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1D" w:rsidRDefault="00AC761D" w:rsidP="00AC761D">
      <w:pPr>
        <w:pStyle w:val="Heading1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9B4D56C" wp14:editId="296C85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4330" cy="206756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3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5E0E82F" wp14:editId="303844D1">
            <wp:simplePos x="0" y="0"/>
            <wp:positionH relativeFrom="column">
              <wp:posOffset>4839183</wp:posOffset>
            </wp:positionH>
            <wp:positionV relativeFrom="paragraph">
              <wp:posOffset>0</wp:posOffset>
            </wp:positionV>
            <wp:extent cx="1464462" cy="1453400"/>
            <wp:effectExtent l="0" t="0" r="2540" b="0"/>
            <wp:wrapNone/>
            <wp:docPr id="2" name="Picture 2" descr="Coatbridge 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bridge H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48" cy="14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u w:val="single"/>
        </w:rPr>
        <w:t xml:space="preserve">Coatbridge High School </w:t>
      </w:r>
    </w:p>
    <w:p w:rsidR="00AC761D" w:rsidRDefault="00AC761D" w:rsidP="00AC761D">
      <w:pPr>
        <w:pStyle w:val="Heading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English Department</w:t>
      </w:r>
    </w:p>
    <w:p w:rsidR="00AC761D" w:rsidRPr="00835440" w:rsidRDefault="00AC761D" w:rsidP="00AC761D">
      <w:pPr>
        <w:pStyle w:val="Heading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ICT </w:t>
      </w:r>
      <w:r w:rsidRPr="00835440">
        <w:rPr>
          <w:rFonts w:ascii="Times New Roman" w:hAnsi="Times New Roman" w:cs="Times New Roman"/>
          <w:u w:val="single"/>
        </w:rPr>
        <w:t>Policy</w:t>
      </w:r>
    </w:p>
    <w:p w:rsidR="00AC761D" w:rsidRDefault="00AC761D"/>
    <w:p w:rsidR="00AC761D" w:rsidRDefault="00AC761D"/>
    <w:p w:rsidR="0053326C" w:rsidRDefault="0053326C">
      <w:r>
        <w:t xml:space="preserve">The use of ICT to facilitate teaching and learning is essential and something we should use efficiently and appropriately to ensure that pupils have the opportunity to </w:t>
      </w:r>
      <w:r w:rsidR="002B41F5">
        <w:t xml:space="preserve">learn from technology and </w:t>
      </w:r>
      <w:r>
        <w:t xml:space="preserve">see the importance of </w:t>
      </w:r>
      <w:r w:rsidR="002B41F5">
        <w:t>it</w:t>
      </w:r>
      <w:r>
        <w:t xml:space="preserve"> in their studies. </w:t>
      </w:r>
    </w:p>
    <w:p w:rsidR="00AC761D" w:rsidRDefault="00AC761D"/>
    <w:p w:rsidR="0053326C" w:rsidRPr="004F1469" w:rsidRDefault="0053326C">
      <w:pPr>
        <w:rPr>
          <w:b/>
          <w:u w:val="single"/>
        </w:rPr>
      </w:pPr>
      <w:r w:rsidRPr="004F1469">
        <w:rPr>
          <w:b/>
          <w:u w:val="single"/>
        </w:rPr>
        <w:t>Use of Smartboards / projectors</w:t>
      </w:r>
    </w:p>
    <w:p w:rsidR="0053326C" w:rsidRDefault="0053326C">
      <w:r>
        <w:t xml:space="preserve">Each English classroom has either a Smartboard or a projector attached to a computer which allows staff members to communicate with pupils in class. These should be used regularly to communicate information, show images / videos and give examples of good practice. </w:t>
      </w:r>
    </w:p>
    <w:p w:rsidR="0053326C" w:rsidRDefault="0053326C">
      <w:r>
        <w:t>Where Interactive Smartboards are available staff should be trained to feel comfortable using them. Any staff members who have not had training should ask for sup</w:t>
      </w:r>
      <w:r w:rsidR="004F1469">
        <w:t>port from the Principal Teacher.</w:t>
      </w:r>
    </w:p>
    <w:p w:rsidR="0053326C" w:rsidRDefault="0053326C">
      <w:r>
        <w:t>At no time should sensitive information be displayed to a class on a Smartboard. This includes Click and Go, e-mail or personal websites which do not relate to the teaching of the class.</w:t>
      </w:r>
    </w:p>
    <w:p w:rsidR="0053326C" w:rsidRDefault="0053326C"/>
    <w:p w:rsidR="0053326C" w:rsidRPr="002B41F5" w:rsidRDefault="0053326C">
      <w:pPr>
        <w:rPr>
          <w:b/>
          <w:u w:val="single"/>
        </w:rPr>
      </w:pPr>
      <w:r w:rsidRPr="002B41F5">
        <w:rPr>
          <w:b/>
          <w:u w:val="single"/>
        </w:rPr>
        <w:t xml:space="preserve">Booking </w:t>
      </w:r>
      <w:r w:rsidR="004F1469" w:rsidRPr="002B41F5">
        <w:rPr>
          <w:b/>
          <w:u w:val="single"/>
        </w:rPr>
        <w:t>ICT</w:t>
      </w:r>
    </w:p>
    <w:p w:rsidR="004F1469" w:rsidRDefault="004F1469">
      <w:r>
        <w:t xml:space="preserve">ICT is a very valuable resource in the school and we can book computer suites in the library or in Business Education. This must be done a minimum of 24 hours in advance. </w:t>
      </w:r>
    </w:p>
    <w:p w:rsidR="0053326C" w:rsidRDefault="004F1469">
      <w:r>
        <w:t>To book the library speak to – Mrs. Mary Costello</w:t>
      </w:r>
    </w:p>
    <w:p w:rsidR="004F1469" w:rsidRDefault="004F1469">
      <w:r>
        <w:t xml:space="preserve">To book a class in Business Education speak to – </w:t>
      </w:r>
      <w:r w:rsidR="00AC761D">
        <w:t xml:space="preserve">A. </w:t>
      </w:r>
      <w:proofErr w:type="spellStart"/>
      <w:r w:rsidR="00AC761D">
        <w:t>Crossan</w:t>
      </w:r>
      <w:proofErr w:type="spellEnd"/>
    </w:p>
    <w:p w:rsidR="003C15E9" w:rsidRDefault="003C15E9"/>
    <w:p w:rsidR="004F1469" w:rsidRPr="002B41F5" w:rsidRDefault="004F1469">
      <w:pPr>
        <w:rPr>
          <w:b/>
          <w:u w:val="single"/>
        </w:rPr>
      </w:pPr>
      <w:r w:rsidRPr="002B41F5">
        <w:rPr>
          <w:b/>
          <w:u w:val="single"/>
        </w:rPr>
        <w:t>Use of Ipads</w:t>
      </w:r>
    </w:p>
    <w:p w:rsidR="004F1469" w:rsidRDefault="004F1469">
      <w:r>
        <w:t xml:space="preserve">The department have a set of Ipads kept in a specially designed trolley and </w:t>
      </w:r>
      <w:r w:rsidR="00B77508">
        <w:t>stored</w:t>
      </w:r>
      <w:r>
        <w:t xml:space="preserve"> in the </w:t>
      </w:r>
      <w:r w:rsidR="00B77508">
        <w:t>English Base</w:t>
      </w:r>
      <w:r>
        <w:t xml:space="preserve">. Any member of staff wishing to book it out should fill in the </w:t>
      </w:r>
      <w:proofErr w:type="spellStart"/>
      <w:r>
        <w:t>Ipad</w:t>
      </w:r>
      <w:proofErr w:type="spellEnd"/>
      <w:r>
        <w:t xml:space="preserve"> Booking Form which will be kept on top of the storage trolley. </w:t>
      </w:r>
    </w:p>
    <w:p w:rsidR="004F1469" w:rsidRDefault="004F1469">
      <w:r>
        <w:t>When the Ipads</w:t>
      </w:r>
      <w:r w:rsidR="003C15E9">
        <w:t xml:space="preserve"> are</w:t>
      </w:r>
      <w:r>
        <w:t xml:space="preserve"> booked </w:t>
      </w:r>
      <w:r w:rsidR="0034764E">
        <w:t xml:space="preserve">the class teacher </w:t>
      </w:r>
      <w:r>
        <w:t xml:space="preserve">should collect them prior to the period </w:t>
      </w:r>
      <w:r w:rsidR="0034764E">
        <w:t xml:space="preserve">starting and take them to their class. </w:t>
      </w:r>
      <w:r>
        <w:t xml:space="preserve"> </w:t>
      </w:r>
    </w:p>
    <w:p w:rsidR="00FE7496" w:rsidRDefault="00FE7496">
      <w:r>
        <w:t xml:space="preserve">At the end of the period the class teacher should return the Ipads to the English </w:t>
      </w:r>
      <w:r w:rsidR="00B77508">
        <w:t>Base</w:t>
      </w:r>
      <w:r>
        <w:t xml:space="preserve"> and put </w:t>
      </w:r>
      <w:r w:rsidR="002B41F5">
        <w:t xml:space="preserve">them </w:t>
      </w:r>
      <w:r>
        <w:t xml:space="preserve">on charge to ensure they are ready for the next teacher to use. </w:t>
      </w:r>
    </w:p>
    <w:p w:rsidR="002B41F5" w:rsidRDefault="003C15E9">
      <w:r>
        <w:t xml:space="preserve">Each booking should be made separately and in advance to ensure that everyone has the opportunity to use the facility. If you wish to block book a specific day </w:t>
      </w:r>
      <w:r w:rsidR="002B41F5">
        <w:t>&amp;</w:t>
      </w:r>
      <w:r>
        <w:t xml:space="preserve"> period please email the department </w:t>
      </w:r>
      <w:r w:rsidR="00B77508">
        <w:t>to</w:t>
      </w:r>
      <w:r>
        <w:t xml:space="preserve"> let them know </w:t>
      </w:r>
      <w:r w:rsidR="002B41F5">
        <w:t>and</w:t>
      </w:r>
      <w:r>
        <w:t xml:space="preserve"> ensure that you also book it on the sheet each week. If you have a block booking but someone wants their class to use the Ipads then a discussion, in advance</w:t>
      </w:r>
      <w:r w:rsidR="002B41F5">
        <w:t>,</w:t>
      </w:r>
      <w:r>
        <w:t xml:space="preserve"> should take place to decide who will use them. </w:t>
      </w:r>
    </w:p>
    <w:sectPr w:rsidR="002B41F5" w:rsidSect="005332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42" w:rsidRDefault="00E61842" w:rsidP="00AC761D">
      <w:pPr>
        <w:spacing w:after="0" w:line="240" w:lineRule="auto"/>
      </w:pPr>
      <w:r>
        <w:separator/>
      </w:r>
    </w:p>
  </w:endnote>
  <w:endnote w:type="continuationSeparator" w:id="0">
    <w:p w:rsidR="00E61842" w:rsidRDefault="00E61842" w:rsidP="00AC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1D" w:rsidRPr="00AC761D" w:rsidRDefault="00AC761D" w:rsidP="00AC761D">
    <w:pPr>
      <w:jc w:val="center"/>
      <w:rPr>
        <w:rFonts w:ascii="Arial" w:hAnsi="Arial" w:cs="Arial"/>
        <w:color w:val="000000"/>
        <w:sz w:val="24"/>
        <w:szCs w:val="24"/>
        <w:lang w:val="en-US"/>
      </w:rPr>
    </w:pPr>
    <w:r>
      <w:rPr>
        <w:rFonts w:ascii="Arial" w:hAnsi="Arial" w:cs="Arial"/>
        <w:color w:val="000000"/>
        <w:sz w:val="24"/>
        <w:szCs w:val="24"/>
        <w:lang w:val="en-US"/>
      </w:rPr>
      <w:t>Dare to Dream, Aim to Achieve.</w:t>
    </w:r>
  </w:p>
  <w:p w:rsidR="00AC761D" w:rsidRDefault="00AC7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42" w:rsidRDefault="00E61842" w:rsidP="00AC761D">
      <w:pPr>
        <w:spacing w:after="0" w:line="240" w:lineRule="auto"/>
      </w:pPr>
      <w:r>
        <w:separator/>
      </w:r>
    </w:p>
  </w:footnote>
  <w:footnote w:type="continuationSeparator" w:id="0">
    <w:p w:rsidR="00E61842" w:rsidRDefault="00E61842" w:rsidP="00AC7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6C"/>
    <w:rsid w:val="002B41F5"/>
    <w:rsid w:val="0034764E"/>
    <w:rsid w:val="003C15E9"/>
    <w:rsid w:val="004F1469"/>
    <w:rsid w:val="0053326C"/>
    <w:rsid w:val="00A16832"/>
    <w:rsid w:val="00A371B3"/>
    <w:rsid w:val="00AC761D"/>
    <w:rsid w:val="00B77508"/>
    <w:rsid w:val="00BD4660"/>
    <w:rsid w:val="00E61842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2B913-4FB4-4187-B6DB-2B70A7D4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76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61D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1D"/>
  </w:style>
  <w:style w:type="paragraph" w:styleId="Footer">
    <w:name w:val="footer"/>
    <w:basedOn w:val="Normal"/>
    <w:link w:val="FooterChar"/>
    <w:uiPriority w:val="99"/>
    <w:unhideWhenUsed/>
    <w:rsid w:val="00AC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1D"/>
  </w:style>
  <w:style w:type="paragraph" w:styleId="BalloonText">
    <w:name w:val="Balloon Text"/>
    <w:basedOn w:val="Normal"/>
    <w:link w:val="BalloonTextChar"/>
    <w:uiPriority w:val="99"/>
    <w:semiHidden/>
    <w:unhideWhenUsed/>
    <w:rsid w:val="00AC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Scott</dc:creator>
  <cp:keywords/>
  <dc:description/>
  <cp:lastModifiedBy>claire gilligan</cp:lastModifiedBy>
  <cp:revision>2</cp:revision>
  <cp:lastPrinted>2018-06-26T08:41:00Z</cp:lastPrinted>
  <dcterms:created xsi:type="dcterms:W3CDTF">2019-01-19T13:03:00Z</dcterms:created>
  <dcterms:modified xsi:type="dcterms:W3CDTF">2019-01-19T13:03:00Z</dcterms:modified>
</cp:coreProperties>
</file>