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4117" w14:textId="77777777" w:rsidR="008D7625" w:rsidRDefault="00096386" w:rsidP="00096386">
      <w:pPr>
        <w:jc w:val="center"/>
        <w:rPr>
          <w:rFonts w:ascii="Comic Sans MS" w:hAnsi="Comic Sans MS"/>
          <w:b/>
          <w:sz w:val="24"/>
          <w:szCs w:val="24"/>
        </w:rPr>
      </w:pPr>
      <w:r>
        <w:rPr>
          <w:noProof/>
          <w:lang w:eastAsia="en-GB"/>
        </w:rPr>
        <w:drawing>
          <wp:inline distT="0" distB="0" distL="0" distR="0" wp14:anchorId="0D714D85" wp14:editId="4EB79BC4">
            <wp:extent cx="3053751" cy="7048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932" cy="763519"/>
                    </a:xfrm>
                    <a:prstGeom prst="rect">
                      <a:avLst/>
                    </a:prstGeom>
                    <a:noFill/>
                    <a:ln>
                      <a:noFill/>
                    </a:ln>
                  </pic:spPr>
                </pic:pic>
              </a:graphicData>
            </a:graphic>
          </wp:inline>
        </w:drawing>
      </w:r>
    </w:p>
    <w:p w14:paraId="1C62C66E" w14:textId="77777777" w:rsidR="008D7625" w:rsidRPr="00084197" w:rsidRDefault="00AE4CFB" w:rsidP="008D7625">
      <w:pPr>
        <w:spacing w:line="240" w:lineRule="auto"/>
        <w:jc w:val="center"/>
        <w:rPr>
          <w:rFonts w:ascii="Comic Sans MS" w:hAnsi="Comic Sans MS"/>
          <w:b/>
          <w:sz w:val="24"/>
          <w:szCs w:val="24"/>
        </w:rPr>
      </w:pPr>
      <w:r w:rsidRPr="00084197">
        <w:rPr>
          <w:rFonts w:ascii="Comic Sans MS" w:hAnsi="Comic Sans MS"/>
          <w:b/>
          <w:sz w:val="24"/>
          <w:szCs w:val="24"/>
        </w:rPr>
        <w:t>Promoting Partnership</w:t>
      </w:r>
    </w:p>
    <w:p w14:paraId="146330D9" w14:textId="77777777" w:rsidR="00AE4CFB" w:rsidRPr="00D23806" w:rsidRDefault="00AE4CFB" w:rsidP="00A66B64">
      <w:pPr>
        <w:spacing w:line="240" w:lineRule="auto"/>
        <w:jc w:val="center"/>
        <w:rPr>
          <w:rFonts w:ascii="Comic Sans MS" w:hAnsi="Comic Sans MS"/>
          <w:bCs/>
        </w:rPr>
      </w:pPr>
      <w:r w:rsidRPr="00084197">
        <w:rPr>
          <w:rFonts w:ascii="Comic Sans MS" w:hAnsi="Comic Sans MS"/>
          <w:b/>
        </w:rPr>
        <w:t xml:space="preserve">School </w:t>
      </w:r>
      <w:r w:rsidR="004C398D">
        <w:rPr>
          <w:rFonts w:ascii="Comic Sans MS" w:hAnsi="Comic Sans MS"/>
          <w:b/>
        </w:rPr>
        <w:t xml:space="preserve">Values: Work Hard, Be Kind, Show Respect </w:t>
      </w:r>
    </w:p>
    <w:p w14:paraId="3C55A1DD" w14:textId="77777777" w:rsidR="00AE4CFB" w:rsidRDefault="00AE4CFB" w:rsidP="00A66B64">
      <w:pPr>
        <w:autoSpaceDE w:val="0"/>
        <w:autoSpaceDN w:val="0"/>
        <w:adjustRightInd w:val="0"/>
        <w:spacing w:line="240" w:lineRule="auto"/>
        <w:jc w:val="center"/>
        <w:rPr>
          <w:rFonts w:ascii="Comic Sans MS" w:hAnsi="Comic Sans MS" w:cs="Comic Sans MS"/>
          <w:b/>
          <w:bCs/>
          <w:color w:val="000000"/>
          <w:sz w:val="23"/>
          <w:szCs w:val="23"/>
        </w:rPr>
      </w:pPr>
      <w:r w:rsidRPr="00AA3CB5">
        <w:rPr>
          <w:rFonts w:ascii="Comic Sans MS" w:hAnsi="Comic Sans MS" w:cs="Comic Sans MS"/>
          <w:b/>
          <w:bCs/>
          <w:color w:val="000000"/>
          <w:sz w:val="23"/>
          <w:szCs w:val="23"/>
        </w:rPr>
        <w:t xml:space="preserve">Follow us on Twitter - </w:t>
      </w:r>
      <w:r w:rsidR="004C398D">
        <w:rPr>
          <w:rFonts w:ascii="Comic Sans MS" w:hAnsi="Comic Sans MS" w:cs="Comic Sans MS"/>
          <w:b/>
          <w:bCs/>
          <w:color w:val="000000"/>
          <w:sz w:val="23"/>
          <w:szCs w:val="23"/>
        </w:rPr>
        <w:t>@</w:t>
      </w:r>
      <w:proofErr w:type="spellStart"/>
      <w:r w:rsidR="004C398D">
        <w:rPr>
          <w:rFonts w:ascii="Comic Sans MS" w:hAnsi="Comic Sans MS" w:cs="Comic Sans MS"/>
          <w:b/>
          <w:bCs/>
          <w:color w:val="000000"/>
          <w:sz w:val="23"/>
          <w:szCs w:val="23"/>
        </w:rPr>
        <w:t>chrystonprimary</w:t>
      </w:r>
      <w:proofErr w:type="spellEnd"/>
    </w:p>
    <w:p w14:paraId="3C2F7B7E" w14:textId="77777777" w:rsidR="00AE4CFB" w:rsidRPr="00AE4CFB" w:rsidRDefault="00CC1A08" w:rsidP="00A66B64">
      <w:pPr>
        <w:autoSpaceDE w:val="0"/>
        <w:autoSpaceDN w:val="0"/>
        <w:adjustRightInd w:val="0"/>
        <w:spacing w:line="240" w:lineRule="auto"/>
        <w:jc w:val="center"/>
        <w:rPr>
          <w:rFonts w:ascii="Comic Sans MS" w:hAnsi="Comic Sans MS" w:cs="Comic Sans MS"/>
          <w:b/>
          <w:bCs/>
          <w:color w:val="000000"/>
        </w:rPr>
      </w:pPr>
      <w:hyperlink r:id="rId7" w:history="1">
        <w:r w:rsidR="004C398D">
          <w:rPr>
            <w:rStyle w:val="Hyperlink"/>
            <w:rFonts w:ascii="Comic Sans MS" w:hAnsi="Comic Sans MS" w:cs="Comic Sans MS"/>
            <w:b/>
            <w:bCs/>
          </w:rPr>
          <w:t>enquiries-at-chryston-pri@northlan.org.uk</w:t>
        </w:r>
      </w:hyperlink>
    </w:p>
    <w:p w14:paraId="04A1734F" w14:textId="77777777" w:rsidR="00AE4CFB" w:rsidRDefault="008C38FF" w:rsidP="008D7625">
      <w:pPr>
        <w:autoSpaceDE w:val="0"/>
        <w:autoSpaceDN w:val="0"/>
        <w:adjustRightInd w:val="0"/>
        <w:jc w:val="both"/>
        <w:rPr>
          <w:rFonts w:ascii="Comic Sans MS" w:hAnsi="Comic Sans MS" w:cs="Comic Sans MS"/>
          <w:color w:val="000000"/>
          <w:sz w:val="23"/>
          <w:szCs w:val="23"/>
        </w:rPr>
      </w:pPr>
      <w:r>
        <w:rPr>
          <w:rFonts w:ascii="Comic Sans MS" w:hAnsi="Comic Sans MS"/>
          <w:noProof/>
          <w:lang w:eastAsia="en-GB"/>
        </w:rPr>
        <w:t>March</w:t>
      </w:r>
      <w:r w:rsidR="004C398D">
        <w:rPr>
          <w:rFonts w:ascii="Comic Sans MS" w:hAnsi="Comic Sans MS" w:cs="Comic Sans MS"/>
          <w:color w:val="000000"/>
          <w:sz w:val="23"/>
          <w:szCs w:val="23"/>
        </w:rPr>
        <w:t xml:space="preserve"> 2022</w:t>
      </w:r>
    </w:p>
    <w:p w14:paraId="40D14BB5" w14:textId="77777777" w:rsidR="00AE4CFB" w:rsidRPr="00B0781B" w:rsidRDefault="00AE4CFB" w:rsidP="008D7625">
      <w:pPr>
        <w:autoSpaceDE w:val="0"/>
        <w:autoSpaceDN w:val="0"/>
        <w:adjustRightInd w:val="0"/>
        <w:jc w:val="both"/>
        <w:rPr>
          <w:rFonts w:ascii="Comic Sans MS" w:hAnsi="Comic Sans MS" w:cs="Comic Sans MS"/>
          <w:color w:val="000000"/>
          <w:sz w:val="23"/>
          <w:szCs w:val="23"/>
        </w:rPr>
      </w:pPr>
      <w:r>
        <w:rPr>
          <w:rFonts w:ascii="Comic Sans MS" w:hAnsi="Comic Sans MS" w:cs="Comic Sans MS"/>
          <w:color w:val="000000"/>
          <w:sz w:val="23"/>
          <w:szCs w:val="23"/>
        </w:rPr>
        <w:t xml:space="preserve">Dear Parents / Carers, </w:t>
      </w:r>
    </w:p>
    <w:p w14:paraId="38522676" w14:textId="77777777" w:rsidR="006028F8" w:rsidRDefault="00096386" w:rsidP="008D7625">
      <w:pPr>
        <w:jc w:val="both"/>
        <w:rPr>
          <w:rFonts w:ascii="Comic Sans MS" w:hAnsi="Comic Sans MS"/>
        </w:rPr>
      </w:pPr>
      <w:r>
        <w:rPr>
          <w:noProof/>
          <w:lang w:eastAsia="en-GB"/>
        </w:rPr>
        <w:drawing>
          <wp:anchor distT="0" distB="0" distL="114300" distR="114300" simplePos="0" relativeHeight="251678720" behindDoc="0" locked="0" layoutInCell="1" allowOverlap="1" wp14:anchorId="74DF8DBC" wp14:editId="3F4D55D7">
            <wp:simplePos x="0" y="0"/>
            <wp:positionH relativeFrom="margin">
              <wp:align>right</wp:align>
            </wp:positionH>
            <wp:positionV relativeFrom="paragraph">
              <wp:posOffset>275921</wp:posOffset>
            </wp:positionV>
            <wp:extent cx="492760" cy="514350"/>
            <wp:effectExtent l="0" t="0" r="2540" b="0"/>
            <wp:wrapSquare wrapText="bothSides"/>
            <wp:docPr id="3" name="Picture 3" descr="C:\Users\StaffUser\AppData\Local\Microsoft\Windows\INetCache\Content.MSO\D4C7D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D4C7DF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W</w:t>
      </w:r>
      <w:r w:rsidR="00C245BB">
        <w:rPr>
          <w:rFonts w:ascii="Comic Sans MS" w:hAnsi="Comic Sans MS"/>
        </w:rPr>
        <w:t>e</w:t>
      </w:r>
      <w:r w:rsidR="006028F8">
        <w:rPr>
          <w:rFonts w:ascii="Comic Sans MS" w:hAnsi="Comic Sans MS"/>
        </w:rPr>
        <w:t xml:space="preserve"> would like to</w:t>
      </w:r>
      <w:r>
        <w:rPr>
          <w:rFonts w:ascii="Comic Sans MS" w:hAnsi="Comic Sans MS"/>
        </w:rPr>
        <w:t xml:space="preserve"> take this opportunity to</w:t>
      </w:r>
      <w:r w:rsidR="006028F8">
        <w:rPr>
          <w:rFonts w:ascii="Comic Sans MS" w:hAnsi="Comic Sans MS"/>
        </w:rPr>
        <w:t xml:space="preserve"> thank all of our parents / carers for the support you </w:t>
      </w:r>
      <w:r w:rsidR="004C398D">
        <w:rPr>
          <w:rFonts w:ascii="Comic Sans MS" w:hAnsi="Comic Sans MS"/>
        </w:rPr>
        <w:t>continue to offer the sch</w:t>
      </w:r>
      <w:r w:rsidR="00877D88">
        <w:rPr>
          <w:rFonts w:ascii="Comic Sans MS" w:hAnsi="Comic Sans MS"/>
        </w:rPr>
        <w:t xml:space="preserve">ool.  It is greatly appreciated. </w:t>
      </w:r>
    </w:p>
    <w:p w14:paraId="429A5030" w14:textId="77777777" w:rsidR="008D7625" w:rsidRDefault="0020482C" w:rsidP="008D7625">
      <w:pPr>
        <w:jc w:val="both"/>
        <w:rPr>
          <w:rFonts w:ascii="Comic Sans MS" w:hAnsi="Comic Sans MS"/>
        </w:rPr>
      </w:pPr>
      <w:r>
        <w:rPr>
          <w:rFonts w:ascii="Comic Sans MS" w:hAnsi="Comic Sans MS"/>
          <w:noProof/>
          <w:u w:val="single"/>
          <w:lang w:eastAsia="en-GB"/>
        </w:rPr>
        <w:drawing>
          <wp:anchor distT="0" distB="0" distL="114300" distR="114300" simplePos="0" relativeHeight="251684864" behindDoc="0" locked="0" layoutInCell="1" allowOverlap="1" wp14:anchorId="14E2EC5B" wp14:editId="60920AF7">
            <wp:simplePos x="0" y="0"/>
            <wp:positionH relativeFrom="margin">
              <wp:align>left</wp:align>
            </wp:positionH>
            <wp:positionV relativeFrom="paragraph">
              <wp:posOffset>41910</wp:posOffset>
            </wp:positionV>
            <wp:extent cx="511810" cy="523875"/>
            <wp:effectExtent l="0" t="0" r="2540" b="9525"/>
            <wp:wrapSquare wrapText="bothSides"/>
            <wp:docPr id="5" name="Picture 5" descr="C:\Users\StaffUser\AppData\Local\Microsoft\Windows\INetCache\Content.MSO\CAC14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CAC146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1181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31AAE" w14:textId="77777777" w:rsidR="00717927" w:rsidRPr="00096386" w:rsidRDefault="00096386" w:rsidP="008D7625">
      <w:pPr>
        <w:jc w:val="both"/>
        <w:rPr>
          <w:rFonts w:ascii="Comic Sans MS" w:hAnsi="Comic Sans MS"/>
        </w:rPr>
      </w:pPr>
      <w:r>
        <w:rPr>
          <w:rFonts w:ascii="Comic Sans MS" w:hAnsi="Comic Sans MS"/>
        </w:rPr>
        <w:t xml:space="preserve"> </w:t>
      </w:r>
      <w:r w:rsidR="00E4186E">
        <w:rPr>
          <w:rFonts w:ascii="Comic Sans MS" w:hAnsi="Comic Sans MS"/>
          <w:u w:val="single"/>
        </w:rPr>
        <w:t xml:space="preserve">Parent Consultations </w:t>
      </w:r>
    </w:p>
    <w:p w14:paraId="53234580" w14:textId="77777777" w:rsidR="00B07D14" w:rsidRDefault="0015740E" w:rsidP="008D7625">
      <w:pPr>
        <w:jc w:val="both"/>
        <w:rPr>
          <w:rFonts w:ascii="Comic Sans MS" w:hAnsi="Comic Sans MS"/>
        </w:rPr>
      </w:pPr>
      <w:r>
        <w:rPr>
          <w:rFonts w:ascii="Comic Sans MS" w:hAnsi="Comic Sans MS"/>
        </w:rPr>
        <w:t>Parent consultations will be taking place on Tuesday 15</w:t>
      </w:r>
      <w:r w:rsidRPr="0015740E">
        <w:rPr>
          <w:rFonts w:ascii="Comic Sans MS" w:hAnsi="Comic Sans MS"/>
          <w:vertAlign w:val="superscript"/>
        </w:rPr>
        <w:t>th</w:t>
      </w:r>
      <w:r>
        <w:rPr>
          <w:rFonts w:ascii="Comic Sans MS" w:hAnsi="Comic Sans MS"/>
        </w:rPr>
        <w:t xml:space="preserve"> March and Thursday 17</w:t>
      </w:r>
      <w:r w:rsidRPr="0015740E">
        <w:rPr>
          <w:rFonts w:ascii="Comic Sans MS" w:hAnsi="Comic Sans MS"/>
          <w:vertAlign w:val="superscript"/>
        </w:rPr>
        <w:t>th</w:t>
      </w:r>
      <w:r>
        <w:rPr>
          <w:rFonts w:ascii="Comic Sans MS" w:hAnsi="Comic Sans MS"/>
        </w:rPr>
        <w:t xml:space="preserve"> March from 15:30 – 20:30.  This will follow the same format as the last time</w:t>
      </w:r>
      <w:r w:rsidR="00B33D33">
        <w:rPr>
          <w:rFonts w:ascii="Comic Sans MS" w:hAnsi="Comic Sans MS"/>
        </w:rPr>
        <w:t xml:space="preserve"> where we will open the booking system and you have to select your appointment time.  After this you will receive an email containing the link for your time.  Please click this link at the time you have indicated.</w:t>
      </w:r>
      <w:r w:rsidR="00B91C64">
        <w:rPr>
          <w:rFonts w:ascii="Comic Sans MS" w:hAnsi="Comic Sans MS"/>
        </w:rPr>
        <w:t xml:space="preserve">  You will receive further information </w:t>
      </w:r>
      <w:r w:rsidR="00F81084">
        <w:rPr>
          <w:rFonts w:ascii="Comic Sans MS" w:hAnsi="Comic Sans MS"/>
        </w:rPr>
        <w:t>this</w:t>
      </w:r>
      <w:r w:rsidR="00B91C64">
        <w:rPr>
          <w:rFonts w:ascii="Comic Sans MS" w:hAnsi="Comic Sans MS"/>
        </w:rPr>
        <w:t xml:space="preserve"> week about </w:t>
      </w:r>
      <w:r w:rsidR="00F81084">
        <w:rPr>
          <w:rFonts w:ascii="Comic Sans MS" w:hAnsi="Comic Sans MS"/>
        </w:rPr>
        <w:t>the</w:t>
      </w:r>
      <w:r w:rsidR="00B91C64">
        <w:rPr>
          <w:rFonts w:ascii="Comic Sans MS" w:hAnsi="Comic Sans MS"/>
        </w:rPr>
        <w:t xml:space="preserve"> process. </w:t>
      </w:r>
    </w:p>
    <w:p w14:paraId="0B2E1380" w14:textId="77777777" w:rsidR="00E4186E" w:rsidRDefault="00E4186E" w:rsidP="008D7625">
      <w:pPr>
        <w:jc w:val="both"/>
        <w:rPr>
          <w:rFonts w:ascii="Comic Sans MS" w:hAnsi="Comic Sans MS"/>
          <w:noProof/>
          <w:u w:val="single"/>
          <w:lang w:eastAsia="en-GB"/>
        </w:rPr>
      </w:pPr>
      <w:r w:rsidRPr="00E4186E">
        <w:rPr>
          <w:rFonts w:ascii="Comic Sans MS" w:hAnsi="Comic Sans MS"/>
          <w:noProof/>
          <w:u w:val="single"/>
          <w:lang w:eastAsia="en-GB"/>
        </w:rPr>
        <w:t>End of term reports</w:t>
      </w:r>
    </w:p>
    <w:p w14:paraId="01AEBA5E" w14:textId="77777777" w:rsidR="0015740E" w:rsidRPr="0015740E" w:rsidRDefault="00A752AC" w:rsidP="008D7625">
      <w:pPr>
        <w:jc w:val="both"/>
        <w:rPr>
          <w:rFonts w:ascii="Comic Sans MS" w:hAnsi="Comic Sans MS"/>
          <w:noProof/>
          <w:lang w:eastAsia="en-GB"/>
        </w:rPr>
      </w:pPr>
      <w:r>
        <w:rPr>
          <w:rFonts w:ascii="Comic Sans MS" w:hAnsi="Comic Sans MS"/>
          <w:noProof/>
          <w:u w:val="single"/>
          <w:lang w:eastAsia="en-GB"/>
        </w:rPr>
        <w:drawing>
          <wp:anchor distT="0" distB="0" distL="114300" distR="114300" simplePos="0" relativeHeight="251688960" behindDoc="0" locked="0" layoutInCell="1" allowOverlap="1" wp14:anchorId="5DBB9080" wp14:editId="7FA3787B">
            <wp:simplePos x="0" y="0"/>
            <wp:positionH relativeFrom="column">
              <wp:posOffset>1543050</wp:posOffset>
            </wp:positionH>
            <wp:positionV relativeFrom="paragraph">
              <wp:posOffset>678815</wp:posOffset>
            </wp:positionV>
            <wp:extent cx="666750" cy="297180"/>
            <wp:effectExtent l="0" t="0" r="0" b="7620"/>
            <wp:wrapSquare wrapText="bothSides"/>
            <wp:docPr id="9" name="Picture 9" descr="C:\Users\StaffUser\AppData\Local\Microsoft\Windows\INetCache\Content.MSO\E63891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User\AppData\Local\Microsoft\Windows\INetCache\Content.MSO\E63891A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0E">
        <w:rPr>
          <w:rFonts w:ascii="Comic Sans MS" w:hAnsi="Comic Sans MS"/>
          <w:noProof/>
          <w:lang w:eastAsia="en-GB"/>
        </w:rPr>
        <w:t xml:space="preserve">End of term reports will be slightly different from last year </w:t>
      </w:r>
      <w:r w:rsidR="00877D88">
        <w:rPr>
          <w:rFonts w:ascii="Comic Sans MS" w:hAnsi="Comic Sans MS"/>
          <w:noProof/>
          <w:lang w:eastAsia="en-GB"/>
        </w:rPr>
        <w:t>as</w:t>
      </w:r>
      <w:r w:rsidR="0015740E">
        <w:rPr>
          <w:rFonts w:ascii="Comic Sans MS" w:hAnsi="Comic Sans MS"/>
          <w:noProof/>
          <w:lang w:eastAsia="en-GB"/>
        </w:rPr>
        <w:t xml:space="preserve"> this will include a HT / DHT comment on them. We are aiming to send these out to all parents / carers on Friday 24</w:t>
      </w:r>
      <w:r w:rsidR="0015740E" w:rsidRPr="0015740E">
        <w:rPr>
          <w:rFonts w:ascii="Comic Sans MS" w:hAnsi="Comic Sans MS"/>
          <w:noProof/>
          <w:vertAlign w:val="superscript"/>
          <w:lang w:eastAsia="en-GB"/>
        </w:rPr>
        <w:t>th</w:t>
      </w:r>
      <w:r w:rsidR="0015740E">
        <w:rPr>
          <w:rFonts w:ascii="Comic Sans MS" w:hAnsi="Comic Sans MS"/>
          <w:noProof/>
          <w:lang w:eastAsia="en-GB"/>
        </w:rPr>
        <w:t xml:space="preserve"> June</w:t>
      </w:r>
      <w:r w:rsidR="00877D88">
        <w:rPr>
          <w:rFonts w:ascii="Comic Sans MS" w:hAnsi="Comic Sans MS"/>
          <w:noProof/>
          <w:lang w:eastAsia="en-GB"/>
        </w:rPr>
        <w:t xml:space="preserve"> 2022</w:t>
      </w:r>
      <w:r w:rsidR="0015740E">
        <w:rPr>
          <w:rFonts w:ascii="Comic Sans MS" w:hAnsi="Comic Sans MS"/>
          <w:noProof/>
          <w:lang w:eastAsia="en-GB"/>
        </w:rPr>
        <w:t xml:space="preserve">. </w:t>
      </w:r>
    </w:p>
    <w:p w14:paraId="273069B6" w14:textId="77777777" w:rsidR="00877D88" w:rsidRPr="00E4186E" w:rsidRDefault="00E4186E" w:rsidP="008D7625">
      <w:pPr>
        <w:jc w:val="both"/>
        <w:rPr>
          <w:rFonts w:ascii="Comic Sans MS" w:hAnsi="Comic Sans MS"/>
          <w:noProof/>
          <w:u w:val="single"/>
          <w:lang w:eastAsia="en-GB"/>
        </w:rPr>
      </w:pPr>
      <w:r>
        <w:rPr>
          <w:rFonts w:ascii="Comic Sans MS" w:hAnsi="Comic Sans MS"/>
          <w:noProof/>
          <w:u w:val="single"/>
          <w:lang w:eastAsia="en-GB"/>
        </w:rPr>
        <w:t xml:space="preserve">Staffing </w:t>
      </w:r>
    </w:p>
    <w:p w14:paraId="0754427D" w14:textId="77777777" w:rsidR="00B9163A" w:rsidRDefault="00A853AE" w:rsidP="008D7625">
      <w:pPr>
        <w:jc w:val="both"/>
        <w:rPr>
          <w:rFonts w:ascii="Comic Sans MS" w:hAnsi="Comic Sans MS"/>
        </w:rPr>
      </w:pPr>
      <w:r>
        <w:rPr>
          <w:rFonts w:ascii="Comic Sans MS" w:hAnsi="Comic Sans MS"/>
        </w:rPr>
        <w:t>We have had our initial consultations with HR about our projected staffing for next session.  Once we have looked at class structures and have the confirmed staffing we will share this information with you as soon as possible.  This could possibly be into June before we have the final names and numbers.</w:t>
      </w:r>
    </w:p>
    <w:p w14:paraId="468777F2" w14:textId="77777777" w:rsidR="00877D88" w:rsidRDefault="00877D88" w:rsidP="008D7625">
      <w:pPr>
        <w:jc w:val="both"/>
        <w:rPr>
          <w:rFonts w:ascii="Comic Sans MS" w:hAnsi="Comic Sans MS"/>
          <w:u w:val="single"/>
        </w:rPr>
      </w:pPr>
      <w:r w:rsidRPr="00877D88">
        <w:rPr>
          <w:rFonts w:ascii="Comic Sans MS" w:hAnsi="Comic Sans MS"/>
          <w:u w:val="single"/>
        </w:rPr>
        <w:t>Red Nose Day</w:t>
      </w:r>
      <w:r w:rsidR="0020482C">
        <w:rPr>
          <w:rFonts w:ascii="Comic Sans MS" w:hAnsi="Comic Sans MS"/>
          <w:u w:val="single"/>
        </w:rPr>
        <w:t xml:space="preserve"> </w:t>
      </w:r>
    </w:p>
    <w:p w14:paraId="56116424" w14:textId="27E40522" w:rsidR="00877D88" w:rsidRDefault="0020482C" w:rsidP="008D7625">
      <w:pPr>
        <w:jc w:val="both"/>
        <w:rPr>
          <w:rFonts w:ascii="Comic Sans MS" w:hAnsi="Comic Sans MS"/>
        </w:rPr>
      </w:pPr>
      <w:r>
        <w:rPr>
          <w:noProof/>
          <w:lang w:eastAsia="en-GB"/>
        </w:rPr>
        <w:drawing>
          <wp:anchor distT="0" distB="0" distL="114300" distR="114300" simplePos="0" relativeHeight="251685888" behindDoc="0" locked="0" layoutInCell="1" allowOverlap="1" wp14:anchorId="3D51FBCC" wp14:editId="0D35975B">
            <wp:simplePos x="0" y="0"/>
            <wp:positionH relativeFrom="margin">
              <wp:align>right</wp:align>
            </wp:positionH>
            <wp:positionV relativeFrom="paragraph">
              <wp:posOffset>660400</wp:posOffset>
            </wp:positionV>
            <wp:extent cx="609600" cy="609600"/>
            <wp:effectExtent l="0" t="0" r="0" b="0"/>
            <wp:wrapSquare wrapText="bothSides"/>
            <wp:docPr id="6" name="Picture 6" descr="253 Red Nose Day Illustrations &amp;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3 Red Nose Day Illustrations &amp;amp;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D88">
        <w:rPr>
          <w:rFonts w:ascii="Comic Sans MS" w:hAnsi="Comic Sans MS"/>
        </w:rPr>
        <w:t>We will be doing some activities for Red Nose day on the 18</w:t>
      </w:r>
      <w:r w:rsidR="00877D88" w:rsidRPr="00877D88">
        <w:rPr>
          <w:rFonts w:ascii="Comic Sans MS" w:hAnsi="Comic Sans MS"/>
          <w:vertAlign w:val="superscript"/>
        </w:rPr>
        <w:t>th</w:t>
      </w:r>
      <w:r w:rsidR="00877D88">
        <w:rPr>
          <w:rFonts w:ascii="Comic Sans MS" w:hAnsi="Comic Sans MS"/>
        </w:rPr>
        <w:t xml:space="preserve"> March 2022.  </w:t>
      </w:r>
      <w:r w:rsidR="00202D97">
        <w:rPr>
          <w:rFonts w:ascii="Comic Sans MS" w:hAnsi="Comic Sans MS"/>
        </w:rPr>
        <w:t>Children can come to school wearing red that day, but no football strips.</w:t>
      </w:r>
      <w:r w:rsidR="00877D88">
        <w:rPr>
          <w:rFonts w:ascii="Comic Sans MS" w:hAnsi="Comic Sans MS"/>
        </w:rPr>
        <w:t xml:space="preserve">  There is no set amount for children to bring in, if you wish to make a donation please give it to your child on the day and it will be collected in.</w:t>
      </w:r>
      <w:bookmarkStart w:id="0" w:name="_GoBack"/>
      <w:bookmarkEnd w:id="0"/>
    </w:p>
    <w:p w14:paraId="743BA220" w14:textId="77777777" w:rsidR="00A06766" w:rsidRDefault="00A06766" w:rsidP="008D7625">
      <w:pPr>
        <w:jc w:val="both"/>
        <w:rPr>
          <w:rFonts w:ascii="Comic Sans MS" w:hAnsi="Comic Sans MS"/>
        </w:rPr>
      </w:pPr>
    </w:p>
    <w:p w14:paraId="2EC798CB" w14:textId="77777777" w:rsidR="0020482C" w:rsidRDefault="0020482C" w:rsidP="008D7625">
      <w:pPr>
        <w:jc w:val="both"/>
        <w:rPr>
          <w:rFonts w:ascii="Comic Sans MS" w:hAnsi="Comic Sans MS"/>
          <w:u w:val="single"/>
        </w:rPr>
      </w:pPr>
      <w:r>
        <w:rPr>
          <w:rFonts w:ascii="Comic Sans MS" w:hAnsi="Comic Sans MS"/>
          <w:noProof/>
          <w:u w:val="single"/>
          <w:lang w:eastAsia="en-GB"/>
        </w:rPr>
        <w:lastRenderedPageBreak/>
        <w:drawing>
          <wp:anchor distT="0" distB="0" distL="114300" distR="114300" simplePos="0" relativeHeight="251686912" behindDoc="0" locked="0" layoutInCell="1" allowOverlap="1" wp14:anchorId="5BFC3428" wp14:editId="7569C1E9">
            <wp:simplePos x="0" y="0"/>
            <wp:positionH relativeFrom="column">
              <wp:posOffset>1495425</wp:posOffset>
            </wp:positionH>
            <wp:positionV relativeFrom="paragraph">
              <wp:posOffset>73660</wp:posOffset>
            </wp:positionV>
            <wp:extent cx="366395" cy="476250"/>
            <wp:effectExtent l="0" t="0" r="0" b="0"/>
            <wp:wrapSquare wrapText="bothSides"/>
            <wp:docPr id="7" name="Picture 7" descr="C:\Users\StaffUser\AppData\Local\Microsoft\Windows\INetCache\Content.MSO\6AA4A8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MSO\6AA4A8A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39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D5E44" w14:textId="77777777" w:rsidR="00A06766" w:rsidRPr="00A06766" w:rsidRDefault="00A06766" w:rsidP="008D7625">
      <w:pPr>
        <w:jc w:val="both"/>
        <w:rPr>
          <w:rFonts w:ascii="Comic Sans MS" w:hAnsi="Comic Sans MS"/>
          <w:u w:val="single"/>
        </w:rPr>
      </w:pPr>
      <w:r w:rsidRPr="00A06766">
        <w:rPr>
          <w:rFonts w:ascii="Comic Sans MS" w:hAnsi="Comic Sans MS"/>
          <w:u w:val="single"/>
        </w:rPr>
        <w:t>Supporting Ukraine</w:t>
      </w:r>
      <w:r w:rsidR="0020482C">
        <w:rPr>
          <w:rFonts w:ascii="Comic Sans MS" w:hAnsi="Comic Sans MS"/>
          <w:u w:val="single"/>
        </w:rPr>
        <w:t xml:space="preserve"> </w:t>
      </w:r>
    </w:p>
    <w:p w14:paraId="5F562B38" w14:textId="34C3031F" w:rsidR="00877D88" w:rsidRDefault="00CA7D08" w:rsidP="008D7625">
      <w:pPr>
        <w:jc w:val="both"/>
        <w:rPr>
          <w:rFonts w:ascii="Comic Sans MS" w:hAnsi="Comic Sans MS"/>
        </w:rPr>
      </w:pPr>
      <w:r>
        <w:rPr>
          <w:rFonts w:ascii="Comic Sans MS" w:hAnsi="Comic Sans MS"/>
        </w:rPr>
        <w:t>As a school and community we would like to show our support to Ukraine.  We have decided that we will collect tinned and packaged good</w:t>
      </w:r>
      <w:r w:rsidR="00D804E2">
        <w:rPr>
          <w:rFonts w:ascii="Comic Sans MS" w:hAnsi="Comic Sans MS"/>
        </w:rPr>
        <w:t>s</w:t>
      </w:r>
      <w:r>
        <w:rPr>
          <w:rFonts w:ascii="Comic Sans MS" w:hAnsi="Comic Sans MS"/>
        </w:rPr>
        <w:t xml:space="preserve"> to be able to donate.  The children have been really involved with this as they have been speaking a lot about it in the classroom with their teachers.  We will collect these from now with the final date for bring</w:t>
      </w:r>
      <w:r w:rsidR="00866F93">
        <w:rPr>
          <w:rFonts w:ascii="Comic Sans MS" w:hAnsi="Comic Sans MS"/>
        </w:rPr>
        <w:t>ing</w:t>
      </w:r>
      <w:r>
        <w:rPr>
          <w:rFonts w:ascii="Comic Sans MS" w:hAnsi="Comic Sans MS"/>
        </w:rPr>
        <w:t xml:space="preserve"> items in being Friday 18</w:t>
      </w:r>
      <w:r w:rsidRPr="00CA7D08">
        <w:rPr>
          <w:rFonts w:ascii="Comic Sans MS" w:hAnsi="Comic Sans MS"/>
          <w:vertAlign w:val="superscript"/>
        </w:rPr>
        <w:t>th</w:t>
      </w:r>
      <w:r>
        <w:rPr>
          <w:rFonts w:ascii="Comic Sans MS" w:hAnsi="Comic Sans MS"/>
        </w:rPr>
        <w:t xml:space="preserve"> March 2022.</w:t>
      </w:r>
    </w:p>
    <w:p w14:paraId="07C4FF5B" w14:textId="77777777" w:rsidR="00877D88" w:rsidRPr="00877D88" w:rsidRDefault="00877D88" w:rsidP="008D7625">
      <w:pPr>
        <w:jc w:val="both"/>
        <w:rPr>
          <w:rFonts w:ascii="Comic Sans MS" w:hAnsi="Comic Sans MS"/>
        </w:rPr>
      </w:pPr>
    </w:p>
    <w:p w14:paraId="2B84EAC6" w14:textId="77777777" w:rsidR="00CA7D08" w:rsidRPr="00B9163A" w:rsidRDefault="00CA7D08" w:rsidP="008D7625">
      <w:pPr>
        <w:jc w:val="both"/>
        <w:rPr>
          <w:rFonts w:ascii="Comic Sans MS" w:hAnsi="Comic Sans MS"/>
          <w:u w:val="single"/>
        </w:rPr>
      </w:pPr>
      <w:r>
        <w:rPr>
          <w:rFonts w:ascii="Comic Sans MS" w:hAnsi="Comic Sans MS"/>
          <w:u w:val="single"/>
        </w:rPr>
        <w:t>Assemblies</w:t>
      </w:r>
    </w:p>
    <w:p w14:paraId="252F87EC" w14:textId="77777777" w:rsidR="00CA107C" w:rsidRDefault="00CA7D08" w:rsidP="008D7625">
      <w:pPr>
        <w:jc w:val="both"/>
        <w:rPr>
          <w:rFonts w:ascii="Comic Sans MS" w:hAnsi="Comic Sans MS"/>
        </w:rPr>
      </w:pPr>
      <w:r>
        <w:rPr>
          <w:rFonts w:ascii="Comic Sans MS" w:hAnsi="Comic Sans MS"/>
        </w:rPr>
        <w:t>We had our</w:t>
      </w:r>
      <w:r w:rsidR="00877D88">
        <w:rPr>
          <w:rFonts w:ascii="Comic Sans MS" w:hAnsi="Comic Sans MS"/>
        </w:rPr>
        <w:t xml:space="preserve"> first</w:t>
      </w:r>
      <w:r>
        <w:rPr>
          <w:rFonts w:ascii="Comic Sans MS" w:hAnsi="Comic Sans MS"/>
        </w:rPr>
        <w:t xml:space="preserve"> school</w:t>
      </w:r>
      <w:r w:rsidR="00877D88">
        <w:rPr>
          <w:rFonts w:ascii="Comic Sans MS" w:hAnsi="Comic Sans MS"/>
        </w:rPr>
        <w:t xml:space="preserve"> assembly</w:t>
      </w:r>
      <w:r>
        <w:rPr>
          <w:rFonts w:ascii="Comic Sans MS" w:hAnsi="Comic Sans MS"/>
        </w:rPr>
        <w:t xml:space="preserve"> again</w:t>
      </w:r>
      <w:r w:rsidR="00877D88">
        <w:rPr>
          <w:rFonts w:ascii="Comic Sans MS" w:hAnsi="Comic Sans MS"/>
        </w:rPr>
        <w:t xml:space="preserve"> on Tuesday 1</w:t>
      </w:r>
      <w:r w:rsidR="00877D88" w:rsidRPr="00877D88">
        <w:rPr>
          <w:rFonts w:ascii="Comic Sans MS" w:hAnsi="Comic Sans MS"/>
          <w:vertAlign w:val="superscript"/>
        </w:rPr>
        <w:t>st</w:t>
      </w:r>
      <w:r w:rsidR="00877D88">
        <w:rPr>
          <w:rFonts w:ascii="Comic Sans MS" w:hAnsi="Comic Sans MS"/>
        </w:rPr>
        <w:t xml:space="preserve"> March 2022. </w:t>
      </w:r>
      <w:r>
        <w:rPr>
          <w:rFonts w:ascii="Comic Sans MS" w:hAnsi="Comic Sans MS"/>
        </w:rPr>
        <w:t xml:space="preserve"> It was an absolute delight to see all the children together in their uniforms.  Mrs Rooney talked about kindness and Mrs Bradshaw launched the start of Emotion Works within the school.</w:t>
      </w:r>
      <w:r w:rsidR="00877D88">
        <w:rPr>
          <w:rFonts w:ascii="Comic Sans MS" w:hAnsi="Comic Sans MS"/>
        </w:rPr>
        <w:t xml:space="preserve"> We started off by showing the children the seven colourful cogs.  We discussed that when the cogs all link together they turn and this is the way our emotions work also.  We watched a small clip from Inside Out to highlight the different characters linked to emotions.  We will continue to work on this at assembly with Mrs Bradshaw and Mrs Rooney.  </w:t>
      </w:r>
    </w:p>
    <w:p w14:paraId="2B7E21FB" w14:textId="77777777" w:rsidR="00877D88" w:rsidRDefault="00877D88" w:rsidP="008D7625">
      <w:pPr>
        <w:jc w:val="both"/>
        <w:rPr>
          <w:rFonts w:ascii="Comic Sans MS" w:hAnsi="Comic Sans MS"/>
        </w:rPr>
      </w:pPr>
      <w:r>
        <w:rPr>
          <w:rFonts w:ascii="Comic Sans MS" w:hAnsi="Comic Sans MS"/>
        </w:rPr>
        <w:t>We have also created a parent guide for Emotion Works and this is linked onto the end of the March newsletter.  We really hope to work in partnership with parents / carers to support all children in developing and understanding our emotions.</w:t>
      </w:r>
    </w:p>
    <w:p w14:paraId="20EA6B55" w14:textId="6543DB07" w:rsidR="00CA7D08" w:rsidRDefault="00866F93" w:rsidP="008D7625">
      <w:pPr>
        <w:jc w:val="both"/>
        <w:rPr>
          <w:rFonts w:ascii="Comic Sans MS" w:hAnsi="Comic Sans MS"/>
        </w:rPr>
      </w:pPr>
      <w:r>
        <w:rPr>
          <w:rFonts w:ascii="Comic Sans MS" w:hAnsi="Comic Sans MS"/>
        </w:rPr>
        <w:t xml:space="preserve">Rev. </w:t>
      </w:r>
      <w:r w:rsidR="00CA7D08">
        <w:rPr>
          <w:rFonts w:ascii="Comic Sans MS" w:hAnsi="Comic Sans MS"/>
        </w:rPr>
        <w:t>Mark Malcolm has also agreed to come into the school at assembly times and work with the children.  He will be joining us on Tuesday 8</w:t>
      </w:r>
      <w:r w:rsidR="00CA7D08" w:rsidRPr="00CA7D08">
        <w:rPr>
          <w:rFonts w:ascii="Comic Sans MS" w:hAnsi="Comic Sans MS"/>
          <w:vertAlign w:val="superscript"/>
        </w:rPr>
        <w:t>th</w:t>
      </w:r>
      <w:r w:rsidR="00CA7D08">
        <w:rPr>
          <w:rFonts w:ascii="Comic Sans MS" w:hAnsi="Comic Sans MS"/>
        </w:rPr>
        <w:t xml:space="preserve"> March.  We are all excited to be back together and focusing on all the great things that happen in Chryston Primary School.</w:t>
      </w:r>
    </w:p>
    <w:p w14:paraId="5C246ADA" w14:textId="1C4C0D62" w:rsidR="00877D88" w:rsidRDefault="00866F93" w:rsidP="008D7625">
      <w:pPr>
        <w:jc w:val="both"/>
        <w:rPr>
          <w:rFonts w:ascii="Comic Sans MS" w:hAnsi="Comic Sans MS"/>
        </w:rPr>
      </w:pPr>
      <w:r>
        <w:rPr>
          <w:noProof/>
          <w:lang w:eastAsia="en-GB"/>
        </w:rPr>
        <w:drawing>
          <wp:anchor distT="0" distB="0" distL="114300" distR="114300" simplePos="0" relativeHeight="251687936" behindDoc="0" locked="0" layoutInCell="1" allowOverlap="1" wp14:anchorId="7541109C" wp14:editId="6FB28942">
            <wp:simplePos x="0" y="0"/>
            <wp:positionH relativeFrom="column">
              <wp:posOffset>904240</wp:posOffset>
            </wp:positionH>
            <wp:positionV relativeFrom="paragraph">
              <wp:posOffset>12065</wp:posOffset>
            </wp:positionV>
            <wp:extent cx="828675" cy="599440"/>
            <wp:effectExtent l="0" t="0" r="9525" b="0"/>
            <wp:wrapSquare wrapText="bothSides"/>
            <wp:docPr id="8" name="Picture 8" descr="3,069 Primary School Exterior Illustrations &amp;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69 Primary School Exterior Illustrations &amp;amp;amp; Clip Art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286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41844" w14:textId="77777777" w:rsidR="00877D88" w:rsidRPr="00877D88" w:rsidRDefault="00877D88" w:rsidP="008D7625">
      <w:pPr>
        <w:jc w:val="both"/>
        <w:rPr>
          <w:rFonts w:ascii="Comic Sans MS" w:hAnsi="Comic Sans MS"/>
          <w:u w:val="single"/>
        </w:rPr>
      </w:pPr>
      <w:r w:rsidRPr="00877D88">
        <w:rPr>
          <w:rFonts w:ascii="Comic Sans MS" w:hAnsi="Comic Sans MS"/>
          <w:u w:val="single"/>
        </w:rPr>
        <w:t>New School</w:t>
      </w:r>
      <w:r w:rsidR="0020482C">
        <w:rPr>
          <w:rFonts w:ascii="Comic Sans MS" w:hAnsi="Comic Sans MS"/>
          <w:u w:val="single"/>
        </w:rPr>
        <w:t xml:space="preserve"> </w:t>
      </w:r>
    </w:p>
    <w:p w14:paraId="0FC3D833" w14:textId="36FEB938" w:rsidR="00D52ACB" w:rsidRDefault="00C87B97" w:rsidP="008D7625">
      <w:pPr>
        <w:jc w:val="both"/>
        <w:rPr>
          <w:rFonts w:ascii="Comic Sans MS" w:hAnsi="Comic Sans MS"/>
        </w:rPr>
      </w:pPr>
      <w:r>
        <w:rPr>
          <w:rFonts w:ascii="Comic Sans MS" w:hAnsi="Comic Sans MS"/>
        </w:rPr>
        <w:t>Mrs Rooney</w:t>
      </w:r>
      <w:r w:rsidR="00D804E2">
        <w:rPr>
          <w:rFonts w:ascii="Comic Sans MS" w:hAnsi="Comic Sans MS"/>
        </w:rPr>
        <w:t>,</w:t>
      </w:r>
      <w:r>
        <w:rPr>
          <w:rFonts w:ascii="Comic Sans MS" w:hAnsi="Comic Sans MS"/>
        </w:rPr>
        <w:t xml:space="preserve"> Mrs Bradshaw and some of the pupils from the Pupil Council got the opportunity to go to the site of the new school as the work is starting.  The plans and photos of the new school ha</w:t>
      </w:r>
      <w:r w:rsidR="00D804E2">
        <w:rPr>
          <w:rFonts w:ascii="Comic Sans MS" w:hAnsi="Comic Sans MS"/>
        </w:rPr>
        <w:t>ve</w:t>
      </w:r>
      <w:r>
        <w:rPr>
          <w:rFonts w:ascii="Comic Sans MS" w:hAnsi="Comic Sans MS"/>
        </w:rPr>
        <w:t xml:space="preserve"> been shared with Mrs Rooney and Mrs Bradshaw and we are excited to share th</w:t>
      </w:r>
      <w:r w:rsidR="00D804E2">
        <w:rPr>
          <w:rFonts w:ascii="Comic Sans MS" w:hAnsi="Comic Sans MS"/>
        </w:rPr>
        <w:t>ese</w:t>
      </w:r>
      <w:r>
        <w:rPr>
          <w:rFonts w:ascii="Comic Sans MS" w:hAnsi="Comic Sans MS"/>
        </w:rPr>
        <w:t xml:space="preserve"> with the pupils. </w:t>
      </w:r>
    </w:p>
    <w:p w14:paraId="6749DACA" w14:textId="77777777" w:rsidR="0022114F" w:rsidRDefault="0022114F" w:rsidP="008D7625">
      <w:pPr>
        <w:jc w:val="both"/>
        <w:rPr>
          <w:rFonts w:ascii="Comic Sans MS" w:hAnsi="Comic Sans MS"/>
        </w:rPr>
      </w:pPr>
    </w:p>
    <w:p w14:paraId="175B756A" w14:textId="77777777" w:rsidR="004D07F2" w:rsidRDefault="004D07F2" w:rsidP="008D7625">
      <w:pPr>
        <w:jc w:val="both"/>
        <w:rPr>
          <w:rFonts w:ascii="Comic Sans MS" w:hAnsi="Comic Sans MS"/>
        </w:rPr>
      </w:pPr>
    </w:p>
    <w:p w14:paraId="2AB42AEB" w14:textId="77777777" w:rsidR="004D07F2" w:rsidRDefault="004D07F2" w:rsidP="008D7625">
      <w:pPr>
        <w:jc w:val="both"/>
        <w:rPr>
          <w:rFonts w:ascii="Comic Sans MS" w:hAnsi="Comic Sans MS"/>
        </w:rPr>
      </w:pPr>
    </w:p>
    <w:p w14:paraId="5CDF30D1" w14:textId="77777777" w:rsidR="00B07D14" w:rsidRDefault="00B07D14" w:rsidP="008D7625">
      <w:pPr>
        <w:jc w:val="both"/>
        <w:rPr>
          <w:rFonts w:ascii="Comic Sans MS" w:hAnsi="Comic Sans MS"/>
        </w:rPr>
      </w:pPr>
    </w:p>
    <w:p w14:paraId="7960ABA5" w14:textId="77777777" w:rsidR="00867862" w:rsidRDefault="00867862" w:rsidP="008D7625">
      <w:pPr>
        <w:jc w:val="both"/>
        <w:rPr>
          <w:rFonts w:ascii="Comic Sans MS" w:hAnsi="Comic Sans MS"/>
        </w:rPr>
      </w:pPr>
    </w:p>
    <w:p w14:paraId="0CA5E476" w14:textId="77777777" w:rsidR="00DB7A88" w:rsidRDefault="00DB7A88" w:rsidP="008D7625">
      <w:pPr>
        <w:jc w:val="both"/>
        <w:rPr>
          <w:rFonts w:ascii="Comic Sans MS" w:hAnsi="Comic Sans MS"/>
        </w:rPr>
      </w:pPr>
    </w:p>
    <w:p w14:paraId="533A3EBC" w14:textId="77777777" w:rsidR="008B038B" w:rsidRPr="00827641" w:rsidRDefault="00A853AE" w:rsidP="008D7625">
      <w:pPr>
        <w:jc w:val="both"/>
        <w:rPr>
          <w:rFonts w:ascii="Comic Sans MS" w:hAnsi="Comic Sans MS"/>
          <w:u w:val="single"/>
        </w:rPr>
      </w:pPr>
      <w:r>
        <w:rPr>
          <w:rFonts w:ascii="Comic Sans MS" w:hAnsi="Comic Sans MS"/>
          <w:u w:val="single"/>
        </w:rPr>
        <w:t>Dates for your diary</w:t>
      </w:r>
    </w:p>
    <w:p w14:paraId="7C859127" w14:textId="1A260343" w:rsidR="001C2E2C" w:rsidRDefault="00A853AE" w:rsidP="008D7625">
      <w:pPr>
        <w:jc w:val="both"/>
        <w:rPr>
          <w:rFonts w:ascii="Comic Sans MS" w:hAnsi="Comic Sans MS"/>
        </w:rPr>
      </w:pPr>
      <w:r>
        <w:rPr>
          <w:rFonts w:ascii="Comic Sans MS" w:hAnsi="Comic Sans MS"/>
        </w:rPr>
        <w:t>Friday</w:t>
      </w:r>
      <w:r w:rsidR="00541F06">
        <w:rPr>
          <w:rFonts w:ascii="Comic Sans MS" w:hAnsi="Comic Sans MS"/>
        </w:rPr>
        <w:t xml:space="preserve"> 1</w:t>
      </w:r>
      <w:r w:rsidR="00541F06" w:rsidRPr="00541F06">
        <w:rPr>
          <w:rFonts w:ascii="Comic Sans MS" w:hAnsi="Comic Sans MS"/>
          <w:vertAlign w:val="superscript"/>
        </w:rPr>
        <w:t>st</w:t>
      </w:r>
      <w:r w:rsidR="00541F06">
        <w:rPr>
          <w:rFonts w:ascii="Comic Sans MS" w:hAnsi="Comic Sans MS"/>
        </w:rPr>
        <w:t xml:space="preserve"> April 202</w:t>
      </w:r>
      <w:r>
        <w:rPr>
          <w:rFonts w:ascii="Comic Sans MS" w:hAnsi="Comic Sans MS"/>
        </w:rPr>
        <w:t>2</w:t>
      </w:r>
      <w:r w:rsidR="00827641">
        <w:rPr>
          <w:rFonts w:ascii="Comic Sans MS" w:hAnsi="Comic Sans MS"/>
        </w:rPr>
        <w:t xml:space="preserve"> – </w:t>
      </w:r>
      <w:r w:rsidR="00541F06">
        <w:rPr>
          <w:rFonts w:ascii="Comic Sans MS" w:hAnsi="Comic Sans MS"/>
        </w:rPr>
        <w:t xml:space="preserve">Children finish for Spring break </w:t>
      </w:r>
    </w:p>
    <w:p w14:paraId="2B1E83B9" w14:textId="77777777" w:rsidR="00827641" w:rsidRDefault="00B9163A" w:rsidP="008D7625">
      <w:pPr>
        <w:jc w:val="both"/>
        <w:rPr>
          <w:rFonts w:ascii="Comic Sans MS" w:hAnsi="Comic Sans MS"/>
        </w:rPr>
      </w:pPr>
      <w:r>
        <w:rPr>
          <w:noProof/>
          <w:lang w:eastAsia="en-GB"/>
        </w:rPr>
        <w:drawing>
          <wp:anchor distT="0" distB="0" distL="114300" distR="114300" simplePos="0" relativeHeight="251680768" behindDoc="0" locked="0" layoutInCell="1" allowOverlap="1" wp14:anchorId="66C45089" wp14:editId="14527270">
            <wp:simplePos x="0" y="0"/>
            <wp:positionH relativeFrom="margin">
              <wp:posOffset>4140835</wp:posOffset>
            </wp:positionH>
            <wp:positionV relativeFrom="paragraph">
              <wp:posOffset>7620</wp:posOffset>
            </wp:positionV>
            <wp:extent cx="775970" cy="803910"/>
            <wp:effectExtent l="0" t="0" r="5080" b="0"/>
            <wp:wrapSquare wrapText="bothSides"/>
            <wp:docPr id="14" name="Picture 14" descr="http://4.bp.blogspot.com/-sikl4GhrfE8/TL1jvnHVEoI/AAAAAAAAAFw/jLQBpCDejbk/s1600/Diary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sikl4GhrfE8/TL1jvnHVEoI/AAAAAAAAAFw/jLQBpCDejbk/s1600/DiaryDat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97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3AE">
        <w:rPr>
          <w:rFonts w:ascii="Comic Sans MS" w:hAnsi="Comic Sans MS"/>
        </w:rPr>
        <w:t>Friday 15</w:t>
      </w:r>
      <w:r w:rsidR="00A853AE" w:rsidRPr="00A853AE">
        <w:rPr>
          <w:rFonts w:ascii="Comic Sans MS" w:hAnsi="Comic Sans MS"/>
          <w:vertAlign w:val="superscript"/>
        </w:rPr>
        <w:t>th</w:t>
      </w:r>
      <w:r w:rsidR="007E65B9">
        <w:rPr>
          <w:rFonts w:ascii="Comic Sans MS" w:hAnsi="Comic Sans MS"/>
        </w:rPr>
        <w:t xml:space="preserve"> </w:t>
      </w:r>
      <w:r w:rsidR="00A853AE">
        <w:rPr>
          <w:rFonts w:ascii="Comic Sans MS" w:hAnsi="Comic Sans MS"/>
        </w:rPr>
        <w:t>April 2022</w:t>
      </w:r>
      <w:r w:rsidR="00827641">
        <w:rPr>
          <w:rFonts w:ascii="Comic Sans MS" w:hAnsi="Comic Sans MS"/>
        </w:rPr>
        <w:t xml:space="preserve"> –</w:t>
      </w:r>
      <w:r w:rsidR="00A853AE">
        <w:rPr>
          <w:rFonts w:ascii="Comic Sans MS" w:hAnsi="Comic Sans MS"/>
        </w:rPr>
        <w:t xml:space="preserve"> </w:t>
      </w:r>
      <w:r w:rsidR="00541F06">
        <w:rPr>
          <w:rFonts w:ascii="Comic Sans MS" w:hAnsi="Comic Sans MS"/>
        </w:rPr>
        <w:t xml:space="preserve">Good Friday </w:t>
      </w:r>
    </w:p>
    <w:p w14:paraId="4CB0221A" w14:textId="77777777" w:rsidR="00541F06" w:rsidRDefault="00A853AE" w:rsidP="008D7625">
      <w:pPr>
        <w:jc w:val="both"/>
        <w:rPr>
          <w:rFonts w:ascii="Comic Sans MS" w:hAnsi="Comic Sans MS"/>
        </w:rPr>
      </w:pPr>
      <w:r>
        <w:rPr>
          <w:rFonts w:ascii="Comic Sans MS" w:hAnsi="Comic Sans MS"/>
        </w:rPr>
        <w:t>Sunday 17</w:t>
      </w:r>
      <w:r w:rsidRPr="00A853AE">
        <w:rPr>
          <w:rFonts w:ascii="Comic Sans MS" w:hAnsi="Comic Sans MS"/>
          <w:vertAlign w:val="superscript"/>
        </w:rPr>
        <w:t>th</w:t>
      </w:r>
      <w:r>
        <w:rPr>
          <w:rFonts w:ascii="Comic Sans MS" w:hAnsi="Comic Sans MS"/>
        </w:rPr>
        <w:t xml:space="preserve"> April 2022</w:t>
      </w:r>
      <w:r w:rsidR="00541F06">
        <w:rPr>
          <w:rFonts w:ascii="Comic Sans MS" w:hAnsi="Comic Sans MS"/>
        </w:rPr>
        <w:t xml:space="preserve"> – Easter Sunday</w:t>
      </w:r>
    </w:p>
    <w:p w14:paraId="1C192DBE" w14:textId="77777777" w:rsidR="00EC72CD" w:rsidRDefault="00A853AE" w:rsidP="008D7625">
      <w:pPr>
        <w:jc w:val="both"/>
        <w:rPr>
          <w:rFonts w:ascii="Comic Sans MS" w:hAnsi="Comic Sans MS"/>
        </w:rPr>
      </w:pPr>
      <w:r>
        <w:rPr>
          <w:rFonts w:ascii="Comic Sans MS" w:hAnsi="Comic Sans MS"/>
        </w:rPr>
        <w:t>Monday 18</w:t>
      </w:r>
      <w:r w:rsidR="00EC72CD" w:rsidRPr="00EC72CD">
        <w:rPr>
          <w:rFonts w:ascii="Comic Sans MS" w:hAnsi="Comic Sans MS"/>
          <w:vertAlign w:val="superscript"/>
        </w:rPr>
        <w:t>th</w:t>
      </w:r>
      <w:r w:rsidR="00EC72CD">
        <w:rPr>
          <w:rFonts w:ascii="Comic Sans MS" w:hAnsi="Comic Sans MS"/>
        </w:rPr>
        <w:t xml:space="preserve"> April 2021 – Easter Monday</w:t>
      </w:r>
    </w:p>
    <w:p w14:paraId="0CFC93E4" w14:textId="77777777" w:rsidR="00827641" w:rsidRDefault="00A853AE" w:rsidP="008D7625">
      <w:pPr>
        <w:jc w:val="both"/>
        <w:rPr>
          <w:rFonts w:ascii="Comic Sans MS" w:hAnsi="Comic Sans MS"/>
        </w:rPr>
      </w:pPr>
      <w:r>
        <w:rPr>
          <w:rFonts w:ascii="Comic Sans MS" w:hAnsi="Comic Sans MS"/>
        </w:rPr>
        <w:t>Tuesday</w:t>
      </w:r>
      <w:r w:rsidR="00EC72CD">
        <w:rPr>
          <w:rFonts w:ascii="Comic Sans MS" w:hAnsi="Comic Sans MS"/>
        </w:rPr>
        <w:t xml:space="preserve"> 19</w:t>
      </w:r>
      <w:r w:rsidR="00EC72CD" w:rsidRPr="00EC72CD">
        <w:rPr>
          <w:rFonts w:ascii="Comic Sans MS" w:hAnsi="Comic Sans MS"/>
          <w:vertAlign w:val="superscript"/>
        </w:rPr>
        <w:t>th</w:t>
      </w:r>
      <w:r>
        <w:rPr>
          <w:rFonts w:ascii="Comic Sans MS" w:hAnsi="Comic Sans MS"/>
        </w:rPr>
        <w:t xml:space="preserve"> April 2022</w:t>
      </w:r>
      <w:r w:rsidR="00EC72CD">
        <w:rPr>
          <w:rFonts w:ascii="Comic Sans MS" w:hAnsi="Comic Sans MS"/>
        </w:rPr>
        <w:t xml:space="preserve"> – </w:t>
      </w:r>
      <w:r w:rsidR="0001335B">
        <w:rPr>
          <w:rFonts w:ascii="Comic Sans MS" w:hAnsi="Comic Sans MS"/>
        </w:rPr>
        <w:t>All c</w:t>
      </w:r>
      <w:r w:rsidR="00EC72CD">
        <w:rPr>
          <w:rFonts w:ascii="Comic Sans MS" w:hAnsi="Comic Sans MS"/>
        </w:rPr>
        <w:t xml:space="preserve">hildren return to school </w:t>
      </w:r>
    </w:p>
    <w:p w14:paraId="50C23857" w14:textId="77777777" w:rsidR="00867862" w:rsidRDefault="00867862" w:rsidP="008D7625">
      <w:pPr>
        <w:jc w:val="both"/>
        <w:rPr>
          <w:rFonts w:ascii="Comic Sans MS" w:hAnsi="Comic Sans MS"/>
        </w:rPr>
      </w:pPr>
    </w:p>
    <w:p w14:paraId="45F84962" w14:textId="77777777" w:rsidR="00D4656B" w:rsidRDefault="00DA384E" w:rsidP="008D7625">
      <w:pPr>
        <w:jc w:val="both"/>
        <w:rPr>
          <w:rFonts w:ascii="Comic Sans MS" w:hAnsi="Comic Sans MS"/>
        </w:rPr>
      </w:pPr>
      <w:r>
        <w:rPr>
          <w:rFonts w:ascii="Comic Sans MS" w:hAnsi="Comic Sans MS"/>
        </w:rPr>
        <w:t xml:space="preserve">If you have an enquiry about your child’s learning please contact the school at </w:t>
      </w:r>
      <w:hyperlink r:id="rId15" w:history="1">
        <w:r w:rsidR="00E4186E">
          <w:rPr>
            <w:rStyle w:val="Hyperlink"/>
            <w:rFonts w:ascii="Comic Sans MS" w:hAnsi="Comic Sans MS" w:cs="Comic Sans MS"/>
            <w:b/>
            <w:bCs/>
          </w:rPr>
          <w:t>enquiries-at-chryston-pri@northlan.org.uk</w:t>
        </w:r>
      </w:hyperlink>
      <w:r w:rsidR="00E4186E">
        <w:rPr>
          <w:rFonts w:ascii="Comic Sans MS" w:hAnsi="Comic Sans MS"/>
        </w:rPr>
        <w:t xml:space="preserve"> or call 01236 632136</w:t>
      </w:r>
      <w:r>
        <w:rPr>
          <w:rFonts w:ascii="Comic Sans MS" w:hAnsi="Comic Sans MS"/>
        </w:rPr>
        <w:t xml:space="preserve"> and we will be happy to help.  </w:t>
      </w:r>
    </w:p>
    <w:p w14:paraId="6123FE08" w14:textId="77777777" w:rsidR="001C2E2C" w:rsidRDefault="001C2E2C" w:rsidP="00A33CDD">
      <w:pPr>
        <w:jc w:val="both"/>
        <w:rPr>
          <w:rFonts w:ascii="Comic Sans MS" w:hAnsi="Comic Sans MS"/>
        </w:rPr>
      </w:pPr>
    </w:p>
    <w:p w14:paraId="3CD5530C" w14:textId="77777777" w:rsidR="001C2E2C" w:rsidRDefault="00B92281" w:rsidP="00A33CDD">
      <w:pPr>
        <w:jc w:val="both"/>
        <w:rPr>
          <w:rFonts w:ascii="Comic Sans MS" w:hAnsi="Comic Sans MS"/>
        </w:rPr>
      </w:pPr>
      <w:r>
        <w:rPr>
          <w:noProof/>
          <w:lang w:eastAsia="en-GB"/>
        </w:rPr>
        <w:drawing>
          <wp:anchor distT="0" distB="0" distL="114300" distR="114300" simplePos="0" relativeHeight="251682816" behindDoc="0" locked="0" layoutInCell="1" allowOverlap="1" wp14:anchorId="39FCDDEC" wp14:editId="34DA7928">
            <wp:simplePos x="0" y="0"/>
            <wp:positionH relativeFrom="column">
              <wp:posOffset>5183912</wp:posOffset>
            </wp:positionH>
            <wp:positionV relativeFrom="paragraph">
              <wp:posOffset>11142</wp:posOffset>
            </wp:positionV>
            <wp:extent cx="533400" cy="603250"/>
            <wp:effectExtent l="0" t="0" r="0" b="635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5BB">
        <w:rPr>
          <w:rFonts w:ascii="Comic Sans MS" w:hAnsi="Comic Sans MS"/>
        </w:rPr>
        <w:t>We</w:t>
      </w:r>
      <w:r w:rsidR="001C2E2C">
        <w:rPr>
          <w:rFonts w:ascii="Comic Sans MS" w:hAnsi="Comic Sans MS"/>
        </w:rPr>
        <w:t xml:space="preserve"> hope that the children enjoy their </w:t>
      </w:r>
      <w:r w:rsidR="00EC72CD">
        <w:rPr>
          <w:rFonts w:ascii="Comic Sans MS" w:hAnsi="Comic Sans MS"/>
        </w:rPr>
        <w:t>Spring</w:t>
      </w:r>
      <w:r w:rsidR="001C2E2C">
        <w:rPr>
          <w:rFonts w:ascii="Comic Sans MS" w:hAnsi="Comic Sans MS"/>
        </w:rPr>
        <w:t xml:space="preserve"> break and that our </w:t>
      </w:r>
      <w:r w:rsidR="00E4186E">
        <w:rPr>
          <w:rFonts w:ascii="Comic Sans MS" w:hAnsi="Comic Sans MS"/>
        </w:rPr>
        <w:t>Chryston</w:t>
      </w:r>
      <w:r w:rsidR="001C2E2C">
        <w:rPr>
          <w:rFonts w:ascii="Comic Sans MS" w:hAnsi="Comic Sans MS"/>
        </w:rPr>
        <w:t xml:space="preserve"> community stays safe.</w:t>
      </w:r>
      <w:r>
        <w:rPr>
          <w:rFonts w:ascii="Comic Sans MS" w:hAnsi="Comic Sans MS"/>
        </w:rPr>
        <w:t xml:space="preserve"> </w:t>
      </w:r>
    </w:p>
    <w:p w14:paraId="5EDFBA8A" w14:textId="77777777" w:rsidR="001C2E2C" w:rsidRDefault="001C2E2C" w:rsidP="00A33CDD">
      <w:pPr>
        <w:jc w:val="both"/>
        <w:rPr>
          <w:rFonts w:ascii="Comic Sans MS" w:hAnsi="Comic Sans MS"/>
        </w:rPr>
      </w:pPr>
      <w:r>
        <w:rPr>
          <w:rFonts w:ascii="Comic Sans MS" w:hAnsi="Comic Sans MS"/>
        </w:rPr>
        <w:t xml:space="preserve">Thank you for your continued support. </w:t>
      </w:r>
    </w:p>
    <w:p w14:paraId="48042F67" w14:textId="77777777" w:rsidR="0001335B" w:rsidRDefault="0001335B" w:rsidP="00A33CDD">
      <w:pPr>
        <w:jc w:val="both"/>
        <w:rPr>
          <w:rFonts w:ascii="Comic Sans MS" w:hAnsi="Comic Sans MS"/>
        </w:rPr>
      </w:pPr>
      <w:r>
        <w:rPr>
          <w:rFonts w:ascii="Comic Sans MS" w:hAnsi="Comic Sans MS"/>
        </w:rPr>
        <w:t xml:space="preserve">Mrs </w:t>
      </w:r>
      <w:r w:rsidR="00E4186E">
        <w:rPr>
          <w:rFonts w:ascii="Comic Sans MS" w:hAnsi="Comic Sans MS"/>
        </w:rPr>
        <w:t xml:space="preserve">Rooney &amp; Mrs Bradshaw </w:t>
      </w:r>
    </w:p>
    <w:p w14:paraId="639B5224" w14:textId="77777777" w:rsidR="00C245BB" w:rsidRDefault="00C245BB" w:rsidP="00A33CDD">
      <w:pPr>
        <w:jc w:val="both"/>
        <w:rPr>
          <w:rFonts w:ascii="Comic Sans MS" w:hAnsi="Comic Sans MS"/>
        </w:rPr>
      </w:pPr>
      <w:r w:rsidRPr="001839FB">
        <w:rPr>
          <w:rFonts w:ascii="Comic Sans MS" w:hAnsi="Comic Sans MS"/>
          <w:noProof/>
          <w:lang w:eastAsia="en-GB"/>
        </w:rPr>
        <mc:AlternateContent>
          <mc:Choice Requires="wps">
            <w:drawing>
              <wp:anchor distT="45720" distB="45720" distL="114300" distR="114300" simplePos="0" relativeHeight="251668480" behindDoc="0" locked="0" layoutInCell="1" allowOverlap="1" wp14:anchorId="3C66C5E1" wp14:editId="4DC2141E">
                <wp:simplePos x="0" y="0"/>
                <wp:positionH relativeFrom="column">
                  <wp:posOffset>4030180</wp:posOffset>
                </wp:positionH>
                <wp:positionV relativeFrom="paragraph">
                  <wp:posOffset>6350</wp:posOffset>
                </wp:positionV>
                <wp:extent cx="1660525" cy="7753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75335"/>
                        </a:xfrm>
                        <a:prstGeom prst="rect">
                          <a:avLst/>
                        </a:prstGeom>
                        <a:solidFill>
                          <a:srgbClr val="FFFFFF"/>
                        </a:solidFill>
                        <a:ln w="9525">
                          <a:noFill/>
                          <a:miter lim="800000"/>
                          <a:headEnd/>
                          <a:tailEnd/>
                        </a:ln>
                      </wps:spPr>
                      <wps:txbx>
                        <w:txbxContent>
                          <w:p w14:paraId="06908ED4" w14:textId="77777777" w:rsidR="00E4186E" w:rsidRDefault="001839FB" w:rsidP="00E4186E">
                            <w:r>
                              <w:rPr>
                                <w:noProof/>
                                <w:lang w:eastAsia="en-GB"/>
                              </w:rPr>
                              <w:drawing>
                                <wp:inline distT="0" distB="0" distL="0" distR="0" wp14:anchorId="0FEEFB1B" wp14:editId="5E23F2C7">
                                  <wp:extent cx="323850" cy="277977"/>
                                  <wp:effectExtent l="0" t="0" r="0" b="8255"/>
                                  <wp:docPr id="12" name="Picture 12" descr="C:\Users\StaffUser\AppData\Local\Microsoft\Windows\INetCache\Content.MSO\1D9BBA73.tmp"/>
                                  <wp:cNvGraphicFramePr/>
                                  <a:graphic xmlns:a="http://schemas.openxmlformats.org/drawingml/2006/main">
                                    <a:graphicData uri="http://schemas.openxmlformats.org/drawingml/2006/picture">
                                      <pic:pic xmlns:pic="http://schemas.openxmlformats.org/drawingml/2006/picture">
                                        <pic:nvPicPr>
                                          <pic:cNvPr id="12" name="Picture 12" descr="C:\Users\StaffUser\AppData\Local\Microsoft\Windows\INetCache\Content.MSO\1D9BBA73.tmp"/>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946" cy="298660"/>
                                          </a:xfrm>
                                          <a:prstGeom prst="rect">
                                            <a:avLst/>
                                          </a:prstGeom>
                                          <a:noFill/>
                                          <a:ln>
                                            <a:noFill/>
                                          </a:ln>
                                        </pic:spPr>
                                      </pic:pic>
                                    </a:graphicData>
                                  </a:graphic>
                                </wp:inline>
                              </w:drawing>
                            </w:r>
                            <w:r w:rsidR="00E4186E">
                              <w:rPr>
                                <w:rFonts w:ascii="Comic Sans MS" w:hAnsi="Comic Sans MS" w:cs="Comic Sans MS"/>
                                <w:b/>
                                <w:bCs/>
                                <w:color w:val="000000"/>
                                <w:sz w:val="23"/>
                                <w:szCs w:val="23"/>
                              </w:rPr>
                              <w:t>@</w:t>
                            </w:r>
                            <w:proofErr w:type="spellStart"/>
                            <w:r w:rsidR="00E4186E">
                              <w:rPr>
                                <w:rFonts w:ascii="Comic Sans MS" w:hAnsi="Comic Sans MS" w:cs="Comic Sans MS"/>
                                <w:b/>
                                <w:bCs/>
                                <w:color w:val="000000"/>
                                <w:sz w:val="23"/>
                                <w:szCs w:val="23"/>
                              </w:rPr>
                              <w:t>chrystonprimary</w:t>
                            </w:r>
                            <w:proofErr w:type="spellEnd"/>
                          </w:p>
                          <w:p w14:paraId="72C41130" w14:textId="77777777" w:rsidR="001839FB" w:rsidRDefault="00183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17.35pt;margin-top:.5pt;width:130.75pt;height:6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OYIAIAAB0EAAAOAAAAZHJzL2Uyb0RvYy54bWysU9tu2zAMfR+wfxD0vthxc2mNOEWXLsOA&#10;7gK0+wBZlmNhkqhJSuzs60vJaZptb8P8IIgmeXh4SK1uB63IQTgvwVR0OskpEYZDI82uot+ftu+u&#10;KfGBmYYpMKKiR+Hp7frtm1VvS1FAB6oRjiCI8WVvK9qFYMss87wTmvkJWGHQ2YLTLKDpdlnjWI/o&#10;WmVFni+yHlxjHXDhPf69H510nfDbVvDwtW29CERVFLmFdLp01vHM1itW7hyzneQnGuwfWGgmDRY9&#10;Q92zwMjeyb+gtOQOPLRhwkFn0LaSi9QDdjPN/+jmsWNWpF5QHG/PMvn/B8u/HL45IpuKFtMlJYZp&#10;HNKTGAJ5DwMpoj699SWGPVoMDAP+xjmnXr19AP7DEwObjpmduHMO+k6wBvlNY2Z2kTri+AhS95+h&#10;wTJsHyABDa3TUTyUgyA6zul4nk2kwmPJxSKfF3NKOPqWy/nV1TyVYOVLtnU+fBSgSbxU1OHsEzo7&#10;PPgQ2bDyJSQW86Bks5VKJcPt6o1y5MBwT7bpO6H/FqYM6St6E3nELAMxP62QlgH3WEld0es8fjGd&#10;lVGND6ZJ98CkGu/IRJmTPFGRUZsw1AMGRs1qaI4olINxX/F94aUD94uSHne1ov7nnjlBifpkUOyb&#10;6WwWlzsZs/myQMNdeupLDzMcoSoaKBmvm5AexNjRHQ6llUmvVyYnrriDScbTe4lLfmmnqNdXvX4G&#10;AAD//wMAUEsDBBQABgAIAAAAIQDnDEH23AAAAAkBAAAPAAAAZHJzL2Rvd25yZXYueG1sTI/dToNA&#10;EIXvTXyHzZh4Y+xSWqFFlkZNNN629gEGmAKRnSXsttC3d7zSy5Pv5Pzku9n26kKj7xwbWC4iUMSV&#10;qztuDBy/3h83oHxArrF3TAau5GFX3N7kmNVu4j1dDqFREsI+QwNtCEOmta9asugXbiAWdnKjxSBy&#10;bHQ94iThttdxFCXaYsfS0OJAby1V34ezNXD6nB6etlP5EY7pfp28YpeW7mrM/d388gwq0Bz+zPA7&#10;X6ZDIZtKd+baq95AslqnYhUgl4RvtkkMqhQdr5agi1z/f1D8AAAA//8DAFBLAQItABQABgAIAAAA&#10;IQC2gziS/gAAAOEBAAATAAAAAAAAAAAAAAAAAAAAAABbQ29udGVudF9UeXBlc10ueG1sUEsBAi0A&#10;FAAGAAgAAAAhADj9If/WAAAAlAEAAAsAAAAAAAAAAAAAAAAALwEAAF9yZWxzLy5yZWxzUEsBAi0A&#10;FAAGAAgAAAAhADOxw5ggAgAAHQQAAA4AAAAAAAAAAAAAAAAALgIAAGRycy9lMm9Eb2MueG1sUEsB&#10;Ai0AFAAGAAgAAAAhAOcMQfbcAAAACQEAAA8AAAAAAAAAAAAAAAAAegQAAGRycy9kb3ducmV2Lnht&#10;bFBLBQYAAAAABAAEAPMAAACDBQAAAAA=&#10;" stroked="f">
                <v:textbox>
                  <w:txbxContent>
                    <w:p w:rsidR="00E4186E" w:rsidRDefault="001839FB" w:rsidP="00E4186E">
                      <w:r>
                        <w:rPr>
                          <w:noProof/>
                          <w:lang w:eastAsia="en-GB"/>
                        </w:rPr>
                        <w:drawing>
                          <wp:inline distT="0" distB="0" distL="0" distR="0" wp14:anchorId="1A646198" wp14:editId="1800B693">
                            <wp:extent cx="323850" cy="277977"/>
                            <wp:effectExtent l="0" t="0" r="0" b="8255"/>
                            <wp:docPr id="12" name="Picture 12" descr="C:\Users\StaffUser\AppData\Local\Microsoft\Windows\INetCache\Content.MSO\1D9BBA73.tmp"/>
                            <wp:cNvGraphicFramePr/>
                            <a:graphic xmlns:a="http://schemas.openxmlformats.org/drawingml/2006/main">
                              <a:graphicData uri="http://schemas.openxmlformats.org/drawingml/2006/picture">
                                <pic:pic xmlns:pic="http://schemas.openxmlformats.org/drawingml/2006/picture">
                                  <pic:nvPicPr>
                                    <pic:cNvPr id="12" name="Picture 12" descr="C:\Users\StaffUser\AppData\Local\Microsoft\Windows\INetCache\Content.MSO\1D9BBA73.tmp"/>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946" cy="298660"/>
                                    </a:xfrm>
                                    <a:prstGeom prst="rect">
                                      <a:avLst/>
                                    </a:prstGeom>
                                    <a:noFill/>
                                    <a:ln>
                                      <a:noFill/>
                                    </a:ln>
                                  </pic:spPr>
                                </pic:pic>
                              </a:graphicData>
                            </a:graphic>
                          </wp:inline>
                        </w:drawing>
                      </w:r>
                      <w:r w:rsidR="00E4186E">
                        <w:rPr>
                          <w:rFonts w:ascii="Comic Sans MS" w:hAnsi="Comic Sans MS" w:cs="Comic Sans MS"/>
                          <w:b/>
                          <w:bCs/>
                          <w:color w:val="000000"/>
                          <w:sz w:val="23"/>
                          <w:szCs w:val="23"/>
                        </w:rPr>
                        <w:t>@</w:t>
                      </w:r>
                      <w:proofErr w:type="spellStart"/>
                      <w:r w:rsidR="00E4186E">
                        <w:rPr>
                          <w:rFonts w:ascii="Comic Sans MS" w:hAnsi="Comic Sans MS" w:cs="Comic Sans MS"/>
                          <w:b/>
                          <w:bCs/>
                          <w:color w:val="000000"/>
                          <w:sz w:val="23"/>
                          <w:szCs w:val="23"/>
                        </w:rPr>
                        <w:t>chrystonprimary</w:t>
                      </w:r>
                      <w:proofErr w:type="spellEnd"/>
                    </w:p>
                    <w:p w:rsidR="001839FB" w:rsidRDefault="001839FB"/>
                  </w:txbxContent>
                </v:textbox>
                <w10:wrap type="square"/>
              </v:shape>
            </w:pict>
          </mc:Fallback>
        </mc:AlternateContent>
      </w:r>
    </w:p>
    <w:p w14:paraId="58AB131B" w14:textId="77777777" w:rsidR="00DA384E" w:rsidRDefault="00DA384E" w:rsidP="00B67D24">
      <w:pPr>
        <w:rPr>
          <w:rFonts w:ascii="Comic Sans MS" w:hAnsi="Comic Sans MS"/>
        </w:rPr>
      </w:pPr>
    </w:p>
    <w:p w14:paraId="3608DF75" w14:textId="77777777" w:rsidR="009422C6" w:rsidRPr="00902F66" w:rsidRDefault="008662BD" w:rsidP="00B67D24">
      <w:pPr>
        <w:rPr>
          <w:rFonts w:ascii="Comic Sans MS" w:hAnsi="Comic Sans MS"/>
        </w:rPr>
      </w:pPr>
      <w:r>
        <w:rPr>
          <w:noProof/>
          <w:lang w:eastAsia="en-GB"/>
        </w:rPr>
        <w:drawing>
          <wp:anchor distT="0" distB="0" distL="114300" distR="114300" simplePos="0" relativeHeight="251683840" behindDoc="0" locked="0" layoutInCell="1" allowOverlap="1" wp14:anchorId="298A9266" wp14:editId="441F222E">
            <wp:simplePos x="0" y="0"/>
            <wp:positionH relativeFrom="margin">
              <wp:posOffset>2105025</wp:posOffset>
            </wp:positionH>
            <wp:positionV relativeFrom="paragraph">
              <wp:posOffset>5080</wp:posOffset>
            </wp:positionV>
            <wp:extent cx="1485900" cy="9906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22C6" w:rsidRPr="00902F66" w:rsidSect="00CA7D08">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9818E" w14:textId="77777777" w:rsidR="00CC1A08" w:rsidRDefault="00CC1A08" w:rsidP="00C31D01">
      <w:pPr>
        <w:spacing w:after="0" w:line="240" w:lineRule="auto"/>
      </w:pPr>
      <w:r>
        <w:separator/>
      </w:r>
    </w:p>
  </w:endnote>
  <w:endnote w:type="continuationSeparator" w:id="0">
    <w:p w14:paraId="69411325" w14:textId="77777777" w:rsidR="00CC1A08" w:rsidRDefault="00CC1A08" w:rsidP="00C3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8B9A" w14:textId="77777777" w:rsidR="00CC1A08" w:rsidRDefault="00CC1A08" w:rsidP="00C31D01">
      <w:pPr>
        <w:spacing w:after="0" w:line="240" w:lineRule="auto"/>
      </w:pPr>
      <w:r>
        <w:separator/>
      </w:r>
    </w:p>
  </w:footnote>
  <w:footnote w:type="continuationSeparator" w:id="0">
    <w:p w14:paraId="0295AF57" w14:textId="77777777" w:rsidR="00CC1A08" w:rsidRDefault="00CC1A08" w:rsidP="00C3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2F8F" w14:textId="77777777" w:rsidR="0012272E" w:rsidRDefault="00E4186E">
    <w:pPr>
      <w:pStyle w:val="Header"/>
    </w:pPr>
    <w:r>
      <w:rPr>
        <w:noProof/>
        <w:lang w:eastAsia="en-GB"/>
      </w:rPr>
      <w:drawing>
        <wp:anchor distT="0" distB="0" distL="114300" distR="114300" simplePos="0" relativeHeight="251658240" behindDoc="0" locked="0" layoutInCell="1" allowOverlap="1" wp14:anchorId="249D7B12" wp14:editId="48873888">
          <wp:simplePos x="0" y="0"/>
          <wp:positionH relativeFrom="column">
            <wp:posOffset>2305050</wp:posOffset>
          </wp:positionH>
          <wp:positionV relativeFrom="paragraph">
            <wp:posOffset>-353695</wp:posOffset>
          </wp:positionV>
          <wp:extent cx="714895" cy="819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895" cy="819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24"/>
    <w:rsid w:val="0001335B"/>
    <w:rsid w:val="00035842"/>
    <w:rsid w:val="00035E2A"/>
    <w:rsid w:val="00060A19"/>
    <w:rsid w:val="00063D23"/>
    <w:rsid w:val="00096386"/>
    <w:rsid w:val="000979CA"/>
    <w:rsid w:val="000B37C7"/>
    <w:rsid w:val="000D70BA"/>
    <w:rsid w:val="000E396B"/>
    <w:rsid w:val="000E666C"/>
    <w:rsid w:val="0010739A"/>
    <w:rsid w:val="0012272E"/>
    <w:rsid w:val="00122F3D"/>
    <w:rsid w:val="001329A2"/>
    <w:rsid w:val="00151409"/>
    <w:rsid w:val="0015740E"/>
    <w:rsid w:val="001839FB"/>
    <w:rsid w:val="001A09AF"/>
    <w:rsid w:val="001A3063"/>
    <w:rsid w:val="001C2E2C"/>
    <w:rsid w:val="001D6BC7"/>
    <w:rsid w:val="001E6995"/>
    <w:rsid w:val="00202D97"/>
    <w:rsid w:val="0020482C"/>
    <w:rsid w:val="00215C18"/>
    <w:rsid w:val="00217FF7"/>
    <w:rsid w:val="0022114F"/>
    <w:rsid w:val="00231F80"/>
    <w:rsid w:val="00262981"/>
    <w:rsid w:val="00262E51"/>
    <w:rsid w:val="00272A46"/>
    <w:rsid w:val="0029753B"/>
    <w:rsid w:val="002B0F49"/>
    <w:rsid w:val="002B13F9"/>
    <w:rsid w:val="002E6F6E"/>
    <w:rsid w:val="002F3A65"/>
    <w:rsid w:val="00346729"/>
    <w:rsid w:val="003508AD"/>
    <w:rsid w:val="0037014D"/>
    <w:rsid w:val="003D3C81"/>
    <w:rsid w:val="00461458"/>
    <w:rsid w:val="00486388"/>
    <w:rsid w:val="00491D26"/>
    <w:rsid w:val="004C0285"/>
    <w:rsid w:val="004C11A2"/>
    <w:rsid w:val="004C398D"/>
    <w:rsid w:val="004D07F2"/>
    <w:rsid w:val="004D0B25"/>
    <w:rsid w:val="004E763F"/>
    <w:rsid w:val="00520BE1"/>
    <w:rsid w:val="00533851"/>
    <w:rsid w:val="00541F06"/>
    <w:rsid w:val="00545613"/>
    <w:rsid w:val="00547485"/>
    <w:rsid w:val="005501E1"/>
    <w:rsid w:val="00562657"/>
    <w:rsid w:val="00591B96"/>
    <w:rsid w:val="005C18F3"/>
    <w:rsid w:val="005C1AB0"/>
    <w:rsid w:val="005D67B6"/>
    <w:rsid w:val="006028F8"/>
    <w:rsid w:val="00661777"/>
    <w:rsid w:val="00676AA4"/>
    <w:rsid w:val="00677307"/>
    <w:rsid w:val="0068386D"/>
    <w:rsid w:val="006859CC"/>
    <w:rsid w:val="006C285D"/>
    <w:rsid w:val="007015B1"/>
    <w:rsid w:val="007035A5"/>
    <w:rsid w:val="00714707"/>
    <w:rsid w:val="00717927"/>
    <w:rsid w:val="00732296"/>
    <w:rsid w:val="00765432"/>
    <w:rsid w:val="00785942"/>
    <w:rsid w:val="007A1BB5"/>
    <w:rsid w:val="007E65B9"/>
    <w:rsid w:val="008061E3"/>
    <w:rsid w:val="00814C32"/>
    <w:rsid w:val="00820AD2"/>
    <w:rsid w:val="00827641"/>
    <w:rsid w:val="008662BD"/>
    <w:rsid w:val="00866F93"/>
    <w:rsid w:val="00867862"/>
    <w:rsid w:val="00877D88"/>
    <w:rsid w:val="0088122D"/>
    <w:rsid w:val="008942DA"/>
    <w:rsid w:val="008948BD"/>
    <w:rsid w:val="008B038B"/>
    <w:rsid w:val="008C38FF"/>
    <w:rsid w:val="008D068B"/>
    <w:rsid w:val="008D7625"/>
    <w:rsid w:val="008E407C"/>
    <w:rsid w:val="00902F66"/>
    <w:rsid w:val="0090612F"/>
    <w:rsid w:val="009064A8"/>
    <w:rsid w:val="009343CB"/>
    <w:rsid w:val="009422C6"/>
    <w:rsid w:val="0096330E"/>
    <w:rsid w:val="00981937"/>
    <w:rsid w:val="00984484"/>
    <w:rsid w:val="009E2830"/>
    <w:rsid w:val="00A06766"/>
    <w:rsid w:val="00A33CDD"/>
    <w:rsid w:val="00A436F8"/>
    <w:rsid w:val="00A61C4B"/>
    <w:rsid w:val="00A66B64"/>
    <w:rsid w:val="00A70629"/>
    <w:rsid w:val="00A752AC"/>
    <w:rsid w:val="00A8142A"/>
    <w:rsid w:val="00A853AE"/>
    <w:rsid w:val="00AA43D0"/>
    <w:rsid w:val="00AA7AEE"/>
    <w:rsid w:val="00AE4CFB"/>
    <w:rsid w:val="00AF473E"/>
    <w:rsid w:val="00B06586"/>
    <w:rsid w:val="00B07D14"/>
    <w:rsid w:val="00B27C20"/>
    <w:rsid w:val="00B33D33"/>
    <w:rsid w:val="00B64CDC"/>
    <w:rsid w:val="00B67D24"/>
    <w:rsid w:val="00B71017"/>
    <w:rsid w:val="00B751E0"/>
    <w:rsid w:val="00B9163A"/>
    <w:rsid w:val="00B91C64"/>
    <w:rsid w:val="00B92281"/>
    <w:rsid w:val="00B94C1B"/>
    <w:rsid w:val="00BA2F56"/>
    <w:rsid w:val="00BC2F77"/>
    <w:rsid w:val="00BE03A5"/>
    <w:rsid w:val="00BE076D"/>
    <w:rsid w:val="00C245BB"/>
    <w:rsid w:val="00C31D01"/>
    <w:rsid w:val="00C32CDC"/>
    <w:rsid w:val="00C4039F"/>
    <w:rsid w:val="00C41140"/>
    <w:rsid w:val="00C451A6"/>
    <w:rsid w:val="00C73295"/>
    <w:rsid w:val="00C85655"/>
    <w:rsid w:val="00C87B97"/>
    <w:rsid w:val="00CA107C"/>
    <w:rsid w:val="00CA48D7"/>
    <w:rsid w:val="00CA7D08"/>
    <w:rsid w:val="00CB69AC"/>
    <w:rsid w:val="00CC1A08"/>
    <w:rsid w:val="00CF0D94"/>
    <w:rsid w:val="00D05C04"/>
    <w:rsid w:val="00D2692B"/>
    <w:rsid w:val="00D4656B"/>
    <w:rsid w:val="00D52ACB"/>
    <w:rsid w:val="00D672A2"/>
    <w:rsid w:val="00D804E2"/>
    <w:rsid w:val="00D82A03"/>
    <w:rsid w:val="00D96EF1"/>
    <w:rsid w:val="00DA384E"/>
    <w:rsid w:val="00DB7A88"/>
    <w:rsid w:val="00DC0064"/>
    <w:rsid w:val="00DE06C3"/>
    <w:rsid w:val="00DF3076"/>
    <w:rsid w:val="00E06458"/>
    <w:rsid w:val="00E073ED"/>
    <w:rsid w:val="00E261F9"/>
    <w:rsid w:val="00E26F3C"/>
    <w:rsid w:val="00E3139D"/>
    <w:rsid w:val="00E4186E"/>
    <w:rsid w:val="00E520D6"/>
    <w:rsid w:val="00EA0A2D"/>
    <w:rsid w:val="00EC72CD"/>
    <w:rsid w:val="00F524AE"/>
    <w:rsid w:val="00F56488"/>
    <w:rsid w:val="00F747B5"/>
    <w:rsid w:val="00F81084"/>
    <w:rsid w:val="00FA14C9"/>
    <w:rsid w:val="00FA5A0D"/>
    <w:rsid w:val="00FE5239"/>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5AA1"/>
  <w15:chartTrackingRefBased/>
  <w15:docId w15:val="{24723068-91BB-424F-8900-FF2F1EC7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01"/>
  </w:style>
  <w:style w:type="paragraph" w:styleId="Footer">
    <w:name w:val="footer"/>
    <w:basedOn w:val="Normal"/>
    <w:link w:val="FooterChar"/>
    <w:uiPriority w:val="99"/>
    <w:unhideWhenUsed/>
    <w:rsid w:val="00C31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01"/>
  </w:style>
  <w:style w:type="character" w:styleId="Hyperlink">
    <w:name w:val="Hyperlink"/>
    <w:basedOn w:val="DefaultParagraphFont"/>
    <w:uiPriority w:val="99"/>
    <w:unhideWhenUsed/>
    <w:rsid w:val="00AE4CFB"/>
    <w:rPr>
      <w:color w:val="0563C1" w:themeColor="hyperlink"/>
      <w:u w:val="single"/>
    </w:rPr>
  </w:style>
  <w:style w:type="character" w:customStyle="1" w:styleId="UnresolvedMention1">
    <w:name w:val="Unresolved Mention1"/>
    <w:basedOn w:val="DefaultParagraphFont"/>
    <w:uiPriority w:val="99"/>
    <w:semiHidden/>
    <w:unhideWhenUsed/>
    <w:rsid w:val="00AE4CFB"/>
    <w:rPr>
      <w:color w:val="605E5C"/>
      <w:shd w:val="clear" w:color="auto" w:fill="E1DFDD"/>
    </w:rPr>
  </w:style>
  <w:style w:type="character" w:customStyle="1" w:styleId="UnresolvedMention2">
    <w:name w:val="Unresolved Mention2"/>
    <w:basedOn w:val="DefaultParagraphFont"/>
    <w:uiPriority w:val="99"/>
    <w:semiHidden/>
    <w:unhideWhenUsed/>
    <w:rsid w:val="001C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5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enquiries@eastfield.n-lanark.sch.uk" TargetMode="Externa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enquiries@eastfield.n-lanark.sch.uk"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Bradshaw</dc:creator>
  <cp:keywords/>
  <dc:description/>
  <cp:lastModifiedBy>Mrs Burke</cp:lastModifiedBy>
  <cp:revision>4</cp:revision>
  <cp:lastPrinted>2021-03-03T12:53:00Z</cp:lastPrinted>
  <dcterms:created xsi:type="dcterms:W3CDTF">2022-03-07T14:34:00Z</dcterms:created>
  <dcterms:modified xsi:type="dcterms:W3CDTF">2022-03-08T12:21:00Z</dcterms:modified>
</cp:coreProperties>
</file>