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EC" w:rsidRDefault="00F33BEC" w:rsidP="00F33BEC">
      <w:pPr>
        <w:tabs>
          <w:tab w:val="left" w:pos="1080"/>
        </w:tabs>
        <w:rPr>
          <w:noProof/>
        </w:rPr>
      </w:pPr>
      <w:r>
        <w:rPr>
          <w:noProof/>
        </w:rPr>
        <w:drawing>
          <wp:anchor distT="0" distB="0" distL="114300" distR="114300" simplePos="0" relativeHeight="251672576" behindDoc="1" locked="0" layoutInCell="1" allowOverlap="1" wp14:anchorId="1E20E5EB" wp14:editId="6F212F07">
            <wp:simplePos x="0" y="0"/>
            <wp:positionH relativeFrom="column">
              <wp:posOffset>3060065</wp:posOffset>
            </wp:positionH>
            <wp:positionV relativeFrom="paragraph">
              <wp:posOffset>-683260</wp:posOffset>
            </wp:positionV>
            <wp:extent cx="3198495" cy="2404745"/>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8495" cy="2404745"/>
                    </a:xfrm>
                    <a:prstGeom prst="rect">
                      <a:avLst/>
                    </a:prstGeom>
                    <a:noFill/>
                  </pic:spPr>
                </pic:pic>
              </a:graphicData>
            </a:graphic>
            <wp14:sizeRelH relativeFrom="page">
              <wp14:pctWidth>0</wp14:pctWidth>
            </wp14:sizeRelH>
            <wp14:sizeRelV relativeFrom="page">
              <wp14:pctHeight>0</wp14:pctHeight>
            </wp14:sizeRelV>
          </wp:anchor>
        </w:drawing>
      </w:r>
      <w:r w:rsidR="0072641A">
        <w:rPr>
          <w:noProof/>
        </w:rPr>
        <w:t>F</w:t>
      </w:r>
    </w:p>
    <w:p w:rsidR="0072641A" w:rsidRDefault="0072641A" w:rsidP="00F33BEC">
      <w:pPr>
        <w:tabs>
          <w:tab w:val="left" w:pos="1080"/>
        </w:tabs>
        <w:rPr>
          <w:rFonts w:ascii="Arial" w:hAnsi="Arial"/>
          <w:sz w:val="18"/>
        </w:rPr>
      </w:pPr>
    </w:p>
    <w:p w:rsidR="00F33BEC" w:rsidRDefault="00F33BEC" w:rsidP="00F33BEC">
      <w:pPr>
        <w:tabs>
          <w:tab w:val="left" w:pos="1080"/>
        </w:tabs>
        <w:rPr>
          <w:rFonts w:ascii="Arial" w:hAnsi="Arial"/>
          <w:sz w:val="18"/>
        </w:rPr>
      </w:pPr>
      <w:proofErr w:type="gramStart"/>
      <w:r>
        <w:rPr>
          <w:rFonts w:ascii="Arial" w:hAnsi="Arial"/>
          <w:sz w:val="18"/>
        </w:rPr>
        <w:t>Your</w:t>
      </w:r>
      <w:proofErr w:type="gramEnd"/>
      <w:r>
        <w:rPr>
          <w:rFonts w:ascii="Arial" w:hAnsi="Arial"/>
          <w:sz w:val="18"/>
        </w:rPr>
        <w:t xml:space="preserve"> Ref:</w:t>
      </w:r>
      <w:r>
        <w:rPr>
          <w:rFonts w:ascii="Arial" w:hAnsi="Arial"/>
          <w:sz w:val="18"/>
        </w:rPr>
        <w:tab/>
      </w:r>
    </w:p>
    <w:p w:rsidR="00F33BEC" w:rsidRDefault="00F33BEC" w:rsidP="00F33BEC">
      <w:pPr>
        <w:tabs>
          <w:tab w:val="left" w:pos="1080"/>
        </w:tabs>
        <w:rPr>
          <w:rFonts w:ascii="Arial" w:hAnsi="Arial"/>
          <w:sz w:val="18"/>
        </w:rPr>
      </w:pPr>
      <w:r>
        <w:rPr>
          <w:rFonts w:ascii="Arial" w:hAnsi="Arial"/>
          <w:sz w:val="18"/>
        </w:rPr>
        <w:t>Contact :       A Burke</w:t>
      </w:r>
    </w:p>
    <w:p w:rsidR="00F33BEC" w:rsidRDefault="00410514" w:rsidP="00F33BEC">
      <w:pPr>
        <w:tabs>
          <w:tab w:val="left" w:pos="1080"/>
        </w:tabs>
        <w:rPr>
          <w:rFonts w:ascii="Arial" w:hAnsi="Arial"/>
          <w:sz w:val="18"/>
        </w:rPr>
      </w:pPr>
      <w:r>
        <w:rPr>
          <w:rFonts w:ascii="Arial" w:hAnsi="Arial"/>
          <w:sz w:val="18"/>
        </w:rPr>
        <w:t>Tel:</w:t>
      </w:r>
      <w:r>
        <w:rPr>
          <w:rFonts w:ascii="Arial" w:hAnsi="Arial"/>
          <w:sz w:val="18"/>
        </w:rPr>
        <w:tab/>
        <w:t>01236 632136</w:t>
      </w:r>
      <w:r w:rsidR="00F33BEC">
        <w:rPr>
          <w:rFonts w:ascii="Arial" w:hAnsi="Arial"/>
          <w:sz w:val="18"/>
        </w:rPr>
        <w:tab/>
      </w:r>
      <w:r w:rsidR="00F33BEC">
        <w:rPr>
          <w:rFonts w:ascii="Arial" w:hAnsi="Arial"/>
          <w:sz w:val="18"/>
        </w:rPr>
        <w:tab/>
      </w:r>
    </w:p>
    <w:p w:rsidR="00F33BEC" w:rsidRDefault="00F33BEC" w:rsidP="00F33BEC">
      <w:pPr>
        <w:tabs>
          <w:tab w:val="left" w:pos="1080"/>
        </w:tabs>
        <w:rPr>
          <w:rFonts w:ascii="Arial" w:hAnsi="Arial"/>
          <w:sz w:val="18"/>
        </w:rPr>
      </w:pPr>
      <w:r>
        <w:rPr>
          <w:rFonts w:ascii="Arial" w:hAnsi="Arial"/>
          <w:sz w:val="18"/>
        </w:rPr>
        <w:t>E Mail:</w:t>
      </w:r>
      <w:r>
        <w:rPr>
          <w:rFonts w:ascii="Arial" w:hAnsi="Arial"/>
          <w:sz w:val="18"/>
        </w:rPr>
        <w:tab/>
      </w:r>
      <w:hyperlink r:id="rId5" w:history="1">
        <w:r>
          <w:rPr>
            <w:rStyle w:val="Hyperlink"/>
          </w:rPr>
          <w:t>ht@chryston-pri.n-lanark.sch.uk</w:t>
        </w:r>
      </w:hyperlink>
      <w:r>
        <w:rPr>
          <w:rFonts w:ascii="Arial" w:hAnsi="Arial"/>
          <w:sz w:val="18"/>
        </w:rPr>
        <w:tab/>
      </w:r>
      <w:r>
        <w:rPr>
          <w:rFonts w:ascii="Arial" w:hAnsi="Arial"/>
          <w:sz w:val="18"/>
        </w:rPr>
        <w:tab/>
      </w:r>
    </w:p>
    <w:p w:rsidR="006441B9" w:rsidRDefault="00F33BEC" w:rsidP="00F33BEC">
      <w:pPr>
        <w:tabs>
          <w:tab w:val="left" w:pos="1080"/>
        </w:tabs>
        <w:rPr>
          <w:rFonts w:ascii="Arial" w:hAnsi="Arial"/>
          <w:sz w:val="18"/>
        </w:rPr>
      </w:pPr>
      <w:r>
        <w:rPr>
          <w:rFonts w:ascii="Arial" w:hAnsi="Arial"/>
          <w:sz w:val="18"/>
        </w:rPr>
        <w:t>Date:</w:t>
      </w:r>
      <w:r>
        <w:rPr>
          <w:rFonts w:ascii="Arial" w:hAnsi="Arial"/>
          <w:sz w:val="18"/>
        </w:rPr>
        <w:tab/>
      </w:r>
      <w:r w:rsidR="00410514">
        <w:rPr>
          <w:rFonts w:ascii="Arial" w:hAnsi="Arial"/>
          <w:sz w:val="18"/>
        </w:rPr>
        <w:t>16 February 2018</w:t>
      </w:r>
    </w:p>
    <w:p w:rsidR="00F33BEC" w:rsidRDefault="00F33BEC" w:rsidP="00F33BEC">
      <w:pPr>
        <w:pStyle w:val="Heading1"/>
        <w:rPr>
          <w:b w:val="0"/>
          <w:i w:val="0"/>
        </w:rPr>
      </w:pPr>
    </w:p>
    <w:p w:rsidR="00F33BEC" w:rsidRDefault="00F33BEC" w:rsidP="00F33BEC">
      <w:bookmarkStart w:id="0" w:name="_GoBack"/>
      <w:bookmarkEnd w:id="0"/>
    </w:p>
    <w:tbl>
      <w:tblPr>
        <w:tblW w:w="10605" w:type="dxa"/>
        <w:tblLayout w:type="fixed"/>
        <w:tblLook w:val="04A0" w:firstRow="1" w:lastRow="0" w:firstColumn="1" w:lastColumn="0" w:noHBand="0" w:noVBand="1"/>
      </w:tblPr>
      <w:tblGrid>
        <w:gridCol w:w="6917"/>
        <w:gridCol w:w="3688"/>
      </w:tblGrid>
      <w:tr w:rsidR="00F33BEC" w:rsidTr="00445F93">
        <w:trPr>
          <w:trHeight w:val="1411"/>
        </w:trPr>
        <w:tc>
          <w:tcPr>
            <w:tcW w:w="6912" w:type="dxa"/>
          </w:tcPr>
          <w:p w:rsidR="00F33BEC" w:rsidRDefault="00F33BEC" w:rsidP="00445F93">
            <w:pPr>
              <w:tabs>
                <w:tab w:val="left" w:pos="7088"/>
              </w:tabs>
              <w:rPr>
                <w:rFonts w:ascii="Arial" w:hAnsi="Arial"/>
                <w:sz w:val="22"/>
              </w:rPr>
            </w:pPr>
          </w:p>
          <w:p w:rsidR="00F33BEC" w:rsidRDefault="00F33BEC" w:rsidP="00445F93">
            <w:pPr>
              <w:tabs>
                <w:tab w:val="left" w:pos="7088"/>
              </w:tabs>
              <w:rPr>
                <w:rFonts w:ascii="Arial" w:hAnsi="Arial"/>
                <w:sz w:val="22"/>
              </w:rPr>
            </w:pPr>
          </w:p>
          <w:p w:rsidR="00F33BEC" w:rsidRDefault="00F33BEC" w:rsidP="00445F93">
            <w:pPr>
              <w:tabs>
                <w:tab w:val="left" w:pos="7088"/>
              </w:tabs>
              <w:rPr>
                <w:rFonts w:ascii="Arial" w:hAnsi="Arial"/>
                <w:sz w:val="22"/>
              </w:rPr>
            </w:pPr>
          </w:p>
          <w:p w:rsidR="00F33BEC" w:rsidRDefault="00F33BEC" w:rsidP="00445F93">
            <w:pPr>
              <w:tabs>
                <w:tab w:val="left" w:pos="7088"/>
              </w:tabs>
              <w:rPr>
                <w:rFonts w:ascii="Arial" w:hAnsi="Arial"/>
                <w:sz w:val="22"/>
              </w:rPr>
            </w:pPr>
          </w:p>
        </w:tc>
        <w:tc>
          <w:tcPr>
            <w:tcW w:w="3686" w:type="dxa"/>
          </w:tcPr>
          <w:p w:rsidR="00F33BEC" w:rsidRDefault="00F33BEC" w:rsidP="00445F93">
            <w:pPr>
              <w:pStyle w:val="Footer"/>
              <w:tabs>
                <w:tab w:val="left" w:pos="720"/>
              </w:tabs>
              <w:rPr>
                <w:rFonts w:ascii="Arial" w:hAnsi="Arial"/>
                <w:b/>
              </w:rPr>
            </w:pPr>
            <w:r>
              <w:rPr>
                <w:rFonts w:ascii="Arial" w:hAnsi="Arial"/>
                <w:b/>
              </w:rPr>
              <w:t>Mrs Audrey Burke</w:t>
            </w:r>
          </w:p>
          <w:p w:rsidR="00F33BEC" w:rsidRDefault="00F33BEC" w:rsidP="00445F93">
            <w:pPr>
              <w:pStyle w:val="Footer"/>
              <w:tabs>
                <w:tab w:val="left" w:pos="720"/>
              </w:tabs>
              <w:rPr>
                <w:rFonts w:ascii="Arial" w:hAnsi="Arial"/>
                <w:sz w:val="18"/>
              </w:rPr>
            </w:pPr>
            <w:r>
              <w:rPr>
                <w:rFonts w:ascii="Arial" w:hAnsi="Arial"/>
                <w:sz w:val="18"/>
              </w:rPr>
              <w:t>Head Teacher</w:t>
            </w:r>
          </w:p>
          <w:p w:rsidR="00F33BEC" w:rsidRDefault="00F33BEC" w:rsidP="00445F93">
            <w:pPr>
              <w:pStyle w:val="Footer"/>
              <w:tabs>
                <w:tab w:val="left" w:pos="720"/>
              </w:tabs>
              <w:rPr>
                <w:rFonts w:ascii="Arial" w:hAnsi="Arial"/>
                <w:sz w:val="18"/>
              </w:rPr>
            </w:pPr>
          </w:p>
          <w:p w:rsidR="00F33BEC" w:rsidRDefault="00F234C6" w:rsidP="00445F93">
            <w:pPr>
              <w:tabs>
                <w:tab w:val="left" w:pos="7088"/>
              </w:tabs>
              <w:rPr>
                <w:rFonts w:ascii="Arial" w:hAnsi="Arial" w:cs="Arial"/>
                <w:b/>
              </w:rPr>
            </w:pPr>
            <w:r>
              <w:rPr>
                <w:rFonts w:ascii="Arial" w:hAnsi="Arial" w:cs="Arial"/>
                <w:b/>
              </w:rPr>
              <w:t>Education, Youth &amp; Communities</w:t>
            </w:r>
          </w:p>
          <w:p w:rsidR="00F33BEC" w:rsidRDefault="00F33BEC" w:rsidP="00445F93">
            <w:pPr>
              <w:tabs>
                <w:tab w:val="left" w:pos="7088"/>
              </w:tabs>
              <w:rPr>
                <w:rFonts w:ascii="Arial" w:hAnsi="Arial" w:cs="Arial"/>
              </w:rPr>
            </w:pPr>
            <w:r>
              <w:rPr>
                <w:rFonts w:ascii="Arial" w:hAnsi="Arial" w:cs="Arial"/>
              </w:rPr>
              <w:t>Chryston Primary School</w:t>
            </w:r>
          </w:p>
          <w:p w:rsidR="00F33BEC" w:rsidRDefault="00F33BEC" w:rsidP="00445F93">
            <w:pPr>
              <w:tabs>
                <w:tab w:val="left" w:pos="7088"/>
              </w:tabs>
              <w:rPr>
                <w:rFonts w:ascii="Arial" w:hAnsi="Arial" w:cs="Arial"/>
              </w:rPr>
            </w:pPr>
            <w:proofErr w:type="spellStart"/>
            <w:r>
              <w:rPr>
                <w:rFonts w:ascii="Arial" w:hAnsi="Arial" w:cs="Arial"/>
              </w:rPr>
              <w:t>Lindsaybeg</w:t>
            </w:r>
            <w:proofErr w:type="spellEnd"/>
            <w:r>
              <w:rPr>
                <w:rFonts w:ascii="Arial" w:hAnsi="Arial" w:cs="Arial"/>
              </w:rPr>
              <w:t xml:space="preserve"> Road</w:t>
            </w:r>
          </w:p>
          <w:p w:rsidR="00F33BEC" w:rsidRDefault="00F33BEC" w:rsidP="00445F93">
            <w:pPr>
              <w:tabs>
                <w:tab w:val="left" w:pos="7088"/>
              </w:tabs>
              <w:rPr>
                <w:rFonts w:ascii="Arial" w:hAnsi="Arial" w:cs="Arial"/>
              </w:rPr>
            </w:pPr>
            <w:r>
              <w:rPr>
                <w:rFonts w:ascii="Arial" w:hAnsi="Arial" w:cs="Arial"/>
              </w:rPr>
              <w:t>Chryston</w:t>
            </w:r>
          </w:p>
          <w:p w:rsidR="00F33BEC" w:rsidRDefault="00F33BEC" w:rsidP="00445F93">
            <w:pPr>
              <w:tabs>
                <w:tab w:val="left" w:pos="7088"/>
              </w:tabs>
              <w:rPr>
                <w:rFonts w:ascii="Arial" w:hAnsi="Arial" w:cs="Arial"/>
              </w:rPr>
            </w:pPr>
            <w:r>
              <w:rPr>
                <w:rFonts w:ascii="Arial" w:hAnsi="Arial" w:cs="Arial"/>
              </w:rPr>
              <w:t>Glasgow</w:t>
            </w:r>
          </w:p>
          <w:p w:rsidR="00F33BEC" w:rsidRDefault="00F33BEC" w:rsidP="00445F93">
            <w:pPr>
              <w:tabs>
                <w:tab w:val="left" w:pos="7088"/>
              </w:tabs>
              <w:rPr>
                <w:rFonts w:ascii="Arial" w:hAnsi="Arial" w:cs="Arial"/>
              </w:rPr>
            </w:pPr>
            <w:r>
              <w:rPr>
                <w:rFonts w:ascii="Arial" w:hAnsi="Arial" w:cs="Arial"/>
              </w:rPr>
              <w:t>G69 9DW</w:t>
            </w:r>
          </w:p>
          <w:p w:rsidR="00F33BEC" w:rsidRDefault="00F33BEC" w:rsidP="00445F93">
            <w:pPr>
              <w:tabs>
                <w:tab w:val="left" w:pos="7088"/>
              </w:tabs>
              <w:rPr>
                <w:rFonts w:ascii="Arial" w:hAnsi="Arial" w:cs="Arial"/>
              </w:rPr>
            </w:pPr>
          </w:p>
          <w:p w:rsidR="00F33BEC" w:rsidRDefault="00F33BEC" w:rsidP="00445F93">
            <w:pPr>
              <w:tabs>
                <w:tab w:val="left" w:pos="7088"/>
              </w:tabs>
              <w:rPr>
                <w:rFonts w:ascii="Arial Black" w:hAnsi="Arial Black"/>
              </w:rPr>
            </w:pPr>
            <w:r>
              <w:rPr>
                <w:rFonts w:ascii="Arial" w:hAnsi="Arial" w:cs="Arial"/>
              </w:rPr>
              <w:t>www.chryston-pri.n-lanark.sch.uk</w:t>
            </w:r>
          </w:p>
        </w:tc>
      </w:tr>
    </w:tbl>
    <w:p w:rsidR="00F33BEC" w:rsidRDefault="00F33BEC" w:rsidP="00F33BEC">
      <w:pPr>
        <w:tabs>
          <w:tab w:val="left" w:pos="1080"/>
        </w:tabs>
        <w:rPr>
          <w:rFonts w:ascii="Arial" w:hAnsi="Arial"/>
          <w:sz w:val="22"/>
        </w:rPr>
      </w:pPr>
    </w:p>
    <w:p w:rsidR="00F33BEC" w:rsidRDefault="006441B9" w:rsidP="00F33BEC">
      <w:pPr>
        <w:rPr>
          <w:sz w:val="22"/>
          <w:szCs w:val="22"/>
        </w:rPr>
      </w:pPr>
      <w:r w:rsidRPr="006441B9">
        <w:rPr>
          <w:sz w:val="22"/>
          <w:szCs w:val="22"/>
        </w:rPr>
        <w:t>Dear Parent/Carer</w:t>
      </w:r>
    </w:p>
    <w:p w:rsidR="00410514" w:rsidRDefault="00410514" w:rsidP="00F33BEC">
      <w:pPr>
        <w:rPr>
          <w:sz w:val="22"/>
          <w:szCs w:val="22"/>
        </w:rPr>
      </w:pPr>
    </w:p>
    <w:p w:rsidR="00410514" w:rsidRDefault="00410514" w:rsidP="00F33BEC">
      <w:pPr>
        <w:rPr>
          <w:sz w:val="22"/>
          <w:szCs w:val="22"/>
        </w:rPr>
      </w:pPr>
      <w:r>
        <w:rPr>
          <w:sz w:val="22"/>
          <w:szCs w:val="22"/>
        </w:rPr>
        <w:t>On Thursday 1</w:t>
      </w:r>
      <w:r w:rsidRPr="00410514">
        <w:rPr>
          <w:sz w:val="22"/>
          <w:szCs w:val="22"/>
          <w:vertAlign w:val="superscript"/>
        </w:rPr>
        <w:t>st</w:t>
      </w:r>
      <w:r>
        <w:rPr>
          <w:sz w:val="22"/>
          <w:szCs w:val="22"/>
        </w:rPr>
        <w:t xml:space="preserve"> March we will be celebrating World Book Day in school.  This year we would like to promote the importance and joy of reading so we have decided to focus on bed time reading.  We are inviting the children to dress up either as their favourite book character or come to school in their pyjamas that day for some reading.  We would also like them to bring their favourite bed time story with them as we will give them opportunities to discuss, write about and read these during the day.</w:t>
      </w:r>
    </w:p>
    <w:p w:rsidR="00410514" w:rsidRDefault="00410514" w:rsidP="00F33BEC">
      <w:pPr>
        <w:rPr>
          <w:sz w:val="22"/>
          <w:szCs w:val="22"/>
        </w:rPr>
      </w:pPr>
    </w:p>
    <w:p w:rsidR="00410514" w:rsidRDefault="00410514" w:rsidP="00F33BEC">
      <w:pPr>
        <w:rPr>
          <w:sz w:val="22"/>
          <w:szCs w:val="22"/>
        </w:rPr>
      </w:pPr>
      <w:r>
        <w:rPr>
          <w:sz w:val="22"/>
          <w:szCs w:val="22"/>
        </w:rPr>
        <w:t xml:space="preserve">As well as dressing up on the day, each day of that week the staff will be spending 30 </w:t>
      </w:r>
      <w:proofErr w:type="spellStart"/>
      <w:r>
        <w:rPr>
          <w:sz w:val="22"/>
          <w:szCs w:val="22"/>
        </w:rPr>
        <w:t>mins</w:t>
      </w:r>
      <w:proofErr w:type="spellEnd"/>
      <w:r>
        <w:rPr>
          <w:sz w:val="22"/>
          <w:szCs w:val="22"/>
        </w:rPr>
        <w:t xml:space="preserve"> reading to their class.  This is again to promote the joy of reading but also to model reading aloud to the classes.</w:t>
      </w:r>
    </w:p>
    <w:p w:rsidR="007E238F" w:rsidRDefault="007E238F" w:rsidP="00F33BEC">
      <w:pPr>
        <w:rPr>
          <w:sz w:val="22"/>
          <w:szCs w:val="22"/>
        </w:rPr>
      </w:pPr>
    </w:p>
    <w:p w:rsidR="007E238F" w:rsidRDefault="007E238F" w:rsidP="00F33BEC">
      <w:pPr>
        <w:rPr>
          <w:sz w:val="22"/>
          <w:szCs w:val="22"/>
        </w:rPr>
      </w:pPr>
      <w:r>
        <w:rPr>
          <w:sz w:val="22"/>
          <w:szCs w:val="22"/>
        </w:rPr>
        <w:t>Every child will also be given a £1 book token which can either be exchanged for one of the specially published World Book Day books or used to receive £1 off any book or audiobook worth £2.99 or more.  These tokens can be used at the Book Fair in the school from Monday 12</w:t>
      </w:r>
      <w:r w:rsidRPr="007E238F">
        <w:rPr>
          <w:sz w:val="22"/>
          <w:szCs w:val="22"/>
          <w:vertAlign w:val="superscript"/>
        </w:rPr>
        <w:t>th</w:t>
      </w:r>
      <w:r>
        <w:rPr>
          <w:sz w:val="22"/>
          <w:szCs w:val="22"/>
        </w:rPr>
        <w:t xml:space="preserve"> March – Friday 16</w:t>
      </w:r>
      <w:r w:rsidRPr="007E238F">
        <w:rPr>
          <w:sz w:val="22"/>
          <w:szCs w:val="22"/>
          <w:vertAlign w:val="superscript"/>
        </w:rPr>
        <w:t>th</w:t>
      </w:r>
      <w:r>
        <w:rPr>
          <w:sz w:val="22"/>
          <w:szCs w:val="22"/>
        </w:rPr>
        <w:t xml:space="preserve"> March.</w:t>
      </w:r>
    </w:p>
    <w:p w:rsidR="00410514" w:rsidRDefault="00410514" w:rsidP="00F33BEC">
      <w:pPr>
        <w:rPr>
          <w:sz w:val="22"/>
          <w:szCs w:val="22"/>
        </w:rPr>
      </w:pPr>
    </w:p>
    <w:p w:rsidR="00410514" w:rsidRDefault="00410514" w:rsidP="00F33BEC">
      <w:pPr>
        <w:rPr>
          <w:sz w:val="22"/>
          <w:szCs w:val="22"/>
        </w:rPr>
      </w:pPr>
      <w:r>
        <w:rPr>
          <w:sz w:val="22"/>
          <w:szCs w:val="22"/>
        </w:rPr>
        <w:t>We look forward to seeing everyone dressed up or wearing their pyjamas on the day.</w:t>
      </w:r>
    </w:p>
    <w:p w:rsidR="007E238F" w:rsidRDefault="007E238F" w:rsidP="00F33BEC">
      <w:pPr>
        <w:rPr>
          <w:sz w:val="22"/>
          <w:szCs w:val="22"/>
        </w:rPr>
      </w:pPr>
    </w:p>
    <w:p w:rsidR="007E238F" w:rsidRDefault="007E238F" w:rsidP="00F33BEC">
      <w:pPr>
        <w:rPr>
          <w:sz w:val="22"/>
          <w:szCs w:val="22"/>
        </w:rPr>
      </w:pPr>
      <w:r>
        <w:rPr>
          <w:sz w:val="22"/>
          <w:szCs w:val="22"/>
        </w:rPr>
        <w:t>With thanks</w:t>
      </w:r>
    </w:p>
    <w:p w:rsidR="007E238F" w:rsidRDefault="007E238F" w:rsidP="00F33BEC">
      <w:pPr>
        <w:rPr>
          <w:sz w:val="22"/>
          <w:szCs w:val="22"/>
        </w:rPr>
      </w:pPr>
    </w:p>
    <w:p w:rsidR="007E238F" w:rsidRDefault="007E238F" w:rsidP="00F33BEC">
      <w:pPr>
        <w:rPr>
          <w:sz w:val="22"/>
          <w:szCs w:val="22"/>
        </w:rPr>
      </w:pPr>
    </w:p>
    <w:p w:rsidR="007E238F" w:rsidRDefault="007E238F" w:rsidP="00F33BEC">
      <w:pPr>
        <w:rPr>
          <w:sz w:val="22"/>
          <w:szCs w:val="22"/>
        </w:rPr>
      </w:pPr>
    </w:p>
    <w:p w:rsidR="007E238F" w:rsidRDefault="007E238F" w:rsidP="00F33BEC">
      <w:pPr>
        <w:rPr>
          <w:sz w:val="22"/>
          <w:szCs w:val="22"/>
        </w:rPr>
      </w:pPr>
    </w:p>
    <w:p w:rsidR="007E238F" w:rsidRDefault="007E238F" w:rsidP="00F33BEC">
      <w:pPr>
        <w:rPr>
          <w:sz w:val="22"/>
          <w:szCs w:val="22"/>
        </w:rPr>
      </w:pPr>
    </w:p>
    <w:p w:rsidR="007E238F" w:rsidRDefault="007E238F" w:rsidP="00F33BEC">
      <w:pPr>
        <w:rPr>
          <w:sz w:val="22"/>
          <w:szCs w:val="22"/>
        </w:rPr>
      </w:pPr>
      <w:r>
        <w:rPr>
          <w:sz w:val="22"/>
          <w:szCs w:val="22"/>
        </w:rPr>
        <w:t>Lorraine Fleck</w:t>
      </w:r>
    </w:p>
    <w:p w:rsidR="007E238F" w:rsidRDefault="007E238F" w:rsidP="00F33BEC">
      <w:pPr>
        <w:rPr>
          <w:sz w:val="22"/>
          <w:szCs w:val="22"/>
        </w:rPr>
      </w:pPr>
      <w:r>
        <w:rPr>
          <w:sz w:val="22"/>
          <w:szCs w:val="22"/>
        </w:rPr>
        <w:t>Principal Teacher</w:t>
      </w:r>
    </w:p>
    <w:p w:rsidR="00410514" w:rsidRDefault="00410514" w:rsidP="00F33BEC">
      <w:pPr>
        <w:rPr>
          <w:sz w:val="22"/>
          <w:szCs w:val="22"/>
        </w:rPr>
      </w:pPr>
    </w:p>
    <w:p w:rsidR="00410514" w:rsidRPr="006441B9" w:rsidRDefault="00410514" w:rsidP="00F33BEC">
      <w:pPr>
        <w:rPr>
          <w:sz w:val="22"/>
          <w:szCs w:val="22"/>
        </w:rPr>
      </w:pPr>
    </w:p>
    <w:p w:rsidR="006441B9" w:rsidRPr="00410514" w:rsidRDefault="006441B9" w:rsidP="00410514">
      <w:pPr>
        <w:rPr>
          <w:sz w:val="22"/>
          <w:szCs w:val="22"/>
        </w:rPr>
      </w:pPr>
    </w:p>
    <w:sectPr w:rsidR="006441B9" w:rsidRPr="00410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70"/>
    <w:rsid w:val="000A358F"/>
    <w:rsid w:val="000C477F"/>
    <w:rsid w:val="000E4DE3"/>
    <w:rsid w:val="00275161"/>
    <w:rsid w:val="002F21B1"/>
    <w:rsid w:val="00346A86"/>
    <w:rsid w:val="003B6EAB"/>
    <w:rsid w:val="00410514"/>
    <w:rsid w:val="00421CA5"/>
    <w:rsid w:val="00521170"/>
    <w:rsid w:val="00542224"/>
    <w:rsid w:val="005A7070"/>
    <w:rsid w:val="006441B9"/>
    <w:rsid w:val="006E2BBE"/>
    <w:rsid w:val="0072641A"/>
    <w:rsid w:val="00784153"/>
    <w:rsid w:val="007E238F"/>
    <w:rsid w:val="00915315"/>
    <w:rsid w:val="009F11A0"/>
    <w:rsid w:val="00C42A76"/>
    <w:rsid w:val="00C55BC1"/>
    <w:rsid w:val="00EB0AFC"/>
    <w:rsid w:val="00F234C6"/>
    <w:rsid w:val="00F33BEC"/>
    <w:rsid w:val="00F82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12E9D-0DDC-43C2-817C-90C29C7E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17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521170"/>
    <w:pPr>
      <w:keepNext/>
      <w:tabs>
        <w:tab w:val="left" w:pos="1080"/>
      </w:tabs>
      <w:outlineLvl w:val="0"/>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170"/>
    <w:rPr>
      <w:rFonts w:ascii="Arial" w:eastAsia="Times New Roman" w:hAnsi="Arial" w:cs="Times New Roman"/>
      <w:b/>
      <w:i/>
      <w:sz w:val="18"/>
      <w:szCs w:val="20"/>
      <w:lang w:eastAsia="en-GB"/>
    </w:rPr>
  </w:style>
  <w:style w:type="character" w:styleId="Hyperlink">
    <w:name w:val="Hyperlink"/>
    <w:semiHidden/>
    <w:unhideWhenUsed/>
    <w:rsid w:val="00521170"/>
    <w:rPr>
      <w:color w:val="0000FF"/>
      <w:u w:val="single"/>
    </w:rPr>
  </w:style>
  <w:style w:type="paragraph" w:styleId="Footer">
    <w:name w:val="footer"/>
    <w:basedOn w:val="Normal"/>
    <w:link w:val="FooterChar"/>
    <w:semiHidden/>
    <w:unhideWhenUsed/>
    <w:rsid w:val="00521170"/>
    <w:pPr>
      <w:tabs>
        <w:tab w:val="center" w:pos="4153"/>
        <w:tab w:val="right" w:pos="8306"/>
      </w:tabs>
    </w:pPr>
  </w:style>
  <w:style w:type="character" w:customStyle="1" w:styleId="FooterChar">
    <w:name w:val="Footer Char"/>
    <w:basedOn w:val="DefaultParagraphFont"/>
    <w:link w:val="Footer"/>
    <w:semiHidden/>
    <w:rsid w:val="0052117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42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76"/>
    <w:rPr>
      <w:rFonts w:ascii="Segoe UI" w:eastAsia="Times New Roman" w:hAnsi="Segoe UI" w:cs="Segoe UI"/>
      <w:sz w:val="18"/>
      <w:szCs w:val="18"/>
      <w:lang w:eastAsia="en-GB"/>
    </w:rPr>
  </w:style>
  <w:style w:type="character" w:styleId="Strong">
    <w:name w:val="Strong"/>
    <w:basedOn w:val="DefaultParagraphFont"/>
    <w:uiPriority w:val="22"/>
    <w:qFormat/>
    <w:rsid w:val="00644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701978">
      <w:bodyDiv w:val="1"/>
      <w:marLeft w:val="0"/>
      <w:marRight w:val="0"/>
      <w:marTop w:val="0"/>
      <w:marBottom w:val="0"/>
      <w:divBdr>
        <w:top w:val="none" w:sz="0" w:space="0" w:color="auto"/>
        <w:left w:val="none" w:sz="0" w:space="0" w:color="auto"/>
        <w:bottom w:val="none" w:sz="0" w:space="0" w:color="auto"/>
        <w:right w:val="none" w:sz="0" w:space="0" w:color="auto"/>
      </w:divBdr>
    </w:div>
    <w:div w:id="13478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t@glenmanor.n-lanark.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2018-02-16T10:24:00Z</cp:lastPrinted>
  <dcterms:created xsi:type="dcterms:W3CDTF">2018-02-26T13:52:00Z</dcterms:created>
  <dcterms:modified xsi:type="dcterms:W3CDTF">2018-02-26T13:52:00Z</dcterms:modified>
</cp:coreProperties>
</file>