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01" w:rsidRPr="00C52601" w:rsidRDefault="00C52601">
      <w:pPr>
        <w:rPr>
          <w:rFonts w:ascii="Comic Sans MS" w:hAnsi="Comic Sans MS"/>
          <w:noProof/>
          <w:sz w:val="28"/>
          <w:szCs w:val="28"/>
          <w:u w:val="single"/>
          <w:lang w:eastAsia="en-GB"/>
        </w:rPr>
      </w:pPr>
      <w:r w:rsidRPr="00C52601">
        <w:rPr>
          <w:rFonts w:ascii="Comic Sans MS" w:hAnsi="Comic Sans MS"/>
          <w:noProof/>
          <w:sz w:val="28"/>
          <w:szCs w:val="28"/>
          <w:u w:val="single"/>
          <w:lang w:eastAsia="en-GB"/>
        </w:rPr>
        <w:t xml:space="preserve">Money </w:t>
      </w:r>
    </w:p>
    <w:p w:rsidR="00C52601" w:rsidRPr="00C52601" w:rsidRDefault="00C52601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52601">
        <w:rPr>
          <w:rFonts w:ascii="Comic Sans MS" w:hAnsi="Comic Sans MS"/>
          <w:noProof/>
          <w:sz w:val="28"/>
          <w:szCs w:val="28"/>
          <w:lang w:eastAsia="en-GB"/>
        </w:rPr>
        <w:t xml:space="preserve">I can add different coins to find the total amount. </w:t>
      </w:r>
    </w:p>
    <w:p w:rsidR="00C52601" w:rsidRPr="00C52601" w:rsidRDefault="00C52601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52601">
        <w:rPr>
          <w:rFonts w:ascii="Comic Sans MS" w:hAnsi="Comic Sans MS"/>
          <w:noProof/>
          <w:sz w:val="28"/>
          <w:szCs w:val="28"/>
          <w:lang w:eastAsia="en-GB"/>
        </w:rPr>
        <w:t>I can add over 20p</w:t>
      </w:r>
    </w:p>
    <w:p w:rsidR="00BC2CE8" w:rsidRDefault="00C52601">
      <w:r>
        <w:rPr>
          <w:noProof/>
          <w:lang w:eastAsia="en-GB"/>
        </w:rPr>
        <w:drawing>
          <wp:inline distT="0" distB="0" distL="0" distR="0" wp14:anchorId="405051A6" wp14:editId="5FD20E5A">
            <wp:extent cx="5607883" cy="74814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756" cy="748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01"/>
    <w:rsid w:val="00BC2CE8"/>
    <w:rsid w:val="00C5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729B"/>
  <w15:chartTrackingRefBased/>
  <w15:docId w15:val="{985FBE31-142C-4435-9B25-CA4E6BC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2021-01-28T11:32:00Z</dcterms:created>
  <dcterms:modified xsi:type="dcterms:W3CDTF">2021-01-28T11:34:00Z</dcterms:modified>
</cp:coreProperties>
</file>