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Ind w:w="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5"/>
        <w:gridCol w:w="6740"/>
      </w:tblGrid>
      <w:tr w:rsidR="00DB3087" w14:paraId="313E5D30" w14:textId="77777777" w:rsidTr="00EF309A"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5" w:type="dxa"/>
            </w:tcMar>
          </w:tcPr>
          <w:p w14:paraId="1D66CCD1" w14:textId="77777777" w:rsidR="00DB3087" w:rsidRPr="009B75D9" w:rsidRDefault="002D5C17">
            <w:pPr>
              <w:rPr>
                <w:b/>
                <w:bCs/>
              </w:rPr>
            </w:pPr>
            <w:r w:rsidRPr="009B75D9">
              <w:rPr>
                <w:b/>
                <w:bCs/>
              </w:rPr>
              <w:t>Item</w:t>
            </w:r>
          </w:p>
        </w:tc>
        <w:tc>
          <w:tcPr>
            <w:tcW w:w="6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BCC21EE" w14:textId="77777777" w:rsidR="00DB3087" w:rsidRDefault="002D5C17">
            <w:r w:rsidRPr="006605F1">
              <w:t> </w:t>
            </w:r>
          </w:p>
        </w:tc>
      </w:tr>
      <w:tr w:rsidR="00DB3087" w14:paraId="07AC59DC" w14:textId="77777777" w:rsidTr="00EF309A">
        <w:tc>
          <w:tcPr>
            <w:tcW w:w="29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5" w:type="dxa"/>
            </w:tcMar>
          </w:tcPr>
          <w:p w14:paraId="4089B6FB" w14:textId="77777777" w:rsidR="00DB3087" w:rsidRPr="009B75D9" w:rsidRDefault="002D5C17">
            <w:pPr>
              <w:rPr>
                <w:b/>
                <w:bCs/>
              </w:rPr>
            </w:pPr>
            <w:r w:rsidRPr="009B75D9">
              <w:rPr>
                <w:b/>
                <w:bCs/>
              </w:rPr>
              <w:t>Present</w:t>
            </w:r>
          </w:p>
        </w:tc>
        <w:tc>
          <w:tcPr>
            <w:tcW w:w="6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6" w:type="dxa"/>
            </w:tcMar>
          </w:tcPr>
          <w:p w14:paraId="1B1C387E" w14:textId="24B0054E" w:rsidR="009C465F" w:rsidRDefault="007A1EE2" w:rsidP="00F543B4">
            <w:r>
              <w:t xml:space="preserve">K Scott, </w:t>
            </w:r>
            <w:r w:rsidR="0033334E" w:rsidRPr="006605F1">
              <w:t>H Kane</w:t>
            </w:r>
            <w:r w:rsidR="006605F1" w:rsidRPr="006605F1">
              <w:t>-Darling</w:t>
            </w:r>
            <w:r w:rsidR="00310249">
              <w:t>,</w:t>
            </w:r>
            <w:r w:rsidR="00F543B4">
              <w:t xml:space="preserve"> </w:t>
            </w:r>
            <w:r w:rsidR="008506C7">
              <w:t>D M</w:t>
            </w:r>
            <w:r w:rsidR="00B70A0F" w:rsidRPr="006605F1">
              <w:t>cNulty</w:t>
            </w:r>
            <w:r w:rsidR="0045330D">
              <w:t>,</w:t>
            </w:r>
            <w:r w:rsidR="0045330D" w:rsidRPr="0045330D">
              <w:t xml:space="preserve"> C Ferg</w:t>
            </w:r>
            <w:r w:rsidR="00442730">
              <w:t>ie</w:t>
            </w:r>
            <w:r w:rsidR="00AD2268">
              <w:t>, K Turner</w:t>
            </w:r>
            <w:r w:rsidR="009C465F">
              <w:t>,</w:t>
            </w:r>
            <w:r w:rsidR="00AD2268">
              <w:t xml:space="preserve"> </w:t>
            </w:r>
            <w:r w:rsidR="009C465F">
              <w:t>L Booth</w:t>
            </w:r>
            <w:r w:rsidR="008506C7">
              <w:t xml:space="preserve">, </w:t>
            </w:r>
          </w:p>
          <w:p w14:paraId="7E3D8C07" w14:textId="65C39446" w:rsidR="00CE63FE" w:rsidRPr="0045330D" w:rsidRDefault="008506C7" w:rsidP="00F543B4">
            <w:pPr>
              <w:rPr>
                <w:b/>
                <w:bCs/>
              </w:rPr>
            </w:pPr>
            <w:r>
              <w:t>E Burns</w:t>
            </w:r>
          </w:p>
          <w:p w14:paraId="1A31E860" w14:textId="77777777" w:rsidR="00DB3087" w:rsidRDefault="00DB3087" w:rsidP="00AD2268"/>
        </w:tc>
      </w:tr>
      <w:tr w:rsidR="00DB3087" w:rsidRPr="008506C7" w14:paraId="5C8C9744" w14:textId="77777777" w:rsidTr="00EF309A">
        <w:tc>
          <w:tcPr>
            <w:tcW w:w="29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5" w:type="dxa"/>
            </w:tcMar>
          </w:tcPr>
          <w:p w14:paraId="79FFFC20" w14:textId="77777777" w:rsidR="00DB3087" w:rsidRPr="009B75D9" w:rsidRDefault="002D5C17">
            <w:pPr>
              <w:rPr>
                <w:b/>
                <w:bCs/>
              </w:rPr>
            </w:pPr>
            <w:r w:rsidRPr="009B75D9">
              <w:rPr>
                <w:b/>
                <w:bCs/>
              </w:rPr>
              <w:t>Apologies</w:t>
            </w:r>
          </w:p>
        </w:tc>
        <w:tc>
          <w:tcPr>
            <w:tcW w:w="6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6" w:type="dxa"/>
            </w:tcMar>
          </w:tcPr>
          <w:p w14:paraId="6C784219" w14:textId="2CF6C374" w:rsidR="00DB3087" w:rsidRPr="008506C7" w:rsidRDefault="00AD2268" w:rsidP="00AD2268">
            <w:r>
              <w:rPr>
                <w:color w:val="000000"/>
              </w:rPr>
              <w:t>B Polatajko </w:t>
            </w:r>
          </w:p>
        </w:tc>
      </w:tr>
      <w:tr w:rsidR="00DB3087" w14:paraId="4DC90FDC" w14:textId="77777777" w:rsidTr="00EF309A">
        <w:tc>
          <w:tcPr>
            <w:tcW w:w="29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5" w:type="dxa"/>
            </w:tcMar>
          </w:tcPr>
          <w:p w14:paraId="1893F1FC" w14:textId="77777777" w:rsidR="00DB3087" w:rsidRPr="009B75D9" w:rsidRDefault="002D5C17">
            <w:pPr>
              <w:rPr>
                <w:b/>
                <w:bCs/>
              </w:rPr>
            </w:pPr>
            <w:r w:rsidRPr="009B75D9">
              <w:rPr>
                <w:b/>
                <w:bCs/>
              </w:rPr>
              <w:t>Minutes of Previous Meeting</w:t>
            </w:r>
          </w:p>
        </w:tc>
        <w:tc>
          <w:tcPr>
            <w:tcW w:w="6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6" w:type="dxa"/>
            </w:tcMar>
          </w:tcPr>
          <w:p w14:paraId="5D835DD4" w14:textId="77777777" w:rsidR="00DB3087" w:rsidRDefault="00AD2268" w:rsidP="009B75D9">
            <w:pPr>
              <w:spacing w:line="480" w:lineRule="auto"/>
            </w:pPr>
            <w:r>
              <w:t>Approved</w:t>
            </w:r>
          </w:p>
          <w:p w14:paraId="7EB701B2" w14:textId="0CACD566" w:rsidR="00854910" w:rsidRDefault="00854910" w:rsidP="009B75D9">
            <w:pPr>
              <w:spacing w:line="480" w:lineRule="auto"/>
            </w:pPr>
          </w:p>
        </w:tc>
      </w:tr>
      <w:tr w:rsidR="00DB3087" w14:paraId="5181264F" w14:textId="77777777" w:rsidTr="00EF309A">
        <w:tc>
          <w:tcPr>
            <w:tcW w:w="29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5" w:type="dxa"/>
            </w:tcMar>
          </w:tcPr>
          <w:p w14:paraId="71CDB891" w14:textId="500C08B1" w:rsidR="00DB3087" w:rsidRPr="00B50BA7" w:rsidRDefault="00B50BA7">
            <w:pPr>
              <w:rPr>
                <w:b/>
                <w:bCs/>
              </w:rPr>
            </w:pPr>
            <w:r w:rsidRPr="00B50BA7">
              <w:rPr>
                <w:b/>
                <w:bCs/>
              </w:rPr>
              <w:t>SQA</w:t>
            </w:r>
          </w:p>
          <w:p w14:paraId="200527AA" w14:textId="77777777" w:rsidR="00E0348A" w:rsidRDefault="00E0348A"/>
          <w:p w14:paraId="2D114C20" w14:textId="77777777" w:rsidR="00E0348A" w:rsidRDefault="00E0348A"/>
          <w:p w14:paraId="69E198F9" w14:textId="77777777" w:rsidR="00E0348A" w:rsidRDefault="00E0348A"/>
          <w:p w14:paraId="07BBCA2D" w14:textId="77777777" w:rsidR="00E0348A" w:rsidRDefault="00E0348A"/>
          <w:p w14:paraId="438CF52F" w14:textId="77777777" w:rsidR="00E0348A" w:rsidRDefault="00E0348A"/>
          <w:p w14:paraId="48ACEC40" w14:textId="77777777" w:rsidR="00E0348A" w:rsidRDefault="00E0348A"/>
          <w:p w14:paraId="174902A6" w14:textId="441D0235" w:rsidR="00E0348A" w:rsidRPr="00B50BA7" w:rsidRDefault="00B50BA7">
            <w:pPr>
              <w:rPr>
                <w:b/>
                <w:bCs/>
              </w:rPr>
            </w:pPr>
            <w:r w:rsidRPr="00B50BA7">
              <w:rPr>
                <w:b/>
                <w:bCs/>
              </w:rPr>
              <w:t>Staffing</w:t>
            </w:r>
          </w:p>
          <w:p w14:paraId="38DCFE6A" w14:textId="77777777" w:rsidR="00E0348A" w:rsidRDefault="00E0348A"/>
          <w:p w14:paraId="06F1E837" w14:textId="77777777" w:rsidR="00E0348A" w:rsidRDefault="00E0348A"/>
          <w:p w14:paraId="328BC59B" w14:textId="77777777" w:rsidR="00E0348A" w:rsidRDefault="00E0348A"/>
          <w:p w14:paraId="2D8DF1E4" w14:textId="77777777" w:rsidR="00E0348A" w:rsidRDefault="00E0348A"/>
          <w:p w14:paraId="53466966" w14:textId="77777777" w:rsidR="00E0348A" w:rsidRDefault="00E0348A"/>
          <w:p w14:paraId="5515FB50" w14:textId="77777777" w:rsidR="00E0348A" w:rsidRDefault="00E0348A"/>
          <w:p w14:paraId="7175F5FB" w14:textId="77777777" w:rsidR="00E0348A" w:rsidRDefault="00E0348A"/>
          <w:p w14:paraId="775381D0" w14:textId="77777777" w:rsidR="00E0348A" w:rsidRDefault="00E0348A"/>
          <w:p w14:paraId="1A4BE83B" w14:textId="77777777" w:rsidR="00E0348A" w:rsidRDefault="00E0348A"/>
          <w:p w14:paraId="6F990133" w14:textId="6CC3DEC6" w:rsidR="00E0348A" w:rsidRPr="00B50BA7" w:rsidRDefault="00B50BA7">
            <w:pPr>
              <w:rPr>
                <w:b/>
                <w:bCs/>
              </w:rPr>
            </w:pPr>
            <w:r w:rsidRPr="00B50BA7">
              <w:rPr>
                <w:b/>
                <w:bCs/>
              </w:rPr>
              <w:t>Future Fridays</w:t>
            </w:r>
          </w:p>
          <w:p w14:paraId="510B2C4A" w14:textId="77777777" w:rsidR="00E0348A" w:rsidRDefault="00E0348A"/>
          <w:p w14:paraId="37D00EF4" w14:textId="77777777" w:rsidR="00E0348A" w:rsidRDefault="00E0348A"/>
          <w:p w14:paraId="312958BA" w14:textId="77777777" w:rsidR="00E0348A" w:rsidRDefault="00E0348A"/>
          <w:p w14:paraId="49C951F7" w14:textId="77777777" w:rsidR="00E0348A" w:rsidRDefault="00E0348A"/>
          <w:p w14:paraId="632AA65B" w14:textId="77777777" w:rsidR="00E0348A" w:rsidRDefault="00E0348A"/>
          <w:p w14:paraId="086CE40E" w14:textId="77777777" w:rsidR="00E0348A" w:rsidRDefault="00B50BA7">
            <w:pPr>
              <w:rPr>
                <w:b/>
                <w:bCs/>
              </w:rPr>
            </w:pPr>
            <w:r w:rsidRPr="00B50BA7">
              <w:rPr>
                <w:b/>
                <w:bCs/>
              </w:rPr>
              <w:t>Covid &amp; Next Term</w:t>
            </w:r>
          </w:p>
          <w:p w14:paraId="40D6EEE2" w14:textId="77777777" w:rsidR="003710F5" w:rsidRDefault="003710F5">
            <w:pPr>
              <w:rPr>
                <w:b/>
                <w:bCs/>
              </w:rPr>
            </w:pPr>
          </w:p>
          <w:p w14:paraId="10BF1FC3" w14:textId="77777777" w:rsidR="003710F5" w:rsidRDefault="003710F5">
            <w:pPr>
              <w:rPr>
                <w:b/>
                <w:bCs/>
              </w:rPr>
            </w:pPr>
          </w:p>
          <w:p w14:paraId="16676468" w14:textId="77777777" w:rsidR="003710F5" w:rsidRDefault="003710F5">
            <w:pPr>
              <w:rPr>
                <w:b/>
                <w:bCs/>
              </w:rPr>
            </w:pPr>
          </w:p>
          <w:p w14:paraId="3128E826" w14:textId="77777777" w:rsidR="003710F5" w:rsidRDefault="003710F5">
            <w:pPr>
              <w:rPr>
                <w:b/>
                <w:bCs/>
              </w:rPr>
            </w:pPr>
          </w:p>
          <w:p w14:paraId="11DF612C" w14:textId="77777777" w:rsidR="003710F5" w:rsidRDefault="003710F5">
            <w:pPr>
              <w:rPr>
                <w:b/>
                <w:bCs/>
              </w:rPr>
            </w:pPr>
          </w:p>
          <w:p w14:paraId="240E7CD4" w14:textId="77777777" w:rsidR="003710F5" w:rsidRDefault="003710F5">
            <w:pPr>
              <w:rPr>
                <w:b/>
                <w:bCs/>
              </w:rPr>
            </w:pPr>
          </w:p>
          <w:p w14:paraId="1CEAFA71" w14:textId="77777777" w:rsidR="003710F5" w:rsidRDefault="003710F5">
            <w:pPr>
              <w:rPr>
                <w:b/>
                <w:bCs/>
              </w:rPr>
            </w:pPr>
          </w:p>
          <w:p w14:paraId="137C48A0" w14:textId="77777777" w:rsidR="003710F5" w:rsidRDefault="003710F5">
            <w:pPr>
              <w:rPr>
                <w:b/>
                <w:bCs/>
              </w:rPr>
            </w:pPr>
          </w:p>
          <w:p w14:paraId="32D51918" w14:textId="77777777" w:rsidR="003710F5" w:rsidRDefault="003710F5">
            <w:pPr>
              <w:rPr>
                <w:b/>
                <w:bCs/>
              </w:rPr>
            </w:pPr>
          </w:p>
          <w:p w14:paraId="45CFFEFB" w14:textId="77777777" w:rsidR="003710F5" w:rsidRDefault="003710F5">
            <w:pPr>
              <w:rPr>
                <w:b/>
                <w:bCs/>
              </w:rPr>
            </w:pPr>
          </w:p>
          <w:p w14:paraId="5CB8CBA4" w14:textId="77777777" w:rsidR="003710F5" w:rsidRDefault="003710F5">
            <w:pPr>
              <w:rPr>
                <w:b/>
                <w:bCs/>
              </w:rPr>
            </w:pPr>
          </w:p>
          <w:p w14:paraId="546CEE07" w14:textId="77777777" w:rsidR="003710F5" w:rsidRDefault="003710F5">
            <w:pPr>
              <w:rPr>
                <w:b/>
                <w:bCs/>
              </w:rPr>
            </w:pPr>
            <w:r>
              <w:rPr>
                <w:b/>
                <w:bCs/>
              </w:rPr>
              <w:t>PEF Funding</w:t>
            </w:r>
          </w:p>
          <w:p w14:paraId="4A491915" w14:textId="77777777" w:rsidR="003710F5" w:rsidRDefault="003710F5">
            <w:pPr>
              <w:rPr>
                <w:b/>
                <w:bCs/>
              </w:rPr>
            </w:pPr>
          </w:p>
          <w:p w14:paraId="40EA198B" w14:textId="77777777" w:rsidR="003710F5" w:rsidRDefault="003710F5">
            <w:pPr>
              <w:rPr>
                <w:b/>
                <w:bCs/>
              </w:rPr>
            </w:pPr>
          </w:p>
          <w:p w14:paraId="68A914B5" w14:textId="77777777" w:rsidR="003710F5" w:rsidRDefault="003710F5">
            <w:pPr>
              <w:rPr>
                <w:b/>
                <w:bCs/>
              </w:rPr>
            </w:pPr>
          </w:p>
          <w:p w14:paraId="55D8AE3B" w14:textId="77777777" w:rsidR="003710F5" w:rsidRDefault="003710F5">
            <w:pPr>
              <w:rPr>
                <w:b/>
                <w:bCs/>
              </w:rPr>
            </w:pPr>
          </w:p>
          <w:p w14:paraId="5FA0CE63" w14:textId="77777777" w:rsidR="003710F5" w:rsidRDefault="003710F5">
            <w:pPr>
              <w:rPr>
                <w:b/>
                <w:bCs/>
              </w:rPr>
            </w:pPr>
          </w:p>
          <w:p w14:paraId="13745481" w14:textId="77777777" w:rsidR="003710F5" w:rsidRDefault="003710F5">
            <w:pPr>
              <w:rPr>
                <w:b/>
                <w:bCs/>
              </w:rPr>
            </w:pPr>
          </w:p>
          <w:p w14:paraId="0EC1CF31" w14:textId="77777777" w:rsidR="003710F5" w:rsidRDefault="003710F5">
            <w:pPr>
              <w:rPr>
                <w:b/>
                <w:bCs/>
              </w:rPr>
            </w:pPr>
          </w:p>
          <w:p w14:paraId="06341029" w14:textId="77777777" w:rsidR="003710F5" w:rsidRDefault="003710F5">
            <w:pPr>
              <w:rPr>
                <w:b/>
                <w:bCs/>
              </w:rPr>
            </w:pPr>
          </w:p>
          <w:p w14:paraId="7CB6CA8A" w14:textId="77777777" w:rsidR="003710F5" w:rsidRDefault="003710F5">
            <w:pPr>
              <w:rPr>
                <w:b/>
                <w:bCs/>
              </w:rPr>
            </w:pPr>
          </w:p>
          <w:p w14:paraId="0CA7EFC8" w14:textId="77777777" w:rsidR="003710F5" w:rsidRDefault="003710F5">
            <w:pPr>
              <w:rPr>
                <w:b/>
                <w:bCs/>
              </w:rPr>
            </w:pPr>
          </w:p>
          <w:p w14:paraId="0E95886D" w14:textId="77777777" w:rsidR="003710F5" w:rsidRDefault="003710F5">
            <w:pPr>
              <w:rPr>
                <w:b/>
                <w:bCs/>
              </w:rPr>
            </w:pPr>
          </w:p>
          <w:p w14:paraId="1822F0A6" w14:textId="77777777" w:rsidR="003710F5" w:rsidRDefault="003710F5">
            <w:pPr>
              <w:rPr>
                <w:b/>
                <w:bCs/>
              </w:rPr>
            </w:pPr>
          </w:p>
          <w:p w14:paraId="5E049601" w14:textId="77777777" w:rsidR="003710F5" w:rsidRDefault="003710F5">
            <w:pPr>
              <w:rPr>
                <w:b/>
                <w:bCs/>
              </w:rPr>
            </w:pPr>
          </w:p>
          <w:p w14:paraId="7B28426E" w14:textId="77777777" w:rsidR="003710F5" w:rsidRDefault="003710F5">
            <w:pPr>
              <w:rPr>
                <w:b/>
                <w:bCs/>
              </w:rPr>
            </w:pPr>
          </w:p>
          <w:p w14:paraId="7DDA82C3" w14:textId="77777777" w:rsidR="003710F5" w:rsidRDefault="003710F5">
            <w:pPr>
              <w:rPr>
                <w:b/>
                <w:bCs/>
              </w:rPr>
            </w:pPr>
          </w:p>
          <w:p w14:paraId="5C2EF84B" w14:textId="77777777" w:rsidR="003710F5" w:rsidRDefault="003710F5">
            <w:pPr>
              <w:rPr>
                <w:b/>
                <w:bCs/>
              </w:rPr>
            </w:pPr>
          </w:p>
          <w:p w14:paraId="36BB857A" w14:textId="77777777" w:rsidR="003710F5" w:rsidRDefault="003710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Attainment  </w:t>
            </w:r>
          </w:p>
          <w:p w14:paraId="36CCE0BE" w14:textId="77777777" w:rsidR="003710F5" w:rsidRDefault="003710F5">
            <w:pPr>
              <w:rPr>
                <w:b/>
                <w:bCs/>
              </w:rPr>
            </w:pPr>
            <w:r>
              <w:rPr>
                <w:b/>
                <w:bCs/>
              </w:rPr>
              <w:t>&amp; Easter School</w:t>
            </w:r>
          </w:p>
          <w:p w14:paraId="04C94C41" w14:textId="77777777" w:rsidR="003710F5" w:rsidRDefault="003710F5">
            <w:pPr>
              <w:rPr>
                <w:b/>
                <w:bCs/>
              </w:rPr>
            </w:pPr>
          </w:p>
          <w:p w14:paraId="57DB9769" w14:textId="77777777" w:rsidR="003710F5" w:rsidRDefault="003710F5">
            <w:pPr>
              <w:rPr>
                <w:b/>
                <w:bCs/>
              </w:rPr>
            </w:pPr>
          </w:p>
          <w:p w14:paraId="75078BAF" w14:textId="77777777" w:rsidR="003710F5" w:rsidRDefault="003710F5">
            <w:pPr>
              <w:rPr>
                <w:b/>
                <w:bCs/>
              </w:rPr>
            </w:pPr>
          </w:p>
          <w:p w14:paraId="70BCA675" w14:textId="77777777" w:rsidR="003710F5" w:rsidRDefault="003710F5">
            <w:pPr>
              <w:rPr>
                <w:b/>
                <w:bCs/>
              </w:rPr>
            </w:pPr>
          </w:p>
          <w:p w14:paraId="1EAEF706" w14:textId="77777777" w:rsidR="003710F5" w:rsidRDefault="003710F5">
            <w:pPr>
              <w:rPr>
                <w:b/>
                <w:bCs/>
              </w:rPr>
            </w:pPr>
          </w:p>
          <w:p w14:paraId="01311B14" w14:textId="77777777" w:rsidR="003710F5" w:rsidRDefault="003710F5">
            <w:pPr>
              <w:rPr>
                <w:b/>
                <w:bCs/>
              </w:rPr>
            </w:pPr>
          </w:p>
          <w:p w14:paraId="17C39ED9" w14:textId="77777777" w:rsidR="003710F5" w:rsidRDefault="003710F5">
            <w:pPr>
              <w:rPr>
                <w:b/>
                <w:bCs/>
              </w:rPr>
            </w:pPr>
          </w:p>
          <w:p w14:paraId="2A09EC3B" w14:textId="77777777" w:rsidR="003710F5" w:rsidRDefault="003710F5">
            <w:pPr>
              <w:rPr>
                <w:b/>
                <w:bCs/>
              </w:rPr>
            </w:pPr>
          </w:p>
          <w:p w14:paraId="1122C0AD" w14:textId="18874055" w:rsidR="003710F5" w:rsidRDefault="003710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Sports Success </w:t>
            </w:r>
          </w:p>
          <w:p w14:paraId="457EABBA" w14:textId="77777777" w:rsidR="001263EE" w:rsidRDefault="001263EE">
            <w:pPr>
              <w:rPr>
                <w:b/>
                <w:bCs/>
              </w:rPr>
            </w:pPr>
          </w:p>
          <w:p w14:paraId="2B3126ED" w14:textId="77777777" w:rsidR="001263EE" w:rsidRDefault="001263EE">
            <w:pPr>
              <w:rPr>
                <w:b/>
                <w:bCs/>
              </w:rPr>
            </w:pPr>
          </w:p>
          <w:p w14:paraId="334449BE" w14:textId="77777777" w:rsidR="001263EE" w:rsidRDefault="001263EE">
            <w:pPr>
              <w:rPr>
                <w:b/>
                <w:bCs/>
              </w:rPr>
            </w:pPr>
          </w:p>
          <w:p w14:paraId="3DA2822A" w14:textId="77777777" w:rsidR="001263EE" w:rsidRDefault="001263EE">
            <w:pPr>
              <w:rPr>
                <w:b/>
                <w:bCs/>
              </w:rPr>
            </w:pPr>
          </w:p>
          <w:p w14:paraId="234368B5" w14:textId="77777777" w:rsidR="001263EE" w:rsidRDefault="001263EE">
            <w:pPr>
              <w:rPr>
                <w:b/>
                <w:bCs/>
              </w:rPr>
            </w:pPr>
          </w:p>
          <w:p w14:paraId="6FD2DE3D" w14:textId="77777777" w:rsidR="001263EE" w:rsidRDefault="001263EE">
            <w:pPr>
              <w:rPr>
                <w:b/>
                <w:bCs/>
              </w:rPr>
            </w:pPr>
          </w:p>
          <w:p w14:paraId="551FC41F" w14:textId="5A613ED7" w:rsidR="001263EE" w:rsidRDefault="001263EE">
            <w:pPr>
              <w:rPr>
                <w:b/>
                <w:bCs/>
              </w:rPr>
            </w:pPr>
            <w:r>
              <w:rPr>
                <w:b/>
                <w:bCs/>
              </w:rPr>
              <w:t>AOB</w:t>
            </w:r>
          </w:p>
          <w:p w14:paraId="5AD8FB27" w14:textId="59B85F09" w:rsidR="003710F5" w:rsidRPr="00B50BA7" w:rsidRDefault="003710F5">
            <w:pPr>
              <w:rPr>
                <w:b/>
                <w:bCs/>
              </w:rPr>
            </w:pPr>
          </w:p>
        </w:tc>
        <w:tc>
          <w:tcPr>
            <w:tcW w:w="6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6" w:type="dxa"/>
            </w:tcMar>
          </w:tcPr>
          <w:p w14:paraId="4ADE82BE" w14:textId="77777777" w:rsidR="001216B1" w:rsidRDefault="001216B1" w:rsidP="001216B1">
            <w:pPr>
              <w:shd w:val="clear" w:color="auto" w:fill="FFFFFF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Exams scheduled to run as normal – no indication this will change now.</w:t>
            </w:r>
          </w:p>
          <w:p w14:paraId="554A84D8" w14:textId="77777777" w:rsidR="001216B1" w:rsidRDefault="001216B1" w:rsidP="001216B1">
            <w:pPr>
              <w:shd w:val="clear" w:color="auto" w:fill="FFFFFF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Study leave starts 22 April and will run to 1</w:t>
            </w:r>
            <w:r w:rsidRPr="009E5451">
              <w:rPr>
                <w:rFonts w:cs="Calibri"/>
                <w:color w:val="000000"/>
                <w:vertAlign w:val="superscript"/>
              </w:rPr>
              <w:t>st</w:t>
            </w:r>
            <w:r>
              <w:rPr>
                <w:rFonts w:cs="Calibri"/>
                <w:color w:val="000000"/>
              </w:rPr>
              <w:t xml:space="preserve"> June – will provide clarification on who gets study leave. N4 pupils with incomplete work will need to come in during study leave to finish things off.</w:t>
            </w:r>
          </w:p>
          <w:p w14:paraId="26D739CC" w14:textId="0434FDB1" w:rsidR="001216B1" w:rsidRDefault="001216B1" w:rsidP="001216B1">
            <w:pPr>
              <w:shd w:val="clear" w:color="auto" w:fill="FFFFFF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New timetable starts 6 June.</w:t>
            </w:r>
          </w:p>
          <w:p w14:paraId="53F01E38" w14:textId="16A585C9" w:rsidR="001216B1" w:rsidRDefault="001216B1" w:rsidP="001216B1">
            <w:pPr>
              <w:shd w:val="clear" w:color="auto" w:fill="FFFFFF"/>
              <w:rPr>
                <w:rFonts w:cs="Calibri"/>
                <w:b/>
                <w:color w:val="000000"/>
              </w:rPr>
            </w:pPr>
          </w:p>
          <w:p w14:paraId="3DC435A4" w14:textId="77777777" w:rsidR="001216B1" w:rsidRDefault="001216B1" w:rsidP="001216B1">
            <w:pPr>
              <w:shd w:val="clear" w:color="auto" w:fill="FFFFFF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We have been able to advertise for the following permanent posts for next session</w:t>
            </w:r>
          </w:p>
          <w:p w14:paraId="2B4AB29D" w14:textId="77777777" w:rsidR="001216B1" w:rsidRDefault="001216B1" w:rsidP="001216B1">
            <w:pPr>
              <w:shd w:val="clear" w:color="auto" w:fill="FFFFFF"/>
              <w:rPr>
                <w:rFonts w:cs="Calibri"/>
                <w:color w:val="000000"/>
              </w:rPr>
            </w:pPr>
          </w:p>
          <w:p w14:paraId="6BB3094C" w14:textId="77777777" w:rsidR="001216B1" w:rsidRDefault="001216B1" w:rsidP="001216B1">
            <w:pPr>
              <w:shd w:val="clear" w:color="auto" w:fill="FFFFFF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Technical teachers</w:t>
            </w:r>
          </w:p>
          <w:p w14:paraId="4E78A7C3" w14:textId="77777777" w:rsidR="001216B1" w:rsidRDefault="001216B1" w:rsidP="001216B1">
            <w:pPr>
              <w:shd w:val="clear" w:color="auto" w:fill="FFFFFF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Music teachers</w:t>
            </w:r>
          </w:p>
          <w:p w14:paraId="05C8C720" w14:textId="77777777" w:rsidR="001216B1" w:rsidRDefault="001216B1" w:rsidP="001216B1">
            <w:pPr>
              <w:shd w:val="clear" w:color="auto" w:fill="FFFFFF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Maths teacher</w:t>
            </w:r>
          </w:p>
          <w:p w14:paraId="028BBD97" w14:textId="77777777" w:rsidR="001216B1" w:rsidRDefault="001216B1" w:rsidP="001216B1">
            <w:pPr>
              <w:shd w:val="clear" w:color="auto" w:fill="FFFFFF"/>
              <w:rPr>
                <w:rFonts w:cs="Calibri"/>
                <w:color w:val="000000"/>
              </w:rPr>
            </w:pPr>
          </w:p>
          <w:p w14:paraId="45F50EB7" w14:textId="77777777" w:rsidR="001216B1" w:rsidRPr="004D3719" w:rsidRDefault="001216B1" w:rsidP="001216B1">
            <w:pPr>
              <w:shd w:val="clear" w:color="auto" w:fill="FFFFFF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We have requested two probationers in Maths and one in French for next session. </w:t>
            </w:r>
          </w:p>
          <w:p w14:paraId="3D724340" w14:textId="0526AF83" w:rsidR="001216B1" w:rsidRDefault="001216B1" w:rsidP="001216B1">
            <w:pPr>
              <w:shd w:val="clear" w:color="auto" w:fill="FFFFFF"/>
              <w:rPr>
                <w:rFonts w:cs="Calibri"/>
                <w:b/>
                <w:color w:val="000000"/>
              </w:rPr>
            </w:pPr>
          </w:p>
          <w:p w14:paraId="638ABD99" w14:textId="77777777" w:rsidR="001216B1" w:rsidRDefault="001216B1" w:rsidP="001216B1">
            <w:pPr>
              <w:shd w:val="clear" w:color="auto" w:fill="FFFFFF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This has become hugely successful.</w:t>
            </w:r>
          </w:p>
          <w:p w14:paraId="5C987E22" w14:textId="77777777" w:rsidR="001216B1" w:rsidRDefault="001216B1" w:rsidP="001216B1">
            <w:pPr>
              <w:shd w:val="clear" w:color="auto" w:fill="FFFFFF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Over 200 pupils participating every week in school and out of school activities.</w:t>
            </w:r>
          </w:p>
          <w:p w14:paraId="612BB93D" w14:textId="77777777" w:rsidR="001216B1" w:rsidRPr="009E5451" w:rsidRDefault="001216B1" w:rsidP="001216B1">
            <w:pPr>
              <w:shd w:val="clear" w:color="auto" w:fill="FFFFFF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S6 have been a credit and have supported a number of the activities. They will be given a Nations 5 Leadership award for this.</w:t>
            </w:r>
          </w:p>
          <w:p w14:paraId="656E3FA9" w14:textId="77777777" w:rsidR="001216B1" w:rsidRDefault="001216B1" w:rsidP="001216B1">
            <w:pPr>
              <w:shd w:val="clear" w:color="auto" w:fill="FFFFFF"/>
              <w:rPr>
                <w:rFonts w:cs="Calibri"/>
                <w:b/>
                <w:color w:val="000000"/>
              </w:rPr>
            </w:pPr>
          </w:p>
          <w:p w14:paraId="2E7D7F66" w14:textId="77777777" w:rsidR="001216B1" w:rsidRDefault="001216B1" w:rsidP="001216B1">
            <w:pPr>
              <w:shd w:val="clear" w:color="auto" w:fill="FFFFFF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Hopefully restrictions will more or less end – awaiting final confirmation. </w:t>
            </w:r>
          </w:p>
          <w:p w14:paraId="1F8D2CDF" w14:textId="449EEC74" w:rsidR="001216B1" w:rsidRDefault="001216B1" w:rsidP="001216B1">
            <w:pPr>
              <w:shd w:val="clear" w:color="auto" w:fill="FFFFFF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If they do</w:t>
            </w:r>
            <w:r w:rsidR="00B50BA7">
              <w:rPr>
                <w:rFonts w:cs="Calibri"/>
                <w:color w:val="000000"/>
              </w:rPr>
              <w:t>,</w:t>
            </w:r>
            <w:r>
              <w:rPr>
                <w:rFonts w:cs="Calibri"/>
                <w:color w:val="000000"/>
              </w:rPr>
              <w:t xml:space="preserve"> we plan to hold the following:</w:t>
            </w:r>
          </w:p>
          <w:p w14:paraId="05FF1F10" w14:textId="77777777" w:rsidR="001216B1" w:rsidRDefault="001216B1" w:rsidP="001216B1">
            <w:pPr>
              <w:shd w:val="clear" w:color="auto" w:fill="FFFFFF"/>
              <w:rPr>
                <w:rFonts w:cs="Calibri"/>
                <w:color w:val="000000"/>
              </w:rPr>
            </w:pPr>
          </w:p>
          <w:p w14:paraId="27575732" w14:textId="77777777" w:rsidR="001216B1" w:rsidRDefault="001216B1" w:rsidP="001216B1">
            <w:pPr>
              <w:shd w:val="clear" w:color="auto" w:fill="FFFFFF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BGE Awards ceremony</w:t>
            </w:r>
          </w:p>
          <w:p w14:paraId="5CB8DD59" w14:textId="77777777" w:rsidR="001216B1" w:rsidRDefault="001216B1" w:rsidP="001216B1">
            <w:pPr>
              <w:shd w:val="clear" w:color="auto" w:fill="FFFFFF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Roadshow events for P7 parents</w:t>
            </w:r>
          </w:p>
          <w:p w14:paraId="3B108469" w14:textId="77777777" w:rsidR="001216B1" w:rsidRDefault="001216B1" w:rsidP="001216B1">
            <w:pPr>
              <w:shd w:val="clear" w:color="auto" w:fill="FFFFFF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Event for S1 parents</w:t>
            </w:r>
          </w:p>
          <w:p w14:paraId="03B48B43" w14:textId="77777777" w:rsidR="001216B1" w:rsidRDefault="001216B1" w:rsidP="001216B1">
            <w:pPr>
              <w:shd w:val="clear" w:color="auto" w:fill="FFFFFF"/>
              <w:rPr>
                <w:rFonts w:cs="Calibri"/>
                <w:color w:val="000000"/>
              </w:rPr>
            </w:pPr>
          </w:p>
          <w:p w14:paraId="404F3805" w14:textId="77777777" w:rsidR="001216B1" w:rsidRDefault="001216B1" w:rsidP="001216B1">
            <w:pPr>
              <w:shd w:val="clear" w:color="auto" w:fill="FFFFFF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Transition days will go ahead as planned in May for P7 pupils.</w:t>
            </w:r>
          </w:p>
          <w:p w14:paraId="3A24F7E0" w14:textId="77777777" w:rsidR="001216B1" w:rsidRDefault="001216B1" w:rsidP="001216B1">
            <w:pPr>
              <w:shd w:val="clear" w:color="auto" w:fill="FFFFFF"/>
              <w:rPr>
                <w:rFonts w:cs="Calibri"/>
                <w:color w:val="000000"/>
              </w:rPr>
            </w:pPr>
          </w:p>
          <w:p w14:paraId="3D34EFDD" w14:textId="77777777" w:rsidR="00B50BA7" w:rsidRDefault="00B50BA7" w:rsidP="001216B1">
            <w:pPr>
              <w:shd w:val="clear" w:color="auto" w:fill="FFFFFF"/>
              <w:rPr>
                <w:rFonts w:cs="Calibri"/>
                <w:b/>
                <w:color w:val="000000"/>
              </w:rPr>
            </w:pPr>
          </w:p>
          <w:p w14:paraId="3E1F2442" w14:textId="77777777" w:rsidR="00B50BA7" w:rsidRDefault="00B50BA7" w:rsidP="001216B1">
            <w:pPr>
              <w:shd w:val="clear" w:color="auto" w:fill="FFFFFF"/>
              <w:rPr>
                <w:rFonts w:cs="Calibri"/>
                <w:b/>
                <w:color w:val="000000"/>
              </w:rPr>
            </w:pPr>
          </w:p>
          <w:p w14:paraId="186BA6B5" w14:textId="09F6E112" w:rsidR="001216B1" w:rsidRPr="003710F5" w:rsidRDefault="001216B1" w:rsidP="001216B1">
            <w:pPr>
              <w:shd w:val="clear" w:color="auto" w:fill="FFFFFF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</w:rPr>
              <w:t>We have been allocated 158000 PEF funding for next session</w:t>
            </w:r>
          </w:p>
          <w:p w14:paraId="74E734B5" w14:textId="5F251D2B" w:rsidR="001216B1" w:rsidRDefault="001216B1" w:rsidP="001216B1">
            <w:pPr>
              <w:shd w:val="clear" w:color="auto" w:fill="FFFFFF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Initial spend will be:</w:t>
            </w:r>
          </w:p>
          <w:p w14:paraId="64DE047B" w14:textId="77777777" w:rsidR="001216B1" w:rsidRDefault="001216B1" w:rsidP="001216B1">
            <w:pPr>
              <w:shd w:val="clear" w:color="auto" w:fill="FFFFFF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£75000 – staffing, including the retention of our Transition teacher.</w:t>
            </w:r>
          </w:p>
          <w:p w14:paraId="345EBEEC" w14:textId="77777777" w:rsidR="001216B1" w:rsidRDefault="001216B1" w:rsidP="001216B1">
            <w:pPr>
              <w:shd w:val="clear" w:color="auto" w:fill="FFFFFF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£20000 – maintaining 2 Principal Teacher Intervention posts</w:t>
            </w:r>
          </w:p>
          <w:p w14:paraId="31CF2E37" w14:textId="77777777" w:rsidR="001216B1" w:rsidRDefault="001216B1" w:rsidP="001216B1">
            <w:pPr>
              <w:shd w:val="clear" w:color="auto" w:fill="FFFFFF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£25000 – counselling for pupils</w:t>
            </w:r>
          </w:p>
          <w:p w14:paraId="742CBC95" w14:textId="77777777" w:rsidR="001216B1" w:rsidRDefault="001216B1" w:rsidP="001216B1">
            <w:pPr>
              <w:shd w:val="clear" w:color="auto" w:fill="FFFFFF"/>
              <w:rPr>
                <w:rFonts w:cs="Calibri"/>
                <w:color w:val="000000"/>
              </w:rPr>
            </w:pPr>
          </w:p>
          <w:p w14:paraId="734BA0B4" w14:textId="77777777" w:rsidR="001216B1" w:rsidRDefault="001216B1" w:rsidP="001216B1">
            <w:pPr>
              <w:shd w:val="clear" w:color="auto" w:fill="FFFFFF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As discussed at last meeting we increased counselling by 2 further days to give us 7 days in total. There are 2 counsellors in on two days. It is unlikely we will be able to sustain this into next </w:t>
            </w:r>
            <w:proofErr w:type="gramStart"/>
            <w:r>
              <w:rPr>
                <w:rFonts w:cs="Calibri"/>
                <w:color w:val="000000"/>
              </w:rPr>
              <w:t>session</w:t>
            </w:r>
            <w:proofErr w:type="gramEnd"/>
            <w:r>
              <w:rPr>
                <w:rFonts w:cs="Calibri"/>
                <w:color w:val="000000"/>
              </w:rPr>
              <w:t xml:space="preserve"> but we will have at least 5 days counselling available.</w:t>
            </w:r>
          </w:p>
          <w:p w14:paraId="37610DE8" w14:textId="77777777" w:rsidR="001216B1" w:rsidRDefault="001216B1" w:rsidP="001216B1">
            <w:pPr>
              <w:shd w:val="clear" w:color="auto" w:fill="FFFFFF"/>
              <w:rPr>
                <w:rFonts w:cs="Calibri"/>
                <w:color w:val="000000"/>
              </w:rPr>
            </w:pPr>
          </w:p>
          <w:p w14:paraId="215F4224" w14:textId="77777777" w:rsidR="001216B1" w:rsidRPr="004D3719" w:rsidRDefault="001216B1" w:rsidP="001216B1">
            <w:pPr>
              <w:shd w:val="clear" w:color="auto" w:fill="FFFFFF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The balance of £38000, plus any money left over from this session (if we are able to carry it forward) has not yet been committed.</w:t>
            </w:r>
          </w:p>
          <w:p w14:paraId="5E793625" w14:textId="77777777" w:rsidR="001216B1" w:rsidRDefault="001216B1" w:rsidP="001216B1">
            <w:pPr>
              <w:shd w:val="clear" w:color="auto" w:fill="FFFFFF"/>
              <w:rPr>
                <w:rFonts w:cs="Calibri"/>
                <w:b/>
                <w:color w:val="000000"/>
              </w:rPr>
            </w:pPr>
          </w:p>
          <w:p w14:paraId="202F6E6F" w14:textId="77777777" w:rsidR="001216B1" w:rsidRPr="003151D7" w:rsidRDefault="001216B1" w:rsidP="001216B1">
            <w:pPr>
              <w:shd w:val="clear" w:color="auto" w:fill="FFFFFF"/>
              <w:rPr>
                <w:rFonts w:cs="Calibri"/>
                <w:color w:val="000000"/>
              </w:rPr>
            </w:pPr>
            <w:r w:rsidRPr="003151D7">
              <w:rPr>
                <w:rFonts w:cs="Calibri"/>
                <w:color w:val="000000"/>
              </w:rPr>
              <w:t>Easter school will run 4/5 April</w:t>
            </w:r>
          </w:p>
          <w:p w14:paraId="56AC58B0" w14:textId="77777777" w:rsidR="001216B1" w:rsidRDefault="001216B1" w:rsidP="001216B1">
            <w:pPr>
              <w:shd w:val="clear" w:color="auto" w:fill="FFFFFF"/>
              <w:rPr>
                <w:rFonts w:cs="Calibri"/>
                <w:color w:val="000000"/>
              </w:rPr>
            </w:pPr>
            <w:r w:rsidRPr="003151D7">
              <w:rPr>
                <w:rFonts w:cs="Calibri"/>
                <w:color w:val="000000"/>
              </w:rPr>
              <w:t>We have had 6 Saturday days which were well attended</w:t>
            </w:r>
          </w:p>
          <w:p w14:paraId="2CD332E7" w14:textId="77777777" w:rsidR="001216B1" w:rsidRDefault="001216B1" w:rsidP="001216B1">
            <w:pPr>
              <w:shd w:val="clear" w:color="auto" w:fill="FFFFFF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NLC funding will provide school transport for Easter school and lunches for pupils.</w:t>
            </w:r>
          </w:p>
          <w:p w14:paraId="3D548F07" w14:textId="77777777" w:rsidR="001216B1" w:rsidRDefault="001216B1" w:rsidP="001216B1">
            <w:pPr>
              <w:shd w:val="clear" w:color="auto" w:fill="FFFFFF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Overall attainment picture is looking positive at the key measures of 5+ National 5, 5 Higher and 1 Adv Higher.</w:t>
            </w:r>
          </w:p>
          <w:p w14:paraId="6FFFC17A" w14:textId="77777777" w:rsidR="001216B1" w:rsidRPr="003151D7" w:rsidRDefault="001216B1" w:rsidP="001216B1">
            <w:pPr>
              <w:shd w:val="clear" w:color="auto" w:fill="FFFFFF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Live &amp; Learn have now provided support inserts for senior pupils as they prepare for exam diets – this has been well received by pupils.</w:t>
            </w:r>
          </w:p>
          <w:p w14:paraId="41AE5F87" w14:textId="77777777" w:rsidR="001216B1" w:rsidRDefault="001216B1" w:rsidP="001216B1">
            <w:pPr>
              <w:shd w:val="clear" w:color="auto" w:fill="FFFFFF"/>
              <w:rPr>
                <w:rFonts w:cs="Calibri"/>
                <w:b/>
                <w:color w:val="000000"/>
              </w:rPr>
            </w:pPr>
          </w:p>
          <w:p w14:paraId="5993A1C5" w14:textId="77777777" w:rsidR="001216B1" w:rsidRPr="009E5451" w:rsidRDefault="001216B1" w:rsidP="001216B1">
            <w:pPr>
              <w:shd w:val="clear" w:color="auto" w:fill="FFFFFF"/>
              <w:rPr>
                <w:rFonts w:cs="Calibri"/>
                <w:b/>
                <w:color w:val="000000"/>
              </w:rPr>
            </w:pPr>
            <w:r w:rsidRPr="009E5451">
              <w:rPr>
                <w:rFonts w:cs="Calibri"/>
                <w:b/>
                <w:color w:val="000000"/>
              </w:rPr>
              <w:t>Sports Success</w:t>
            </w:r>
          </w:p>
          <w:p w14:paraId="0FB1F9B5" w14:textId="77777777" w:rsidR="001216B1" w:rsidRPr="00901487" w:rsidRDefault="001216B1" w:rsidP="001216B1">
            <w:pPr>
              <w:shd w:val="clear" w:color="auto" w:fill="FFFFFF"/>
              <w:rPr>
                <w:rFonts w:cs="Calibri"/>
                <w:color w:val="000000"/>
              </w:rPr>
            </w:pPr>
            <w:r w:rsidRPr="00901487">
              <w:rPr>
                <w:rFonts w:cs="Calibri"/>
                <w:color w:val="000000"/>
              </w:rPr>
              <w:t>The netball girls have had another successful season with 4 out of the 5 teams reaching the semi-finals of the Lanarkshire Cup competition, namely, S1, S2, S4 and S5/5 teams.</w:t>
            </w:r>
          </w:p>
          <w:p w14:paraId="39C540E3" w14:textId="77777777" w:rsidR="001216B1" w:rsidRPr="00901487" w:rsidRDefault="001216B1" w:rsidP="001216B1">
            <w:pPr>
              <w:shd w:val="clear" w:color="auto" w:fill="FFFFFF"/>
              <w:rPr>
                <w:rFonts w:cs="Calibri"/>
                <w:color w:val="000000"/>
              </w:rPr>
            </w:pPr>
          </w:p>
          <w:p w14:paraId="5F571DC7" w14:textId="77777777" w:rsidR="001216B1" w:rsidRPr="00901487" w:rsidRDefault="001216B1" w:rsidP="001216B1">
            <w:pPr>
              <w:shd w:val="clear" w:color="auto" w:fill="FFFFFF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</w:t>
            </w:r>
            <w:r w:rsidRPr="00901487">
              <w:rPr>
                <w:rFonts w:cs="Calibri"/>
                <w:color w:val="000000"/>
              </w:rPr>
              <w:t>oth our S4 and S5/6 teams have, so far, reached the finals</w:t>
            </w:r>
            <w:r>
              <w:rPr>
                <w:rFonts w:cs="Calibri"/>
                <w:color w:val="000000"/>
              </w:rPr>
              <w:t>.</w:t>
            </w:r>
          </w:p>
          <w:p w14:paraId="2C1E48EA" w14:textId="77777777" w:rsidR="001216B1" w:rsidRPr="00901487" w:rsidRDefault="001216B1" w:rsidP="001216B1">
            <w:pPr>
              <w:shd w:val="clear" w:color="auto" w:fill="FFFFFF"/>
              <w:rPr>
                <w:rFonts w:cs="Calibri"/>
                <w:color w:val="000000"/>
              </w:rPr>
            </w:pPr>
          </w:p>
          <w:p w14:paraId="20E008E2" w14:textId="77777777" w:rsidR="001216B1" w:rsidRDefault="001216B1" w:rsidP="001216B1">
            <w:pPr>
              <w:shd w:val="clear" w:color="auto" w:fill="FFFFFF"/>
              <w:rPr>
                <w:rFonts w:cs="Calibri"/>
                <w:color w:val="000000"/>
                <w:bdr w:val="none" w:sz="0" w:space="0" w:color="auto" w:frame="1"/>
              </w:rPr>
            </w:pPr>
            <w:r w:rsidRPr="00901487">
              <w:rPr>
                <w:rFonts w:cs="Calibri"/>
                <w:color w:val="000000"/>
              </w:rPr>
              <w:t>The S5/6 final is tomorrow afternoon at St Andrew's at 3.30pm so the girls The S4 final is on the Thursday after Easter, 21</w:t>
            </w:r>
            <w:r w:rsidRPr="00901487">
              <w:rPr>
                <w:rFonts w:cs="Calibri"/>
                <w:color w:val="000000"/>
                <w:bdr w:val="none" w:sz="0" w:space="0" w:color="auto" w:frame="1"/>
                <w:vertAlign w:val="superscript"/>
              </w:rPr>
              <w:t>st</w:t>
            </w:r>
            <w:r w:rsidRPr="00901487">
              <w:rPr>
                <w:rFonts w:cs="Calibri"/>
                <w:color w:val="000000"/>
                <w:bdr w:val="none" w:sz="0" w:space="0" w:color="auto" w:frame="1"/>
              </w:rPr>
              <w:t> April</w:t>
            </w:r>
            <w:r>
              <w:rPr>
                <w:rFonts w:cs="Calibri"/>
                <w:color w:val="000000"/>
                <w:bdr w:val="none" w:sz="0" w:space="0" w:color="auto" w:frame="1"/>
              </w:rPr>
              <w:t>.</w:t>
            </w:r>
          </w:p>
          <w:p w14:paraId="0F5EBB8C" w14:textId="77777777" w:rsidR="003710F5" w:rsidRDefault="003710F5" w:rsidP="001216B1">
            <w:pPr>
              <w:shd w:val="clear" w:color="auto" w:fill="FFFFFF"/>
              <w:rPr>
                <w:rFonts w:cs="Calibri"/>
                <w:color w:val="000000"/>
                <w:bdr w:val="none" w:sz="0" w:space="0" w:color="auto" w:frame="1"/>
              </w:rPr>
            </w:pPr>
          </w:p>
          <w:p w14:paraId="7C3AE22E" w14:textId="77777777" w:rsidR="003710F5" w:rsidRDefault="003710F5" w:rsidP="001216B1">
            <w:pPr>
              <w:shd w:val="clear" w:color="auto" w:fill="FFFFFF"/>
              <w:rPr>
                <w:rFonts w:cs="Calibri"/>
                <w:color w:val="000000"/>
                <w:bdr w:val="none" w:sz="0" w:space="0" w:color="auto" w:frame="1"/>
              </w:rPr>
            </w:pPr>
          </w:p>
          <w:p w14:paraId="03A82798" w14:textId="74EF5437" w:rsidR="003710F5" w:rsidRDefault="001263EE" w:rsidP="001216B1">
            <w:pPr>
              <w:shd w:val="clear" w:color="auto" w:fill="FFFFFF"/>
              <w:rPr>
                <w:rFonts w:cs="Calibri"/>
                <w:color w:val="000000"/>
                <w:bdr w:val="none" w:sz="0" w:space="0" w:color="auto" w:frame="1"/>
              </w:rPr>
            </w:pPr>
            <w:r>
              <w:rPr>
                <w:rFonts w:cs="Calibri"/>
                <w:color w:val="000000"/>
                <w:bdr w:val="none" w:sz="0" w:space="0" w:color="auto" w:frame="1"/>
              </w:rPr>
              <w:t>Exam locations to be reviewed.  Some noisy environment</w:t>
            </w:r>
            <w:r w:rsidR="00CB1650">
              <w:rPr>
                <w:rFonts w:cs="Calibri"/>
                <w:color w:val="000000"/>
                <w:bdr w:val="none" w:sz="0" w:space="0" w:color="auto" w:frame="1"/>
              </w:rPr>
              <w:t>s currently.</w:t>
            </w:r>
          </w:p>
          <w:p w14:paraId="44400A2A" w14:textId="77777777" w:rsidR="00CB1650" w:rsidRDefault="00CB1650" w:rsidP="001216B1">
            <w:pPr>
              <w:shd w:val="clear" w:color="auto" w:fill="FFFFFF"/>
              <w:rPr>
                <w:rFonts w:cs="Calibri"/>
                <w:color w:val="000000"/>
                <w:bdr w:val="none" w:sz="0" w:space="0" w:color="auto" w:frame="1"/>
              </w:rPr>
            </w:pPr>
          </w:p>
          <w:p w14:paraId="11358F23" w14:textId="77777777" w:rsidR="00AD5DED" w:rsidRDefault="00CB1650" w:rsidP="001216B1">
            <w:pPr>
              <w:shd w:val="clear" w:color="auto" w:fill="FFFFFF"/>
              <w:rPr>
                <w:rFonts w:cs="Calibri"/>
                <w:color w:val="000000"/>
                <w:bdr w:val="none" w:sz="0" w:space="0" w:color="auto" w:frame="1"/>
              </w:rPr>
            </w:pPr>
            <w:r>
              <w:rPr>
                <w:rFonts w:cs="Calibri"/>
                <w:color w:val="000000"/>
                <w:bdr w:val="none" w:sz="0" w:space="0" w:color="auto" w:frame="1"/>
              </w:rPr>
              <w:t>Prom -  10</w:t>
            </w:r>
            <w:r w:rsidRPr="00CB1650">
              <w:rPr>
                <w:rFonts w:cs="Calibri"/>
                <w:color w:val="000000"/>
                <w:bdr w:val="none" w:sz="0" w:space="0" w:color="auto" w:frame="1"/>
                <w:vertAlign w:val="superscript"/>
              </w:rPr>
              <w:t>th</w:t>
            </w:r>
            <w:r>
              <w:rPr>
                <w:rFonts w:cs="Calibri"/>
                <w:color w:val="000000"/>
                <w:bdr w:val="none" w:sz="0" w:space="0" w:color="auto" w:frame="1"/>
              </w:rPr>
              <w:t xml:space="preserve"> June 2022</w:t>
            </w:r>
            <w:r w:rsidR="00AD5DED">
              <w:rPr>
                <w:rFonts w:cs="Calibri"/>
                <w:color w:val="000000"/>
                <w:bdr w:val="none" w:sz="0" w:space="0" w:color="auto" w:frame="1"/>
              </w:rPr>
              <w:t xml:space="preserve">.  </w:t>
            </w:r>
            <w:r>
              <w:rPr>
                <w:rFonts w:cs="Calibri"/>
                <w:color w:val="000000"/>
                <w:bdr w:val="none" w:sz="0" w:space="0" w:color="auto" w:frame="1"/>
              </w:rPr>
              <w:t>Westerwood</w:t>
            </w:r>
            <w:r w:rsidR="00AD5DED">
              <w:rPr>
                <w:rFonts w:cs="Calibri"/>
                <w:color w:val="000000"/>
                <w:bdr w:val="none" w:sz="0" w:space="0" w:color="auto" w:frame="1"/>
              </w:rPr>
              <w:t xml:space="preserve"> Hotel.  </w:t>
            </w:r>
          </w:p>
          <w:p w14:paraId="1E3AE417" w14:textId="74B9A681" w:rsidR="00CB1650" w:rsidRDefault="00AD5DED" w:rsidP="001216B1">
            <w:pPr>
              <w:shd w:val="clear" w:color="auto" w:fill="FFFFFF"/>
              <w:rPr>
                <w:rFonts w:cs="Calibri"/>
                <w:color w:val="000000"/>
                <w:bdr w:val="none" w:sz="0" w:space="0" w:color="auto" w:frame="1"/>
              </w:rPr>
            </w:pPr>
            <w:r>
              <w:rPr>
                <w:rFonts w:cs="Calibri"/>
                <w:color w:val="000000"/>
                <w:bdr w:val="none" w:sz="0" w:space="0" w:color="auto" w:frame="1"/>
              </w:rPr>
              <w:t xml:space="preserve">Parent Council can help with setup etc. </w:t>
            </w:r>
          </w:p>
          <w:p w14:paraId="1A161AA5" w14:textId="77777777" w:rsidR="00AD5DED" w:rsidRDefault="00AD5DED" w:rsidP="001216B1">
            <w:pPr>
              <w:shd w:val="clear" w:color="auto" w:fill="FFFFFF"/>
              <w:rPr>
                <w:rFonts w:cs="Calibri"/>
                <w:color w:val="000000"/>
                <w:bdr w:val="none" w:sz="0" w:space="0" w:color="auto" w:frame="1"/>
              </w:rPr>
            </w:pPr>
          </w:p>
          <w:p w14:paraId="394493F9" w14:textId="2DD71452" w:rsidR="00AD5DED" w:rsidRDefault="00AD5DED" w:rsidP="001216B1">
            <w:pPr>
              <w:shd w:val="clear" w:color="auto" w:fill="FFFFFF"/>
              <w:rPr>
                <w:rFonts w:cs="Calibri"/>
                <w:color w:val="000000"/>
                <w:bdr w:val="none" w:sz="0" w:space="0" w:color="auto" w:frame="1"/>
              </w:rPr>
            </w:pPr>
            <w:r>
              <w:rPr>
                <w:rFonts w:cs="Calibri"/>
                <w:color w:val="000000"/>
                <w:bdr w:val="none" w:sz="0" w:space="0" w:color="auto" w:frame="1"/>
              </w:rPr>
              <w:t xml:space="preserve">Parent Portal to be utilised for absences etc.  </w:t>
            </w:r>
          </w:p>
          <w:p w14:paraId="560A0594" w14:textId="77777777" w:rsidR="003710F5" w:rsidRDefault="003710F5" w:rsidP="001216B1">
            <w:pPr>
              <w:shd w:val="clear" w:color="auto" w:fill="FFFFFF"/>
              <w:rPr>
                <w:rFonts w:cs="Calibri"/>
                <w:color w:val="000000"/>
                <w:bdr w:val="none" w:sz="0" w:space="0" w:color="auto" w:frame="1"/>
              </w:rPr>
            </w:pPr>
          </w:p>
          <w:p w14:paraId="3704E2E4" w14:textId="74625C51" w:rsidR="00C93C6F" w:rsidRPr="00C93C6F" w:rsidRDefault="00AD5DED" w:rsidP="00C428DE">
            <w:pPr>
              <w:shd w:val="clear" w:color="auto" w:fill="FFFFFF"/>
              <w:rPr>
                <w:rFonts w:cs="Calibri"/>
                <w:color w:val="000000"/>
                <w:bdr w:val="none" w:sz="0" w:space="0" w:color="auto" w:frame="1"/>
              </w:rPr>
            </w:pPr>
            <w:r>
              <w:rPr>
                <w:rFonts w:cs="Calibri"/>
                <w:color w:val="000000"/>
                <w:bdr w:val="none" w:sz="0" w:space="0" w:color="auto" w:frame="1"/>
              </w:rPr>
              <w:t xml:space="preserve">Next Meeting may be held within School premises – TBC </w:t>
            </w:r>
          </w:p>
        </w:tc>
      </w:tr>
    </w:tbl>
    <w:p w14:paraId="62A78A9A" w14:textId="77777777" w:rsidR="00DB3087" w:rsidRDefault="002D5C17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 </w:t>
      </w:r>
    </w:p>
    <w:sectPr w:rsidR="00DB3087" w:rsidSect="00EA6B78">
      <w:headerReference w:type="default" r:id="rId8"/>
      <w:footerReference w:type="default" r:id="rId9"/>
      <w:pgSz w:w="11906" w:h="16838"/>
      <w:pgMar w:top="1560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AF981" w14:textId="77777777" w:rsidR="00372A17" w:rsidRDefault="00372A17">
      <w:r>
        <w:separator/>
      </w:r>
    </w:p>
  </w:endnote>
  <w:endnote w:type="continuationSeparator" w:id="0">
    <w:p w14:paraId="35912B64" w14:textId="77777777" w:rsidR="00372A17" w:rsidRDefault="0037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5D06" w14:textId="4EB380EF" w:rsidR="004E2734" w:rsidRDefault="004E2734" w:rsidP="008F6730">
    <w:pPr>
      <w:pStyle w:val="Footer"/>
      <w:jc w:val="center"/>
      <w:rPr>
        <w:rFonts w:ascii="Verdana" w:hAnsi="Verdana"/>
      </w:rPr>
    </w:pPr>
    <w:r>
      <w:rPr>
        <w:rFonts w:ascii="Verdana" w:hAnsi="Verdana"/>
      </w:rPr>
      <w:t xml:space="preserve">Date of Next Meeting </w:t>
    </w:r>
    <w:r w:rsidR="008506C7">
      <w:rPr>
        <w:rFonts w:ascii="Verdana" w:hAnsi="Verdana"/>
      </w:rPr>
      <w:t xml:space="preserve">Wednesday </w:t>
    </w:r>
    <w:r w:rsidR="001D07E6">
      <w:rPr>
        <w:rFonts w:ascii="Verdana" w:hAnsi="Verdana"/>
      </w:rPr>
      <w:t>25</w:t>
    </w:r>
    <w:r w:rsidR="001D07E6" w:rsidRPr="001D07E6">
      <w:rPr>
        <w:rFonts w:ascii="Verdana" w:hAnsi="Verdana"/>
        <w:vertAlign w:val="superscript"/>
      </w:rPr>
      <w:t>th</w:t>
    </w:r>
    <w:r w:rsidR="001D07E6">
      <w:rPr>
        <w:rFonts w:ascii="Verdana" w:hAnsi="Verdana"/>
      </w:rPr>
      <w:t xml:space="preserve"> May 2</w:t>
    </w:r>
    <w:r w:rsidR="007656FE">
      <w:rPr>
        <w:rFonts w:ascii="Verdana" w:hAnsi="Verdana"/>
      </w:rPr>
      <w:t>02</w:t>
    </w:r>
    <w:r w:rsidR="008506C7">
      <w:rPr>
        <w:rFonts w:ascii="Verdana" w:hAnsi="Verdana"/>
      </w:rPr>
      <w:t>2</w:t>
    </w:r>
  </w:p>
  <w:p w14:paraId="6B416BF2" w14:textId="77777777" w:rsidR="007656FE" w:rsidRDefault="007656FE" w:rsidP="008F6730">
    <w:pPr>
      <w:pStyle w:val="Footer"/>
      <w:jc w:val="center"/>
      <w:rPr>
        <w:rFonts w:ascii="Verdana" w:hAnsi="Verdana"/>
      </w:rPr>
    </w:pPr>
  </w:p>
  <w:p w14:paraId="47D708AB" w14:textId="533DF4CA" w:rsidR="00573FF0" w:rsidRDefault="002D5C17">
    <w:pPr>
      <w:pStyle w:val="Footer"/>
      <w:rPr>
        <w:rFonts w:ascii="Comic Sans MS" w:hAnsi="Comic Sans MS"/>
      </w:rPr>
    </w:pPr>
    <w:r>
      <w:rPr>
        <w:rFonts w:ascii="Comic Sans MS" w:hAnsi="Comic Sans MS"/>
      </w:rPr>
      <w:t xml:space="preserve"> </w:t>
    </w:r>
  </w:p>
  <w:p w14:paraId="0AE4D4FC" w14:textId="77777777" w:rsidR="005F7CB7" w:rsidRDefault="005F7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683FB" w14:textId="77777777" w:rsidR="00372A17" w:rsidRDefault="00372A17">
      <w:r>
        <w:rPr>
          <w:color w:val="000000"/>
        </w:rPr>
        <w:separator/>
      </w:r>
    </w:p>
  </w:footnote>
  <w:footnote w:type="continuationSeparator" w:id="0">
    <w:p w14:paraId="0BD019D0" w14:textId="77777777" w:rsidR="00372A17" w:rsidRDefault="00372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A1B9" w14:textId="039573E5" w:rsidR="00573FF0" w:rsidRPr="004E2734" w:rsidRDefault="000B0A51" w:rsidP="00C154E2">
    <w:pPr>
      <w:jc w:val="center"/>
      <w:rPr>
        <w:rFonts w:ascii="Verdana" w:hAnsi="Verdana"/>
      </w:rPr>
    </w:pPr>
    <w:r>
      <w:rPr>
        <w:rFonts w:ascii="Verdana" w:eastAsia="Comic Sans MS" w:hAnsi="Verdana" w:cs="Comic Sans MS"/>
      </w:rPr>
      <w:t>P</w:t>
    </w:r>
    <w:r w:rsidR="002D5C17" w:rsidRPr="004E2734">
      <w:rPr>
        <w:rFonts w:ascii="Verdana" w:eastAsia="Comic Sans MS" w:hAnsi="Verdana" w:cs="Comic Sans MS"/>
      </w:rPr>
      <w:t xml:space="preserve">arent Council Meeting Minutes </w:t>
    </w:r>
    <w:r w:rsidR="001D07E6">
      <w:rPr>
        <w:rFonts w:ascii="Verdana" w:eastAsia="Comic Sans MS" w:hAnsi="Verdana" w:cs="Comic Sans MS"/>
      </w:rPr>
      <w:t>30</w:t>
    </w:r>
    <w:r w:rsidR="001D07E6" w:rsidRPr="001D07E6">
      <w:rPr>
        <w:rFonts w:ascii="Verdana" w:eastAsia="Comic Sans MS" w:hAnsi="Verdana" w:cs="Comic Sans MS"/>
        <w:vertAlign w:val="superscript"/>
      </w:rPr>
      <w:t>th</w:t>
    </w:r>
    <w:r w:rsidR="001D07E6">
      <w:rPr>
        <w:rFonts w:ascii="Verdana" w:eastAsia="Comic Sans MS" w:hAnsi="Verdana" w:cs="Comic Sans MS"/>
      </w:rPr>
      <w:t xml:space="preserve"> March </w:t>
    </w:r>
    <w:r w:rsidR="004C1020">
      <w:rPr>
        <w:rFonts w:ascii="Verdana" w:eastAsia="Comic Sans MS" w:hAnsi="Verdana" w:cs="Comic Sans MS"/>
      </w:rPr>
      <w:t>2022</w:t>
    </w:r>
  </w:p>
  <w:p w14:paraId="55E91BE2" w14:textId="77777777" w:rsidR="00573FF0" w:rsidRPr="004E2734" w:rsidRDefault="002D5C17">
    <w:pPr>
      <w:jc w:val="center"/>
      <w:rPr>
        <w:rFonts w:ascii="Verdana" w:hAnsi="Verdana"/>
      </w:rPr>
    </w:pPr>
    <w:r w:rsidRPr="004E2734">
      <w:rPr>
        <w:rFonts w:ascii="Verdana" w:eastAsia="Comic Sans MS" w:hAnsi="Verdana" w:cs="Comic Sans MS"/>
      </w:rPr>
      <w:t>Caldervale High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1DD"/>
    <w:multiLevelType w:val="hybridMultilevel"/>
    <w:tmpl w:val="6FD0D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078E"/>
    <w:multiLevelType w:val="hybridMultilevel"/>
    <w:tmpl w:val="0546BE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A701A0"/>
    <w:multiLevelType w:val="hybridMultilevel"/>
    <w:tmpl w:val="A5321E0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E3F4A4F"/>
    <w:multiLevelType w:val="hybridMultilevel"/>
    <w:tmpl w:val="55924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935E5"/>
    <w:multiLevelType w:val="hybridMultilevel"/>
    <w:tmpl w:val="B52C07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95A8F"/>
    <w:multiLevelType w:val="hybridMultilevel"/>
    <w:tmpl w:val="DD328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71B53"/>
    <w:multiLevelType w:val="hybridMultilevel"/>
    <w:tmpl w:val="D51C0A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D6702E"/>
    <w:multiLevelType w:val="hybridMultilevel"/>
    <w:tmpl w:val="CDBC33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F139A2"/>
    <w:multiLevelType w:val="hybridMultilevel"/>
    <w:tmpl w:val="CDCED3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305F5C"/>
    <w:multiLevelType w:val="hybridMultilevel"/>
    <w:tmpl w:val="F13AD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23B38"/>
    <w:multiLevelType w:val="multilevel"/>
    <w:tmpl w:val="096E11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88E3748"/>
    <w:multiLevelType w:val="hybridMultilevel"/>
    <w:tmpl w:val="EE085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7553E"/>
    <w:multiLevelType w:val="hybridMultilevel"/>
    <w:tmpl w:val="FD50B4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A060AC"/>
    <w:multiLevelType w:val="hybridMultilevel"/>
    <w:tmpl w:val="D6540B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13"/>
  </w:num>
  <w:num w:numId="12">
    <w:abstractNumId w:val="7"/>
  </w:num>
  <w:num w:numId="13">
    <w:abstractNumId w:val="8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87"/>
    <w:rsid w:val="000208A4"/>
    <w:rsid w:val="00030D35"/>
    <w:rsid w:val="0003297A"/>
    <w:rsid w:val="000538CB"/>
    <w:rsid w:val="000A4376"/>
    <w:rsid w:val="000B0A51"/>
    <w:rsid w:val="000D2185"/>
    <w:rsid w:val="000E5790"/>
    <w:rsid w:val="001156E2"/>
    <w:rsid w:val="001216B1"/>
    <w:rsid w:val="001263EE"/>
    <w:rsid w:val="00164568"/>
    <w:rsid w:val="001C5A2C"/>
    <w:rsid w:val="001D07E6"/>
    <w:rsid w:val="00221D75"/>
    <w:rsid w:val="00266D1B"/>
    <w:rsid w:val="002A2E10"/>
    <w:rsid w:val="002D0FAE"/>
    <w:rsid w:val="002D5C17"/>
    <w:rsid w:val="002F70C3"/>
    <w:rsid w:val="00310249"/>
    <w:rsid w:val="00311956"/>
    <w:rsid w:val="003314C3"/>
    <w:rsid w:val="00332A5E"/>
    <w:rsid w:val="0033334E"/>
    <w:rsid w:val="003617DD"/>
    <w:rsid w:val="00367BFB"/>
    <w:rsid w:val="003710F5"/>
    <w:rsid w:val="00372A17"/>
    <w:rsid w:val="003A7C65"/>
    <w:rsid w:val="003D04C4"/>
    <w:rsid w:val="003D6D44"/>
    <w:rsid w:val="003E678E"/>
    <w:rsid w:val="00442730"/>
    <w:rsid w:val="0045330D"/>
    <w:rsid w:val="004879B0"/>
    <w:rsid w:val="004C1020"/>
    <w:rsid w:val="004D0B2B"/>
    <w:rsid w:val="004E2734"/>
    <w:rsid w:val="00523E97"/>
    <w:rsid w:val="005F7CB7"/>
    <w:rsid w:val="0062304A"/>
    <w:rsid w:val="00626EC7"/>
    <w:rsid w:val="00654313"/>
    <w:rsid w:val="006605F1"/>
    <w:rsid w:val="00681268"/>
    <w:rsid w:val="006843C9"/>
    <w:rsid w:val="00695622"/>
    <w:rsid w:val="00707275"/>
    <w:rsid w:val="00707AD4"/>
    <w:rsid w:val="0071446A"/>
    <w:rsid w:val="00721E77"/>
    <w:rsid w:val="007411CB"/>
    <w:rsid w:val="007656FE"/>
    <w:rsid w:val="007701C7"/>
    <w:rsid w:val="0078093D"/>
    <w:rsid w:val="00797611"/>
    <w:rsid w:val="007A1EE2"/>
    <w:rsid w:val="007A4473"/>
    <w:rsid w:val="007B7B59"/>
    <w:rsid w:val="008027FC"/>
    <w:rsid w:val="00825A93"/>
    <w:rsid w:val="00837B1F"/>
    <w:rsid w:val="008506C7"/>
    <w:rsid w:val="00854910"/>
    <w:rsid w:val="00857C1A"/>
    <w:rsid w:val="008871CC"/>
    <w:rsid w:val="008F6730"/>
    <w:rsid w:val="009550A0"/>
    <w:rsid w:val="0095582C"/>
    <w:rsid w:val="00976167"/>
    <w:rsid w:val="009B75D9"/>
    <w:rsid w:val="009C465F"/>
    <w:rsid w:val="009C5324"/>
    <w:rsid w:val="009D02ED"/>
    <w:rsid w:val="00A12626"/>
    <w:rsid w:val="00A27DA4"/>
    <w:rsid w:val="00A30409"/>
    <w:rsid w:val="00A5035A"/>
    <w:rsid w:val="00AD2268"/>
    <w:rsid w:val="00AD5DED"/>
    <w:rsid w:val="00B0776E"/>
    <w:rsid w:val="00B23A10"/>
    <w:rsid w:val="00B24FF4"/>
    <w:rsid w:val="00B50BA7"/>
    <w:rsid w:val="00B57CF8"/>
    <w:rsid w:val="00B60F86"/>
    <w:rsid w:val="00B625EB"/>
    <w:rsid w:val="00B64EBA"/>
    <w:rsid w:val="00B70A0F"/>
    <w:rsid w:val="00B71BFB"/>
    <w:rsid w:val="00B73170"/>
    <w:rsid w:val="00B95ED2"/>
    <w:rsid w:val="00BD7803"/>
    <w:rsid w:val="00C154E2"/>
    <w:rsid w:val="00C26B58"/>
    <w:rsid w:val="00C26D40"/>
    <w:rsid w:val="00C37692"/>
    <w:rsid w:val="00C428DE"/>
    <w:rsid w:val="00C50B78"/>
    <w:rsid w:val="00C62413"/>
    <w:rsid w:val="00C93C6F"/>
    <w:rsid w:val="00CB1650"/>
    <w:rsid w:val="00CB46A4"/>
    <w:rsid w:val="00CB55EC"/>
    <w:rsid w:val="00CD46DE"/>
    <w:rsid w:val="00CE63FE"/>
    <w:rsid w:val="00D00D63"/>
    <w:rsid w:val="00D127CE"/>
    <w:rsid w:val="00D12D47"/>
    <w:rsid w:val="00D16086"/>
    <w:rsid w:val="00D2727A"/>
    <w:rsid w:val="00D36462"/>
    <w:rsid w:val="00D61DF1"/>
    <w:rsid w:val="00D809EA"/>
    <w:rsid w:val="00D8115E"/>
    <w:rsid w:val="00D978E9"/>
    <w:rsid w:val="00DA2FF4"/>
    <w:rsid w:val="00DB07B2"/>
    <w:rsid w:val="00DB3087"/>
    <w:rsid w:val="00DC056C"/>
    <w:rsid w:val="00DF230B"/>
    <w:rsid w:val="00E0348A"/>
    <w:rsid w:val="00E178DC"/>
    <w:rsid w:val="00E5593C"/>
    <w:rsid w:val="00E81677"/>
    <w:rsid w:val="00E820CD"/>
    <w:rsid w:val="00EA6B78"/>
    <w:rsid w:val="00EF309A"/>
    <w:rsid w:val="00F07FD5"/>
    <w:rsid w:val="00F37B93"/>
    <w:rsid w:val="00F503B8"/>
    <w:rsid w:val="00F543B4"/>
    <w:rsid w:val="00F8367E"/>
    <w:rsid w:val="00FB6B99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8B356"/>
  <w15:docId w15:val="{4AF6901C-71C4-42D7-8921-8BBD9351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lang w:val="en-GB" w:eastAsia="en-GB" w:bidi="ar-SA"/>
      </w:rPr>
    </w:rPrDefault>
    <w:pPrDefault>
      <w:pPr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Heading1">
    <w:name w:val="heading 1"/>
    <w:basedOn w:val="Normal"/>
    <w:pPr>
      <w:keepNext/>
      <w:spacing w:before="240" w:after="60"/>
      <w:outlineLvl w:val="0"/>
    </w:pPr>
    <w:rPr>
      <w:rFonts w:ascii="Times New Roman" w:hAnsi="Times New Roman"/>
      <w:b/>
      <w:bCs/>
      <w:sz w:val="48"/>
      <w:szCs w:val="48"/>
    </w:rPr>
  </w:style>
  <w:style w:type="paragraph" w:styleId="Heading2">
    <w:name w:val="heading 2"/>
    <w:basedOn w:val="Normal"/>
    <w:pPr>
      <w:keepNext/>
      <w:spacing w:before="240" w:after="60"/>
      <w:outlineLvl w:val="1"/>
    </w:pPr>
    <w:rPr>
      <w:rFonts w:ascii="Times New Roman" w:hAnsi="Times New Roman"/>
      <w:b/>
      <w:bCs/>
      <w:iCs/>
      <w:sz w:val="36"/>
      <w:szCs w:val="36"/>
    </w:rPr>
  </w:style>
  <w:style w:type="paragraph" w:styleId="Heading3">
    <w:name w:val="heading 3"/>
    <w:basedOn w:val="Normal"/>
    <w:pPr>
      <w:keepNext/>
      <w:spacing w:before="240" w:after="60"/>
      <w:outlineLvl w:val="2"/>
    </w:pPr>
    <w:rPr>
      <w:rFonts w:ascii="Times New Roman" w:hAnsi="Times New Roman"/>
      <w:b/>
      <w:bCs/>
      <w:sz w:val="28"/>
      <w:szCs w:val="28"/>
    </w:rPr>
  </w:style>
  <w:style w:type="paragraph" w:styleId="Heading4">
    <w:name w:val="heading 4"/>
    <w:basedOn w:val="Normal"/>
    <w:pPr>
      <w:keepNext/>
      <w:spacing w:before="240" w:after="60"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pPr>
      <w:spacing w:before="240" w:after="60"/>
      <w:outlineLvl w:val="4"/>
    </w:pPr>
    <w:rPr>
      <w:rFonts w:ascii="Times New Roman" w:hAnsi="Times New Roman"/>
      <w:b/>
      <w:bCs/>
      <w:iCs/>
      <w:sz w:val="20"/>
      <w:szCs w:val="20"/>
    </w:rPr>
  </w:style>
  <w:style w:type="paragraph" w:styleId="Heading6">
    <w:name w:val="heading 6"/>
    <w:basedOn w:val="Normal"/>
    <w:pPr>
      <w:spacing w:before="240" w:after="60"/>
      <w:outlineLvl w:val="5"/>
    </w:pPr>
    <w:rPr>
      <w:rFonts w:ascii="Times New Roman" w:hAnsi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basedOn w:val="DefaultParagraphFont"/>
    <w:uiPriority w:val="99"/>
    <w:unhideWhenUsed/>
    <w:rsid w:val="007656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38FAF-3915-4321-9FF2-8B57CE6F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tga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MPM</dc:creator>
  <cp:lastModifiedBy>Elaine Burns</cp:lastModifiedBy>
  <cp:revision>2</cp:revision>
  <cp:lastPrinted>2022-03-31T09:58:00Z</cp:lastPrinted>
  <dcterms:created xsi:type="dcterms:W3CDTF">2022-03-31T10:46:00Z</dcterms:created>
  <dcterms:modified xsi:type="dcterms:W3CDTF">2022-03-31T10:46:00Z</dcterms:modified>
</cp:coreProperties>
</file>