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23" w:rsidRPr="001352E4" w:rsidRDefault="00285E23">
      <w:pPr>
        <w:rPr>
          <w:sz w:val="22"/>
          <w:szCs w:val="22"/>
        </w:rPr>
      </w:pPr>
      <w:r w:rsidRPr="001352E4">
        <w:rPr>
          <w:sz w:val="22"/>
          <w:szCs w:val="22"/>
        </w:rPr>
        <w:t xml:space="preserve">Our Ref:   </w:t>
      </w:r>
      <w:r w:rsidR="007841DA" w:rsidRPr="001352E4">
        <w:rPr>
          <w:sz w:val="22"/>
          <w:szCs w:val="22"/>
        </w:rPr>
        <w:t>GM</w:t>
      </w:r>
      <w:r w:rsidR="00456D4F" w:rsidRPr="001352E4">
        <w:rPr>
          <w:sz w:val="22"/>
          <w:szCs w:val="22"/>
        </w:rPr>
        <w:t>/</w:t>
      </w:r>
      <w:r w:rsidR="004A6986" w:rsidRPr="001352E4">
        <w:rPr>
          <w:sz w:val="22"/>
          <w:szCs w:val="22"/>
        </w:rPr>
        <w:t>CB</w:t>
      </w:r>
      <w:r w:rsidR="00844E24">
        <w:rPr>
          <w:sz w:val="22"/>
          <w:szCs w:val="22"/>
        </w:rPr>
        <w:t xml:space="preserve">                                                                                                </w:t>
      </w:r>
    </w:p>
    <w:p w:rsidR="00285E23" w:rsidRPr="001352E4" w:rsidRDefault="00285E23">
      <w:pPr>
        <w:rPr>
          <w:sz w:val="22"/>
          <w:szCs w:val="22"/>
        </w:rPr>
      </w:pPr>
      <w:proofErr w:type="gramStart"/>
      <w:r w:rsidRPr="001352E4">
        <w:rPr>
          <w:sz w:val="22"/>
          <w:szCs w:val="22"/>
        </w:rPr>
        <w:t>Your</w:t>
      </w:r>
      <w:proofErr w:type="gramEnd"/>
      <w:r w:rsidRPr="001352E4">
        <w:rPr>
          <w:sz w:val="22"/>
          <w:szCs w:val="22"/>
        </w:rPr>
        <w:t xml:space="preserve"> Ref:  </w:t>
      </w:r>
    </w:p>
    <w:p w:rsidR="00285E23" w:rsidRPr="001352E4" w:rsidRDefault="00285E23">
      <w:pPr>
        <w:rPr>
          <w:sz w:val="22"/>
          <w:szCs w:val="22"/>
        </w:rPr>
      </w:pPr>
      <w:r w:rsidRPr="001352E4">
        <w:rPr>
          <w:sz w:val="22"/>
          <w:szCs w:val="22"/>
        </w:rPr>
        <w:t xml:space="preserve">Contact:    </w:t>
      </w:r>
    </w:p>
    <w:p w:rsidR="00285E23" w:rsidRPr="001352E4" w:rsidRDefault="00285E23">
      <w:pPr>
        <w:rPr>
          <w:sz w:val="22"/>
          <w:szCs w:val="22"/>
        </w:rPr>
      </w:pPr>
      <w:r w:rsidRPr="001352E4">
        <w:rPr>
          <w:sz w:val="22"/>
          <w:szCs w:val="22"/>
        </w:rPr>
        <w:t xml:space="preserve">Tel:           </w:t>
      </w:r>
      <w:r w:rsidR="00120DA9" w:rsidRPr="001352E4">
        <w:rPr>
          <w:sz w:val="22"/>
          <w:szCs w:val="22"/>
        </w:rPr>
        <w:t xml:space="preserve">01236 </w:t>
      </w:r>
      <w:r w:rsidR="00807FEE" w:rsidRPr="001352E4">
        <w:rPr>
          <w:sz w:val="22"/>
          <w:szCs w:val="22"/>
        </w:rPr>
        <w:t>632084</w:t>
      </w:r>
    </w:p>
    <w:p w:rsidR="00285E23" w:rsidRPr="001352E4" w:rsidRDefault="00285E23">
      <w:pPr>
        <w:rPr>
          <w:sz w:val="22"/>
          <w:szCs w:val="22"/>
        </w:rPr>
      </w:pPr>
      <w:r w:rsidRPr="001352E4">
        <w:rPr>
          <w:sz w:val="22"/>
          <w:szCs w:val="22"/>
        </w:rPr>
        <w:t xml:space="preserve">Fax:          </w:t>
      </w:r>
      <w:r w:rsidR="00120DA9" w:rsidRPr="001352E4">
        <w:rPr>
          <w:sz w:val="22"/>
          <w:szCs w:val="22"/>
        </w:rPr>
        <w:t xml:space="preserve">01236 </w:t>
      </w:r>
      <w:r w:rsidR="00B17534" w:rsidRPr="001352E4">
        <w:rPr>
          <w:sz w:val="22"/>
          <w:szCs w:val="22"/>
        </w:rPr>
        <w:t>76</w:t>
      </w:r>
      <w:r w:rsidR="008024FB" w:rsidRPr="001352E4">
        <w:rPr>
          <w:sz w:val="22"/>
          <w:szCs w:val="22"/>
        </w:rPr>
        <w:t>0918</w:t>
      </w:r>
    </w:p>
    <w:p w:rsidR="00285E23" w:rsidRPr="001352E4" w:rsidRDefault="007841DA">
      <w:pPr>
        <w:rPr>
          <w:sz w:val="22"/>
          <w:szCs w:val="22"/>
        </w:rPr>
      </w:pPr>
      <w:r w:rsidRPr="001352E4">
        <w:rPr>
          <w:sz w:val="22"/>
          <w:szCs w:val="22"/>
        </w:rPr>
        <w:t>E-Mail:     ht@calderbank.n-lanark.sch.uk</w:t>
      </w:r>
    </w:p>
    <w:p w:rsidR="00CA47F1" w:rsidRPr="001352E4" w:rsidRDefault="00CA47F1">
      <w:pPr>
        <w:rPr>
          <w:sz w:val="22"/>
          <w:szCs w:val="22"/>
        </w:rPr>
      </w:pPr>
    </w:p>
    <w:p w:rsidR="00285E23" w:rsidRPr="001352E4" w:rsidRDefault="00285E23">
      <w:pPr>
        <w:rPr>
          <w:noProof/>
          <w:sz w:val="22"/>
          <w:szCs w:val="22"/>
        </w:rPr>
      </w:pPr>
      <w:r w:rsidRPr="001352E4">
        <w:rPr>
          <w:sz w:val="22"/>
          <w:szCs w:val="22"/>
        </w:rPr>
        <w:t xml:space="preserve">Date:        </w:t>
      </w:r>
      <w:r w:rsidR="009F697D" w:rsidRPr="001352E4">
        <w:rPr>
          <w:sz w:val="22"/>
          <w:szCs w:val="22"/>
        </w:rPr>
        <w:fldChar w:fldCharType="begin"/>
      </w:r>
      <w:r w:rsidR="009F697D" w:rsidRPr="001352E4">
        <w:rPr>
          <w:sz w:val="22"/>
          <w:szCs w:val="22"/>
        </w:rPr>
        <w:instrText xml:space="preserve"> DATE  \* MERGEFORMAT </w:instrText>
      </w:r>
      <w:r w:rsidR="009F697D" w:rsidRPr="001352E4">
        <w:rPr>
          <w:sz w:val="22"/>
          <w:szCs w:val="22"/>
        </w:rPr>
        <w:fldChar w:fldCharType="separate"/>
      </w:r>
      <w:r w:rsidR="004F45B3">
        <w:rPr>
          <w:noProof/>
          <w:sz w:val="22"/>
          <w:szCs w:val="22"/>
        </w:rPr>
        <w:t>20/02/2018</w:t>
      </w:r>
      <w:r w:rsidR="009F697D" w:rsidRPr="001352E4">
        <w:rPr>
          <w:noProof/>
          <w:sz w:val="22"/>
          <w:szCs w:val="22"/>
        </w:rPr>
        <w:fldChar w:fldCharType="end"/>
      </w:r>
    </w:p>
    <w:p w:rsidR="00CA47F1" w:rsidRPr="001352E4" w:rsidRDefault="00CA47F1">
      <w:pPr>
        <w:rPr>
          <w:sz w:val="22"/>
          <w:szCs w:val="22"/>
        </w:rPr>
      </w:pPr>
    </w:p>
    <w:p w:rsidR="00285E23" w:rsidRPr="001352E4" w:rsidRDefault="00CA47F1">
      <w:pPr>
        <w:rPr>
          <w:sz w:val="22"/>
          <w:szCs w:val="22"/>
        </w:rPr>
      </w:pPr>
      <w:r w:rsidRPr="001352E4">
        <w:rPr>
          <w:noProof/>
          <w:sz w:val="22"/>
          <w:szCs w:val="22"/>
          <w:lang w:eastAsia="en-GB"/>
        </w:rPr>
        <mc:AlternateContent>
          <mc:Choice Requires="wps">
            <w:drawing>
              <wp:anchor distT="0" distB="0" distL="114300" distR="114300" simplePos="0" relativeHeight="251657728" behindDoc="1" locked="0" layoutInCell="0" allowOverlap="1" wp14:anchorId="048255E6" wp14:editId="17260344">
                <wp:simplePos x="0" y="0"/>
                <wp:positionH relativeFrom="column">
                  <wp:posOffset>4766310</wp:posOffset>
                </wp:positionH>
                <wp:positionV relativeFrom="paragraph">
                  <wp:posOffset>106045</wp:posOffset>
                </wp:positionV>
                <wp:extent cx="1737360" cy="1094740"/>
                <wp:effectExtent l="0" t="0" r="0" b="0"/>
                <wp:wrapTight wrapText="left">
                  <wp:wrapPolygon edited="0">
                    <wp:start x="0" y="0"/>
                    <wp:lineTo x="0" y="21049"/>
                    <wp:lineTo x="21316" y="21049"/>
                    <wp:lineTo x="2131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9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E23" w:rsidRPr="00FE1FB7" w:rsidRDefault="00120DA9">
                            <w:pPr>
                              <w:pStyle w:val="Heading1"/>
                              <w:rPr>
                                <w:rFonts w:ascii="Times New Roman" w:hAnsi="Times New Roman"/>
                                <w:sz w:val="22"/>
                                <w:szCs w:val="22"/>
                              </w:rPr>
                            </w:pPr>
                            <w:r w:rsidRPr="00FE1FB7">
                              <w:rPr>
                                <w:rFonts w:ascii="Times New Roman" w:hAnsi="Times New Roman"/>
                                <w:sz w:val="22"/>
                                <w:szCs w:val="22"/>
                              </w:rPr>
                              <w:t>Learning &amp; Leisure</w:t>
                            </w:r>
                          </w:p>
                          <w:p w:rsidR="00285E23" w:rsidRPr="00FE1FB7" w:rsidRDefault="00120DA9">
                            <w:pPr>
                              <w:rPr>
                                <w:sz w:val="22"/>
                                <w:szCs w:val="22"/>
                              </w:rPr>
                            </w:pPr>
                            <w:r w:rsidRPr="00FE1FB7">
                              <w:rPr>
                                <w:sz w:val="22"/>
                                <w:szCs w:val="22"/>
                              </w:rPr>
                              <w:t>Calderbank</w:t>
                            </w:r>
                            <w:r w:rsidR="00285E23" w:rsidRPr="00FE1FB7">
                              <w:rPr>
                                <w:sz w:val="22"/>
                                <w:szCs w:val="22"/>
                              </w:rPr>
                              <w:t xml:space="preserve"> Primary School</w:t>
                            </w:r>
                            <w:r w:rsidR="00D6591D">
                              <w:rPr>
                                <w:sz w:val="22"/>
                                <w:szCs w:val="22"/>
                              </w:rPr>
                              <w:t xml:space="preserve"> &amp; Nursery Class</w:t>
                            </w:r>
                          </w:p>
                          <w:p w:rsidR="00285E23" w:rsidRPr="00FE1FB7" w:rsidRDefault="00120DA9">
                            <w:pPr>
                              <w:rPr>
                                <w:sz w:val="22"/>
                                <w:szCs w:val="22"/>
                              </w:rPr>
                            </w:pPr>
                            <w:r w:rsidRPr="00FE1FB7">
                              <w:rPr>
                                <w:sz w:val="22"/>
                                <w:szCs w:val="22"/>
                              </w:rPr>
                              <w:t>Main Street</w:t>
                            </w:r>
                          </w:p>
                          <w:p w:rsidR="00285E23" w:rsidRPr="00FE1FB7" w:rsidRDefault="00120DA9">
                            <w:pPr>
                              <w:rPr>
                                <w:sz w:val="22"/>
                                <w:szCs w:val="22"/>
                              </w:rPr>
                            </w:pPr>
                            <w:r w:rsidRPr="00FE1FB7">
                              <w:rPr>
                                <w:sz w:val="22"/>
                                <w:szCs w:val="22"/>
                              </w:rPr>
                              <w:t>Calderbank</w:t>
                            </w:r>
                            <w:r w:rsidR="00626548" w:rsidRPr="00FE1FB7">
                              <w:rPr>
                                <w:sz w:val="22"/>
                                <w:szCs w:val="22"/>
                              </w:rPr>
                              <w:t xml:space="preserve"> ML6 9SG</w:t>
                            </w:r>
                          </w:p>
                          <w:p w:rsidR="00285E23" w:rsidRPr="002C6378" w:rsidRDefault="00120DA9">
                            <w:pPr>
                              <w:rPr>
                                <w:sz w:val="22"/>
                                <w:szCs w:val="22"/>
                              </w:rPr>
                            </w:pPr>
                            <w:r w:rsidRPr="002C6378">
                              <w:rPr>
                                <w:sz w:val="22"/>
                                <w:szCs w:val="22"/>
                              </w:rPr>
                              <w:t>ML6 9SG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255E6" id="_x0000_t202" coordsize="21600,21600" o:spt="202" path="m,l,21600r21600,l21600,xe">
                <v:stroke joinstyle="miter"/>
                <v:path gradientshapeok="t" o:connecttype="rect"/>
              </v:shapetype>
              <v:shape id="Text Box 2" o:spid="_x0000_s1026" type="#_x0000_t202" style="position:absolute;margin-left:375.3pt;margin-top:8.35pt;width:136.8pt;height: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" o:allowincell="f" stroked="f">
                <v:textbox>
                  <w:txbxContent>
                    <w:p w:rsidR="00285E23" w:rsidRPr="00FE1FB7" w:rsidRDefault="00120DA9">
                      <w:pPr>
                        <w:pStyle w:val="Heading1"/>
                        <w:rPr>
                          <w:rFonts w:ascii="Times New Roman" w:hAnsi="Times New Roman"/>
                          <w:sz w:val="22"/>
                          <w:szCs w:val="22"/>
                        </w:rPr>
                      </w:pPr>
                      <w:r w:rsidRPr="00FE1FB7">
                        <w:rPr>
                          <w:rFonts w:ascii="Times New Roman" w:hAnsi="Times New Roman"/>
                          <w:sz w:val="22"/>
                          <w:szCs w:val="22"/>
                        </w:rPr>
                        <w:t>Learning &amp; Leisure</w:t>
                      </w:r>
                    </w:p>
                    <w:p w:rsidR="00285E23" w:rsidRPr="00FE1FB7" w:rsidRDefault="00120DA9">
                      <w:pPr>
                        <w:rPr>
                          <w:sz w:val="22"/>
                          <w:szCs w:val="22"/>
                        </w:rPr>
                      </w:pPr>
                      <w:r w:rsidRPr="00FE1FB7">
                        <w:rPr>
                          <w:sz w:val="22"/>
                          <w:szCs w:val="22"/>
                        </w:rPr>
                        <w:t>Calderbank</w:t>
                      </w:r>
                      <w:r w:rsidR="00285E23" w:rsidRPr="00FE1FB7">
                        <w:rPr>
                          <w:sz w:val="22"/>
                          <w:szCs w:val="22"/>
                        </w:rPr>
                        <w:t xml:space="preserve"> Primary School</w:t>
                      </w:r>
                      <w:r w:rsidR="00D6591D">
                        <w:rPr>
                          <w:sz w:val="22"/>
                          <w:szCs w:val="22"/>
                        </w:rPr>
                        <w:t xml:space="preserve"> &amp; Nursery Class</w:t>
                      </w:r>
                    </w:p>
                    <w:p w:rsidR="00285E23" w:rsidRPr="00FE1FB7" w:rsidRDefault="00120DA9">
                      <w:pPr>
                        <w:rPr>
                          <w:sz w:val="22"/>
                          <w:szCs w:val="22"/>
                        </w:rPr>
                      </w:pPr>
                      <w:r w:rsidRPr="00FE1FB7">
                        <w:rPr>
                          <w:sz w:val="22"/>
                          <w:szCs w:val="22"/>
                        </w:rPr>
                        <w:t>Main Street</w:t>
                      </w:r>
                    </w:p>
                    <w:p w:rsidR="00285E23" w:rsidRPr="00FE1FB7" w:rsidRDefault="00120DA9">
                      <w:pPr>
                        <w:rPr>
                          <w:sz w:val="22"/>
                          <w:szCs w:val="22"/>
                        </w:rPr>
                      </w:pPr>
                      <w:r w:rsidRPr="00FE1FB7">
                        <w:rPr>
                          <w:sz w:val="22"/>
                          <w:szCs w:val="22"/>
                        </w:rPr>
                        <w:t>Calderbank</w:t>
                      </w:r>
                      <w:r w:rsidR="00626548" w:rsidRPr="00FE1FB7">
                        <w:rPr>
                          <w:sz w:val="22"/>
                          <w:szCs w:val="22"/>
                        </w:rPr>
                        <w:t xml:space="preserve"> ML6 9SG</w:t>
                      </w:r>
                    </w:p>
                    <w:p w:rsidR="00285E23" w:rsidRPr="002C6378" w:rsidRDefault="00120DA9">
                      <w:pPr>
                        <w:rPr>
                          <w:sz w:val="22"/>
                          <w:szCs w:val="22"/>
                        </w:rPr>
                      </w:pPr>
                      <w:r w:rsidRPr="002C6378">
                        <w:rPr>
                          <w:sz w:val="22"/>
                          <w:szCs w:val="22"/>
                        </w:rPr>
                        <w:t>ML6 9SG</w:t>
                      </w:r>
                    </w:p>
                  </w:txbxContent>
                </v:textbox>
                <w10:wrap type="tight" side="left"/>
              </v:shape>
            </w:pict>
          </mc:Fallback>
        </mc:AlternateContent>
      </w:r>
    </w:p>
    <w:p w:rsidR="00285E23" w:rsidRPr="001352E4" w:rsidRDefault="00285E23">
      <w:pPr>
        <w:pStyle w:val="Heading1"/>
        <w:rPr>
          <w:rFonts w:ascii="Times New Roman" w:hAnsi="Times New Roman"/>
          <w:sz w:val="22"/>
          <w:szCs w:val="22"/>
        </w:rPr>
      </w:pPr>
      <w:r w:rsidRPr="001352E4">
        <w:rPr>
          <w:rFonts w:ascii="Times New Roman" w:hAnsi="Times New Roman"/>
          <w:sz w:val="22"/>
          <w:szCs w:val="22"/>
        </w:rPr>
        <w:t>Head Teacher</w:t>
      </w:r>
      <w:r w:rsidR="007841DA" w:rsidRPr="001352E4">
        <w:rPr>
          <w:rFonts w:ascii="Times New Roman" w:hAnsi="Times New Roman"/>
          <w:sz w:val="22"/>
          <w:szCs w:val="22"/>
        </w:rPr>
        <w:t xml:space="preserve"> (Acting)</w:t>
      </w:r>
    </w:p>
    <w:p w:rsidR="00285E23" w:rsidRPr="001352E4" w:rsidRDefault="00243169">
      <w:pPr>
        <w:rPr>
          <w:sz w:val="22"/>
          <w:szCs w:val="22"/>
        </w:rPr>
      </w:pPr>
      <w:r w:rsidRPr="001352E4">
        <w:rPr>
          <w:sz w:val="22"/>
          <w:szCs w:val="22"/>
        </w:rPr>
        <w:t xml:space="preserve">Mrs </w:t>
      </w:r>
      <w:r w:rsidR="007841DA" w:rsidRPr="001352E4">
        <w:rPr>
          <w:sz w:val="22"/>
          <w:szCs w:val="22"/>
        </w:rPr>
        <w:t>Gillian Matthews</w:t>
      </w:r>
    </w:p>
    <w:p w:rsidR="00285E23" w:rsidRPr="001352E4" w:rsidRDefault="00285E23"/>
    <w:p w:rsidR="00285E23" w:rsidRPr="001352E4" w:rsidRDefault="00285E23"/>
    <w:p w:rsidR="002C6378" w:rsidRDefault="002C6378">
      <w:pPr>
        <w:rPr>
          <w:rFonts w:ascii="Arial" w:hAnsi="Arial" w:cs="Arial"/>
        </w:rPr>
      </w:pPr>
      <w:bookmarkStart w:id="0" w:name="_GoBack"/>
      <w:bookmarkEnd w:id="0"/>
    </w:p>
    <w:p w:rsidR="00D12CB9" w:rsidRPr="007841DA" w:rsidRDefault="00D12CB9">
      <w:pPr>
        <w:rPr>
          <w:rFonts w:ascii="Arial" w:hAnsi="Arial" w:cs="Arial"/>
        </w:rPr>
      </w:pPr>
    </w:p>
    <w:p w:rsidR="0066448F" w:rsidRPr="007841DA" w:rsidRDefault="0066448F">
      <w:pPr>
        <w:rPr>
          <w:rFonts w:ascii="Arial" w:hAnsi="Arial" w:cs="Arial"/>
        </w:rPr>
      </w:pPr>
    </w:p>
    <w:p w:rsidR="004F45B3" w:rsidRDefault="004F45B3" w:rsidP="004F45B3">
      <w:pPr>
        <w:autoSpaceDE w:val="0"/>
        <w:autoSpaceDN w:val="0"/>
        <w:adjustRightInd w:val="0"/>
        <w:rPr>
          <w:rFonts w:ascii="Comic Sans MS" w:hAnsi="Comic Sans MS"/>
          <w:color w:val="000000"/>
          <w:sz w:val="18"/>
          <w:szCs w:val="18"/>
          <w:lang w:eastAsia="en-GB"/>
        </w:rPr>
      </w:pPr>
      <w:r>
        <w:rPr>
          <w:rFonts w:ascii="Comic Sans MS" w:hAnsi="Comic Sans MS"/>
          <w:color w:val="000000"/>
          <w:sz w:val="18"/>
          <w:szCs w:val="18"/>
          <w:lang w:eastAsia="en-GB"/>
        </w:rPr>
        <w:t>Dear Parents and Carers</w:t>
      </w:r>
    </w:p>
    <w:p w:rsidR="004F45B3" w:rsidRDefault="004F45B3" w:rsidP="004F45B3">
      <w:pPr>
        <w:autoSpaceDE w:val="0"/>
        <w:autoSpaceDN w:val="0"/>
        <w:adjustRightInd w:val="0"/>
        <w:rPr>
          <w:rFonts w:ascii="Comic Sans MS" w:hAnsi="Comic Sans MS"/>
          <w:color w:val="000000"/>
          <w:sz w:val="18"/>
          <w:szCs w:val="18"/>
          <w:lang w:eastAsia="en-GB"/>
        </w:rPr>
      </w:pPr>
    </w:p>
    <w:p w:rsidR="004F45B3" w:rsidRDefault="004F45B3" w:rsidP="004F45B3">
      <w:pPr>
        <w:autoSpaceDE w:val="0"/>
        <w:autoSpaceDN w:val="0"/>
        <w:adjustRightInd w:val="0"/>
        <w:rPr>
          <w:rFonts w:ascii="Comic Sans MS" w:hAnsi="Comic Sans MS"/>
          <w:b/>
          <w:sz w:val="18"/>
          <w:szCs w:val="18"/>
        </w:rPr>
      </w:pPr>
      <w:r>
        <w:rPr>
          <w:rFonts w:ascii="Comic Sans MS" w:hAnsi="Comic Sans MS"/>
          <w:b/>
          <w:sz w:val="18"/>
          <w:szCs w:val="18"/>
        </w:rPr>
        <w:t>Assessments</w:t>
      </w:r>
    </w:p>
    <w:p w:rsidR="004F45B3" w:rsidRDefault="004F45B3" w:rsidP="004F45B3">
      <w:pPr>
        <w:autoSpaceDE w:val="0"/>
        <w:autoSpaceDN w:val="0"/>
        <w:adjustRightInd w:val="0"/>
        <w:rPr>
          <w:rFonts w:ascii="Comic Sans MS" w:hAnsi="Comic Sans MS"/>
          <w:b/>
          <w:sz w:val="18"/>
          <w:szCs w:val="18"/>
        </w:rPr>
      </w:pPr>
    </w:p>
    <w:p w:rsidR="004F45B3" w:rsidRDefault="004F45B3" w:rsidP="004F45B3">
      <w:pPr>
        <w:autoSpaceDE w:val="0"/>
        <w:autoSpaceDN w:val="0"/>
        <w:adjustRightInd w:val="0"/>
        <w:rPr>
          <w:rFonts w:ascii="Comic Sans MS" w:hAnsi="Comic Sans MS"/>
          <w:sz w:val="18"/>
          <w:szCs w:val="18"/>
        </w:rPr>
      </w:pPr>
      <w:r>
        <w:rPr>
          <w:rFonts w:ascii="Comic Sans MS" w:hAnsi="Comic Sans MS"/>
          <w:sz w:val="18"/>
          <w:szCs w:val="18"/>
        </w:rPr>
        <w:t>There are a number of planned assessments to be carried out between now and the end of session.</w:t>
      </w:r>
    </w:p>
    <w:p w:rsidR="004F45B3" w:rsidRDefault="004F45B3" w:rsidP="004F45B3">
      <w:pPr>
        <w:autoSpaceDE w:val="0"/>
        <w:autoSpaceDN w:val="0"/>
        <w:adjustRightInd w:val="0"/>
        <w:rPr>
          <w:rFonts w:ascii="Comic Sans MS" w:hAnsi="Comic Sans MS"/>
          <w:sz w:val="18"/>
          <w:szCs w:val="18"/>
        </w:rPr>
      </w:pPr>
    </w:p>
    <w:p w:rsidR="004F45B3" w:rsidRDefault="004F45B3" w:rsidP="004F45B3">
      <w:pPr>
        <w:autoSpaceDE w:val="0"/>
        <w:autoSpaceDN w:val="0"/>
        <w:adjustRightInd w:val="0"/>
        <w:rPr>
          <w:rFonts w:ascii="Comic Sans MS" w:hAnsi="Comic Sans MS"/>
          <w:sz w:val="18"/>
          <w:szCs w:val="18"/>
        </w:rPr>
      </w:pPr>
      <w:r>
        <w:rPr>
          <w:rFonts w:ascii="Comic Sans MS" w:hAnsi="Comic Sans MS"/>
          <w:sz w:val="18"/>
          <w:szCs w:val="18"/>
        </w:rPr>
        <w:t xml:space="preserve">The Scottish National Standardised Assessments (SNSA) are now available to schools and local authorities. Over 64,000 have already been taken. </w:t>
      </w:r>
    </w:p>
    <w:p w:rsidR="004F45B3" w:rsidRDefault="004F45B3" w:rsidP="004F45B3">
      <w:pPr>
        <w:autoSpaceDE w:val="0"/>
        <w:autoSpaceDN w:val="0"/>
        <w:adjustRightInd w:val="0"/>
        <w:rPr>
          <w:rFonts w:ascii="Comic Sans MS" w:hAnsi="Comic Sans MS"/>
          <w:sz w:val="18"/>
          <w:szCs w:val="18"/>
        </w:rPr>
      </w:pPr>
    </w:p>
    <w:p w:rsidR="004F45B3" w:rsidRDefault="004F45B3" w:rsidP="004F45B3">
      <w:pPr>
        <w:autoSpaceDE w:val="0"/>
        <w:autoSpaceDN w:val="0"/>
        <w:adjustRightInd w:val="0"/>
        <w:rPr>
          <w:rFonts w:ascii="Comic Sans MS" w:hAnsi="Comic Sans MS"/>
          <w:sz w:val="18"/>
          <w:szCs w:val="18"/>
        </w:rPr>
      </w:pPr>
      <w:r>
        <w:rPr>
          <w:rFonts w:ascii="Comic Sans MS" w:hAnsi="Comic Sans MS"/>
          <w:sz w:val="18"/>
          <w:szCs w:val="18"/>
        </w:rPr>
        <w:t xml:space="preserve">The main purpose of the assessments is to provide information for teachers on how well children and young people are doing in literacy and numeracy and to help guide learning and teaching. The assessments are also designed to produce national-level information about children and young people’s progress for teachers’ use in school and the Scottish Government at national level. National level information covers the whole of Scotland and not individual schools. </w:t>
      </w:r>
    </w:p>
    <w:p w:rsidR="004F45B3" w:rsidRDefault="004F45B3" w:rsidP="004F45B3">
      <w:pPr>
        <w:autoSpaceDE w:val="0"/>
        <w:autoSpaceDN w:val="0"/>
        <w:adjustRightInd w:val="0"/>
        <w:rPr>
          <w:rFonts w:ascii="Comic Sans MS" w:hAnsi="Comic Sans MS"/>
          <w:sz w:val="18"/>
          <w:szCs w:val="18"/>
        </w:rPr>
      </w:pPr>
    </w:p>
    <w:p w:rsidR="004F45B3" w:rsidRDefault="004F45B3" w:rsidP="004F45B3">
      <w:pPr>
        <w:autoSpaceDE w:val="0"/>
        <w:autoSpaceDN w:val="0"/>
        <w:adjustRightInd w:val="0"/>
        <w:rPr>
          <w:rFonts w:ascii="Comic Sans MS" w:hAnsi="Comic Sans MS"/>
          <w:sz w:val="18"/>
          <w:szCs w:val="18"/>
        </w:rPr>
      </w:pPr>
      <w:r>
        <w:rPr>
          <w:rFonts w:ascii="Comic Sans MS" w:hAnsi="Comic Sans MS"/>
          <w:sz w:val="18"/>
          <w:szCs w:val="18"/>
        </w:rPr>
        <w:t>Children in Primary 1, Primary 4, Primary 7 and Secondary 3 will be taking these assessments. In our school we will aim to assess P4 before the Spring Break and P1 and P7 in the final term.</w:t>
      </w:r>
    </w:p>
    <w:p w:rsidR="004F45B3" w:rsidRDefault="004F45B3" w:rsidP="004F45B3">
      <w:pPr>
        <w:autoSpaceDE w:val="0"/>
        <w:autoSpaceDN w:val="0"/>
        <w:adjustRightInd w:val="0"/>
        <w:rPr>
          <w:rFonts w:ascii="Comic Sans MS" w:hAnsi="Comic Sans MS"/>
          <w:sz w:val="18"/>
          <w:szCs w:val="18"/>
        </w:rPr>
      </w:pPr>
    </w:p>
    <w:p w:rsidR="004F45B3" w:rsidRDefault="004F45B3" w:rsidP="004F45B3">
      <w:pPr>
        <w:autoSpaceDE w:val="0"/>
        <w:autoSpaceDN w:val="0"/>
        <w:adjustRightInd w:val="0"/>
        <w:rPr>
          <w:rFonts w:ascii="Comic Sans MS" w:hAnsi="Comic Sans MS"/>
          <w:sz w:val="18"/>
          <w:szCs w:val="18"/>
        </w:rPr>
      </w:pPr>
      <w:r>
        <w:rPr>
          <w:rFonts w:ascii="Comic Sans MS" w:hAnsi="Comic Sans MS"/>
          <w:sz w:val="18"/>
          <w:szCs w:val="18"/>
        </w:rPr>
        <w:t xml:space="preserve">More information about this can be found at </w:t>
      </w:r>
      <w:hyperlink r:id="rId6" w:history="1">
        <w:r>
          <w:rPr>
            <w:rStyle w:val="Hyperlink"/>
            <w:rFonts w:ascii="Comic Sans MS" w:hAnsi="Comic Sans MS"/>
            <w:sz w:val="18"/>
            <w:szCs w:val="18"/>
          </w:rPr>
          <w:t>http://www.gov.scot/Resource/0052/00523726.pdf?dm_t=0,0,0,0,0</w:t>
        </w:r>
      </w:hyperlink>
      <w:r>
        <w:rPr>
          <w:rFonts w:ascii="Comic Sans MS" w:hAnsi="Comic Sans MS"/>
          <w:sz w:val="18"/>
          <w:szCs w:val="18"/>
        </w:rPr>
        <w:t xml:space="preserve"> </w:t>
      </w:r>
    </w:p>
    <w:p w:rsidR="004F45B3" w:rsidRDefault="004F45B3" w:rsidP="004F45B3">
      <w:pPr>
        <w:autoSpaceDE w:val="0"/>
        <w:autoSpaceDN w:val="0"/>
        <w:adjustRightInd w:val="0"/>
        <w:rPr>
          <w:rFonts w:ascii="Comic Sans MS" w:hAnsi="Comic Sans MS"/>
          <w:sz w:val="18"/>
          <w:szCs w:val="18"/>
        </w:rPr>
      </w:pPr>
      <w:r>
        <w:rPr>
          <w:rFonts w:ascii="Comic Sans MS" w:hAnsi="Comic Sans MS"/>
          <w:sz w:val="18"/>
          <w:szCs w:val="18"/>
        </w:rPr>
        <w:t>A parent leaflet entitled “Assessing Children’s Progress” can also be accessed on the school blog under the Learning and Teaching, then Assessment and Reporting.</w:t>
      </w:r>
    </w:p>
    <w:p w:rsidR="004F45B3" w:rsidRDefault="004F45B3" w:rsidP="004F45B3">
      <w:pPr>
        <w:autoSpaceDE w:val="0"/>
        <w:autoSpaceDN w:val="0"/>
        <w:adjustRightInd w:val="0"/>
        <w:rPr>
          <w:rFonts w:ascii="Comic Sans MS" w:hAnsi="Comic Sans MS"/>
          <w:sz w:val="18"/>
          <w:szCs w:val="18"/>
        </w:rPr>
      </w:pPr>
    </w:p>
    <w:p w:rsidR="004F45B3" w:rsidRDefault="004F45B3" w:rsidP="004F45B3">
      <w:pPr>
        <w:autoSpaceDE w:val="0"/>
        <w:autoSpaceDN w:val="0"/>
        <w:adjustRightInd w:val="0"/>
        <w:rPr>
          <w:rFonts w:ascii="Comic Sans MS" w:hAnsi="Comic Sans MS" w:cs="Arial"/>
          <w:color w:val="000000"/>
          <w:sz w:val="18"/>
          <w:szCs w:val="18"/>
          <w:lang w:eastAsia="en-GB"/>
        </w:rPr>
      </w:pPr>
      <w:r>
        <w:rPr>
          <w:rFonts w:ascii="Comic Sans MS" w:hAnsi="Comic Sans MS"/>
          <w:sz w:val="18"/>
          <w:szCs w:val="18"/>
        </w:rPr>
        <w:t xml:space="preserve">Further to this, our authority </w:t>
      </w:r>
      <w:r>
        <w:rPr>
          <w:rFonts w:ascii="Comic Sans MS" w:hAnsi="Comic Sans MS" w:cs="Arial"/>
          <w:color w:val="000000"/>
          <w:sz w:val="18"/>
          <w:szCs w:val="18"/>
          <w:lang w:eastAsia="en-GB"/>
        </w:rPr>
        <w:t xml:space="preserve">requires schools to conduct standardised assessments at P1, P3, P5, P7 and S2 stages.  To achieve this, an online digital assessment from the Centre for Evaluation and Monitoring (CEM) will be used to help assess progress in literacy and numeracy.  The CEM assessment will be issued to all pupils at P3, P5 and P7 stages prior to the end of this academic session. </w:t>
      </w:r>
    </w:p>
    <w:p w:rsidR="004F45B3" w:rsidRDefault="004F45B3" w:rsidP="004F45B3">
      <w:pPr>
        <w:autoSpaceDE w:val="0"/>
        <w:autoSpaceDN w:val="0"/>
        <w:adjustRightInd w:val="0"/>
        <w:rPr>
          <w:rFonts w:ascii="Comic Sans MS" w:hAnsi="Comic Sans MS" w:cs="Arial"/>
          <w:color w:val="000000"/>
          <w:sz w:val="18"/>
          <w:szCs w:val="18"/>
          <w:lang w:eastAsia="en-GB"/>
        </w:rPr>
      </w:pPr>
      <w:r>
        <w:rPr>
          <w:rFonts w:ascii="Comic Sans MS" w:hAnsi="Comic Sans MS" w:cs="Arial"/>
          <w:color w:val="000000"/>
          <w:sz w:val="18"/>
          <w:szCs w:val="18"/>
          <w:lang w:eastAsia="en-GB"/>
        </w:rPr>
        <w:t>The results of this assessment will be held at school and local authority level and used to help inform teacher judgement about overall progress.</w:t>
      </w:r>
    </w:p>
    <w:p w:rsidR="004F45B3" w:rsidRDefault="004F45B3" w:rsidP="004F45B3">
      <w:pPr>
        <w:autoSpaceDE w:val="0"/>
        <w:autoSpaceDN w:val="0"/>
        <w:adjustRightInd w:val="0"/>
        <w:rPr>
          <w:rFonts w:ascii="Comic Sans MS" w:hAnsi="Comic Sans MS" w:cs="Arial"/>
          <w:color w:val="000000"/>
          <w:sz w:val="18"/>
          <w:szCs w:val="18"/>
          <w:lang w:eastAsia="en-GB"/>
        </w:rPr>
      </w:pPr>
      <w:r>
        <w:rPr>
          <w:rFonts w:ascii="Comic Sans MS" w:hAnsi="Comic Sans MS" w:cs="Arial"/>
          <w:color w:val="000000"/>
          <w:sz w:val="18"/>
          <w:szCs w:val="18"/>
          <w:lang w:eastAsia="en-GB"/>
        </w:rPr>
        <w:t>In our school, we aim to test P3 and P5 before the Spring Break and P1 and P7 in the final term.</w:t>
      </w:r>
    </w:p>
    <w:p w:rsidR="004F45B3" w:rsidRDefault="004F45B3" w:rsidP="004F45B3">
      <w:pPr>
        <w:autoSpaceDE w:val="0"/>
        <w:autoSpaceDN w:val="0"/>
        <w:adjustRightInd w:val="0"/>
        <w:rPr>
          <w:rFonts w:ascii="Comic Sans MS" w:hAnsi="Comic Sans MS" w:cs="Arial"/>
          <w:color w:val="000000"/>
          <w:sz w:val="18"/>
          <w:szCs w:val="18"/>
          <w:lang w:eastAsia="en-GB"/>
        </w:rPr>
      </w:pPr>
    </w:p>
    <w:p w:rsidR="004F45B3" w:rsidRDefault="004F45B3" w:rsidP="004F45B3">
      <w:pPr>
        <w:autoSpaceDE w:val="0"/>
        <w:autoSpaceDN w:val="0"/>
        <w:adjustRightInd w:val="0"/>
        <w:rPr>
          <w:rFonts w:ascii="Comic Sans MS" w:hAnsi="Comic Sans MS"/>
          <w:sz w:val="18"/>
          <w:szCs w:val="18"/>
        </w:rPr>
      </w:pPr>
      <w:r>
        <w:rPr>
          <w:rFonts w:ascii="Comic Sans MS" w:hAnsi="Comic Sans MS" w:cs="Arial"/>
          <w:color w:val="000000"/>
          <w:sz w:val="18"/>
          <w:szCs w:val="18"/>
          <w:lang w:eastAsia="en-GB"/>
        </w:rPr>
        <w:t>This letter can also be found on the school blog.</w:t>
      </w:r>
    </w:p>
    <w:p w:rsidR="004F45B3" w:rsidRDefault="004F45B3" w:rsidP="004F45B3">
      <w:pPr>
        <w:autoSpaceDE w:val="0"/>
        <w:autoSpaceDN w:val="0"/>
        <w:adjustRightInd w:val="0"/>
        <w:rPr>
          <w:rFonts w:ascii="Comic Sans MS" w:hAnsi="Comic Sans MS"/>
          <w:sz w:val="18"/>
          <w:szCs w:val="18"/>
        </w:rPr>
      </w:pPr>
      <w:r>
        <w:rPr>
          <w:rFonts w:ascii="Comic Sans MS" w:hAnsi="Comic Sans MS"/>
          <w:sz w:val="18"/>
          <w:szCs w:val="18"/>
        </w:rPr>
        <w:t xml:space="preserve"> </w:t>
      </w:r>
    </w:p>
    <w:p w:rsidR="004F45B3" w:rsidRDefault="004F45B3" w:rsidP="004F45B3">
      <w:pPr>
        <w:autoSpaceDE w:val="0"/>
        <w:autoSpaceDN w:val="0"/>
        <w:adjustRightInd w:val="0"/>
        <w:rPr>
          <w:rFonts w:ascii="Comic Sans MS" w:hAnsi="Comic Sans MS"/>
          <w:color w:val="000000"/>
          <w:sz w:val="18"/>
          <w:szCs w:val="18"/>
          <w:lang w:eastAsia="en-GB"/>
        </w:rPr>
      </w:pPr>
      <w:r>
        <w:rPr>
          <w:rFonts w:ascii="Comic Sans MS" w:hAnsi="Comic Sans MS"/>
          <w:sz w:val="18"/>
          <w:szCs w:val="18"/>
        </w:rPr>
        <w:t>Yours sincerely</w:t>
      </w:r>
    </w:p>
    <w:p w:rsidR="004F45B3" w:rsidRDefault="004F45B3" w:rsidP="004F45B3">
      <w:pPr>
        <w:autoSpaceDE w:val="0"/>
        <w:autoSpaceDN w:val="0"/>
        <w:adjustRightInd w:val="0"/>
        <w:rPr>
          <w:rFonts w:ascii="Comic Sans MS" w:hAnsi="Comic Sans MS"/>
          <w:color w:val="000000"/>
          <w:sz w:val="18"/>
          <w:szCs w:val="18"/>
          <w:lang w:eastAsia="en-GB"/>
        </w:rPr>
      </w:pPr>
    </w:p>
    <w:p w:rsidR="004F45B3" w:rsidRDefault="004F45B3" w:rsidP="004F45B3">
      <w:pPr>
        <w:autoSpaceDE w:val="0"/>
        <w:autoSpaceDN w:val="0"/>
        <w:adjustRightInd w:val="0"/>
        <w:rPr>
          <w:rFonts w:ascii="Comic Sans MS" w:hAnsi="Comic Sans MS"/>
          <w:color w:val="000000"/>
          <w:sz w:val="18"/>
          <w:szCs w:val="18"/>
          <w:lang w:eastAsia="en-GB"/>
        </w:rPr>
      </w:pPr>
    </w:p>
    <w:p w:rsidR="004F45B3" w:rsidRDefault="004F45B3" w:rsidP="004F45B3">
      <w:pPr>
        <w:autoSpaceDE w:val="0"/>
        <w:autoSpaceDN w:val="0"/>
        <w:adjustRightInd w:val="0"/>
        <w:rPr>
          <w:rFonts w:ascii="Comic Sans MS" w:hAnsi="Comic Sans MS"/>
          <w:color w:val="000000"/>
          <w:sz w:val="18"/>
          <w:szCs w:val="18"/>
          <w:lang w:eastAsia="en-GB"/>
        </w:rPr>
      </w:pPr>
      <w:r>
        <w:rPr>
          <w:rFonts w:ascii="Comic Sans MS" w:hAnsi="Comic Sans MS"/>
          <w:color w:val="000000"/>
          <w:sz w:val="18"/>
          <w:szCs w:val="18"/>
          <w:lang w:eastAsia="en-GB"/>
        </w:rPr>
        <w:t>Gillian Matthews</w:t>
      </w:r>
    </w:p>
    <w:p w:rsidR="004F45B3" w:rsidRDefault="004F45B3" w:rsidP="004F45B3">
      <w:pPr>
        <w:autoSpaceDE w:val="0"/>
        <w:autoSpaceDN w:val="0"/>
        <w:adjustRightInd w:val="0"/>
        <w:rPr>
          <w:rFonts w:ascii="Comic Sans MS" w:hAnsi="Comic Sans MS"/>
          <w:color w:val="000000"/>
          <w:sz w:val="18"/>
          <w:szCs w:val="18"/>
          <w:lang w:eastAsia="en-GB"/>
        </w:rPr>
      </w:pPr>
      <w:r>
        <w:rPr>
          <w:rFonts w:ascii="Comic Sans MS" w:hAnsi="Comic Sans MS"/>
          <w:color w:val="000000"/>
          <w:sz w:val="18"/>
          <w:szCs w:val="18"/>
          <w:lang w:eastAsia="en-GB"/>
        </w:rPr>
        <w:t>Head Teacher (Acting)</w:t>
      </w:r>
    </w:p>
    <w:p w:rsidR="00285E23" w:rsidRPr="000E2B3A" w:rsidRDefault="00285E23"/>
    <w:sectPr w:rsidR="00285E23" w:rsidRPr="000E2B3A">
      <w:footerReference w:type="default" r:id="rId7"/>
      <w:pgSz w:w="11906" w:h="16838"/>
      <w:pgMar w:top="1440" w:right="566"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BA" w:rsidRDefault="006B12BA">
      <w:r>
        <w:separator/>
      </w:r>
    </w:p>
  </w:endnote>
  <w:endnote w:type="continuationSeparator" w:id="0">
    <w:p w:rsidR="006B12BA" w:rsidRDefault="006B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53" w:rsidRDefault="007759F1" w:rsidP="00144E3F">
    <w:r>
      <w:t>Isabelle Boyd, Assistant Chief Executive, Educ</w:t>
    </w:r>
    <w:r w:rsidR="001352E4">
      <w:t>a</w:t>
    </w:r>
    <w:r>
      <w:t>tion, Youth and Communities</w:t>
    </w:r>
    <w:r w:rsidR="00144E3F" w:rsidRPr="00602BC8">
      <w:t xml:space="preserve"> Civic Centre, </w:t>
    </w:r>
    <w:proofErr w:type="spellStart"/>
    <w:r w:rsidR="004A6986">
      <w:t>Windmillhill</w:t>
    </w:r>
    <w:proofErr w:type="spellEnd"/>
    <w:r w:rsidR="004A6986">
      <w:t xml:space="preserve"> Street</w:t>
    </w:r>
  </w:p>
  <w:p w:rsidR="00144E3F" w:rsidRDefault="004A6986" w:rsidP="00144E3F">
    <w:r>
      <w:t xml:space="preserve"> </w:t>
    </w:r>
    <w:smartTag w:uri="urn:schemas-microsoft-com:office:smarttags" w:element="City">
      <w:r w:rsidR="00144E3F" w:rsidRPr="00602BC8">
        <w:t>Motherwell</w:t>
      </w:r>
    </w:smartTag>
    <w:r w:rsidR="00144E3F" w:rsidRPr="00602BC8">
      <w:t xml:space="preserve"> ML1 1</w:t>
    </w:r>
    <w:r>
      <w:t>AB</w:t>
    </w:r>
    <w:r w:rsidR="00BD091C">
      <w:t xml:space="preserve">, </w:t>
    </w:r>
  </w:p>
  <w:p w:rsidR="00144E3F" w:rsidRDefault="00144E3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BA" w:rsidRDefault="006B12BA">
      <w:r>
        <w:separator/>
      </w:r>
    </w:p>
  </w:footnote>
  <w:footnote w:type="continuationSeparator" w:id="0">
    <w:p w:rsidR="006B12BA" w:rsidRDefault="006B1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75"/>
    <w:rsid w:val="00007A29"/>
    <w:rsid w:val="0001728A"/>
    <w:rsid w:val="00043A6C"/>
    <w:rsid w:val="000A1915"/>
    <w:rsid w:val="000E2B3A"/>
    <w:rsid w:val="00110E99"/>
    <w:rsid w:val="00116188"/>
    <w:rsid w:val="00120DA9"/>
    <w:rsid w:val="001251BB"/>
    <w:rsid w:val="001352E4"/>
    <w:rsid w:val="00144E3F"/>
    <w:rsid w:val="001930F2"/>
    <w:rsid w:val="00197D2A"/>
    <w:rsid w:val="001A1876"/>
    <w:rsid w:val="001C11B5"/>
    <w:rsid w:val="001D4612"/>
    <w:rsid w:val="00243169"/>
    <w:rsid w:val="0026218A"/>
    <w:rsid w:val="00285E23"/>
    <w:rsid w:val="0029642B"/>
    <w:rsid w:val="002B5CA9"/>
    <w:rsid w:val="002C6378"/>
    <w:rsid w:val="002E191B"/>
    <w:rsid w:val="0030467A"/>
    <w:rsid w:val="0038756A"/>
    <w:rsid w:val="003B2566"/>
    <w:rsid w:val="003B5652"/>
    <w:rsid w:val="003C4431"/>
    <w:rsid w:val="004342DB"/>
    <w:rsid w:val="0044710F"/>
    <w:rsid w:val="00456D4F"/>
    <w:rsid w:val="00493113"/>
    <w:rsid w:val="004A2329"/>
    <w:rsid w:val="004A6986"/>
    <w:rsid w:val="004D16D5"/>
    <w:rsid w:val="004E5FA0"/>
    <w:rsid w:val="004F45B3"/>
    <w:rsid w:val="005227DE"/>
    <w:rsid w:val="005940CC"/>
    <w:rsid w:val="005F0AB8"/>
    <w:rsid w:val="00602BC8"/>
    <w:rsid w:val="00626548"/>
    <w:rsid w:val="0066448F"/>
    <w:rsid w:val="006B12BA"/>
    <w:rsid w:val="006B15AC"/>
    <w:rsid w:val="006C151C"/>
    <w:rsid w:val="00712191"/>
    <w:rsid w:val="00720C22"/>
    <w:rsid w:val="00723FD2"/>
    <w:rsid w:val="0074204E"/>
    <w:rsid w:val="007759F1"/>
    <w:rsid w:val="0078124C"/>
    <w:rsid w:val="007841DA"/>
    <w:rsid w:val="007C1A5C"/>
    <w:rsid w:val="007E693C"/>
    <w:rsid w:val="007F783D"/>
    <w:rsid w:val="008024FB"/>
    <w:rsid w:val="00807FEE"/>
    <w:rsid w:val="00844E24"/>
    <w:rsid w:val="00847EDC"/>
    <w:rsid w:val="008D533A"/>
    <w:rsid w:val="008F60A1"/>
    <w:rsid w:val="00925024"/>
    <w:rsid w:val="00935404"/>
    <w:rsid w:val="00942482"/>
    <w:rsid w:val="00955260"/>
    <w:rsid w:val="009F697D"/>
    <w:rsid w:val="009F6CB7"/>
    <w:rsid w:val="00A9456B"/>
    <w:rsid w:val="00AA2E0D"/>
    <w:rsid w:val="00AE0382"/>
    <w:rsid w:val="00B06457"/>
    <w:rsid w:val="00B17534"/>
    <w:rsid w:val="00B20F99"/>
    <w:rsid w:val="00B80FB4"/>
    <w:rsid w:val="00B85B1D"/>
    <w:rsid w:val="00BB5273"/>
    <w:rsid w:val="00BD091C"/>
    <w:rsid w:val="00C25F53"/>
    <w:rsid w:val="00C2787F"/>
    <w:rsid w:val="00C43F64"/>
    <w:rsid w:val="00CA39B6"/>
    <w:rsid w:val="00CA47F1"/>
    <w:rsid w:val="00D10F92"/>
    <w:rsid w:val="00D12CB9"/>
    <w:rsid w:val="00D6591D"/>
    <w:rsid w:val="00D85353"/>
    <w:rsid w:val="00DA6A03"/>
    <w:rsid w:val="00DD09B6"/>
    <w:rsid w:val="00DF4DCB"/>
    <w:rsid w:val="00EA5021"/>
    <w:rsid w:val="00ED3F53"/>
    <w:rsid w:val="00EE6BCD"/>
    <w:rsid w:val="00F22023"/>
    <w:rsid w:val="00F866F7"/>
    <w:rsid w:val="00FB35B2"/>
    <w:rsid w:val="00FC4175"/>
    <w:rsid w:val="00FE1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15:chartTrackingRefBased/>
  <w15:docId w15:val="{70E95540-CCF2-4ACD-B533-5E2C529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E3F"/>
    <w:pPr>
      <w:tabs>
        <w:tab w:val="center" w:pos="4153"/>
        <w:tab w:val="right" w:pos="8306"/>
      </w:tabs>
    </w:pPr>
  </w:style>
  <w:style w:type="paragraph" w:styleId="Footer">
    <w:name w:val="footer"/>
    <w:basedOn w:val="Normal"/>
    <w:rsid w:val="00144E3F"/>
    <w:pPr>
      <w:tabs>
        <w:tab w:val="center" w:pos="4153"/>
        <w:tab w:val="right" w:pos="8306"/>
      </w:tabs>
    </w:pPr>
  </w:style>
  <w:style w:type="paragraph" w:styleId="BalloonText">
    <w:name w:val="Balloon Text"/>
    <w:basedOn w:val="Normal"/>
    <w:semiHidden/>
    <w:rsid w:val="0066448F"/>
    <w:rPr>
      <w:rFonts w:ascii="Tahoma" w:hAnsi="Tahoma" w:cs="Tahoma"/>
      <w:sz w:val="16"/>
      <w:szCs w:val="16"/>
    </w:rPr>
  </w:style>
  <w:style w:type="character" w:styleId="Hyperlink">
    <w:name w:val="Hyperlink"/>
    <w:rsid w:val="00BD0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88331">
      <w:bodyDiv w:val="1"/>
      <w:marLeft w:val="0"/>
      <w:marRight w:val="0"/>
      <w:marTop w:val="0"/>
      <w:marBottom w:val="0"/>
      <w:divBdr>
        <w:top w:val="none" w:sz="0" w:space="0" w:color="auto"/>
        <w:left w:val="none" w:sz="0" w:space="0" w:color="auto"/>
        <w:bottom w:val="none" w:sz="0" w:space="0" w:color="auto"/>
        <w:right w:val="none" w:sz="0" w:space="0" w:color="auto"/>
      </w:divBdr>
    </w:div>
    <w:div w:id="21081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scot/Resource/0052/00523726.pdf?dm_t=0,0,0,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U~1\AppData\Local\Temp\fcctemp\letter%20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template 17</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Our Ref:</vt:lpstr>
    </vt:vector>
  </TitlesOfParts>
  <Company>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temp</dc:creator>
  <cp:keywords/>
  <dc:description/>
  <cp:lastModifiedBy>temp</cp:lastModifiedBy>
  <cp:revision>2</cp:revision>
  <cp:lastPrinted>2017-03-02T14:59:00Z</cp:lastPrinted>
  <dcterms:created xsi:type="dcterms:W3CDTF">2018-02-20T20:21:00Z</dcterms:created>
  <dcterms:modified xsi:type="dcterms:W3CDTF">2018-02-20T20:21:00Z</dcterms:modified>
</cp:coreProperties>
</file>