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163B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393FEE76" w14:textId="317E3BAD" w:rsidR="00391243" w:rsidRDefault="00391243" w:rsidP="00391243">
      <w:pPr>
        <w:jc w:val="center"/>
        <w:rPr>
          <w:b/>
          <w:bCs/>
          <w:sz w:val="32"/>
          <w:szCs w:val="32"/>
        </w:rPr>
      </w:pPr>
      <w:r w:rsidRPr="00391243">
        <w:rPr>
          <w:b/>
          <w:bCs/>
          <w:noProof/>
          <w:sz w:val="32"/>
          <w:szCs w:val="32"/>
        </w:rPr>
        <w:drawing>
          <wp:inline distT="0" distB="0" distL="0" distR="0" wp14:anchorId="52C41AB6" wp14:editId="4DE7C737">
            <wp:extent cx="4352239" cy="4333875"/>
            <wp:effectExtent l="0" t="0" r="0" b="0"/>
            <wp:docPr id="3" name="Picture 2" descr="A blue shield with yellow handshake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42B639E-6685-55A1-65CC-64D3F2052B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shield with yellow handshake and text&#10;&#10;Description automatically generated">
                      <a:extLst>
                        <a:ext uri="{FF2B5EF4-FFF2-40B4-BE49-F238E27FC236}">
                          <a16:creationId xmlns:a16="http://schemas.microsoft.com/office/drawing/2014/main" id="{142B639E-6685-55A1-65CC-64D3F2052B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082" cy="434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5C24A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02AB4C1B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321BBA6F" w14:textId="3CE16CE3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  <w:r w:rsidRPr="00391243">
        <w:rPr>
          <w:b/>
          <w:bCs/>
          <w:sz w:val="44"/>
          <w:szCs w:val="44"/>
        </w:rPr>
        <w:t>Brannock High School</w:t>
      </w:r>
    </w:p>
    <w:p w14:paraId="3EB8A967" w14:textId="661C37D5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  <w:r w:rsidRPr="00391243">
        <w:rPr>
          <w:b/>
          <w:bCs/>
          <w:sz w:val="44"/>
          <w:szCs w:val="44"/>
        </w:rPr>
        <w:t>Languages Faculty:</w:t>
      </w:r>
    </w:p>
    <w:p w14:paraId="2A336C30" w14:textId="77777777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</w:p>
    <w:p w14:paraId="69736E80" w14:textId="55A20DAA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  <w:r w:rsidRPr="00391243">
        <w:rPr>
          <w:b/>
          <w:bCs/>
          <w:sz w:val="44"/>
          <w:szCs w:val="44"/>
        </w:rPr>
        <w:t>Revision Websites &amp; Tips</w:t>
      </w:r>
    </w:p>
    <w:p w14:paraId="50283A38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048BC88A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668E3D4A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6C42E444" w14:textId="77777777" w:rsidR="00391243" w:rsidRDefault="00391243"/>
    <w:p w14:paraId="1D285EA2" w14:textId="77777777" w:rsidR="00391243" w:rsidRDefault="00391243"/>
    <w:p w14:paraId="41DCD30A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Spanish Revision Tips and Strategies</w:t>
      </w:r>
    </w:p>
    <w:p w14:paraId="4F98FD40" w14:textId="77777777" w:rsidR="00391243" w:rsidRPr="00391243" w:rsidRDefault="008068D9" w:rsidP="00391243">
      <w:r>
        <w:pict w14:anchorId="3F186F02">
          <v:rect id="_x0000_i1249" style="width:0;height:1.5pt" o:hralign="center" o:hrstd="t" o:hr="t" fillcolor="#a0a0a0" stroked="f"/>
        </w:pict>
      </w:r>
    </w:p>
    <w:p w14:paraId="3B385931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1. Create a Revision Timetable</w:t>
      </w:r>
    </w:p>
    <w:p w14:paraId="7BC27793" w14:textId="77777777" w:rsidR="00391243" w:rsidRPr="00391243" w:rsidRDefault="00391243" w:rsidP="00391243">
      <w:pPr>
        <w:numPr>
          <w:ilvl w:val="0"/>
          <w:numId w:val="40"/>
        </w:numPr>
      </w:pPr>
      <w:r w:rsidRPr="00391243">
        <w:rPr>
          <w:b/>
          <w:bCs/>
        </w:rPr>
        <w:t>Why it helps:</w:t>
      </w:r>
      <w:r w:rsidRPr="00391243">
        <w:t xml:space="preserve"> A structured timetable helps you manage your time efficiently and ensures you cover all areas of the course before the exam.</w:t>
      </w:r>
    </w:p>
    <w:p w14:paraId="6E724D3E" w14:textId="77777777" w:rsidR="00391243" w:rsidRPr="00391243" w:rsidRDefault="00391243" w:rsidP="00391243">
      <w:pPr>
        <w:numPr>
          <w:ilvl w:val="0"/>
          <w:numId w:val="40"/>
        </w:numPr>
      </w:pPr>
      <w:r w:rsidRPr="00391243">
        <w:rPr>
          <w:b/>
          <w:bCs/>
        </w:rPr>
        <w:t>How to do it:</w:t>
      </w:r>
    </w:p>
    <w:p w14:paraId="320A33B1" w14:textId="77777777" w:rsidR="00391243" w:rsidRPr="00391243" w:rsidRDefault="00391243" w:rsidP="00391243">
      <w:pPr>
        <w:numPr>
          <w:ilvl w:val="1"/>
          <w:numId w:val="40"/>
        </w:numPr>
      </w:pPr>
      <w:r w:rsidRPr="00391243">
        <w:t>Break down topics into manageable chunks (e.g., grammar, vocabulary, listening, speaking).</w:t>
      </w:r>
    </w:p>
    <w:p w14:paraId="4C6DE3FE" w14:textId="77777777" w:rsidR="00391243" w:rsidRPr="00391243" w:rsidRDefault="00391243" w:rsidP="00391243">
      <w:pPr>
        <w:numPr>
          <w:ilvl w:val="1"/>
          <w:numId w:val="40"/>
        </w:numPr>
      </w:pPr>
      <w:r w:rsidRPr="00391243">
        <w:t>Set specific times for revision each day, ensuring variety in the tasks.</w:t>
      </w:r>
    </w:p>
    <w:p w14:paraId="2ED0672F" w14:textId="77777777" w:rsidR="00391243" w:rsidRPr="00391243" w:rsidRDefault="00391243" w:rsidP="00391243">
      <w:pPr>
        <w:numPr>
          <w:ilvl w:val="1"/>
          <w:numId w:val="40"/>
        </w:numPr>
      </w:pPr>
      <w:r w:rsidRPr="00391243">
        <w:t>Include breaks to keep your mind fresh and focused.</w:t>
      </w:r>
    </w:p>
    <w:p w14:paraId="0C133CBC" w14:textId="77777777" w:rsidR="00391243" w:rsidRPr="00391243" w:rsidRDefault="00391243" w:rsidP="00391243">
      <w:pPr>
        <w:numPr>
          <w:ilvl w:val="0"/>
          <w:numId w:val="40"/>
        </w:numPr>
      </w:pPr>
      <w:r w:rsidRPr="00391243">
        <w:rPr>
          <w:b/>
          <w:bCs/>
        </w:rPr>
        <w:t>Tip:</w:t>
      </w:r>
      <w:r w:rsidRPr="00391243">
        <w:t xml:space="preserve"> Focus more on your weak areas but don't neglect your strengths.</w:t>
      </w:r>
    </w:p>
    <w:p w14:paraId="590DB6C9" w14:textId="77777777" w:rsidR="00391243" w:rsidRPr="00391243" w:rsidRDefault="008068D9" w:rsidP="00391243">
      <w:r>
        <w:pict w14:anchorId="27676ABB">
          <v:rect id="_x0000_i1250" style="width:0;height:1.5pt" o:hralign="center" o:hrstd="t" o:hr="t" fillcolor="#a0a0a0" stroked="f"/>
        </w:pict>
      </w:r>
    </w:p>
    <w:p w14:paraId="7E2A2996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2. Practice with Past Papers</w:t>
      </w:r>
    </w:p>
    <w:p w14:paraId="328A6743" w14:textId="77777777" w:rsidR="00391243" w:rsidRPr="00391243" w:rsidRDefault="00391243" w:rsidP="00391243">
      <w:pPr>
        <w:numPr>
          <w:ilvl w:val="0"/>
          <w:numId w:val="41"/>
        </w:numPr>
      </w:pPr>
      <w:r w:rsidRPr="00391243">
        <w:rPr>
          <w:b/>
          <w:bCs/>
        </w:rPr>
        <w:t>Why it helps:</w:t>
      </w:r>
      <w:r w:rsidRPr="00391243">
        <w:t xml:space="preserve"> Practicing past papers from the </w:t>
      </w:r>
      <w:r w:rsidRPr="00391243">
        <w:rPr>
          <w:b/>
          <w:bCs/>
        </w:rPr>
        <w:t>SQA website</w:t>
      </w:r>
      <w:r w:rsidRPr="00391243">
        <w:t xml:space="preserve"> gives you an idea of the exam format and the types of questions you will face.</w:t>
      </w:r>
    </w:p>
    <w:p w14:paraId="02A85447" w14:textId="77777777" w:rsidR="00391243" w:rsidRPr="00391243" w:rsidRDefault="00391243" w:rsidP="00391243">
      <w:pPr>
        <w:numPr>
          <w:ilvl w:val="0"/>
          <w:numId w:val="41"/>
        </w:numPr>
      </w:pPr>
      <w:r w:rsidRPr="00391243">
        <w:rPr>
          <w:b/>
          <w:bCs/>
        </w:rPr>
        <w:t>How to do it:</w:t>
      </w:r>
    </w:p>
    <w:p w14:paraId="0EB5E098" w14:textId="77777777" w:rsidR="00391243" w:rsidRPr="00391243" w:rsidRDefault="00391243" w:rsidP="00391243">
      <w:pPr>
        <w:numPr>
          <w:ilvl w:val="1"/>
          <w:numId w:val="41"/>
        </w:numPr>
      </w:pPr>
      <w:r w:rsidRPr="00391243">
        <w:t>Work through past papers under timed conditions to simulate the exam environment.</w:t>
      </w:r>
    </w:p>
    <w:p w14:paraId="7275CE8E" w14:textId="77777777" w:rsidR="00391243" w:rsidRPr="00391243" w:rsidRDefault="00391243" w:rsidP="00391243">
      <w:pPr>
        <w:numPr>
          <w:ilvl w:val="1"/>
          <w:numId w:val="41"/>
        </w:numPr>
      </w:pPr>
      <w:r w:rsidRPr="00391243">
        <w:t>Pay close attention to the marking instructions and common question types.</w:t>
      </w:r>
    </w:p>
    <w:p w14:paraId="2C821C4B" w14:textId="77777777" w:rsidR="00391243" w:rsidRPr="00391243" w:rsidRDefault="00391243" w:rsidP="00391243">
      <w:pPr>
        <w:numPr>
          <w:ilvl w:val="1"/>
          <w:numId w:val="41"/>
        </w:numPr>
      </w:pPr>
      <w:r w:rsidRPr="00391243">
        <w:t>Use the marking schemes to understand how answers are graded.</w:t>
      </w:r>
    </w:p>
    <w:p w14:paraId="168422B8" w14:textId="77777777" w:rsidR="00391243" w:rsidRPr="00391243" w:rsidRDefault="00391243" w:rsidP="00391243">
      <w:pPr>
        <w:numPr>
          <w:ilvl w:val="0"/>
          <w:numId w:val="41"/>
        </w:numPr>
      </w:pPr>
      <w:r w:rsidRPr="00391243">
        <w:rPr>
          <w:b/>
          <w:bCs/>
        </w:rPr>
        <w:t>Tip:</w:t>
      </w:r>
      <w:r w:rsidRPr="00391243">
        <w:t xml:space="preserve"> Review your answers and identify areas where you can improve.</w:t>
      </w:r>
    </w:p>
    <w:p w14:paraId="6634AC88" w14:textId="77777777" w:rsidR="00391243" w:rsidRPr="00391243" w:rsidRDefault="008068D9" w:rsidP="00391243">
      <w:r>
        <w:pict w14:anchorId="45765AF4">
          <v:rect id="_x0000_i1251" style="width:0;height:1.5pt" o:hralign="center" o:hrstd="t" o:hr="t" fillcolor="#a0a0a0" stroked="f"/>
        </w:pict>
      </w:r>
    </w:p>
    <w:p w14:paraId="0DCBC662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3. Focus on Vocabulary</w:t>
      </w:r>
    </w:p>
    <w:p w14:paraId="5D86636F" w14:textId="77777777" w:rsidR="00391243" w:rsidRPr="00391243" w:rsidRDefault="00391243" w:rsidP="00391243">
      <w:pPr>
        <w:numPr>
          <w:ilvl w:val="0"/>
          <w:numId w:val="42"/>
        </w:numPr>
      </w:pPr>
      <w:r w:rsidRPr="00391243">
        <w:rPr>
          <w:b/>
          <w:bCs/>
        </w:rPr>
        <w:t>Why it helps:</w:t>
      </w:r>
      <w:r w:rsidRPr="00391243">
        <w:t xml:space="preserve"> A strong vocabulary is crucial for writing and speaking tasks, allowing you to express ideas more effectively.</w:t>
      </w:r>
    </w:p>
    <w:p w14:paraId="07A17E42" w14:textId="77777777" w:rsidR="00391243" w:rsidRPr="00391243" w:rsidRDefault="00391243" w:rsidP="00391243">
      <w:pPr>
        <w:numPr>
          <w:ilvl w:val="0"/>
          <w:numId w:val="42"/>
        </w:numPr>
      </w:pPr>
      <w:r w:rsidRPr="00391243">
        <w:rPr>
          <w:b/>
          <w:bCs/>
        </w:rPr>
        <w:t>How to do it:</w:t>
      </w:r>
    </w:p>
    <w:p w14:paraId="597550CA" w14:textId="77777777" w:rsidR="00391243" w:rsidRPr="00391243" w:rsidRDefault="00391243" w:rsidP="00391243">
      <w:pPr>
        <w:numPr>
          <w:ilvl w:val="1"/>
          <w:numId w:val="42"/>
        </w:numPr>
      </w:pPr>
      <w:r w:rsidRPr="00391243">
        <w:t xml:space="preserve">Create flashcards using </w:t>
      </w:r>
      <w:r w:rsidRPr="00391243">
        <w:rPr>
          <w:b/>
          <w:bCs/>
        </w:rPr>
        <w:t>Quizlet</w:t>
      </w:r>
      <w:r w:rsidRPr="00391243">
        <w:t xml:space="preserve"> or </w:t>
      </w:r>
      <w:proofErr w:type="spellStart"/>
      <w:r w:rsidRPr="00391243">
        <w:rPr>
          <w:b/>
          <w:bCs/>
        </w:rPr>
        <w:t>Memrise</w:t>
      </w:r>
      <w:proofErr w:type="spellEnd"/>
      <w:r w:rsidRPr="00391243">
        <w:t xml:space="preserve"> to review and test yourself on key vocabulary.</w:t>
      </w:r>
    </w:p>
    <w:p w14:paraId="04A932AC" w14:textId="77777777" w:rsidR="00391243" w:rsidRPr="00391243" w:rsidRDefault="00391243" w:rsidP="00391243">
      <w:pPr>
        <w:numPr>
          <w:ilvl w:val="1"/>
          <w:numId w:val="42"/>
        </w:numPr>
      </w:pPr>
      <w:r w:rsidRPr="00391243">
        <w:t>Practice using new words in sentences to reinforce memory.</w:t>
      </w:r>
    </w:p>
    <w:p w14:paraId="6A09A96D" w14:textId="77777777" w:rsidR="00391243" w:rsidRPr="00391243" w:rsidRDefault="00391243" w:rsidP="00391243">
      <w:pPr>
        <w:numPr>
          <w:ilvl w:val="1"/>
          <w:numId w:val="42"/>
        </w:numPr>
      </w:pPr>
      <w:r w:rsidRPr="00391243">
        <w:t>Learn vocabulary related to common exam topics (e.g., holidays, school, hobbies, social issues).</w:t>
      </w:r>
    </w:p>
    <w:p w14:paraId="0FB5BC9A" w14:textId="77777777" w:rsidR="00391243" w:rsidRPr="00391243" w:rsidRDefault="00391243" w:rsidP="00391243">
      <w:pPr>
        <w:numPr>
          <w:ilvl w:val="0"/>
          <w:numId w:val="42"/>
        </w:numPr>
      </w:pPr>
      <w:r w:rsidRPr="00391243">
        <w:rPr>
          <w:b/>
          <w:bCs/>
        </w:rPr>
        <w:t>Tip:</w:t>
      </w:r>
      <w:r w:rsidRPr="00391243">
        <w:t xml:space="preserve"> Try learning a set number of new words each week and revise previous ones regularly.</w:t>
      </w:r>
    </w:p>
    <w:p w14:paraId="4A11190A" w14:textId="77777777" w:rsidR="00391243" w:rsidRPr="00391243" w:rsidRDefault="008068D9" w:rsidP="00391243">
      <w:r>
        <w:pict w14:anchorId="688C265E">
          <v:rect id="_x0000_i1252" style="width:0;height:1.5pt" o:hralign="center" o:hrstd="t" o:hr="t" fillcolor="#a0a0a0" stroked="f"/>
        </w:pict>
      </w:r>
    </w:p>
    <w:p w14:paraId="0CFA7E36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4. Improve Listening Skills</w:t>
      </w:r>
    </w:p>
    <w:p w14:paraId="00C88E7A" w14:textId="77777777" w:rsidR="00391243" w:rsidRPr="00391243" w:rsidRDefault="00391243" w:rsidP="00391243">
      <w:pPr>
        <w:numPr>
          <w:ilvl w:val="0"/>
          <w:numId w:val="43"/>
        </w:numPr>
      </w:pPr>
      <w:r w:rsidRPr="00391243">
        <w:rPr>
          <w:b/>
          <w:bCs/>
        </w:rPr>
        <w:lastRenderedPageBreak/>
        <w:t>Why it helps:</w:t>
      </w:r>
      <w:r w:rsidRPr="00391243">
        <w:t xml:space="preserve"> The listening section can be challenging, but regular practice will improve your ability to understand spoken Spanish.</w:t>
      </w:r>
    </w:p>
    <w:p w14:paraId="290E7BEB" w14:textId="77777777" w:rsidR="00391243" w:rsidRPr="00391243" w:rsidRDefault="00391243" w:rsidP="00391243">
      <w:pPr>
        <w:numPr>
          <w:ilvl w:val="0"/>
          <w:numId w:val="43"/>
        </w:numPr>
      </w:pPr>
      <w:r w:rsidRPr="00391243">
        <w:rPr>
          <w:b/>
          <w:bCs/>
        </w:rPr>
        <w:t>How to do it:</w:t>
      </w:r>
    </w:p>
    <w:p w14:paraId="2BB4B68C" w14:textId="77777777" w:rsidR="00391243" w:rsidRPr="00391243" w:rsidRDefault="00391243" w:rsidP="00391243">
      <w:pPr>
        <w:numPr>
          <w:ilvl w:val="1"/>
          <w:numId w:val="43"/>
        </w:numPr>
      </w:pPr>
      <w:r w:rsidRPr="00391243">
        <w:t xml:space="preserve">Listen to podcasts, songs, or news clips in Spanish to expose yourself to different accents and speech speeds. Websites like </w:t>
      </w:r>
      <w:r w:rsidRPr="00391243">
        <w:rPr>
          <w:b/>
          <w:bCs/>
        </w:rPr>
        <w:t>El País</w:t>
      </w:r>
      <w:r w:rsidRPr="00391243">
        <w:t xml:space="preserve"> provide authentic materials.</w:t>
      </w:r>
    </w:p>
    <w:p w14:paraId="4ECBE579" w14:textId="77777777" w:rsidR="00391243" w:rsidRPr="00391243" w:rsidRDefault="00391243" w:rsidP="00391243">
      <w:pPr>
        <w:numPr>
          <w:ilvl w:val="1"/>
          <w:numId w:val="43"/>
        </w:numPr>
      </w:pPr>
      <w:r w:rsidRPr="00391243">
        <w:t xml:space="preserve">Use apps like </w:t>
      </w:r>
      <w:proofErr w:type="spellStart"/>
      <w:r w:rsidRPr="00391243">
        <w:rPr>
          <w:b/>
          <w:bCs/>
        </w:rPr>
        <w:t>Lingvist</w:t>
      </w:r>
      <w:proofErr w:type="spellEnd"/>
      <w:r w:rsidRPr="00391243">
        <w:t xml:space="preserve"> to practice listening in context.</w:t>
      </w:r>
    </w:p>
    <w:p w14:paraId="7F2F3586" w14:textId="77777777" w:rsidR="00391243" w:rsidRPr="00391243" w:rsidRDefault="00391243" w:rsidP="00391243">
      <w:pPr>
        <w:numPr>
          <w:ilvl w:val="1"/>
          <w:numId w:val="43"/>
        </w:numPr>
      </w:pPr>
      <w:r w:rsidRPr="00391243">
        <w:t>Watch Spanish-language films or TV shows with subtitles to improve both listening and comprehension.</w:t>
      </w:r>
    </w:p>
    <w:p w14:paraId="512540AD" w14:textId="77777777" w:rsidR="00391243" w:rsidRPr="00391243" w:rsidRDefault="00391243" w:rsidP="00391243">
      <w:pPr>
        <w:numPr>
          <w:ilvl w:val="0"/>
          <w:numId w:val="43"/>
        </w:numPr>
      </w:pPr>
      <w:r w:rsidRPr="00391243">
        <w:rPr>
          <w:b/>
          <w:bCs/>
        </w:rPr>
        <w:t>Tip:</w:t>
      </w:r>
      <w:r w:rsidRPr="00391243">
        <w:t xml:space="preserve"> Listen to short audio clips multiple times, focusing on key details each time.</w:t>
      </w:r>
    </w:p>
    <w:p w14:paraId="1D2F1560" w14:textId="77777777" w:rsidR="00391243" w:rsidRPr="00391243" w:rsidRDefault="008068D9" w:rsidP="00391243">
      <w:r>
        <w:pict w14:anchorId="63A8DB48">
          <v:rect id="_x0000_i1253" style="width:0;height:1.5pt" o:hralign="center" o:hrstd="t" o:hr="t" fillcolor="#a0a0a0" stroked="f"/>
        </w:pict>
      </w:r>
    </w:p>
    <w:p w14:paraId="3253C643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5. Practice Speaking</w:t>
      </w:r>
    </w:p>
    <w:p w14:paraId="52E9CFA1" w14:textId="77777777" w:rsidR="00391243" w:rsidRPr="00391243" w:rsidRDefault="00391243" w:rsidP="00391243">
      <w:pPr>
        <w:numPr>
          <w:ilvl w:val="0"/>
          <w:numId w:val="44"/>
        </w:numPr>
      </w:pPr>
      <w:r w:rsidRPr="00391243">
        <w:rPr>
          <w:b/>
          <w:bCs/>
        </w:rPr>
        <w:t>Why it helps:</w:t>
      </w:r>
      <w:r w:rsidRPr="00391243">
        <w:t xml:space="preserve"> Being able to speak confidently in Spanish is essential for the speaking exam.</w:t>
      </w:r>
    </w:p>
    <w:p w14:paraId="6ECF44C7" w14:textId="77777777" w:rsidR="00391243" w:rsidRPr="00391243" w:rsidRDefault="00391243" w:rsidP="00391243">
      <w:pPr>
        <w:numPr>
          <w:ilvl w:val="0"/>
          <w:numId w:val="44"/>
        </w:numPr>
      </w:pPr>
      <w:r w:rsidRPr="00391243">
        <w:rPr>
          <w:b/>
          <w:bCs/>
        </w:rPr>
        <w:t>How to do it:</w:t>
      </w:r>
    </w:p>
    <w:p w14:paraId="208E78B6" w14:textId="77777777" w:rsidR="00391243" w:rsidRPr="00391243" w:rsidRDefault="00391243" w:rsidP="00391243">
      <w:pPr>
        <w:numPr>
          <w:ilvl w:val="1"/>
          <w:numId w:val="44"/>
        </w:numPr>
      </w:pPr>
      <w:r w:rsidRPr="00391243">
        <w:t xml:space="preserve">Practice speaking with a partner, teacher, or use language exchange platforms like </w:t>
      </w:r>
      <w:r w:rsidRPr="00391243">
        <w:rPr>
          <w:b/>
          <w:bCs/>
        </w:rPr>
        <w:t>Tandem</w:t>
      </w:r>
      <w:r w:rsidRPr="00391243">
        <w:t xml:space="preserve"> or </w:t>
      </w:r>
      <w:proofErr w:type="spellStart"/>
      <w:r w:rsidRPr="00391243">
        <w:rPr>
          <w:b/>
          <w:bCs/>
        </w:rPr>
        <w:t>HelloTalk</w:t>
      </w:r>
      <w:proofErr w:type="spellEnd"/>
      <w:r w:rsidRPr="00391243">
        <w:t>.</w:t>
      </w:r>
    </w:p>
    <w:p w14:paraId="14B99FAF" w14:textId="77777777" w:rsidR="00391243" w:rsidRPr="00391243" w:rsidRDefault="00391243" w:rsidP="00391243">
      <w:pPr>
        <w:numPr>
          <w:ilvl w:val="1"/>
          <w:numId w:val="44"/>
        </w:numPr>
      </w:pPr>
      <w:r w:rsidRPr="00391243">
        <w:t>Record yourself speaking about a variety of topics and listen back to assess your pronunciation and fluency.</w:t>
      </w:r>
    </w:p>
    <w:p w14:paraId="302FAD94" w14:textId="77777777" w:rsidR="00391243" w:rsidRPr="00391243" w:rsidRDefault="00391243" w:rsidP="00391243">
      <w:pPr>
        <w:numPr>
          <w:ilvl w:val="1"/>
          <w:numId w:val="44"/>
        </w:numPr>
      </w:pPr>
      <w:r w:rsidRPr="00391243">
        <w:t>Focus on common speaking exam topics such as hobbies, family, and school.</w:t>
      </w:r>
    </w:p>
    <w:p w14:paraId="3022D8AA" w14:textId="77777777" w:rsidR="00391243" w:rsidRPr="00391243" w:rsidRDefault="00391243" w:rsidP="00391243">
      <w:pPr>
        <w:numPr>
          <w:ilvl w:val="0"/>
          <w:numId w:val="44"/>
        </w:numPr>
      </w:pPr>
      <w:r w:rsidRPr="00391243">
        <w:rPr>
          <w:b/>
          <w:bCs/>
        </w:rPr>
        <w:t>Tip:</w:t>
      </w:r>
      <w:r w:rsidRPr="00391243">
        <w:t xml:space="preserve"> Try to speak in full sentences and avoid memorising answers word-for-word. Instead, practice how to discuss topics naturally.</w:t>
      </w:r>
    </w:p>
    <w:p w14:paraId="43DEB9B0" w14:textId="77777777" w:rsidR="00391243" w:rsidRPr="00391243" w:rsidRDefault="008068D9" w:rsidP="00391243">
      <w:r>
        <w:pict w14:anchorId="5FF15204">
          <v:rect id="_x0000_i1254" style="width:0;height:1.5pt" o:hralign="center" o:hrstd="t" o:hr="t" fillcolor="#a0a0a0" stroked="f"/>
        </w:pict>
      </w:r>
    </w:p>
    <w:p w14:paraId="52867D29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6. Master Verb Conjugations</w:t>
      </w:r>
    </w:p>
    <w:p w14:paraId="0C7C8123" w14:textId="77777777" w:rsidR="00391243" w:rsidRPr="00391243" w:rsidRDefault="00391243" w:rsidP="00391243">
      <w:pPr>
        <w:numPr>
          <w:ilvl w:val="0"/>
          <w:numId w:val="45"/>
        </w:numPr>
      </w:pPr>
      <w:r w:rsidRPr="00391243">
        <w:rPr>
          <w:b/>
          <w:bCs/>
        </w:rPr>
        <w:t>Why it helps:</w:t>
      </w:r>
      <w:r w:rsidRPr="00391243">
        <w:t xml:space="preserve"> Conjugating verbs correctly is key for both writing and speaking exams. </w:t>
      </w:r>
      <w:proofErr w:type="spellStart"/>
      <w:r w:rsidRPr="00391243">
        <w:t>Misconjugating</w:t>
      </w:r>
      <w:proofErr w:type="spellEnd"/>
      <w:r w:rsidRPr="00391243">
        <w:t xml:space="preserve"> verbs can lead to lost marks.</w:t>
      </w:r>
    </w:p>
    <w:p w14:paraId="1F72DD21" w14:textId="77777777" w:rsidR="00391243" w:rsidRPr="00391243" w:rsidRDefault="00391243" w:rsidP="00391243">
      <w:pPr>
        <w:numPr>
          <w:ilvl w:val="0"/>
          <w:numId w:val="45"/>
        </w:numPr>
      </w:pPr>
      <w:r w:rsidRPr="00391243">
        <w:rPr>
          <w:b/>
          <w:bCs/>
        </w:rPr>
        <w:t>How to do it:</w:t>
      </w:r>
    </w:p>
    <w:p w14:paraId="149A046C" w14:textId="77777777" w:rsidR="00391243" w:rsidRPr="00391243" w:rsidRDefault="00391243" w:rsidP="00391243">
      <w:pPr>
        <w:numPr>
          <w:ilvl w:val="1"/>
          <w:numId w:val="45"/>
        </w:numPr>
      </w:pPr>
      <w:r w:rsidRPr="00391243">
        <w:t xml:space="preserve">Use </w:t>
      </w:r>
      <w:proofErr w:type="spellStart"/>
      <w:r w:rsidRPr="00391243">
        <w:rPr>
          <w:b/>
          <w:bCs/>
        </w:rPr>
        <w:t>Conjuguemos</w:t>
      </w:r>
      <w:proofErr w:type="spellEnd"/>
      <w:r w:rsidRPr="00391243">
        <w:t xml:space="preserve"> and </w:t>
      </w:r>
      <w:proofErr w:type="spellStart"/>
      <w:r w:rsidRPr="00391243">
        <w:rPr>
          <w:b/>
          <w:bCs/>
        </w:rPr>
        <w:t>SpanishDict</w:t>
      </w:r>
      <w:proofErr w:type="spellEnd"/>
      <w:r w:rsidRPr="00391243">
        <w:t xml:space="preserve"> to practice regular and irregular verb conjugations.</w:t>
      </w:r>
    </w:p>
    <w:p w14:paraId="73A85702" w14:textId="77777777" w:rsidR="00391243" w:rsidRPr="00391243" w:rsidRDefault="00391243" w:rsidP="00391243">
      <w:pPr>
        <w:numPr>
          <w:ilvl w:val="1"/>
          <w:numId w:val="45"/>
        </w:numPr>
      </w:pPr>
      <w:r w:rsidRPr="00391243">
        <w:t>Create verb charts for key tenses like the present, past, and future.</w:t>
      </w:r>
    </w:p>
    <w:p w14:paraId="1C1ED546" w14:textId="77777777" w:rsidR="00391243" w:rsidRPr="00391243" w:rsidRDefault="00391243" w:rsidP="00391243">
      <w:pPr>
        <w:numPr>
          <w:ilvl w:val="1"/>
          <w:numId w:val="45"/>
        </w:numPr>
      </w:pPr>
      <w:r w:rsidRPr="00391243">
        <w:t>Write sentences using different verb tenses to ensure you understand their application.</w:t>
      </w:r>
    </w:p>
    <w:p w14:paraId="65E8A77C" w14:textId="77777777" w:rsidR="00391243" w:rsidRPr="00391243" w:rsidRDefault="00391243" w:rsidP="00391243">
      <w:pPr>
        <w:numPr>
          <w:ilvl w:val="0"/>
          <w:numId w:val="45"/>
        </w:numPr>
      </w:pPr>
      <w:r w:rsidRPr="00391243">
        <w:rPr>
          <w:b/>
          <w:bCs/>
        </w:rPr>
        <w:t>Tip:</w:t>
      </w:r>
      <w:r w:rsidRPr="00391243">
        <w:t xml:space="preserve"> Focus on the </w:t>
      </w:r>
      <w:proofErr w:type="gramStart"/>
      <w:r w:rsidRPr="00391243">
        <w:t>most commonly used</w:t>
      </w:r>
      <w:proofErr w:type="gramEnd"/>
      <w:r w:rsidRPr="00391243">
        <w:t xml:space="preserve"> verbs in the exam and practice irregular verbs regularly.</w:t>
      </w:r>
    </w:p>
    <w:p w14:paraId="296E1DB5" w14:textId="77777777" w:rsidR="00391243" w:rsidRPr="00391243" w:rsidRDefault="008068D9" w:rsidP="00391243">
      <w:r>
        <w:pict w14:anchorId="47E43CC4">
          <v:rect id="_x0000_i1255" style="width:0;height:1.5pt" o:hralign="center" o:hrstd="t" o:hr="t" fillcolor="#a0a0a0" stroked="f"/>
        </w:pict>
      </w:r>
    </w:p>
    <w:p w14:paraId="0076848C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7. Improve Writing Skills</w:t>
      </w:r>
    </w:p>
    <w:p w14:paraId="5DC78F87" w14:textId="77777777" w:rsidR="00391243" w:rsidRPr="00391243" w:rsidRDefault="00391243" w:rsidP="00391243">
      <w:pPr>
        <w:numPr>
          <w:ilvl w:val="0"/>
          <w:numId w:val="46"/>
        </w:numPr>
      </w:pPr>
      <w:r w:rsidRPr="00391243">
        <w:rPr>
          <w:b/>
          <w:bCs/>
        </w:rPr>
        <w:t>Why it helps:</w:t>
      </w:r>
      <w:r w:rsidRPr="00391243">
        <w:t xml:space="preserve"> The writing section requires clear and coherent essays, so strong writing skills are vital.</w:t>
      </w:r>
    </w:p>
    <w:p w14:paraId="4BDA0F60" w14:textId="77777777" w:rsidR="00391243" w:rsidRPr="00391243" w:rsidRDefault="00391243" w:rsidP="00391243">
      <w:pPr>
        <w:numPr>
          <w:ilvl w:val="0"/>
          <w:numId w:val="46"/>
        </w:numPr>
      </w:pPr>
      <w:r w:rsidRPr="00391243">
        <w:rPr>
          <w:b/>
          <w:bCs/>
        </w:rPr>
        <w:t>How to do it:</w:t>
      </w:r>
    </w:p>
    <w:p w14:paraId="078CB94F" w14:textId="77777777" w:rsidR="00391243" w:rsidRPr="00391243" w:rsidRDefault="00391243" w:rsidP="00391243">
      <w:pPr>
        <w:numPr>
          <w:ilvl w:val="1"/>
          <w:numId w:val="46"/>
        </w:numPr>
      </w:pPr>
      <w:r w:rsidRPr="00391243">
        <w:lastRenderedPageBreak/>
        <w:t>Practice writing short paragraphs on familiar topics (e.g., my school, my family) and gradually build up to longer essays.</w:t>
      </w:r>
    </w:p>
    <w:p w14:paraId="3CADC099" w14:textId="77777777" w:rsidR="00391243" w:rsidRPr="00391243" w:rsidRDefault="00391243" w:rsidP="00391243">
      <w:pPr>
        <w:numPr>
          <w:ilvl w:val="1"/>
          <w:numId w:val="46"/>
        </w:numPr>
      </w:pPr>
      <w:r w:rsidRPr="00391243">
        <w:t>Use a variety of vocabulary and grammar structures to demonstrate your range.</w:t>
      </w:r>
    </w:p>
    <w:p w14:paraId="70C2908F" w14:textId="77777777" w:rsidR="00391243" w:rsidRPr="00391243" w:rsidRDefault="00391243" w:rsidP="00391243">
      <w:pPr>
        <w:numPr>
          <w:ilvl w:val="1"/>
          <w:numId w:val="46"/>
        </w:numPr>
      </w:pPr>
      <w:r w:rsidRPr="00391243">
        <w:t>Review and edit your work for accuracy and coherence, paying attention to punctuation and spelling.</w:t>
      </w:r>
    </w:p>
    <w:p w14:paraId="7330BC20" w14:textId="77777777" w:rsidR="00391243" w:rsidRPr="00391243" w:rsidRDefault="00391243" w:rsidP="00391243">
      <w:pPr>
        <w:numPr>
          <w:ilvl w:val="0"/>
          <w:numId w:val="46"/>
        </w:numPr>
      </w:pPr>
      <w:r w:rsidRPr="00391243">
        <w:rPr>
          <w:b/>
          <w:bCs/>
        </w:rPr>
        <w:t>Tip:</w:t>
      </w:r>
      <w:r w:rsidRPr="00391243">
        <w:t xml:space="preserve"> Use </w:t>
      </w:r>
      <w:proofErr w:type="spellStart"/>
      <w:r w:rsidRPr="00391243">
        <w:rPr>
          <w:b/>
          <w:bCs/>
        </w:rPr>
        <w:t>Memrise</w:t>
      </w:r>
      <w:proofErr w:type="spellEnd"/>
      <w:r w:rsidRPr="00391243">
        <w:t xml:space="preserve"> to practice vocabulary specific to writing topics (e.g., describing experiences, opinions).</w:t>
      </w:r>
    </w:p>
    <w:p w14:paraId="2FAE1355" w14:textId="77777777" w:rsidR="00391243" w:rsidRPr="00391243" w:rsidRDefault="008068D9" w:rsidP="00391243">
      <w:r>
        <w:pict w14:anchorId="19FC18D3">
          <v:rect id="_x0000_i1256" style="width:0;height:1.5pt" o:hralign="center" o:hrstd="t" o:hr="t" fillcolor="#a0a0a0" stroked="f"/>
        </w:pict>
      </w:r>
    </w:p>
    <w:p w14:paraId="44287986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8. Use Interactive Tools</w:t>
      </w:r>
    </w:p>
    <w:p w14:paraId="5FCAD4C2" w14:textId="77777777" w:rsidR="00391243" w:rsidRPr="00391243" w:rsidRDefault="00391243" w:rsidP="00391243">
      <w:pPr>
        <w:numPr>
          <w:ilvl w:val="0"/>
          <w:numId w:val="47"/>
        </w:numPr>
      </w:pPr>
      <w:r w:rsidRPr="00391243">
        <w:rPr>
          <w:b/>
          <w:bCs/>
        </w:rPr>
        <w:t>Why it helps:</w:t>
      </w:r>
      <w:r w:rsidRPr="00391243">
        <w:t xml:space="preserve"> Interactive platforms make revision engaging and effective.</w:t>
      </w:r>
    </w:p>
    <w:p w14:paraId="0350F078" w14:textId="77777777" w:rsidR="00391243" w:rsidRPr="00391243" w:rsidRDefault="00391243" w:rsidP="00391243">
      <w:pPr>
        <w:numPr>
          <w:ilvl w:val="0"/>
          <w:numId w:val="47"/>
        </w:numPr>
      </w:pPr>
      <w:r w:rsidRPr="00391243">
        <w:rPr>
          <w:b/>
          <w:bCs/>
        </w:rPr>
        <w:t>How to do it:</w:t>
      </w:r>
    </w:p>
    <w:p w14:paraId="5325E4D7" w14:textId="77777777" w:rsidR="00391243" w:rsidRPr="00391243" w:rsidRDefault="00391243" w:rsidP="00391243">
      <w:pPr>
        <w:numPr>
          <w:ilvl w:val="1"/>
          <w:numId w:val="47"/>
        </w:numPr>
      </w:pPr>
      <w:r w:rsidRPr="00391243">
        <w:t xml:space="preserve">Use </w:t>
      </w:r>
      <w:r w:rsidRPr="00391243">
        <w:rPr>
          <w:b/>
          <w:bCs/>
        </w:rPr>
        <w:t>Quizlet</w:t>
      </w:r>
      <w:r w:rsidRPr="00391243">
        <w:t xml:space="preserve"> for vocabulary testing or flashcard games.</w:t>
      </w:r>
    </w:p>
    <w:p w14:paraId="6FC8DD41" w14:textId="77777777" w:rsidR="00391243" w:rsidRPr="00391243" w:rsidRDefault="00391243" w:rsidP="00391243">
      <w:pPr>
        <w:numPr>
          <w:ilvl w:val="1"/>
          <w:numId w:val="47"/>
        </w:numPr>
      </w:pPr>
      <w:r w:rsidRPr="00391243">
        <w:t xml:space="preserve">Practice grammar and sentence structure using </w:t>
      </w:r>
      <w:r w:rsidRPr="00391243">
        <w:rPr>
          <w:b/>
          <w:bCs/>
        </w:rPr>
        <w:t>Languages Online</w:t>
      </w:r>
      <w:r w:rsidRPr="00391243">
        <w:t xml:space="preserve"> for targeted exercises.</w:t>
      </w:r>
    </w:p>
    <w:p w14:paraId="07DCEC98" w14:textId="77777777" w:rsidR="00391243" w:rsidRPr="00391243" w:rsidRDefault="00391243" w:rsidP="00391243">
      <w:pPr>
        <w:numPr>
          <w:ilvl w:val="1"/>
          <w:numId w:val="47"/>
        </w:numPr>
      </w:pPr>
      <w:r w:rsidRPr="00391243">
        <w:t>Join online Spanish language forums or discussion groups to reinforce what you've learned through peer discussions.</w:t>
      </w:r>
    </w:p>
    <w:p w14:paraId="416D3EF0" w14:textId="77777777" w:rsidR="00391243" w:rsidRPr="00391243" w:rsidRDefault="00391243" w:rsidP="00391243">
      <w:pPr>
        <w:numPr>
          <w:ilvl w:val="0"/>
          <w:numId w:val="47"/>
        </w:numPr>
      </w:pPr>
      <w:r w:rsidRPr="00391243">
        <w:rPr>
          <w:b/>
          <w:bCs/>
        </w:rPr>
        <w:t>Tip:</w:t>
      </w:r>
      <w:r w:rsidRPr="00391243">
        <w:t xml:space="preserve"> Challenge yourself with timed quizzes to improve speed and recall.</w:t>
      </w:r>
    </w:p>
    <w:p w14:paraId="17144E1D" w14:textId="77777777" w:rsidR="00391243" w:rsidRPr="00391243" w:rsidRDefault="008068D9" w:rsidP="00391243">
      <w:r>
        <w:pict w14:anchorId="77512686">
          <v:rect id="_x0000_i1257" style="width:0;height:1.5pt" o:hralign="center" o:hrstd="t" o:hr="t" fillcolor="#a0a0a0" stroked="f"/>
        </w:pict>
      </w:r>
    </w:p>
    <w:p w14:paraId="0105689C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9. Focus on Grammar</w:t>
      </w:r>
    </w:p>
    <w:p w14:paraId="478AD362" w14:textId="77777777" w:rsidR="00391243" w:rsidRPr="00391243" w:rsidRDefault="00391243" w:rsidP="00391243">
      <w:pPr>
        <w:numPr>
          <w:ilvl w:val="0"/>
          <w:numId w:val="48"/>
        </w:numPr>
      </w:pPr>
      <w:r w:rsidRPr="00391243">
        <w:rPr>
          <w:b/>
          <w:bCs/>
        </w:rPr>
        <w:t>Why it helps:</w:t>
      </w:r>
      <w:r w:rsidRPr="00391243">
        <w:t xml:space="preserve"> A solid understanding of grammar is necessary to write and speak accurately.</w:t>
      </w:r>
    </w:p>
    <w:p w14:paraId="33DC1E9C" w14:textId="77777777" w:rsidR="00391243" w:rsidRPr="00391243" w:rsidRDefault="00391243" w:rsidP="00391243">
      <w:pPr>
        <w:numPr>
          <w:ilvl w:val="0"/>
          <w:numId w:val="48"/>
        </w:numPr>
      </w:pPr>
      <w:r w:rsidRPr="00391243">
        <w:rPr>
          <w:b/>
          <w:bCs/>
        </w:rPr>
        <w:t>How to do it:</w:t>
      </w:r>
    </w:p>
    <w:p w14:paraId="1E8F1AF8" w14:textId="77777777" w:rsidR="00391243" w:rsidRPr="00391243" w:rsidRDefault="00391243" w:rsidP="00391243">
      <w:pPr>
        <w:numPr>
          <w:ilvl w:val="1"/>
          <w:numId w:val="48"/>
        </w:numPr>
      </w:pPr>
      <w:r w:rsidRPr="00391243">
        <w:t>Review the rules of key grammar topics like gender, articles, prepositions, and adjective agreements.</w:t>
      </w:r>
    </w:p>
    <w:p w14:paraId="730A5CD4" w14:textId="77777777" w:rsidR="00391243" w:rsidRPr="00391243" w:rsidRDefault="00391243" w:rsidP="00391243">
      <w:pPr>
        <w:numPr>
          <w:ilvl w:val="1"/>
          <w:numId w:val="48"/>
        </w:numPr>
      </w:pPr>
      <w:r w:rsidRPr="00391243">
        <w:t xml:space="preserve">Use </w:t>
      </w:r>
      <w:proofErr w:type="spellStart"/>
      <w:r w:rsidRPr="00391243">
        <w:rPr>
          <w:b/>
          <w:bCs/>
        </w:rPr>
        <w:t>StudySpanish</w:t>
      </w:r>
      <w:proofErr w:type="spellEnd"/>
      <w:r w:rsidRPr="00391243">
        <w:t xml:space="preserve"> and </w:t>
      </w:r>
      <w:proofErr w:type="spellStart"/>
      <w:r w:rsidRPr="00391243">
        <w:rPr>
          <w:b/>
          <w:bCs/>
        </w:rPr>
        <w:t>Conjuguemos</w:t>
      </w:r>
      <w:proofErr w:type="spellEnd"/>
      <w:r w:rsidRPr="00391243">
        <w:t xml:space="preserve"> for grammar explanations and practice exercises.</w:t>
      </w:r>
    </w:p>
    <w:p w14:paraId="6F982ED1" w14:textId="77777777" w:rsidR="00391243" w:rsidRPr="00391243" w:rsidRDefault="00391243" w:rsidP="00391243">
      <w:pPr>
        <w:numPr>
          <w:ilvl w:val="1"/>
          <w:numId w:val="48"/>
        </w:numPr>
      </w:pPr>
      <w:r w:rsidRPr="00391243">
        <w:t>Write practice sentences using different grammatical structures.</w:t>
      </w:r>
    </w:p>
    <w:p w14:paraId="3C49073B" w14:textId="77777777" w:rsidR="00391243" w:rsidRPr="00391243" w:rsidRDefault="00391243" w:rsidP="00391243">
      <w:pPr>
        <w:numPr>
          <w:ilvl w:val="0"/>
          <w:numId w:val="48"/>
        </w:numPr>
      </w:pPr>
      <w:r w:rsidRPr="00391243">
        <w:rPr>
          <w:b/>
          <w:bCs/>
        </w:rPr>
        <w:t>Tip:</w:t>
      </w:r>
      <w:r w:rsidRPr="00391243">
        <w:t xml:space="preserve"> Don't just memorise grammar rules—use them in context to ensure you fully understand how they work.</w:t>
      </w:r>
    </w:p>
    <w:p w14:paraId="58A72D49" w14:textId="77777777" w:rsidR="00391243" w:rsidRPr="00391243" w:rsidRDefault="008068D9" w:rsidP="00391243">
      <w:r>
        <w:pict w14:anchorId="7F3FD4A4">
          <v:rect id="_x0000_i1258" style="width:0;height:1.5pt" o:hralign="center" o:hrstd="t" o:hr="t" fillcolor="#a0a0a0" stroked="f"/>
        </w:pict>
      </w:r>
    </w:p>
    <w:p w14:paraId="208134F8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10. Stay Consistent and Review Regularly</w:t>
      </w:r>
    </w:p>
    <w:p w14:paraId="17D9D3B4" w14:textId="77777777" w:rsidR="00391243" w:rsidRPr="00391243" w:rsidRDefault="00391243" w:rsidP="00391243">
      <w:pPr>
        <w:numPr>
          <w:ilvl w:val="0"/>
          <w:numId w:val="49"/>
        </w:numPr>
      </w:pPr>
      <w:r w:rsidRPr="00391243">
        <w:rPr>
          <w:b/>
          <w:bCs/>
        </w:rPr>
        <w:t>Why it helps:</w:t>
      </w:r>
      <w:r w:rsidRPr="00391243">
        <w:t xml:space="preserve"> Consistent revision over time helps reinforce learning and improves long-term retention.</w:t>
      </w:r>
    </w:p>
    <w:p w14:paraId="1A9B706B" w14:textId="77777777" w:rsidR="00391243" w:rsidRPr="00391243" w:rsidRDefault="00391243" w:rsidP="00391243">
      <w:pPr>
        <w:numPr>
          <w:ilvl w:val="0"/>
          <w:numId w:val="49"/>
        </w:numPr>
      </w:pPr>
      <w:r w:rsidRPr="00391243">
        <w:rPr>
          <w:b/>
          <w:bCs/>
        </w:rPr>
        <w:t>How to do it:</w:t>
      </w:r>
    </w:p>
    <w:p w14:paraId="58346C0C" w14:textId="77777777" w:rsidR="00391243" w:rsidRPr="00391243" w:rsidRDefault="00391243" w:rsidP="00391243">
      <w:pPr>
        <w:numPr>
          <w:ilvl w:val="1"/>
          <w:numId w:val="49"/>
        </w:numPr>
      </w:pPr>
      <w:r w:rsidRPr="00391243">
        <w:t>Review what you’ve learned weekly to prevent forgetting.</w:t>
      </w:r>
    </w:p>
    <w:p w14:paraId="6E21E485" w14:textId="77777777" w:rsidR="00391243" w:rsidRPr="00391243" w:rsidRDefault="00391243" w:rsidP="00391243">
      <w:pPr>
        <w:numPr>
          <w:ilvl w:val="1"/>
          <w:numId w:val="49"/>
        </w:numPr>
      </w:pPr>
      <w:r w:rsidRPr="00391243">
        <w:t>Create a summary sheet or mind map of key concepts for each topic to revise before exams.</w:t>
      </w:r>
    </w:p>
    <w:p w14:paraId="2548AC31" w14:textId="77777777" w:rsidR="00391243" w:rsidRPr="00391243" w:rsidRDefault="00391243" w:rsidP="00391243">
      <w:pPr>
        <w:numPr>
          <w:ilvl w:val="1"/>
          <w:numId w:val="49"/>
        </w:numPr>
      </w:pPr>
      <w:r w:rsidRPr="00391243">
        <w:lastRenderedPageBreak/>
        <w:t>Use spaced repetition techniques for vocabulary and grammar practice (e.g., review vocabulary after a few days, then a week, etc.).</w:t>
      </w:r>
    </w:p>
    <w:p w14:paraId="7002A09A" w14:textId="77777777" w:rsidR="00391243" w:rsidRPr="00391243" w:rsidRDefault="00391243" w:rsidP="00391243">
      <w:pPr>
        <w:numPr>
          <w:ilvl w:val="0"/>
          <w:numId w:val="49"/>
        </w:numPr>
      </w:pPr>
      <w:r w:rsidRPr="00391243">
        <w:rPr>
          <w:b/>
          <w:bCs/>
        </w:rPr>
        <w:t>Tip:</w:t>
      </w:r>
      <w:r w:rsidRPr="00391243">
        <w:t xml:space="preserve"> Mix up the revision activities to avoid monotony and keep things interesting.</w:t>
      </w:r>
    </w:p>
    <w:p w14:paraId="2FD814C1" w14:textId="77777777" w:rsidR="00391243" w:rsidRPr="00391243" w:rsidRDefault="008068D9" w:rsidP="00391243">
      <w:r>
        <w:pict w14:anchorId="4ECDA26B">
          <v:rect id="_x0000_i1259" style="width:0;height:1.5pt" o:hralign="center" o:hrstd="t" o:hr="t" fillcolor="#a0a0a0" stroked="f"/>
        </w:pict>
      </w:r>
    </w:p>
    <w:p w14:paraId="0FA0FDAB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Additional Tips:</w:t>
      </w:r>
    </w:p>
    <w:p w14:paraId="2E303C86" w14:textId="77777777" w:rsidR="00391243" w:rsidRPr="00391243" w:rsidRDefault="00391243" w:rsidP="00391243">
      <w:pPr>
        <w:numPr>
          <w:ilvl w:val="0"/>
          <w:numId w:val="50"/>
        </w:numPr>
      </w:pPr>
      <w:r w:rsidRPr="00391243">
        <w:rPr>
          <w:b/>
          <w:bCs/>
        </w:rPr>
        <w:t>Stay Positive:</w:t>
      </w:r>
      <w:r w:rsidRPr="00391243">
        <w:t xml:space="preserve"> Confidence plays a big role in your exam performance. Believe in your preparation!</w:t>
      </w:r>
    </w:p>
    <w:p w14:paraId="0B8EAB63" w14:textId="77777777" w:rsidR="00391243" w:rsidRPr="00391243" w:rsidRDefault="00391243" w:rsidP="00391243">
      <w:pPr>
        <w:numPr>
          <w:ilvl w:val="0"/>
          <w:numId w:val="50"/>
        </w:numPr>
      </w:pPr>
      <w:r w:rsidRPr="00391243">
        <w:rPr>
          <w:b/>
          <w:bCs/>
        </w:rPr>
        <w:t>Use Authentic Materials:</w:t>
      </w:r>
      <w:r w:rsidRPr="00391243">
        <w:t xml:space="preserve"> Reading real-world Spanish materials (e.g., news articles, blogs) improves comprehension and broadens your vocabulary.</w:t>
      </w:r>
    </w:p>
    <w:p w14:paraId="7B51AC1C" w14:textId="77777777" w:rsidR="00391243" w:rsidRPr="00391243" w:rsidRDefault="00391243" w:rsidP="00391243">
      <w:pPr>
        <w:numPr>
          <w:ilvl w:val="0"/>
          <w:numId w:val="50"/>
        </w:numPr>
      </w:pPr>
      <w:r w:rsidRPr="00391243">
        <w:rPr>
          <w:b/>
          <w:bCs/>
        </w:rPr>
        <w:t>Ask for Feedback:</w:t>
      </w:r>
      <w:r w:rsidRPr="00391243">
        <w:t xml:space="preserve"> Get regular feedback on your writing and speaking from a teacher or peer to identify areas for improvement.</w:t>
      </w:r>
    </w:p>
    <w:p w14:paraId="0744A264" w14:textId="77777777" w:rsidR="00391243" w:rsidRPr="00391243" w:rsidRDefault="00391243" w:rsidP="00391243">
      <w:pPr>
        <w:numPr>
          <w:ilvl w:val="0"/>
          <w:numId w:val="50"/>
        </w:numPr>
      </w:pPr>
      <w:r w:rsidRPr="00391243">
        <w:rPr>
          <w:b/>
          <w:bCs/>
        </w:rPr>
        <w:t>Relax Before the Exam:</w:t>
      </w:r>
      <w:r w:rsidRPr="00391243">
        <w:t xml:space="preserve"> Ensure you get a good night's sleep before the exam and keep calm during the test.</w:t>
      </w:r>
    </w:p>
    <w:p w14:paraId="49CA3C08" w14:textId="77777777" w:rsidR="00391243" w:rsidRDefault="00391243"/>
    <w:p w14:paraId="4BA15CDB" w14:textId="77777777" w:rsidR="00391243" w:rsidRDefault="00391243"/>
    <w:sectPr w:rsidR="00391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DFDD" w14:textId="77777777" w:rsidR="00391243" w:rsidRDefault="00391243" w:rsidP="00391243">
      <w:pPr>
        <w:spacing w:after="0" w:line="240" w:lineRule="auto"/>
      </w:pPr>
      <w:r>
        <w:separator/>
      </w:r>
    </w:p>
  </w:endnote>
  <w:endnote w:type="continuationSeparator" w:id="0">
    <w:p w14:paraId="01BC5E91" w14:textId="77777777" w:rsidR="00391243" w:rsidRDefault="00391243" w:rsidP="0039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18CE" w14:textId="77777777" w:rsidR="00391243" w:rsidRDefault="00391243" w:rsidP="00391243">
      <w:pPr>
        <w:spacing w:after="0" w:line="240" w:lineRule="auto"/>
      </w:pPr>
      <w:r>
        <w:separator/>
      </w:r>
    </w:p>
  </w:footnote>
  <w:footnote w:type="continuationSeparator" w:id="0">
    <w:p w14:paraId="7EAB5956" w14:textId="77777777" w:rsidR="00391243" w:rsidRDefault="00391243" w:rsidP="0039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7E2"/>
    <w:multiLevelType w:val="multilevel"/>
    <w:tmpl w:val="1160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7D04"/>
    <w:multiLevelType w:val="multilevel"/>
    <w:tmpl w:val="9A66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F580F"/>
    <w:multiLevelType w:val="multilevel"/>
    <w:tmpl w:val="F3C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B0619"/>
    <w:multiLevelType w:val="multilevel"/>
    <w:tmpl w:val="486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554F"/>
    <w:multiLevelType w:val="multilevel"/>
    <w:tmpl w:val="DBE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A385B"/>
    <w:multiLevelType w:val="multilevel"/>
    <w:tmpl w:val="4F8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93BF4"/>
    <w:multiLevelType w:val="multilevel"/>
    <w:tmpl w:val="9FF8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02163"/>
    <w:multiLevelType w:val="multilevel"/>
    <w:tmpl w:val="21B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841DDD"/>
    <w:multiLevelType w:val="multilevel"/>
    <w:tmpl w:val="AFA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55F46"/>
    <w:multiLevelType w:val="multilevel"/>
    <w:tmpl w:val="AED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260752">
    <w:abstractNumId w:val="9"/>
  </w:num>
  <w:num w:numId="2" w16cid:durableId="1848130420">
    <w:abstractNumId w:val="0"/>
  </w:num>
  <w:num w:numId="3" w16cid:durableId="1892761392">
    <w:abstractNumId w:val="1"/>
  </w:num>
  <w:num w:numId="4" w16cid:durableId="1005210194">
    <w:abstractNumId w:val="5"/>
  </w:num>
  <w:num w:numId="5" w16cid:durableId="1159660299">
    <w:abstractNumId w:val="6"/>
  </w:num>
  <w:num w:numId="6" w16cid:durableId="1007631208">
    <w:abstractNumId w:val="8"/>
  </w:num>
  <w:num w:numId="7" w16cid:durableId="278031485">
    <w:abstractNumId w:val="2"/>
  </w:num>
  <w:num w:numId="8" w16cid:durableId="2144617721">
    <w:abstractNumId w:val="3"/>
  </w:num>
  <w:num w:numId="9" w16cid:durableId="454443598">
    <w:abstractNumId w:val="4"/>
  </w:num>
  <w:num w:numId="10" w16cid:durableId="116531688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43"/>
    <w:rsid w:val="002F1452"/>
    <w:rsid w:val="00391243"/>
    <w:rsid w:val="004D0FFE"/>
    <w:rsid w:val="00715FEE"/>
    <w:rsid w:val="008068D9"/>
    <w:rsid w:val="00871DF4"/>
    <w:rsid w:val="00F0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6CC007BF"/>
  <w15:chartTrackingRefBased/>
  <w15:docId w15:val="{595D1924-2910-43F9-9BAE-3537DEE3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2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2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1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43"/>
  </w:style>
  <w:style w:type="paragraph" w:styleId="Footer">
    <w:name w:val="footer"/>
    <w:basedOn w:val="Normal"/>
    <w:link w:val="FooterChar"/>
    <w:uiPriority w:val="99"/>
    <w:unhideWhenUsed/>
    <w:rsid w:val="00391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McEwan</dc:creator>
  <cp:keywords/>
  <dc:description/>
  <cp:lastModifiedBy>Francis McEwan</cp:lastModifiedBy>
  <cp:revision>2</cp:revision>
  <dcterms:created xsi:type="dcterms:W3CDTF">2025-02-25T10:10:00Z</dcterms:created>
  <dcterms:modified xsi:type="dcterms:W3CDTF">2025-02-25T10:10:00Z</dcterms:modified>
</cp:coreProperties>
</file>