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F9" w:rsidRPr="005044C3" w:rsidRDefault="00870FF9" w:rsidP="00870FF9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0F24A4">
        <w:rPr>
          <w:b/>
        </w:rPr>
        <w:t>Administration of Medicines</w:t>
      </w:r>
      <w:r>
        <w:rPr>
          <w:b/>
        </w:rPr>
        <w:t xml:space="preserve"> in Education – Form One</w:t>
      </w:r>
    </w:p>
    <w:p w:rsidR="00870FF9" w:rsidRPr="00BE4009" w:rsidRDefault="00870FF9" w:rsidP="00870FF9">
      <w:pPr>
        <w:jc w:val="center"/>
        <w:rPr>
          <w:b/>
        </w:rPr>
      </w:pPr>
      <w:r w:rsidRPr="00BE4009">
        <w:rPr>
          <w:b/>
        </w:rPr>
        <w:t>Part One</w:t>
      </w:r>
      <w:r>
        <w:rPr>
          <w:b/>
        </w:rPr>
        <w:t xml:space="preserve"> – Parental request</w:t>
      </w:r>
    </w:p>
    <w:p w:rsidR="00870FF9" w:rsidRDefault="00870FF9" w:rsidP="00870FF9">
      <w:pPr>
        <w:jc w:val="center"/>
        <w:rPr>
          <w:i/>
        </w:rPr>
      </w:pPr>
      <w:r>
        <w:rPr>
          <w:i/>
        </w:rPr>
        <w:t>T</w:t>
      </w:r>
      <w:r w:rsidRPr="00F86FB0">
        <w:rPr>
          <w:i/>
        </w:rPr>
        <w:t xml:space="preserve">o be completed by parents if they </w:t>
      </w:r>
      <w:r>
        <w:rPr>
          <w:i/>
        </w:rPr>
        <w:t>request</w:t>
      </w:r>
      <w:r w:rsidRPr="00F86FB0">
        <w:rPr>
          <w:i/>
        </w:rPr>
        <w:t xml:space="preserve"> the school</w:t>
      </w:r>
      <w:r>
        <w:rPr>
          <w:i/>
        </w:rPr>
        <w:t>/establishment</w:t>
      </w:r>
      <w:r w:rsidRPr="00F86FB0">
        <w:rPr>
          <w:i/>
        </w:rPr>
        <w:t xml:space="preserve"> to administer medicine.</w:t>
      </w:r>
      <w:r>
        <w:rPr>
          <w:i/>
        </w:rPr>
        <w:t xml:space="preserve"> </w:t>
      </w:r>
    </w:p>
    <w:p w:rsidR="00870FF9" w:rsidRPr="00F86FB0" w:rsidRDefault="00870FF9" w:rsidP="00870FF9">
      <w:pPr>
        <w:jc w:val="center"/>
        <w:rPr>
          <w:i/>
        </w:rPr>
      </w:pPr>
      <w:r>
        <w:rPr>
          <w:i/>
        </w:rPr>
        <w:t xml:space="preserve">Your child </w:t>
      </w:r>
      <w:r w:rsidRPr="00C36D41">
        <w:rPr>
          <w:b/>
          <w:i/>
        </w:rPr>
        <w:t>will not</w:t>
      </w:r>
      <w:r w:rsidRPr="00F86FB0">
        <w:rPr>
          <w:i/>
        </w:rPr>
        <w:t xml:space="preserve"> </w:t>
      </w:r>
      <w:r>
        <w:rPr>
          <w:i/>
        </w:rPr>
        <w:t xml:space="preserve">be </w:t>
      </w:r>
      <w:r w:rsidRPr="00F86FB0">
        <w:rPr>
          <w:i/>
        </w:rPr>
        <w:t>give</w:t>
      </w:r>
      <w:r>
        <w:rPr>
          <w:i/>
        </w:rPr>
        <w:t>n</w:t>
      </w:r>
      <w:r w:rsidRPr="00F86FB0">
        <w:rPr>
          <w:i/>
        </w:rPr>
        <w:t xml:space="preserve"> medicine unless you complete and sign this form.</w:t>
      </w:r>
    </w:p>
    <w:p w:rsidR="00870FF9" w:rsidRDefault="00870FF9" w:rsidP="00870FF9">
      <w:r>
        <w:t>This form can also be completed by the child/young person if they are 12 years or over.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949"/>
        <w:gridCol w:w="819"/>
        <w:gridCol w:w="655"/>
        <w:gridCol w:w="591"/>
        <w:gridCol w:w="843"/>
        <w:gridCol w:w="99"/>
        <w:gridCol w:w="871"/>
        <w:gridCol w:w="2130"/>
      </w:tblGrid>
      <w:tr w:rsidR="00870FF9" w:rsidRPr="000F24A4" w:rsidTr="00D45047">
        <w:trPr>
          <w:trHeight w:val="390"/>
        </w:trPr>
        <w:tc>
          <w:tcPr>
            <w:tcW w:w="9242" w:type="dxa"/>
            <w:gridSpan w:val="9"/>
            <w:vAlign w:val="center"/>
          </w:tcPr>
          <w:p w:rsidR="00870FF9" w:rsidRPr="000F24A4" w:rsidRDefault="00870FF9" w:rsidP="00D450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A4">
              <w:rPr>
                <w:b/>
                <w:sz w:val="24"/>
                <w:szCs w:val="24"/>
              </w:rPr>
              <w:t>Details of pupil</w:t>
            </w:r>
          </w:p>
        </w:tc>
      </w:tr>
      <w:tr w:rsidR="00870FF9" w:rsidRPr="000F24A4" w:rsidTr="00D45047">
        <w:trPr>
          <w:trHeight w:val="551"/>
        </w:trPr>
        <w:tc>
          <w:tcPr>
            <w:tcW w:w="2092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Surname</w:t>
            </w:r>
          </w:p>
        </w:tc>
        <w:tc>
          <w:tcPr>
            <w:tcW w:w="2528" w:type="dxa"/>
            <w:gridSpan w:val="3"/>
          </w:tcPr>
          <w:p w:rsidR="00870FF9" w:rsidRPr="000F24A4" w:rsidRDefault="00870FF9" w:rsidP="00D45047">
            <w:pPr>
              <w:spacing w:line="240" w:lineRule="auto"/>
            </w:pPr>
          </w:p>
        </w:tc>
        <w:tc>
          <w:tcPr>
            <w:tcW w:w="1442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Forename</w:t>
            </w:r>
          </w:p>
        </w:tc>
        <w:tc>
          <w:tcPr>
            <w:tcW w:w="3180" w:type="dxa"/>
            <w:gridSpan w:val="3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567"/>
        </w:trPr>
        <w:tc>
          <w:tcPr>
            <w:tcW w:w="2092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Address</w:t>
            </w:r>
          </w:p>
        </w:tc>
        <w:tc>
          <w:tcPr>
            <w:tcW w:w="7150" w:type="dxa"/>
            <w:gridSpan w:val="8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539"/>
        </w:trPr>
        <w:tc>
          <w:tcPr>
            <w:tcW w:w="2092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Date of birth</w:t>
            </w:r>
          </w:p>
        </w:tc>
        <w:tc>
          <w:tcPr>
            <w:tcW w:w="1843" w:type="dxa"/>
            <w:gridSpan w:val="2"/>
          </w:tcPr>
          <w:p w:rsidR="00870FF9" w:rsidRPr="000F24A4" w:rsidRDefault="00870FF9" w:rsidP="00D45047">
            <w:pPr>
              <w:spacing w:line="240" w:lineRule="auto"/>
            </w:pPr>
          </w:p>
        </w:tc>
        <w:tc>
          <w:tcPr>
            <w:tcW w:w="2127" w:type="dxa"/>
            <w:gridSpan w:val="3"/>
            <w:vAlign w:val="center"/>
          </w:tcPr>
          <w:p w:rsidR="00870FF9" w:rsidRPr="000F24A4" w:rsidRDefault="00870FF9" w:rsidP="00D45047">
            <w:pPr>
              <w:spacing w:line="240" w:lineRule="auto"/>
              <w:rPr>
                <w:sz w:val="24"/>
                <w:szCs w:val="24"/>
              </w:rPr>
            </w:pPr>
            <w:r w:rsidRPr="000F24A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82550</wp:posOffset>
                      </wp:positionV>
                      <wp:extent cx="222885" cy="210185"/>
                      <wp:effectExtent l="11430" t="12700" r="13335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FF9" w:rsidRDefault="00870FF9" w:rsidP="00870F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15pt;margin-top:6.5pt;width:17.5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">
                      <v:textbox>
                        <w:txbxContent>
                          <w:p w:rsidR="00870FF9" w:rsidRDefault="00870FF9" w:rsidP="00870FF9"/>
                        </w:txbxContent>
                      </v:textbox>
                    </v:shape>
                  </w:pict>
                </mc:Fallback>
              </mc:AlternateContent>
            </w:r>
            <w:r w:rsidRPr="000F24A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86360</wp:posOffset>
                      </wp:positionV>
                      <wp:extent cx="222885" cy="210185"/>
                      <wp:effectExtent l="7620" t="6985" r="762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FF9" w:rsidRDefault="00870FF9" w:rsidP="00870F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9.1pt;margin-top:6.8pt;width:17.5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">
                      <v:textbox>
                        <w:txbxContent>
                          <w:p w:rsidR="00870FF9" w:rsidRDefault="00870FF9" w:rsidP="00870FF9"/>
                        </w:txbxContent>
                      </v:textbox>
                    </v:shape>
                  </w:pict>
                </mc:Fallback>
              </mc:AlternateContent>
            </w:r>
            <w:r w:rsidRPr="000F24A4">
              <w:rPr>
                <w:sz w:val="24"/>
                <w:szCs w:val="24"/>
              </w:rPr>
              <w:t>M           F</w:t>
            </w:r>
          </w:p>
        </w:tc>
        <w:tc>
          <w:tcPr>
            <w:tcW w:w="3180" w:type="dxa"/>
            <w:gridSpan w:val="3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Stage/Class</w:t>
            </w:r>
          </w:p>
        </w:tc>
      </w:tr>
      <w:tr w:rsidR="00870FF9" w:rsidRPr="000F24A4" w:rsidTr="00D45047">
        <w:trPr>
          <w:trHeight w:val="492"/>
        </w:trPr>
        <w:tc>
          <w:tcPr>
            <w:tcW w:w="2092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Condition or illness</w:t>
            </w:r>
          </w:p>
        </w:tc>
        <w:tc>
          <w:tcPr>
            <w:tcW w:w="7150" w:type="dxa"/>
            <w:gridSpan w:val="8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390"/>
        </w:trPr>
        <w:tc>
          <w:tcPr>
            <w:tcW w:w="9242" w:type="dxa"/>
            <w:gridSpan w:val="9"/>
            <w:vAlign w:val="center"/>
          </w:tcPr>
          <w:p w:rsidR="00870FF9" w:rsidRPr="000F24A4" w:rsidRDefault="00870FF9" w:rsidP="00D450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24A4">
              <w:rPr>
                <w:b/>
                <w:sz w:val="24"/>
                <w:szCs w:val="24"/>
              </w:rPr>
              <w:t>Medication</w:t>
            </w:r>
          </w:p>
        </w:tc>
      </w:tr>
      <w:tr w:rsidR="00870FF9" w:rsidRPr="000F24A4" w:rsidTr="00D45047">
        <w:trPr>
          <w:trHeight w:val="766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Name/type of medication (as described on the container</w:t>
            </w:r>
            <w:r>
              <w:rPr>
                <w:b/>
              </w:rPr>
              <w:t>)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For how long will your child take this medication?</w:t>
            </w:r>
          </w:p>
        </w:tc>
        <w:tc>
          <w:tcPr>
            <w:tcW w:w="3081" w:type="dxa"/>
            <w:gridSpan w:val="5"/>
          </w:tcPr>
          <w:p w:rsidR="00870FF9" w:rsidRPr="00B604C7" w:rsidRDefault="00870FF9" w:rsidP="00D45047">
            <w:pPr>
              <w:spacing w:line="240" w:lineRule="auto"/>
              <w:rPr>
                <w:b/>
              </w:rPr>
            </w:pPr>
            <w:r w:rsidRPr="00B604C7">
              <w:rPr>
                <w:b/>
              </w:rPr>
              <w:t>From:</w:t>
            </w:r>
          </w:p>
          <w:p w:rsidR="00870FF9" w:rsidRPr="000F24A4" w:rsidRDefault="00870FF9" w:rsidP="00D45047">
            <w:pPr>
              <w:spacing w:line="240" w:lineRule="auto"/>
            </w:pPr>
          </w:p>
        </w:tc>
        <w:tc>
          <w:tcPr>
            <w:tcW w:w="3081" w:type="dxa"/>
            <w:gridSpan w:val="2"/>
          </w:tcPr>
          <w:p w:rsidR="00870FF9" w:rsidRPr="00B604C7" w:rsidRDefault="00870FF9" w:rsidP="00D45047">
            <w:pPr>
              <w:spacing w:line="240" w:lineRule="auto"/>
              <w:rPr>
                <w:b/>
              </w:rPr>
            </w:pPr>
            <w:r w:rsidRPr="00B604C7">
              <w:rPr>
                <w:b/>
              </w:rPr>
              <w:t>To:</w:t>
            </w:r>
          </w:p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468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Date dispensed</w:t>
            </w:r>
          </w:p>
        </w:tc>
        <w:tc>
          <w:tcPr>
            <w:tcW w:w="2131" w:type="dxa"/>
            <w:gridSpan w:val="3"/>
          </w:tcPr>
          <w:p w:rsidR="00870FF9" w:rsidRPr="000F24A4" w:rsidRDefault="00870FF9" w:rsidP="00D45047">
            <w:pPr>
              <w:spacing w:line="240" w:lineRule="auto"/>
            </w:pPr>
          </w:p>
        </w:tc>
        <w:tc>
          <w:tcPr>
            <w:tcW w:w="1843" w:type="dxa"/>
            <w:gridSpan w:val="3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Expiry date</w:t>
            </w:r>
          </w:p>
        </w:tc>
        <w:tc>
          <w:tcPr>
            <w:tcW w:w="2188" w:type="dxa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419"/>
        </w:trPr>
        <w:tc>
          <w:tcPr>
            <w:tcW w:w="9242" w:type="dxa"/>
            <w:gridSpan w:val="9"/>
          </w:tcPr>
          <w:p w:rsidR="00870FF9" w:rsidRPr="000F24A4" w:rsidRDefault="00870FF9" w:rsidP="00D45047">
            <w:pPr>
              <w:spacing w:line="240" w:lineRule="auto"/>
              <w:rPr>
                <w:i/>
              </w:rPr>
            </w:pPr>
            <w:r w:rsidRPr="000F24A4">
              <w:rPr>
                <w:i/>
              </w:rPr>
              <w:t>*Parents must ensure that in date properly labelled medication is supplied.</w:t>
            </w:r>
          </w:p>
        </w:tc>
      </w:tr>
      <w:tr w:rsidR="00870FF9" w:rsidRPr="000F24A4" w:rsidTr="00D45047">
        <w:trPr>
          <w:trHeight w:val="555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Full directions for use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846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Dosage and method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542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Timing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838"/>
        </w:trPr>
        <w:tc>
          <w:tcPr>
            <w:tcW w:w="3080" w:type="dxa"/>
            <w:gridSpan w:val="2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Special precautions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  <w:tr w:rsidR="00870FF9" w:rsidRPr="000F24A4" w:rsidTr="00D45047">
        <w:trPr>
          <w:trHeight w:val="838"/>
        </w:trPr>
        <w:tc>
          <w:tcPr>
            <w:tcW w:w="3080" w:type="dxa"/>
            <w:gridSpan w:val="2"/>
          </w:tcPr>
          <w:p w:rsidR="00870FF9" w:rsidRDefault="00870FF9" w:rsidP="00D45047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870FF9" w:rsidRPr="00720D9B" w:rsidRDefault="00870FF9" w:rsidP="00D45047">
            <w:pPr>
              <w:spacing w:line="240" w:lineRule="auto"/>
              <w:rPr>
                <w:sz w:val="16"/>
                <w:szCs w:val="16"/>
              </w:rPr>
            </w:pPr>
            <w:r w:rsidRPr="00720D9B">
              <w:rPr>
                <w:sz w:val="16"/>
                <w:szCs w:val="16"/>
              </w:rPr>
              <w:t>e.g. side effects, any alternative emergency contact details, etc.</w:t>
            </w:r>
          </w:p>
        </w:tc>
        <w:tc>
          <w:tcPr>
            <w:tcW w:w="6162" w:type="dxa"/>
            <w:gridSpan w:val="7"/>
          </w:tcPr>
          <w:p w:rsidR="00870FF9" w:rsidRPr="000F24A4" w:rsidRDefault="00870FF9" w:rsidP="00D45047">
            <w:pPr>
              <w:spacing w:line="240" w:lineRule="auto"/>
            </w:pPr>
          </w:p>
        </w:tc>
      </w:tr>
    </w:tbl>
    <w:p w:rsidR="00870FF9" w:rsidRDefault="00870FF9" w:rsidP="00870FF9"/>
    <w:p w:rsidR="00870FF9" w:rsidRDefault="00870FF9" w:rsidP="00870FF9">
      <w:r>
        <w:t xml:space="preserve">I agree that the medical information contained in this form may be shared with individuals involved in the care and education </w:t>
      </w:r>
      <w:proofErr w:type="gramStart"/>
      <w:r>
        <w:t>of ... ... ... ... ... ... ... ... ... ... ... ... ...</w:t>
      </w:r>
      <w:proofErr w:type="gramEnd"/>
      <w:r>
        <w:t xml:space="preserve"> ...  (pupil’s name)</w:t>
      </w:r>
    </w:p>
    <w:p w:rsidR="00870FF9" w:rsidRDefault="00870FF9" w:rsidP="00870FF9">
      <w:r>
        <w:t>I understand that I must deliver the medicine personally to (</w:t>
      </w:r>
      <w:r w:rsidR="006D5C9C">
        <w:t>Julie Connell-Beaton / Jane Min</w:t>
      </w:r>
      <w:bookmarkStart w:id="0" w:name="_GoBack"/>
      <w:bookmarkEnd w:id="0"/>
      <w:r w:rsidR="006D5C9C">
        <w:t>elly</w:t>
      </w:r>
      <w:r>
        <w:t>) and accept that this is a service which the school is not obliged to undertake.</w:t>
      </w:r>
    </w:p>
    <w:p w:rsidR="00870FF9" w:rsidRPr="009E73B3" w:rsidRDefault="00870FF9" w:rsidP="00870FF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115"/>
        <w:gridCol w:w="982"/>
        <w:gridCol w:w="2121"/>
      </w:tblGrid>
      <w:tr w:rsidR="00870FF9" w:rsidRPr="000F24A4" w:rsidTr="00D45047">
        <w:trPr>
          <w:trHeight w:val="468"/>
        </w:trPr>
        <w:tc>
          <w:tcPr>
            <w:tcW w:w="1809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Signature(s) of parent/carer</w:t>
            </w:r>
          </w:p>
        </w:tc>
        <w:tc>
          <w:tcPr>
            <w:tcW w:w="4253" w:type="dxa"/>
          </w:tcPr>
          <w:p w:rsidR="00870FF9" w:rsidRPr="000F24A4" w:rsidRDefault="00870FF9" w:rsidP="00D45047">
            <w:pPr>
              <w:spacing w:line="240" w:lineRule="auto"/>
            </w:pPr>
          </w:p>
        </w:tc>
        <w:tc>
          <w:tcPr>
            <w:tcW w:w="992" w:type="dxa"/>
          </w:tcPr>
          <w:p w:rsidR="00870FF9" w:rsidRPr="000F24A4" w:rsidRDefault="00870FF9" w:rsidP="00D45047">
            <w:pPr>
              <w:spacing w:line="240" w:lineRule="auto"/>
              <w:rPr>
                <w:b/>
              </w:rPr>
            </w:pPr>
            <w:r w:rsidRPr="000F24A4">
              <w:rPr>
                <w:b/>
              </w:rPr>
              <w:t>Date</w:t>
            </w:r>
          </w:p>
        </w:tc>
        <w:tc>
          <w:tcPr>
            <w:tcW w:w="2188" w:type="dxa"/>
          </w:tcPr>
          <w:p w:rsidR="00870FF9" w:rsidRPr="000F24A4" w:rsidRDefault="00870FF9" w:rsidP="00D45047">
            <w:pPr>
              <w:spacing w:line="240" w:lineRule="auto"/>
            </w:pPr>
          </w:p>
        </w:tc>
      </w:tr>
    </w:tbl>
    <w:p w:rsidR="00870FF9" w:rsidRDefault="00870FF9" w:rsidP="00870FF9">
      <w:pPr>
        <w:rPr>
          <w:i/>
        </w:rPr>
      </w:pPr>
      <w:r w:rsidRPr="000F24A4">
        <w:rPr>
          <w:i/>
        </w:rPr>
        <w:t>*Parents should be aware that it is their responsibility to replace medicines which are past their expiry date.</w:t>
      </w:r>
    </w:p>
    <w:p w:rsidR="00870FF9" w:rsidRDefault="00870FF9" w:rsidP="00870FF9">
      <w:pPr>
        <w:rPr>
          <w:b/>
        </w:rPr>
      </w:pPr>
      <w:r w:rsidRPr="007D6A69">
        <w:rPr>
          <w:b/>
        </w:rPr>
        <w:t>Please use a separate form for each medication.</w:t>
      </w:r>
    </w:p>
    <w:p w:rsidR="00AB7F9E" w:rsidRDefault="00870FF9">
      <w:r w:rsidRPr="007D6A69">
        <w:rPr>
          <w:b/>
        </w:rPr>
        <w:t>To be retained in education establishment</w:t>
      </w:r>
    </w:p>
    <w:sectPr w:rsidR="00AB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F9"/>
    <w:rsid w:val="006D5C9C"/>
    <w:rsid w:val="00870FF9"/>
    <w:rsid w:val="00A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8AF3-1E80-40C5-9C22-7606844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F9"/>
    <w:pPr>
      <w:spacing w:after="0" w:line="276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2019-10-24T10:05:00Z</dcterms:created>
  <dcterms:modified xsi:type="dcterms:W3CDTF">2019-10-24T10:07:00Z</dcterms:modified>
</cp:coreProperties>
</file>