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3A" w:rsidRDefault="00590AAF">
      <w:pPr>
        <w:rPr>
          <w:rFonts w:ascii="Arial" w:hAnsi="Arial" w:cs="Arial"/>
          <w:b/>
          <w:bCs/>
          <w:color w:val="222222"/>
          <w:shd w:val="clear" w:color="auto" w:fill="FFFFFF"/>
        </w:rPr>
      </w:pPr>
      <w:r>
        <w:rPr>
          <w:rFonts w:ascii="Arial" w:hAnsi="Arial" w:cs="Arial"/>
          <w:b/>
          <w:bCs/>
          <w:color w:val="222222"/>
          <w:shd w:val="clear" w:color="auto" w:fill="FFFFFF"/>
        </w:rPr>
        <w:t>Hi boys and girls, hope you are all doing well and keeping safe.</w:t>
      </w:r>
    </w:p>
    <w:p w:rsidR="00590AAF" w:rsidRDefault="00315852">
      <w:pPr>
        <w:rPr>
          <w:rFonts w:ascii="Arial" w:hAnsi="Arial" w:cs="Arial"/>
          <w:b/>
          <w:bCs/>
          <w:color w:val="222222"/>
          <w:shd w:val="clear" w:color="auto" w:fill="FFFFFF"/>
        </w:rPr>
      </w:pPr>
      <w:r>
        <w:rPr>
          <w:noProof/>
          <w:lang w:eastAsia="en-GB"/>
        </w:rPr>
        <w:drawing>
          <wp:anchor distT="0" distB="0" distL="114300" distR="114300" simplePos="0" relativeHeight="251660288" behindDoc="0" locked="0" layoutInCell="1" allowOverlap="1">
            <wp:simplePos x="0" y="0"/>
            <wp:positionH relativeFrom="page">
              <wp:posOffset>5466715</wp:posOffset>
            </wp:positionH>
            <wp:positionV relativeFrom="margin">
              <wp:posOffset>1047750</wp:posOffset>
            </wp:positionV>
            <wp:extent cx="1961515" cy="2538730"/>
            <wp:effectExtent l="0" t="0" r="635" b="0"/>
            <wp:wrapSquare wrapText="bothSides"/>
            <wp:docPr id="1" name="Picture 1" descr="3 Tracing Shapes Worksheets - Smallest to Largest | Shape tra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Tracing Shapes Worksheets - Smallest to Largest | Shape traci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1515" cy="2538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AAF">
        <w:rPr>
          <w:rFonts w:ascii="Arial" w:hAnsi="Arial" w:cs="Arial"/>
          <w:b/>
          <w:bCs/>
          <w:noProof/>
          <w:color w:val="222222"/>
          <w:shd w:val="clear" w:color="auto" w:fill="FFFFFF"/>
          <w:lang w:eastAsia="en-GB"/>
        </w:rPr>
        <w:drawing>
          <wp:anchor distT="0" distB="0" distL="114300" distR="114300" simplePos="0" relativeHeight="251661312" behindDoc="0" locked="0" layoutInCell="1" allowOverlap="1">
            <wp:simplePos x="0" y="0"/>
            <wp:positionH relativeFrom="margin">
              <wp:posOffset>4398010</wp:posOffset>
            </wp:positionH>
            <wp:positionV relativeFrom="margin">
              <wp:posOffset>800100</wp:posOffset>
            </wp:positionV>
            <wp:extent cx="392430" cy="36195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73px-Love_Heart_symbol_inglow.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2430" cy="361950"/>
                    </a:xfrm>
                    <a:prstGeom prst="rect">
                      <a:avLst/>
                    </a:prstGeom>
                  </pic:spPr>
                </pic:pic>
              </a:graphicData>
            </a:graphic>
          </wp:anchor>
        </w:drawing>
      </w:r>
      <w:r w:rsidR="00590AAF">
        <w:rPr>
          <w:rFonts w:ascii="Arial" w:hAnsi="Arial" w:cs="Arial"/>
          <w:b/>
          <w:bCs/>
          <w:color w:val="222222"/>
          <w:shd w:val="clear" w:color="auto" w:fill="FFFFFF"/>
        </w:rPr>
        <w:t xml:space="preserve">Here are some fun activities which will help develop your child’s pre writing skills. All you have to do is draw theses shapes and get your child to copy them. Are you up for the challenge? See how many pictures we can get back through Twitter or our Blog page. We can’t wait to see them. Love from all the nursery staff </w:t>
      </w:r>
    </w:p>
    <w:p w:rsidR="0048193A" w:rsidRDefault="00315852">
      <w:pPr>
        <w:rPr>
          <w:rFonts w:ascii="Arial" w:hAnsi="Arial" w:cs="Arial"/>
          <w:b/>
          <w:bCs/>
          <w:color w:val="222222"/>
          <w:shd w:val="clear" w:color="auto" w:fill="FFFFFF"/>
        </w:rPr>
      </w:pPr>
      <w:r>
        <w:rPr>
          <w:noProof/>
          <w:lang w:eastAsia="en-GB"/>
        </w:rPr>
        <w:drawing>
          <wp:anchor distT="0" distB="0" distL="114300" distR="114300" simplePos="0" relativeHeight="251659264" behindDoc="0" locked="0" layoutInCell="1" allowOverlap="1">
            <wp:simplePos x="0" y="0"/>
            <wp:positionH relativeFrom="margin">
              <wp:posOffset>1924050</wp:posOffset>
            </wp:positionH>
            <wp:positionV relativeFrom="margin">
              <wp:posOffset>1112520</wp:posOffset>
            </wp:positionV>
            <wp:extent cx="2590800" cy="2277745"/>
            <wp:effectExtent l="0" t="0" r="0" b="8255"/>
            <wp:wrapSquare wrapText="bothSides"/>
            <wp:docPr id="2" name="Picture 2" descr="Pre-writing skills: Why and how should we develop these.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writing skills: Why and how should we develop these. — Steem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277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-866775</wp:posOffset>
            </wp:positionH>
            <wp:positionV relativeFrom="margin">
              <wp:posOffset>1247775</wp:posOffset>
            </wp:positionV>
            <wp:extent cx="2724150" cy="1812290"/>
            <wp:effectExtent l="0" t="0" r="0" b="0"/>
            <wp:wrapSquare wrapText="bothSides"/>
            <wp:docPr id="3" name="Picture 3" descr="C:\Users\carol\AppData\Local\Microsoft\Windows\INetCache\Content.MSO\C28A1B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AppData\Local\Microsoft\Windows\INetCache\Content.MSO\C28A1BA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81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193A" w:rsidRDefault="0048193A">
      <w:pPr>
        <w:rPr>
          <w:rFonts w:ascii="Arial" w:hAnsi="Arial" w:cs="Arial"/>
          <w:color w:val="222222"/>
          <w:shd w:val="clear" w:color="auto" w:fill="FFFFFF"/>
        </w:rPr>
      </w:pPr>
    </w:p>
    <w:p w:rsidR="0048193A" w:rsidRDefault="0048193A"/>
    <w:p w:rsidR="0048193A" w:rsidRDefault="0048193A">
      <w:bookmarkStart w:id="0" w:name="_GoBack"/>
      <w:bookmarkEnd w:id="0"/>
    </w:p>
    <w:sectPr w:rsidR="00481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3A"/>
    <w:rsid w:val="00315852"/>
    <w:rsid w:val="00390D97"/>
    <w:rsid w:val="0048193A"/>
    <w:rsid w:val="00590AAF"/>
    <w:rsid w:val="0085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6223"/>
  <w15:chartTrackingRefBased/>
  <w15:docId w15:val="{A0A8DB52-C74C-4AD6-A54E-B538E781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2020-05-05T19:13:00Z</dcterms:created>
  <dcterms:modified xsi:type="dcterms:W3CDTF">2020-05-06T11:01:00Z</dcterms:modified>
</cp:coreProperties>
</file>