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0720B5D" w:rsidR="00402A27" w:rsidRDefault="58A0A9D7" w:rsidP="55BADA25">
      <w:pPr>
        <w:jc w:val="center"/>
      </w:pPr>
      <w:r>
        <w:t>HT Update</w:t>
      </w:r>
    </w:p>
    <w:p w14:paraId="4833BFE8" w14:textId="07FEC18F" w:rsidR="58A0A9D7" w:rsidRDefault="58A0A9D7" w:rsidP="55BADA25">
      <w:pPr>
        <w:jc w:val="center"/>
      </w:pPr>
      <w:r>
        <w:t>Parent Council Meeting 12/12/23</w:t>
      </w:r>
    </w:p>
    <w:p w14:paraId="4BCEE663" w14:textId="7CB18DE0" w:rsidR="58A0A9D7" w:rsidRDefault="58A0A9D7" w:rsidP="55BADA25">
      <w:r w:rsidRPr="55BADA25">
        <w:rPr>
          <w:b/>
          <w:bCs/>
        </w:rPr>
        <w:t>Staffing</w:t>
      </w:r>
    </w:p>
    <w:p w14:paraId="1A58511A" w14:textId="1BEB069F" w:rsidR="58A0A9D7" w:rsidRDefault="58A0A9D7" w:rsidP="55BADA25">
      <w:pPr>
        <w:rPr>
          <w:b/>
          <w:bCs/>
        </w:rPr>
      </w:pPr>
      <w:r>
        <w:t>Mrs Miller has now retired, we anticipate that Mrs McCallum will take on some additional hours to cover some of Mrs Miller’s post</w:t>
      </w:r>
    </w:p>
    <w:p w14:paraId="2D329316" w14:textId="6EA826C9" w:rsidR="68219AB2" w:rsidRDefault="68219AB2" w:rsidP="55BADA25">
      <w:r>
        <w:t>Miss Eadie in the nursery will commence her maternity leave at the end of February 2024</w:t>
      </w:r>
    </w:p>
    <w:p w14:paraId="10F0EC9F" w14:textId="6CAA5FD5" w:rsidR="3BA10BAD" w:rsidRDefault="3BA10BAD" w:rsidP="55BADA25">
      <w:r>
        <w:t>Student, Mr Stewart, has joined us in the nursery for 9 days, finishing Friday 15</w:t>
      </w:r>
      <w:r w:rsidRPr="55BADA25">
        <w:rPr>
          <w:vertAlign w:val="superscript"/>
        </w:rPr>
        <w:t>th</w:t>
      </w:r>
      <w:r>
        <w:t xml:space="preserve"> December</w:t>
      </w:r>
    </w:p>
    <w:p w14:paraId="3F3DF35D" w14:textId="1AF07888" w:rsidR="68219AB2" w:rsidRDefault="68219AB2" w:rsidP="55BADA25">
      <w:r>
        <w:t>The nursery have recently surveyed parents on use of staff first names, all most all parents agreed with this change so staff will begin speaking to children about this</w:t>
      </w:r>
    </w:p>
    <w:p w14:paraId="56000131" w14:textId="18E389FF" w:rsidR="2D2D1648" w:rsidRDefault="2D2D1648" w:rsidP="55BADA25">
      <w:r w:rsidRPr="55BADA25">
        <w:rPr>
          <w:b/>
          <w:bCs/>
        </w:rPr>
        <w:t>Fundraising</w:t>
      </w:r>
    </w:p>
    <w:p w14:paraId="16D9907B" w14:textId="6E148B61" w:rsidR="2D2D1648" w:rsidRDefault="2D2D1648" w:rsidP="55BADA25">
      <w:r>
        <w:t>Thank you to all parents how purchased Christmas items from Class Fundraising, we have made around £117 from this for school funds</w:t>
      </w:r>
    </w:p>
    <w:p w14:paraId="171ECE15" w14:textId="1FE9A521" w:rsidR="2D2D1648" w:rsidRDefault="2D2D1648" w:rsidP="55BADA25">
      <w:r>
        <w:t>Our tombola and toy sale at the Christmas Fair raised around £245 for school funds</w:t>
      </w:r>
    </w:p>
    <w:p w14:paraId="373E6E80" w14:textId="48A0DCCC" w:rsidR="2D2D1648" w:rsidRDefault="2D2D1648" w:rsidP="55BADA25">
      <w:r>
        <w:t>In the next term we are planning a sponsored dance event to raise further funds, this will be essential if summer trips are to be possible</w:t>
      </w:r>
    </w:p>
    <w:p w14:paraId="7C7E1F99" w14:textId="60009FF2" w:rsidR="691BC5DC" w:rsidRDefault="691BC5DC" w:rsidP="55BADA25">
      <w:r w:rsidRPr="55BADA25">
        <w:rPr>
          <w:b/>
          <w:bCs/>
        </w:rPr>
        <w:t>Reading Schools</w:t>
      </w:r>
    </w:p>
    <w:p w14:paraId="506BC4E0" w14:textId="02BCBEEC" w:rsidR="691BC5DC" w:rsidRDefault="691BC5DC" w:rsidP="55BADA25">
      <w:r>
        <w:t>We are delighted to have received our Reading Schools Gold Award, a huge thank you to Mrs McCallum and the reading mentors for all their hard work on this project, we are one of only 4 schools in North Lanarkshire to have received this award, only 1</w:t>
      </w:r>
      <w:r w:rsidR="0CF581E9">
        <w:t xml:space="preserve"> other primary school and 2 secondary schools have achieved this so far so it is a huge success for our school</w:t>
      </w:r>
    </w:p>
    <w:p w14:paraId="598E7355" w14:textId="6A33881F" w:rsidR="0CF581E9" w:rsidRDefault="0CF581E9" w:rsidP="55BADA25">
      <w:r w:rsidRPr="55BADA25">
        <w:rPr>
          <w:b/>
          <w:bCs/>
        </w:rPr>
        <w:t>Pupil Voice</w:t>
      </w:r>
    </w:p>
    <w:p w14:paraId="40E5D7E4" w14:textId="1BC98842" w:rsidR="0CF581E9" w:rsidRDefault="0CF581E9" w:rsidP="55BADA25">
      <w:pPr>
        <w:rPr>
          <w:b/>
          <w:bCs/>
        </w:rPr>
      </w:pPr>
      <w:r>
        <w:t>Our first house group meetings took place after our house assembly on Friday 8</w:t>
      </w:r>
      <w:r w:rsidRPr="55BADA25">
        <w:rPr>
          <w:vertAlign w:val="superscript"/>
        </w:rPr>
        <w:t>th</w:t>
      </w:r>
      <w:r>
        <w:t xml:space="preserve"> December.  Each house is taking forward an aspect of improvement work within the school and working alongside a class teacher.  </w:t>
      </w:r>
    </w:p>
    <w:p w14:paraId="72C11411" w14:textId="4AB809CE" w:rsidR="045BD89D" w:rsidRDefault="045BD89D" w:rsidP="55BADA25">
      <w:r>
        <w:t>Each house’s responsibility is as follows:</w:t>
      </w:r>
    </w:p>
    <w:p w14:paraId="7A534E8C" w14:textId="45ECE1A3" w:rsidR="045BD89D" w:rsidRDefault="045BD89D" w:rsidP="55BADA25">
      <w:pPr>
        <w:pStyle w:val="ListParagraph"/>
        <w:numPr>
          <w:ilvl w:val="0"/>
          <w:numId w:val="1"/>
        </w:num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  <w:proofErr w:type="spellStart"/>
      <w:r w:rsidRPr="55BADA25">
        <w:rPr>
          <w:rFonts w:ascii="Calibri" w:eastAsia="Calibri" w:hAnsi="Calibri" w:cs="Calibri"/>
          <w:color w:val="444444"/>
        </w:rPr>
        <w:t>Darmeid</w:t>
      </w:r>
      <w:proofErr w:type="spellEnd"/>
      <w:r w:rsidRPr="55BADA25">
        <w:rPr>
          <w:rFonts w:ascii="Calibri" w:eastAsia="Calibri" w:hAnsi="Calibri" w:cs="Calibri"/>
          <w:color w:val="444444"/>
        </w:rPr>
        <w:t xml:space="preserve"> – Rights Respecting Schools with Miss Nash</w:t>
      </w:r>
    </w:p>
    <w:p w14:paraId="38B83831" w14:textId="68DF04A6" w:rsidR="045BD89D" w:rsidRDefault="045BD89D" w:rsidP="55BADA25">
      <w:pPr>
        <w:pStyle w:val="ListParagraph"/>
        <w:numPr>
          <w:ilvl w:val="0"/>
          <w:numId w:val="1"/>
        </w:num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  <w:r w:rsidRPr="55BADA25">
        <w:rPr>
          <w:rFonts w:ascii="Calibri" w:eastAsia="Calibri" w:hAnsi="Calibri" w:cs="Calibri"/>
          <w:color w:val="444444"/>
        </w:rPr>
        <w:t>Dura – Outdoor Learning and Eco with Mrs Frame</w:t>
      </w:r>
    </w:p>
    <w:p w14:paraId="485C96E4" w14:textId="18E1793A" w:rsidR="045BD89D" w:rsidRDefault="045BD89D" w:rsidP="55BADA25">
      <w:pPr>
        <w:pStyle w:val="ListParagraph"/>
        <w:numPr>
          <w:ilvl w:val="0"/>
          <w:numId w:val="1"/>
        </w:num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  <w:proofErr w:type="spellStart"/>
      <w:r w:rsidRPr="55BADA25">
        <w:rPr>
          <w:rFonts w:ascii="Calibri" w:eastAsia="Calibri" w:hAnsi="Calibri" w:cs="Calibri"/>
          <w:color w:val="444444"/>
        </w:rPr>
        <w:t>Kingshill</w:t>
      </w:r>
      <w:proofErr w:type="spellEnd"/>
      <w:r w:rsidRPr="55BADA25">
        <w:rPr>
          <w:rFonts w:ascii="Calibri" w:eastAsia="Calibri" w:hAnsi="Calibri" w:cs="Calibri"/>
          <w:color w:val="444444"/>
        </w:rPr>
        <w:t xml:space="preserve"> - Health and Wellbeing with Mrs Arthur</w:t>
      </w:r>
    </w:p>
    <w:p w14:paraId="445734C4" w14:textId="43ABF0D3" w:rsidR="045BD89D" w:rsidRDefault="045BD89D" w:rsidP="55BADA25">
      <w:pPr>
        <w:pStyle w:val="ListParagraph"/>
        <w:numPr>
          <w:ilvl w:val="0"/>
          <w:numId w:val="1"/>
        </w:num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  <w:proofErr w:type="spellStart"/>
      <w:r w:rsidRPr="55BADA25">
        <w:rPr>
          <w:rFonts w:ascii="Calibri" w:eastAsia="Calibri" w:hAnsi="Calibri" w:cs="Calibri"/>
          <w:color w:val="444444"/>
        </w:rPr>
        <w:t>Redmyre</w:t>
      </w:r>
      <w:proofErr w:type="spellEnd"/>
      <w:r w:rsidRPr="55BADA25">
        <w:rPr>
          <w:rFonts w:ascii="Calibri" w:eastAsia="Calibri" w:hAnsi="Calibri" w:cs="Calibri"/>
          <w:color w:val="444444"/>
        </w:rPr>
        <w:t xml:space="preserve"> – Digital and Cyber Resilience with Miss Arbuckle</w:t>
      </w:r>
    </w:p>
    <w:p w14:paraId="3623A0C6" w14:textId="73B8ED9F" w:rsidR="045BD89D" w:rsidRDefault="045BD89D" w:rsidP="55BADA25">
      <w:p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  <w:r w:rsidRPr="55BADA25">
        <w:rPr>
          <w:rFonts w:ascii="Calibri" w:eastAsia="Calibri" w:hAnsi="Calibri" w:cs="Calibri"/>
          <w:color w:val="444444"/>
          <w:lang w:val="en-US"/>
        </w:rPr>
        <w:t xml:space="preserve">The first area that </w:t>
      </w:r>
      <w:proofErr w:type="spellStart"/>
      <w:r w:rsidRPr="55BADA25">
        <w:rPr>
          <w:rFonts w:ascii="Calibri" w:eastAsia="Calibri" w:hAnsi="Calibri" w:cs="Calibri"/>
          <w:color w:val="444444"/>
          <w:lang w:val="en-US"/>
        </w:rPr>
        <w:t>Darmeid</w:t>
      </w:r>
      <w:proofErr w:type="spellEnd"/>
      <w:r w:rsidRPr="55BADA25">
        <w:rPr>
          <w:rFonts w:ascii="Calibri" w:eastAsia="Calibri" w:hAnsi="Calibri" w:cs="Calibri"/>
          <w:color w:val="444444"/>
          <w:lang w:val="en-US"/>
        </w:rPr>
        <w:t xml:space="preserve"> will be working on within Rights Respecting Schools is the issue of dog fouling in the community</w:t>
      </w:r>
    </w:p>
    <w:p w14:paraId="015F5139" w14:textId="6822C01F" w:rsidR="55BADA25" w:rsidRDefault="55BADA25" w:rsidP="55BADA25">
      <w:p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</w:p>
    <w:p w14:paraId="41516A0D" w14:textId="576DEAAF" w:rsidR="49675432" w:rsidRDefault="49675432" w:rsidP="55BADA25">
      <w:pPr>
        <w:spacing w:after="0" w:line="240" w:lineRule="exact"/>
        <w:rPr>
          <w:rFonts w:ascii="Calibri" w:eastAsia="Calibri" w:hAnsi="Calibri" w:cs="Calibri"/>
          <w:color w:val="444444"/>
          <w:lang w:val="en-US"/>
        </w:rPr>
      </w:pPr>
      <w:r w:rsidRPr="55BADA25">
        <w:rPr>
          <w:b/>
          <w:bCs/>
        </w:rPr>
        <w:t>Assemblies</w:t>
      </w:r>
    </w:p>
    <w:p w14:paraId="79457D0F" w14:textId="03BD9034" w:rsidR="49675432" w:rsidRDefault="49675432" w:rsidP="55BADA25">
      <w:r>
        <w:t>As part of our monthly focus on Developing the Young Workforce we had a visit from PC Andrew at assembly to discuss the role of a police officer and different roles within the police force</w:t>
      </w:r>
      <w:r w:rsidR="5FEA715B">
        <w:t>.</w:t>
      </w:r>
    </w:p>
    <w:p w14:paraId="4A5D8A6E" w14:textId="54459A4E" w:rsidR="5FEA715B" w:rsidRDefault="5FEA715B" w:rsidP="55BADA25">
      <w:r>
        <w:t>The SSPCA also visited to deliver an assembly to the whole school on caring for animals</w:t>
      </w:r>
    </w:p>
    <w:p w14:paraId="194D9276" w14:textId="4FD99BEF" w:rsidR="404A8831" w:rsidRDefault="404A8831" w:rsidP="55BADA25">
      <w:r w:rsidRPr="55BADA25">
        <w:rPr>
          <w:b/>
          <w:bCs/>
        </w:rPr>
        <w:t>School Trips</w:t>
      </w:r>
    </w:p>
    <w:p w14:paraId="34F7BE44" w14:textId="3E9B3855" w:rsidR="404A8831" w:rsidRDefault="404A8831" w:rsidP="55BADA25">
      <w:r>
        <w:t xml:space="preserve">We have had outings for every class this term, primaries 1-5 and 7 attended film screenings as part of the Into Film Schools’ Festival and P6 attended the Food and Farming Event organised by the </w:t>
      </w:r>
      <w:r>
        <w:lastRenderedPageBreak/>
        <w:t>Royal Highland Ed</w:t>
      </w:r>
      <w:r w:rsidR="46B11E95">
        <w:t xml:space="preserve">ucation Trust at Lanark Agricultural Centre, all outings received </w:t>
      </w:r>
      <w:proofErr w:type="spellStart"/>
      <w:r w:rsidR="46B11E95">
        <w:t>postiive</w:t>
      </w:r>
      <w:proofErr w:type="spellEnd"/>
      <w:r w:rsidR="46B11E95">
        <w:t xml:space="preserve"> feedback from staff and pupils.  Thank you to the parent council for supporting with the cost of buses for these outings.</w:t>
      </w:r>
    </w:p>
    <w:p w14:paraId="59D86CE3" w14:textId="631D7BD4" w:rsidR="46B11E95" w:rsidRDefault="46B11E95" w:rsidP="55BADA25">
      <w:r>
        <w:t xml:space="preserve">P6 took part in the annual </w:t>
      </w:r>
      <w:proofErr w:type="spellStart"/>
      <w:r>
        <w:t>Bubblegum</w:t>
      </w:r>
      <w:proofErr w:type="spellEnd"/>
      <w:r>
        <w:t xml:space="preserve"> and Fluff event with the bus kindly paid for by the church.</w:t>
      </w:r>
    </w:p>
    <w:p w14:paraId="1AC0EAAD" w14:textId="648C0DB6" w:rsidR="46B11E95" w:rsidRDefault="46B11E95" w:rsidP="55BADA25">
      <w:r>
        <w:t>All classes went to GBT for the Christmas event</w:t>
      </w:r>
    </w:p>
    <w:p w14:paraId="2FD81B89" w14:textId="5A9C8D55" w:rsidR="46B11E95" w:rsidRDefault="46B11E95" w:rsidP="55BADA25">
      <w:r w:rsidRPr="55BADA25">
        <w:rPr>
          <w:b/>
          <w:bCs/>
        </w:rPr>
        <w:t>Health and Wellbeing</w:t>
      </w:r>
    </w:p>
    <w:p w14:paraId="2A0EF5A9" w14:textId="2339A1FF" w:rsidR="46B11E95" w:rsidRDefault="46B11E95" w:rsidP="55BADA25">
      <w:r>
        <w:t xml:space="preserve">P5-7 took part in the Happy Place Workshop focusing on building resilience with local band Saint </w:t>
      </w:r>
      <w:proofErr w:type="spellStart"/>
      <w:r>
        <w:t>P</w:t>
      </w:r>
      <w:r w:rsidR="4F42AFB8">
        <w:t>hnx</w:t>
      </w:r>
      <w:proofErr w:type="spellEnd"/>
      <w:r w:rsidR="42774BB3">
        <w:t>, this was very well received by pupils, thank you to the parent council for supporting with the costs of this workshop</w:t>
      </w:r>
    </w:p>
    <w:p w14:paraId="081FD0E2" w14:textId="63F91445" w:rsidR="1E8F568D" w:rsidRDefault="1E8F568D" w:rsidP="55BADA25">
      <w:r w:rsidRPr="55BADA25">
        <w:rPr>
          <w:b/>
          <w:bCs/>
        </w:rPr>
        <w:t>Parents’ Evening</w:t>
      </w:r>
    </w:p>
    <w:p w14:paraId="0C7A2EA3" w14:textId="13B8CE20" w:rsidR="1E8F568D" w:rsidRDefault="1E8F568D" w:rsidP="55BADA25">
      <w:pPr>
        <w:rPr>
          <w:b/>
          <w:bCs/>
        </w:rPr>
      </w:pPr>
      <w:r>
        <w:t>This took place at the start of November and was well attended</w:t>
      </w:r>
    </w:p>
    <w:p w14:paraId="722C4901" w14:textId="3565AC5A" w:rsidR="1E8F568D" w:rsidRDefault="1E8F568D" w:rsidP="55BADA25">
      <w:r w:rsidRPr="55BADA25">
        <w:rPr>
          <w:b/>
          <w:bCs/>
        </w:rPr>
        <w:t>Attendance</w:t>
      </w:r>
    </w:p>
    <w:p w14:paraId="68303DCA" w14:textId="08EB0736" w:rsidR="1E8F568D" w:rsidRDefault="1E8F568D" w:rsidP="55BADA25">
      <w:r>
        <w:t>Attendance continues to be a focus for our cluster and North Lanarkshire Council, our current attendance rate for the school sits a</w:t>
      </w:r>
      <w:r w:rsidR="04485F8A">
        <w:t xml:space="preserve">t </w:t>
      </w:r>
      <w:r w:rsidR="002F606C">
        <w:t>91.04%</w:t>
      </w:r>
      <w:r w:rsidR="04485F8A">
        <w:t xml:space="preserve">  this compares to </w:t>
      </w:r>
      <w:r w:rsidR="002F606C">
        <w:t xml:space="preserve">92.67% in October and </w:t>
      </w:r>
      <w:r w:rsidR="00120D38">
        <w:t>94.17% in September.</w:t>
      </w:r>
    </w:p>
    <w:p w14:paraId="133364ED" w14:textId="27639C68" w:rsidR="04485F8A" w:rsidRDefault="04485F8A" w:rsidP="55BADA25">
      <w:r>
        <w:t>Attendance at school is so important for all children and young people and the school must follow council policy when addressing pupil absence levels with parents</w:t>
      </w:r>
      <w:r w:rsidR="00120D38">
        <w:t xml:space="preserve">.  Where attendance falls below 85% for any individual pupils parents will receive an initial letter and if attendance continues to remain a concern at the next monthly check then a meeting will be arranged.  </w:t>
      </w:r>
    </w:p>
    <w:p w14:paraId="6E6CFF78" w14:textId="0BDA1855" w:rsidR="55BADA25" w:rsidRDefault="55BADA25" w:rsidP="55BADA25"/>
    <w:p w14:paraId="5F2B8C83" w14:textId="63E7EB1D" w:rsidR="55BADA25" w:rsidRDefault="55BADA25" w:rsidP="55BADA25"/>
    <w:sectPr w:rsidR="55BADA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661C"/>
    <w:multiLevelType w:val="hybridMultilevel"/>
    <w:tmpl w:val="7FAC6D1A"/>
    <w:lvl w:ilvl="0" w:tplc="EE62E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6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4F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2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61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D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42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4EC85"/>
    <w:rsid w:val="00120D38"/>
    <w:rsid w:val="002F606C"/>
    <w:rsid w:val="002FF5E3"/>
    <w:rsid w:val="00402A27"/>
    <w:rsid w:val="007122E0"/>
    <w:rsid w:val="04485F8A"/>
    <w:rsid w:val="045BD89D"/>
    <w:rsid w:val="0C341AC3"/>
    <w:rsid w:val="0CF581E9"/>
    <w:rsid w:val="11078BE6"/>
    <w:rsid w:val="12FD1ADD"/>
    <w:rsid w:val="143F2CA8"/>
    <w:rsid w:val="1634BB9F"/>
    <w:rsid w:val="1776CD6A"/>
    <w:rsid w:val="1AAE6E2C"/>
    <w:rsid w:val="1C8AD4C6"/>
    <w:rsid w:val="1DE60EEE"/>
    <w:rsid w:val="1E8F568D"/>
    <w:rsid w:val="1FC27588"/>
    <w:rsid w:val="21C84DCF"/>
    <w:rsid w:val="22C16D97"/>
    <w:rsid w:val="2631B70C"/>
    <w:rsid w:val="2D2D1648"/>
    <w:rsid w:val="3BA10BAD"/>
    <w:rsid w:val="3BF5E68F"/>
    <w:rsid w:val="3D590E3D"/>
    <w:rsid w:val="404A8831"/>
    <w:rsid w:val="411A373B"/>
    <w:rsid w:val="42774BB3"/>
    <w:rsid w:val="43C84FC1"/>
    <w:rsid w:val="4451D7FD"/>
    <w:rsid w:val="46B11E95"/>
    <w:rsid w:val="46FFF083"/>
    <w:rsid w:val="49675432"/>
    <w:rsid w:val="4AC11981"/>
    <w:rsid w:val="4C5CE9E2"/>
    <w:rsid w:val="4D6F3207"/>
    <w:rsid w:val="4F42AFB8"/>
    <w:rsid w:val="53DE738B"/>
    <w:rsid w:val="55BADA25"/>
    <w:rsid w:val="58A0A9D7"/>
    <w:rsid w:val="58AC7167"/>
    <w:rsid w:val="598C7F44"/>
    <w:rsid w:val="5FEA715B"/>
    <w:rsid w:val="6621DD78"/>
    <w:rsid w:val="67BDADD9"/>
    <w:rsid w:val="6806D2AD"/>
    <w:rsid w:val="68219AB2"/>
    <w:rsid w:val="691BC5DC"/>
    <w:rsid w:val="69597E3A"/>
    <w:rsid w:val="6B7F09A8"/>
    <w:rsid w:val="6D6BB992"/>
    <w:rsid w:val="70A35A54"/>
    <w:rsid w:val="7576CB77"/>
    <w:rsid w:val="76F4EC85"/>
    <w:rsid w:val="77129BD8"/>
    <w:rsid w:val="7824E3FD"/>
    <w:rsid w:val="7BE60CFB"/>
    <w:rsid w:val="7D81DD5C"/>
    <w:rsid w:val="7E9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C85"/>
  <w15:chartTrackingRefBased/>
  <w15:docId w15:val="{1EC9C7AC-67BA-4CE9-A564-D18D82C1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McCoull</dc:creator>
  <cp:keywords/>
  <dc:description/>
  <cp:lastModifiedBy>Miss McCoull</cp:lastModifiedBy>
  <cp:revision>5</cp:revision>
  <dcterms:created xsi:type="dcterms:W3CDTF">2023-12-11T20:13:00Z</dcterms:created>
  <dcterms:modified xsi:type="dcterms:W3CDTF">2023-12-12T08:45:00Z</dcterms:modified>
</cp:coreProperties>
</file>