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6E" w:rsidRDefault="003D2F6E">
      <w:pP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p>
    <w:p w:rsidR="00993572" w:rsidRDefault="00993572">
      <w:pP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r w:rsidRPr="0038656D">
        <w:rPr>
          <w:rFonts w:ascii="Comic Sans MS" w:hAnsi="Comic Sans MS" w:cs="Arial"/>
          <w:b/>
          <w:noProof/>
          <w:sz w:val="36"/>
          <w:szCs w:val="36"/>
          <w:u w:val="single"/>
          <w:lang w:val="en-GB" w:eastAsia="en-GB"/>
        </w:rPr>
        <mc:AlternateContent>
          <mc:Choice Requires="wps">
            <w:drawing>
              <wp:anchor distT="0" distB="0" distL="114300" distR="114300" simplePos="0" relativeHeight="251659264" behindDoc="0" locked="0" layoutInCell="1" allowOverlap="1" wp14:anchorId="04CA82E9" wp14:editId="680CD9B1">
                <wp:simplePos x="0" y="0"/>
                <wp:positionH relativeFrom="margin">
                  <wp:posOffset>-114300</wp:posOffset>
                </wp:positionH>
                <wp:positionV relativeFrom="paragraph">
                  <wp:posOffset>568325</wp:posOffset>
                </wp:positionV>
                <wp:extent cx="5719445" cy="5447030"/>
                <wp:effectExtent l="0" t="0" r="0" b="0"/>
                <wp:wrapThrough wrapText="bothSides">
                  <wp:wrapPolygon edited="0">
                    <wp:start x="0" y="0"/>
                    <wp:lineTo x="0" y="21600"/>
                    <wp:lineTo x="21600" y="21600"/>
                    <wp:lineTo x="21600" y="0"/>
                  </wp:wrapPolygon>
                </wp:wrapThrough>
                <wp:docPr id="86"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9445" cy="544703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A30D94" w:rsidRPr="0038656D" w:rsidRDefault="00701E47"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Airdrie Academy</w:t>
                            </w: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Higher Chemistry</w:t>
                            </w: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Topic 1</w:t>
                            </w: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Chemical Changes and S</w:t>
                            </w: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tructure</w:t>
                            </w:r>
                            <w:r>
                              <w:rPr>
                                <w:rFonts w:ascii="Comic Sans MS" w:hAnsi="Comic Sans MS"/>
                                <w:color w:val="000000"/>
                                <w:sz w:val="52"/>
                                <w:szCs w:val="52"/>
                                <w14:textOutline w14:w="9525" w14:cap="flat" w14:cmpd="sng" w14:algn="ctr">
                                  <w14:solidFill>
                                    <w14:srgbClr w14:val="000000"/>
                                  </w14:solidFill>
                                  <w14:prstDash w14:val="solid"/>
                                  <w14:round/>
                                </w14:textOutline>
                              </w:rPr>
                              <w:t xml:space="preserve"> Homework</w:t>
                            </w:r>
                          </w:p>
                          <w:p w:rsidR="00701E47" w:rsidRPr="0038656D" w:rsidRDefault="00701E47" w:rsidP="00993572">
                            <w:pPr>
                              <w:pStyle w:val="NormalWeb"/>
                              <w:spacing w:before="0" w:after="0"/>
                              <w:jc w:val="center"/>
                              <w:rPr>
                                <w:rFonts w:ascii="Comic Sans MS" w:hAnsi="Comic Sans MS"/>
                                <w:sz w:val="52"/>
                                <w:szCs w:val="52"/>
                              </w:rPr>
                            </w:pPr>
                            <w:r>
                              <w:rPr>
                                <w:rFonts w:ascii="Comic Sans MS" w:hAnsi="Comic Sans MS"/>
                                <w:color w:val="000000"/>
                                <w:sz w:val="52"/>
                                <w:szCs w:val="52"/>
                                <w14:textOutline w14:w="9525" w14:cap="flat" w14:cmpd="sng" w14:algn="ctr">
                                  <w14:solidFill>
                                    <w14:srgbClr w14:val="000000"/>
                                  </w14:solidFill>
                                  <w14:prstDash w14:val="solid"/>
                                  <w14:round/>
                                </w14:textOutline>
                              </w:rPr>
                              <w:t>Subsection 1 - Rates</w:t>
                            </w:r>
                          </w:p>
                        </w:txbxContent>
                      </wps:txbx>
                      <wps:bodyPr wrap="square" numCol="1" fromWordArt="1">
                        <a:prstTxWarp prst="textPlain">
                          <a:avLst>
                            <a:gd name="adj" fmla="val 49441"/>
                          </a:avLst>
                        </a:prstTxWarp>
                        <a:noAutofit/>
                      </wps:bodyPr>
                    </wps:wsp>
                  </a:graphicData>
                </a:graphic>
                <wp14:sizeRelH relativeFrom="page">
                  <wp14:pctWidth>0</wp14:pctWidth>
                </wp14:sizeRelH>
                <wp14:sizeRelV relativeFrom="page">
                  <wp14:pctHeight>0</wp14:pctHeight>
                </wp14:sizeRelV>
              </wp:anchor>
            </w:drawing>
          </mc:Choice>
          <mc:Fallback>
            <w:pict>
              <v:shapetype w14:anchorId="04CA82E9" id="_x0000_t202" coordsize="21600,21600" o:spt="202" path="m,l,21600r21600,l21600,xe">
                <v:stroke joinstyle="miter"/>
                <v:path gradientshapeok="t" o:connecttype="rect"/>
              </v:shapetype>
              <v:shape id="WordArt 121" o:spid="_x0000_s1026" type="#_x0000_t202" style="position:absolute;margin-left:-9pt;margin-top:44.75pt;width:450.35pt;height:42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" filled="f" stroked="f">
                <o:lock v:ext="edit" shapetype="t"/>
                <v:textbox>
                  <w:txbxContent>
                    <w:p w:rsidR="00A30D94" w:rsidRPr="0038656D" w:rsidRDefault="00701E47"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Airdrie Academy</w:t>
                      </w: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Higher Chemistry</w:t>
                      </w: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Topic 1</w:t>
                      </w:r>
                    </w:p>
                    <w:p w:rsidR="00A30D94" w:rsidRPr="0038656D"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A30D94" w:rsidRDefault="00A30D94" w:rsidP="00993572">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Chemical Changes and S</w:t>
                      </w: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tructure</w:t>
                      </w:r>
                      <w:r>
                        <w:rPr>
                          <w:rFonts w:ascii="Comic Sans MS" w:hAnsi="Comic Sans MS"/>
                          <w:color w:val="000000"/>
                          <w:sz w:val="52"/>
                          <w:szCs w:val="52"/>
                          <w14:textOutline w14:w="9525" w14:cap="flat" w14:cmpd="sng" w14:algn="ctr">
                            <w14:solidFill>
                              <w14:srgbClr w14:val="000000"/>
                            </w14:solidFill>
                            <w14:prstDash w14:val="solid"/>
                            <w14:round/>
                          </w14:textOutline>
                        </w:rPr>
                        <w:t xml:space="preserve"> Homework</w:t>
                      </w:r>
                    </w:p>
                    <w:p w:rsidR="00701E47" w:rsidRPr="0038656D" w:rsidRDefault="00701E47" w:rsidP="00993572">
                      <w:pPr>
                        <w:pStyle w:val="NormalWeb"/>
                        <w:spacing w:before="0" w:after="0"/>
                        <w:jc w:val="center"/>
                        <w:rPr>
                          <w:rFonts w:ascii="Comic Sans MS" w:hAnsi="Comic Sans MS"/>
                          <w:sz w:val="52"/>
                          <w:szCs w:val="52"/>
                        </w:rPr>
                      </w:pPr>
                      <w:r>
                        <w:rPr>
                          <w:rFonts w:ascii="Comic Sans MS" w:hAnsi="Comic Sans MS"/>
                          <w:color w:val="000000"/>
                          <w:sz w:val="52"/>
                          <w:szCs w:val="52"/>
                          <w14:textOutline w14:w="9525" w14:cap="flat" w14:cmpd="sng" w14:algn="ctr">
                            <w14:solidFill>
                              <w14:srgbClr w14:val="000000"/>
                            </w14:solidFill>
                            <w14:prstDash w14:val="solid"/>
                            <w14:round/>
                          </w14:textOutline>
                        </w:rPr>
                        <w:t>Subsection 1 - Rates</w:t>
                      </w:r>
                    </w:p>
                  </w:txbxContent>
                </v:textbox>
                <w10:wrap type="through" anchorx="margin"/>
              </v:shape>
            </w:pict>
          </mc:Fallback>
        </mc:AlternateContent>
      </w:r>
      <w:r w:rsidR="00B279A5">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t>Name:</w:t>
      </w:r>
    </w:p>
    <w:p w:rsidR="00993572" w:rsidRDefault="00993572" w:rsidP="00993572">
      <w:pPr>
        <w:jc w:val="cente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t>Complete questions in homework jotter.</w:t>
      </w:r>
    </w:p>
    <w:p w:rsidR="00993572" w:rsidRDefault="00993572" w:rsidP="00993572">
      <w:pPr>
        <w:jc w:val="cente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t>Do NOT write on the sheets.</w:t>
      </w:r>
    </w:p>
    <w:p w:rsidR="00993572" w:rsidRDefault="00993572">
      <w:pP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1</w:t>
      </w:r>
    </w:p>
    <w:p w:rsidR="00B279A5" w:rsidRPr="00B279A5" w:rsidRDefault="00993572" w:rsidP="00B279A5">
      <w:pPr>
        <w:pStyle w:val="ListParagraph"/>
        <w:numPr>
          <w:ilvl w:val="0"/>
          <w:numId w:val="1"/>
        </w:numPr>
        <w:tabs>
          <w:tab w:val="left" w:pos="426"/>
        </w:tabs>
        <w:spacing w:line="360" w:lineRule="auto"/>
        <w:jc w:val="both"/>
        <w:rPr>
          <w:rFonts w:ascii="Comic Sans MS" w:hAnsi="Comic Sans MS"/>
        </w:rPr>
      </w:pPr>
      <w:r w:rsidRPr="00B279A5">
        <w:rPr>
          <w:rFonts w:ascii="Comic Sans MS" w:hAnsi="Comic Sans MS"/>
        </w:rPr>
        <w:t xml:space="preserve">A pupil made the following observations on dripping taps.  </w:t>
      </w:r>
    </w:p>
    <w:p w:rsidR="00B279A5" w:rsidRDefault="00993572" w:rsidP="00B279A5">
      <w:pPr>
        <w:pStyle w:val="ListParagraph"/>
        <w:tabs>
          <w:tab w:val="left" w:pos="426"/>
        </w:tabs>
        <w:spacing w:line="360" w:lineRule="auto"/>
        <w:ind w:left="780"/>
        <w:jc w:val="both"/>
        <w:rPr>
          <w:rFonts w:ascii="Comic Sans MS" w:hAnsi="Comic Sans MS"/>
        </w:rPr>
      </w:pPr>
      <w:proofErr w:type="gramStart"/>
      <w:r w:rsidRPr="00B279A5">
        <w:rPr>
          <w:rFonts w:ascii="Comic Sans MS" w:hAnsi="Comic Sans MS"/>
        </w:rPr>
        <w:t>45cm</w:t>
      </w:r>
      <w:r w:rsidRPr="00B279A5">
        <w:rPr>
          <w:rFonts w:ascii="Comic Sans MS" w:hAnsi="Comic Sans MS"/>
          <w:vertAlign w:val="superscript"/>
        </w:rPr>
        <w:t xml:space="preserve">3  </w:t>
      </w:r>
      <w:r w:rsidRPr="00B279A5">
        <w:rPr>
          <w:rFonts w:ascii="Comic Sans MS" w:hAnsi="Comic Sans MS"/>
        </w:rPr>
        <w:t>of</w:t>
      </w:r>
      <w:proofErr w:type="gramEnd"/>
      <w:r w:rsidRPr="00B279A5">
        <w:rPr>
          <w:rFonts w:ascii="Comic Sans MS" w:hAnsi="Comic Sans MS"/>
        </w:rPr>
        <w:t xml:space="preserve"> water was collected from Tap A in 3 minutes.  </w:t>
      </w:r>
    </w:p>
    <w:p w:rsidR="00B279A5" w:rsidRDefault="00993572" w:rsidP="00B279A5">
      <w:pPr>
        <w:pStyle w:val="ListParagraph"/>
        <w:tabs>
          <w:tab w:val="left" w:pos="426"/>
        </w:tabs>
        <w:spacing w:line="360" w:lineRule="auto"/>
        <w:ind w:left="780"/>
        <w:jc w:val="both"/>
        <w:rPr>
          <w:rFonts w:ascii="Comic Sans MS" w:hAnsi="Comic Sans MS"/>
        </w:rPr>
      </w:pPr>
      <w:r w:rsidRPr="00B279A5">
        <w:rPr>
          <w:rFonts w:ascii="Comic Sans MS" w:hAnsi="Comic Sans MS"/>
        </w:rPr>
        <w:t>340 cm</w:t>
      </w:r>
      <w:r w:rsidRPr="00B279A5">
        <w:rPr>
          <w:rFonts w:ascii="Comic Sans MS" w:hAnsi="Comic Sans MS"/>
          <w:vertAlign w:val="superscript"/>
        </w:rPr>
        <w:t>3</w:t>
      </w:r>
      <w:r w:rsidRPr="00B279A5">
        <w:rPr>
          <w:rFonts w:ascii="Comic Sans MS" w:hAnsi="Comic Sans MS"/>
        </w:rPr>
        <w:t xml:space="preserve"> of water was collected from Tap B in 20 minutes.  </w:t>
      </w:r>
    </w:p>
    <w:p w:rsidR="00B279A5" w:rsidRDefault="00B279A5" w:rsidP="00B279A5">
      <w:pPr>
        <w:pStyle w:val="ListParagraph"/>
        <w:tabs>
          <w:tab w:val="left" w:pos="426"/>
        </w:tabs>
        <w:spacing w:line="360" w:lineRule="auto"/>
        <w:ind w:left="780"/>
        <w:jc w:val="both"/>
        <w:rPr>
          <w:rFonts w:ascii="Comic Sans MS" w:hAnsi="Comic Sans MS"/>
        </w:rPr>
      </w:pPr>
    </w:p>
    <w:p w:rsidR="00993572" w:rsidRPr="00B279A5" w:rsidRDefault="00993572" w:rsidP="00B279A5">
      <w:pPr>
        <w:pStyle w:val="ListParagraph"/>
        <w:tabs>
          <w:tab w:val="left" w:pos="426"/>
        </w:tabs>
        <w:spacing w:line="360" w:lineRule="auto"/>
        <w:ind w:left="780"/>
        <w:jc w:val="both"/>
        <w:rPr>
          <w:rFonts w:ascii="Comic Sans MS" w:hAnsi="Comic Sans MS"/>
        </w:rPr>
      </w:pPr>
      <w:r w:rsidRPr="00B279A5">
        <w:rPr>
          <w:rFonts w:ascii="Comic Sans MS" w:hAnsi="Comic Sans MS"/>
        </w:rPr>
        <w:t>By calculating the average rate of loss of water from each tap, find out which tap was dripping faster.</w:t>
      </w:r>
    </w:p>
    <w:p w:rsidR="00993572" w:rsidRPr="00993572" w:rsidRDefault="00993572" w:rsidP="00993572">
      <w:pPr>
        <w:tabs>
          <w:tab w:val="left" w:pos="426"/>
        </w:tabs>
        <w:spacing w:line="360" w:lineRule="auto"/>
        <w:ind w:left="426" w:hanging="426"/>
        <w:jc w:val="both"/>
        <w:rPr>
          <w:rFonts w:ascii="Comic Sans MS" w:hAnsi="Comic Sans MS"/>
        </w:rPr>
      </w:pPr>
    </w:p>
    <w:p w:rsidR="00993572" w:rsidRPr="00993572" w:rsidRDefault="00993572" w:rsidP="00993572">
      <w:pPr>
        <w:spacing w:line="360" w:lineRule="auto"/>
        <w:ind w:left="426" w:hanging="426"/>
        <w:jc w:val="both"/>
        <w:rPr>
          <w:rFonts w:ascii="Comic Sans MS" w:hAnsi="Comic Sans MS"/>
        </w:rPr>
      </w:pPr>
      <w:r w:rsidRPr="00993572">
        <w:rPr>
          <w:rFonts w:ascii="Comic Sans MS" w:hAnsi="Comic Sans MS"/>
        </w:rPr>
        <w:t>2.</w:t>
      </w:r>
      <w:r w:rsidRPr="00993572">
        <w:rPr>
          <w:rFonts w:ascii="Comic Sans MS" w:hAnsi="Comic Sans MS"/>
        </w:rPr>
        <w:tab/>
        <w:t>A farmer records the weight of his pigs every Monday. Here is part of the record for one of the pigs.</w:t>
      </w:r>
    </w:p>
    <w:tbl>
      <w:tblPr>
        <w:tblpPr w:leftFromText="180" w:rightFromText="180" w:vertAnchor="text" w:horzAnchor="margin" w:tblpXSpec="center"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52"/>
        <w:gridCol w:w="1908"/>
        <w:gridCol w:w="1911"/>
        <w:gridCol w:w="1779"/>
      </w:tblGrid>
      <w:tr w:rsidR="00993572" w:rsidRPr="00993572" w:rsidTr="00993572">
        <w:tc>
          <w:tcPr>
            <w:tcW w:w="2052"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Date</w:t>
            </w:r>
          </w:p>
        </w:tc>
        <w:tc>
          <w:tcPr>
            <w:tcW w:w="1908"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Weight (kg)</w:t>
            </w:r>
          </w:p>
        </w:tc>
        <w:tc>
          <w:tcPr>
            <w:tcW w:w="1911"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Date</w:t>
            </w:r>
          </w:p>
        </w:tc>
        <w:tc>
          <w:tcPr>
            <w:tcW w:w="1779"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Weight (kg)</w:t>
            </w:r>
          </w:p>
        </w:tc>
      </w:tr>
      <w:tr w:rsidR="00993572" w:rsidRPr="00993572" w:rsidTr="00993572">
        <w:tc>
          <w:tcPr>
            <w:tcW w:w="2052"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Jan 1</w:t>
            </w:r>
          </w:p>
        </w:tc>
        <w:tc>
          <w:tcPr>
            <w:tcW w:w="1908"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75.85</w:t>
            </w:r>
          </w:p>
        </w:tc>
        <w:tc>
          <w:tcPr>
            <w:tcW w:w="1911"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Jan 22</w:t>
            </w:r>
          </w:p>
        </w:tc>
        <w:tc>
          <w:tcPr>
            <w:tcW w:w="1779"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83.70</w:t>
            </w:r>
          </w:p>
        </w:tc>
      </w:tr>
      <w:tr w:rsidR="00993572" w:rsidRPr="00993572" w:rsidTr="00993572">
        <w:tc>
          <w:tcPr>
            <w:tcW w:w="2052"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Jan 8</w:t>
            </w:r>
          </w:p>
        </w:tc>
        <w:tc>
          <w:tcPr>
            <w:tcW w:w="1908"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76.50</w:t>
            </w:r>
          </w:p>
        </w:tc>
        <w:tc>
          <w:tcPr>
            <w:tcW w:w="1911"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Jan 29</w:t>
            </w:r>
          </w:p>
        </w:tc>
        <w:tc>
          <w:tcPr>
            <w:tcW w:w="1779"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86.90</w:t>
            </w:r>
          </w:p>
        </w:tc>
      </w:tr>
      <w:tr w:rsidR="00993572" w:rsidRPr="00993572" w:rsidTr="00993572">
        <w:tc>
          <w:tcPr>
            <w:tcW w:w="2052"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Jan 15</w:t>
            </w:r>
          </w:p>
        </w:tc>
        <w:tc>
          <w:tcPr>
            <w:tcW w:w="1908"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79.10</w:t>
            </w:r>
          </w:p>
        </w:tc>
        <w:tc>
          <w:tcPr>
            <w:tcW w:w="1911"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Feb 5</w:t>
            </w:r>
          </w:p>
        </w:tc>
        <w:tc>
          <w:tcPr>
            <w:tcW w:w="1779" w:type="dxa"/>
          </w:tcPr>
          <w:p w:rsidR="00993572" w:rsidRPr="00993572" w:rsidRDefault="00993572" w:rsidP="00993572">
            <w:pPr>
              <w:spacing w:line="360" w:lineRule="auto"/>
              <w:jc w:val="both"/>
              <w:rPr>
                <w:rFonts w:ascii="Comic Sans MS" w:hAnsi="Comic Sans MS"/>
              </w:rPr>
            </w:pPr>
            <w:r w:rsidRPr="00993572">
              <w:rPr>
                <w:rFonts w:ascii="Comic Sans MS" w:hAnsi="Comic Sans MS"/>
              </w:rPr>
              <w:t>92.10</w:t>
            </w:r>
          </w:p>
        </w:tc>
      </w:tr>
    </w:tbl>
    <w:p w:rsidR="00993572" w:rsidRPr="00993572" w:rsidRDefault="00993572" w:rsidP="00993572">
      <w:pPr>
        <w:tabs>
          <w:tab w:val="left" w:pos="426"/>
        </w:tabs>
        <w:spacing w:line="360" w:lineRule="auto"/>
        <w:jc w:val="both"/>
        <w:rPr>
          <w:rFonts w:ascii="Comic Sans MS" w:hAnsi="Comic Sans MS"/>
        </w:rPr>
      </w:pPr>
    </w:p>
    <w:p w:rsidR="00993572" w:rsidRPr="00993572" w:rsidRDefault="00993572" w:rsidP="00993572">
      <w:pPr>
        <w:tabs>
          <w:tab w:val="left" w:pos="426"/>
        </w:tabs>
        <w:spacing w:line="360" w:lineRule="auto"/>
        <w:jc w:val="both"/>
        <w:rPr>
          <w:rFonts w:ascii="Comic Sans MS" w:hAnsi="Comic Sans MS"/>
        </w:rPr>
      </w:pPr>
      <w:r w:rsidRPr="00993572">
        <w:rPr>
          <w:rFonts w:ascii="Comic Sans MS" w:hAnsi="Comic Sans MS"/>
        </w:rPr>
        <w:tab/>
        <w:t>Calculate the average rate of weight gain per week:-</w:t>
      </w:r>
    </w:p>
    <w:p w:rsidR="00B279A5" w:rsidRPr="00B279A5" w:rsidRDefault="00993572" w:rsidP="00B279A5">
      <w:pPr>
        <w:pStyle w:val="ListParagraph"/>
        <w:numPr>
          <w:ilvl w:val="0"/>
          <w:numId w:val="2"/>
        </w:numPr>
        <w:tabs>
          <w:tab w:val="left" w:pos="426"/>
        </w:tabs>
        <w:spacing w:line="360" w:lineRule="auto"/>
        <w:jc w:val="both"/>
        <w:rPr>
          <w:rFonts w:ascii="Comic Sans MS" w:hAnsi="Comic Sans MS"/>
        </w:rPr>
      </w:pPr>
      <w:r w:rsidRPr="00B279A5">
        <w:rPr>
          <w:rFonts w:ascii="Comic Sans MS" w:hAnsi="Comic Sans MS"/>
        </w:rPr>
        <w:t xml:space="preserve">during the first week   </w:t>
      </w:r>
    </w:p>
    <w:p w:rsidR="00B279A5" w:rsidRPr="00B279A5" w:rsidRDefault="00993572" w:rsidP="00B279A5">
      <w:pPr>
        <w:pStyle w:val="ListParagraph"/>
        <w:numPr>
          <w:ilvl w:val="0"/>
          <w:numId w:val="2"/>
        </w:numPr>
        <w:tabs>
          <w:tab w:val="left" w:pos="426"/>
        </w:tabs>
        <w:spacing w:line="360" w:lineRule="auto"/>
        <w:jc w:val="both"/>
        <w:rPr>
          <w:rFonts w:ascii="Comic Sans MS" w:hAnsi="Comic Sans MS"/>
        </w:rPr>
      </w:pPr>
      <w:r w:rsidRPr="00B279A5">
        <w:rPr>
          <w:rFonts w:ascii="Comic Sans MS" w:hAnsi="Comic Sans MS"/>
        </w:rPr>
        <w:t xml:space="preserve">during the first three weeks  </w:t>
      </w:r>
    </w:p>
    <w:p w:rsidR="00993572" w:rsidRPr="00B279A5" w:rsidRDefault="00993572" w:rsidP="00B279A5">
      <w:pPr>
        <w:pStyle w:val="ListParagraph"/>
        <w:numPr>
          <w:ilvl w:val="0"/>
          <w:numId w:val="2"/>
        </w:numPr>
        <w:tabs>
          <w:tab w:val="left" w:pos="426"/>
        </w:tabs>
        <w:spacing w:line="360" w:lineRule="auto"/>
        <w:jc w:val="both"/>
        <w:rPr>
          <w:rFonts w:ascii="Comic Sans MS" w:hAnsi="Comic Sans MS"/>
        </w:rPr>
      </w:pPr>
      <w:r w:rsidRPr="00B279A5">
        <w:rPr>
          <w:rFonts w:ascii="Comic Sans MS" w:hAnsi="Comic Sans MS"/>
        </w:rPr>
        <w:t>over the five week period</w:t>
      </w:r>
    </w:p>
    <w:p w:rsidR="00B279A5" w:rsidRPr="00B279A5" w:rsidRDefault="00B279A5" w:rsidP="00B279A5">
      <w:pPr>
        <w:pStyle w:val="ListParagraph"/>
        <w:tabs>
          <w:tab w:val="left" w:pos="426"/>
        </w:tabs>
        <w:spacing w:line="360" w:lineRule="auto"/>
        <w:ind w:left="1080"/>
        <w:jc w:val="both"/>
        <w:rPr>
          <w:rFonts w:ascii="Comic Sans MS" w:hAnsi="Comic Sans MS"/>
        </w:rPr>
      </w:pPr>
    </w:p>
    <w:p w:rsidR="00B279A5" w:rsidRPr="00B279A5" w:rsidRDefault="00993572" w:rsidP="00B279A5">
      <w:pPr>
        <w:pStyle w:val="ListParagraph"/>
        <w:numPr>
          <w:ilvl w:val="0"/>
          <w:numId w:val="1"/>
        </w:numPr>
        <w:tabs>
          <w:tab w:val="left" w:pos="426"/>
        </w:tabs>
        <w:spacing w:line="360" w:lineRule="auto"/>
        <w:jc w:val="both"/>
        <w:rPr>
          <w:rFonts w:ascii="Comic Sans MS" w:hAnsi="Comic Sans MS"/>
        </w:rPr>
      </w:pPr>
      <w:r w:rsidRPr="00B279A5">
        <w:rPr>
          <w:rFonts w:ascii="Comic Sans MS" w:hAnsi="Comic Sans MS"/>
        </w:rPr>
        <w:t xml:space="preserve">A pupil was attempting to measure the rate of a chemical reaction which produced a gas. </w:t>
      </w:r>
    </w:p>
    <w:p w:rsidR="00B279A5" w:rsidRDefault="00B279A5" w:rsidP="00B279A5">
      <w:pPr>
        <w:pStyle w:val="ListParagraph"/>
        <w:tabs>
          <w:tab w:val="left" w:pos="426"/>
        </w:tabs>
        <w:spacing w:line="360" w:lineRule="auto"/>
        <w:ind w:left="780"/>
        <w:jc w:val="both"/>
        <w:rPr>
          <w:rFonts w:ascii="Comic Sans MS" w:hAnsi="Comic Sans MS"/>
        </w:rPr>
      </w:pPr>
      <w:r>
        <w:rPr>
          <w:rFonts w:ascii="Comic Sans MS" w:hAnsi="Comic Sans MS"/>
        </w:rPr>
        <w:t xml:space="preserve">After </w:t>
      </w:r>
      <w:r w:rsidR="00993572" w:rsidRPr="00B279A5">
        <w:rPr>
          <w:rFonts w:ascii="Comic Sans MS" w:hAnsi="Comic Sans MS"/>
        </w:rPr>
        <w:t>six seconds 8cm</w:t>
      </w:r>
      <w:r w:rsidR="00993572" w:rsidRPr="00B279A5">
        <w:rPr>
          <w:rFonts w:ascii="Comic Sans MS" w:hAnsi="Comic Sans MS"/>
          <w:vertAlign w:val="superscript"/>
        </w:rPr>
        <w:t>3</w:t>
      </w:r>
      <w:r w:rsidR="00993572" w:rsidRPr="00B279A5">
        <w:rPr>
          <w:rFonts w:ascii="Comic Sans MS" w:hAnsi="Comic Sans MS"/>
        </w:rPr>
        <w:t xml:space="preserve"> of gas had been collected. </w:t>
      </w:r>
    </w:p>
    <w:p w:rsidR="00B279A5" w:rsidRDefault="00B279A5" w:rsidP="00B279A5">
      <w:pPr>
        <w:pStyle w:val="ListParagraph"/>
        <w:tabs>
          <w:tab w:val="left" w:pos="426"/>
        </w:tabs>
        <w:spacing w:line="360" w:lineRule="auto"/>
        <w:ind w:left="780"/>
        <w:jc w:val="both"/>
        <w:rPr>
          <w:rFonts w:ascii="Comic Sans MS" w:hAnsi="Comic Sans MS"/>
        </w:rPr>
      </w:pPr>
      <w:r>
        <w:rPr>
          <w:rFonts w:ascii="Comic Sans MS" w:hAnsi="Comic Sans MS"/>
        </w:rPr>
        <w:t xml:space="preserve">After ten seconds the total volume of gas </w:t>
      </w:r>
      <w:r w:rsidR="00993572" w:rsidRPr="00B279A5">
        <w:rPr>
          <w:rFonts w:ascii="Comic Sans MS" w:hAnsi="Comic Sans MS"/>
        </w:rPr>
        <w:t>collected was 14cm</w:t>
      </w:r>
      <w:r w:rsidR="00993572" w:rsidRPr="00B279A5">
        <w:rPr>
          <w:rFonts w:ascii="Comic Sans MS" w:hAnsi="Comic Sans MS"/>
          <w:vertAlign w:val="superscript"/>
        </w:rPr>
        <w:t>3</w:t>
      </w:r>
      <w:r w:rsidR="00993572" w:rsidRPr="00B279A5">
        <w:rPr>
          <w:rFonts w:ascii="Comic Sans MS" w:hAnsi="Comic Sans MS"/>
        </w:rPr>
        <w:t xml:space="preserve">.  </w:t>
      </w:r>
    </w:p>
    <w:p w:rsidR="00B279A5" w:rsidRDefault="00B279A5" w:rsidP="00B279A5">
      <w:pPr>
        <w:pStyle w:val="ListParagraph"/>
        <w:tabs>
          <w:tab w:val="left" w:pos="426"/>
        </w:tabs>
        <w:spacing w:line="360" w:lineRule="auto"/>
        <w:ind w:left="780"/>
        <w:jc w:val="both"/>
        <w:rPr>
          <w:rFonts w:ascii="Comic Sans MS" w:hAnsi="Comic Sans MS"/>
        </w:rPr>
      </w:pPr>
    </w:p>
    <w:p w:rsidR="00B279A5" w:rsidRPr="00B279A5" w:rsidRDefault="00993572" w:rsidP="00B279A5">
      <w:pPr>
        <w:pStyle w:val="ListParagraph"/>
        <w:tabs>
          <w:tab w:val="left" w:pos="426"/>
        </w:tabs>
        <w:spacing w:line="360" w:lineRule="auto"/>
        <w:ind w:left="780"/>
        <w:jc w:val="both"/>
        <w:rPr>
          <w:rFonts w:ascii="Comic Sans MS" w:hAnsi="Comic Sans MS"/>
        </w:rPr>
      </w:pPr>
      <w:r w:rsidRPr="00B279A5">
        <w:rPr>
          <w:rFonts w:ascii="Comic Sans MS" w:hAnsi="Comic Sans MS"/>
        </w:rPr>
        <w:t>Calculate the average rate of the reaction during this time int</w:t>
      </w:r>
      <w:r w:rsidR="00B279A5">
        <w:rPr>
          <w:rFonts w:ascii="Comic Sans MS" w:hAnsi="Comic Sans MS"/>
        </w:rPr>
        <w:t>erval (from six to ten seconds)</w:t>
      </w: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2</w:t>
      </w:r>
    </w:p>
    <w:p w:rsidR="00993572" w:rsidRPr="00B279A5" w:rsidRDefault="00B279A5" w:rsidP="00B279A5">
      <w:pPr>
        <w:pStyle w:val="ListParagraph"/>
        <w:numPr>
          <w:ilvl w:val="0"/>
          <w:numId w:val="3"/>
        </w:numPr>
        <w:tabs>
          <w:tab w:val="left" w:pos="426"/>
        </w:tabs>
        <w:spacing w:line="360" w:lineRule="auto"/>
        <w:jc w:val="both"/>
        <w:rPr>
          <w:rFonts w:ascii="Comic Sans MS" w:hAnsi="Comic Sans MS"/>
        </w:rPr>
      </w:pPr>
      <w:r w:rsidRPr="00993572">
        <w:rPr>
          <w:rFonts w:ascii="Comic Sans MS" w:hAnsi="Comic Sans MS"/>
          <w:noProof/>
          <w:lang w:val="en-GB" w:eastAsia="en-GB"/>
        </w:rPr>
        <w:drawing>
          <wp:anchor distT="0" distB="0" distL="114300" distR="114300" simplePos="0" relativeHeight="251661312" behindDoc="0" locked="0" layoutInCell="1" allowOverlap="1" wp14:anchorId="0275C200" wp14:editId="7AA03B8F">
            <wp:simplePos x="0" y="0"/>
            <wp:positionH relativeFrom="page">
              <wp:align>right</wp:align>
            </wp:positionH>
            <wp:positionV relativeFrom="paragraph">
              <wp:posOffset>703341</wp:posOffset>
            </wp:positionV>
            <wp:extent cx="4185227" cy="250077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5227" cy="250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572" w:rsidRPr="00B279A5">
        <w:rPr>
          <w:rFonts w:ascii="Comic Sans MS" w:hAnsi="Comic Sans MS"/>
        </w:rPr>
        <w:t>The graph below shows the volume of hy</w:t>
      </w:r>
      <w:r>
        <w:rPr>
          <w:rFonts w:ascii="Comic Sans MS" w:hAnsi="Comic Sans MS"/>
        </w:rPr>
        <w:t xml:space="preserve">drogen gas released when a 10cm </w:t>
      </w:r>
      <w:r w:rsidR="00993572" w:rsidRPr="00B279A5">
        <w:rPr>
          <w:rFonts w:ascii="Comic Sans MS" w:hAnsi="Comic Sans MS"/>
        </w:rPr>
        <w:t>strip of magnesium (mass = 0.1g) was added to 30cm</w:t>
      </w:r>
      <w:r w:rsidR="00993572" w:rsidRPr="00B279A5">
        <w:rPr>
          <w:rFonts w:ascii="Comic Sans MS" w:hAnsi="Comic Sans MS"/>
          <w:vertAlign w:val="superscript"/>
        </w:rPr>
        <w:t>3</w:t>
      </w:r>
      <w:r w:rsidR="00993572" w:rsidRPr="00B279A5">
        <w:rPr>
          <w:rFonts w:ascii="Comic Sans MS" w:hAnsi="Comic Sans MS"/>
        </w:rPr>
        <w:t xml:space="preserve"> of 1 </w:t>
      </w:r>
      <w:proofErr w:type="spellStart"/>
      <w:r w:rsidR="00993572" w:rsidRPr="00B279A5">
        <w:rPr>
          <w:rFonts w:ascii="Comic Sans MS" w:hAnsi="Comic Sans MS"/>
        </w:rPr>
        <w:t>mol</w:t>
      </w:r>
      <w:proofErr w:type="spellEnd"/>
      <w:r w:rsidR="00993572" w:rsidRPr="00B279A5">
        <w:rPr>
          <w:rFonts w:ascii="Comic Sans MS" w:hAnsi="Comic Sans MS"/>
        </w:rPr>
        <w:t xml:space="preserve"> l</w:t>
      </w:r>
      <w:r w:rsidR="00993572" w:rsidRPr="00B279A5">
        <w:rPr>
          <w:rFonts w:ascii="Comic Sans MS" w:hAnsi="Comic Sans MS"/>
          <w:vertAlign w:val="superscript"/>
        </w:rPr>
        <w:t>-1</w:t>
      </w:r>
      <w:r w:rsidR="00993572" w:rsidRPr="00B279A5">
        <w:rPr>
          <w:rFonts w:ascii="Comic Sans MS" w:hAnsi="Comic Sans MS"/>
        </w:rPr>
        <w:t xml:space="preserve"> hydrochloric acid.</w:t>
      </w:r>
      <w:r w:rsidR="00993572" w:rsidRPr="00B279A5">
        <w:rPr>
          <w:rFonts w:ascii="Comic Sans MS" w:hAnsi="Comic Sans MS"/>
        </w:rPr>
        <w:tab/>
      </w:r>
    </w:p>
    <w:p w:rsidR="00993572" w:rsidRPr="00993572" w:rsidRDefault="00993572" w:rsidP="00993572">
      <w:pPr>
        <w:tabs>
          <w:tab w:val="left" w:pos="426"/>
        </w:tabs>
        <w:spacing w:line="360" w:lineRule="auto"/>
        <w:rPr>
          <w:rFonts w:ascii="Comic Sans MS" w:hAnsi="Comic Sans MS"/>
        </w:rPr>
      </w:pPr>
      <w:r w:rsidRPr="00993572">
        <w:rPr>
          <w:rFonts w:ascii="Comic Sans MS" w:hAnsi="Comic Sans MS"/>
        </w:rPr>
        <w:t>(a) Calcu</w:t>
      </w:r>
      <w:r w:rsidR="00B279A5">
        <w:rPr>
          <w:rFonts w:ascii="Comic Sans MS" w:hAnsi="Comic Sans MS"/>
        </w:rPr>
        <w:t xml:space="preserve">late the average rate </w:t>
      </w:r>
      <w:r w:rsidRPr="00993572">
        <w:rPr>
          <w:rFonts w:ascii="Comic Sans MS" w:hAnsi="Comic Sans MS"/>
        </w:rPr>
        <w:t>of reaction</w:t>
      </w:r>
    </w:p>
    <w:p w:rsidR="00993572" w:rsidRPr="00993572" w:rsidRDefault="00993572" w:rsidP="00993572">
      <w:pPr>
        <w:tabs>
          <w:tab w:val="left" w:pos="426"/>
        </w:tabs>
        <w:spacing w:line="360" w:lineRule="auto"/>
        <w:rPr>
          <w:rFonts w:ascii="Comic Sans MS" w:hAnsi="Comic Sans MS"/>
        </w:rPr>
      </w:pPr>
      <w:proofErr w:type="spellStart"/>
      <w:r w:rsidRPr="00993572">
        <w:rPr>
          <w:rFonts w:ascii="Comic Sans MS" w:hAnsi="Comic Sans MS"/>
        </w:rPr>
        <w:t>i</w:t>
      </w:r>
      <w:proofErr w:type="spellEnd"/>
      <w:r w:rsidRPr="00993572">
        <w:rPr>
          <w:rFonts w:ascii="Comic Sans MS" w:hAnsi="Comic Sans MS"/>
        </w:rPr>
        <w:t xml:space="preserve">) </w:t>
      </w:r>
      <w:proofErr w:type="gramStart"/>
      <w:r w:rsidRPr="00993572">
        <w:rPr>
          <w:rFonts w:ascii="Comic Sans MS" w:hAnsi="Comic Sans MS"/>
        </w:rPr>
        <w:t>over</w:t>
      </w:r>
      <w:proofErr w:type="gramEnd"/>
      <w:r w:rsidRPr="00993572">
        <w:rPr>
          <w:rFonts w:ascii="Comic Sans MS" w:hAnsi="Comic Sans MS"/>
        </w:rPr>
        <w:t xml:space="preserve"> the first 15 seconds</w:t>
      </w:r>
    </w:p>
    <w:p w:rsidR="00B279A5" w:rsidRPr="00993572" w:rsidRDefault="00993572" w:rsidP="00993572">
      <w:pPr>
        <w:tabs>
          <w:tab w:val="left" w:pos="426"/>
        </w:tabs>
        <w:spacing w:line="360" w:lineRule="auto"/>
        <w:rPr>
          <w:rFonts w:ascii="Comic Sans MS" w:hAnsi="Comic Sans MS"/>
        </w:rPr>
      </w:pPr>
      <w:r w:rsidRPr="00993572">
        <w:rPr>
          <w:rFonts w:ascii="Comic Sans MS" w:hAnsi="Comic Sans MS"/>
        </w:rPr>
        <w:t xml:space="preserve"> ii) </w:t>
      </w:r>
      <w:proofErr w:type="gramStart"/>
      <w:r w:rsidRPr="00993572">
        <w:rPr>
          <w:rFonts w:ascii="Comic Sans MS" w:hAnsi="Comic Sans MS"/>
        </w:rPr>
        <w:t>between</w:t>
      </w:r>
      <w:proofErr w:type="gramEnd"/>
      <w:r w:rsidRPr="00993572">
        <w:rPr>
          <w:rFonts w:ascii="Comic Sans MS" w:hAnsi="Comic Sans MS"/>
        </w:rPr>
        <w:t xml:space="preserve"> 20 and 30 seconds</w:t>
      </w:r>
    </w:p>
    <w:p w:rsidR="00B279A5" w:rsidRPr="00993572" w:rsidRDefault="00993572" w:rsidP="00993572">
      <w:pPr>
        <w:tabs>
          <w:tab w:val="left" w:pos="426"/>
        </w:tabs>
        <w:spacing w:line="360" w:lineRule="auto"/>
        <w:rPr>
          <w:rFonts w:ascii="Comic Sans MS" w:hAnsi="Comic Sans MS"/>
        </w:rPr>
      </w:pPr>
      <w:r w:rsidRPr="00993572">
        <w:rPr>
          <w:rFonts w:ascii="Comic Sans MS" w:hAnsi="Comic Sans MS"/>
        </w:rPr>
        <w:t>(b) How long did it take for the reaction to stop?</w:t>
      </w:r>
    </w:p>
    <w:p w:rsidR="00993572" w:rsidRDefault="00993572" w:rsidP="00993572">
      <w:pPr>
        <w:tabs>
          <w:tab w:val="left" w:pos="426"/>
        </w:tabs>
        <w:spacing w:line="360" w:lineRule="auto"/>
        <w:rPr>
          <w:rFonts w:ascii="Comic Sans MS" w:hAnsi="Comic Sans MS"/>
        </w:rPr>
      </w:pPr>
      <w:r w:rsidRPr="00993572">
        <w:rPr>
          <w:rFonts w:ascii="Comic Sans MS" w:hAnsi="Comic Sans MS"/>
        </w:rPr>
        <w:t>(c) The graph shows that the rate of reaction changes as the reaction proceeds.  Explain why it changes in this way.</w:t>
      </w:r>
    </w:p>
    <w:p w:rsidR="00B279A5" w:rsidRPr="00993572" w:rsidRDefault="00B279A5" w:rsidP="00993572">
      <w:pPr>
        <w:tabs>
          <w:tab w:val="left" w:pos="426"/>
        </w:tabs>
        <w:spacing w:line="360" w:lineRule="auto"/>
        <w:rPr>
          <w:rFonts w:ascii="Comic Sans MS" w:hAnsi="Comic Sans MS"/>
        </w:rPr>
      </w:pPr>
    </w:p>
    <w:p w:rsidR="00993572" w:rsidRPr="00993572" w:rsidRDefault="00993572" w:rsidP="00993572">
      <w:pPr>
        <w:tabs>
          <w:tab w:val="left" w:pos="426"/>
        </w:tabs>
        <w:jc w:val="both"/>
        <w:rPr>
          <w:rFonts w:ascii="Comic Sans MS" w:hAnsi="Comic Sans MS"/>
        </w:rPr>
      </w:pPr>
      <w:r w:rsidRPr="00993572">
        <w:rPr>
          <w:rFonts w:ascii="Comic Sans MS" w:hAnsi="Comic Sans MS"/>
          <w:noProof/>
          <w:lang w:val="en-GB" w:eastAsia="en-GB"/>
        </w:rPr>
        <w:drawing>
          <wp:anchor distT="0" distB="0" distL="114300" distR="114300" simplePos="0" relativeHeight="251662336" behindDoc="0" locked="0" layoutInCell="1" allowOverlap="1" wp14:anchorId="25109546" wp14:editId="083B6697">
            <wp:simplePos x="0" y="0"/>
            <wp:positionH relativeFrom="column">
              <wp:posOffset>2423795</wp:posOffset>
            </wp:positionH>
            <wp:positionV relativeFrom="paragraph">
              <wp:posOffset>511175</wp:posOffset>
            </wp:positionV>
            <wp:extent cx="4013835" cy="29127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3835" cy="291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572">
        <w:rPr>
          <w:rFonts w:ascii="Comic Sans MS" w:hAnsi="Comic Sans MS"/>
        </w:rPr>
        <w:t>2.</w:t>
      </w:r>
      <w:r w:rsidRPr="00993572">
        <w:rPr>
          <w:rFonts w:ascii="Comic Sans MS" w:hAnsi="Comic Sans MS"/>
        </w:rPr>
        <w:tab/>
        <w:t>Marble chips (calcium carbonate), reacted with excess dilute hydrochloric acid.</w:t>
      </w:r>
    </w:p>
    <w:p w:rsidR="00B279A5" w:rsidRPr="00993572" w:rsidRDefault="00993572" w:rsidP="00993572">
      <w:pPr>
        <w:tabs>
          <w:tab w:val="left" w:pos="426"/>
        </w:tabs>
        <w:jc w:val="both"/>
        <w:rPr>
          <w:rFonts w:ascii="Comic Sans MS" w:hAnsi="Comic Sans MS"/>
        </w:rPr>
      </w:pPr>
      <w:r w:rsidRPr="00993572">
        <w:rPr>
          <w:rFonts w:ascii="Comic Sans MS" w:hAnsi="Comic Sans MS"/>
        </w:rPr>
        <w:t xml:space="preserve">The rate of reaction was followed by recording the mass of the container and the reaction mixture over a period of time.  The results of the experiment are shown in the following graph. </w:t>
      </w:r>
    </w:p>
    <w:p w:rsidR="00B279A5" w:rsidRDefault="00B279A5" w:rsidP="00B279A5">
      <w:pPr>
        <w:tabs>
          <w:tab w:val="left" w:pos="426"/>
        </w:tabs>
        <w:rPr>
          <w:rFonts w:ascii="Comic Sans MS" w:hAnsi="Comic Sans MS"/>
        </w:rPr>
      </w:pPr>
    </w:p>
    <w:p w:rsidR="00993572" w:rsidRPr="00B279A5" w:rsidRDefault="00B279A5" w:rsidP="00B279A5">
      <w:pPr>
        <w:tabs>
          <w:tab w:val="left" w:pos="426"/>
        </w:tabs>
        <w:rPr>
          <w:rFonts w:ascii="Comic Sans MS" w:hAnsi="Comic Sans MS"/>
        </w:rPr>
      </w:pPr>
      <w:r>
        <w:rPr>
          <w:rFonts w:ascii="Comic Sans MS" w:hAnsi="Comic Sans MS"/>
        </w:rPr>
        <w:t>(a)</w:t>
      </w:r>
      <w:r w:rsidR="00993572" w:rsidRPr="00B279A5">
        <w:rPr>
          <w:rFonts w:ascii="Comic Sans MS" w:hAnsi="Comic Sans MS"/>
        </w:rPr>
        <w:t>Write a balanced equation for the reaction.</w:t>
      </w:r>
    </w:p>
    <w:p w:rsidR="00B279A5" w:rsidRPr="00B279A5" w:rsidRDefault="00B279A5" w:rsidP="00B279A5">
      <w:pPr>
        <w:pStyle w:val="ListParagraph"/>
        <w:tabs>
          <w:tab w:val="left" w:pos="426"/>
        </w:tabs>
        <w:ind w:left="1080"/>
        <w:rPr>
          <w:rFonts w:ascii="Comic Sans MS" w:hAnsi="Comic Sans MS"/>
        </w:rPr>
      </w:pPr>
    </w:p>
    <w:p w:rsidR="00B279A5" w:rsidRDefault="00993572" w:rsidP="00993572">
      <w:pPr>
        <w:tabs>
          <w:tab w:val="left" w:pos="426"/>
        </w:tabs>
        <w:rPr>
          <w:rFonts w:ascii="Comic Sans MS" w:hAnsi="Comic Sans MS"/>
        </w:rPr>
      </w:pPr>
      <w:r w:rsidRPr="00993572">
        <w:rPr>
          <w:rFonts w:ascii="Comic Sans MS" w:hAnsi="Comic Sans MS"/>
        </w:rPr>
        <w:t>(b)</w:t>
      </w:r>
      <w:r w:rsidRPr="00993572">
        <w:rPr>
          <w:rFonts w:ascii="Comic Sans MS" w:hAnsi="Comic Sans MS"/>
        </w:rPr>
        <w:tab/>
        <w:t>Give a reason for the loss of mass of the container.</w:t>
      </w:r>
    </w:p>
    <w:p w:rsidR="00B279A5" w:rsidRDefault="00B279A5" w:rsidP="00993572">
      <w:pPr>
        <w:tabs>
          <w:tab w:val="left" w:pos="426"/>
        </w:tabs>
        <w:rPr>
          <w:rFonts w:ascii="Comic Sans MS" w:hAnsi="Comic Sans MS"/>
        </w:rPr>
      </w:pPr>
    </w:p>
    <w:p w:rsidR="00B279A5" w:rsidRDefault="00993572" w:rsidP="00B279A5">
      <w:pPr>
        <w:tabs>
          <w:tab w:val="left" w:pos="426"/>
        </w:tabs>
        <w:rPr>
          <w:rFonts w:ascii="Comic Sans MS" w:hAnsi="Comic Sans MS"/>
        </w:rPr>
      </w:pPr>
      <w:r w:rsidRPr="00993572">
        <w:rPr>
          <w:rFonts w:ascii="Comic Sans MS" w:hAnsi="Comic Sans MS"/>
        </w:rPr>
        <w:t>(c)</w:t>
      </w:r>
      <w:r w:rsidRPr="00993572">
        <w:rPr>
          <w:rFonts w:ascii="Comic Sans MS" w:hAnsi="Comic Sans MS"/>
        </w:rPr>
        <w:tab/>
        <w:t>Calculate the average rate of reaction over the first five minutes.</w:t>
      </w:r>
    </w:p>
    <w:p w:rsidR="00993572" w:rsidRPr="00B279A5" w:rsidRDefault="00993572" w:rsidP="00B279A5">
      <w:pPr>
        <w:tabs>
          <w:tab w:val="left" w:pos="426"/>
        </w:tabs>
        <w:jc w:val="center"/>
        <w:rPr>
          <w:rFonts w:ascii="Comic Sans MS" w:hAnsi="Comic Sans MS"/>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3</w:t>
      </w:r>
    </w:p>
    <w:p w:rsidR="00993572" w:rsidRPr="00993572" w:rsidRDefault="00A30D94" w:rsidP="00993572">
      <w:pPr>
        <w:tabs>
          <w:tab w:val="left" w:pos="426"/>
        </w:tabs>
        <w:spacing w:line="360" w:lineRule="auto"/>
        <w:jc w:val="both"/>
        <w:rPr>
          <w:rFonts w:ascii="Comic Sans MS" w:hAnsi="Comic Sans MS"/>
        </w:rPr>
      </w:pPr>
      <w:r w:rsidRPr="00993572">
        <w:rPr>
          <w:rFonts w:ascii="Comic Sans MS" w:hAnsi="Comic Sans MS"/>
          <w:noProof/>
          <w:lang w:val="en-GB" w:eastAsia="en-GB"/>
        </w:rPr>
        <w:drawing>
          <wp:anchor distT="0" distB="0" distL="114300" distR="114300" simplePos="0" relativeHeight="251664384" behindDoc="0" locked="0" layoutInCell="1" allowOverlap="1" wp14:anchorId="15A9E12E" wp14:editId="313061ED">
            <wp:simplePos x="0" y="0"/>
            <wp:positionH relativeFrom="column">
              <wp:posOffset>2171700</wp:posOffset>
            </wp:positionH>
            <wp:positionV relativeFrom="paragraph">
              <wp:posOffset>32385</wp:posOffset>
            </wp:positionV>
            <wp:extent cx="4051300" cy="22860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572" w:rsidRPr="00993572">
        <w:rPr>
          <w:rFonts w:ascii="Comic Sans MS" w:hAnsi="Comic Sans MS"/>
        </w:rPr>
        <w:t>1.  The results shown below were obtained when 0.42 g of powdered chalk was added to cm</w:t>
      </w:r>
      <w:r w:rsidR="00993572" w:rsidRPr="00993572">
        <w:rPr>
          <w:rFonts w:ascii="Comic Sans MS" w:hAnsi="Comic Sans MS"/>
          <w:vertAlign w:val="superscript"/>
        </w:rPr>
        <w:t>3</w:t>
      </w:r>
      <w:r w:rsidR="00993572" w:rsidRPr="00993572">
        <w:rPr>
          <w:rFonts w:ascii="Comic Sans MS" w:hAnsi="Comic Sans MS"/>
        </w:rPr>
        <w:t xml:space="preserve"> hydrochloric acid, concentration 2 </w:t>
      </w:r>
      <w:proofErr w:type="spellStart"/>
      <w:r w:rsidR="00993572" w:rsidRPr="00993572">
        <w:rPr>
          <w:rFonts w:ascii="Comic Sans MS" w:hAnsi="Comic Sans MS"/>
        </w:rPr>
        <w:t>mol</w:t>
      </w:r>
      <w:proofErr w:type="spellEnd"/>
      <w:r w:rsidR="00993572" w:rsidRPr="00993572">
        <w:rPr>
          <w:rFonts w:ascii="Comic Sans MS" w:hAnsi="Comic Sans MS"/>
        </w:rPr>
        <w:t xml:space="preserve"> l</w:t>
      </w:r>
      <w:r w:rsidR="00993572" w:rsidRPr="00993572">
        <w:rPr>
          <w:rFonts w:ascii="Comic Sans MS" w:hAnsi="Comic Sans MS"/>
          <w:vertAlign w:val="superscript"/>
        </w:rPr>
        <w:t xml:space="preserve">-1 </w:t>
      </w:r>
      <w:r w:rsidR="00993572" w:rsidRPr="00993572">
        <w:rPr>
          <w:rFonts w:ascii="Comic Sans MS" w:hAnsi="Comic Sans MS"/>
        </w:rPr>
        <w:t>(an excess of the acid).</w:t>
      </w:r>
    </w:p>
    <w:p w:rsidR="00993572" w:rsidRPr="00993572" w:rsidRDefault="00993572" w:rsidP="00993572">
      <w:pPr>
        <w:tabs>
          <w:tab w:val="left" w:pos="426"/>
        </w:tabs>
        <w:spacing w:line="360" w:lineRule="auto"/>
        <w:ind w:left="426" w:hanging="426"/>
        <w:rPr>
          <w:rFonts w:ascii="Comic Sans MS" w:hAnsi="Comic Sans MS"/>
        </w:rPr>
      </w:pPr>
    </w:p>
    <w:p w:rsidR="00993572" w:rsidRPr="00993572" w:rsidRDefault="00993572" w:rsidP="00993572">
      <w:pPr>
        <w:tabs>
          <w:tab w:val="left" w:pos="426"/>
        </w:tabs>
        <w:spacing w:line="360" w:lineRule="auto"/>
        <w:ind w:left="426" w:hanging="426"/>
        <w:rPr>
          <w:rFonts w:ascii="Comic Sans MS" w:hAnsi="Comic Sans MS"/>
        </w:rPr>
      </w:pPr>
    </w:p>
    <w:p w:rsidR="00993572" w:rsidRPr="00B279A5" w:rsidRDefault="00993572" w:rsidP="00B279A5">
      <w:pPr>
        <w:pStyle w:val="ListParagraph"/>
        <w:numPr>
          <w:ilvl w:val="0"/>
          <w:numId w:val="7"/>
        </w:numPr>
        <w:tabs>
          <w:tab w:val="left" w:pos="426"/>
        </w:tabs>
        <w:spacing w:line="360" w:lineRule="auto"/>
        <w:jc w:val="both"/>
        <w:rPr>
          <w:rFonts w:ascii="Comic Sans MS" w:hAnsi="Comic Sans MS"/>
        </w:rPr>
      </w:pPr>
      <w:r w:rsidRPr="00B279A5">
        <w:rPr>
          <w:rFonts w:ascii="Comic Sans MS" w:hAnsi="Comic Sans MS"/>
        </w:rPr>
        <w:t xml:space="preserve">Sketch the graph and add a </w:t>
      </w:r>
      <w:r w:rsidRPr="00B279A5">
        <w:rPr>
          <w:rFonts w:ascii="Comic Sans MS" w:hAnsi="Comic Sans MS"/>
          <w:b/>
        </w:rPr>
        <w:t>solid</w:t>
      </w:r>
      <w:r w:rsidRPr="00B279A5">
        <w:rPr>
          <w:rFonts w:ascii="Comic Sans MS" w:hAnsi="Comic Sans MS"/>
        </w:rPr>
        <w:t xml:space="preserve"> line to the graph to show what would happen if 0.42g of chalk lumps was used instead of powdered chips.</w:t>
      </w:r>
    </w:p>
    <w:p w:rsidR="00B279A5" w:rsidRPr="00B279A5" w:rsidRDefault="00B279A5" w:rsidP="00B279A5">
      <w:pPr>
        <w:pStyle w:val="ListParagraph"/>
        <w:tabs>
          <w:tab w:val="left" w:pos="426"/>
        </w:tabs>
        <w:spacing w:line="360" w:lineRule="auto"/>
        <w:ind w:left="1080"/>
        <w:jc w:val="both"/>
        <w:rPr>
          <w:rFonts w:ascii="Comic Sans MS" w:hAnsi="Comic Sans MS"/>
        </w:rPr>
      </w:pPr>
    </w:p>
    <w:p w:rsidR="00993572" w:rsidRPr="00993572" w:rsidRDefault="00993572" w:rsidP="00993572">
      <w:pPr>
        <w:tabs>
          <w:tab w:val="left" w:pos="426"/>
        </w:tabs>
        <w:spacing w:line="360" w:lineRule="auto"/>
        <w:ind w:left="426" w:hanging="426"/>
        <w:jc w:val="both"/>
        <w:rPr>
          <w:rFonts w:ascii="Comic Sans MS" w:hAnsi="Comic Sans MS"/>
        </w:rPr>
      </w:pPr>
      <w:r w:rsidRPr="00993572">
        <w:rPr>
          <w:rFonts w:ascii="Comic Sans MS" w:hAnsi="Comic Sans MS"/>
        </w:rPr>
        <w:t>(b)</w:t>
      </w:r>
      <w:r w:rsidRPr="00993572">
        <w:rPr>
          <w:rFonts w:ascii="Comic Sans MS" w:hAnsi="Comic Sans MS"/>
        </w:rPr>
        <w:tab/>
        <w:t xml:space="preserve">Add a </w:t>
      </w:r>
      <w:r w:rsidRPr="00993572">
        <w:rPr>
          <w:rFonts w:ascii="Comic Sans MS" w:hAnsi="Comic Sans MS"/>
          <w:b/>
        </w:rPr>
        <w:t>dotted</w:t>
      </w:r>
      <w:r w:rsidRPr="00993572">
        <w:rPr>
          <w:rFonts w:ascii="Comic Sans MS" w:hAnsi="Comic Sans MS"/>
        </w:rPr>
        <w:t xml:space="preserve"> line to the graph to show what would happen if 20 cm</w:t>
      </w:r>
      <w:r w:rsidRPr="00993572">
        <w:rPr>
          <w:rFonts w:ascii="Comic Sans MS" w:hAnsi="Comic Sans MS"/>
          <w:vertAlign w:val="superscript"/>
        </w:rPr>
        <w:t>3</w:t>
      </w:r>
      <w:r w:rsidRPr="00993572">
        <w:rPr>
          <w:rFonts w:ascii="Comic Sans MS" w:hAnsi="Comic Sans MS"/>
        </w:rPr>
        <w:t xml:space="preserve"> of 3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r w:rsidRPr="00993572">
        <w:rPr>
          <w:rFonts w:ascii="Comic Sans MS" w:hAnsi="Comic Sans MS"/>
        </w:rPr>
        <w:t xml:space="preserve"> hydrochloric acid was used instead of 2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r w:rsidRPr="00993572">
        <w:rPr>
          <w:rFonts w:ascii="Comic Sans MS" w:hAnsi="Comic Sans MS"/>
        </w:rPr>
        <w:t xml:space="preserve"> hydrochloric acid.</w:t>
      </w:r>
      <w:r w:rsidRPr="00993572">
        <w:rPr>
          <w:rFonts w:ascii="Comic Sans MS" w:hAnsi="Comic Sans MS"/>
        </w:rPr>
        <w:tab/>
        <w:t xml:space="preserve">                 </w:t>
      </w:r>
    </w:p>
    <w:p w:rsidR="00993572" w:rsidRPr="00993572" w:rsidRDefault="00993572" w:rsidP="00993572">
      <w:pPr>
        <w:tabs>
          <w:tab w:val="left" w:pos="426"/>
        </w:tabs>
        <w:spacing w:line="360" w:lineRule="auto"/>
        <w:ind w:left="426" w:hanging="426"/>
        <w:jc w:val="both"/>
        <w:rPr>
          <w:rFonts w:ascii="Comic Sans MS" w:hAnsi="Comic Sans MS"/>
        </w:rPr>
      </w:pPr>
    </w:p>
    <w:p w:rsidR="00993572" w:rsidRPr="00993572" w:rsidRDefault="00993572" w:rsidP="00993572">
      <w:pPr>
        <w:tabs>
          <w:tab w:val="left" w:pos="426"/>
        </w:tabs>
        <w:spacing w:line="360" w:lineRule="auto"/>
        <w:jc w:val="both"/>
        <w:rPr>
          <w:rFonts w:ascii="Comic Sans MS" w:hAnsi="Comic Sans MS"/>
        </w:rPr>
      </w:pPr>
      <w:r w:rsidRPr="00993572">
        <w:rPr>
          <w:rFonts w:ascii="Comic Sans MS" w:hAnsi="Comic Sans MS"/>
        </w:rPr>
        <w:t>2.</w:t>
      </w:r>
      <w:r w:rsidRPr="00993572">
        <w:rPr>
          <w:rFonts w:ascii="Comic Sans MS" w:hAnsi="Comic Sans MS"/>
        </w:rPr>
        <w:tab/>
        <w:t>1.0 g of zinc was placed in 20 cm</w:t>
      </w:r>
      <w:r w:rsidRPr="00993572">
        <w:rPr>
          <w:rFonts w:ascii="Comic Sans MS" w:hAnsi="Comic Sans MS"/>
          <w:vertAlign w:val="superscript"/>
        </w:rPr>
        <w:t>3</w:t>
      </w:r>
      <w:r w:rsidRPr="00993572">
        <w:rPr>
          <w:rFonts w:ascii="Comic Sans MS" w:hAnsi="Comic Sans MS"/>
        </w:rPr>
        <w:t xml:space="preserve"> </w:t>
      </w:r>
      <w:proofErr w:type="gramStart"/>
      <w:r w:rsidRPr="00993572">
        <w:rPr>
          <w:rFonts w:ascii="Comic Sans MS" w:hAnsi="Comic Sans MS"/>
        </w:rPr>
        <w:t>of  2</w:t>
      </w:r>
      <w:proofErr w:type="gramEnd"/>
      <w:r w:rsidRPr="00993572">
        <w:rPr>
          <w:rFonts w:ascii="Comic Sans MS" w:hAnsi="Comic Sans MS"/>
        </w:rPr>
        <w:t xml:space="preserve">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r w:rsidRPr="00993572">
        <w:rPr>
          <w:rFonts w:ascii="Comic Sans MS" w:hAnsi="Comic Sans MS"/>
        </w:rPr>
        <w:t xml:space="preserve"> hydrochloric acid. </w:t>
      </w:r>
    </w:p>
    <w:p w:rsidR="00993572" w:rsidRPr="00993572" w:rsidRDefault="00993572" w:rsidP="00993572">
      <w:pPr>
        <w:tabs>
          <w:tab w:val="left" w:pos="426"/>
        </w:tabs>
        <w:spacing w:line="360" w:lineRule="auto"/>
        <w:jc w:val="both"/>
        <w:rPr>
          <w:rFonts w:ascii="Comic Sans MS" w:hAnsi="Comic Sans MS"/>
        </w:rPr>
      </w:pPr>
      <w:r w:rsidRPr="00993572">
        <w:rPr>
          <w:rFonts w:ascii="Comic Sans MS" w:hAnsi="Comic Sans MS"/>
        </w:rPr>
        <w:tab/>
        <w:t xml:space="preserve">After 20 seconds the zinc was removed, washed, dried and re-weighed. </w:t>
      </w:r>
    </w:p>
    <w:p w:rsidR="00993572" w:rsidRDefault="00993572" w:rsidP="00993572">
      <w:pPr>
        <w:tabs>
          <w:tab w:val="left" w:pos="426"/>
        </w:tabs>
        <w:spacing w:line="360" w:lineRule="auto"/>
        <w:jc w:val="both"/>
        <w:rPr>
          <w:rFonts w:ascii="Comic Sans MS" w:hAnsi="Comic Sans MS"/>
        </w:rPr>
      </w:pPr>
      <w:r w:rsidRPr="00993572">
        <w:rPr>
          <w:rFonts w:ascii="Comic Sans MS" w:hAnsi="Comic Sans MS"/>
        </w:rPr>
        <w:tab/>
        <w:t>The remaining zinc weighed 0.35 g.</w:t>
      </w:r>
    </w:p>
    <w:p w:rsidR="00B279A5" w:rsidRPr="00993572" w:rsidRDefault="00B279A5" w:rsidP="00993572">
      <w:pPr>
        <w:tabs>
          <w:tab w:val="left" w:pos="426"/>
        </w:tabs>
        <w:spacing w:line="360" w:lineRule="auto"/>
        <w:jc w:val="both"/>
        <w:rPr>
          <w:rFonts w:ascii="Comic Sans MS" w:hAnsi="Comic Sans MS"/>
        </w:rPr>
      </w:pPr>
    </w:p>
    <w:p w:rsidR="00993572" w:rsidRPr="00993572" w:rsidRDefault="00993572" w:rsidP="00993572">
      <w:pPr>
        <w:tabs>
          <w:tab w:val="left" w:pos="426"/>
        </w:tabs>
        <w:spacing w:line="360" w:lineRule="auto"/>
        <w:ind w:left="426" w:hanging="426"/>
        <w:jc w:val="both"/>
        <w:rPr>
          <w:rFonts w:ascii="Comic Sans MS" w:hAnsi="Comic Sans MS"/>
        </w:rPr>
      </w:pPr>
      <w:r w:rsidRPr="00993572">
        <w:rPr>
          <w:rFonts w:ascii="Comic Sans MS" w:hAnsi="Comic Sans MS"/>
        </w:rPr>
        <w:t>(a)</w:t>
      </w:r>
      <w:r w:rsidRPr="00993572">
        <w:rPr>
          <w:rFonts w:ascii="Comic Sans MS" w:hAnsi="Comic Sans MS"/>
        </w:rPr>
        <w:tab/>
        <w:t>Write a balanced chemical equation for the reaction.</w:t>
      </w:r>
    </w:p>
    <w:p w:rsidR="00993572" w:rsidRPr="00993572" w:rsidRDefault="00993572" w:rsidP="00993572">
      <w:pPr>
        <w:tabs>
          <w:tab w:val="left" w:pos="426"/>
        </w:tabs>
        <w:spacing w:line="360" w:lineRule="auto"/>
        <w:ind w:left="426" w:hanging="426"/>
        <w:jc w:val="both"/>
        <w:rPr>
          <w:rFonts w:ascii="Comic Sans MS" w:hAnsi="Comic Sans MS"/>
        </w:rPr>
      </w:pPr>
      <w:r w:rsidRPr="00993572">
        <w:rPr>
          <w:rFonts w:ascii="Comic Sans MS" w:hAnsi="Comic Sans MS"/>
        </w:rPr>
        <w:t>(b)</w:t>
      </w:r>
      <w:r w:rsidRPr="00993572">
        <w:rPr>
          <w:rFonts w:ascii="Comic Sans MS" w:hAnsi="Comic Sans MS"/>
        </w:rPr>
        <w:tab/>
        <w:t>Calculate the average rate of the reaction.</w:t>
      </w:r>
    </w:p>
    <w:p w:rsidR="00993572" w:rsidRPr="00993572" w:rsidRDefault="00993572" w:rsidP="00993572">
      <w:pPr>
        <w:tabs>
          <w:tab w:val="left" w:pos="426"/>
        </w:tabs>
        <w:spacing w:line="360" w:lineRule="auto"/>
        <w:ind w:left="426" w:hanging="426"/>
        <w:jc w:val="both"/>
        <w:rPr>
          <w:rFonts w:ascii="Comic Sans MS" w:hAnsi="Comic Sans MS"/>
        </w:rPr>
      </w:pPr>
      <w:r w:rsidRPr="00993572">
        <w:rPr>
          <w:rFonts w:ascii="Comic Sans MS" w:hAnsi="Comic Sans MS"/>
        </w:rPr>
        <w:t>(c)</w:t>
      </w:r>
      <w:r w:rsidRPr="00993572">
        <w:rPr>
          <w:rFonts w:ascii="Comic Sans MS" w:hAnsi="Comic Sans MS"/>
        </w:rPr>
        <w:tab/>
        <w:t>Calculate the number of moles of hydrochloric acid used up in the 20 seconds.</w:t>
      </w:r>
    </w:p>
    <w:p w:rsidR="00993572" w:rsidRDefault="00993572" w:rsidP="00993572">
      <w:pPr>
        <w:spacing w:line="360" w:lineRule="auto"/>
        <w:rPr>
          <w:rFonts w:ascii="Comic Sans MS" w:hAnsi="Comic Sans MS"/>
        </w:rPr>
      </w:pPr>
    </w:p>
    <w:p w:rsidR="00B279A5" w:rsidRDefault="00B279A5"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276"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sidRPr="00993572">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4</w:t>
      </w:r>
    </w:p>
    <w:p w:rsidR="00B279A5" w:rsidRPr="00993572" w:rsidRDefault="00B279A5" w:rsidP="00993572">
      <w:pPr>
        <w:spacing w:line="276"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tabs>
          <w:tab w:val="left" w:pos="426"/>
        </w:tabs>
        <w:spacing w:line="276" w:lineRule="auto"/>
        <w:ind w:left="426" w:right="584" w:hanging="426"/>
        <w:jc w:val="both"/>
        <w:rPr>
          <w:rFonts w:ascii="Comic Sans MS" w:hAnsi="Comic Sans MS"/>
        </w:rPr>
      </w:pPr>
      <w:r w:rsidRPr="00993572">
        <w:rPr>
          <w:rFonts w:ascii="Comic Sans MS" w:hAnsi="Comic Sans MS"/>
        </w:rPr>
        <w:t>1.</w:t>
      </w:r>
      <w:r w:rsidRPr="00993572">
        <w:rPr>
          <w:rFonts w:ascii="Comic Sans MS" w:hAnsi="Comic Sans MS"/>
        </w:rPr>
        <w:tab/>
        <w:t>A pupil was investigating the effect of temperature on the rate of a chemical reaction and obtained the following data.</w:t>
      </w:r>
    </w:p>
    <w:tbl>
      <w:tblPr>
        <w:tblW w:w="10563"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2"/>
        <w:gridCol w:w="1565"/>
        <w:gridCol w:w="1565"/>
        <w:gridCol w:w="1174"/>
        <w:gridCol w:w="1304"/>
        <w:gridCol w:w="1303"/>
      </w:tblGrid>
      <w:tr w:rsidR="00993572" w:rsidRPr="00993572" w:rsidTr="00B279A5">
        <w:trPr>
          <w:trHeight w:val="472"/>
        </w:trPr>
        <w:tc>
          <w:tcPr>
            <w:tcW w:w="3652"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Temperature (</w:t>
            </w:r>
            <w:proofErr w:type="spellStart"/>
            <w:r w:rsidRPr="00993572">
              <w:rPr>
                <w:rFonts w:ascii="Comic Sans MS" w:hAnsi="Comic Sans MS"/>
                <w:vertAlign w:val="superscript"/>
              </w:rPr>
              <w:t>o</w:t>
            </w:r>
            <w:r w:rsidRPr="00993572">
              <w:rPr>
                <w:rFonts w:ascii="Comic Sans MS" w:hAnsi="Comic Sans MS"/>
              </w:rPr>
              <w:t>C</w:t>
            </w:r>
            <w:proofErr w:type="spellEnd"/>
            <w:r w:rsidRPr="00993572">
              <w:rPr>
                <w:rFonts w:ascii="Comic Sans MS" w:hAnsi="Comic Sans MS"/>
              </w:rPr>
              <w:t>)</w:t>
            </w: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15</w:t>
            </w: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25</w:t>
            </w:r>
          </w:p>
        </w:tc>
        <w:tc>
          <w:tcPr>
            <w:tcW w:w="117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33</w:t>
            </w:r>
          </w:p>
        </w:tc>
        <w:tc>
          <w:tcPr>
            <w:tcW w:w="130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37</w:t>
            </w:r>
          </w:p>
        </w:tc>
        <w:tc>
          <w:tcPr>
            <w:tcW w:w="1303"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44</w:t>
            </w:r>
          </w:p>
        </w:tc>
      </w:tr>
      <w:tr w:rsidR="00993572" w:rsidRPr="00993572" w:rsidTr="00B279A5">
        <w:trPr>
          <w:trHeight w:val="473"/>
        </w:trPr>
        <w:tc>
          <w:tcPr>
            <w:tcW w:w="3652"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Time for reaction to finish (s)</w:t>
            </w: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154</w:t>
            </w: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66.7</w:t>
            </w:r>
          </w:p>
        </w:tc>
        <w:tc>
          <w:tcPr>
            <w:tcW w:w="117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40</w:t>
            </w:r>
          </w:p>
        </w:tc>
        <w:tc>
          <w:tcPr>
            <w:tcW w:w="130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30.3</w:t>
            </w:r>
          </w:p>
        </w:tc>
        <w:tc>
          <w:tcPr>
            <w:tcW w:w="1303"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22.2</w:t>
            </w:r>
          </w:p>
        </w:tc>
      </w:tr>
      <w:tr w:rsidR="00993572" w:rsidRPr="00993572" w:rsidTr="00B279A5">
        <w:trPr>
          <w:trHeight w:val="473"/>
        </w:trPr>
        <w:tc>
          <w:tcPr>
            <w:tcW w:w="3652"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r w:rsidRPr="00993572">
              <w:rPr>
                <w:rFonts w:ascii="Comic Sans MS" w:hAnsi="Comic Sans MS"/>
              </w:rPr>
              <w:t xml:space="preserve">Relative rate </w:t>
            </w:r>
            <w:proofErr w:type="gramStart"/>
            <w:r w:rsidRPr="00993572">
              <w:rPr>
                <w:rFonts w:ascii="Comic Sans MS" w:hAnsi="Comic Sans MS"/>
              </w:rPr>
              <w:t>( ..........</w:t>
            </w:r>
            <w:proofErr w:type="gramEnd"/>
            <w:r w:rsidRPr="00993572">
              <w:rPr>
                <w:rFonts w:ascii="Comic Sans MS" w:hAnsi="Comic Sans MS"/>
              </w:rPr>
              <w:t xml:space="preserve"> )</w:t>
            </w: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p>
        </w:tc>
        <w:tc>
          <w:tcPr>
            <w:tcW w:w="1565"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p>
        </w:tc>
        <w:tc>
          <w:tcPr>
            <w:tcW w:w="117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p>
        </w:tc>
        <w:tc>
          <w:tcPr>
            <w:tcW w:w="1304"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p>
        </w:tc>
        <w:tc>
          <w:tcPr>
            <w:tcW w:w="1303" w:type="dxa"/>
            <w:vAlign w:val="center"/>
          </w:tcPr>
          <w:p w:rsidR="00993572" w:rsidRPr="00993572" w:rsidRDefault="00993572" w:rsidP="00993572">
            <w:pPr>
              <w:tabs>
                <w:tab w:val="left" w:pos="426"/>
              </w:tabs>
              <w:spacing w:line="276" w:lineRule="auto"/>
              <w:ind w:left="426" w:right="584" w:hanging="426"/>
              <w:jc w:val="center"/>
              <w:rPr>
                <w:rFonts w:ascii="Comic Sans MS" w:hAnsi="Comic Sans MS"/>
              </w:rPr>
            </w:pPr>
          </w:p>
        </w:tc>
      </w:tr>
    </w:tbl>
    <w:p w:rsidR="00993572" w:rsidRPr="00993572" w:rsidRDefault="00993572" w:rsidP="00993572">
      <w:pPr>
        <w:tabs>
          <w:tab w:val="left" w:pos="426"/>
        </w:tabs>
        <w:spacing w:line="276" w:lineRule="auto"/>
        <w:ind w:left="426" w:right="584" w:hanging="426"/>
        <w:jc w:val="both"/>
        <w:rPr>
          <w:rFonts w:ascii="Comic Sans MS" w:hAnsi="Comic Sans MS"/>
        </w:rPr>
      </w:pPr>
    </w:p>
    <w:p w:rsidR="00993572" w:rsidRPr="00993572" w:rsidRDefault="00993572" w:rsidP="00993572">
      <w:pPr>
        <w:tabs>
          <w:tab w:val="left" w:pos="426"/>
        </w:tabs>
        <w:spacing w:line="276" w:lineRule="auto"/>
        <w:ind w:left="426" w:right="584" w:hanging="426"/>
        <w:jc w:val="both"/>
        <w:rPr>
          <w:rFonts w:ascii="Comic Sans MS" w:hAnsi="Comic Sans MS"/>
        </w:rPr>
      </w:pPr>
      <w:r w:rsidRPr="00993572">
        <w:rPr>
          <w:rFonts w:ascii="Comic Sans MS" w:hAnsi="Comic Sans MS"/>
        </w:rPr>
        <w:tab/>
        <w:t>(a)  Copy the table and calculate the relative rate of reaction at each temperature and add them to the table, putting the correct units in the brackets.</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t xml:space="preserve">      </w:t>
      </w:r>
    </w:p>
    <w:p w:rsidR="00993572" w:rsidRPr="00993572" w:rsidRDefault="00993572" w:rsidP="00993572">
      <w:pPr>
        <w:tabs>
          <w:tab w:val="left" w:pos="426"/>
        </w:tabs>
        <w:spacing w:line="276" w:lineRule="auto"/>
        <w:ind w:left="426" w:right="584" w:hanging="426"/>
        <w:jc w:val="both"/>
        <w:rPr>
          <w:rFonts w:ascii="Comic Sans MS" w:hAnsi="Comic Sans MS"/>
        </w:rPr>
      </w:pPr>
      <w:r w:rsidRPr="00993572">
        <w:rPr>
          <w:rFonts w:ascii="Comic Sans MS" w:hAnsi="Comic Sans MS"/>
        </w:rPr>
        <w:tab/>
        <w:t>(b)  Plot a graph of relative rate against temperature.</w:t>
      </w:r>
    </w:p>
    <w:p w:rsidR="00993572" w:rsidRPr="00993572" w:rsidRDefault="00993572" w:rsidP="00993572">
      <w:pPr>
        <w:tabs>
          <w:tab w:val="left" w:pos="426"/>
        </w:tabs>
        <w:spacing w:line="276" w:lineRule="auto"/>
        <w:ind w:left="426" w:right="584" w:hanging="426"/>
        <w:jc w:val="both"/>
        <w:rPr>
          <w:rFonts w:ascii="Comic Sans MS" w:hAnsi="Comic Sans MS"/>
        </w:rPr>
      </w:pPr>
      <w:r w:rsidRPr="00993572">
        <w:rPr>
          <w:rFonts w:ascii="Comic Sans MS" w:hAnsi="Comic Sans MS"/>
        </w:rPr>
        <w:tab/>
        <w:t xml:space="preserve">(c) Predict what the </w:t>
      </w:r>
      <w:r w:rsidRPr="00993572">
        <w:rPr>
          <w:rFonts w:ascii="Comic Sans MS" w:hAnsi="Comic Sans MS"/>
          <w:b/>
        </w:rPr>
        <w:t>relative rate</w:t>
      </w:r>
      <w:r w:rsidRPr="00993572">
        <w:rPr>
          <w:rFonts w:ascii="Comic Sans MS" w:hAnsi="Comic Sans MS"/>
        </w:rPr>
        <w:t xml:space="preserve"> of the reaction will be at 50 </w:t>
      </w:r>
      <w:r w:rsidRPr="00993572">
        <w:rPr>
          <w:rFonts w:ascii="Comic Sans MS" w:hAnsi="Comic Sans MS"/>
          <w:vertAlign w:val="superscript"/>
        </w:rPr>
        <w:t>0</w:t>
      </w:r>
      <w:r w:rsidRPr="00993572">
        <w:rPr>
          <w:rFonts w:ascii="Comic Sans MS" w:hAnsi="Comic Sans MS"/>
        </w:rPr>
        <w:t xml:space="preserve">C.    </w:t>
      </w:r>
    </w:p>
    <w:p w:rsidR="00993572" w:rsidRPr="00993572" w:rsidRDefault="00993572" w:rsidP="00993572">
      <w:pPr>
        <w:tabs>
          <w:tab w:val="left" w:pos="426"/>
        </w:tabs>
        <w:spacing w:line="276" w:lineRule="auto"/>
        <w:ind w:left="426" w:right="584" w:hanging="426"/>
        <w:jc w:val="both"/>
        <w:rPr>
          <w:rFonts w:ascii="Comic Sans MS" w:hAnsi="Comic Sans MS"/>
        </w:rPr>
      </w:pPr>
      <w:r w:rsidRPr="00993572">
        <w:rPr>
          <w:rFonts w:ascii="Comic Sans MS" w:hAnsi="Comic Sans MS"/>
        </w:rPr>
        <w:tab/>
        <w:t xml:space="preserve">(d) Use the graph to estimate the </w:t>
      </w:r>
      <w:r w:rsidRPr="00993572">
        <w:rPr>
          <w:rFonts w:ascii="Comic Sans MS" w:hAnsi="Comic Sans MS"/>
          <w:b/>
        </w:rPr>
        <w:t xml:space="preserve">time </w:t>
      </w:r>
      <w:r w:rsidRPr="00993572">
        <w:rPr>
          <w:rFonts w:ascii="Comic Sans MS" w:hAnsi="Comic Sans MS"/>
        </w:rPr>
        <w:t xml:space="preserve">for the reaction to finish at 40 </w:t>
      </w:r>
      <w:r w:rsidRPr="00993572">
        <w:rPr>
          <w:rFonts w:ascii="Comic Sans MS" w:hAnsi="Comic Sans MS"/>
          <w:vertAlign w:val="superscript"/>
        </w:rPr>
        <w:t>0</w:t>
      </w:r>
      <w:r w:rsidRPr="00993572">
        <w:rPr>
          <w:rFonts w:ascii="Comic Sans MS" w:hAnsi="Comic Sans MS"/>
        </w:rPr>
        <w:t>C.</w:t>
      </w:r>
      <w:r w:rsidRPr="00993572">
        <w:rPr>
          <w:rFonts w:ascii="Comic Sans MS" w:hAnsi="Comic Sans MS"/>
        </w:rPr>
        <w:tab/>
      </w:r>
    </w:p>
    <w:p w:rsidR="00B279A5" w:rsidRDefault="00B279A5" w:rsidP="00993572">
      <w:pPr>
        <w:tabs>
          <w:tab w:val="left" w:pos="426"/>
        </w:tabs>
        <w:spacing w:line="276" w:lineRule="auto"/>
        <w:ind w:left="426" w:hanging="426"/>
        <w:jc w:val="both"/>
        <w:rPr>
          <w:rFonts w:ascii="Comic Sans MS" w:hAnsi="Comic Sans MS"/>
        </w:rPr>
      </w:pPr>
    </w:p>
    <w:p w:rsidR="00993572" w:rsidRPr="00993572" w:rsidRDefault="00B279A5" w:rsidP="00993572">
      <w:pPr>
        <w:tabs>
          <w:tab w:val="left" w:pos="426"/>
        </w:tabs>
        <w:spacing w:line="276" w:lineRule="auto"/>
        <w:ind w:left="426" w:hanging="426"/>
        <w:jc w:val="both"/>
        <w:rPr>
          <w:rFonts w:ascii="Comic Sans MS" w:hAnsi="Comic Sans MS"/>
        </w:rPr>
      </w:pPr>
      <w:r>
        <w:rPr>
          <w:rFonts w:ascii="Comic Sans MS" w:hAnsi="Comic Sans MS"/>
        </w:rPr>
        <w:t>2.</w:t>
      </w:r>
      <w:r>
        <w:rPr>
          <w:rFonts w:ascii="Comic Sans MS" w:hAnsi="Comic Sans MS"/>
        </w:rPr>
        <w:tab/>
        <w:t>(</w:t>
      </w:r>
      <w:proofErr w:type="gramStart"/>
      <w:r>
        <w:rPr>
          <w:rFonts w:ascii="Comic Sans MS" w:hAnsi="Comic Sans MS"/>
        </w:rPr>
        <w:t>a</w:t>
      </w:r>
      <w:proofErr w:type="gramEnd"/>
      <w:r>
        <w:rPr>
          <w:rFonts w:ascii="Comic Sans MS" w:hAnsi="Comic Sans MS"/>
        </w:rPr>
        <w:t>) Explain:</w:t>
      </w:r>
    </w:p>
    <w:p w:rsidR="00993572" w:rsidRPr="00993572" w:rsidRDefault="00993572" w:rsidP="00993572">
      <w:pPr>
        <w:tabs>
          <w:tab w:val="left" w:pos="426"/>
        </w:tabs>
        <w:spacing w:line="276" w:lineRule="auto"/>
        <w:ind w:left="426" w:hanging="426"/>
        <w:jc w:val="both"/>
        <w:rPr>
          <w:rFonts w:ascii="Comic Sans MS" w:hAnsi="Comic Sans MS"/>
        </w:rPr>
      </w:pPr>
      <w:proofErr w:type="spellStart"/>
      <w:r w:rsidRPr="00993572">
        <w:rPr>
          <w:rFonts w:ascii="Comic Sans MS" w:hAnsi="Comic Sans MS"/>
        </w:rPr>
        <w:t>i</w:t>
      </w:r>
      <w:proofErr w:type="spellEnd"/>
      <w:r w:rsidRPr="00993572">
        <w:rPr>
          <w:rFonts w:ascii="Comic Sans MS" w:hAnsi="Comic Sans MS"/>
        </w:rPr>
        <w:t xml:space="preserve">) Why decreasing the particle </w:t>
      </w:r>
      <w:proofErr w:type="gramStart"/>
      <w:r w:rsidRPr="00993572">
        <w:rPr>
          <w:rFonts w:ascii="Comic Sans MS" w:hAnsi="Comic Sans MS"/>
        </w:rPr>
        <w:t>size  increases</w:t>
      </w:r>
      <w:proofErr w:type="gramEnd"/>
      <w:r w:rsidRPr="00993572">
        <w:rPr>
          <w:rFonts w:ascii="Comic Sans MS" w:hAnsi="Comic Sans MS"/>
        </w:rPr>
        <w:t xml:space="preserve"> the rate of a chemical reaction.</w:t>
      </w:r>
    </w:p>
    <w:p w:rsidR="00993572" w:rsidRDefault="00993572" w:rsidP="00993572">
      <w:pPr>
        <w:tabs>
          <w:tab w:val="left" w:pos="426"/>
        </w:tabs>
        <w:spacing w:line="276" w:lineRule="auto"/>
        <w:ind w:left="426" w:hanging="426"/>
        <w:jc w:val="both"/>
        <w:rPr>
          <w:rFonts w:ascii="Comic Sans MS" w:hAnsi="Comic Sans MS"/>
        </w:rPr>
      </w:pPr>
      <w:r w:rsidRPr="00993572">
        <w:rPr>
          <w:rFonts w:ascii="Comic Sans MS" w:hAnsi="Comic Sans MS"/>
        </w:rPr>
        <w:t>ii) Why increasing the concentration speeds up a chemical reaction.</w:t>
      </w:r>
    </w:p>
    <w:p w:rsidR="00B279A5" w:rsidRPr="00993572" w:rsidRDefault="00B279A5" w:rsidP="00993572">
      <w:pPr>
        <w:tabs>
          <w:tab w:val="left" w:pos="426"/>
        </w:tabs>
        <w:spacing w:line="276" w:lineRule="auto"/>
        <w:ind w:left="426" w:hanging="426"/>
        <w:jc w:val="both"/>
        <w:rPr>
          <w:rFonts w:ascii="Comic Sans MS" w:hAnsi="Comic Sans MS"/>
        </w:rPr>
      </w:pPr>
    </w:p>
    <w:p w:rsidR="00993572" w:rsidRPr="00993572" w:rsidRDefault="00993572" w:rsidP="00993572">
      <w:pPr>
        <w:tabs>
          <w:tab w:val="left" w:pos="426"/>
        </w:tabs>
        <w:spacing w:line="276" w:lineRule="auto"/>
        <w:ind w:left="426" w:hanging="426"/>
        <w:jc w:val="both"/>
        <w:rPr>
          <w:rFonts w:ascii="Comic Sans MS" w:hAnsi="Comic Sans MS"/>
        </w:rPr>
      </w:pPr>
      <w:r w:rsidRPr="00993572">
        <w:rPr>
          <w:rFonts w:ascii="Comic Sans MS" w:hAnsi="Comic Sans MS"/>
        </w:rPr>
        <w:tab/>
        <w:t>(b) Give an everyday example of a reaction speeded up by</w:t>
      </w:r>
    </w:p>
    <w:p w:rsidR="00993572" w:rsidRPr="00993572" w:rsidRDefault="00993572" w:rsidP="00993572">
      <w:pPr>
        <w:tabs>
          <w:tab w:val="left" w:pos="426"/>
        </w:tabs>
        <w:spacing w:line="276" w:lineRule="auto"/>
        <w:ind w:left="426" w:hanging="426"/>
        <w:jc w:val="both"/>
        <w:rPr>
          <w:rFonts w:ascii="Comic Sans MS" w:hAnsi="Comic Sans MS"/>
        </w:rPr>
      </w:pPr>
      <w:r w:rsidRPr="00993572">
        <w:rPr>
          <w:rFonts w:ascii="Comic Sans MS" w:hAnsi="Comic Sans MS"/>
        </w:rPr>
        <w:tab/>
        <w:t xml:space="preserve">      </w:t>
      </w:r>
      <w:proofErr w:type="spellStart"/>
      <w:r w:rsidRPr="00993572">
        <w:rPr>
          <w:rFonts w:ascii="Comic Sans MS" w:hAnsi="Comic Sans MS"/>
        </w:rPr>
        <w:t>i</w:t>
      </w:r>
      <w:proofErr w:type="spellEnd"/>
      <w:r w:rsidRPr="00993572">
        <w:rPr>
          <w:rFonts w:ascii="Comic Sans MS" w:hAnsi="Comic Sans MS"/>
        </w:rPr>
        <w:t xml:space="preserve">) </w:t>
      </w:r>
      <w:proofErr w:type="gramStart"/>
      <w:r w:rsidRPr="00993572">
        <w:rPr>
          <w:rFonts w:ascii="Comic Sans MS" w:hAnsi="Comic Sans MS"/>
        </w:rPr>
        <w:t>decreasing</w:t>
      </w:r>
      <w:proofErr w:type="gramEnd"/>
      <w:r w:rsidRPr="00993572">
        <w:rPr>
          <w:rFonts w:ascii="Comic Sans MS" w:hAnsi="Comic Sans MS"/>
        </w:rPr>
        <w:t xml:space="preserve"> the particle size</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p>
    <w:p w:rsidR="00993572" w:rsidRPr="00993572" w:rsidRDefault="00993572" w:rsidP="00993572">
      <w:pPr>
        <w:tabs>
          <w:tab w:val="left" w:pos="426"/>
        </w:tabs>
        <w:spacing w:line="276" w:lineRule="auto"/>
        <w:ind w:left="426" w:hanging="426"/>
        <w:jc w:val="both"/>
        <w:rPr>
          <w:rFonts w:ascii="Comic Sans MS" w:hAnsi="Comic Sans MS"/>
        </w:rPr>
      </w:pPr>
      <w:r w:rsidRPr="00993572">
        <w:rPr>
          <w:rFonts w:ascii="Comic Sans MS" w:hAnsi="Comic Sans MS"/>
        </w:rPr>
        <w:tab/>
        <w:t xml:space="preserve">      ii) </w:t>
      </w:r>
      <w:proofErr w:type="gramStart"/>
      <w:r w:rsidRPr="00993572">
        <w:rPr>
          <w:rFonts w:ascii="Comic Sans MS" w:hAnsi="Comic Sans MS"/>
        </w:rPr>
        <w:t>increasing</w:t>
      </w:r>
      <w:proofErr w:type="gramEnd"/>
      <w:r w:rsidRPr="00993572">
        <w:rPr>
          <w:rFonts w:ascii="Comic Sans MS" w:hAnsi="Comic Sans MS"/>
        </w:rPr>
        <w:t xml:space="preserve"> the concentration</w:t>
      </w:r>
    </w:p>
    <w:p w:rsidR="00993572" w:rsidRDefault="00993572"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B279A5" w:rsidRDefault="00B279A5"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B279A5" w:rsidRDefault="00B279A5"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5</w:t>
      </w:r>
    </w:p>
    <w:p w:rsidR="00993572" w:rsidRPr="00993572" w:rsidRDefault="00993572" w:rsidP="00993572">
      <w:pPr>
        <w:tabs>
          <w:tab w:val="left" w:pos="426"/>
        </w:tabs>
        <w:ind w:left="426" w:hanging="426"/>
        <w:jc w:val="both"/>
        <w:rPr>
          <w:rFonts w:ascii="Comic Sans MS" w:hAnsi="Comic Sans MS"/>
        </w:rPr>
      </w:pPr>
      <w:r w:rsidRPr="00993572">
        <w:rPr>
          <w:rFonts w:ascii="Comic Sans MS" w:hAnsi="Comic Sans MS"/>
        </w:rPr>
        <w:t>1.</w:t>
      </w:r>
      <w:r w:rsidRPr="00993572">
        <w:rPr>
          <w:rFonts w:ascii="Comic Sans MS" w:hAnsi="Comic Sans MS"/>
        </w:rPr>
        <w:tab/>
        <w:t xml:space="preserve">When hydrochloric acid is added to a solution of sodium </w:t>
      </w:r>
      <w:proofErr w:type="spellStart"/>
      <w:r w:rsidRPr="00993572">
        <w:rPr>
          <w:rFonts w:ascii="Comic Sans MS" w:hAnsi="Comic Sans MS"/>
        </w:rPr>
        <w:t>thiosulphate</w:t>
      </w:r>
      <w:proofErr w:type="spellEnd"/>
      <w:r w:rsidRPr="00993572">
        <w:rPr>
          <w:rFonts w:ascii="Comic Sans MS" w:hAnsi="Comic Sans MS"/>
        </w:rPr>
        <w:t xml:space="preserve"> the following reaction takes place.</w:t>
      </w:r>
    </w:p>
    <w:p w:rsidR="00993572" w:rsidRPr="00993572" w:rsidRDefault="00993572" w:rsidP="00993572">
      <w:pPr>
        <w:tabs>
          <w:tab w:val="left" w:pos="426"/>
        </w:tabs>
        <w:ind w:left="426" w:hanging="426"/>
        <w:jc w:val="both"/>
        <w:rPr>
          <w:rFonts w:ascii="Comic Sans MS" w:hAnsi="Comic Sans MS"/>
        </w:rPr>
      </w:pPr>
      <w:r w:rsidRPr="00993572">
        <w:rPr>
          <w:rFonts w:ascii="Comic Sans MS" w:hAnsi="Comic Sans MS"/>
        </w:rPr>
        <w:tab/>
      </w:r>
      <w:proofErr w:type="gramStart"/>
      <w:r w:rsidRPr="00993572">
        <w:rPr>
          <w:rFonts w:ascii="Comic Sans MS" w:hAnsi="Comic Sans MS"/>
        </w:rPr>
        <w:t>2HCl(</w:t>
      </w:r>
      <w:proofErr w:type="spellStart"/>
      <w:proofErr w:type="gramEnd"/>
      <w:r w:rsidRPr="00993572">
        <w:rPr>
          <w:rFonts w:ascii="Comic Sans MS" w:hAnsi="Comic Sans MS"/>
        </w:rPr>
        <w:t>aq</w:t>
      </w:r>
      <w:proofErr w:type="spellEnd"/>
      <w:r w:rsidRPr="00993572">
        <w:rPr>
          <w:rFonts w:ascii="Comic Sans MS" w:hAnsi="Comic Sans MS"/>
        </w:rPr>
        <w:t>) + Na</w:t>
      </w:r>
      <w:r w:rsidRPr="00993572">
        <w:rPr>
          <w:rFonts w:ascii="Comic Sans MS" w:hAnsi="Comic Sans MS"/>
          <w:vertAlign w:val="subscript"/>
        </w:rPr>
        <w:t>2</w:t>
      </w:r>
      <w:r w:rsidRPr="00993572">
        <w:rPr>
          <w:rFonts w:ascii="Comic Sans MS" w:hAnsi="Comic Sans MS"/>
        </w:rPr>
        <w:t>S</w:t>
      </w:r>
      <w:r w:rsidRPr="00993572">
        <w:rPr>
          <w:rFonts w:ascii="Comic Sans MS" w:hAnsi="Comic Sans MS"/>
          <w:vertAlign w:val="subscript"/>
        </w:rPr>
        <w:t>2</w:t>
      </w:r>
      <w:r w:rsidRPr="00993572">
        <w:rPr>
          <w:rFonts w:ascii="Comic Sans MS" w:hAnsi="Comic Sans MS"/>
        </w:rPr>
        <w:t>O</w:t>
      </w:r>
      <w:r w:rsidRPr="00993572">
        <w:rPr>
          <w:rFonts w:ascii="Comic Sans MS" w:hAnsi="Comic Sans MS"/>
          <w:vertAlign w:val="subscript"/>
        </w:rPr>
        <w:t>3</w:t>
      </w:r>
      <w:r w:rsidRPr="00993572">
        <w:rPr>
          <w:rFonts w:ascii="Comic Sans MS" w:hAnsi="Comic Sans MS"/>
        </w:rPr>
        <w:t>(</w:t>
      </w:r>
      <w:proofErr w:type="spellStart"/>
      <w:r w:rsidRPr="00993572">
        <w:rPr>
          <w:rFonts w:ascii="Comic Sans MS" w:hAnsi="Comic Sans MS"/>
        </w:rPr>
        <w:t>aq</w:t>
      </w:r>
      <w:proofErr w:type="spellEnd"/>
      <w:r w:rsidRPr="00993572">
        <w:rPr>
          <w:rFonts w:ascii="Comic Sans MS" w:hAnsi="Comic Sans MS"/>
        </w:rPr>
        <w:t>)</w:t>
      </w:r>
      <w:r w:rsidRPr="00993572">
        <w:rPr>
          <w:rFonts w:ascii="Comic Sans MS" w:hAnsi="Comic Sans MS"/>
        </w:rPr>
        <w:tab/>
        <w:t xml:space="preserve"> </w:t>
      </w:r>
      <w:r w:rsidRPr="00993572">
        <w:rPr>
          <w:rFonts w:ascii="Comic Sans MS" w:hAnsi="Comic Sans MS"/>
        </w:rPr>
        <w:sym w:font="Wingdings" w:char="F0E0"/>
      </w:r>
      <w:r w:rsidRPr="00993572">
        <w:rPr>
          <w:rFonts w:ascii="Comic Sans MS" w:hAnsi="Comic Sans MS"/>
        </w:rPr>
        <w:t>2NaCl(</w:t>
      </w:r>
      <w:proofErr w:type="spellStart"/>
      <w:r w:rsidRPr="00993572">
        <w:rPr>
          <w:rFonts w:ascii="Comic Sans MS" w:hAnsi="Comic Sans MS"/>
        </w:rPr>
        <w:t>aq</w:t>
      </w:r>
      <w:proofErr w:type="spellEnd"/>
      <w:r w:rsidRPr="00993572">
        <w:rPr>
          <w:rFonts w:ascii="Comic Sans MS" w:hAnsi="Comic Sans MS"/>
        </w:rPr>
        <w:t>) + SO</w:t>
      </w:r>
      <w:r w:rsidRPr="00993572">
        <w:rPr>
          <w:rFonts w:ascii="Comic Sans MS" w:hAnsi="Comic Sans MS"/>
          <w:vertAlign w:val="subscript"/>
        </w:rPr>
        <w:t>2</w:t>
      </w:r>
      <w:r w:rsidRPr="00993572">
        <w:rPr>
          <w:rFonts w:ascii="Comic Sans MS" w:hAnsi="Comic Sans MS"/>
        </w:rPr>
        <w:t>(g +S(s)+ H</w:t>
      </w:r>
      <w:r w:rsidRPr="00993572">
        <w:rPr>
          <w:rFonts w:ascii="Comic Sans MS" w:hAnsi="Comic Sans MS"/>
          <w:vertAlign w:val="subscript"/>
        </w:rPr>
        <w:t>2</w:t>
      </w:r>
      <w:r w:rsidRPr="00993572">
        <w:rPr>
          <w:rFonts w:ascii="Comic Sans MS" w:hAnsi="Comic Sans MS"/>
        </w:rPr>
        <w:t>0(l)</w:t>
      </w:r>
    </w:p>
    <w:p w:rsidR="00993572" w:rsidRPr="00993572" w:rsidRDefault="00993572" w:rsidP="00993572">
      <w:pPr>
        <w:tabs>
          <w:tab w:val="left" w:pos="426"/>
        </w:tabs>
        <w:ind w:left="426" w:hanging="426"/>
        <w:jc w:val="both"/>
        <w:rPr>
          <w:rFonts w:ascii="Comic Sans MS" w:hAnsi="Comic Sans MS"/>
        </w:rPr>
      </w:pPr>
      <w:r w:rsidRPr="00993572">
        <w:rPr>
          <w:rFonts w:ascii="Comic Sans MS" w:hAnsi="Comic Sans MS"/>
        </w:rPr>
        <w:tab/>
        <w:t xml:space="preserve">Solid </w:t>
      </w:r>
      <w:proofErr w:type="spellStart"/>
      <w:r w:rsidRPr="00993572">
        <w:rPr>
          <w:rFonts w:ascii="Comic Sans MS" w:hAnsi="Comic Sans MS"/>
        </w:rPr>
        <w:t>sulphur</w:t>
      </w:r>
      <w:proofErr w:type="spellEnd"/>
      <w:r w:rsidRPr="00993572">
        <w:rPr>
          <w:rFonts w:ascii="Comic Sans MS" w:hAnsi="Comic Sans MS"/>
        </w:rPr>
        <w:t xml:space="preserve"> forms in the solution.</w:t>
      </w:r>
    </w:p>
    <w:p w:rsidR="00993572" w:rsidRPr="00993572" w:rsidRDefault="00993572" w:rsidP="00993572">
      <w:pPr>
        <w:tabs>
          <w:tab w:val="left" w:pos="426"/>
        </w:tabs>
        <w:ind w:left="426" w:hanging="426"/>
        <w:jc w:val="both"/>
        <w:rPr>
          <w:rFonts w:ascii="Comic Sans MS" w:hAnsi="Comic Sans MS"/>
        </w:rPr>
      </w:pPr>
      <w:r w:rsidRPr="00993572">
        <w:rPr>
          <w:rFonts w:ascii="Comic Sans MS" w:hAnsi="Comic Sans MS"/>
        </w:rPr>
        <w:tab/>
        <w:t xml:space="preserve">In one set of experiments the effect of varying the concentration of sodium </w:t>
      </w:r>
      <w:proofErr w:type="spellStart"/>
      <w:r w:rsidRPr="00993572">
        <w:rPr>
          <w:rFonts w:ascii="Comic Sans MS" w:hAnsi="Comic Sans MS"/>
        </w:rPr>
        <w:t>thiosulphate</w:t>
      </w:r>
      <w:proofErr w:type="spellEnd"/>
      <w:r w:rsidRPr="00993572">
        <w:rPr>
          <w:rFonts w:ascii="Comic Sans MS" w:hAnsi="Comic Sans MS"/>
        </w:rPr>
        <w:t xml:space="preserve"> was studied.  Some of the volumes of solutions used are shown.</w:t>
      </w:r>
    </w:p>
    <w:p w:rsidR="00993572" w:rsidRPr="00993572" w:rsidRDefault="00993572" w:rsidP="00993572">
      <w:pPr>
        <w:rPr>
          <w:rFonts w:ascii="Comic Sans MS" w:hAnsi="Comic Sans MS"/>
        </w:rPr>
      </w:pPr>
    </w:p>
    <w:tbl>
      <w:tblPr>
        <w:tblW w:w="86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9"/>
        <w:gridCol w:w="2169"/>
        <w:gridCol w:w="2169"/>
        <w:gridCol w:w="2170"/>
      </w:tblGrid>
      <w:tr w:rsidR="00993572" w:rsidRPr="00993572" w:rsidTr="00B279A5">
        <w:trPr>
          <w:trHeight w:val="658"/>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 xml:space="preserve">Volume of 0.05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p>
          <w:p w:rsidR="00993572" w:rsidRPr="00993572" w:rsidRDefault="00993572" w:rsidP="00993572">
            <w:pPr>
              <w:jc w:val="center"/>
              <w:rPr>
                <w:rFonts w:ascii="Comic Sans MS" w:hAnsi="Comic Sans MS"/>
              </w:rPr>
            </w:pPr>
            <w:r w:rsidRPr="00993572">
              <w:rPr>
                <w:rFonts w:ascii="Comic Sans MS" w:hAnsi="Comic Sans MS"/>
              </w:rPr>
              <w:t>Na</w:t>
            </w:r>
            <w:r w:rsidRPr="00993572">
              <w:rPr>
                <w:rFonts w:ascii="Comic Sans MS" w:hAnsi="Comic Sans MS"/>
                <w:vertAlign w:val="subscript"/>
              </w:rPr>
              <w:t>2</w:t>
            </w:r>
            <w:r w:rsidRPr="00993572">
              <w:rPr>
                <w:rFonts w:ascii="Comic Sans MS" w:hAnsi="Comic Sans MS"/>
              </w:rPr>
              <w:t>S</w:t>
            </w:r>
            <w:r w:rsidRPr="00993572">
              <w:rPr>
                <w:rFonts w:ascii="Comic Sans MS" w:hAnsi="Comic Sans MS"/>
                <w:vertAlign w:val="subscript"/>
              </w:rPr>
              <w:t>2</w:t>
            </w:r>
            <w:r w:rsidRPr="00993572">
              <w:rPr>
                <w:rFonts w:ascii="Comic Sans MS" w:hAnsi="Comic Sans MS"/>
              </w:rPr>
              <w:t>O</w:t>
            </w:r>
            <w:r w:rsidRPr="00993572">
              <w:rPr>
                <w:rFonts w:ascii="Comic Sans MS" w:hAnsi="Comic Sans MS"/>
                <w:vertAlign w:val="subscript"/>
              </w:rPr>
              <w:t>3</w:t>
            </w:r>
            <w:r w:rsidRPr="00993572">
              <w:rPr>
                <w:rFonts w:ascii="Comic Sans MS" w:hAnsi="Comic Sans MS"/>
              </w:rPr>
              <w:t>(</w:t>
            </w:r>
            <w:proofErr w:type="spellStart"/>
            <w:r w:rsidRPr="00993572">
              <w:rPr>
                <w:rFonts w:ascii="Comic Sans MS" w:hAnsi="Comic Sans MS"/>
              </w:rPr>
              <w:t>aq</w:t>
            </w:r>
            <w:proofErr w:type="spellEnd"/>
            <w:r w:rsidRPr="00993572">
              <w:rPr>
                <w:rFonts w:ascii="Comic Sans MS" w:hAnsi="Comic Sans MS"/>
              </w:rPr>
              <w:t>)/ cm</w:t>
            </w:r>
            <w:r w:rsidRPr="00993572">
              <w:rPr>
                <w:rFonts w:ascii="Comic Sans MS" w:hAnsi="Comic Sans MS"/>
                <w:vertAlign w:val="superscript"/>
              </w:rPr>
              <w:t>3</w:t>
            </w:r>
          </w:p>
        </w:tc>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Volume of water/ cm</w:t>
            </w:r>
            <w:r w:rsidRPr="00993572">
              <w:rPr>
                <w:rFonts w:ascii="Comic Sans MS" w:hAnsi="Comic Sans MS"/>
                <w:vertAlign w:val="superscript"/>
              </w:rPr>
              <w:t>3</w:t>
            </w:r>
          </w:p>
        </w:tc>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 xml:space="preserve">Volume of 0.1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p>
          <w:p w:rsidR="00993572" w:rsidRPr="00993572" w:rsidRDefault="00993572" w:rsidP="00993572">
            <w:pPr>
              <w:jc w:val="center"/>
              <w:rPr>
                <w:rFonts w:ascii="Comic Sans MS" w:hAnsi="Comic Sans MS"/>
              </w:rPr>
            </w:pPr>
            <w:proofErr w:type="spellStart"/>
            <w:r w:rsidRPr="00993572">
              <w:rPr>
                <w:rFonts w:ascii="Comic Sans MS" w:hAnsi="Comic Sans MS"/>
              </w:rPr>
              <w:t>HCl</w:t>
            </w:r>
            <w:proofErr w:type="spellEnd"/>
            <w:r w:rsidRPr="00993572">
              <w:rPr>
                <w:rFonts w:ascii="Comic Sans MS" w:hAnsi="Comic Sans MS"/>
              </w:rPr>
              <w:t>(</w:t>
            </w:r>
            <w:proofErr w:type="spellStart"/>
            <w:r w:rsidRPr="00993572">
              <w:rPr>
                <w:rFonts w:ascii="Comic Sans MS" w:hAnsi="Comic Sans MS"/>
              </w:rPr>
              <w:t>aq</w:t>
            </w:r>
            <w:proofErr w:type="spellEnd"/>
            <w:r w:rsidRPr="00993572">
              <w:rPr>
                <w:rFonts w:ascii="Comic Sans MS" w:hAnsi="Comic Sans MS"/>
              </w:rPr>
              <w:t>)/ cm</w:t>
            </w:r>
            <w:r w:rsidRPr="00993572">
              <w:rPr>
                <w:rFonts w:ascii="Comic Sans MS" w:hAnsi="Comic Sans MS"/>
                <w:vertAlign w:val="superscript"/>
              </w:rPr>
              <w:t>3</w:t>
            </w: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Reaction time /s</w:t>
            </w:r>
          </w:p>
        </w:tc>
      </w:tr>
      <w:tr w:rsidR="00993572" w:rsidRPr="00993572" w:rsidTr="00B279A5">
        <w:trPr>
          <w:trHeight w:val="658"/>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200</w:t>
            </w:r>
          </w:p>
        </w:tc>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0</w:t>
            </w:r>
          </w:p>
        </w:tc>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5</w:t>
            </w: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20</w:t>
            </w:r>
          </w:p>
        </w:tc>
      </w:tr>
      <w:tr w:rsidR="00993572" w:rsidRPr="00993572" w:rsidTr="00B279A5">
        <w:trPr>
          <w:trHeight w:val="659"/>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160</w:t>
            </w:r>
          </w:p>
        </w:tc>
        <w:tc>
          <w:tcPr>
            <w:tcW w:w="2169" w:type="dxa"/>
            <w:vAlign w:val="center"/>
          </w:tcPr>
          <w:p w:rsidR="00993572" w:rsidRPr="00993572" w:rsidRDefault="00993572" w:rsidP="00993572">
            <w:pPr>
              <w:jc w:val="center"/>
              <w:rPr>
                <w:rFonts w:ascii="Comic Sans MS" w:hAnsi="Comic Sans MS"/>
              </w:rPr>
            </w:pPr>
          </w:p>
        </w:tc>
        <w:tc>
          <w:tcPr>
            <w:tcW w:w="2169" w:type="dxa"/>
            <w:vAlign w:val="center"/>
          </w:tcPr>
          <w:p w:rsidR="00993572" w:rsidRPr="00993572" w:rsidRDefault="00993572" w:rsidP="00993572">
            <w:pPr>
              <w:jc w:val="center"/>
              <w:rPr>
                <w:rFonts w:ascii="Comic Sans MS" w:hAnsi="Comic Sans MS"/>
              </w:rPr>
            </w:pP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25</w:t>
            </w:r>
          </w:p>
        </w:tc>
      </w:tr>
      <w:tr w:rsidR="00993572" w:rsidRPr="00993572" w:rsidTr="00B279A5">
        <w:trPr>
          <w:trHeight w:val="658"/>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120</w:t>
            </w:r>
          </w:p>
        </w:tc>
        <w:tc>
          <w:tcPr>
            <w:tcW w:w="2169" w:type="dxa"/>
            <w:vAlign w:val="center"/>
          </w:tcPr>
          <w:p w:rsidR="00993572" w:rsidRPr="00993572" w:rsidRDefault="00993572" w:rsidP="00993572">
            <w:pPr>
              <w:jc w:val="center"/>
              <w:rPr>
                <w:rFonts w:ascii="Comic Sans MS" w:hAnsi="Comic Sans MS"/>
              </w:rPr>
            </w:pPr>
          </w:p>
        </w:tc>
        <w:tc>
          <w:tcPr>
            <w:tcW w:w="2169" w:type="dxa"/>
            <w:vAlign w:val="center"/>
          </w:tcPr>
          <w:p w:rsidR="00993572" w:rsidRPr="00993572" w:rsidRDefault="00993572" w:rsidP="00993572">
            <w:pPr>
              <w:jc w:val="center"/>
              <w:rPr>
                <w:rFonts w:ascii="Comic Sans MS" w:hAnsi="Comic Sans MS"/>
              </w:rPr>
            </w:pP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33</w:t>
            </w:r>
          </w:p>
        </w:tc>
      </w:tr>
      <w:tr w:rsidR="00993572" w:rsidRPr="00993572" w:rsidTr="00B279A5">
        <w:trPr>
          <w:trHeight w:val="658"/>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80</w:t>
            </w:r>
          </w:p>
        </w:tc>
        <w:tc>
          <w:tcPr>
            <w:tcW w:w="2169" w:type="dxa"/>
            <w:vAlign w:val="center"/>
          </w:tcPr>
          <w:p w:rsidR="00993572" w:rsidRPr="00993572" w:rsidRDefault="00993572" w:rsidP="00993572">
            <w:pPr>
              <w:jc w:val="center"/>
              <w:rPr>
                <w:rFonts w:ascii="Comic Sans MS" w:hAnsi="Comic Sans MS"/>
              </w:rPr>
            </w:pPr>
          </w:p>
        </w:tc>
        <w:tc>
          <w:tcPr>
            <w:tcW w:w="2169" w:type="dxa"/>
            <w:vAlign w:val="center"/>
          </w:tcPr>
          <w:p w:rsidR="00993572" w:rsidRPr="00993572" w:rsidRDefault="00993572" w:rsidP="00993572">
            <w:pPr>
              <w:jc w:val="center"/>
              <w:rPr>
                <w:rFonts w:ascii="Comic Sans MS" w:hAnsi="Comic Sans MS"/>
              </w:rPr>
            </w:pP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50</w:t>
            </w:r>
          </w:p>
        </w:tc>
      </w:tr>
      <w:tr w:rsidR="00993572" w:rsidRPr="00993572" w:rsidTr="00B279A5">
        <w:trPr>
          <w:trHeight w:val="659"/>
        </w:trPr>
        <w:tc>
          <w:tcPr>
            <w:tcW w:w="2169" w:type="dxa"/>
            <w:vAlign w:val="center"/>
          </w:tcPr>
          <w:p w:rsidR="00993572" w:rsidRPr="00993572" w:rsidRDefault="00993572" w:rsidP="00993572">
            <w:pPr>
              <w:jc w:val="center"/>
              <w:rPr>
                <w:rFonts w:ascii="Comic Sans MS" w:hAnsi="Comic Sans MS"/>
              </w:rPr>
            </w:pPr>
            <w:r w:rsidRPr="00993572">
              <w:rPr>
                <w:rFonts w:ascii="Comic Sans MS" w:hAnsi="Comic Sans MS"/>
              </w:rPr>
              <w:t>40</w:t>
            </w:r>
          </w:p>
        </w:tc>
        <w:tc>
          <w:tcPr>
            <w:tcW w:w="2169" w:type="dxa"/>
            <w:vAlign w:val="center"/>
          </w:tcPr>
          <w:p w:rsidR="00993572" w:rsidRPr="00993572" w:rsidRDefault="00993572" w:rsidP="00993572">
            <w:pPr>
              <w:jc w:val="center"/>
              <w:rPr>
                <w:rFonts w:ascii="Comic Sans MS" w:hAnsi="Comic Sans MS"/>
              </w:rPr>
            </w:pPr>
          </w:p>
        </w:tc>
        <w:tc>
          <w:tcPr>
            <w:tcW w:w="2169" w:type="dxa"/>
            <w:vAlign w:val="center"/>
          </w:tcPr>
          <w:p w:rsidR="00993572" w:rsidRPr="00993572" w:rsidRDefault="00993572" w:rsidP="00993572">
            <w:pPr>
              <w:jc w:val="center"/>
              <w:rPr>
                <w:rFonts w:ascii="Comic Sans MS" w:hAnsi="Comic Sans MS"/>
              </w:rPr>
            </w:pPr>
          </w:p>
        </w:tc>
        <w:tc>
          <w:tcPr>
            <w:tcW w:w="2170" w:type="dxa"/>
            <w:vAlign w:val="center"/>
          </w:tcPr>
          <w:p w:rsidR="00993572" w:rsidRPr="00993572" w:rsidRDefault="00993572" w:rsidP="00993572">
            <w:pPr>
              <w:jc w:val="center"/>
              <w:rPr>
                <w:rFonts w:ascii="Comic Sans MS" w:hAnsi="Comic Sans MS"/>
              </w:rPr>
            </w:pPr>
            <w:r w:rsidRPr="00993572">
              <w:rPr>
                <w:rFonts w:ascii="Comic Sans MS" w:hAnsi="Comic Sans MS"/>
              </w:rPr>
              <w:t>100</w:t>
            </w:r>
          </w:p>
        </w:tc>
      </w:tr>
    </w:tbl>
    <w:p w:rsidR="00993572" w:rsidRPr="00993572" w:rsidRDefault="00993572" w:rsidP="00993572">
      <w:pPr>
        <w:rPr>
          <w:rFonts w:ascii="Comic Sans MS" w:hAnsi="Comic Sans MS"/>
        </w:rPr>
      </w:pPr>
    </w:p>
    <w:p w:rsidR="00993572" w:rsidRPr="00993572" w:rsidRDefault="00993572" w:rsidP="00993572">
      <w:pPr>
        <w:tabs>
          <w:tab w:val="left" w:pos="709"/>
        </w:tabs>
        <w:ind w:left="426" w:hanging="426"/>
        <w:rPr>
          <w:rFonts w:ascii="Comic Sans MS" w:hAnsi="Comic Sans MS"/>
        </w:rPr>
      </w:pPr>
      <w:r w:rsidRPr="00993572">
        <w:rPr>
          <w:rFonts w:ascii="Comic Sans MS" w:hAnsi="Comic Sans MS"/>
        </w:rPr>
        <w:t>(a) Copy and then complete the table to show the volumes of water and acid that would have been used.</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p>
    <w:p w:rsidR="00993572" w:rsidRPr="00993572" w:rsidRDefault="00993572" w:rsidP="00993572">
      <w:pPr>
        <w:tabs>
          <w:tab w:val="left" w:pos="709"/>
        </w:tabs>
        <w:ind w:left="426" w:hanging="426"/>
        <w:rPr>
          <w:rFonts w:ascii="Comic Sans MS" w:hAnsi="Comic Sans MS"/>
        </w:rPr>
      </w:pPr>
    </w:p>
    <w:p w:rsidR="00993572" w:rsidRPr="00993572" w:rsidRDefault="00993572" w:rsidP="00993572">
      <w:pPr>
        <w:tabs>
          <w:tab w:val="left" w:pos="709"/>
        </w:tabs>
        <w:ind w:left="426" w:hanging="426"/>
        <w:rPr>
          <w:rFonts w:ascii="Comic Sans MS" w:hAnsi="Comic Sans MS"/>
        </w:rPr>
      </w:pPr>
      <w:r w:rsidRPr="00993572">
        <w:rPr>
          <w:rFonts w:ascii="Comic Sans MS" w:hAnsi="Comic Sans MS"/>
        </w:rPr>
        <w:t>(b) Describe how the reaction time could have been measured.</w:t>
      </w:r>
    </w:p>
    <w:p w:rsidR="00993572" w:rsidRPr="00993572" w:rsidRDefault="00993572" w:rsidP="00993572">
      <w:pPr>
        <w:tabs>
          <w:tab w:val="left" w:pos="709"/>
        </w:tabs>
        <w:ind w:left="426" w:hanging="426"/>
        <w:rPr>
          <w:rFonts w:ascii="Comic Sans MS" w:hAnsi="Comic Sans MS"/>
        </w:rPr>
      </w:pPr>
    </w:p>
    <w:p w:rsidR="00993572" w:rsidRPr="00993572" w:rsidRDefault="00993572" w:rsidP="00993572">
      <w:pPr>
        <w:tabs>
          <w:tab w:val="left" w:pos="709"/>
        </w:tabs>
        <w:ind w:left="426" w:hanging="426"/>
        <w:rPr>
          <w:rFonts w:ascii="Comic Sans MS" w:hAnsi="Comic Sans MS"/>
        </w:rPr>
      </w:pPr>
      <w:r w:rsidRPr="00993572">
        <w:rPr>
          <w:rFonts w:ascii="Comic Sans MS" w:hAnsi="Comic Sans MS"/>
        </w:rPr>
        <w:t>(c) Describe how the relative rate of reaction would be obtained from each of the results.</w:t>
      </w:r>
    </w:p>
    <w:p w:rsidR="00993572" w:rsidRPr="00993572" w:rsidRDefault="00993572" w:rsidP="00993572">
      <w:pPr>
        <w:rPr>
          <w:rFonts w:ascii="Comic Sans MS" w:hAnsi="Comic Sans MS"/>
        </w:rPr>
      </w:pPr>
    </w:p>
    <w:p w:rsidR="00993572" w:rsidRPr="00993572" w:rsidRDefault="00993572" w:rsidP="00993572">
      <w:pPr>
        <w:jc w:val="both"/>
        <w:rPr>
          <w:rFonts w:ascii="Comic Sans MS" w:hAnsi="Comic Sans MS"/>
        </w:rPr>
      </w:pPr>
      <w:r w:rsidRPr="00993572">
        <w:rPr>
          <w:rFonts w:ascii="Comic Sans MS" w:hAnsi="Comic Sans MS"/>
        </w:rPr>
        <w:br w:type="page"/>
      </w:r>
      <w:r w:rsidRPr="00993572">
        <w:rPr>
          <w:rFonts w:ascii="Comic Sans MS" w:hAnsi="Comic Sans MS"/>
        </w:rPr>
        <w:lastRenderedPageBreak/>
        <w:t>2. Hydrogen peroxide can be used to clean contact lenses.  In this process, the enzyme catalase is added to break down hydrogen peroxide.  The equation for the reaction is:</w:t>
      </w:r>
    </w:p>
    <w:p w:rsidR="00993572" w:rsidRPr="00993572" w:rsidRDefault="00993572" w:rsidP="00993572">
      <w:pPr>
        <w:tabs>
          <w:tab w:val="left" w:pos="284"/>
        </w:tabs>
        <w:ind w:left="284"/>
        <w:jc w:val="both"/>
        <w:rPr>
          <w:rFonts w:ascii="Comic Sans MS" w:hAnsi="Comic Sans MS"/>
        </w:rPr>
      </w:pPr>
      <w:r w:rsidRPr="00993572">
        <w:rPr>
          <w:rFonts w:ascii="Comic Sans MS" w:hAnsi="Comic Sans MS"/>
        </w:rPr>
        <w:t xml:space="preserve"> </w:t>
      </w:r>
      <w:r w:rsidRPr="00993572">
        <w:rPr>
          <w:rFonts w:ascii="Comic Sans MS" w:hAnsi="Comic Sans MS"/>
        </w:rPr>
        <w:tab/>
      </w:r>
      <w:r w:rsidRPr="00993572">
        <w:rPr>
          <w:rFonts w:ascii="Comic Sans MS" w:hAnsi="Comic Sans MS"/>
        </w:rPr>
        <w:tab/>
        <w:t>2H</w:t>
      </w:r>
      <w:r w:rsidRPr="00993572">
        <w:rPr>
          <w:rFonts w:ascii="Comic Sans MS" w:hAnsi="Comic Sans MS"/>
          <w:vertAlign w:val="subscript"/>
        </w:rPr>
        <w:t>2</w:t>
      </w:r>
      <w:r w:rsidRPr="00993572">
        <w:rPr>
          <w:rFonts w:ascii="Comic Sans MS" w:hAnsi="Comic Sans MS"/>
        </w:rPr>
        <w:t>O</w:t>
      </w:r>
      <w:r w:rsidRPr="00993572">
        <w:rPr>
          <w:rFonts w:ascii="Comic Sans MS" w:hAnsi="Comic Sans MS"/>
          <w:vertAlign w:val="subscript"/>
        </w:rPr>
        <w:t>2</w:t>
      </w:r>
      <w:r w:rsidRPr="00993572">
        <w:rPr>
          <w:rFonts w:ascii="Comic Sans MS" w:hAnsi="Comic Sans MS"/>
          <w:vertAlign w:val="subscript"/>
        </w:rPr>
        <w:tab/>
      </w:r>
      <w:r w:rsidRPr="00993572">
        <w:rPr>
          <w:rFonts w:ascii="Comic Sans MS" w:hAnsi="Comic Sans MS"/>
        </w:rPr>
        <w:tab/>
      </w:r>
      <w:r w:rsidRPr="00993572">
        <w:rPr>
          <w:rFonts w:ascii="Comic Sans MS" w:hAnsi="Comic Sans MS"/>
          <w:b/>
        </w:rPr>
        <w:sym w:font="Wingdings" w:char="F0E0"/>
      </w:r>
      <w:r w:rsidRPr="00993572">
        <w:rPr>
          <w:rFonts w:ascii="Comic Sans MS" w:hAnsi="Comic Sans MS"/>
        </w:rPr>
        <w:t xml:space="preserve">     2H</w:t>
      </w:r>
      <w:r w:rsidRPr="00993572">
        <w:rPr>
          <w:rFonts w:ascii="Comic Sans MS" w:hAnsi="Comic Sans MS"/>
          <w:vertAlign w:val="subscript"/>
        </w:rPr>
        <w:t>2</w:t>
      </w:r>
      <w:r w:rsidRPr="00993572">
        <w:rPr>
          <w:rFonts w:ascii="Comic Sans MS" w:hAnsi="Comic Sans MS"/>
        </w:rPr>
        <w:t>O</w:t>
      </w:r>
      <w:r w:rsidRPr="00993572">
        <w:rPr>
          <w:rFonts w:ascii="Comic Sans MS" w:hAnsi="Comic Sans MS"/>
        </w:rPr>
        <w:tab/>
        <w:t>+</w:t>
      </w:r>
      <w:r w:rsidRPr="00993572">
        <w:rPr>
          <w:rFonts w:ascii="Comic Sans MS" w:hAnsi="Comic Sans MS"/>
        </w:rPr>
        <w:tab/>
        <w:t>O</w:t>
      </w:r>
      <w:r w:rsidRPr="00993572">
        <w:rPr>
          <w:rFonts w:ascii="Comic Sans MS" w:hAnsi="Comic Sans MS"/>
          <w:vertAlign w:val="subscript"/>
        </w:rPr>
        <w:t>2</w:t>
      </w:r>
    </w:p>
    <w:p w:rsidR="00993572" w:rsidRPr="00993572" w:rsidRDefault="00993572" w:rsidP="00993572">
      <w:pPr>
        <w:tabs>
          <w:tab w:val="left" w:pos="284"/>
        </w:tabs>
        <w:jc w:val="both"/>
        <w:rPr>
          <w:rFonts w:ascii="Comic Sans MS" w:hAnsi="Comic Sans MS"/>
        </w:rPr>
      </w:pPr>
      <w:r w:rsidRPr="00993572">
        <w:rPr>
          <w:rFonts w:ascii="Comic Sans MS" w:hAnsi="Comic Sans MS"/>
        </w:rPr>
        <w:t>The rate of oxygen production was measured in three laboratory experiments using the same volume of hydrogen peroxide at the same temperature.</w:t>
      </w:r>
    </w:p>
    <w:tbl>
      <w:tblPr>
        <w:tblpPr w:leftFromText="180" w:rightFromText="180" w:vertAnchor="text" w:horzAnchor="margin" w:tblpXSpec="center" w:tblpY="48"/>
        <w:tblW w:w="10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4395"/>
        <w:gridCol w:w="4252"/>
      </w:tblGrid>
      <w:tr w:rsidR="00993572" w:rsidRPr="00993572" w:rsidTr="00993572">
        <w:trPr>
          <w:trHeight w:val="513"/>
        </w:trPr>
        <w:tc>
          <w:tcPr>
            <w:tcW w:w="2268"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Experiment</w:t>
            </w:r>
          </w:p>
        </w:tc>
        <w:tc>
          <w:tcPr>
            <w:tcW w:w="4395"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Concentration of H</w:t>
            </w:r>
            <w:r w:rsidRPr="00993572">
              <w:rPr>
                <w:rFonts w:ascii="Comic Sans MS" w:hAnsi="Comic Sans MS"/>
                <w:vertAlign w:val="subscript"/>
              </w:rPr>
              <w:t>2</w:t>
            </w:r>
            <w:r w:rsidRPr="00993572">
              <w:rPr>
                <w:rFonts w:ascii="Comic Sans MS" w:hAnsi="Comic Sans MS"/>
              </w:rPr>
              <w:t>O</w:t>
            </w:r>
            <w:r w:rsidRPr="00993572">
              <w:rPr>
                <w:rFonts w:ascii="Comic Sans MS" w:hAnsi="Comic Sans MS"/>
                <w:vertAlign w:val="subscript"/>
              </w:rPr>
              <w:t>2</w:t>
            </w:r>
            <w:r w:rsidRPr="00993572">
              <w:rPr>
                <w:rFonts w:ascii="Comic Sans MS" w:hAnsi="Comic Sans MS"/>
              </w:rPr>
              <w:t xml:space="preserve">/ </w:t>
            </w:r>
            <w:proofErr w:type="spellStart"/>
            <w:r w:rsidRPr="00993572">
              <w:rPr>
                <w:rFonts w:ascii="Comic Sans MS" w:hAnsi="Comic Sans MS"/>
              </w:rPr>
              <w:t>mol</w:t>
            </w:r>
            <w:proofErr w:type="spellEnd"/>
            <w:r w:rsidRPr="00993572">
              <w:rPr>
                <w:rFonts w:ascii="Comic Sans MS" w:hAnsi="Comic Sans MS"/>
              </w:rPr>
              <w:t xml:space="preserve"> l</w:t>
            </w:r>
            <w:r w:rsidRPr="00993572">
              <w:rPr>
                <w:rFonts w:ascii="Comic Sans MS" w:hAnsi="Comic Sans MS"/>
                <w:vertAlign w:val="superscript"/>
              </w:rPr>
              <w:t>-1</w:t>
            </w:r>
          </w:p>
        </w:tc>
        <w:tc>
          <w:tcPr>
            <w:tcW w:w="4252"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Catalyst used</w:t>
            </w:r>
          </w:p>
        </w:tc>
      </w:tr>
      <w:tr w:rsidR="00993572" w:rsidRPr="00993572" w:rsidTr="00993572">
        <w:trPr>
          <w:trHeight w:val="514"/>
        </w:trPr>
        <w:tc>
          <w:tcPr>
            <w:tcW w:w="2268" w:type="dxa"/>
            <w:vAlign w:val="center"/>
          </w:tcPr>
          <w:p w:rsidR="00993572" w:rsidRPr="00993572" w:rsidRDefault="00993572" w:rsidP="00993572">
            <w:pPr>
              <w:tabs>
                <w:tab w:val="left" w:pos="284"/>
              </w:tabs>
              <w:ind w:left="284" w:hanging="284"/>
              <w:jc w:val="center"/>
              <w:rPr>
                <w:rFonts w:ascii="Comic Sans MS" w:hAnsi="Comic Sans MS"/>
                <w:b/>
              </w:rPr>
            </w:pPr>
            <w:r w:rsidRPr="00993572">
              <w:rPr>
                <w:rFonts w:ascii="Comic Sans MS" w:hAnsi="Comic Sans MS"/>
                <w:b/>
              </w:rPr>
              <w:t>A</w:t>
            </w:r>
          </w:p>
        </w:tc>
        <w:tc>
          <w:tcPr>
            <w:tcW w:w="4395"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0.2</w:t>
            </w:r>
          </w:p>
        </w:tc>
        <w:tc>
          <w:tcPr>
            <w:tcW w:w="4252"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yes</w:t>
            </w:r>
          </w:p>
        </w:tc>
      </w:tr>
      <w:tr w:rsidR="00993572" w:rsidRPr="00993572" w:rsidTr="00993572">
        <w:trPr>
          <w:trHeight w:val="513"/>
        </w:trPr>
        <w:tc>
          <w:tcPr>
            <w:tcW w:w="2268" w:type="dxa"/>
            <w:vAlign w:val="center"/>
          </w:tcPr>
          <w:p w:rsidR="00993572" w:rsidRPr="00993572" w:rsidRDefault="00993572" w:rsidP="00993572">
            <w:pPr>
              <w:tabs>
                <w:tab w:val="left" w:pos="284"/>
              </w:tabs>
              <w:ind w:left="284" w:hanging="284"/>
              <w:jc w:val="center"/>
              <w:rPr>
                <w:rFonts w:ascii="Comic Sans MS" w:hAnsi="Comic Sans MS"/>
                <w:b/>
              </w:rPr>
            </w:pPr>
            <w:r w:rsidRPr="00993572">
              <w:rPr>
                <w:rFonts w:ascii="Comic Sans MS" w:hAnsi="Comic Sans MS"/>
                <w:b/>
              </w:rPr>
              <w:t>B</w:t>
            </w:r>
          </w:p>
        </w:tc>
        <w:tc>
          <w:tcPr>
            <w:tcW w:w="4395"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0.4</w:t>
            </w:r>
          </w:p>
        </w:tc>
        <w:tc>
          <w:tcPr>
            <w:tcW w:w="4252"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yes</w:t>
            </w:r>
          </w:p>
        </w:tc>
      </w:tr>
      <w:tr w:rsidR="00993572" w:rsidRPr="00993572" w:rsidTr="00993572">
        <w:trPr>
          <w:trHeight w:val="514"/>
        </w:trPr>
        <w:tc>
          <w:tcPr>
            <w:tcW w:w="2268" w:type="dxa"/>
            <w:vAlign w:val="center"/>
          </w:tcPr>
          <w:p w:rsidR="00993572" w:rsidRPr="00993572" w:rsidRDefault="00993572" w:rsidP="00993572">
            <w:pPr>
              <w:tabs>
                <w:tab w:val="left" w:pos="284"/>
              </w:tabs>
              <w:ind w:left="284" w:hanging="284"/>
              <w:jc w:val="center"/>
              <w:rPr>
                <w:rFonts w:ascii="Comic Sans MS" w:hAnsi="Comic Sans MS"/>
                <w:b/>
              </w:rPr>
            </w:pPr>
            <w:r w:rsidRPr="00993572">
              <w:rPr>
                <w:rFonts w:ascii="Comic Sans MS" w:hAnsi="Comic Sans MS"/>
                <w:b/>
              </w:rPr>
              <w:t>C</w:t>
            </w:r>
          </w:p>
        </w:tc>
        <w:tc>
          <w:tcPr>
            <w:tcW w:w="4395"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0.2</w:t>
            </w:r>
          </w:p>
        </w:tc>
        <w:tc>
          <w:tcPr>
            <w:tcW w:w="4252" w:type="dxa"/>
            <w:vAlign w:val="center"/>
          </w:tcPr>
          <w:p w:rsidR="00993572" w:rsidRPr="00993572" w:rsidRDefault="00993572" w:rsidP="00993572">
            <w:pPr>
              <w:tabs>
                <w:tab w:val="left" w:pos="284"/>
              </w:tabs>
              <w:ind w:left="284" w:hanging="284"/>
              <w:jc w:val="center"/>
              <w:rPr>
                <w:rFonts w:ascii="Comic Sans MS" w:hAnsi="Comic Sans MS"/>
              </w:rPr>
            </w:pPr>
            <w:r w:rsidRPr="00993572">
              <w:rPr>
                <w:rFonts w:ascii="Comic Sans MS" w:hAnsi="Comic Sans MS"/>
              </w:rPr>
              <w:t>no</w:t>
            </w:r>
          </w:p>
        </w:tc>
      </w:tr>
    </w:tbl>
    <w:p w:rsidR="00993572" w:rsidRPr="00993572" w:rsidRDefault="00993572" w:rsidP="00993572">
      <w:pPr>
        <w:tabs>
          <w:tab w:val="left" w:pos="284"/>
        </w:tabs>
        <w:ind w:left="284" w:hanging="284"/>
        <w:rPr>
          <w:rFonts w:ascii="Comic Sans MS" w:hAnsi="Comic Sans MS"/>
        </w:rPr>
      </w:pPr>
    </w:p>
    <w:p w:rsidR="00993572" w:rsidRPr="00993572" w:rsidRDefault="00993572" w:rsidP="00993572">
      <w:pPr>
        <w:tabs>
          <w:tab w:val="left" w:pos="284"/>
        </w:tabs>
        <w:ind w:left="284" w:hanging="284"/>
        <w:rPr>
          <w:rFonts w:ascii="Comic Sans MS" w:hAnsi="Comic Sans MS"/>
        </w:rPr>
      </w:pPr>
      <w:r w:rsidRPr="00993572">
        <w:rPr>
          <w:rFonts w:ascii="Comic Sans MS" w:hAnsi="Comic Sans MS"/>
        </w:rPr>
        <w:t xml:space="preserve">The curve obtained for experiment </w:t>
      </w:r>
      <w:r w:rsidRPr="00993572">
        <w:rPr>
          <w:rFonts w:ascii="Comic Sans MS" w:hAnsi="Comic Sans MS"/>
          <w:b/>
        </w:rPr>
        <w:t>A</w:t>
      </w:r>
      <w:r w:rsidRPr="00993572">
        <w:rPr>
          <w:rFonts w:ascii="Comic Sans MS" w:hAnsi="Comic Sans MS"/>
        </w:rPr>
        <w:t xml:space="preserve"> is shown.</w:t>
      </w:r>
    </w:p>
    <w:p w:rsidR="00993572" w:rsidRPr="00993572" w:rsidRDefault="00993572" w:rsidP="00993572">
      <w:pPr>
        <w:tabs>
          <w:tab w:val="left" w:pos="284"/>
        </w:tabs>
        <w:rPr>
          <w:rFonts w:ascii="Comic Sans MS" w:hAnsi="Comic Sans MS"/>
        </w:rPr>
      </w:pPr>
    </w:p>
    <w:p w:rsidR="00993572" w:rsidRPr="00993572" w:rsidRDefault="00993572" w:rsidP="00993572">
      <w:pPr>
        <w:tabs>
          <w:tab w:val="left" w:pos="284"/>
        </w:tabs>
        <w:ind w:left="284" w:hanging="284"/>
        <w:rPr>
          <w:rFonts w:ascii="Comic Sans MS" w:hAnsi="Comic Sans MS"/>
        </w:rPr>
      </w:pPr>
      <w:r w:rsidRPr="00993572">
        <w:rPr>
          <w:rFonts w:ascii="Comic Sans MS" w:hAnsi="Comic Sans MS"/>
        </w:rPr>
        <w:t>(a) Calculate the average rate of the reaction over the first 40 seconds.</w:t>
      </w:r>
    </w:p>
    <w:p w:rsidR="00993572" w:rsidRPr="00993572" w:rsidRDefault="00993572" w:rsidP="00993572">
      <w:pPr>
        <w:tabs>
          <w:tab w:val="left" w:pos="284"/>
        </w:tabs>
        <w:ind w:left="284" w:hanging="284"/>
        <w:rPr>
          <w:rFonts w:ascii="Comic Sans MS" w:hAnsi="Comic Sans MS"/>
        </w:rPr>
      </w:pPr>
      <w:r w:rsidRPr="00993572">
        <w:rPr>
          <w:rFonts w:ascii="Comic Sans MS" w:hAnsi="Comic Sans MS"/>
        </w:rPr>
        <w:t>(b) Copy the graph and add curves to the graph to show the results of experiments B and C. Label each curve clearly.</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r w:rsidRPr="00993572">
        <w:rPr>
          <w:rFonts w:ascii="Comic Sans MS" w:hAnsi="Comic Sans MS"/>
          <w:noProof/>
          <w:lang w:val="en-GB" w:eastAsia="en-GB"/>
        </w:rPr>
        <w:drawing>
          <wp:anchor distT="0" distB="0" distL="114300" distR="114300" simplePos="0" relativeHeight="251666432" behindDoc="0" locked="0" layoutInCell="1" allowOverlap="1" wp14:anchorId="68B3C283" wp14:editId="533A1A38">
            <wp:simplePos x="0" y="0"/>
            <wp:positionH relativeFrom="column">
              <wp:posOffset>0</wp:posOffset>
            </wp:positionH>
            <wp:positionV relativeFrom="paragraph">
              <wp:posOffset>25400</wp:posOffset>
            </wp:positionV>
            <wp:extent cx="4645660" cy="317563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660" cy="317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P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993572"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6</w:t>
      </w:r>
    </w:p>
    <w:p w:rsidR="00993572" w:rsidRPr="00993572" w:rsidRDefault="00993572" w:rsidP="00993572">
      <w:pPr>
        <w:tabs>
          <w:tab w:val="left" w:pos="284"/>
        </w:tabs>
        <w:ind w:left="284" w:hanging="284"/>
        <w:jc w:val="both"/>
        <w:rPr>
          <w:rFonts w:ascii="Comic Sans MS" w:hAnsi="Comic Sans MS"/>
        </w:rPr>
      </w:pPr>
      <w:r>
        <w:rPr>
          <w:rFonts w:ascii="Comic Sans MS" w:hAnsi="Comic Sans MS"/>
        </w:rPr>
        <w:t>1</w:t>
      </w:r>
      <w:r w:rsidRPr="00993572">
        <w:rPr>
          <w:rFonts w:ascii="Comic Sans MS" w:hAnsi="Comic Sans MS"/>
        </w:rPr>
        <w:t>. The graph shows the concentrations of reactant and product as equilibrium is established in a reaction.</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noProof/>
          <w:lang w:val="en-GB" w:eastAsia="en-GB"/>
        </w:rPr>
        <w:drawing>
          <wp:anchor distT="0" distB="0" distL="114300" distR="114300" simplePos="0" relativeHeight="251668480" behindDoc="0" locked="0" layoutInCell="1" allowOverlap="1" wp14:anchorId="300DB737" wp14:editId="193A77D9">
            <wp:simplePos x="0" y="0"/>
            <wp:positionH relativeFrom="column">
              <wp:posOffset>365125</wp:posOffset>
            </wp:positionH>
            <wp:positionV relativeFrom="paragraph">
              <wp:posOffset>107315</wp:posOffset>
            </wp:positionV>
            <wp:extent cx="4660265" cy="2832100"/>
            <wp:effectExtent l="0" t="0" r="0" b="1270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265" cy="283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(a) </w:t>
      </w:r>
      <w:r w:rsidRPr="00993572">
        <w:rPr>
          <w:rFonts w:ascii="Comic Sans MS" w:hAnsi="Comic Sans MS"/>
        </w:rPr>
        <w:tab/>
        <w:t>Calculate the average rate of reaction over the first 10 s.</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r w:rsidRPr="00993572">
        <w:rPr>
          <w:rFonts w:ascii="Comic Sans MS" w:hAnsi="Comic Sans MS"/>
        </w:rPr>
        <w:tab/>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(b) </w:t>
      </w:r>
      <w:r w:rsidRPr="00993572">
        <w:rPr>
          <w:rFonts w:ascii="Comic Sans MS" w:hAnsi="Comic Sans MS"/>
        </w:rPr>
        <w:tab/>
        <w:t xml:space="preserve">The equilibrium constant for a reaction is given the symbol </w:t>
      </w:r>
      <w:r w:rsidRPr="00993572">
        <w:rPr>
          <w:rFonts w:ascii="Comic Sans MS" w:hAnsi="Comic Sans MS"/>
          <w:b/>
          <w:i/>
        </w:rPr>
        <w:t xml:space="preserve">K </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r w:rsidRPr="00993572">
        <w:rPr>
          <w:rFonts w:ascii="Comic Sans MS" w:hAnsi="Comic Sans MS"/>
        </w:rPr>
        <w:tab/>
        <w:t xml:space="preserve">In this reaction </w:t>
      </w:r>
      <w:r w:rsidRPr="00993572">
        <w:rPr>
          <w:rFonts w:ascii="Comic Sans MS" w:hAnsi="Comic Sans MS"/>
          <w:b/>
          <w:i/>
        </w:rPr>
        <w:t>K</w:t>
      </w:r>
      <w:r w:rsidRPr="00993572">
        <w:rPr>
          <w:rFonts w:ascii="Comic Sans MS" w:hAnsi="Comic Sans MS"/>
        </w:rPr>
        <w:t xml:space="preserve"> is given by:</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b/>
          <w:i/>
        </w:rPr>
        <w:t>K</w:t>
      </w:r>
      <w:r w:rsidRPr="00993572">
        <w:rPr>
          <w:rFonts w:ascii="Comic Sans MS" w:hAnsi="Comic Sans MS"/>
        </w:rPr>
        <w:t xml:space="preserve">   =   </w:t>
      </w:r>
      <w:r w:rsidRPr="00993572">
        <w:rPr>
          <w:rFonts w:ascii="Comic Sans MS" w:hAnsi="Comic Sans MS"/>
          <w:u w:val="single"/>
        </w:rPr>
        <w:t>equilibrium concentration of product</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proofErr w:type="gramStart"/>
      <w:r w:rsidRPr="00993572">
        <w:rPr>
          <w:rFonts w:ascii="Comic Sans MS" w:hAnsi="Comic Sans MS"/>
        </w:rPr>
        <w:t>equilibrium</w:t>
      </w:r>
      <w:proofErr w:type="gramEnd"/>
      <w:r w:rsidRPr="00993572">
        <w:rPr>
          <w:rFonts w:ascii="Comic Sans MS" w:hAnsi="Comic Sans MS"/>
        </w:rPr>
        <w:t xml:space="preserve"> concentration of reactant</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      </w:t>
      </w:r>
      <w:r w:rsidRPr="00993572">
        <w:rPr>
          <w:rFonts w:ascii="Comic Sans MS" w:hAnsi="Comic Sans MS"/>
        </w:rPr>
        <w:tab/>
        <w:t xml:space="preserve">Calculate the value of </w:t>
      </w:r>
      <w:r w:rsidRPr="00993572">
        <w:rPr>
          <w:rFonts w:ascii="Comic Sans MS" w:hAnsi="Comic Sans MS"/>
          <w:b/>
          <w:i/>
        </w:rPr>
        <w:t>K</w:t>
      </w:r>
      <w:r w:rsidRPr="00993572">
        <w:rPr>
          <w:rFonts w:ascii="Comic Sans MS" w:hAnsi="Comic Sans MS"/>
        </w:rPr>
        <w:t xml:space="preserve"> for the reaction.</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r w:rsidRPr="00993572">
        <w:rPr>
          <w:rFonts w:ascii="Comic Sans MS" w:hAnsi="Comic Sans MS"/>
        </w:rPr>
        <w:tab/>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 xml:space="preserve">(c) </w:t>
      </w:r>
      <w:r w:rsidRPr="00993572">
        <w:rPr>
          <w:rFonts w:ascii="Comic Sans MS" w:hAnsi="Comic Sans MS"/>
        </w:rPr>
        <w:tab/>
        <w:t>The reaction is repeated using a homogeneous catalyst.</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ab/>
      </w:r>
      <w:r w:rsidRPr="00993572">
        <w:rPr>
          <w:rFonts w:ascii="Comic Sans MS" w:hAnsi="Comic Sans MS"/>
        </w:rPr>
        <w:tab/>
        <w:t>(</w:t>
      </w:r>
      <w:proofErr w:type="spellStart"/>
      <w:r w:rsidRPr="00993572">
        <w:rPr>
          <w:rFonts w:ascii="Comic Sans MS" w:hAnsi="Comic Sans MS"/>
        </w:rPr>
        <w:t>i</w:t>
      </w:r>
      <w:proofErr w:type="spellEnd"/>
      <w:r w:rsidRPr="00993572">
        <w:rPr>
          <w:rFonts w:ascii="Comic Sans MS" w:hAnsi="Comic Sans MS"/>
        </w:rPr>
        <w:t>) What is meant by a homogeneous catalyst?</w:t>
      </w:r>
    </w:p>
    <w:p w:rsidR="00993572" w:rsidRPr="00993572" w:rsidRDefault="00993572" w:rsidP="00993572">
      <w:pPr>
        <w:tabs>
          <w:tab w:val="left" w:pos="284"/>
        </w:tabs>
        <w:ind w:left="284" w:hanging="284"/>
        <w:jc w:val="both"/>
        <w:rPr>
          <w:rFonts w:ascii="Comic Sans MS" w:hAnsi="Comic Sans MS"/>
        </w:rPr>
      </w:pPr>
      <w:r w:rsidRPr="00993572">
        <w:rPr>
          <w:rFonts w:ascii="Comic Sans MS" w:hAnsi="Comic Sans MS"/>
        </w:rPr>
        <w:tab/>
      </w:r>
      <w:r w:rsidRPr="00993572">
        <w:rPr>
          <w:rFonts w:ascii="Comic Sans MS" w:hAnsi="Comic Sans MS"/>
        </w:rPr>
        <w:tab/>
        <w:t xml:space="preserve">(ii) What effect would the introduction of the catalyst have on the value of </w:t>
      </w:r>
      <w:r w:rsidRPr="00993572">
        <w:rPr>
          <w:rFonts w:ascii="Comic Sans MS" w:hAnsi="Comic Sans MS"/>
          <w:b/>
          <w:i/>
        </w:rPr>
        <w:t>K</w:t>
      </w:r>
      <w:r w:rsidRPr="00993572">
        <w:rPr>
          <w:rFonts w:ascii="Comic Sans MS" w:hAnsi="Comic Sans MS"/>
        </w:rPr>
        <w:t>?</w:t>
      </w: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Default="00993572" w:rsidP="00993572">
      <w:pPr>
        <w:tabs>
          <w:tab w:val="left" w:pos="284"/>
        </w:tabs>
        <w:ind w:left="284" w:hanging="284"/>
        <w:jc w:val="both"/>
        <w:rPr>
          <w:rFonts w:ascii="Comic Sans MS" w:hAnsi="Comic Sans MS"/>
        </w:rPr>
      </w:pPr>
    </w:p>
    <w:p w:rsidR="00993572" w:rsidRPr="00993572" w:rsidRDefault="00993572" w:rsidP="00993572">
      <w:pPr>
        <w:tabs>
          <w:tab w:val="left" w:pos="284"/>
        </w:tabs>
        <w:jc w:val="both"/>
        <w:rPr>
          <w:rFonts w:ascii="Comic Sans MS" w:hAnsi="Comic Sans MS"/>
        </w:rPr>
      </w:pPr>
    </w:p>
    <w:p w:rsidR="00993572" w:rsidRDefault="00993572" w:rsidP="00993572">
      <w:pPr>
        <w:autoSpaceDE w:val="0"/>
        <w:autoSpaceDN w:val="0"/>
        <w:adjustRightInd w:val="0"/>
        <w:ind w:right="860"/>
        <w:jc w:val="both"/>
        <w:rPr>
          <w:rFonts w:ascii="Comic Sans MS" w:hAnsi="Comic Sans MS" w:cs="Comic Sans MS"/>
          <w:color w:val="000000"/>
          <w:lang w:eastAsia="en-GB"/>
        </w:rPr>
      </w:pPr>
    </w:p>
    <w:p w:rsidR="00993572" w:rsidRPr="00993572" w:rsidRDefault="00993572" w:rsidP="00993572">
      <w:pPr>
        <w:autoSpaceDE w:val="0"/>
        <w:autoSpaceDN w:val="0"/>
        <w:adjustRightInd w:val="0"/>
        <w:ind w:right="860"/>
        <w:jc w:val="both"/>
        <w:rPr>
          <w:rFonts w:ascii="Comic Sans MS" w:hAnsi="Comic Sans MS" w:cs="Comic Sans MS"/>
          <w:color w:val="000000"/>
          <w:lang w:eastAsia="en-GB"/>
        </w:rPr>
      </w:pPr>
      <w:r>
        <w:rPr>
          <w:rFonts w:ascii="Comic Sans MS" w:hAnsi="Comic Sans MS" w:cs="Comic Sans MS"/>
          <w:color w:val="000000"/>
          <w:lang w:eastAsia="en-GB"/>
        </w:rPr>
        <w:lastRenderedPageBreak/>
        <w:t>2</w:t>
      </w:r>
      <w:r w:rsidRPr="00993572">
        <w:rPr>
          <w:rFonts w:ascii="Comic Sans MS" w:hAnsi="Comic Sans MS" w:cs="Comic Sans MS"/>
          <w:color w:val="000000"/>
          <w:lang w:eastAsia="en-GB"/>
        </w:rPr>
        <w:t>. Excess zinc was added to 100 cm</w:t>
      </w:r>
      <w:r w:rsidRPr="00993572">
        <w:rPr>
          <w:rFonts w:ascii="Comic Sans MS" w:hAnsi="Comic Sans MS" w:cs="Comic Sans MS"/>
          <w:color w:val="000000"/>
          <w:vertAlign w:val="superscript"/>
          <w:lang w:eastAsia="en-GB"/>
        </w:rPr>
        <w:t>3</w:t>
      </w:r>
      <w:r w:rsidRPr="00993572">
        <w:rPr>
          <w:rFonts w:ascii="Comic Sans MS" w:hAnsi="Comic Sans MS" w:cs="Comic Sans MS"/>
          <w:color w:val="000000"/>
          <w:lang w:eastAsia="en-GB"/>
        </w:rPr>
        <w:t xml:space="preserve"> of hydrochloric acid, concentration 1 </w:t>
      </w:r>
      <w:proofErr w:type="spellStart"/>
      <w:r w:rsidRPr="00993572">
        <w:rPr>
          <w:rFonts w:ascii="Comic Sans MS" w:hAnsi="Comic Sans MS" w:cs="Comic Sans MS"/>
          <w:color w:val="000000"/>
          <w:lang w:eastAsia="en-GB"/>
        </w:rPr>
        <w:t>mol</w:t>
      </w:r>
      <w:proofErr w:type="spellEnd"/>
      <w:r w:rsidRPr="00993572">
        <w:rPr>
          <w:rFonts w:ascii="Comic Sans MS" w:hAnsi="Comic Sans MS" w:cs="Comic Sans MS"/>
          <w:color w:val="000000"/>
          <w:lang w:eastAsia="en-GB"/>
        </w:rPr>
        <w:t xml:space="preserve"> l</w:t>
      </w:r>
      <w:r w:rsidRPr="00993572">
        <w:rPr>
          <w:rFonts w:ascii="Comic Sans MS" w:hAnsi="Comic Sans MS" w:cs="Comic Sans MS"/>
          <w:color w:val="000000"/>
          <w:vertAlign w:val="superscript"/>
          <w:lang w:eastAsia="en-GB"/>
        </w:rPr>
        <w:t>–1</w:t>
      </w:r>
      <w:r w:rsidRPr="00993572">
        <w:rPr>
          <w:rFonts w:ascii="Comic Sans MS" w:hAnsi="Comic Sans MS" w:cs="Comic Sans MS"/>
          <w:color w:val="000000"/>
          <w:lang w:eastAsia="en-GB"/>
        </w:rPr>
        <w:t xml:space="preserve">. Graph I refers to this reaction. </w:t>
      </w:r>
    </w:p>
    <w:p w:rsidR="00993572" w:rsidRPr="00993572" w:rsidRDefault="00993572" w:rsidP="00993572">
      <w:pPr>
        <w:autoSpaceDE w:val="0"/>
        <w:autoSpaceDN w:val="0"/>
        <w:adjustRightInd w:val="0"/>
        <w:ind w:right="860"/>
        <w:jc w:val="both"/>
        <w:rPr>
          <w:rFonts w:ascii="Comic Sans MS" w:hAnsi="Comic Sans MS" w:cs="Comic Sans MS"/>
          <w:color w:val="000000"/>
          <w:lang w:eastAsia="en-GB"/>
        </w:rPr>
      </w:pPr>
    </w:p>
    <w:p w:rsidR="00993572" w:rsidRPr="00993572" w:rsidRDefault="00993572" w:rsidP="00993572">
      <w:pPr>
        <w:autoSpaceDE w:val="0"/>
        <w:autoSpaceDN w:val="0"/>
        <w:adjustRightInd w:val="0"/>
        <w:ind w:left="1780" w:right="860"/>
        <w:jc w:val="both"/>
        <w:rPr>
          <w:rFonts w:ascii="Comic Sans MS" w:hAnsi="Comic Sans MS" w:cs="Comic Sans MS"/>
          <w:color w:val="000000"/>
          <w:lang w:eastAsia="en-GB"/>
        </w:rPr>
      </w:pPr>
      <w:r w:rsidRPr="00993572">
        <w:rPr>
          <w:rFonts w:ascii="Comic Sans MS" w:hAnsi="Comic Sans MS" w:cs="Comic Sans MS"/>
          <w:noProof/>
          <w:color w:val="000000"/>
          <w:lang w:val="en-GB" w:eastAsia="en-GB"/>
        </w:rPr>
        <w:drawing>
          <wp:inline distT="0" distB="0" distL="0" distR="0" wp14:anchorId="73148284" wp14:editId="74DFF51D">
            <wp:extent cx="3245485" cy="1816100"/>
            <wp:effectExtent l="0" t="0" r="571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5485" cy="1816100"/>
                    </a:xfrm>
                    <a:prstGeom prst="rect">
                      <a:avLst/>
                    </a:prstGeom>
                    <a:noFill/>
                    <a:ln>
                      <a:noFill/>
                    </a:ln>
                  </pic:spPr>
                </pic:pic>
              </a:graphicData>
            </a:graphic>
          </wp:inline>
        </w:drawing>
      </w:r>
    </w:p>
    <w:p w:rsidR="00993572" w:rsidRPr="00993572" w:rsidRDefault="00993572" w:rsidP="00993572">
      <w:pPr>
        <w:autoSpaceDE w:val="0"/>
        <w:autoSpaceDN w:val="0"/>
        <w:adjustRightInd w:val="0"/>
        <w:ind w:right="860"/>
        <w:jc w:val="both"/>
        <w:rPr>
          <w:rFonts w:ascii="Comic Sans MS" w:hAnsi="Comic Sans MS" w:cs="Comic Sans MS"/>
          <w:color w:val="000000"/>
          <w:lang w:eastAsia="en-GB"/>
        </w:rPr>
      </w:pPr>
      <w:r w:rsidRPr="00993572">
        <w:rPr>
          <w:rFonts w:ascii="Comic Sans MS" w:hAnsi="Comic Sans MS" w:cs="Comic Sans MS"/>
          <w:color w:val="000000"/>
          <w:lang w:eastAsia="en-GB"/>
        </w:rPr>
        <w:t xml:space="preserve">Graph II could be for……………. </w:t>
      </w:r>
    </w:p>
    <w:p w:rsidR="00993572" w:rsidRPr="00993572" w:rsidRDefault="00993572" w:rsidP="00993572">
      <w:pPr>
        <w:autoSpaceDE w:val="0"/>
        <w:autoSpaceDN w:val="0"/>
        <w:adjustRightInd w:val="0"/>
        <w:ind w:right="860"/>
        <w:jc w:val="both"/>
        <w:rPr>
          <w:rFonts w:ascii="Comic Sans MS" w:hAnsi="Comic Sans MS" w:cs="Comic Sans MS"/>
          <w:color w:val="000000"/>
          <w:lang w:eastAsia="en-GB"/>
        </w:rPr>
      </w:pPr>
    </w:p>
    <w:p w:rsidR="00993572" w:rsidRPr="00993572" w:rsidRDefault="00993572" w:rsidP="00993572">
      <w:pPr>
        <w:autoSpaceDE w:val="0"/>
        <w:autoSpaceDN w:val="0"/>
        <w:adjustRightInd w:val="0"/>
        <w:jc w:val="both"/>
        <w:rPr>
          <w:rFonts w:ascii="Comic Sans MS" w:hAnsi="Comic Sans MS" w:cs="Comic Sans MS"/>
          <w:color w:val="000000"/>
          <w:sz w:val="22"/>
          <w:szCs w:val="22"/>
          <w:lang w:eastAsia="en-GB"/>
        </w:rPr>
      </w:pPr>
      <w:proofErr w:type="gramStart"/>
      <w:r w:rsidRPr="00993572">
        <w:rPr>
          <w:rFonts w:ascii="Comic Sans MS" w:hAnsi="Comic Sans MS" w:cs="Comic Sans MS"/>
          <w:color w:val="000000"/>
          <w:sz w:val="22"/>
          <w:szCs w:val="22"/>
          <w:lang w:eastAsia="en-GB"/>
        </w:rPr>
        <w:t>A  excess</w:t>
      </w:r>
      <w:proofErr w:type="gramEnd"/>
      <w:r w:rsidRPr="00993572">
        <w:rPr>
          <w:rFonts w:ascii="Comic Sans MS" w:hAnsi="Comic Sans MS" w:cs="Comic Sans MS"/>
          <w:color w:val="000000"/>
          <w:sz w:val="22"/>
          <w:szCs w:val="22"/>
          <w:lang w:eastAsia="en-GB"/>
        </w:rPr>
        <w:t xml:space="preserve"> zinc reacting with 100cm</w:t>
      </w:r>
      <w:r w:rsidRPr="00993572">
        <w:rPr>
          <w:rFonts w:ascii="Comic Sans MS" w:hAnsi="Comic Sans MS" w:cs="Comic Sans MS"/>
          <w:color w:val="000000"/>
          <w:sz w:val="22"/>
          <w:szCs w:val="22"/>
          <w:vertAlign w:val="superscript"/>
          <w:lang w:eastAsia="en-GB"/>
        </w:rPr>
        <w:t>3</w:t>
      </w:r>
      <w:r w:rsidRPr="00993572">
        <w:rPr>
          <w:rFonts w:ascii="Comic Sans MS" w:hAnsi="Comic Sans MS" w:cs="Comic Sans MS"/>
          <w:color w:val="000000"/>
          <w:sz w:val="22"/>
          <w:szCs w:val="22"/>
          <w:lang w:eastAsia="en-GB"/>
        </w:rPr>
        <w:t xml:space="preserve"> of hydrochloric acid, concentration 2mol l</w:t>
      </w:r>
      <w:r w:rsidRPr="00993572">
        <w:rPr>
          <w:rFonts w:ascii="Comic Sans MS" w:hAnsi="Comic Sans MS" w:cs="Comic Sans MS"/>
          <w:color w:val="000000"/>
          <w:sz w:val="22"/>
          <w:szCs w:val="22"/>
          <w:vertAlign w:val="superscript"/>
          <w:lang w:eastAsia="en-GB"/>
        </w:rPr>
        <w:t>–1</w:t>
      </w:r>
      <w:r w:rsidRPr="00993572">
        <w:rPr>
          <w:rFonts w:ascii="Comic Sans MS" w:hAnsi="Comic Sans MS" w:cs="Comic Sans MS"/>
          <w:color w:val="000000"/>
          <w:sz w:val="22"/>
          <w:szCs w:val="22"/>
          <w:lang w:eastAsia="en-GB"/>
        </w:rPr>
        <w:t xml:space="preserve"> </w:t>
      </w:r>
    </w:p>
    <w:p w:rsidR="00993572" w:rsidRPr="00993572" w:rsidRDefault="00993572" w:rsidP="00993572">
      <w:pPr>
        <w:autoSpaceDE w:val="0"/>
        <w:autoSpaceDN w:val="0"/>
        <w:adjustRightInd w:val="0"/>
        <w:jc w:val="both"/>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B. excess zinc reacting with 100cm</w:t>
      </w:r>
      <w:r w:rsidRPr="00993572">
        <w:rPr>
          <w:rFonts w:ascii="Comic Sans MS" w:hAnsi="Comic Sans MS" w:cs="Comic Sans MS"/>
          <w:color w:val="000000"/>
          <w:sz w:val="22"/>
          <w:szCs w:val="22"/>
          <w:vertAlign w:val="superscript"/>
          <w:lang w:eastAsia="en-GB"/>
        </w:rPr>
        <w:t>3</w:t>
      </w:r>
      <w:r w:rsidRPr="00993572">
        <w:rPr>
          <w:rFonts w:ascii="Comic Sans MS" w:hAnsi="Comic Sans MS" w:cs="Comic Sans MS"/>
          <w:color w:val="000000"/>
          <w:sz w:val="22"/>
          <w:szCs w:val="22"/>
          <w:lang w:eastAsia="en-GB"/>
        </w:rPr>
        <w:t xml:space="preserve"> of </w:t>
      </w:r>
      <w:proofErr w:type="spellStart"/>
      <w:r w:rsidRPr="00993572">
        <w:rPr>
          <w:rFonts w:ascii="Comic Sans MS" w:hAnsi="Comic Sans MS" w:cs="Comic Sans MS"/>
          <w:color w:val="000000"/>
          <w:sz w:val="22"/>
          <w:szCs w:val="22"/>
          <w:lang w:eastAsia="en-GB"/>
        </w:rPr>
        <w:t>sulphuric</w:t>
      </w:r>
      <w:proofErr w:type="spellEnd"/>
      <w:r w:rsidRPr="00993572">
        <w:rPr>
          <w:rFonts w:ascii="Comic Sans MS" w:hAnsi="Comic Sans MS" w:cs="Comic Sans MS"/>
          <w:color w:val="000000"/>
          <w:sz w:val="22"/>
          <w:szCs w:val="22"/>
          <w:lang w:eastAsia="en-GB"/>
        </w:rPr>
        <w:t xml:space="preserve"> acid, concentration 1 </w:t>
      </w:r>
      <w:proofErr w:type="spellStart"/>
      <w:r w:rsidRPr="00993572">
        <w:rPr>
          <w:rFonts w:ascii="Comic Sans MS" w:hAnsi="Comic Sans MS" w:cs="Comic Sans MS"/>
          <w:color w:val="000000"/>
          <w:sz w:val="22"/>
          <w:szCs w:val="22"/>
          <w:lang w:eastAsia="en-GB"/>
        </w:rPr>
        <w:t>mol</w:t>
      </w:r>
      <w:proofErr w:type="spellEnd"/>
      <w:r w:rsidRPr="00993572">
        <w:rPr>
          <w:rFonts w:ascii="Comic Sans MS" w:hAnsi="Comic Sans MS" w:cs="Comic Sans MS"/>
          <w:color w:val="000000"/>
          <w:sz w:val="22"/>
          <w:szCs w:val="22"/>
          <w:lang w:eastAsia="en-GB"/>
        </w:rPr>
        <w:t xml:space="preserve"> l</w:t>
      </w:r>
      <w:r w:rsidRPr="00993572">
        <w:rPr>
          <w:rFonts w:ascii="Comic Sans MS" w:hAnsi="Comic Sans MS" w:cs="Comic Sans MS"/>
          <w:color w:val="000000"/>
          <w:sz w:val="22"/>
          <w:szCs w:val="22"/>
          <w:vertAlign w:val="superscript"/>
          <w:lang w:eastAsia="en-GB"/>
        </w:rPr>
        <w:t>–1</w:t>
      </w:r>
      <w:r w:rsidRPr="00993572">
        <w:rPr>
          <w:rFonts w:ascii="Comic Sans MS" w:hAnsi="Comic Sans MS" w:cs="Comic Sans MS"/>
          <w:color w:val="000000"/>
          <w:sz w:val="22"/>
          <w:szCs w:val="22"/>
          <w:lang w:eastAsia="en-GB"/>
        </w:rPr>
        <w:t xml:space="preserve"> </w:t>
      </w:r>
    </w:p>
    <w:p w:rsidR="00993572" w:rsidRPr="00993572" w:rsidRDefault="00993572" w:rsidP="00993572">
      <w:pPr>
        <w:autoSpaceDE w:val="0"/>
        <w:autoSpaceDN w:val="0"/>
        <w:adjustRightInd w:val="0"/>
        <w:jc w:val="both"/>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C. excess zinc reacting with 100cm</w:t>
      </w:r>
      <w:r w:rsidRPr="00993572">
        <w:rPr>
          <w:rFonts w:ascii="Comic Sans MS" w:hAnsi="Comic Sans MS" w:cs="Comic Sans MS"/>
          <w:color w:val="000000"/>
          <w:sz w:val="22"/>
          <w:szCs w:val="22"/>
          <w:vertAlign w:val="superscript"/>
          <w:lang w:eastAsia="en-GB"/>
        </w:rPr>
        <w:t>3</w:t>
      </w:r>
      <w:r w:rsidRPr="00993572">
        <w:rPr>
          <w:rFonts w:ascii="Comic Sans MS" w:hAnsi="Comic Sans MS" w:cs="Comic Sans MS"/>
          <w:color w:val="000000"/>
          <w:sz w:val="22"/>
          <w:szCs w:val="22"/>
          <w:lang w:eastAsia="en-GB"/>
        </w:rPr>
        <w:t xml:space="preserve"> of ethanoic acid, concentration 1 </w:t>
      </w:r>
      <w:proofErr w:type="spellStart"/>
      <w:r w:rsidRPr="00993572">
        <w:rPr>
          <w:rFonts w:ascii="Comic Sans MS" w:hAnsi="Comic Sans MS" w:cs="Comic Sans MS"/>
          <w:color w:val="000000"/>
          <w:sz w:val="22"/>
          <w:szCs w:val="22"/>
          <w:lang w:eastAsia="en-GB"/>
        </w:rPr>
        <w:t>mol</w:t>
      </w:r>
      <w:proofErr w:type="spellEnd"/>
      <w:r w:rsidRPr="00993572">
        <w:rPr>
          <w:rFonts w:ascii="Comic Sans MS" w:hAnsi="Comic Sans MS" w:cs="Comic Sans MS"/>
          <w:color w:val="000000"/>
          <w:sz w:val="22"/>
          <w:szCs w:val="22"/>
          <w:lang w:eastAsia="en-GB"/>
        </w:rPr>
        <w:t xml:space="preserve"> l</w:t>
      </w:r>
      <w:r w:rsidRPr="00993572">
        <w:rPr>
          <w:rFonts w:ascii="Comic Sans MS" w:hAnsi="Comic Sans MS" w:cs="Comic Sans MS"/>
          <w:color w:val="000000"/>
          <w:sz w:val="22"/>
          <w:szCs w:val="22"/>
          <w:vertAlign w:val="superscript"/>
          <w:lang w:eastAsia="en-GB"/>
        </w:rPr>
        <w:t>–1</w:t>
      </w:r>
      <w:r w:rsidRPr="00993572">
        <w:rPr>
          <w:rFonts w:ascii="Comic Sans MS" w:hAnsi="Comic Sans MS" w:cs="Comic Sans MS"/>
          <w:color w:val="000000"/>
          <w:sz w:val="22"/>
          <w:szCs w:val="22"/>
          <w:lang w:eastAsia="en-GB"/>
        </w:rPr>
        <w:t xml:space="preserve"> </w:t>
      </w:r>
    </w:p>
    <w:p w:rsidR="00993572" w:rsidRPr="00993572" w:rsidRDefault="00993572" w:rsidP="00993572">
      <w:pPr>
        <w:autoSpaceDE w:val="0"/>
        <w:autoSpaceDN w:val="0"/>
        <w:adjustRightInd w:val="0"/>
        <w:jc w:val="both"/>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D. excess magnesium reacting with 100cm</w:t>
      </w:r>
      <w:r w:rsidRPr="00993572">
        <w:rPr>
          <w:rFonts w:ascii="Comic Sans MS" w:hAnsi="Comic Sans MS" w:cs="Comic Sans MS"/>
          <w:color w:val="000000"/>
          <w:sz w:val="22"/>
          <w:szCs w:val="22"/>
          <w:vertAlign w:val="superscript"/>
          <w:lang w:eastAsia="en-GB"/>
        </w:rPr>
        <w:t>3</w:t>
      </w:r>
      <w:r w:rsidRPr="00993572">
        <w:rPr>
          <w:rFonts w:ascii="Comic Sans MS" w:hAnsi="Comic Sans MS" w:cs="Comic Sans MS"/>
          <w:color w:val="000000"/>
          <w:sz w:val="22"/>
          <w:szCs w:val="22"/>
          <w:lang w:eastAsia="en-GB"/>
        </w:rPr>
        <w:t xml:space="preserve"> of hydrochloric acid, concentration 1 </w:t>
      </w:r>
      <w:proofErr w:type="spellStart"/>
      <w:r w:rsidRPr="00993572">
        <w:rPr>
          <w:rFonts w:ascii="Comic Sans MS" w:hAnsi="Comic Sans MS" w:cs="Comic Sans MS"/>
          <w:color w:val="000000"/>
          <w:sz w:val="22"/>
          <w:szCs w:val="22"/>
          <w:lang w:eastAsia="en-GB"/>
        </w:rPr>
        <w:t>mol</w:t>
      </w:r>
      <w:proofErr w:type="spellEnd"/>
      <w:r w:rsidRPr="00993572">
        <w:rPr>
          <w:rFonts w:ascii="Comic Sans MS" w:hAnsi="Comic Sans MS" w:cs="Comic Sans MS"/>
          <w:color w:val="000000"/>
          <w:sz w:val="22"/>
          <w:szCs w:val="22"/>
          <w:lang w:eastAsia="en-GB"/>
        </w:rPr>
        <w:t xml:space="preserve"> </w:t>
      </w:r>
      <w:r w:rsidRPr="00993572">
        <w:rPr>
          <w:rFonts w:ascii="Comic Sans MS" w:hAnsi="Comic Sans MS" w:cs="Comic Sans MS"/>
          <w:color w:val="000000"/>
          <w:sz w:val="22"/>
          <w:szCs w:val="22"/>
          <w:vertAlign w:val="superscript"/>
          <w:lang w:eastAsia="en-GB"/>
        </w:rPr>
        <w:t>l–1</w:t>
      </w:r>
      <w:r w:rsidRPr="00993572">
        <w:rPr>
          <w:rFonts w:ascii="Comic Sans MS" w:hAnsi="Comic Sans MS" w:cs="Comic Sans MS"/>
          <w:color w:val="000000"/>
          <w:sz w:val="22"/>
          <w:szCs w:val="22"/>
          <w:lang w:eastAsia="en-GB"/>
        </w:rPr>
        <w:t>.</w:t>
      </w:r>
    </w:p>
    <w:p w:rsidR="00993572" w:rsidRPr="00993572" w:rsidRDefault="00993572" w:rsidP="00993572">
      <w:pPr>
        <w:autoSpaceDE w:val="0"/>
        <w:autoSpaceDN w:val="0"/>
        <w:adjustRightInd w:val="0"/>
        <w:ind w:left="720"/>
        <w:rPr>
          <w:rFonts w:ascii="Comic Sans MS" w:hAnsi="Comic Sans MS" w:cs="Comic Sans MS"/>
          <w:color w:val="000000"/>
          <w:lang w:eastAsia="en-GB"/>
        </w:rPr>
      </w:pPr>
    </w:p>
    <w:p w:rsidR="00993572" w:rsidRPr="00993572" w:rsidRDefault="00993572" w:rsidP="00993572">
      <w:pPr>
        <w:autoSpaceDE w:val="0"/>
        <w:autoSpaceDN w:val="0"/>
        <w:adjustRightInd w:val="0"/>
        <w:jc w:val="both"/>
        <w:rPr>
          <w:rFonts w:ascii="Comic Sans MS" w:hAnsi="Comic Sans MS" w:cs="Comic Sans MS"/>
          <w:color w:val="000000"/>
          <w:lang w:eastAsia="en-GB"/>
        </w:rPr>
      </w:pPr>
      <w:r>
        <w:rPr>
          <w:rFonts w:ascii="Comic Sans MS" w:hAnsi="Comic Sans MS" w:cs="Comic Sans MS"/>
          <w:color w:val="000000"/>
          <w:lang w:eastAsia="en-GB"/>
        </w:rPr>
        <w:t>3</w:t>
      </w:r>
      <w:r w:rsidRPr="00993572">
        <w:rPr>
          <w:rFonts w:ascii="Comic Sans MS" w:hAnsi="Comic Sans MS" w:cs="Comic Sans MS"/>
          <w:color w:val="000000"/>
          <w:lang w:eastAsia="en-GB"/>
        </w:rPr>
        <w:t>. The graph shows how the rate of a reaction varies with the concentration of one of the reactants.</w:t>
      </w:r>
    </w:p>
    <w:p w:rsidR="00993572" w:rsidRPr="00993572" w:rsidRDefault="00993572" w:rsidP="00993572">
      <w:pPr>
        <w:autoSpaceDE w:val="0"/>
        <w:autoSpaceDN w:val="0"/>
        <w:adjustRightInd w:val="0"/>
        <w:jc w:val="center"/>
        <w:rPr>
          <w:rFonts w:ascii="Comic Sans MS" w:hAnsi="Comic Sans MS" w:cs="Comic Sans MS"/>
          <w:color w:val="000000"/>
          <w:lang w:eastAsia="en-GB"/>
        </w:rPr>
      </w:pPr>
      <w:r w:rsidRPr="00993572">
        <w:rPr>
          <w:rFonts w:ascii="Comic Sans MS" w:hAnsi="Comic Sans MS" w:cs="Comic Sans MS"/>
          <w:color w:val="000000"/>
          <w:lang w:eastAsia="en-GB"/>
        </w:rPr>
        <w:t xml:space="preserve"> </w:t>
      </w:r>
      <w:r w:rsidRPr="00993572">
        <w:rPr>
          <w:rFonts w:ascii="Comic Sans MS" w:hAnsi="Comic Sans MS" w:cs="Comic Sans MS"/>
          <w:noProof/>
          <w:color w:val="000000"/>
          <w:lang w:val="en-GB" w:eastAsia="en-GB"/>
        </w:rPr>
        <w:drawing>
          <wp:inline distT="0" distB="0" distL="0" distR="0" wp14:anchorId="4ECB60C8" wp14:editId="6B4CAD3F">
            <wp:extent cx="3786505" cy="28721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6505" cy="2872105"/>
                    </a:xfrm>
                    <a:prstGeom prst="rect">
                      <a:avLst/>
                    </a:prstGeom>
                    <a:noFill/>
                    <a:ln>
                      <a:noFill/>
                    </a:ln>
                  </pic:spPr>
                </pic:pic>
              </a:graphicData>
            </a:graphic>
          </wp:inline>
        </w:drawing>
      </w:r>
    </w:p>
    <w:p w:rsidR="00993572" w:rsidRPr="00993572" w:rsidRDefault="00993572" w:rsidP="00993572">
      <w:pPr>
        <w:autoSpaceDE w:val="0"/>
        <w:autoSpaceDN w:val="0"/>
        <w:adjustRightInd w:val="0"/>
        <w:rPr>
          <w:rFonts w:ascii="Comic Sans MS" w:hAnsi="Comic Sans MS" w:cs="Comic Sans MS"/>
          <w:color w:val="000000"/>
          <w:lang w:eastAsia="en-GB"/>
        </w:rPr>
      </w:pPr>
      <w:r w:rsidRPr="00993572">
        <w:rPr>
          <w:rFonts w:ascii="Comic Sans MS" w:hAnsi="Comic Sans MS" w:cs="Comic Sans MS"/>
          <w:color w:val="000000"/>
          <w:lang w:eastAsia="en-GB"/>
        </w:rPr>
        <w:t xml:space="preserve">What was the reaction time, in seconds, when the concentration of the reactant was 0.50 </w:t>
      </w:r>
      <w:proofErr w:type="spellStart"/>
      <w:r w:rsidRPr="00993572">
        <w:rPr>
          <w:rFonts w:ascii="Comic Sans MS" w:hAnsi="Comic Sans MS" w:cs="Comic Sans MS"/>
          <w:color w:val="000000"/>
          <w:lang w:eastAsia="en-GB"/>
        </w:rPr>
        <w:t>mol</w:t>
      </w:r>
      <w:proofErr w:type="spellEnd"/>
      <w:r w:rsidRPr="00993572">
        <w:rPr>
          <w:rFonts w:ascii="Comic Sans MS" w:hAnsi="Comic Sans MS" w:cs="Comic Sans MS"/>
          <w:color w:val="000000"/>
          <w:lang w:eastAsia="en-GB"/>
        </w:rPr>
        <w:t xml:space="preserve"> l</w:t>
      </w:r>
      <w:r w:rsidRPr="00993572">
        <w:rPr>
          <w:rFonts w:ascii="Comic Sans MS" w:hAnsi="Comic Sans MS" w:cs="Comic Sans MS"/>
          <w:color w:val="000000"/>
          <w:vertAlign w:val="superscript"/>
          <w:lang w:eastAsia="en-GB"/>
        </w:rPr>
        <w:t>–1</w:t>
      </w:r>
      <w:r w:rsidRPr="00993572">
        <w:rPr>
          <w:rFonts w:ascii="Comic Sans MS" w:hAnsi="Comic Sans MS" w:cs="Comic Sans MS"/>
          <w:color w:val="000000"/>
          <w:lang w:eastAsia="en-GB"/>
        </w:rPr>
        <w:t xml:space="preserve">? </w:t>
      </w:r>
    </w:p>
    <w:p w:rsidR="00993572" w:rsidRPr="00993572" w:rsidRDefault="00993572" w:rsidP="00993572">
      <w:pPr>
        <w:autoSpaceDE w:val="0"/>
        <w:autoSpaceDN w:val="0"/>
        <w:adjustRightInd w:val="0"/>
        <w:ind w:right="860"/>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 xml:space="preserve">A 0.2 </w:t>
      </w:r>
    </w:p>
    <w:p w:rsidR="00993572" w:rsidRPr="00993572" w:rsidRDefault="00993572" w:rsidP="00993572">
      <w:pPr>
        <w:autoSpaceDE w:val="0"/>
        <w:autoSpaceDN w:val="0"/>
        <w:adjustRightInd w:val="0"/>
        <w:ind w:right="860"/>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B 0.5</w:t>
      </w:r>
    </w:p>
    <w:p w:rsidR="00993572" w:rsidRPr="00993572" w:rsidRDefault="00993572" w:rsidP="00993572">
      <w:pPr>
        <w:autoSpaceDE w:val="0"/>
        <w:autoSpaceDN w:val="0"/>
        <w:adjustRightInd w:val="0"/>
        <w:ind w:right="860"/>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C 2.0</w:t>
      </w:r>
    </w:p>
    <w:p w:rsidR="00993572" w:rsidRDefault="00993572" w:rsidP="00993572">
      <w:pPr>
        <w:autoSpaceDE w:val="0"/>
        <w:autoSpaceDN w:val="0"/>
        <w:adjustRightInd w:val="0"/>
        <w:ind w:right="860"/>
        <w:rPr>
          <w:rFonts w:ascii="Comic Sans MS" w:hAnsi="Comic Sans MS" w:cs="Comic Sans MS"/>
          <w:color w:val="000000"/>
          <w:sz w:val="22"/>
          <w:szCs w:val="22"/>
          <w:lang w:eastAsia="en-GB"/>
        </w:rPr>
      </w:pPr>
      <w:r w:rsidRPr="00993572">
        <w:rPr>
          <w:rFonts w:ascii="Comic Sans MS" w:hAnsi="Comic Sans MS" w:cs="Comic Sans MS"/>
          <w:color w:val="000000"/>
          <w:sz w:val="22"/>
          <w:szCs w:val="22"/>
          <w:lang w:eastAsia="en-GB"/>
        </w:rPr>
        <w:t>D 5.0</w:t>
      </w:r>
    </w:p>
    <w:p w:rsidR="00993572" w:rsidRPr="00993572" w:rsidRDefault="00993572" w:rsidP="00993572">
      <w:pPr>
        <w:autoSpaceDE w:val="0"/>
        <w:autoSpaceDN w:val="0"/>
        <w:adjustRightInd w:val="0"/>
        <w:ind w:right="860"/>
        <w:rPr>
          <w:rFonts w:ascii="Comic Sans MS" w:hAnsi="Comic Sans MS" w:cs="Comic Sans MS"/>
          <w:color w:val="000000"/>
          <w:sz w:val="22"/>
          <w:szCs w:val="22"/>
          <w:lang w:eastAsia="en-GB"/>
        </w:rPr>
      </w:pPr>
    </w:p>
    <w:p w:rsidR="00993572" w:rsidRPr="00A30D94" w:rsidRDefault="00993572" w:rsidP="00993572">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sidRPr="00A30D94">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7</w:t>
      </w: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 xml:space="preserve">1. The potential energy diagram below refers to the reversible reaction involving reactants </w:t>
      </w:r>
      <w:r w:rsidRPr="00A30D94">
        <w:rPr>
          <w:rFonts w:ascii="Comic Sans MS" w:hAnsi="Comic Sans MS" w:cs="Comic Sans MS"/>
          <w:b/>
          <w:bCs/>
          <w:color w:val="000000"/>
          <w:lang w:eastAsia="en-GB"/>
        </w:rPr>
        <w:t xml:space="preserve">R </w:t>
      </w:r>
      <w:r w:rsidRPr="00A30D94">
        <w:rPr>
          <w:rFonts w:ascii="Comic Sans MS" w:hAnsi="Comic Sans MS" w:cs="Comic Sans MS"/>
          <w:color w:val="000000"/>
          <w:lang w:eastAsia="en-GB"/>
        </w:rPr>
        <w:t xml:space="preserve">and products </w:t>
      </w:r>
      <w:r w:rsidRPr="00A30D94">
        <w:rPr>
          <w:rFonts w:ascii="Comic Sans MS" w:hAnsi="Comic Sans MS" w:cs="Comic Sans MS"/>
          <w:b/>
          <w:bCs/>
          <w:color w:val="000000"/>
          <w:lang w:eastAsia="en-GB"/>
        </w:rPr>
        <w:t>P</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left="720"/>
        <w:jc w:val="both"/>
        <w:rPr>
          <w:rFonts w:ascii="Comic Sans MS" w:hAnsi="Comic Sans MS" w:cs="Comic Sans MS"/>
          <w:color w:val="000000"/>
          <w:lang w:eastAsia="en-GB"/>
        </w:rPr>
      </w:pPr>
      <w:r w:rsidRPr="00A30D94">
        <w:rPr>
          <w:rFonts w:ascii="Comic Sans MS" w:hAnsi="Comic Sans MS" w:cs="Comic Sans MS"/>
          <w:noProof/>
          <w:color w:val="000000"/>
          <w:lang w:val="en-GB" w:eastAsia="en-GB"/>
        </w:rPr>
        <w:drawing>
          <wp:inline distT="0" distB="0" distL="0" distR="0" wp14:anchorId="607F08E5" wp14:editId="04852491">
            <wp:extent cx="2688590" cy="2035810"/>
            <wp:effectExtent l="0" t="0" r="381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8590" cy="2035810"/>
                    </a:xfrm>
                    <a:prstGeom prst="rect">
                      <a:avLst/>
                    </a:prstGeom>
                    <a:noFill/>
                    <a:ln>
                      <a:noFill/>
                    </a:ln>
                  </pic:spPr>
                </pic:pic>
              </a:graphicData>
            </a:graphic>
          </wp:inline>
        </w:drawing>
      </w:r>
    </w:p>
    <w:p w:rsidR="00A30D94" w:rsidRPr="00A30D94" w:rsidRDefault="00A30D94" w:rsidP="00A30D94">
      <w:pPr>
        <w:autoSpaceDE w:val="0"/>
        <w:autoSpaceDN w:val="0"/>
        <w:adjustRightInd w:val="0"/>
        <w:ind w:left="720"/>
        <w:jc w:val="both"/>
        <w:rPr>
          <w:rFonts w:ascii="Comic Sans MS" w:hAnsi="Comic Sans MS" w:cs="Comic Sans MS"/>
          <w:color w:val="000000"/>
          <w:lang w:eastAsia="en-GB"/>
        </w:rPr>
      </w:pP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 xml:space="preserve">What is the enthalpy change, in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lang w:eastAsia="en-GB"/>
        </w:rPr>
        <w:t xml:space="preserve">–1, for the reverse reaction </w:t>
      </w:r>
      <w:r w:rsidRPr="00A30D94">
        <w:rPr>
          <w:rFonts w:ascii="Comic Sans MS" w:hAnsi="Comic Sans MS" w:cs="Comic Sans MS"/>
          <w:b/>
          <w:bCs/>
          <w:color w:val="000000"/>
          <w:lang w:eastAsia="en-GB"/>
        </w:rPr>
        <w:t xml:space="preserve">P </w:t>
      </w:r>
      <w:r w:rsidRPr="00A30D94">
        <w:rPr>
          <w:rFonts w:ascii="Times New Roman" w:hAnsi="Times New Roman" w:cs="Times New Roman"/>
          <w:b/>
          <w:bCs/>
          <w:color w:val="000000"/>
          <w:lang w:eastAsia="en-GB"/>
        </w:rPr>
        <w:t>→</w:t>
      </w:r>
      <w:r w:rsidRPr="00A30D94">
        <w:rPr>
          <w:rFonts w:ascii="Comic Sans MS" w:hAnsi="Comic Sans MS" w:cs="Arial"/>
          <w:b/>
          <w:bCs/>
          <w:color w:val="000000"/>
          <w:lang w:eastAsia="en-GB"/>
        </w:rPr>
        <w:t xml:space="preserve"> </w:t>
      </w:r>
      <w:r w:rsidRPr="00A30D94">
        <w:rPr>
          <w:rFonts w:ascii="Comic Sans MS" w:hAnsi="Comic Sans MS" w:cs="Comic Sans MS"/>
          <w:b/>
          <w:bCs/>
          <w:color w:val="000000"/>
          <w:lang w:eastAsia="en-GB"/>
        </w:rPr>
        <w:t>R</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 xml:space="preserve">A + 30 </w:t>
      </w: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 xml:space="preserve">B + 10 </w:t>
      </w: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 xml:space="preserve">C –10 </w:t>
      </w:r>
    </w:p>
    <w:p w:rsidR="00A30D94" w:rsidRPr="00A30D94" w:rsidRDefault="00A30D94" w:rsidP="00A30D94">
      <w:pPr>
        <w:autoSpaceDE w:val="0"/>
        <w:autoSpaceDN w:val="0"/>
        <w:adjustRightInd w:val="0"/>
        <w:jc w:val="both"/>
        <w:rPr>
          <w:rFonts w:ascii="Comic Sans MS" w:hAnsi="Comic Sans MS" w:cs="Comic Sans MS"/>
          <w:color w:val="000000"/>
          <w:lang w:eastAsia="en-GB"/>
        </w:rPr>
      </w:pPr>
      <w:r w:rsidRPr="00A30D94">
        <w:rPr>
          <w:rFonts w:ascii="Comic Sans MS" w:hAnsi="Comic Sans MS" w:cs="Comic Sans MS"/>
          <w:color w:val="000000"/>
          <w:lang w:eastAsia="en-GB"/>
        </w:rPr>
        <w:t>D –40</w:t>
      </w:r>
    </w:p>
    <w:p w:rsidR="00A30D94" w:rsidRPr="00A30D94" w:rsidRDefault="00A30D94" w:rsidP="00A30D94">
      <w:pPr>
        <w:rPr>
          <w:rFonts w:ascii="Comic Sans MS" w:hAnsi="Comic Sans MS"/>
        </w:rPr>
      </w:pP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2. The following potential diagram is for a reaction carried out with and without a catalyst. </w:t>
      </w:r>
    </w:p>
    <w:p w:rsidR="00A30D94" w:rsidRPr="00A30D94" w:rsidRDefault="00A30D94" w:rsidP="00A30D94">
      <w:pPr>
        <w:autoSpaceDE w:val="0"/>
        <w:autoSpaceDN w:val="0"/>
        <w:adjustRightInd w:val="0"/>
        <w:ind w:left="1100"/>
        <w:rPr>
          <w:rFonts w:ascii="Comic Sans MS" w:hAnsi="Comic Sans MS" w:cs="Comic Sans MS"/>
          <w:color w:val="000000"/>
          <w:lang w:eastAsia="en-GB"/>
        </w:rPr>
      </w:pPr>
      <w:r w:rsidRPr="00A30D94">
        <w:rPr>
          <w:rFonts w:ascii="Comic Sans MS" w:hAnsi="Comic Sans MS" w:cs="Comic Sans MS"/>
          <w:noProof/>
          <w:color w:val="000000"/>
          <w:lang w:val="en-GB" w:eastAsia="en-GB"/>
        </w:rPr>
        <w:drawing>
          <wp:inline distT="0" distB="0" distL="0" distR="0" wp14:anchorId="02D88D52" wp14:editId="48B23092">
            <wp:extent cx="3048000" cy="201358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013585"/>
                    </a:xfrm>
                    <a:prstGeom prst="rect">
                      <a:avLst/>
                    </a:prstGeom>
                    <a:noFill/>
                    <a:ln>
                      <a:noFill/>
                    </a:ln>
                  </pic:spPr>
                </pic:pic>
              </a:graphicData>
            </a:graphic>
          </wp:inline>
        </w:drawing>
      </w: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color w:val="000000"/>
          <w:lang w:eastAsia="en-GB"/>
        </w:rPr>
        <w:t xml:space="preserve">The activation energy for the </w:t>
      </w:r>
      <w:proofErr w:type="spellStart"/>
      <w:r w:rsidRPr="00A30D94">
        <w:rPr>
          <w:rFonts w:ascii="Comic Sans MS" w:hAnsi="Comic Sans MS" w:cs="Comic Sans MS"/>
          <w:color w:val="000000"/>
          <w:lang w:eastAsia="en-GB"/>
        </w:rPr>
        <w:t>catalysed</w:t>
      </w:r>
      <w:proofErr w:type="spellEnd"/>
      <w:r w:rsidRPr="00A30D94">
        <w:rPr>
          <w:rFonts w:ascii="Comic Sans MS" w:hAnsi="Comic Sans MS" w:cs="Comic Sans MS"/>
          <w:color w:val="000000"/>
          <w:lang w:eastAsia="en-GB"/>
        </w:rPr>
        <w:t xml:space="preserve"> reaction is </w:t>
      </w: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color w:val="000000"/>
          <w:lang w:eastAsia="en-GB"/>
        </w:rPr>
        <w:t xml:space="preserve">A 30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color w:val="000000"/>
          <w:lang w:eastAsia="en-GB"/>
        </w:rPr>
        <w:t xml:space="preserve">B 80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color w:val="000000"/>
          <w:lang w:eastAsia="en-GB"/>
        </w:rPr>
        <w:t xml:space="preserve">C 100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tabs>
          <w:tab w:val="left" w:pos="284"/>
        </w:tabs>
        <w:rPr>
          <w:rFonts w:ascii="Comic Sans MS" w:hAnsi="Comic Sans MS" w:cs="Comic Sans MS"/>
        </w:rPr>
      </w:pPr>
      <w:r w:rsidRPr="00A30D94">
        <w:rPr>
          <w:rFonts w:ascii="Comic Sans MS" w:hAnsi="Comic Sans MS" w:cs="Comic Sans MS"/>
          <w:color w:val="000000"/>
          <w:lang w:eastAsia="en-GB"/>
        </w:rPr>
        <w:t xml:space="preserve">D 130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w:t>
      </w:r>
    </w:p>
    <w:p w:rsidR="00A30D94" w:rsidRPr="00A30D94" w:rsidRDefault="00A30D94" w:rsidP="00A30D94">
      <w:pPr>
        <w:autoSpaceDE w:val="0"/>
        <w:autoSpaceDN w:val="0"/>
        <w:adjustRightInd w:val="0"/>
        <w:rPr>
          <w:rFonts w:ascii="Comic Sans MS" w:hAnsi="Comic Sans MS" w:cs="Comic Sans MS"/>
          <w:color w:val="000000"/>
          <w:lang w:eastAsia="en-GB"/>
        </w:rPr>
      </w:pPr>
    </w:p>
    <w:p w:rsidR="00A30D94" w:rsidRPr="00A30D94" w:rsidRDefault="00A30D94" w:rsidP="00A30D94">
      <w:pPr>
        <w:autoSpaceDE w:val="0"/>
        <w:autoSpaceDN w:val="0"/>
        <w:adjustRightInd w:val="0"/>
        <w:rPr>
          <w:rFonts w:ascii="Comic Sans MS" w:hAnsi="Comic Sans MS" w:cs="Comic Sans MS"/>
          <w:color w:val="000000"/>
          <w:lang w:eastAsia="en-GB"/>
        </w:rPr>
      </w:pP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color w:val="000000"/>
          <w:lang w:eastAsia="en-GB"/>
        </w:rPr>
        <w:lastRenderedPageBreak/>
        <w:t>3. A potential energy diagram can be used to show the activation energy (EA) and the enthalpy change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for a reaction. Which of the following combinations of EA and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could </w:t>
      </w:r>
      <w:r w:rsidRPr="00A30D94">
        <w:rPr>
          <w:rFonts w:ascii="Comic Sans MS" w:hAnsi="Comic Sans MS" w:cs="Comic Sans MS"/>
          <w:b/>
          <w:bCs/>
          <w:color w:val="000000"/>
          <w:lang w:eastAsia="en-GB"/>
        </w:rPr>
        <w:t xml:space="preserve">never </w:t>
      </w:r>
      <w:r w:rsidRPr="00A30D94">
        <w:rPr>
          <w:rFonts w:ascii="Comic Sans MS" w:hAnsi="Comic Sans MS" w:cs="Comic Sans MS"/>
          <w:color w:val="000000"/>
          <w:lang w:eastAsia="en-GB"/>
        </w:rPr>
        <w:t xml:space="preserve">be obtained for a reaction? </w:t>
      </w:r>
    </w:p>
    <w:p w:rsidR="00A30D94" w:rsidRPr="00A30D94" w:rsidRDefault="00A30D94" w:rsidP="00A30D94">
      <w:pPr>
        <w:autoSpaceDE w:val="0"/>
        <w:autoSpaceDN w:val="0"/>
        <w:adjustRightInd w:val="0"/>
        <w:rPr>
          <w:rFonts w:ascii="Comic Sans MS" w:hAnsi="Comic Sans MS" w:cs="Comic Sans MS"/>
          <w:color w:val="000000"/>
          <w:lang w:eastAsia="en-GB"/>
        </w:rPr>
      </w:pP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A EA = 50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and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 –100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B EA = 50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and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 +100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C EA = 100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and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 +50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D EA = 100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and </w:t>
      </w:r>
      <w:r w:rsidRPr="00A30D94">
        <w:rPr>
          <w:rFonts w:ascii="Times New Roman" w:hAnsi="Times New Roman" w:cs="Times New Roman"/>
          <w:color w:val="000000"/>
          <w:lang w:eastAsia="en-GB"/>
        </w:rPr>
        <w:t>Δ</w:t>
      </w:r>
      <w:r w:rsidRPr="00A30D94">
        <w:rPr>
          <w:rFonts w:ascii="Comic Sans MS" w:hAnsi="Comic Sans MS" w:cs="Comic Sans MS"/>
          <w:color w:val="000000"/>
          <w:lang w:eastAsia="en-GB"/>
        </w:rPr>
        <w:t xml:space="preserve">H = –50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right="860"/>
        <w:rPr>
          <w:rFonts w:ascii="Comic Sans MS" w:hAnsi="Comic Sans MS"/>
        </w:rPr>
      </w:pP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4. For any chemical, its temperature is a measure of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A the average kinetic energy of the particles that react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B the average kinetic energy of all the particles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C the activation energy </w:t>
      </w:r>
    </w:p>
    <w:p w:rsidR="00A30D94" w:rsidRPr="00A30D94" w:rsidRDefault="00A30D94" w:rsidP="00A30D94">
      <w:pPr>
        <w:tabs>
          <w:tab w:val="left" w:pos="284"/>
        </w:tabs>
        <w:ind w:hanging="284"/>
        <w:rPr>
          <w:rFonts w:ascii="Comic Sans MS" w:hAnsi="Comic Sans MS" w:cs="Comic Sans MS"/>
        </w:rPr>
      </w:pPr>
      <w:r w:rsidRPr="00A30D94">
        <w:rPr>
          <w:rFonts w:ascii="Comic Sans MS" w:hAnsi="Comic Sans MS" w:cs="Comic Sans MS"/>
          <w:color w:val="000000"/>
          <w:lang w:eastAsia="en-GB"/>
        </w:rPr>
        <w:tab/>
      </w:r>
      <w:r w:rsidRPr="00A30D94">
        <w:rPr>
          <w:rFonts w:ascii="Comic Sans MS" w:hAnsi="Comic Sans MS" w:cs="Comic Sans MS"/>
          <w:color w:val="000000"/>
          <w:lang w:eastAsia="en-GB"/>
        </w:rPr>
        <w:tab/>
      </w:r>
      <w:r w:rsidRPr="00A30D94">
        <w:rPr>
          <w:rFonts w:ascii="Comic Sans MS" w:hAnsi="Comic Sans MS" w:cs="Comic Sans MS"/>
          <w:color w:val="000000"/>
          <w:lang w:eastAsia="en-GB"/>
        </w:rPr>
        <w:tab/>
        <w:t>D the minimum kinetic energy required before reaction occurs.</w:t>
      </w:r>
    </w:p>
    <w:p w:rsidR="00A30D94" w:rsidRPr="00A30D94" w:rsidRDefault="00A30D94" w:rsidP="00A30D94">
      <w:pPr>
        <w:autoSpaceDE w:val="0"/>
        <w:autoSpaceDN w:val="0"/>
        <w:adjustRightInd w:val="0"/>
        <w:ind w:left="1780" w:right="860"/>
        <w:rPr>
          <w:rFonts w:ascii="Comic Sans MS" w:hAnsi="Comic Sans MS" w:cs="Comic Sans MS"/>
          <w:color w:val="000000"/>
          <w:lang w:eastAsia="en-GB"/>
        </w:rPr>
      </w:pPr>
    </w:p>
    <w:p w:rsidR="00A30D94" w:rsidRPr="00A30D94" w:rsidRDefault="00A30D94" w:rsidP="00A30D94">
      <w:pPr>
        <w:autoSpaceDE w:val="0"/>
        <w:autoSpaceDN w:val="0"/>
        <w:adjustRightInd w:val="0"/>
        <w:ind w:left="1780" w:right="860"/>
        <w:rPr>
          <w:rFonts w:ascii="Comic Sans MS" w:hAnsi="Comic Sans MS" w:cs="Comic Sans MS"/>
          <w:color w:val="000000"/>
          <w:lang w:eastAsia="en-GB"/>
        </w:rPr>
      </w:pP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5. When a catalyst is used, the activation energy of the forward reaction is reduced to 35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left="1780" w:right="860"/>
        <w:rPr>
          <w:rFonts w:ascii="Comic Sans MS" w:hAnsi="Comic Sans MS" w:cs="Comic Sans MS"/>
          <w:color w:val="000000"/>
          <w:lang w:eastAsia="en-GB"/>
        </w:rPr>
      </w:pPr>
      <w:r w:rsidRPr="00A30D94">
        <w:rPr>
          <w:rFonts w:ascii="Comic Sans MS" w:hAnsi="Comic Sans MS" w:cs="Comic Sans MS"/>
          <w:noProof/>
          <w:color w:val="000000"/>
          <w:lang w:val="en-GB" w:eastAsia="en-GB"/>
        </w:rPr>
        <w:drawing>
          <wp:inline distT="0" distB="0" distL="0" distR="0" wp14:anchorId="76FE2A34" wp14:editId="0FA60395">
            <wp:extent cx="3080385" cy="2177415"/>
            <wp:effectExtent l="0" t="0" r="0" b="698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0385" cy="2177415"/>
                    </a:xfrm>
                    <a:prstGeom prst="rect">
                      <a:avLst/>
                    </a:prstGeom>
                    <a:noFill/>
                    <a:ln>
                      <a:noFill/>
                    </a:ln>
                  </pic:spPr>
                </pic:pic>
              </a:graphicData>
            </a:graphic>
          </wp:inline>
        </w:drawing>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What is the activation energy of </w:t>
      </w:r>
      <w:proofErr w:type="gramStart"/>
      <w:r w:rsidRPr="00A30D94">
        <w:rPr>
          <w:rFonts w:ascii="Comic Sans MS" w:hAnsi="Comic Sans MS" w:cs="Comic Sans MS"/>
          <w:color w:val="000000"/>
          <w:lang w:eastAsia="en-GB"/>
        </w:rPr>
        <w:t xml:space="preserve">the  </w:t>
      </w:r>
      <w:proofErr w:type="spellStart"/>
      <w:r w:rsidRPr="00A30D94">
        <w:rPr>
          <w:rFonts w:ascii="Comic Sans MS" w:hAnsi="Comic Sans MS" w:cs="Comic Sans MS"/>
          <w:color w:val="000000"/>
          <w:lang w:eastAsia="en-GB"/>
        </w:rPr>
        <w:t>catalysed</w:t>
      </w:r>
      <w:proofErr w:type="spellEnd"/>
      <w:proofErr w:type="gramEnd"/>
      <w:r w:rsidRPr="00A30D94">
        <w:rPr>
          <w:rFonts w:ascii="Comic Sans MS" w:hAnsi="Comic Sans MS" w:cs="Comic Sans MS"/>
          <w:color w:val="000000"/>
          <w:lang w:eastAsia="en-GB"/>
        </w:rPr>
        <w:t xml:space="preserve"> reverse reaction?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A 30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B 35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C 65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w:t>
      </w:r>
    </w:p>
    <w:p w:rsid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D 190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A30D94" w:rsidRDefault="00A30D94" w:rsidP="00A30D94">
      <w:pPr>
        <w:autoSpaceDE w:val="0"/>
        <w:autoSpaceDN w:val="0"/>
        <w:adjustRightInd w:val="0"/>
        <w:ind w:firstLine="720"/>
        <w:rPr>
          <w:rFonts w:ascii="Comic Sans MS" w:hAnsi="Comic Sans MS" w:cs="Comic Sans MS"/>
          <w:color w:val="000000"/>
          <w:lang w:eastAsia="en-GB"/>
        </w:rPr>
      </w:pPr>
    </w:p>
    <w:p w:rsidR="00B279A5" w:rsidRDefault="00B279A5" w:rsidP="00A30D94">
      <w:pPr>
        <w:autoSpaceDE w:val="0"/>
        <w:autoSpaceDN w:val="0"/>
        <w:adjustRightInd w:val="0"/>
        <w:ind w:firstLine="720"/>
        <w:jc w:val="center"/>
        <w:rPr>
          <w:rFonts w:ascii="Comic Sans MS" w:hAnsi="Comic Sans MS" w:cs="Comic Sans MS"/>
          <w:color w:val="000000"/>
          <w:lang w:eastAsia="en-GB"/>
        </w:rPr>
      </w:pPr>
    </w:p>
    <w:p w:rsidR="00A30D94" w:rsidRPr="00A30D94" w:rsidRDefault="00A30D94" w:rsidP="00A30D94">
      <w:pPr>
        <w:autoSpaceDE w:val="0"/>
        <w:autoSpaceDN w:val="0"/>
        <w:adjustRightInd w:val="0"/>
        <w:ind w:firstLine="720"/>
        <w:jc w:val="center"/>
        <w:rPr>
          <w:rFonts w:ascii="Comic Sans MS" w:hAnsi="Comic Sans MS" w:cs="Comic Sans MS"/>
          <w:b/>
          <w:color w:val="000000"/>
          <w:sz w:val="32"/>
          <w:szCs w:val="32"/>
          <w:u w:val="single"/>
          <w:lang w:eastAsia="en-GB"/>
        </w:rPr>
      </w:pPr>
      <w:r w:rsidRPr="00A30D94">
        <w:rPr>
          <w:rFonts w:ascii="Comic Sans MS" w:hAnsi="Comic Sans MS" w:cs="Comic Sans MS"/>
          <w:b/>
          <w:color w:val="000000"/>
          <w:sz w:val="32"/>
          <w:szCs w:val="32"/>
          <w:u w:val="single"/>
          <w:lang w:eastAsia="en-GB"/>
        </w:rPr>
        <w:lastRenderedPageBreak/>
        <w:t>Homework 8</w:t>
      </w:r>
    </w:p>
    <w:p w:rsidR="00A30D94" w:rsidRDefault="00A30D94" w:rsidP="00A30D94">
      <w:pPr>
        <w:autoSpaceDE w:val="0"/>
        <w:autoSpaceDN w:val="0"/>
        <w:adjustRightInd w:val="0"/>
        <w:ind w:firstLine="720"/>
        <w:jc w:val="center"/>
        <w:rPr>
          <w:rFonts w:ascii="Comic Sans MS" w:hAnsi="Comic Sans MS" w:cs="Comic Sans MS"/>
          <w:b/>
          <w:color w:val="000000"/>
          <w:sz w:val="28"/>
          <w:szCs w:val="28"/>
          <w:u w:val="single"/>
          <w:lang w:eastAsia="en-GB"/>
        </w:rPr>
      </w:pPr>
    </w:p>
    <w:p w:rsidR="00A30D94" w:rsidRPr="00A30D94" w:rsidRDefault="00A30D94" w:rsidP="00A30D94">
      <w:pPr>
        <w:autoSpaceDE w:val="0"/>
        <w:autoSpaceDN w:val="0"/>
        <w:adjustRightInd w:val="0"/>
        <w:rPr>
          <w:rFonts w:ascii="Comic Sans MS" w:hAnsi="Comic Sans MS" w:cs="Comic Sans MS"/>
          <w:color w:val="000000"/>
          <w:lang w:eastAsia="en-GB"/>
        </w:rPr>
      </w:pPr>
      <w:r>
        <w:rPr>
          <w:rFonts w:ascii="Comic Sans MS" w:hAnsi="Comic Sans MS" w:cs="Comic Sans MS"/>
          <w:color w:val="000000"/>
          <w:lang w:eastAsia="en-GB"/>
        </w:rPr>
        <w:t>1</w:t>
      </w:r>
      <w:r w:rsidRPr="00A30D94">
        <w:rPr>
          <w:rFonts w:ascii="Comic Sans MS" w:hAnsi="Comic Sans MS" w:cs="Comic Sans MS"/>
          <w:color w:val="000000"/>
          <w:lang w:eastAsia="en-GB"/>
        </w:rPr>
        <w:t xml:space="preserve">. A reaction was carried out with and without a catalyst as shown in the energy diagram. </w:t>
      </w:r>
    </w:p>
    <w:p w:rsidR="00A30D94" w:rsidRPr="00A30D94" w:rsidRDefault="00A30D94" w:rsidP="00A30D94">
      <w:pPr>
        <w:autoSpaceDE w:val="0"/>
        <w:autoSpaceDN w:val="0"/>
        <w:adjustRightInd w:val="0"/>
        <w:rPr>
          <w:rFonts w:ascii="Comic Sans MS" w:hAnsi="Comic Sans MS" w:cs="Comic Sans MS"/>
          <w:color w:val="000000"/>
          <w:lang w:eastAsia="en-GB"/>
        </w:rPr>
      </w:pPr>
      <w:r w:rsidRPr="00A30D94">
        <w:rPr>
          <w:rFonts w:ascii="Comic Sans MS" w:hAnsi="Comic Sans MS" w:cs="Comic Sans MS"/>
          <w:noProof/>
          <w:color w:val="000000"/>
          <w:lang w:val="en-GB" w:eastAsia="en-GB"/>
        </w:rPr>
        <w:drawing>
          <wp:inline distT="0" distB="0" distL="0" distR="0" wp14:anchorId="08D2FEE6" wp14:editId="21896472">
            <wp:extent cx="4082415" cy="2634615"/>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2415" cy="2634615"/>
                    </a:xfrm>
                    <a:prstGeom prst="rect">
                      <a:avLst/>
                    </a:prstGeom>
                    <a:noFill/>
                    <a:ln>
                      <a:noFill/>
                    </a:ln>
                  </pic:spPr>
                </pic:pic>
              </a:graphicData>
            </a:graphic>
          </wp:inline>
        </w:drawing>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What is the enthalpy change, in kJ </w:t>
      </w:r>
      <w:proofErr w:type="spellStart"/>
      <w:r w:rsidRPr="00A30D94">
        <w:rPr>
          <w:rFonts w:ascii="Comic Sans MS" w:hAnsi="Comic Sans MS" w:cs="Comic Sans MS"/>
          <w:color w:val="000000"/>
          <w:lang w:eastAsia="en-GB"/>
        </w:rPr>
        <w:t>mol</w:t>
      </w:r>
      <w:proofErr w:type="spellEnd"/>
      <w:r w:rsidRPr="00A30D94">
        <w:rPr>
          <w:rFonts w:ascii="Comic Sans MS" w:hAnsi="Comic Sans MS" w:cs="Comic Sans MS"/>
          <w:color w:val="000000"/>
          <w:vertAlign w:val="superscript"/>
          <w:lang w:eastAsia="en-GB"/>
        </w:rPr>
        <w:t>–1</w:t>
      </w:r>
      <w:r w:rsidRPr="00A30D94">
        <w:rPr>
          <w:rFonts w:ascii="Comic Sans MS" w:hAnsi="Comic Sans MS" w:cs="Comic Sans MS"/>
          <w:color w:val="000000"/>
          <w:lang w:eastAsia="en-GB"/>
        </w:rPr>
        <w:t xml:space="preserve"> for the </w:t>
      </w:r>
      <w:proofErr w:type="spellStart"/>
      <w:r w:rsidRPr="00A30D94">
        <w:rPr>
          <w:rFonts w:ascii="Comic Sans MS" w:hAnsi="Comic Sans MS" w:cs="Comic Sans MS"/>
          <w:color w:val="000000"/>
          <w:lang w:eastAsia="en-GB"/>
        </w:rPr>
        <w:t>catalysed</w:t>
      </w:r>
      <w:proofErr w:type="spellEnd"/>
      <w:r w:rsidRPr="00A30D94">
        <w:rPr>
          <w:rFonts w:ascii="Comic Sans MS" w:hAnsi="Comic Sans MS" w:cs="Comic Sans MS"/>
          <w:color w:val="000000"/>
          <w:lang w:eastAsia="en-GB"/>
        </w:rPr>
        <w:t xml:space="preserve"> reaction? </w:t>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A –100 </w:t>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B –50 </w:t>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 xml:space="preserve">C +50 </w:t>
      </w: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sidRPr="00A30D94">
        <w:rPr>
          <w:rFonts w:ascii="Comic Sans MS" w:hAnsi="Comic Sans MS" w:cs="Comic Sans MS"/>
          <w:color w:val="000000"/>
          <w:lang w:eastAsia="en-GB"/>
        </w:rPr>
        <w:t>D +100</w:t>
      </w:r>
    </w:p>
    <w:p w:rsidR="00A30D94" w:rsidRPr="00A30D94" w:rsidRDefault="00A30D94" w:rsidP="00A30D94">
      <w:pPr>
        <w:autoSpaceDE w:val="0"/>
        <w:autoSpaceDN w:val="0"/>
        <w:adjustRightInd w:val="0"/>
        <w:ind w:right="860"/>
        <w:rPr>
          <w:rFonts w:ascii="Comic Sans MS" w:hAnsi="Comic Sans MS" w:cs="Comic Sans MS"/>
          <w:color w:val="000000"/>
          <w:lang w:eastAsia="en-GB"/>
        </w:rPr>
      </w:pPr>
    </w:p>
    <w:p w:rsidR="00A30D94" w:rsidRPr="00A30D94" w:rsidRDefault="00A30D94" w:rsidP="00A30D94">
      <w:pPr>
        <w:autoSpaceDE w:val="0"/>
        <w:autoSpaceDN w:val="0"/>
        <w:adjustRightInd w:val="0"/>
        <w:ind w:right="860"/>
        <w:rPr>
          <w:rFonts w:ascii="Comic Sans MS" w:hAnsi="Comic Sans MS" w:cs="Comic Sans MS"/>
          <w:color w:val="000000"/>
          <w:lang w:eastAsia="en-GB"/>
        </w:rPr>
      </w:pPr>
      <w:r>
        <w:rPr>
          <w:rFonts w:ascii="Comic Sans MS" w:hAnsi="Comic Sans MS" w:cs="Comic Sans MS"/>
          <w:color w:val="000000"/>
          <w:lang w:eastAsia="en-GB"/>
        </w:rPr>
        <w:t>2</w:t>
      </w:r>
      <w:r w:rsidRPr="00A30D94">
        <w:rPr>
          <w:rFonts w:ascii="Comic Sans MS" w:hAnsi="Comic Sans MS" w:cs="Comic Sans MS"/>
          <w:color w:val="000000"/>
          <w:lang w:eastAsia="en-GB"/>
        </w:rPr>
        <w:t xml:space="preserve">. Which of the following is </w:t>
      </w:r>
      <w:r w:rsidRPr="00A30D94">
        <w:rPr>
          <w:rFonts w:ascii="Comic Sans MS" w:hAnsi="Comic Sans MS" w:cs="Comic Sans MS"/>
          <w:b/>
          <w:bCs/>
          <w:color w:val="000000"/>
          <w:lang w:eastAsia="en-GB"/>
        </w:rPr>
        <w:t xml:space="preserve">not </w:t>
      </w:r>
      <w:r w:rsidRPr="00A30D94">
        <w:rPr>
          <w:rFonts w:ascii="Comic Sans MS" w:hAnsi="Comic Sans MS" w:cs="Comic Sans MS"/>
          <w:color w:val="000000"/>
          <w:lang w:eastAsia="en-GB"/>
        </w:rPr>
        <w:t xml:space="preserve">a correct statement about the effect of a catalyst?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The catalyst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A provides an alternative route to the products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B lowers the energy that molecules need for successful collisions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C provides energy so that more molecules have successful collisions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r w:rsidRPr="00A30D94">
        <w:rPr>
          <w:rFonts w:ascii="Comic Sans MS" w:hAnsi="Comic Sans MS" w:cs="Comic Sans MS"/>
          <w:color w:val="000000"/>
          <w:lang w:eastAsia="en-GB"/>
        </w:rPr>
        <w:t xml:space="preserve">D forms bonds with reacting molecules. </w:t>
      </w:r>
    </w:p>
    <w:p w:rsidR="00A30D94" w:rsidRPr="00A30D94" w:rsidRDefault="00A30D94" w:rsidP="00A30D94">
      <w:pPr>
        <w:autoSpaceDE w:val="0"/>
        <w:autoSpaceDN w:val="0"/>
        <w:adjustRightInd w:val="0"/>
        <w:ind w:firstLine="720"/>
        <w:rPr>
          <w:rFonts w:ascii="Comic Sans MS" w:hAnsi="Comic Sans MS" w:cs="Comic Sans MS"/>
          <w:color w:val="000000"/>
          <w:lang w:eastAsia="en-GB"/>
        </w:rPr>
      </w:pPr>
    </w:p>
    <w:p w:rsidR="00A30D94" w:rsidRPr="00A30D94" w:rsidRDefault="00A30D94" w:rsidP="00A30D94">
      <w:pPr>
        <w:rPr>
          <w:rFonts w:ascii="Comic Sans MS" w:hAnsi="Comic Sans MS"/>
          <w:b/>
        </w:rPr>
      </w:pPr>
    </w:p>
    <w:p w:rsidR="00A30D94" w:rsidRPr="00A30D94" w:rsidRDefault="00A30D94" w:rsidP="00A30D94">
      <w:pPr>
        <w:rPr>
          <w:rFonts w:ascii="Comic Sans MS" w:hAnsi="Comic Sans MS"/>
          <w:b/>
        </w:rPr>
      </w:pPr>
    </w:p>
    <w:p w:rsidR="00A30D94" w:rsidRPr="00A30D94" w:rsidRDefault="00A30D94" w:rsidP="00A30D94">
      <w:pPr>
        <w:rPr>
          <w:rFonts w:ascii="Comic Sans MS" w:hAnsi="Comic Sans MS"/>
          <w:b/>
        </w:rPr>
      </w:pPr>
    </w:p>
    <w:p w:rsidR="00A30D94" w:rsidRPr="00A30D94" w:rsidRDefault="00A30D94" w:rsidP="00A30D94">
      <w:pPr>
        <w:rPr>
          <w:rFonts w:ascii="Comic Sans MS" w:hAnsi="Comic Sans MS"/>
          <w:b/>
        </w:rPr>
      </w:pPr>
    </w:p>
    <w:p w:rsidR="00A30D94" w:rsidRPr="00A30D94" w:rsidRDefault="00A30D94" w:rsidP="00A30D94">
      <w:pPr>
        <w:rPr>
          <w:rFonts w:ascii="Comic Sans MS" w:hAnsi="Comic Sans MS"/>
          <w:b/>
        </w:rPr>
      </w:pPr>
    </w:p>
    <w:p w:rsidR="00A30D94" w:rsidRDefault="00A30D94" w:rsidP="00A30D94">
      <w:pPr>
        <w:rPr>
          <w:rFonts w:ascii="Comic Sans MS" w:hAnsi="Comic Sans MS"/>
          <w:b/>
        </w:rPr>
      </w:pPr>
    </w:p>
    <w:p w:rsidR="00A30D94" w:rsidRPr="00A30D94" w:rsidRDefault="00A30D94" w:rsidP="00A30D94">
      <w:pPr>
        <w:rPr>
          <w:rFonts w:ascii="Comic Sans MS" w:hAnsi="Comic Sans MS"/>
          <w:b/>
        </w:rPr>
      </w:pPr>
    </w:p>
    <w:p w:rsidR="00A30D94" w:rsidRPr="00A30D94" w:rsidRDefault="00A30D94" w:rsidP="00A30D94">
      <w:pPr>
        <w:rPr>
          <w:rFonts w:ascii="Comic Sans MS" w:hAnsi="Comic Sans MS"/>
        </w:rPr>
      </w:pPr>
    </w:p>
    <w:p w:rsidR="00A30D94" w:rsidRPr="00A30D94" w:rsidRDefault="00A30D94" w:rsidP="00A30D94">
      <w:pPr>
        <w:rPr>
          <w:rFonts w:ascii="Comic Sans MS" w:hAnsi="Comic Sans MS"/>
        </w:rPr>
      </w:pPr>
      <w:r>
        <w:rPr>
          <w:rFonts w:ascii="Comic Sans MS" w:hAnsi="Comic Sans MS"/>
        </w:rPr>
        <w:lastRenderedPageBreak/>
        <w:t>3</w:t>
      </w:r>
      <w:r w:rsidRPr="00A30D94">
        <w:rPr>
          <w:rFonts w:ascii="Comic Sans MS" w:hAnsi="Comic Sans MS"/>
        </w:rPr>
        <w:t>.</w:t>
      </w:r>
      <w:r w:rsidRPr="00A30D94">
        <w:rPr>
          <w:rFonts w:ascii="Comic Sans MS" w:hAnsi="Comic Sans MS"/>
          <w:b/>
        </w:rPr>
        <w:tab/>
      </w:r>
      <w:proofErr w:type="gramStart"/>
      <w:r w:rsidRPr="00A30D94">
        <w:rPr>
          <w:rFonts w:ascii="Comic Sans MS" w:hAnsi="Comic Sans MS"/>
        </w:rPr>
        <w:t>a</w:t>
      </w:r>
      <w:proofErr w:type="gramEnd"/>
      <w:r w:rsidRPr="00A30D94">
        <w:rPr>
          <w:rFonts w:ascii="Comic Sans MS" w:hAnsi="Comic Sans MS"/>
        </w:rPr>
        <w:t xml:space="preserve">) Copy the diagrams below and mark with an arrow:- </w:t>
      </w:r>
    </w:p>
    <w:p w:rsidR="00A30D94" w:rsidRPr="00A30D94" w:rsidRDefault="00A30D94" w:rsidP="00A30D94">
      <w:pPr>
        <w:rPr>
          <w:rFonts w:ascii="Comic Sans MS" w:hAnsi="Comic Sans MS"/>
        </w:rPr>
      </w:pPr>
    </w:p>
    <w:p w:rsidR="00A30D94" w:rsidRPr="00A30D94" w:rsidRDefault="00A30D94" w:rsidP="00A30D94">
      <w:pPr>
        <w:rPr>
          <w:rFonts w:ascii="Comic Sans MS" w:hAnsi="Comic Sans MS"/>
        </w:rPr>
      </w:pPr>
      <w:r w:rsidRPr="00A30D94">
        <w:rPr>
          <w:rFonts w:ascii="Comic Sans MS" w:hAnsi="Comic Sans MS"/>
          <w:noProof/>
          <w:lang w:val="en-GB" w:eastAsia="en-GB"/>
        </w:rPr>
        <w:drawing>
          <wp:anchor distT="0" distB="0" distL="114300" distR="114300" simplePos="0" relativeHeight="251670528" behindDoc="0" locked="0" layoutInCell="1" allowOverlap="1" wp14:anchorId="2EDF274E" wp14:editId="41F3B686">
            <wp:simplePos x="0" y="0"/>
            <wp:positionH relativeFrom="column">
              <wp:posOffset>-457200</wp:posOffset>
            </wp:positionH>
            <wp:positionV relativeFrom="paragraph">
              <wp:posOffset>46990</wp:posOffset>
            </wp:positionV>
            <wp:extent cx="5416550" cy="1686560"/>
            <wp:effectExtent l="0" t="0" r="0" b="0"/>
            <wp:wrapSquare wrapText="bothSides"/>
            <wp:docPr id="1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6550"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4" w:rsidRPr="00A30D94" w:rsidRDefault="00A30D94" w:rsidP="00A30D94">
      <w:pPr>
        <w:rPr>
          <w:rFonts w:ascii="Comic Sans MS" w:hAnsi="Comic Sans MS"/>
        </w:rPr>
      </w:pPr>
    </w:p>
    <w:p w:rsidR="00A30D94" w:rsidRPr="00A30D94" w:rsidRDefault="00A30D94" w:rsidP="00A30D94">
      <w:pPr>
        <w:rPr>
          <w:rFonts w:ascii="Comic Sans MS" w:hAnsi="Comic Sans MS"/>
          <w:b/>
        </w:rPr>
      </w:pPr>
      <w:proofErr w:type="spellStart"/>
      <w:r w:rsidRPr="00A30D94">
        <w:rPr>
          <w:rFonts w:ascii="Comic Sans MS" w:hAnsi="Comic Sans MS"/>
        </w:rPr>
        <w:t>i</w:t>
      </w:r>
      <w:proofErr w:type="spellEnd"/>
      <w:r w:rsidRPr="00A30D94">
        <w:rPr>
          <w:rFonts w:ascii="Comic Sans MS" w:hAnsi="Comic Sans MS"/>
        </w:rPr>
        <w:t xml:space="preserve">) </w:t>
      </w:r>
      <w:proofErr w:type="gramStart"/>
      <w:r w:rsidRPr="00A30D94">
        <w:rPr>
          <w:rFonts w:ascii="Comic Sans MS" w:hAnsi="Comic Sans MS"/>
        </w:rPr>
        <w:t>the</w:t>
      </w:r>
      <w:proofErr w:type="gramEnd"/>
      <w:r w:rsidRPr="00A30D94">
        <w:rPr>
          <w:rFonts w:ascii="Comic Sans MS" w:hAnsi="Comic Sans MS"/>
        </w:rPr>
        <w:t xml:space="preserve"> activation energy E</w:t>
      </w:r>
      <w:r w:rsidRPr="00A30D94">
        <w:rPr>
          <w:rFonts w:ascii="Comic Sans MS" w:hAnsi="Comic Sans MS"/>
          <w:vertAlign w:val="subscript"/>
        </w:rPr>
        <w:t>A</w:t>
      </w:r>
      <w:r w:rsidRPr="00A30D94">
        <w:rPr>
          <w:rFonts w:ascii="Comic Sans MS" w:hAnsi="Comic Sans MS"/>
        </w:rPr>
        <w:t>.</w:t>
      </w:r>
    </w:p>
    <w:p w:rsidR="00A30D94" w:rsidRPr="00A30D94" w:rsidRDefault="00A30D94" w:rsidP="00A30D94">
      <w:pPr>
        <w:rPr>
          <w:rFonts w:ascii="Comic Sans MS" w:hAnsi="Comic Sans MS"/>
        </w:rPr>
      </w:pPr>
      <w:r w:rsidRPr="00A30D94">
        <w:rPr>
          <w:rFonts w:ascii="Comic Sans MS" w:hAnsi="Comic Sans MS"/>
        </w:rPr>
        <w:t xml:space="preserve">ii) </w:t>
      </w:r>
      <w:proofErr w:type="gramStart"/>
      <w:r w:rsidRPr="00A30D94">
        <w:rPr>
          <w:rFonts w:ascii="Comic Sans MS" w:hAnsi="Comic Sans MS"/>
        </w:rPr>
        <w:t>the</w:t>
      </w:r>
      <w:proofErr w:type="gramEnd"/>
      <w:r w:rsidRPr="00A30D94">
        <w:rPr>
          <w:rFonts w:ascii="Comic Sans MS" w:hAnsi="Comic Sans MS"/>
        </w:rPr>
        <w:t xml:space="preserve"> enthalpy change </w:t>
      </w:r>
      <w:r w:rsidRPr="00A30D94">
        <w:rPr>
          <w:rFonts w:ascii="Comic Sans MS" w:hAnsi="Comic Sans MS"/>
        </w:rPr>
        <w:sym w:font="Symbol" w:char="F044"/>
      </w:r>
    </w:p>
    <w:p w:rsidR="00A30D94" w:rsidRPr="00A30D94" w:rsidRDefault="00A30D94" w:rsidP="00A30D94">
      <w:pPr>
        <w:rPr>
          <w:rFonts w:ascii="Comic Sans MS" w:hAnsi="Comic Sans MS"/>
        </w:rPr>
      </w:pPr>
      <w:r w:rsidRPr="00A30D94">
        <w:rPr>
          <w:rFonts w:ascii="Comic Sans MS" w:hAnsi="Comic Sans MS"/>
        </w:rPr>
        <w:t>b) State whether each reaction is endothermic or exothermic.</w:t>
      </w:r>
    </w:p>
    <w:p w:rsidR="00A30D94" w:rsidRPr="00A30D94" w:rsidRDefault="00A30D94" w:rsidP="00A30D94">
      <w:pPr>
        <w:rPr>
          <w:rFonts w:ascii="Comic Sans MS" w:hAnsi="Comic Sans MS"/>
        </w:rPr>
      </w:pPr>
      <w:r w:rsidRPr="00A30D94">
        <w:rPr>
          <w:rFonts w:ascii="Comic Sans MS" w:hAnsi="Comic Sans MS"/>
        </w:rPr>
        <w:t xml:space="preserve">c) Calculate the value of </w:t>
      </w:r>
      <w:r w:rsidRPr="00A30D94">
        <w:rPr>
          <w:rFonts w:ascii="Comic Sans MS" w:hAnsi="Comic Sans MS"/>
        </w:rPr>
        <w:sym w:font="Symbol" w:char="F044"/>
      </w:r>
      <w:r w:rsidRPr="00A30D94">
        <w:rPr>
          <w:rFonts w:ascii="Comic Sans MS" w:hAnsi="Comic Sans MS"/>
        </w:rPr>
        <w:t>H and E</w:t>
      </w:r>
      <w:r w:rsidRPr="00A30D94">
        <w:rPr>
          <w:rFonts w:ascii="Comic Sans MS" w:hAnsi="Comic Sans MS"/>
          <w:vertAlign w:val="subscript"/>
        </w:rPr>
        <w:t xml:space="preserve">A </w:t>
      </w:r>
      <w:r w:rsidRPr="00A30D94">
        <w:rPr>
          <w:rFonts w:ascii="Comic Sans MS" w:hAnsi="Comic Sans MS"/>
        </w:rPr>
        <w:t>for each reaction</w:t>
      </w:r>
      <w:r w:rsidRPr="00A30D94">
        <w:rPr>
          <w:rFonts w:ascii="Comic Sans MS" w:hAnsi="Comic Sans MS"/>
        </w:rPr>
        <w:tab/>
      </w:r>
      <w:r w:rsidRPr="00A30D94">
        <w:rPr>
          <w:rFonts w:ascii="Comic Sans MS" w:hAnsi="Comic Sans MS"/>
        </w:rPr>
        <w:tab/>
      </w:r>
    </w:p>
    <w:p w:rsidR="00A30D94" w:rsidRDefault="00A30D94" w:rsidP="00A30D94">
      <w:pPr>
        <w:rPr>
          <w:rFonts w:ascii="Comic Sans MS" w:hAnsi="Comic Sans MS"/>
        </w:rPr>
      </w:pPr>
    </w:p>
    <w:p w:rsidR="00A30D94" w:rsidRPr="00A30D94" w:rsidRDefault="00A30D94" w:rsidP="00A30D94">
      <w:pPr>
        <w:rPr>
          <w:rFonts w:ascii="Comic Sans MS" w:hAnsi="Comic Sans MS"/>
        </w:rPr>
      </w:pPr>
      <w:r>
        <w:rPr>
          <w:rFonts w:ascii="Comic Sans MS" w:hAnsi="Comic Sans MS"/>
        </w:rPr>
        <w:t>4</w:t>
      </w:r>
      <w:r w:rsidRPr="00A30D94">
        <w:rPr>
          <w:rFonts w:ascii="Comic Sans MS" w:hAnsi="Comic Sans MS"/>
        </w:rPr>
        <w:t>.</w:t>
      </w:r>
      <w:r w:rsidRPr="00A30D94">
        <w:rPr>
          <w:rFonts w:ascii="Comic Sans MS" w:hAnsi="Comic Sans MS"/>
        </w:rPr>
        <w:tab/>
        <w:t>Copy the axes below and sketch potential energy diagrams for the following reactions, labelling the axes.</w:t>
      </w:r>
    </w:p>
    <w:p w:rsidR="00A30D94" w:rsidRPr="00A30D94" w:rsidRDefault="00A30D94" w:rsidP="00A30D94">
      <w:pPr>
        <w:rPr>
          <w:rFonts w:ascii="Comic Sans MS" w:hAnsi="Comic Sans MS"/>
        </w:rPr>
      </w:pPr>
      <w:r w:rsidRPr="00A30D94">
        <w:rPr>
          <w:rFonts w:ascii="Comic Sans MS" w:hAnsi="Comic Sans MS"/>
        </w:rPr>
        <w:t xml:space="preserve">       </w:t>
      </w:r>
      <w:r w:rsidRPr="00A30D94">
        <w:rPr>
          <w:rFonts w:ascii="Comic Sans MS" w:hAnsi="Comic Sans MS"/>
        </w:rPr>
        <w:tab/>
        <w:t xml:space="preserve">a) </w:t>
      </w:r>
      <w:r w:rsidRPr="00A30D94">
        <w:rPr>
          <w:rFonts w:ascii="Comic Sans MS" w:hAnsi="Comic Sans MS"/>
        </w:rPr>
        <w:sym w:font="Symbol" w:char="F044"/>
      </w:r>
      <w:r w:rsidRPr="00A30D94">
        <w:rPr>
          <w:rFonts w:ascii="Comic Sans MS" w:hAnsi="Comic Sans MS"/>
        </w:rPr>
        <w:t>H = -15 kJ mol</w:t>
      </w:r>
      <w:r w:rsidRPr="00A30D94">
        <w:rPr>
          <w:rFonts w:ascii="Comic Sans MS" w:hAnsi="Comic Sans MS"/>
          <w:vertAlign w:val="superscript"/>
        </w:rPr>
        <w:t xml:space="preserve">-1 </w:t>
      </w:r>
      <w:r w:rsidRPr="00A30D94">
        <w:rPr>
          <w:rFonts w:ascii="Comic Sans MS" w:hAnsi="Comic Sans MS"/>
        </w:rPr>
        <w:t xml:space="preserve">     E</w:t>
      </w:r>
      <w:r w:rsidRPr="00A30D94">
        <w:rPr>
          <w:rFonts w:ascii="Comic Sans MS" w:hAnsi="Comic Sans MS"/>
          <w:vertAlign w:val="subscript"/>
        </w:rPr>
        <w:t>A</w:t>
      </w:r>
      <w:r w:rsidRPr="00A30D94">
        <w:rPr>
          <w:rFonts w:ascii="Comic Sans MS" w:hAnsi="Comic Sans MS"/>
        </w:rPr>
        <w:t xml:space="preserve"> = 20 kJ mol</w:t>
      </w:r>
      <w:r w:rsidRPr="00A30D94">
        <w:rPr>
          <w:rFonts w:ascii="Comic Sans MS" w:hAnsi="Comic Sans MS"/>
          <w:vertAlign w:val="superscript"/>
        </w:rPr>
        <w:t>-1</w:t>
      </w:r>
      <w:r w:rsidRPr="00A30D94">
        <w:rPr>
          <w:rFonts w:ascii="Comic Sans MS" w:hAnsi="Comic Sans MS"/>
        </w:rPr>
        <w:t xml:space="preserve">    </w:t>
      </w:r>
    </w:p>
    <w:p w:rsidR="00A30D94" w:rsidRPr="00A30D94" w:rsidRDefault="00A30D94" w:rsidP="00A30D94">
      <w:pPr>
        <w:rPr>
          <w:rFonts w:ascii="Comic Sans MS" w:hAnsi="Comic Sans MS"/>
        </w:rPr>
      </w:pPr>
      <w:r w:rsidRPr="00A30D94">
        <w:rPr>
          <w:rFonts w:ascii="Comic Sans MS" w:hAnsi="Comic Sans MS"/>
        </w:rPr>
        <w:tab/>
        <w:t xml:space="preserve">b) </w:t>
      </w:r>
      <w:r w:rsidRPr="00A30D94">
        <w:rPr>
          <w:rFonts w:ascii="Comic Sans MS" w:hAnsi="Comic Sans MS"/>
        </w:rPr>
        <w:sym w:font="Symbol" w:char="F044"/>
      </w:r>
      <w:r w:rsidRPr="00A30D94">
        <w:rPr>
          <w:rFonts w:ascii="Comic Sans MS" w:hAnsi="Comic Sans MS"/>
        </w:rPr>
        <w:t>H = +20 kJ mol</w:t>
      </w:r>
      <w:r w:rsidRPr="00A30D94">
        <w:rPr>
          <w:rFonts w:ascii="Comic Sans MS" w:hAnsi="Comic Sans MS"/>
          <w:vertAlign w:val="superscript"/>
        </w:rPr>
        <w:t xml:space="preserve">-1 </w:t>
      </w:r>
      <w:r w:rsidRPr="00A30D94">
        <w:rPr>
          <w:rFonts w:ascii="Comic Sans MS" w:hAnsi="Comic Sans MS"/>
        </w:rPr>
        <w:t xml:space="preserve">    E</w:t>
      </w:r>
      <w:r w:rsidRPr="00A30D94">
        <w:rPr>
          <w:rFonts w:ascii="Comic Sans MS" w:hAnsi="Comic Sans MS"/>
          <w:vertAlign w:val="subscript"/>
        </w:rPr>
        <w:t>A</w:t>
      </w:r>
      <w:r w:rsidRPr="00A30D94">
        <w:rPr>
          <w:rFonts w:ascii="Comic Sans MS" w:hAnsi="Comic Sans MS"/>
        </w:rPr>
        <w:t xml:space="preserve"> = 35 kJ mol</w:t>
      </w:r>
      <w:r w:rsidRPr="00A30D94">
        <w:rPr>
          <w:rFonts w:ascii="Comic Sans MS" w:hAnsi="Comic Sans MS"/>
          <w:vertAlign w:val="superscript"/>
        </w:rPr>
        <w:t>-1</w:t>
      </w:r>
    </w:p>
    <w:p w:rsidR="00A30D94" w:rsidRPr="00A30D94" w:rsidRDefault="00A30D94" w:rsidP="00A30D94">
      <w:pPr>
        <w:jc w:val="center"/>
        <w:rPr>
          <w:rFonts w:ascii="Comic Sans MS" w:hAnsi="Comic Sans MS"/>
          <w:b/>
        </w:rPr>
      </w:pPr>
      <w:r w:rsidRPr="00A30D94">
        <w:rPr>
          <w:rFonts w:ascii="Comic Sans MS" w:hAnsi="Comic Sans MS"/>
          <w:b/>
          <w:noProof/>
          <w:lang w:val="en-GB" w:eastAsia="en-GB"/>
        </w:rPr>
        <w:drawing>
          <wp:inline distT="0" distB="0" distL="0" distR="0" wp14:anchorId="3DAE0EB1" wp14:editId="5976783D">
            <wp:extent cx="4212590" cy="1708785"/>
            <wp:effectExtent l="0" t="0" r="3810" b="0"/>
            <wp:docPr id="1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2590" cy="1708785"/>
                    </a:xfrm>
                    <a:prstGeom prst="rect">
                      <a:avLst/>
                    </a:prstGeom>
                    <a:noFill/>
                    <a:ln>
                      <a:noFill/>
                    </a:ln>
                  </pic:spPr>
                </pic:pic>
              </a:graphicData>
            </a:graphic>
          </wp:inline>
        </w:drawing>
      </w:r>
    </w:p>
    <w:p w:rsidR="00A30D94" w:rsidRPr="00A30D94" w:rsidRDefault="00A30D94" w:rsidP="00A30D94">
      <w:pPr>
        <w:autoSpaceDE w:val="0"/>
        <w:autoSpaceDN w:val="0"/>
        <w:adjustRightInd w:val="0"/>
        <w:ind w:firstLine="720"/>
        <w:rPr>
          <w:rFonts w:ascii="Comic Sans MS" w:hAnsi="Comic Sans MS" w:cs="Comic Sans MS"/>
          <w:b/>
          <w:color w:val="000000"/>
          <w:u w:val="single"/>
          <w:lang w:eastAsia="en-GB"/>
        </w:rPr>
      </w:pPr>
    </w:p>
    <w:p w:rsidR="00993572" w:rsidRDefault="00993572"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Default="00A30D94" w:rsidP="00993572">
      <w:pPr>
        <w:spacing w:line="360" w:lineRule="auto"/>
        <w:rPr>
          <w:rFonts w:ascii="Comic Sans MS" w:eastAsia="Times New Roman" w:hAnsi="Comic Sans MS" w:cs="Times New Roman"/>
          <w:b/>
          <w:color w:val="000000"/>
          <w:u w:val="single"/>
          <w:lang w:val="en-GB" w:eastAsia="en-GB"/>
          <w14:textOutline w14:w="9525" w14:cap="flat" w14:cmpd="sng" w14:algn="ctr">
            <w14:solidFill>
              <w14:srgbClr w14:val="000000"/>
            </w14:solidFill>
            <w14:prstDash w14:val="solid"/>
            <w14:round/>
          </w14:textOutline>
        </w:rPr>
      </w:pPr>
    </w:p>
    <w:p w:rsidR="00A30D94" w:rsidRPr="00A30D94" w:rsidRDefault="00A30D94"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sidRPr="00A30D94">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9</w:t>
      </w:r>
    </w:p>
    <w:p w:rsidR="00B279A5" w:rsidRPr="00B279A5" w:rsidRDefault="00A30D94" w:rsidP="00B279A5">
      <w:pPr>
        <w:pStyle w:val="ListParagraph"/>
        <w:numPr>
          <w:ilvl w:val="0"/>
          <w:numId w:val="8"/>
        </w:numPr>
        <w:rPr>
          <w:rFonts w:ascii="Comic Sans MS" w:hAnsi="Comic Sans MS"/>
        </w:rPr>
      </w:pPr>
      <w:r w:rsidRPr="00B279A5">
        <w:rPr>
          <w:rFonts w:ascii="Comic Sans MS" w:hAnsi="Comic Sans MS"/>
        </w:rPr>
        <w:t>Two chemicals A and B react in solution to form C. The reaction has an activation energy of 150 kJ mol</w:t>
      </w:r>
      <w:r w:rsidRPr="00B279A5">
        <w:rPr>
          <w:rFonts w:ascii="Comic Sans MS" w:hAnsi="Comic Sans MS"/>
          <w:vertAlign w:val="superscript"/>
        </w:rPr>
        <w:t>-1</w:t>
      </w:r>
      <w:r w:rsidRPr="00B279A5">
        <w:rPr>
          <w:rFonts w:ascii="Comic Sans MS" w:hAnsi="Comic Sans MS"/>
        </w:rPr>
        <w:t>. If hydrogen ions are used as a catalyst the activation energy is 50 kJ mol</w:t>
      </w:r>
      <w:r w:rsidRPr="00B279A5">
        <w:rPr>
          <w:rFonts w:ascii="Comic Sans MS" w:hAnsi="Comic Sans MS"/>
          <w:vertAlign w:val="superscript"/>
        </w:rPr>
        <w:t>-1</w:t>
      </w:r>
      <w:r w:rsidRPr="00B279A5">
        <w:rPr>
          <w:rFonts w:ascii="Comic Sans MS" w:hAnsi="Comic Sans MS"/>
        </w:rPr>
        <w:t>. The enthalpy change for the reaction is -125 kJ mol</w:t>
      </w:r>
      <w:r w:rsidRPr="00B279A5">
        <w:rPr>
          <w:rFonts w:ascii="Comic Sans MS" w:hAnsi="Comic Sans MS"/>
          <w:vertAlign w:val="superscript"/>
        </w:rPr>
        <w:t>-1</w:t>
      </w:r>
      <w:r w:rsidRPr="00B279A5">
        <w:rPr>
          <w:rFonts w:ascii="Comic Sans MS" w:hAnsi="Comic Sans MS"/>
        </w:rPr>
        <w:t xml:space="preserve">.  </w:t>
      </w:r>
    </w:p>
    <w:p w:rsidR="00B279A5" w:rsidRDefault="00B279A5" w:rsidP="00B279A5">
      <w:pPr>
        <w:pStyle w:val="ListParagraph"/>
        <w:ind w:left="1080"/>
        <w:rPr>
          <w:rFonts w:ascii="Comic Sans MS" w:hAnsi="Comic Sans MS"/>
        </w:rPr>
      </w:pPr>
    </w:p>
    <w:p w:rsidR="00A30D94" w:rsidRPr="00B279A5" w:rsidRDefault="00A30D94" w:rsidP="00B279A5">
      <w:pPr>
        <w:pStyle w:val="ListParagraph"/>
        <w:ind w:left="0"/>
        <w:rPr>
          <w:rFonts w:ascii="Comic Sans MS" w:hAnsi="Comic Sans MS"/>
        </w:rPr>
      </w:pPr>
      <w:r w:rsidRPr="00B279A5">
        <w:rPr>
          <w:rFonts w:ascii="Comic Sans MS" w:hAnsi="Comic Sans MS"/>
        </w:rPr>
        <w:t>Present this information as a potential energy diagram using the template below.</w:t>
      </w:r>
    </w:p>
    <w:p w:rsidR="00A30D94" w:rsidRPr="00A30D94" w:rsidRDefault="00B279A5" w:rsidP="00A30D94">
      <w:pPr>
        <w:rPr>
          <w:rFonts w:ascii="Comic Sans MS" w:hAnsi="Comic Sans MS"/>
        </w:rPr>
      </w:pPr>
      <w:r>
        <w:rPr>
          <w:rFonts w:ascii="Comic Sans MS" w:hAnsi="Comic Sans MS"/>
        </w:rPr>
        <w:t>(</w:t>
      </w:r>
      <w:r w:rsidR="00A30D94" w:rsidRPr="00A30D94">
        <w:rPr>
          <w:rFonts w:ascii="Comic Sans MS" w:hAnsi="Comic Sans MS"/>
        </w:rPr>
        <w:t xml:space="preserve">Use a solid line for the </w:t>
      </w:r>
      <w:proofErr w:type="spellStart"/>
      <w:r w:rsidR="00A30D94" w:rsidRPr="00A30D94">
        <w:rPr>
          <w:rFonts w:ascii="Comic Sans MS" w:hAnsi="Comic Sans MS"/>
        </w:rPr>
        <w:t>uncatalysed</w:t>
      </w:r>
      <w:proofErr w:type="spellEnd"/>
      <w:r w:rsidR="00A30D94" w:rsidRPr="00A30D94">
        <w:rPr>
          <w:rFonts w:ascii="Comic Sans MS" w:hAnsi="Comic Sans MS"/>
        </w:rPr>
        <w:t xml:space="preserve"> reaction and a dotted line for the </w:t>
      </w:r>
      <w:proofErr w:type="spellStart"/>
      <w:r w:rsidR="00A30D94" w:rsidRPr="00A30D94">
        <w:rPr>
          <w:rFonts w:ascii="Comic Sans MS" w:hAnsi="Comic Sans MS"/>
        </w:rPr>
        <w:t>catalysed</w:t>
      </w:r>
      <w:proofErr w:type="spellEnd"/>
      <w:r w:rsidR="00A30D94" w:rsidRPr="00A30D94">
        <w:rPr>
          <w:rFonts w:ascii="Comic Sans MS" w:hAnsi="Comic Sans MS"/>
        </w:rPr>
        <w:t xml:space="preserve"> reaction.</w:t>
      </w:r>
      <w:r>
        <w:rPr>
          <w:rFonts w:ascii="Comic Sans MS" w:hAnsi="Comic Sans MS"/>
        </w:rPr>
        <w:t>)</w:t>
      </w:r>
    </w:p>
    <w:p w:rsidR="00A30D94" w:rsidRPr="00A30D94" w:rsidRDefault="00A30D94" w:rsidP="00A30D94">
      <w:pPr>
        <w:jc w:val="center"/>
        <w:rPr>
          <w:rFonts w:ascii="Comic Sans MS" w:hAnsi="Comic Sans MS"/>
          <w:b/>
        </w:rPr>
      </w:pPr>
      <w:r w:rsidRPr="00A30D94">
        <w:rPr>
          <w:rFonts w:ascii="Comic Sans MS" w:hAnsi="Comic Sans MS"/>
          <w:noProof/>
          <w:lang w:val="en-GB" w:eastAsia="en-GB"/>
        </w:rPr>
        <w:drawing>
          <wp:anchor distT="0" distB="0" distL="114300" distR="114300" simplePos="0" relativeHeight="251672576" behindDoc="0" locked="0" layoutInCell="1" allowOverlap="1" wp14:anchorId="00D71C02" wp14:editId="575A1652">
            <wp:simplePos x="0" y="0"/>
            <wp:positionH relativeFrom="column">
              <wp:posOffset>955040</wp:posOffset>
            </wp:positionH>
            <wp:positionV relativeFrom="paragraph">
              <wp:posOffset>27940</wp:posOffset>
            </wp:positionV>
            <wp:extent cx="2971800" cy="1657350"/>
            <wp:effectExtent l="0" t="0" r="0" b="0"/>
            <wp:wrapSquare wrapText="bothSides"/>
            <wp:docPr id="1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Default="00A30D94" w:rsidP="00A30D94">
      <w:pPr>
        <w:jc w:val="center"/>
        <w:rPr>
          <w:rFonts w:ascii="Comic Sans MS" w:hAnsi="Comic Sans MS"/>
          <w:b/>
        </w:rPr>
      </w:pPr>
    </w:p>
    <w:p w:rsidR="00A30D94" w:rsidRDefault="00A30D94" w:rsidP="00A30D94">
      <w:pPr>
        <w:jc w:val="center"/>
        <w:rPr>
          <w:rFonts w:ascii="Comic Sans MS" w:hAnsi="Comic Sans MS"/>
          <w:b/>
        </w:rPr>
      </w:pPr>
    </w:p>
    <w:p w:rsidR="00A30D94" w:rsidRDefault="00A30D94" w:rsidP="00A30D94">
      <w:pPr>
        <w:jc w:val="center"/>
        <w:rPr>
          <w:rFonts w:ascii="Comic Sans MS" w:hAnsi="Comic Sans MS"/>
          <w:b/>
        </w:rPr>
      </w:pPr>
    </w:p>
    <w:p w:rsid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B279A5" w:rsidRDefault="00A30D94" w:rsidP="00B279A5">
      <w:pPr>
        <w:pStyle w:val="ListParagraph"/>
        <w:numPr>
          <w:ilvl w:val="0"/>
          <w:numId w:val="8"/>
        </w:numPr>
        <w:rPr>
          <w:rFonts w:ascii="Comic Sans MS" w:hAnsi="Comic Sans MS"/>
        </w:rPr>
      </w:pPr>
      <w:r w:rsidRPr="00B279A5">
        <w:rPr>
          <w:rFonts w:ascii="Comic Sans MS" w:hAnsi="Comic Sans MS"/>
        </w:rPr>
        <w:t>The graph shows the potential energy diagram for a urease catalysis of urea.</w:t>
      </w:r>
    </w:p>
    <w:p w:rsidR="00B279A5" w:rsidRPr="00B279A5" w:rsidRDefault="00B279A5" w:rsidP="00B279A5">
      <w:pPr>
        <w:pStyle w:val="ListParagraph"/>
        <w:rPr>
          <w:rFonts w:ascii="Comic Sans MS" w:hAnsi="Comic Sans MS"/>
        </w:rPr>
      </w:pPr>
    </w:p>
    <w:p w:rsidR="00A30D94" w:rsidRPr="00A30D94" w:rsidRDefault="00A30D94" w:rsidP="00A30D94">
      <w:pPr>
        <w:rPr>
          <w:rFonts w:ascii="Comic Sans MS" w:hAnsi="Comic Sans MS"/>
        </w:rPr>
      </w:pPr>
      <w:r w:rsidRPr="00A30D94">
        <w:rPr>
          <w:rFonts w:ascii="Comic Sans MS" w:hAnsi="Comic Sans MS"/>
        </w:rPr>
        <w:t>(a) What is the enthalpy change for the reaction?</w:t>
      </w:r>
    </w:p>
    <w:p w:rsidR="00A30D94" w:rsidRPr="00A30D94" w:rsidRDefault="00A30D94" w:rsidP="00A30D94">
      <w:pPr>
        <w:rPr>
          <w:rFonts w:ascii="Comic Sans MS" w:hAnsi="Comic Sans MS"/>
        </w:rPr>
      </w:pPr>
      <w:r w:rsidRPr="00A30D94">
        <w:rPr>
          <w:rFonts w:ascii="Comic Sans MS" w:hAnsi="Comic Sans MS"/>
        </w:rPr>
        <w:t xml:space="preserve">(b) Acid is a less effective catalyst than urease for this reaction. </w:t>
      </w:r>
    </w:p>
    <w:p w:rsidR="00A30D94" w:rsidRPr="00A30D94" w:rsidRDefault="00A30D94" w:rsidP="00A30D94">
      <w:pPr>
        <w:rPr>
          <w:rFonts w:ascii="Comic Sans MS" w:hAnsi="Comic Sans MS"/>
        </w:rPr>
      </w:pPr>
      <w:r w:rsidRPr="00A30D94">
        <w:rPr>
          <w:rFonts w:ascii="Comic Sans MS" w:hAnsi="Comic Sans MS"/>
        </w:rPr>
        <w:t xml:space="preserve"> Sketch the diagram and add a curve to the potential energy diagram to show the hydrolysis when acid is used as the catalyst.</w:t>
      </w:r>
    </w:p>
    <w:p w:rsidR="00A30D94" w:rsidRPr="00A30D94" w:rsidRDefault="00A30D94" w:rsidP="00A30D94">
      <w:pPr>
        <w:jc w:val="center"/>
        <w:rPr>
          <w:rFonts w:ascii="Comic Sans MS" w:hAnsi="Comic Sans MS"/>
          <w:b/>
        </w:rPr>
      </w:pPr>
      <w:r w:rsidRPr="00A30D94">
        <w:rPr>
          <w:rFonts w:ascii="Comic Sans MS" w:hAnsi="Comic Sans MS"/>
          <w:noProof/>
          <w:lang w:val="en-GB" w:eastAsia="en-GB"/>
        </w:rPr>
        <w:drawing>
          <wp:anchor distT="0" distB="0" distL="114300" distR="114300" simplePos="0" relativeHeight="251673600" behindDoc="0" locked="0" layoutInCell="1" allowOverlap="1" wp14:anchorId="36173E54" wp14:editId="34BEE918">
            <wp:simplePos x="0" y="0"/>
            <wp:positionH relativeFrom="column">
              <wp:posOffset>700405</wp:posOffset>
            </wp:positionH>
            <wp:positionV relativeFrom="paragraph">
              <wp:posOffset>95885</wp:posOffset>
            </wp:positionV>
            <wp:extent cx="4162425" cy="2581275"/>
            <wp:effectExtent l="0" t="0" r="3175" b="9525"/>
            <wp:wrapSquare wrapText="bothSides"/>
            <wp:docPr id="1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242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jc w:val="center"/>
        <w:rPr>
          <w:rFonts w:ascii="Comic Sans MS" w:hAnsi="Comic Sans MS"/>
          <w:b/>
        </w:rPr>
      </w:pPr>
    </w:p>
    <w:p w:rsidR="00A30D94" w:rsidRPr="00A30D94" w:rsidRDefault="00A30D94" w:rsidP="00A30D94">
      <w:pPr>
        <w:spacing w:line="360" w:lineRule="auto"/>
        <w:jc w:val="center"/>
        <w:rPr>
          <w:rFonts w:ascii="Comic Sans MS" w:hAnsi="Comic Sans MS"/>
          <w:b/>
          <w:sz w:val="32"/>
          <w:szCs w:val="32"/>
          <w:u w:val="single"/>
        </w:rPr>
      </w:pPr>
      <w:r w:rsidRPr="00A30D94">
        <w:rPr>
          <w:rFonts w:ascii="Comic Sans MS" w:hAnsi="Comic Sans MS"/>
        </w:rPr>
        <w:br w:type="page"/>
      </w:r>
      <w:r w:rsidRPr="00A30D94">
        <w:rPr>
          <w:rFonts w:ascii="Comic Sans MS" w:hAnsi="Comic Sans MS"/>
          <w:b/>
          <w:sz w:val="32"/>
          <w:szCs w:val="32"/>
          <w:u w:val="single"/>
        </w:rPr>
        <w:lastRenderedPageBreak/>
        <w:t>Homework 10</w:t>
      </w:r>
    </w:p>
    <w:p w:rsidR="00A30D94" w:rsidRPr="00A30D94" w:rsidRDefault="00A30D94" w:rsidP="00A30D94">
      <w:pPr>
        <w:tabs>
          <w:tab w:val="left" w:pos="284"/>
        </w:tabs>
        <w:ind w:left="284" w:hanging="284"/>
        <w:rPr>
          <w:rFonts w:ascii="Comic Sans MS" w:hAnsi="Comic Sans MS"/>
        </w:rPr>
      </w:pPr>
      <w:r>
        <w:rPr>
          <w:rFonts w:ascii="Comic Sans MS" w:hAnsi="Comic Sans MS"/>
        </w:rPr>
        <w:t>1</w:t>
      </w:r>
      <w:r w:rsidRPr="00A30D94">
        <w:rPr>
          <w:rFonts w:ascii="Comic Sans MS" w:hAnsi="Comic Sans MS"/>
        </w:rPr>
        <w:t>. (</w:t>
      </w:r>
      <w:proofErr w:type="gramStart"/>
      <w:r w:rsidRPr="00A30D94">
        <w:rPr>
          <w:rFonts w:ascii="Comic Sans MS" w:hAnsi="Comic Sans MS"/>
        </w:rPr>
        <w:t>a</w:t>
      </w:r>
      <w:proofErr w:type="gramEnd"/>
      <w:r w:rsidRPr="00A30D94">
        <w:rPr>
          <w:rFonts w:ascii="Comic Sans MS" w:hAnsi="Comic Sans MS"/>
        </w:rPr>
        <w:t>) Graph 1 shows the distribution of kinetic energies of molecules in a gas  at30</w:t>
      </w:r>
      <w:r w:rsidRPr="00A30D94">
        <w:rPr>
          <w:rFonts w:ascii="Comic Sans MS" w:hAnsi="Comic Sans MS"/>
          <w:vertAlign w:val="superscript"/>
        </w:rPr>
        <w:t>0</w:t>
      </w:r>
      <w:r w:rsidRPr="00A30D94">
        <w:rPr>
          <w:rFonts w:ascii="Comic Sans MS" w:hAnsi="Comic Sans MS"/>
        </w:rPr>
        <w:t>C.</w:t>
      </w:r>
    </w:p>
    <w:p w:rsidR="00A30D94" w:rsidRPr="00A30D94" w:rsidRDefault="00A30D94" w:rsidP="00A30D94">
      <w:pPr>
        <w:tabs>
          <w:tab w:val="left" w:pos="284"/>
        </w:tabs>
        <w:ind w:left="284" w:hanging="284"/>
        <w:rPr>
          <w:rFonts w:ascii="Comic Sans MS" w:hAnsi="Comic Sans MS"/>
        </w:rPr>
      </w:pPr>
      <w:r w:rsidRPr="00A30D94">
        <w:rPr>
          <w:rFonts w:ascii="Comic Sans MS" w:hAnsi="Comic Sans MS"/>
          <w:noProof/>
          <w:lang w:val="en-GB" w:eastAsia="en-GB"/>
        </w:rPr>
        <w:drawing>
          <wp:anchor distT="0" distB="0" distL="114300" distR="114300" simplePos="0" relativeHeight="251675648" behindDoc="0" locked="0" layoutInCell="1" allowOverlap="1" wp14:anchorId="7DB896E1" wp14:editId="2D813AD0">
            <wp:simplePos x="0" y="0"/>
            <wp:positionH relativeFrom="column">
              <wp:posOffset>228600</wp:posOffset>
            </wp:positionH>
            <wp:positionV relativeFrom="paragraph">
              <wp:posOffset>118110</wp:posOffset>
            </wp:positionV>
            <wp:extent cx="4241800" cy="2146300"/>
            <wp:effectExtent l="0" t="0" r="0" b="12700"/>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180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Default="00A30D94" w:rsidP="00A30D94">
      <w:pPr>
        <w:tabs>
          <w:tab w:val="left" w:pos="284"/>
        </w:tabs>
        <w:jc w:val="both"/>
        <w:rPr>
          <w:rFonts w:ascii="Comic Sans MS" w:hAnsi="Comic Sans MS"/>
        </w:rPr>
      </w:pPr>
    </w:p>
    <w:p w:rsidR="00A30D94" w:rsidRDefault="00A30D94" w:rsidP="00A30D94">
      <w:pPr>
        <w:tabs>
          <w:tab w:val="left" w:pos="284"/>
        </w:tabs>
        <w:jc w:val="both"/>
        <w:rPr>
          <w:rFonts w:ascii="Comic Sans MS" w:hAnsi="Comic Sans MS"/>
        </w:rPr>
      </w:pPr>
    </w:p>
    <w:p w:rsidR="00A30D94" w:rsidRDefault="00A30D94" w:rsidP="00A30D94">
      <w:pPr>
        <w:tabs>
          <w:tab w:val="left" w:pos="284"/>
        </w:tabs>
        <w:jc w:val="both"/>
        <w:rPr>
          <w:rFonts w:ascii="Comic Sans MS" w:hAnsi="Comic Sans MS"/>
        </w:rPr>
      </w:pPr>
    </w:p>
    <w:p w:rsidR="00A30D94" w:rsidRDefault="00A30D94" w:rsidP="00A30D94">
      <w:pPr>
        <w:tabs>
          <w:tab w:val="left" w:pos="284"/>
        </w:tabs>
        <w:jc w:val="both"/>
        <w:rPr>
          <w:rFonts w:ascii="Comic Sans MS" w:hAnsi="Comic Sans MS"/>
        </w:rPr>
      </w:pPr>
    </w:p>
    <w:p w:rsidR="00A30D94" w:rsidRDefault="00A30D94" w:rsidP="00A30D94">
      <w:pPr>
        <w:tabs>
          <w:tab w:val="left" w:pos="284"/>
        </w:tabs>
        <w:jc w:val="both"/>
        <w:rPr>
          <w:rFonts w:ascii="Comic Sans MS" w:hAnsi="Comic Sans MS"/>
        </w:rPr>
      </w:pPr>
    </w:p>
    <w:p w:rsidR="00A30D94" w:rsidRPr="00A30D94" w:rsidRDefault="00A30D94" w:rsidP="00A30D94">
      <w:pPr>
        <w:tabs>
          <w:tab w:val="left" w:pos="284"/>
        </w:tabs>
        <w:jc w:val="both"/>
        <w:rPr>
          <w:rFonts w:ascii="Comic Sans MS" w:hAnsi="Comic Sans MS"/>
        </w:rPr>
      </w:pPr>
      <w:r w:rsidRPr="00A30D94">
        <w:rPr>
          <w:rFonts w:ascii="Comic Sans MS" w:hAnsi="Comic Sans MS"/>
        </w:rPr>
        <w:t>Copy the graph and add a dotted line to show the distribution of kinetic energies at 20</w:t>
      </w:r>
      <w:r w:rsidRPr="00A30D94">
        <w:rPr>
          <w:rFonts w:ascii="Comic Sans MS" w:hAnsi="Comic Sans MS"/>
          <w:vertAlign w:val="superscript"/>
        </w:rPr>
        <w:t>0</w:t>
      </w:r>
      <w:r w:rsidRPr="00A30D94">
        <w:rPr>
          <w:rFonts w:ascii="Comic Sans MS" w:hAnsi="Comic Sans MS"/>
        </w:rPr>
        <w:t>C.</w:t>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p>
    <w:p w:rsidR="00A30D94" w:rsidRPr="00A30D94" w:rsidRDefault="00A30D94" w:rsidP="00A30D94">
      <w:pPr>
        <w:tabs>
          <w:tab w:val="left" w:pos="284"/>
        </w:tabs>
        <w:ind w:left="284" w:hanging="284"/>
        <w:rPr>
          <w:rFonts w:ascii="Comic Sans MS" w:hAnsi="Comic Sans MS"/>
        </w:rPr>
      </w:pPr>
      <w:r w:rsidRPr="00A30D94">
        <w:rPr>
          <w:rFonts w:ascii="Comic Sans MS" w:hAnsi="Comic Sans MS"/>
        </w:rPr>
        <w:t>(b) In Graph 2, the shaded area represents the number of molecules with the required energy of activation, E</w:t>
      </w:r>
      <w:r w:rsidRPr="00A30D94">
        <w:rPr>
          <w:rFonts w:ascii="Comic Sans MS" w:hAnsi="Comic Sans MS"/>
          <w:vertAlign w:val="subscript"/>
        </w:rPr>
        <w:t>A</w:t>
      </w:r>
      <w:r w:rsidRPr="00A30D94">
        <w:rPr>
          <w:rFonts w:ascii="Comic Sans MS" w:hAnsi="Comic Sans MS"/>
        </w:rPr>
        <w:t>, for reaction to occur.</w:t>
      </w: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r w:rsidRPr="00A30D94">
        <w:rPr>
          <w:rFonts w:ascii="Comic Sans MS" w:hAnsi="Comic Sans MS"/>
          <w:noProof/>
          <w:lang w:val="en-GB" w:eastAsia="en-GB"/>
        </w:rPr>
        <w:drawing>
          <wp:anchor distT="0" distB="0" distL="114300" distR="114300" simplePos="0" relativeHeight="251676672" behindDoc="0" locked="0" layoutInCell="1" allowOverlap="1" wp14:anchorId="51BA07D1" wp14:editId="68CAB6FD">
            <wp:simplePos x="0" y="0"/>
            <wp:positionH relativeFrom="column">
              <wp:posOffset>571500</wp:posOffset>
            </wp:positionH>
            <wp:positionV relativeFrom="paragraph">
              <wp:posOffset>50800</wp:posOffset>
            </wp:positionV>
            <wp:extent cx="4015740" cy="2034540"/>
            <wp:effectExtent l="0" t="0" r="0" b="0"/>
            <wp:wrapSquare wrapText="bothSides"/>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574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Pr="00A30D94" w:rsidRDefault="00A30D94" w:rsidP="00A30D94">
      <w:pPr>
        <w:tabs>
          <w:tab w:val="left" w:pos="284"/>
        </w:tabs>
        <w:ind w:left="284" w:hanging="284"/>
        <w:rPr>
          <w:rFonts w:ascii="Comic Sans MS" w:hAnsi="Comic Sans MS"/>
        </w:rPr>
      </w:pPr>
    </w:p>
    <w:p w:rsidR="00A30D94" w:rsidRDefault="00A30D94" w:rsidP="00A30D94">
      <w:pPr>
        <w:tabs>
          <w:tab w:val="left" w:pos="284"/>
        </w:tabs>
        <w:ind w:left="284" w:hanging="284"/>
        <w:jc w:val="both"/>
        <w:rPr>
          <w:rFonts w:ascii="Comic Sans MS" w:hAnsi="Comic Sans MS"/>
        </w:rPr>
      </w:pPr>
      <w:r w:rsidRPr="00A30D94">
        <w:rPr>
          <w:rFonts w:ascii="Comic Sans MS" w:hAnsi="Comic Sans MS"/>
        </w:rPr>
        <w:tab/>
      </w:r>
    </w:p>
    <w:p w:rsidR="00A30D94" w:rsidRDefault="00A30D94" w:rsidP="00A30D94">
      <w:pPr>
        <w:tabs>
          <w:tab w:val="left" w:pos="284"/>
        </w:tabs>
        <w:ind w:left="284" w:hanging="284"/>
        <w:jc w:val="both"/>
        <w:rPr>
          <w:rFonts w:ascii="Comic Sans MS" w:hAnsi="Comic Sans MS"/>
        </w:rPr>
      </w:pPr>
    </w:p>
    <w:p w:rsidR="00A30D94" w:rsidRDefault="00A30D94" w:rsidP="00A30D94">
      <w:pPr>
        <w:tabs>
          <w:tab w:val="left" w:pos="284"/>
        </w:tabs>
        <w:ind w:left="284" w:hanging="284"/>
        <w:jc w:val="both"/>
        <w:rPr>
          <w:rFonts w:ascii="Comic Sans MS" w:hAnsi="Comic Sans MS"/>
        </w:rPr>
      </w:pPr>
    </w:p>
    <w:p w:rsidR="00A30D94" w:rsidRDefault="00A30D94" w:rsidP="00A30D94">
      <w:pPr>
        <w:tabs>
          <w:tab w:val="left" w:pos="284"/>
        </w:tabs>
        <w:ind w:left="284" w:hanging="284"/>
        <w:jc w:val="both"/>
        <w:rPr>
          <w:rFonts w:ascii="Comic Sans MS" w:hAnsi="Comic Sans MS"/>
        </w:rPr>
      </w:pPr>
    </w:p>
    <w:p w:rsidR="00A30D94" w:rsidRDefault="00A30D94" w:rsidP="00A30D94">
      <w:pPr>
        <w:tabs>
          <w:tab w:val="left" w:pos="284"/>
        </w:tabs>
        <w:ind w:left="284" w:hanging="284"/>
        <w:jc w:val="both"/>
        <w:rPr>
          <w:rFonts w:ascii="Comic Sans MS" w:hAnsi="Comic Sans MS"/>
        </w:rPr>
      </w:pPr>
    </w:p>
    <w:p w:rsidR="00A30D94" w:rsidRPr="00A30D94" w:rsidRDefault="00A30D94" w:rsidP="00A30D94">
      <w:pPr>
        <w:tabs>
          <w:tab w:val="left" w:pos="284"/>
        </w:tabs>
        <w:ind w:left="284" w:hanging="284"/>
        <w:jc w:val="both"/>
        <w:rPr>
          <w:rFonts w:ascii="Comic Sans MS" w:hAnsi="Comic Sans MS"/>
        </w:rPr>
      </w:pPr>
      <w:r w:rsidRPr="00A30D94">
        <w:rPr>
          <w:rFonts w:ascii="Comic Sans MS" w:hAnsi="Comic Sans MS"/>
        </w:rPr>
        <w:t>Copy the graph and draw a line to show how a catalyst affects the energy of activation.</w:t>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r w:rsidRPr="00A30D94">
        <w:rPr>
          <w:rFonts w:ascii="Comic Sans MS" w:hAnsi="Comic Sans MS"/>
        </w:rPr>
        <w:tab/>
      </w:r>
    </w:p>
    <w:p w:rsidR="00A30D94" w:rsidRPr="00A30D94" w:rsidRDefault="00A30D94" w:rsidP="00A30D94">
      <w:pPr>
        <w:tabs>
          <w:tab w:val="left" w:pos="284"/>
        </w:tabs>
        <w:ind w:left="284" w:hanging="284"/>
        <w:jc w:val="both"/>
        <w:rPr>
          <w:rFonts w:ascii="Comic Sans MS" w:hAnsi="Comic Sans MS"/>
        </w:rPr>
      </w:pPr>
      <w:r w:rsidRPr="00A30D94">
        <w:rPr>
          <w:rFonts w:ascii="Comic Sans MS" w:hAnsi="Comic Sans MS"/>
        </w:rPr>
        <w:t xml:space="preserve">(c) A collision involving molecules with the required energy of activation may </w:t>
      </w:r>
      <w:r w:rsidRPr="00A30D94">
        <w:rPr>
          <w:rFonts w:ascii="Comic Sans MS" w:hAnsi="Comic Sans MS"/>
          <w:b/>
        </w:rPr>
        <w:t xml:space="preserve">not </w:t>
      </w:r>
      <w:r w:rsidRPr="00A30D94">
        <w:rPr>
          <w:rFonts w:ascii="Comic Sans MS" w:hAnsi="Comic Sans MS"/>
        </w:rPr>
        <w:t>result in reaction.</w:t>
      </w:r>
    </w:p>
    <w:p w:rsidR="00A30D94" w:rsidRPr="00A30D94" w:rsidRDefault="00A30D94" w:rsidP="00A30D94">
      <w:pPr>
        <w:tabs>
          <w:tab w:val="left" w:pos="284"/>
        </w:tabs>
        <w:ind w:left="284" w:hanging="284"/>
        <w:jc w:val="both"/>
        <w:rPr>
          <w:rFonts w:ascii="Comic Sans MS" w:hAnsi="Comic Sans MS"/>
        </w:rPr>
      </w:pPr>
      <w:r w:rsidRPr="00A30D94">
        <w:rPr>
          <w:rFonts w:ascii="Comic Sans MS" w:hAnsi="Comic Sans MS"/>
        </w:rPr>
        <w:tab/>
        <w:t xml:space="preserve"> State a reason for this.</w:t>
      </w:r>
    </w:p>
    <w:p w:rsidR="00A30D94" w:rsidRDefault="00A30D94" w:rsidP="00A30D94">
      <w:pPr>
        <w:tabs>
          <w:tab w:val="left" w:pos="284"/>
        </w:tabs>
        <w:jc w:val="both"/>
        <w:rPr>
          <w:rFonts w:ascii="Comic Sans MS" w:hAnsi="Comic Sans MS"/>
        </w:rPr>
      </w:pPr>
    </w:p>
    <w:p w:rsidR="00A30D94" w:rsidRPr="00A30D94" w:rsidRDefault="00A30D94" w:rsidP="00A30D94">
      <w:pPr>
        <w:tabs>
          <w:tab w:val="left" w:pos="284"/>
        </w:tabs>
        <w:jc w:val="both"/>
        <w:rPr>
          <w:rFonts w:ascii="Comic Sans MS" w:hAnsi="Comic Sans MS"/>
        </w:rPr>
      </w:pPr>
      <w:r>
        <w:rPr>
          <w:rFonts w:ascii="Comic Sans MS" w:hAnsi="Comic Sans MS"/>
        </w:rPr>
        <w:t>2</w:t>
      </w:r>
      <w:r w:rsidRPr="00A30D94">
        <w:rPr>
          <w:rFonts w:ascii="Comic Sans MS" w:hAnsi="Comic Sans MS"/>
        </w:rPr>
        <w:t>.</w:t>
      </w:r>
      <w:r w:rsidRPr="00A30D94">
        <w:rPr>
          <w:rFonts w:ascii="Comic Sans MS" w:hAnsi="Comic Sans MS"/>
        </w:rPr>
        <w:tab/>
        <w:t>What is meant by the term “activation energy”?</w:t>
      </w:r>
    </w:p>
    <w:p w:rsidR="00A30D94" w:rsidRDefault="00A30D94" w:rsidP="00A30D94">
      <w:pPr>
        <w:spacing w:line="360" w:lineRule="auto"/>
        <w:rPr>
          <w:rFonts w:ascii="Comic Sans MS" w:eastAsia="Times New Roman" w:hAnsi="Comic Sans MS" w:cs="Times New Roman"/>
          <w:color w:val="000000"/>
          <w:sz w:val="28"/>
          <w:szCs w:val="28"/>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11</w:t>
      </w:r>
    </w:p>
    <w:p w:rsidR="00A30D94" w:rsidRPr="00A30D94" w:rsidRDefault="00A30D94" w:rsidP="00A30D94">
      <w:pPr>
        <w:tabs>
          <w:tab w:val="left" w:pos="284"/>
        </w:tabs>
        <w:spacing w:line="360" w:lineRule="auto"/>
        <w:jc w:val="both"/>
        <w:rPr>
          <w:rFonts w:ascii="Comic Sans MS" w:hAnsi="Comic Sans MS"/>
        </w:rPr>
      </w:pPr>
      <w:r>
        <w:rPr>
          <w:rFonts w:ascii="Comic Sans MS" w:hAnsi="Comic Sans MS"/>
        </w:rPr>
        <w:t>1</w:t>
      </w:r>
      <w:r w:rsidRPr="00A30D94">
        <w:rPr>
          <w:rFonts w:ascii="Comic Sans MS" w:hAnsi="Comic Sans MS"/>
        </w:rPr>
        <w:t xml:space="preserve">. The decomposition of an aqueous solution of hydrogen peroxide into oxygen and water can be </w:t>
      </w:r>
      <w:proofErr w:type="spellStart"/>
      <w:r w:rsidRPr="00A30D94">
        <w:rPr>
          <w:rFonts w:ascii="Comic Sans MS" w:hAnsi="Comic Sans MS"/>
        </w:rPr>
        <w:t>catalysed</w:t>
      </w:r>
      <w:proofErr w:type="spellEnd"/>
      <w:r w:rsidRPr="00A30D94">
        <w:rPr>
          <w:rFonts w:ascii="Comic Sans MS" w:hAnsi="Comic Sans MS"/>
        </w:rPr>
        <w:t xml:space="preserve"> by iodide ions, I</w:t>
      </w:r>
      <w:r w:rsidRPr="00A30D94">
        <w:rPr>
          <w:rFonts w:ascii="Comic Sans MS" w:hAnsi="Comic Sans MS"/>
          <w:vertAlign w:val="superscript"/>
        </w:rPr>
        <w:t>-</w:t>
      </w:r>
      <w:r w:rsidRPr="00A30D94">
        <w:rPr>
          <w:rFonts w:ascii="Comic Sans MS" w:hAnsi="Comic Sans MS"/>
        </w:rPr>
        <w:t>(</w:t>
      </w:r>
      <w:proofErr w:type="spellStart"/>
      <w:r w:rsidRPr="00A30D94">
        <w:rPr>
          <w:rFonts w:ascii="Comic Sans MS" w:hAnsi="Comic Sans MS"/>
        </w:rPr>
        <w:t>aq</w:t>
      </w:r>
      <w:proofErr w:type="spellEnd"/>
      <w:r w:rsidRPr="00A30D94">
        <w:rPr>
          <w:rFonts w:ascii="Comic Sans MS" w:hAnsi="Comic Sans MS"/>
        </w:rPr>
        <w:t>), or by solid manganese (IV) oxide, MnO</w:t>
      </w:r>
      <w:r w:rsidRPr="00A30D94">
        <w:rPr>
          <w:rFonts w:ascii="Comic Sans MS" w:hAnsi="Comic Sans MS"/>
          <w:vertAlign w:val="subscript"/>
        </w:rPr>
        <w:t>2</w:t>
      </w:r>
      <w:r w:rsidRPr="00A30D94">
        <w:rPr>
          <w:rFonts w:ascii="Comic Sans MS" w:hAnsi="Comic Sans MS"/>
        </w:rPr>
        <w:t>(s).</w:t>
      </w:r>
    </w:p>
    <w:p w:rsidR="00A30D94" w:rsidRPr="00A30D94" w:rsidRDefault="00A30D94" w:rsidP="00A30D94">
      <w:pPr>
        <w:tabs>
          <w:tab w:val="left" w:pos="284"/>
        </w:tabs>
        <w:spacing w:line="360" w:lineRule="auto"/>
        <w:jc w:val="both"/>
        <w:rPr>
          <w:rFonts w:ascii="Comic Sans MS" w:hAnsi="Comic Sans MS"/>
        </w:rPr>
      </w:pPr>
      <w:r w:rsidRPr="00A30D94">
        <w:rPr>
          <w:rFonts w:ascii="Comic Sans MS" w:hAnsi="Comic Sans MS"/>
        </w:rPr>
        <w:t>For each of these catalysts state, with a reason, whether the catalysis is homogeneous or heterogeneous.</w:t>
      </w:r>
    </w:p>
    <w:p w:rsidR="00A30D94" w:rsidRDefault="00A30D94" w:rsidP="00A30D94">
      <w:pPr>
        <w:tabs>
          <w:tab w:val="left" w:pos="284"/>
        </w:tabs>
        <w:spacing w:line="360" w:lineRule="auto"/>
        <w:rPr>
          <w:rFonts w:ascii="Comic Sans MS" w:hAnsi="Comic Sans MS"/>
        </w:rPr>
      </w:pPr>
    </w:p>
    <w:p w:rsidR="00A30D94" w:rsidRPr="00A30D94" w:rsidRDefault="00A30D94" w:rsidP="00A30D94">
      <w:pPr>
        <w:tabs>
          <w:tab w:val="left" w:pos="284"/>
        </w:tabs>
        <w:spacing w:line="360" w:lineRule="auto"/>
        <w:rPr>
          <w:rFonts w:ascii="Comic Sans MS" w:hAnsi="Comic Sans MS"/>
        </w:rPr>
      </w:pPr>
      <w:r>
        <w:rPr>
          <w:rFonts w:ascii="Comic Sans MS" w:hAnsi="Comic Sans MS"/>
        </w:rPr>
        <w:t>2</w:t>
      </w:r>
      <w:r w:rsidRPr="00A30D94">
        <w:rPr>
          <w:rFonts w:ascii="Comic Sans MS" w:hAnsi="Comic Sans MS"/>
        </w:rPr>
        <w:t>.  An advice leaflet given to motorists when catalytic converters were first used states: “Cars fitted with catalytic converters must be run on unleaded petrol only.”</w:t>
      </w:r>
    </w:p>
    <w:p w:rsidR="00A30D94" w:rsidRPr="00A30D94" w:rsidRDefault="00A30D94" w:rsidP="00A30D94">
      <w:pPr>
        <w:tabs>
          <w:tab w:val="left" w:pos="284"/>
        </w:tabs>
        <w:spacing w:line="360" w:lineRule="auto"/>
        <w:ind w:left="284" w:hanging="284"/>
        <w:rPr>
          <w:rFonts w:ascii="Comic Sans MS" w:hAnsi="Comic Sans MS"/>
        </w:rPr>
      </w:pPr>
      <w:r w:rsidRPr="00A30D94">
        <w:rPr>
          <w:rFonts w:ascii="Comic Sans MS" w:hAnsi="Comic Sans MS"/>
        </w:rPr>
        <w:t>(a) Outline the reasons for fitting catalytic converters, naming the substances reacting and what happens to them.</w:t>
      </w:r>
    </w:p>
    <w:p w:rsidR="00A30D94" w:rsidRPr="00A30D94" w:rsidRDefault="00A30D94" w:rsidP="00A30D94">
      <w:pPr>
        <w:tabs>
          <w:tab w:val="left" w:pos="284"/>
        </w:tabs>
        <w:spacing w:line="360" w:lineRule="auto"/>
        <w:ind w:left="284" w:hanging="284"/>
        <w:rPr>
          <w:rFonts w:ascii="Comic Sans MS" w:hAnsi="Comic Sans MS"/>
        </w:rPr>
      </w:pPr>
      <w:r w:rsidRPr="00A30D94">
        <w:rPr>
          <w:rFonts w:ascii="Comic Sans MS" w:hAnsi="Comic Sans MS"/>
        </w:rPr>
        <w:t>(b) Describe in terms of adsorption how catalysts work, and state the effect this has on the activation energy for the reaction.</w:t>
      </w:r>
    </w:p>
    <w:p w:rsidR="00A30D94" w:rsidRPr="00A30D94" w:rsidRDefault="00A30D94" w:rsidP="00A30D94">
      <w:pPr>
        <w:tabs>
          <w:tab w:val="left" w:pos="284"/>
        </w:tabs>
        <w:spacing w:line="360" w:lineRule="auto"/>
        <w:ind w:left="284" w:hanging="284"/>
        <w:rPr>
          <w:rFonts w:ascii="Comic Sans MS" w:hAnsi="Comic Sans MS"/>
        </w:rPr>
      </w:pPr>
      <w:r w:rsidRPr="00A30D94">
        <w:rPr>
          <w:rFonts w:ascii="Comic Sans MS" w:hAnsi="Comic Sans MS"/>
        </w:rPr>
        <w:t>(c) Describe how a substance poisons a catalyst.</w:t>
      </w:r>
    </w:p>
    <w:p w:rsidR="00A30D94" w:rsidRPr="00A30D94" w:rsidRDefault="00A30D94" w:rsidP="00A30D94">
      <w:pPr>
        <w:tabs>
          <w:tab w:val="left" w:pos="284"/>
        </w:tabs>
        <w:spacing w:line="360" w:lineRule="auto"/>
        <w:ind w:left="284" w:hanging="284"/>
        <w:rPr>
          <w:rFonts w:ascii="Comic Sans MS" w:hAnsi="Comic Sans MS"/>
        </w:rPr>
      </w:pPr>
      <w:r w:rsidRPr="00A30D94">
        <w:rPr>
          <w:rFonts w:ascii="Comic Sans MS" w:hAnsi="Comic Sans MS"/>
        </w:rPr>
        <w:t>(d) Explain the reason for the advice given at the start of the question.</w:t>
      </w: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A30D94" w:rsidRDefault="00A30D94"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12</w:t>
      </w:r>
    </w:p>
    <w:p w:rsidR="00F326CF" w:rsidRPr="00F326CF" w:rsidRDefault="00F326CF" w:rsidP="00F326CF">
      <w:pPr>
        <w:tabs>
          <w:tab w:val="left" w:pos="284"/>
        </w:tabs>
        <w:ind w:left="284" w:hanging="284"/>
        <w:rPr>
          <w:rFonts w:ascii="Comic Sans MS" w:hAnsi="Comic Sans MS"/>
        </w:rPr>
      </w:pPr>
      <w:r>
        <w:rPr>
          <w:rFonts w:ascii="Comic Sans MS" w:hAnsi="Comic Sans MS"/>
        </w:rPr>
        <w:t>1</w:t>
      </w:r>
      <w:r w:rsidRPr="00F326CF">
        <w:rPr>
          <w:rFonts w:ascii="Comic Sans MS" w:hAnsi="Comic Sans MS"/>
        </w:rPr>
        <w:t>.</w:t>
      </w:r>
    </w:p>
    <w:p w:rsidR="00F326CF" w:rsidRPr="00F326CF" w:rsidRDefault="00F326CF" w:rsidP="00F326CF">
      <w:pPr>
        <w:tabs>
          <w:tab w:val="left" w:pos="284"/>
        </w:tabs>
        <w:ind w:left="284" w:hanging="284"/>
        <w:rPr>
          <w:rFonts w:ascii="Comic Sans MS" w:hAnsi="Comic Sans MS"/>
        </w:rPr>
      </w:pPr>
      <w:r w:rsidRPr="00F326CF">
        <w:rPr>
          <w:rFonts w:ascii="Comic Sans MS" w:hAnsi="Comic Sans MS"/>
          <w:noProof/>
          <w:lang w:val="en-GB" w:eastAsia="en-GB"/>
        </w:rPr>
        <w:drawing>
          <wp:inline distT="0" distB="0" distL="0" distR="0" wp14:anchorId="6C29DF24" wp14:editId="1D6267C2">
            <wp:extent cx="5192395" cy="3276600"/>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2395" cy="3276600"/>
                    </a:xfrm>
                    <a:prstGeom prst="rect">
                      <a:avLst/>
                    </a:prstGeom>
                    <a:noFill/>
                    <a:ln>
                      <a:noFill/>
                    </a:ln>
                  </pic:spPr>
                </pic:pic>
              </a:graphicData>
            </a:graphic>
          </wp:inline>
        </w:drawing>
      </w:r>
    </w:p>
    <w:p w:rsidR="00F326CF" w:rsidRPr="00F326CF" w:rsidRDefault="00F326CF" w:rsidP="00F326CF">
      <w:pPr>
        <w:autoSpaceDE w:val="0"/>
        <w:autoSpaceDN w:val="0"/>
        <w:adjustRightInd w:val="0"/>
        <w:ind w:left="1780" w:right="860"/>
        <w:rPr>
          <w:rFonts w:ascii="Comic Sans MS" w:hAnsi="Comic Sans MS" w:cs="Comic Sans MS"/>
          <w:color w:val="000000"/>
          <w:lang w:eastAsia="en-GB"/>
        </w:rPr>
      </w:pPr>
    </w:p>
    <w:p w:rsidR="00F326CF" w:rsidRPr="00F326CF" w:rsidRDefault="00F326CF" w:rsidP="00F326CF">
      <w:pPr>
        <w:autoSpaceDE w:val="0"/>
        <w:autoSpaceDN w:val="0"/>
        <w:adjustRightInd w:val="0"/>
        <w:ind w:left="1780" w:right="860"/>
        <w:rPr>
          <w:rFonts w:ascii="Comic Sans MS" w:hAnsi="Comic Sans MS" w:cs="Comic Sans MS"/>
          <w:color w:val="000000"/>
          <w:lang w:eastAsia="en-GB"/>
        </w:rPr>
      </w:pPr>
    </w:p>
    <w:p w:rsidR="00F326CF" w:rsidRPr="00F326CF" w:rsidRDefault="00F326CF" w:rsidP="00F326CF">
      <w:pPr>
        <w:autoSpaceDE w:val="0"/>
        <w:autoSpaceDN w:val="0"/>
        <w:adjustRightInd w:val="0"/>
        <w:ind w:right="860"/>
        <w:rPr>
          <w:rFonts w:ascii="Comic Sans MS" w:hAnsi="Comic Sans MS" w:cs="Comic Sans MS"/>
          <w:color w:val="000000"/>
          <w:lang w:eastAsia="en-GB"/>
        </w:rPr>
      </w:pPr>
    </w:p>
    <w:p w:rsidR="00F326CF" w:rsidRPr="00F326CF" w:rsidRDefault="00F326CF" w:rsidP="00F326CF">
      <w:pPr>
        <w:autoSpaceDE w:val="0"/>
        <w:autoSpaceDN w:val="0"/>
        <w:adjustRightInd w:val="0"/>
        <w:ind w:right="860"/>
        <w:rPr>
          <w:rFonts w:ascii="Comic Sans MS" w:hAnsi="Comic Sans MS" w:cs="Comic Sans MS"/>
          <w:b/>
          <w:bCs/>
          <w:color w:val="000000"/>
          <w:lang w:eastAsia="en-GB"/>
        </w:rPr>
      </w:pPr>
      <w:r>
        <w:rPr>
          <w:rFonts w:ascii="Comic Sans MS" w:hAnsi="Comic Sans MS" w:cs="Comic Sans MS"/>
          <w:color w:val="000000"/>
          <w:lang w:eastAsia="en-GB"/>
        </w:rPr>
        <w:t>2</w:t>
      </w:r>
      <w:r w:rsidRPr="00F326CF">
        <w:rPr>
          <w:rFonts w:ascii="Comic Sans MS" w:hAnsi="Comic Sans MS" w:cs="Comic Sans MS"/>
          <w:color w:val="000000"/>
          <w:lang w:eastAsia="en-GB"/>
        </w:rPr>
        <w:t xml:space="preserve">. </w:t>
      </w:r>
      <w:proofErr w:type="gramStart"/>
      <w:r w:rsidRPr="00F326CF">
        <w:rPr>
          <w:rFonts w:ascii="Comic Sans MS" w:hAnsi="Comic Sans MS" w:cs="Comic Sans MS"/>
          <w:color w:val="000000"/>
          <w:lang w:eastAsia="en-GB"/>
        </w:rPr>
        <w:t>In</w:t>
      </w:r>
      <w:proofErr w:type="gramEnd"/>
      <w:r w:rsidRPr="00F326CF">
        <w:rPr>
          <w:rFonts w:ascii="Comic Sans MS" w:hAnsi="Comic Sans MS" w:cs="Comic Sans MS"/>
          <w:color w:val="000000"/>
          <w:lang w:eastAsia="en-GB"/>
        </w:rPr>
        <w:t xml:space="preserve"> area </w:t>
      </w:r>
      <w:r w:rsidRPr="00F326CF">
        <w:rPr>
          <w:rFonts w:ascii="Comic Sans MS" w:hAnsi="Comic Sans MS" w:cs="Comic Sans MS"/>
          <w:b/>
          <w:bCs/>
          <w:color w:val="000000"/>
          <w:lang w:eastAsia="en-GB"/>
        </w:rPr>
        <w:t xml:space="preserve">X </w:t>
      </w:r>
    </w:p>
    <w:p w:rsidR="00F326CF" w:rsidRPr="00F326CF" w:rsidRDefault="00F326CF" w:rsidP="00F326CF">
      <w:pPr>
        <w:autoSpaceDE w:val="0"/>
        <w:autoSpaceDN w:val="0"/>
        <w:adjustRightInd w:val="0"/>
        <w:ind w:left="1780" w:right="860"/>
        <w:rPr>
          <w:rFonts w:ascii="Comic Sans MS" w:hAnsi="Comic Sans MS" w:cs="Comic Sans MS"/>
          <w:color w:val="000000"/>
          <w:lang w:eastAsia="en-GB"/>
        </w:rPr>
      </w:pPr>
      <w:r w:rsidRPr="00F326CF">
        <w:rPr>
          <w:rFonts w:ascii="Comic Sans MS" w:hAnsi="Comic Sans MS" w:cs="Comic Sans MS"/>
          <w:b/>
          <w:bCs/>
          <w:noProof/>
          <w:color w:val="000000"/>
          <w:lang w:val="en-GB" w:eastAsia="en-GB"/>
        </w:rPr>
        <w:drawing>
          <wp:inline distT="0" distB="0" distL="0" distR="0" wp14:anchorId="633344BB" wp14:editId="40E0B02C">
            <wp:extent cx="2743200" cy="1186815"/>
            <wp:effectExtent l="0" t="0" r="0" b="6985"/>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186815"/>
                    </a:xfrm>
                    <a:prstGeom prst="rect">
                      <a:avLst/>
                    </a:prstGeom>
                    <a:noFill/>
                    <a:ln>
                      <a:noFill/>
                    </a:ln>
                  </pic:spPr>
                </pic:pic>
              </a:graphicData>
            </a:graphic>
          </wp:inline>
        </w:drawing>
      </w:r>
    </w:p>
    <w:p w:rsidR="00F326CF" w:rsidRPr="00F326CF" w:rsidRDefault="00F326CF" w:rsidP="00F326CF">
      <w:pPr>
        <w:autoSpaceDE w:val="0"/>
        <w:autoSpaceDN w:val="0"/>
        <w:adjustRightInd w:val="0"/>
        <w:ind w:right="860"/>
        <w:rPr>
          <w:rFonts w:ascii="Comic Sans MS" w:hAnsi="Comic Sans MS" w:cs="Comic Sans MS"/>
          <w:color w:val="000000"/>
          <w:lang w:eastAsia="en-GB"/>
        </w:rPr>
      </w:pPr>
      <w:r w:rsidRPr="00F326CF">
        <w:rPr>
          <w:rFonts w:ascii="Comic Sans MS" w:hAnsi="Comic Sans MS" w:cs="Comic Sans MS"/>
          <w:color w:val="000000"/>
          <w:lang w:eastAsia="en-GB"/>
        </w:rPr>
        <w:t xml:space="preserve">A molecules always form an activated complex </w:t>
      </w:r>
    </w:p>
    <w:p w:rsidR="00F326CF" w:rsidRPr="00F326CF" w:rsidRDefault="00F326CF" w:rsidP="00F326CF">
      <w:pPr>
        <w:autoSpaceDE w:val="0"/>
        <w:autoSpaceDN w:val="0"/>
        <w:adjustRightInd w:val="0"/>
        <w:rPr>
          <w:rFonts w:ascii="Comic Sans MS" w:hAnsi="Comic Sans MS" w:cs="Comic Sans MS"/>
          <w:color w:val="000000"/>
          <w:lang w:eastAsia="en-GB"/>
        </w:rPr>
      </w:pPr>
      <w:r w:rsidRPr="00F326CF">
        <w:rPr>
          <w:rFonts w:ascii="Comic Sans MS" w:hAnsi="Comic Sans MS" w:cs="Comic Sans MS"/>
          <w:color w:val="000000"/>
          <w:lang w:eastAsia="en-GB"/>
        </w:rPr>
        <w:t xml:space="preserve">B no molecules have the energy to form an activated complex </w:t>
      </w:r>
    </w:p>
    <w:p w:rsidR="00F326CF" w:rsidRPr="00F326CF" w:rsidRDefault="00F326CF" w:rsidP="00F326CF">
      <w:pPr>
        <w:autoSpaceDE w:val="0"/>
        <w:autoSpaceDN w:val="0"/>
        <w:adjustRightInd w:val="0"/>
        <w:rPr>
          <w:rFonts w:ascii="Comic Sans MS" w:hAnsi="Comic Sans MS" w:cs="Comic Sans MS"/>
          <w:color w:val="000000"/>
          <w:lang w:eastAsia="en-GB"/>
        </w:rPr>
      </w:pPr>
      <w:r w:rsidRPr="00F326CF">
        <w:rPr>
          <w:rFonts w:ascii="Comic Sans MS" w:hAnsi="Comic Sans MS" w:cs="Comic Sans MS"/>
          <w:color w:val="000000"/>
          <w:lang w:eastAsia="en-GB"/>
        </w:rPr>
        <w:t xml:space="preserve">C collisions between molecules are always successful in forming products </w:t>
      </w:r>
    </w:p>
    <w:p w:rsidR="00F326CF" w:rsidRPr="00F326CF" w:rsidRDefault="00F326CF" w:rsidP="00F326CF">
      <w:pPr>
        <w:autoSpaceDE w:val="0"/>
        <w:autoSpaceDN w:val="0"/>
        <w:adjustRightInd w:val="0"/>
        <w:rPr>
          <w:rFonts w:ascii="Comic Sans MS" w:hAnsi="Comic Sans MS" w:cs="Comic Sans MS"/>
          <w:color w:val="000000"/>
          <w:lang w:eastAsia="en-GB"/>
        </w:rPr>
      </w:pPr>
      <w:r w:rsidRPr="00F326CF">
        <w:rPr>
          <w:rFonts w:ascii="Comic Sans MS" w:hAnsi="Comic Sans MS" w:cs="Comic Sans MS"/>
          <w:color w:val="000000"/>
          <w:lang w:eastAsia="en-GB"/>
        </w:rPr>
        <w:t>D all molecules have the energy to form an activated complex.</w:t>
      </w:r>
    </w:p>
    <w:p w:rsidR="00F326CF" w:rsidRDefault="00F326CF" w:rsidP="00F326CF">
      <w:pPr>
        <w:tabs>
          <w:tab w:val="left" w:pos="284"/>
        </w:tabs>
        <w:ind w:left="284" w:right="726"/>
        <w:rPr>
          <w:rFonts w:ascii="Comic Sans MS" w:hAnsi="Comic Sans MS" w:cs="Comic Sans MS"/>
          <w:color w:val="000000"/>
          <w:lang w:eastAsia="en-GB"/>
        </w:rPr>
      </w:pPr>
    </w:p>
    <w:p w:rsidR="00F326CF" w:rsidRDefault="00F326CF" w:rsidP="00F326CF">
      <w:pPr>
        <w:tabs>
          <w:tab w:val="left" w:pos="284"/>
        </w:tabs>
        <w:ind w:left="284" w:right="726"/>
        <w:rPr>
          <w:rFonts w:ascii="Comic Sans MS" w:hAnsi="Comic Sans MS" w:cs="Comic Sans MS"/>
          <w:color w:val="000000"/>
          <w:lang w:eastAsia="en-GB"/>
        </w:rPr>
      </w:pPr>
    </w:p>
    <w:p w:rsidR="00F326CF" w:rsidRDefault="00F326CF" w:rsidP="00F326CF">
      <w:pPr>
        <w:tabs>
          <w:tab w:val="left" w:pos="284"/>
        </w:tabs>
        <w:ind w:left="284" w:right="726"/>
        <w:rPr>
          <w:rFonts w:ascii="Comic Sans MS" w:hAnsi="Comic Sans MS" w:cs="Comic Sans MS"/>
          <w:color w:val="000000"/>
          <w:lang w:eastAsia="en-GB"/>
        </w:rPr>
      </w:pPr>
    </w:p>
    <w:p w:rsidR="00F326CF" w:rsidRDefault="00F326CF" w:rsidP="00F326CF">
      <w:pPr>
        <w:tabs>
          <w:tab w:val="left" w:pos="284"/>
        </w:tabs>
        <w:ind w:left="284" w:right="726"/>
        <w:rPr>
          <w:rFonts w:ascii="Comic Sans MS" w:hAnsi="Comic Sans MS" w:cs="Comic Sans MS"/>
          <w:color w:val="000000"/>
          <w:lang w:eastAsia="en-GB"/>
        </w:rPr>
      </w:pPr>
    </w:p>
    <w:p w:rsidR="00F326CF" w:rsidRDefault="00F326CF" w:rsidP="00F326CF">
      <w:pPr>
        <w:tabs>
          <w:tab w:val="left" w:pos="284"/>
        </w:tabs>
        <w:ind w:left="284" w:right="726"/>
        <w:rPr>
          <w:rFonts w:ascii="Comic Sans MS" w:hAnsi="Comic Sans MS" w:cs="Comic Sans MS"/>
          <w:color w:val="000000"/>
          <w:lang w:eastAsia="en-GB"/>
        </w:rPr>
      </w:pPr>
    </w:p>
    <w:p w:rsidR="00F326CF" w:rsidRDefault="00F326CF" w:rsidP="00F326CF">
      <w:pPr>
        <w:tabs>
          <w:tab w:val="left" w:pos="284"/>
        </w:tabs>
        <w:ind w:left="284" w:right="726"/>
        <w:rPr>
          <w:rFonts w:ascii="Comic Sans MS" w:hAnsi="Comic Sans MS" w:cs="Comic Sans MS"/>
          <w:color w:val="000000"/>
          <w:lang w:eastAsia="en-GB"/>
        </w:rPr>
      </w:pPr>
    </w:p>
    <w:p w:rsidR="00F326CF" w:rsidRPr="00F326CF" w:rsidRDefault="00F326CF" w:rsidP="00F326CF">
      <w:pPr>
        <w:tabs>
          <w:tab w:val="left" w:pos="284"/>
        </w:tabs>
        <w:ind w:left="284" w:right="726"/>
        <w:rPr>
          <w:rFonts w:ascii="Comic Sans MS" w:hAnsi="Comic Sans MS" w:cs="Comic Sans MS"/>
          <w:color w:val="000000"/>
          <w:lang w:eastAsia="en-GB"/>
        </w:rPr>
      </w:pPr>
    </w:p>
    <w:p w:rsidR="00F326CF" w:rsidRPr="00F326CF" w:rsidRDefault="00F326CF" w:rsidP="00F326CF">
      <w:pPr>
        <w:tabs>
          <w:tab w:val="left" w:pos="284"/>
        </w:tabs>
        <w:ind w:right="726"/>
        <w:jc w:val="both"/>
        <w:rPr>
          <w:rFonts w:ascii="Comic Sans MS" w:hAnsi="Comic Sans MS" w:cs="Comic Sans MS"/>
        </w:rPr>
      </w:pPr>
      <w:r>
        <w:rPr>
          <w:rFonts w:ascii="Comic Sans MS" w:hAnsi="Comic Sans MS" w:cs="Comic Sans MS"/>
        </w:rPr>
        <w:lastRenderedPageBreak/>
        <w:t>3</w:t>
      </w:r>
      <w:r w:rsidRPr="00F326CF">
        <w:rPr>
          <w:rFonts w:ascii="Comic Sans MS" w:hAnsi="Comic Sans MS" w:cs="Comic Sans MS"/>
        </w:rPr>
        <w:t xml:space="preserve">. The reaction of oxalic acid with an acidified solution of potassium permanganate </w:t>
      </w:r>
      <w:r w:rsidRPr="00F326CF">
        <w:rPr>
          <w:rFonts w:ascii="Comic Sans MS" w:hAnsi="Comic Sans MS" w:cs="Comic Sans MS"/>
          <w:color w:val="000000"/>
          <w:lang w:eastAsia="en-GB"/>
        </w:rPr>
        <w:t>was studied to determine the effect of temperature changes on reaction rate.</w:t>
      </w:r>
    </w:p>
    <w:p w:rsidR="00F326CF" w:rsidRPr="00F326CF" w:rsidRDefault="00F326CF" w:rsidP="00F326CF">
      <w:pPr>
        <w:tabs>
          <w:tab w:val="left" w:pos="284"/>
        </w:tabs>
        <w:ind w:left="284" w:right="726"/>
        <w:jc w:val="both"/>
        <w:rPr>
          <w:rFonts w:ascii="Comic Sans MS" w:hAnsi="Comic Sans MS"/>
        </w:rPr>
      </w:pPr>
      <w:r w:rsidRPr="00F326CF">
        <w:rPr>
          <w:rFonts w:ascii="Comic Sans MS" w:hAnsi="Comic Sans MS"/>
          <w:noProof/>
          <w:lang w:val="en-GB" w:eastAsia="en-GB"/>
        </w:rPr>
        <w:drawing>
          <wp:inline distT="0" distB="0" distL="0" distR="0" wp14:anchorId="06D35397" wp14:editId="743A85E5">
            <wp:extent cx="5736590" cy="348615"/>
            <wp:effectExtent l="0" t="0" r="3810" b="6985"/>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6590" cy="348615"/>
                    </a:xfrm>
                    <a:prstGeom prst="rect">
                      <a:avLst/>
                    </a:prstGeom>
                    <a:noFill/>
                    <a:ln>
                      <a:noFill/>
                    </a:ln>
                  </pic:spPr>
                </pic:pic>
              </a:graphicData>
            </a:graphic>
          </wp:inline>
        </w:drawing>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sidRPr="00F326CF">
        <w:rPr>
          <w:rFonts w:ascii="Comic Sans MS" w:hAnsi="Comic Sans MS" w:cs="Comic Sans MS"/>
          <w:color w:val="000000"/>
          <w:lang w:eastAsia="en-GB"/>
        </w:rPr>
        <w:t xml:space="preserve">The reaction was carried out at several temperatures between 40 °C and 60 °C. The end of the reaction was indicated by a </w:t>
      </w:r>
      <w:proofErr w:type="spellStart"/>
      <w:r w:rsidRPr="00F326CF">
        <w:rPr>
          <w:rFonts w:ascii="Comic Sans MS" w:hAnsi="Comic Sans MS" w:cs="Comic Sans MS"/>
          <w:color w:val="000000"/>
          <w:lang w:eastAsia="en-GB"/>
        </w:rPr>
        <w:t>colour</w:t>
      </w:r>
      <w:proofErr w:type="spellEnd"/>
      <w:r w:rsidRPr="00F326CF">
        <w:rPr>
          <w:rFonts w:ascii="Comic Sans MS" w:hAnsi="Comic Sans MS" w:cs="Comic Sans MS"/>
          <w:color w:val="000000"/>
          <w:lang w:eastAsia="en-GB"/>
        </w:rPr>
        <w:t xml:space="preserve"> change from purple to </w:t>
      </w:r>
      <w:proofErr w:type="spellStart"/>
      <w:r w:rsidRPr="00F326CF">
        <w:rPr>
          <w:rFonts w:ascii="Comic Sans MS" w:hAnsi="Comic Sans MS" w:cs="Comic Sans MS"/>
          <w:color w:val="000000"/>
          <w:lang w:eastAsia="en-GB"/>
        </w:rPr>
        <w:t>colourless</w:t>
      </w:r>
      <w:proofErr w:type="spellEnd"/>
      <w:r w:rsidRPr="00F326CF">
        <w:rPr>
          <w:rFonts w:ascii="Comic Sans MS" w:hAnsi="Comic Sans MS" w:cs="Comic Sans MS"/>
          <w:color w:val="000000"/>
          <w:lang w:eastAsia="en-GB"/>
        </w:rPr>
        <w:t xml:space="preserve">. </w:t>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p>
    <w:p w:rsidR="00B279A5" w:rsidRDefault="00B279A5" w:rsidP="00F326CF">
      <w:pPr>
        <w:autoSpaceDE w:val="0"/>
        <w:autoSpaceDN w:val="0"/>
        <w:adjustRightInd w:val="0"/>
        <w:ind w:right="726"/>
        <w:jc w:val="both"/>
        <w:rPr>
          <w:rFonts w:ascii="Comic Sans MS" w:hAnsi="Comic Sans MS" w:cs="Comic Sans MS"/>
          <w:color w:val="000000"/>
          <w:lang w:eastAsia="en-GB"/>
        </w:rPr>
      </w:pP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sidRPr="00F326CF">
        <w:rPr>
          <w:rFonts w:ascii="Comic Sans MS" w:hAnsi="Comic Sans MS" w:cs="Comic Sans MS"/>
          <w:color w:val="000000"/>
          <w:lang w:eastAsia="en-GB"/>
        </w:rPr>
        <w:t xml:space="preserve">(a) </w:t>
      </w:r>
      <w:r w:rsidRPr="00F326CF">
        <w:rPr>
          <w:rFonts w:ascii="Comic Sans MS" w:hAnsi="Comic Sans MS" w:cs="Comic Sans MS"/>
          <w:color w:val="000000"/>
          <w:lang w:eastAsia="en-GB"/>
        </w:rPr>
        <w:tab/>
        <w:t>(</w:t>
      </w:r>
      <w:proofErr w:type="spellStart"/>
      <w:proofErr w:type="gramStart"/>
      <w:r w:rsidRPr="00F326CF">
        <w:rPr>
          <w:rFonts w:ascii="Comic Sans MS" w:hAnsi="Comic Sans MS" w:cs="Comic Sans MS"/>
          <w:color w:val="000000"/>
          <w:lang w:eastAsia="en-GB"/>
        </w:rPr>
        <w:t>i</w:t>
      </w:r>
      <w:proofErr w:type="spellEnd"/>
      <w:proofErr w:type="gramEnd"/>
      <w:r w:rsidRPr="00F326CF">
        <w:rPr>
          <w:rFonts w:ascii="Comic Sans MS" w:hAnsi="Comic Sans MS" w:cs="Comic Sans MS"/>
          <w:color w:val="000000"/>
          <w:lang w:eastAsia="en-GB"/>
        </w:rPr>
        <w:t xml:space="preserve">) State </w:t>
      </w:r>
      <w:r w:rsidRPr="00F326CF">
        <w:rPr>
          <w:rFonts w:ascii="Comic Sans MS" w:hAnsi="Comic Sans MS" w:cs="Comic Sans MS"/>
          <w:b/>
          <w:bCs/>
          <w:color w:val="000000"/>
          <w:lang w:eastAsia="en-GB"/>
        </w:rPr>
        <w:t xml:space="preserve">two </w:t>
      </w:r>
      <w:r w:rsidRPr="00F326CF">
        <w:rPr>
          <w:rFonts w:ascii="Comic Sans MS" w:hAnsi="Comic Sans MS" w:cs="Comic Sans MS"/>
          <w:color w:val="000000"/>
          <w:lang w:eastAsia="en-GB"/>
        </w:rPr>
        <w:t xml:space="preserve">factors that should be kept the same in these experiments. </w:t>
      </w:r>
      <w:r w:rsidRPr="00F326CF">
        <w:rPr>
          <w:rFonts w:ascii="Comic Sans MS" w:hAnsi="Comic Sans MS" w:cs="Comic Sans MS"/>
          <w:color w:val="000000"/>
          <w:lang w:eastAsia="en-GB"/>
        </w:rPr>
        <w:tab/>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sidRPr="00F326CF">
        <w:rPr>
          <w:rFonts w:ascii="Comic Sans MS" w:hAnsi="Comic Sans MS" w:cs="Comic Sans MS"/>
          <w:color w:val="000000"/>
          <w:lang w:eastAsia="en-GB"/>
        </w:rPr>
        <w:t xml:space="preserve">(ii) Why is it difficult to measure an accurate value for the reaction time when the reaction is carried out at room temperature?  </w:t>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sidRPr="00F326CF">
        <w:rPr>
          <w:rFonts w:ascii="Comic Sans MS" w:hAnsi="Comic Sans MS" w:cs="Comic Sans MS"/>
          <w:color w:val="000000"/>
          <w:lang w:eastAsia="en-GB"/>
        </w:rPr>
        <w:t xml:space="preserve">(b) Sketch a graph to show how the rate varied with increasing temperature. </w:t>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sidRPr="00F326CF">
        <w:rPr>
          <w:rFonts w:ascii="Comic Sans MS" w:hAnsi="Comic Sans MS" w:cs="Comic Sans MS"/>
          <w:color w:val="000000"/>
          <w:lang w:eastAsia="en-GB"/>
        </w:rPr>
        <w:t xml:space="preserve"> </w:t>
      </w:r>
    </w:p>
    <w:p w:rsidR="00B279A5" w:rsidRDefault="00B279A5" w:rsidP="00F326CF">
      <w:pPr>
        <w:autoSpaceDE w:val="0"/>
        <w:autoSpaceDN w:val="0"/>
        <w:adjustRightInd w:val="0"/>
        <w:ind w:right="726"/>
        <w:jc w:val="both"/>
        <w:rPr>
          <w:rFonts w:ascii="Comic Sans MS" w:hAnsi="Comic Sans MS" w:cs="Comic Sans MS"/>
          <w:color w:val="000000"/>
          <w:lang w:eastAsia="en-GB"/>
        </w:rPr>
      </w:pPr>
    </w:p>
    <w:p w:rsidR="00B279A5" w:rsidRDefault="00B279A5" w:rsidP="00F326CF">
      <w:pPr>
        <w:autoSpaceDE w:val="0"/>
        <w:autoSpaceDN w:val="0"/>
        <w:adjustRightInd w:val="0"/>
        <w:ind w:right="726"/>
        <w:jc w:val="both"/>
        <w:rPr>
          <w:rFonts w:ascii="Comic Sans MS" w:hAnsi="Comic Sans MS" w:cs="Comic Sans MS"/>
          <w:color w:val="000000"/>
          <w:lang w:eastAsia="en-GB"/>
        </w:rPr>
      </w:pPr>
    </w:p>
    <w:p w:rsidR="00B279A5" w:rsidRDefault="00B279A5" w:rsidP="00F326CF">
      <w:pPr>
        <w:autoSpaceDE w:val="0"/>
        <w:autoSpaceDN w:val="0"/>
        <w:adjustRightInd w:val="0"/>
        <w:ind w:right="726"/>
        <w:jc w:val="both"/>
        <w:rPr>
          <w:rFonts w:ascii="Comic Sans MS" w:hAnsi="Comic Sans MS" w:cs="Comic Sans MS"/>
          <w:color w:val="000000"/>
          <w:lang w:eastAsia="en-GB"/>
        </w:rPr>
      </w:pP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r>
        <w:rPr>
          <w:rFonts w:ascii="Comic Sans MS" w:hAnsi="Comic Sans MS" w:cs="Comic Sans MS"/>
          <w:color w:val="000000"/>
          <w:lang w:eastAsia="en-GB"/>
        </w:rPr>
        <w:t>4</w:t>
      </w:r>
      <w:r w:rsidRPr="00F326CF">
        <w:rPr>
          <w:rFonts w:ascii="Comic Sans MS" w:hAnsi="Comic Sans MS" w:cs="Comic Sans MS"/>
          <w:color w:val="000000"/>
          <w:lang w:eastAsia="en-GB"/>
        </w:rPr>
        <w:t xml:space="preserve">. As a rough guide, the rate of a reaction tends to double for every 10 °C rise in temperature. </w:t>
      </w:r>
    </w:p>
    <w:p w:rsidR="00F326CF" w:rsidRPr="00F326CF" w:rsidRDefault="00F326CF" w:rsidP="00F326CF">
      <w:pPr>
        <w:autoSpaceDE w:val="0"/>
        <w:autoSpaceDN w:val="0"/>
        <w:adjustRightInd w:val="0"/>
        <w:ind w:right="726"/>
        <w:jc w:val="both"/>
        <w:rPr>
          <w:rFonts w:ascii="Comic Sans MS" w:hAnsi="Comic Sans MS" w:cs="Comic Sans MS"/>
          <w:color w:val="000000"/>
          <w:lang w:eastAsia="en-GB"/>
        </w:rPr>
      </w:pPr>
    </w:p>
    <w:p w:rsidR="00F326CF" w:rsidRPr="00F326CF" w:rsidRDefault="00F326CF" w:rsidP="00F326CF">
      <w:pPr>
        <w:pStyle w:val="Default"/>
        <w:ind w:right="726"/>
        <w:jc w:val="both"/>
        <w:rPr>
          <w:rFonts w:ascii="Comic Sans MS" w:eastAsia="Calibri" w:hAnsi="Comic Sans MS" w:cs="Comic Sans MS"/>
        </w:rPr>
      </w:pPr>
      <w:r w:rsidRPr="00F326CF">
        <w:rPr>
          <w:rFonts w:ascii="Comic Sans MS" w:eastAsia="Calibri" w:hAnsi="Comic Sans MS" w:cs="Comic Sans MS"/>
        </w:rPr>
        <w:t>Why does a small increase in temperature produce a large increase in reaction rate?</w:t>
      </w:r>
    </w:p>
    <w:p w:rsidR="00A30D94" w:rsidRDefault="00A30D94"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B279A5" w:rsidRDefault="00B279A5"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p w:rsidR="00F326CF"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lastRenderedPageBreak/>
        <w:t>Homework 13</w:t>
      </w:r>
    </w:p>
    <w:p w:rsidR="00F326CF" w:rsidRPr="00F326CF" w:rsidRDefault="00F326CF" w:rsidP="00F326CF">
      <w:pPr>
        <w:autoSpaceDE w:val="0"/>
        <w:autoSpaceDN w:val="0"/>
        <w:adjustRightInd w:val="0"/>
        <w:ind w:right="443"/>
        <w:rPr>
          <w:rFonts w:ascii="Comic Sans MS" w:hAnsi="Comic Sans MS" w:cs="Comic Sans MS"/>
          <w:color w:val="000000"/>
          <w:lang w:eastAsia="en-GB"/>
        </w:rPr>
      </w:pPr>
      <w:r>
        <w:rPr>
          <w:rFonts w:ascii="Comic Sans MS" w:hAnsi="Comic Sans MS" w:cs="Comic Sans MS"/>
          <w:color w:val="000000"/>
          <w:lang w:eastAsia="en-GB"/>
        </w:rPr>
        <w:t>1</w:t>
      </w:r>
      <w:r w:rsidRPr="00F326CF">
        <w:rPr>
          <w:rFonts w:ascii="Comic Sans MS" w:hAnsi="Comic Sans MS" w:cs="Comic Sans MS"/>
          <w:color w:val="000000"/>
          <w:lang w:eastAsia="en-GB"/>
        </w:rPr>
        <w:t xml:space="preserve">. Enzymes are biological catalysts. They </w:t>
      </w:r>
      <w:proofErr w:type="spellStart"/>
      <w:r w:rsidRPr="00F326CF">
        <w:rPr>
          <w:rFonts w:ascii="Comic Sans MS" w:hAnsi="Comic Sans MS" w:cs="Comic Sans MS"/>
          <w:color w:val="000000"/>
          <w:lang w:eastAsia="en-GB"/>
        </w:rPr>
        <w:t>catalyse</w:t>
      </w:r>
      <w:proofErr w:type="spellEnd"/>
      <w:r w:rsidRPr="00F326CF">
        <w:rPr>
          <w:rFonts w:ascii="Comic Sans MS" w:hAnsi="Comic Sans MS" w:cs="Comic Sans MS"/>
          <w:color w:val="000000"/>
          <w:lang w:eastAsia="en-GB"/>
        </w:rPr>
        <w:t xml:space="preserve"> the chemical reactions which take place in the living cells of plants and animals. For example, the enzyme </w:t>
      </w:r>
      <w:proofErr w:type="spellStart"/>
      <w:r w:rsidRPr="00F326CF">
        <w:rPr>
          <w:rFonts w:ascii="Comic Sans MS" w:hAnsi="Comic Sans MS" w:cs="Comic Sans MS"/>
          <w:color w:val="000000"/>
          <w:lang w:eastAsia="en-GB"/>
        </w:rPr>
        <w:t>invertase</w:t>
      </w:r>
      <w:proofErr w:type="spellEnd"/>
      <w:r w:rsidRPr="00F326CF">
        <w:rPr>
          <w:rFonts w:ascii="Comic Sans MS" w:hAnsi="Comic Sans MS" w:cs="Comic Sans MS"/>
          <w:color w:val="000000"/>
          <w:lang w:eastAsia="en-GB"/>
        </w:rPr>
        <w:t xml:space="preserve"> </w:t>
      </w:r>
      <w:proofErr w:type="spellStart"/>
      <w:r w:rsidRPr="00F326CF">
        <w:rPr>
          <w:rFonts w:ascii="Comic Sans MS" w:hAnsi="Comic Sans MS" w:cs="Comic Sans MS"/>
          <w:color w:val="000000"/>
          <w:lang w:eastAsia="en-GB"/>
        </w:rPr>
        <w:t>catalyses</w:t>
      </w:r>
      <w:proofErr w:type="spellEnd"/>
      <w:r w:rsidRPr="00F326CF">
        <w:rPr>
          <w:rFonts w:ascii="Comic Sans MS" w:hAnsi="Comic Sans MS" w:cs="Comic Sans MS"/>
          <w:color w:val="000000"/>
          <w:lang w:eastAsia="en-GB"/>
        </w:rPr>
        <w:t xml:space="preserve"> the reaction of sucrose and water to give glucose and fructose. Enzymes are used in the manufacture of cheese, yoghurt, bread, wine, beer, lager, whisky and biological detergents. There are, therefore, many everyday examples of enzymes and they are used in many industrial processes. </w:t>
      </w:r>
    </w:p>
    <w:p w:rsidR="00F326CF" w:rsidRPr="00F326CF" w:rsidRDefault="00F326CF" w:rsidP="00F326CF">
      <w:pPr>
        <w:autoSpaceDE w:val="0"/>
        <w:autoSpaceDN w:val="0"/>
        <w:adjustRightInd w:val="0"/>
        <w:ind w:right="443"/>
        <w:rPr>
          <w:rFonts w:ascii="Comic Sans MS" w:hAnsi="Comic Sans MS" w:cs="Comic Sans MS"/>
          <w:color w:val="000000"/>
          <w:lang w:eastAsia="en-GB"/>
        </w:rPr>
      </w:pPr>
    </w:p>
    <w:p w:rsidR="00F326CF" w:rsidRPr="00B279A5" w:rsidRDefault="00F326CF" w:rsidP="00B279A5">
      <w:pPr>
        <w:pStyle w:val="ListParagraph"/>
        <w:numPr>
          <w:ilvl w:val="0"/>
          <w:numId w:val="9"/>
        </w:numPr>
        <w:autoSpaceDE w:val="0"/>
        <w:autoSpaceDN w:val="0"/>
        <w:adjustRightInd w:val="0"/>
        <w:spacing w:before="20"/>
        <w:ind w:right="443"/>
        <w:rPr>
          <w:rFonts w:ascii="Comic Sans MS" w:hAnsi="Comic Sans MS" w:cs="Comic Sans MS"/>
          <w:color w:val="000000"/>
          <w:lang w:eastAsia="en-GB"/>
        </w:rPr>
      </w:pPr>
      <w:r w:rsidRPr="00B279A5">
        <w:rPr>
          <w:rFonts w:ascii="Comic Sans MS" w:hAnsi="Comic Sans MS" w:cs="Comic Sans MS"/>
          <w:color w:val="000000"/>
          <w:lang w:eastAsia="en-GB"/>
        </w:rPr>
        <w:t xml:space="preserve">Explain the meaning of the word catalyst. </w:t>
      </w:r>
    </w:p>
    <w:p w:rsidR="00B279A5" w:rsidRPr="00B279A5" w:rsidRDefault="00B279A5" w:rsidP="00B279A5">
      <w:pPr>
        <w:pStyle w:val="ListParagraph"/>
        <w:autoSpaceDE w:val="0"/>
        <w:autoSpaceDN w:val="0"/>
        <w:adjustRightInd w:val="0"/>
        <w:spacing w:before="20"/>
        <w:ind w:left="440" w:right="443"/>
        <w:rPr>
          <w:rFonts w:ascii="Comic Sans MS" w:hAnsi="Comic Sans MS" w:cs="Comic Sans MS"/>
          <w:color w:val="000000"/>
          <w:lang w:eastAsia="en-GB"/>
        </w:rPr>
      </w:pPr>
    </w:p>
    <w:p w:rsidR="00F326CF" w:rsidRPr="00B279A5" w:rsidRDefault="00F326CF" w:rsidP="00B279A5">
      <w:pPr>
        <w:pStyle w:val="ListParagraph"/>
        <w:numPr>
          <w:ilvl w:val="0"/>
          <w:numId w:val="9"/>
        </w:numPr>
        <w:autoSpaceDE w:val="0"/>
        <w:autoSpaceDN w:val="0"/>
        <w:adjustRightInd w:val="0"/>
        <w:spacing w:before="60"/>
        <w:ind w:right="443"/>
        <w:rPr>
          <w:rFonts w:ascii="Comic Sans MS" w:hAnsi="Comic Sans MS" w:cs="Comic Sans MS"/>
          <w:color w:val="000000"/>
          <w:lang w:eastAsia="en-GB"/>
        </w:rPr>
      </w:pPr>
      <w:r w:rsidRPr="00B279A5">
        <w:rPr>
          <w:rFonts w:ascii="Comic Sans MS" w:hAnsi="Comic Sans MS" w:cs="Comic Sans MS"/>
          <w:color w:val="000000"/>
          <w:lang w:eastAsia="en-GB"/>
        </w:rPr>
        <w:t xml:space="preserve">Distinguish between the terms homogeneous and heterogeneous catalyst. </w:t>
      </w:r>
    </w:p>
    <w:p w:rsidR="00B279A5" w:rsidRPr="00B279A5" w:rsidRDefault="00B279A5" w:rsidP="00B279A5">
      <w:pPr>
        <w:autoSpaceDE w:val="0"/>
        <w:autoSpaceDN w:val="0"/>
        <w:adjustRightInd w:val="0"/>
        <w:spacing w:before="60"/>
        <w:ind w:right="443"/>
        <w:rPr>
          <w:rFonts w:ascii="Comic Sans MS" w:hAnsi="Comic Sans MS" w:cs="Comic Sans MS"/>
          <w:color w:val="000000"/>
          <w:lang w:eastAsia="en-GB"/>
        </w:rPr>
      </w:pPr>
    </w:p>
    <w:p w:rsidR="00F326CF" w:rsidRPr="00F326CF" w:rsidRDefault="00F326CF" w:rsidP="00F326CF">
      <w:pPr>
        <w:autoSpaceDE w:val="0"/>
        <w:autoSpaceDN w:val="0"/>
        <w:adjustRightInd w:val="0"/>
        <w:spacing w:before="80"/>
        <w:ind w:left="8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c) Rhodium, platinum and palladium are present as catalysts in the catalytic converters found in motor car exhaust systems. To what type of catalysts do they belong? </w:t>
      </w:r>
    </w:p>
    <w:p w:rsidR="00F326CF" w:rsidRDefault="00F326CF" w:rsidP="00F326CF">
      <w:pPr>
        <w:autoSpaceDE w:val="0"/>
        <w:autoSpaceDN w:val="0"/>
        <w:adjustRightInd w:val="0"/>
        <w:ind w:left="8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Explain your answer. </w:t>
      </w:r>
    </w:p>
    <w:p w:rsidR="00B279A5" w:rsidRPr="00F326CF" w:rsidRDefault="00B279A5" w:rsidP="00F326CF">
      <w:pPr>
        <w:autoSpaceDE w:val="0"/>
        <w:autoSpaceDN w:val="0"/>
        <w:adjustRightInd w:val="0"/>
        <w:ind w:left="80" w:right="443"/>
        <w:rPr>
          <w:rFonts w:ascii="Comic Sans MS" w:hAnsi="Comic Sans MS" w:cs="Comic Sans MS"/>
          <w:color w:val="000000"/>
          <w:lang w:eastAsia="en-GB"/>
        </w:rPr>
      </w:pPr>
      <w:bookmarkStart w:id="0" w:name="_GoBack"/>
      <w:bookmarkEnd w:id="0"/>
    </w:p>
    <w:p w:rsidR="00F326CF" w:rsidRPr="00F326CF" w:rsidRDefault="00F326CF" w:rsidP="00F326CF">
      <w:pPr>
        <w:autoSpaceDE w:val="0"/>
        <w:autoSpaceDN w:val="0"/>
        <w:adjustRightInd w:val="0"/>
        <w:ind w:left="8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d) The enzyme catalase dissolves in water and the solution </w:t>
      </w:r>
      <w:proofErr w:type="spellStart"/>
      <w:r w:rsidRPr="00F326CF">
        <w:rPr>
          <w:rFonts w:ascii="Comic Sans MS" w:hAnsi="Comic Sans MS" w:cs="Comic Sans MS"/>
          <w:color w:val="000000"/>
          <w:lang w:eastAsia="en-GB"/>
        </w:rPr>
        <w:t>catalyses</w:t>
      </w:r>
      <w:proofErr w:type="spellEnd"/>
      <w:r w:rsidRPr="00F326CF">
        <w:rPr>
          <w:rFonts w:ascii="Comic Sans MS" w:hAnsi="Comic Sans MS" w:cs="Comic Sans MS"/>
          <w:color w:val="000000"/>
          <w:lang w:eastAsia="en-GB"/>
        </w:rPr>
        <w:t xml:space="preserve"> the decomposition of a solution of hydrogen peroxide in water.  What type of catalysis is taking place?</w:t>
      </w:r>
    </w:p>
    <w:p w:rsidR="00F326CF" w:rsidRPr="00F326CF" w:rsidRDefault="00F326CF" w:rsidP="00F326CF">
      <w:pPr>
        <w:autoSpaceDE w:val="0"/>
        <w:autoSpaceDN w:val="0"/>
        <w:adjustRightInd w:val="0"/>
        <w:spacing w:before="140"/>
        <w:ind w:left="60" w:right="443"/>
        <w:rPr>
          <w:rFonts w:ascii="Comic Sans MS" w:hAnsi="Comic Sans MS" w:cs="Comic Sans MS"/>
          <w:color w:val="000000"/>
          <w:lang w:eastAsia="en-GB"/>
        </w:rPr>
      </w:pPr>
    </w:p>
    <w:p w:rsidR="00F326CF" w:rsidRPr="00F326CF" w:rsidRDefault="00F326CF" w:rsidP="00F326CF">
      <w:pPr>
        <w:autoSpaceDE w:val="0"/>
        <w:autoSpaceDN w:val="0"/>
        <w:adjustRightInd w:val="0"/>
        <w:spacing w:before="140"/>
        <w:ind w:left="60" w:right="443"/>
        <w:rPr>
          <w:rFonts w:ascii="Comic Sans MS" w:hAnsi="Comic Sans MS" w:cs="Comic Sans MS"/>
          <w:color w:val="000000"/>
          <w:lang w:eastAsia="en-GB"/>
        </w:rPr>
      </w:pPr>
      <w:r>
        <w:rPr>
          <w:rFonts w:ascii="Comic Sans MS" w:hAnsi="Comic Sans MS" w:cs="Comic Sans MS"/>
          <w:color w:val="000000"/>
          <w:lang w:eastAsia="en-GB"/>
        </w:rPr>
        <w:t>2</w:t>
      </w:r>
      <w:r w:rsidRPr="00F326CF">
        <w:rPr>
          <w:rFonts w:ascii="Comic Sans MS" w:hAnsi="Comic Sans MS" w:cs="Comic Sans MS"/>
          <w:color w:val="000000"/>
          <w:lang w:eastAsia="en-GB"/>
        </w:rPr>
        <w:t xml:space="preserve">. Use the collision theory to explain why </w:t>
      </w:r>
    </w:p>
    <w:p w:rsidR="00F326CF" w:rsidRPr="00F326CF" w:rsidRDefault="00F326CF" w:rsidP="00F326CF">
      <w:pPr>
        <w:autoSpaceDE w:val="0"/>
        <w:autoSpaceDN w:val="0"/>
        <w:adjustRightInd w:val="0"/>
        <w:spacing w:before="60"/>
        <w:ind w:left="44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a) </w:t>
      </w:r>
      <w:proofErr w:type="gramStart"/>
      <w:r w:rsidRPr="00F326CF">
        <w:rPr>
          <w:rFonts w:ascii="Comic Sans MS" w:hAnsi="Comic Sans MS" w:cs="Comic Sans MS"/>
          <w:color w:val="000000"/>
          <w:lang w:eastAsia="en-GB"/>
        </w:rPr>
        <w:t>increasing</w:t>
      </w:r>
      <w:proofErr w:type="gramEnd"/>
      <w:r w:rsidRPr="00F326CF">
        <w:rPr>
          <w:rFonts w:ascii="Comic Sans MS" w:hAnsi="Comic Sans MS" w:cs="Comic Sans MS"/>
          <w:color w:val="000000"/>
          <w:lang w:eastAsia="en-GB"/>
        </w:rPr>
        <w:t xml:space="preserve"> the concentration of a reactant increases reaction rate.  </w:t>
      </w:r>
    </w:p>
    <w:p w:rsidR="00F326CF" w:rsidRPr="00F326CF" w:rsidRDefault="00F326CF" w:rsidP="00F326CF">
      <w:pPr>
        <w:autoSpaceDE w:val="0"/>
        <w:autoSpaceDN w:val="0"/>
        <w:adjustRightInd w:val="0"/>
        <w:ind w:left="42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b) </w:t>
      </w:r>
      <w:proofErr w:type="gramStart"/>
      <w:r w:rsidRPr="00F326CF">
        <w:rPr>
          <w:rFonts w:ascii="Comic Sans MS" w:hAnsi="Comic Sans MS" w:cs="Comic Sans MS"/>
          <w:color w:val="000000"/>
          <w:lang w:eastAsia="en-GB"/>
        </w:rPr>
        <w:t>decreasing</w:t>
      </w:r>
      <w:proofErr w:type="gramEnd"/>
      <w:r w:rsidRPr="00F326CF">
        <w:rPr>
          <w:rFonts w:ascii="Comic Sans MS" w:hAnsi="Comic Sans MS" w:cs="Comic Sans MS"/>
          <w:color w:val="000000"/>
          <w:lang w:eastAsia="en-GB"/>
        </w:rPr>
        <w:t xml:space="preserve"> the particle size of a solid reactant increases reaction rate. </w:t>
      </w:r>
    </w:p>
    <w:p w:rsidR="00F326CF" w:rsidRPr="00F326CF" w:rsidRDefault="00F326CF" w:rsidP="00F326CF">
      <w:pPr>
        <w:autoSpaceDE w:val="0"/>
        <w:autoSpaceDN w:val="0"/>
        <w:adjustRightInd w:val="0"/>
        <w:ind w:left="42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c) </w:t>
      </w:r>
      <w:proofErr w:type="gramStart"/>
      <w:r w:rsidRPr="00F326CF">
        <w:rPr>
          <w:rFonts w:ascii="Comic Sans MS" w:hAnsi="Comic Sans MS" w:cs="Comic Sans MS"/>
          <w:color w:val="000000"/>
          <w:lang w:eastAsia="en-GB"/>
        </w:rPr>
        <w:t>increasing</w:t>
      </w:r>
      <w:proofErr w:type="gramEnd"/>
      <w:r w:rsidRPr="00F326CF">
        <w:rPr>
          <w:rFonts w:ascii="Comic Sans MS" w:hAnsi="Comic Sans MS" w:cs="Comic Sans MS"/>
          <w:color w:val="000000"/>
          <w:lang w:eastAsia="en-GB"/>
        </w:rPr>
        <w:t xml:space="preserve"> the temperature increases the rate of reactions.</w:t>
      </w:r>
    </w:p>
    <w:p w:rsidR="00F326CF" w:rsidRPr="00F326CF" w:rsidRDefault="00F326CF" w:rsidP="00F326CF">
      <w:pPr>
        <w:autoSpaceDE w:val="0"/>
        <w:autoSpaceDN w:val="0"/>
        <w:adjustRightInd w:val="0"/>
        <w:ind w:left="720" w:right="443"/>
        <w:rPr>
          <w:rFonts w:ascii="Comic Sans MS" w:hAnsi="Comic Sans MS" w:cs="Comic Sans MS"/>
          <w:color w:val="000000"/>
          <w:lang w:eastAsia="en-GB"/>
        </w:rPr>
      </w:pPr>
    </w:p>
    <w:p w:rsidR="00F326CF" w:rsidRPr="00F326CF" w:rsidRDefault="00F326CF" w:rsidP="00F326CF">
      <w:pPr>
        <w:autoSpaceDE w:val="0"/>
        <w:autoSpaceDN w:val="0"/>
        <w:adjustRightInd w:val="0"/>
        <w:spacing w:before="20"/>
        <w:ind w:left="100" w:right="443"/>
        <w:rPr>
          <w:rFonts w:ascii="Comic Sans MS" w:hAnsi="Comic Sans MS" w:cs="Comic Sans MS"/>
          <w:color w:val="000000"/>
          <w:lang w:eastAsia="en-GB"/>
        </w:rPr>
      </w:pPr>
      <w:r>
        <w:rPr>
          <w:rFonts w:ascii="Comic Sans MS" w:hAnsi="Comic Sans MS" w:cs="Comic Sans MS"/>
          <w:color w:val="000000"/>
          <w:lang w:eastAsia="en-GB"/>
        </w:rPr>
        <w:t>3</w:t>
      </w:r>
      <w:r w:rsidRPr="00F326CF">
        <w:rPr>
          <w:rFonts w:ascii="Comic Sans MS" w:hAnsi="Comic Sans MS" w:cs="Comic Sans MS"/>
          <w:color w:val="000000"/>
          <w:lang w:eastAsia="en-GB"/>
        </w:rPr>
        <w:t xml:space="preserve">. Many transition metals can act as catalysts. Which of the following is a </w:t>
      </w:r>
    </w:p>
    <w:p w:rsidR="00F326CF" w:rsidRPr="00F326CF" w:rsidRDefault="00F326CF" w:rsidP="00F326CF">
      <w:pPr>
        <w:autoSpaceDE w:val="0"/>
        <w:autoSpaceDN w:val="0"/>
        <w:adjustRightInd w:val="0"/>
        <w:spacing w:before="20"/>
        <w:ind w:left="100" w:right="443"/>
        <w:rPr>
          <w:rFonts w:ascii="Comic Sans MS" w:hAnsi="Comic Sans MS" w:cs="Comic Sans MS"/>
          <w:color w:val="000000"/>
          <w:lang w:eastAsia="en-GB"/>
        </w:rPr>
      </w:pPr>
      <w:proofErr w:type="gramStart"/>
      <w:r w:rsidRPr="00F326CF">
        <w:rPr>
          <w:rFonts w:ascii="Comic Sans MS" w:hAnsi="Comic Sans MS" w:cs="Comic Sans MS"/>
          <w:color w:val="000000"/>
          <w:lang w:eastAsia="en-GB"/>
        </w:rPr>
        <w:t>transition</w:t>
      </w:r>
      <w:proofErr w:type="gramEnd"/>
      <w:r w:rsidRPr="00F326CF">
        <w:rPr>
          <w:rFonts w:ascii="Comic Sans MS" w:hAnsi="Comic Sans MS" w:cs="Comic Sans MS"/>
          <w:color w:val="000000"/>
          <w:lang w:eastAsia="en-GB"/>
        </w:rPr>
        <w:t xml:space="preserve"> metal? </w:t>
      </w:r>
    </w:p>
    <w:p w:rsidR="00F326CF" w:rsidRPr="00F326CF" w:rsidRDefault="00F326CF" w:rsidP="00F326CF">
      <w:pPr>
        <w:autoSpaceDE w:val="0"/>
        <w:autoSpaceDN w:val="0"/>
        <w:adjustRightInd w:val="0"/>
        <w:ind w:left="440" w:right="443"/>
        <w:rPr>
          <w:rFonts w:ascii="Comic Sans MS" w:hAnsi="Comic Sans MS" w:cs="Comic Sans MS"/>
          <w:color w:val="000000"/>
          <w:lang w:eastAsia="en-GB"/>
        </w:rPr>
      </w:pPr>
      <w:r w:rsidRPr="00F326CF">
        <w:rPr>
          <w:rFonts w:ascii="Comic Sans MS" w:hAnsi="Comic Sans MS" w:cs="Comic Sans MS"/>
          <w:color w:val="000000"/>
          <w:lang w:eastAsia="en-GB"/>
        </w:rPr>
        <w:t>A Barium</w:t>
      </w:r>
    </w:p>
    <w:p w:rsidR="00F326CF" w:rsidRPr="00F326CF" w:rsidRDefault="00F326CF" w:rsidP="00F326CF">
      <w:pPr>
        <w:autoSpaceDE w:val="0"/>
        <w:autoSpaceDN w:val="0"/>
        <w:adjustRightInd w:val="0"/>
        <w:ind w:left="44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B Gallium </w:t>
      </w:r>
    </w:p>
    <w:p w:rsidR="00F326CF" w:rsidRPr="00F326CF" w:rsidRDefault="00F326CF" w:rsidP="00F326CF">
      <w:pPr>
        <w:autoSpaceDE w:val="0"/>
        <w:autoSpaceDN w:val="0"/>
        <w:adjustRightInd w:val="0"/>
        <w:ind w:left="440" w:right="443"/>
        <w:rPr>
          <w:rFonts w:ascii="Comic Sans MS" w:hAnsi="Comic Sans MS" w:cs="Comic Sans MS"/>
          <w:color w:val="000000"/>
          <w:lang w:eastAsia="en-GB"/>
        </w:rPr>
      </w:pPr>
      <w:r w:rsidRPr="00F326CF">
        <w:rPr>
          <w:rFonts w:ascii="Comic Sans MS" w:hAnsi="Comic Sans MS" w:cs="Comic Sans MS"/>
          <w:color w:val="000000"/>
          <w:lang w:eastAsia="en-GB"/>
        </w:rPr>
        <w:t>C Vanadium</w:t>
      </w:r>
    </w:p>
    <w:p w:rsidR="00F326CF" w:rsidRPr="00F326CF" w:rsidRDefault="00F326CF" w:rsidP="00F326CF">
      <w:pPr>
        <w:autoSpaceDE w:val="0"/>
        <w:autoSpaceDN w:val="0"/>
        <w:adjustRightInd w:val="0"/>
        <w:ind w:left="440"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D Antimony </w:t>
      </w:r>
    </w:p>
    <w:p w:rsidR="00F326CF" w:rsidRDefault="00F326CF" w:rsidP="00F326CF">
      <w:pPr>
        <w:autoSpaceDE w:val="0"/>
        <w:autoSpaceDN w:val="0"/>
        <w:adjustRightInd w:val="0"/>
        <w:ind w:left="440" w:right="443"/>
        <w:rPr>
          <w:rFonts w:ascii="Comic Sans MS" w:hAnsi="Comic Sans MS" w:cs="Comic Sans MS"/>
          <w:color w:val="000000"/>
          <w:lang w:eastAsia="en-GB"/>
        </w:rPr>
      </w:pPr>
    </w:p>
    <w:p w:rsidR="00F326CF" w:rsidRDefault="00F326CF" w:rsidP="00F326CF">
      <w:pPr>
        <w:autoSpaceDE w:val="0"/>
        <w:autoSpaceDN w:val="0"/>
        <w:adjustRightInd w:val="0"/>
        <w:ind w:left="440" w:right="443"/>
        <w:rPr>
          <w:rFonts w:ascii="Comic Sans MS" w:hAnsi="Comic Sans MS" w:cs="Comic Sans MS"/>
          <w:color w:val="000000"/>
          <w:lang w:eastAsia="en-GB"/>
        </w:rPr>
      </w:pPr>
    </w:p>
    <w:p w:rsidR="00F326CF" w:rsidRPr="00F326CF" w:rsidRDefault="00F326CF" w:rsidP="00F326CF">
      <w:pPr>
        <w:autoSpaceDE w:val="0"/>
        <w:autoSpaceDN w:val="0"/>
        <w:adjustRightInd w:val="0"/>
        <w:ind w:left="440" w:right="443"/>
        <w:rPr>
          <w:rFonts w:ascii="Comic Sans MS" w:hAnsi="Comic Sans MS" w:cs="Comic Sans MS"/>
          <w:color w:val="000000"/>
          <w:lang w:eastAsia="en-GB"/>
        </w:rPr>
      </w:pPr>
    </w:p>
    <w:p w:rsidR="00F326CF" w:rsidRPr="00F326CF" w:rsidRDefault="00F326CF" w:rsidP="00F326CF">
      <w:pPr>
        <w:autoSpaceDE w:val="0"/>
        <w:autoSpaceDN w:val="0"/>
        <w:adjustRightInd w:val="0"/>
        <w:spacing w:before="140"/>
        <w:ind w:right="443"/>
        <w:rPr>
          <w:rFonts w:ascii="Comic Sans MS" w:hAnsi="Comic Sans MS" w:cs="Comic Sans MS"/>
          <w:color w:val="000000"/>
          <w:lang w:eastAsia="en-GB"/>
        </w:rPr>
      </w:pPr>
      <w:r>
        <w:rPr>
          <w:rFonts w:ascii="Comic Sans MS" w:hAnsi="Comic Sans MS" w:cs="Comic Sans MS"/>
          <w:bCs/>
          <w:color w:val="000000"/>
          <w:lang w:eastAsia="en-GB"/>
        </w:rPr>
        <w:t>4</w:t>
      </w:r>
      <w:r w:rsidRPr="00F326CF">
        <w:rPr>
          <w:rFonts w:ascii="Comic Sans MS" w:hAnsi="Comic Sans MS" w:cs="Comic Sans MS"/>
          <w:bCs/>
          <w:color w:val="000000"/>
          <w:lang w:eastAsia="en-GB"/>
        </w:rPr>
        <w:t>.</w:t>
      </w:r>
      <w:r w:rsidRPr="00F326CF">
        <w:rPr>
          <w:rFonts w:ascii="Comic Sans MS" w:hAnsi="Comic Sans MS" w:cs="Comic Sans MS"/>
          <w:b/>
          <w:bCs/>
          <w:color w:val="000000"/>
          <w:lang w:eastAsia="en-GB"/>
        </w:rPr>
        <w:t xml:space="preserve"> </w:t>
      </w:r>
      <w:r w:rsidRPr="00F326CF">
        <w:rPr>
          <w:rFonts w:ascii="Comic Sans MS" w:hAnsi="Comic Sans MS" w:cs="Comic Sans MS"/>
          <w:color w:val="000000"/>
          <w:lang w:eastAsia="en-GB"/>
        </w:rPr>
        <w:t>Kurt intended to study the effect of change in acid concentration on the reaction between nitric acid and limestone to produce carbon dioxide gas. He decided to monitor the mass of the flask as the reaction proceeded. Which of the following need not be kept constant?</w:t>
      </w:r>
    </w:p>
    <w:p w:rsidR="00F326CF" w:rsidRPr="00F326CF" w:rsidRDefault="00F326CF" w:rsidP="00F326CF">
      <w:pPr>
        <w:autoSpaceDE w:val="0"/>
        <w:autoSpaceDN w:val="0"/>
        <w:adjustRightInd w:val="0"/>
        <w:spacing w:before="140"/>
        <w:ind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A the temperature of the acid </w:t>
      </w:r>
    </w:p>
    <w:p w:rsidR="00F326CF" w:rsidRPr="00F326CF" w:rsidRDefault="00F326CF" w:rsidP="00F326CF">
      <w:pPr>
        <w:autoSpaceDE w:val="0"/>
        <w:autoSpaceDN w:val="0"/>
        <w:adjustRightInd w:val="0"/>
        <w:spacing w:before="140"/>
        <w:ind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B the shape of the flask </w:t>
      </w:r>
    </w:p>
    <w:p w:rsidR="00F326CF" w:rsidRPr="00F326CF" w:rsidRDefault="00F326CF" w:rsidP="00F326CF">
      <w:pPr>
        <w:autoSpaceDE w:val="0"/>
        <w:autoSpaceDN w:val="0"/>
        <w:adjustRightInd w:val="0"/>
        <w:spacing w:before="140"/>
        <w:ind w:right="443"/>
        <w:rPr>
          <w:rFonts w:ascii="Comic Sans MS" w:hAnsi="Comic Sans MS" w:cs="Comic Sans MS"/>
          <w:color w:val="000000"/>
          <w:lang w:eastAsia="en-GB"/>
        </w:rPr>
      </w:pPr>
      <w:r w:rsidRPr="00F326CF">
        <w:rPr>
          <w:rFonts w:ascii="Comic Sans MS" w:hAnsi="Comic Sans MS" w:cs="Comic Sans MS"/>
          <w:color w:val="000000"/>
          <w:lang w:eastAsia="en-GB"/>
        </w:rPr>
        <w:t xml:space="preserve">C the particle size of the limestone </w:t>
      </w:r>
    </w:p>
    <w:p w:rsidR="00F326CF" w:rsidRPr="00F326CF" w:rsidRDefault="00F326CF" w:rsidP="00F326CF">
      <w:pPr>
        <w:autoSpaceDE w:val="0"/>
        <w:autoSpaceDN w:val="0"/>
        <w:adjustRightInd w:val="0"/>
        <w:spacing w:before="140"/>
        <w:ind w:right="443"/>
        <w:rPr>
          <w:rFonts w:ascii="Comic Sans MS" w:hAnsi="Comic Sans MS" w:cs="Comic Sans MS"/>
          <w:color w:val="000000"/>
          <w:lang w:eastAsia="en-GB"/>
        </w:rPr>
      </w:pPr>
      <w:r w:rsidRPr="00F326CF">
        <w:rPr>
          <w:rFonts w:ascii="Comic Sans MS" w:hAnsi="Comic Sans MS" w:cs="Comic Sans MS"/>
          <w:color w:val="000000"/>
          <w:lang w:eastAsia="en-GB"/>
        </w:rPr>
        <w:t>D the mass of the limestone</w:t>
      </w:r>
    </w:p>
    <w:p w:rsidR="00F326CF" w:rsidRPr="00A30D94" w:rsidRDefault="00F326CF" w:rsidP="00A30D94">
      <w:pPr>
        <w:spacing w:line="360" w:lineRule="auto"/>
        <w:jc w:val="center"/>
        <w:rPr>
          <w:rFonts w:ascii="Comic Sans MS" w:eastAsia="Times New Roman" w:hAnsi="Comic Sans MS" w:cs="Times New Roman"/>
          <w:b/>
          <w:color w:val="000000"/>
          <w:sz w:val="32"/>
          <w:szCs w:val="32"/>
          <w:u w:val="single"/>
          <w:lang w:val="en-GB" w:eastAsia="en-GB"/>
          <w14:textOutline w14:w="9525" w14:cap="flat" w14:cmpd="sng" w14:algn="ctr">
            <w14:solidFill>
              <w14:srgbClr w14:val="000000"/>
            </w14:solidFill>
            <w14:prstDash w14:val="solid"/>
            <w14:round/>
          </w14:textOutline>
        </w:rPr>
      </w:pPr>
    </w:p>
    <w:sectPr w:rsidR="00F326CF" w:rsidRPr="00A30D94" w:rsidSect="003D2F6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5E18"/>
    <w:multiLevelType w:val="hybridMultilevel"/>
    <w:tmpl w:val="08F642AC"/>
    <w:lvl w:ilvl="0" w:tplc="5D04B8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B3DB2"/>
    <w:multiLevelType w:val="hybridMultilevel"/>
    <w:tmpl w:val="49EEA8C8"/>
    <w:lvl w:ilvl="0" w:tplc="72A4744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30705"/>
    <w:multiLevelType w:val="hybridMultilevel"/>
    <w:tmpl w:val="5AF03348"/>
    <w:lvl w:ilvl="0" w:tplc="522E11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04388"/>
    <w:multiLevelType w:val="hybridMultilevel"/>
    <w:tmpl w:val="7EC251A4"/>
    <w:lvl w:ilvl="0" w:tplc="195675A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E4087"/>
    <w:multiLevelType w:val="hybridMultilevel"/>
    <w:tmpl w:val="D316A040"/>
    <w:lvl w:ilvl="0" w:tplc="2CBCB1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B6799"/>
    <w:multiLevelType w:val="hybridMultilevel"/>
    <w:tmpl w:val="2752C9C4"/>
    <w:lvl w:ilvl="0" w:tplc="12BAA82C">
      <w:start w:val="1"/>
      <w:numFmt w:val="low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6" w15:restartNumberingAfterBreak="0">
    <w:nsid w:val="4D1E2E5C"/>
    <w:multiLevelType w:val="hybridMultilevel"/>
    <w:tmpl w:val="91A4C872"/>
    <w:lvl w:ilvl="0" w:tplc="FC865F4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A5B7A"/>
    <w:multiLevelType w:val="hybridMultilevel"/>
    <w:tmpl w:val="32A2D41C"/>
    <w:lvl w:ilvl="0" w:tplc="E6DAF41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37481A"/>
    <w:multiLevelType w:val="hybridMultilevel"/>
    <w:tmpl w:val="0D688EA8"/>
    <w:lvl w:ilvl="0" w:tplc="1A28E9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72"/>
    <w:rsid w:val="003D2F6E"/>
    <w:rsid w:val="004D325D"/>
    <w:rsid w:val="00701E47"/>
    <w:rsid w:val="00993572"/>
    <w:rsid w:val="00A30D94"/>
    <w:rsid w:val="00B279A5"/>
    <w:rsid w:val="00F326CF"/>
    <w:rsid w:val="00F3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CFAEBF-63C1-4D39-B28C-DE2419EF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3572"/>
    <w:pPr>
      <w:spacing w:before="33" w:after="33"/>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9935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572"/>
    <w:rPr>
      <w:rFonts w:ascii="Lucida Grande" w:hAnsi="Lucida Grande" w:cs="Lucida Grande"/>
      <w:sz w:val="18"/>
      <w:szCs w:val="18"/>
    </w:rPr>
  </w:style>
  <w:style w:type="paragraph" w:customStyle="1" w:styleId="Default">
    <w:name w:val="Default"/>
    <w:rsid w:val="00F326CF"/>
    <w:pPr>
      <w:autoSpaceDE w:val="0"/>
      <w:autoSpaceDN w:val="0"/>
      <w:adjustRightInd w:val="0"/>
    </w:pPr>
    <w:rPr>
      <w:rFonts w:ascii="Arial" w:eastAsia="Times New Roman" w:hAnsi="Arial" w:cs="Arial"/>
      <w:color w:val="000000"/>
      <w:lang w:val="en-GB" w:eastAsia="en-GB"/>
    </w:rPr>
  </w:style>
  <w:style w:type="paragraph" w:styleId="ListParagraph">
    <w:name w:val="List Paragraph"/>
    <w:basedOn w:val="Normal"/>
    <w:uiPriority w:val="34"/>
    <w:qFormat/>
    <w:rsid w:val="00B27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 Chemistry</dc:creator>
  <cp:keywords/>
  <dc:description/>
  <cp:lastModifiedBy>Stephanie Masterson</cp:lastModifiedBy>
  <cp:revision>5</cp:revision>
  <cp:lastPrinted>2015-08-21T13:04:00Z</cp:lastPrinted>
  <dcterms:created xsi:type="dcterms:W3CDTF">2014-06-02T10:38:00Z</dcterms:created>
  <dcterms:modified xsi:type="dcterms:W3CDTF">2015-08-21T14:08:00Z</dcterms:modified>
</cp:coreProperties>
</file>