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16" w:rsidRPr="002646D2" w:rsidRDefault="00F86F16">
      <w:pPr>
        <w:rPr>
          <w:rFonts w:ascii="Trebuchet MS" w:hAnsi="Trebuchet MS" w:cs="Tahoma"/>
        </w:rPr>
      </w:pPr>
    </w:p>
    <w:p w:rsidR="00F86F16" w:rsidRPr="002646D2" w:rsidRDefault="00F86F16">
      <w:pPr>
        <w:rPr>
          <w:rFonts w:ascii="Trebuchet MS" w:hAnsi="Trebuchet MS" w:cs="Tahoma"/>
        </w:rPr>
      </w:pPr>
    </w:p>
    <w:p w:rsidR="00F86F16" w:rsidRPr="002646D2" w:rsidRDefault="00F86F16">
      <w:pPr>
        <w:rPr>
          <w:rFonts w:ascii="Trebuchet MS" w:hAnsi="Trebuchet MS" w:cs="Tahoma"/>
        </w:rPr>
      </w:pPr>
    </w:p>
    <w:p w:rsidR="00F86F16" w:rsidRPr="002646D2" w:rsidRDefault="00F86F16">
      <w:pPr>
        <w:jc w:val="center"/>
        <w:rPr>
          <w:rFonts w:ascii="Trebuchet MS" w:hAnsi="Trebuchet MS" w:cs="Tahoma"/>
        </w:rPr>
      </w:pPr>
    </w:p>
    <w:p w:rsidR="00F86F16" w:rsidRPr="002646D2" w:rsidRDefault="007D0A6A">
      <w:pPr>
        <w:pStyle w:val="Heading1"/>
        <w:rPr>
          <w:rFonts w:ascii="Trebuchet MS" w:hAnsi="Trebuchet MS" w:cs="Tahoma"/>
          <w:sz w:val="48"/>
          <w:szCs w:val="48"/>
        </w:rPr>
      </w:pPr>
      <w:r w:rsidRPr="002646D2">
        <w:rPr>
          <w:rFonts w:ascii="Trebuchet MS" w:hAnsi="Trebuchet MS" w:cs="Tahoma"/>
          <w:sz w:val="48"/>
          <w:szCs w:val="48"/>
        </w:rPr>
        <w:t>Airdrie Academy</w:t>
      </w:r>
    </w:p>
    <w:p w:rsidR="00F86F16" w:rsidRPr="002646D2" w:rsidRDefault="00F86F16">
      <w:pPr>
        <w:jc w:val="center"/>
        <w:rPr>
          <w:rFonts w:ascii="Trebuchet MS" w:hAnsi="Trebuchet MS" w:cs="Tahoma"/>
          <w:b/>
          <w:bCs/>
          <w:sz w:val="40"/>
        </w:rPr>
      </w:pPr>
    </w:p>
    <w:p w:rsidR="0048159F" w:rsidRPr="002646D2" w:rsidRDefault="003549A1">
      <w:pPr>
        <w:jc w:val="center"/>
        <w:rPr>
          <w:rFonts w:ascii="Trebuchet MS" w:hAnsi="Trebuchet MS" w:cs="Tahoma"/>
          <w:b/>
          <w:bCs/>
          <w:sz w:val="40"/>
        </w:rPr>
      </w:pPr>
      <w:r w:rsidRPr="002646D2">
        <w:rPr>
          <w:rFonts w:ascii="Trebuchet MS" w:hAnsi="Trebuchet MS" w:cs="Tahoma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2001520</wp:posOffset>
            </wp:positionH>
            <wp:positionV relativeFrom="paragraph">
              <wp:posOffset>46990</wp:posOffset>
            </wp:positionV>
            <wp:extent cx="2242820" cy="1069975"/>
            <wp:effectExtent l="0" t="0" r="5080" b="0"/>
            <wp:wrapNone/>
            <wp:docPr id="5" name="Picture 5" descr="math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hs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59F" w:rsidRPr="002646D2" w:rsidRDefault="0048159F">
      <w:pPr>
        <w:jc w:val="center"/>
        <w:rPr>
          <w:rFonts w:ascii="Trebuchet MS" w:hAnsi="Trebuchet MS" w:cs="Tahoma"/>
          <w:b/>
          <w:bCs/>
          <w:sz w:val="40"/>
        </w:rPr>
      </w:pPr>
    </w:p>
    <w:p w:rsidR="0048159F" w:rsidRPr="002646D2" w:rsidRDefault="0048159F">
      <w:pPr>
        <w:jc w:val="center"/>
        <w:rPr>
          <w:rFonts w:ascii="Trebuchet MS" w:hAnsi="Trebuchet MS" w:cs="Tahoma"/>
          <w:b/>
          <w:bCs/>
          <w:sz w:val="40"/>
        </w:rPr>
      </w:pPr>
    </w:p>
    <w:p w:rsidR="0048159F" w:rsidRPr="002646D2" w:rsidRDefault="0048159F">
      <w:pPr>
        <w:jc w:val="center"/>
        <w:rPr>
          <w:rFonts w:ascii="Trebuchet MS" w:hAnsi="Trebuchet MS" w:cs="Tahoma"/>
          <w:b/>
          <w:bCs/>
          <w:sz w:val="40"/>
        </w:rPr>
      </w:pPr>
    </w:p>
    <w:p w:rsidR="00F86F16" w:rsidRPr="002646D2" w:rsidRDefault="00F86F16">
      <w:pPr>
        <w:jc w:val="center"/>
        <w:rPr>
          <w:rFonts w:ascii="Trebuchet MS" w:hAnsi="Trebuchet MS" w:cs="Tahoma"/>
          <w:b/>
          <w:bCs/>
          <w:sz w:val="40"/>
        </w:rPr>
      </w:pPr>
    </w:p>
    <w:p w:rsidR="00F86F16" w:rsidRPr="002646D2" w:rsidRDefault="00F86F16">
      <w:pPr>
        <w:pStyle w:val="Heading2"/>
        <w:rPr>
          <w:rFonts w:ascii="Trebuchet MS" w:hAnsi="Trebuchet MS" w:cs="Tahoma"/>
        </w:rPr>
      </w:pPr>
      <w:r w:rsidRPr="002646D2">
        <w:rPr>
          <w:rFonts w:ascii="Trebuchet MS" w:hAnsi="Trebuchet MS" w:cs="Tahoma"/>
        </w:rPr>
        <w:t>Mathematics Department</w:t>
      </w:r>
    </w:p>
    <w:p w:rsidR="00F86F16" w:rsidRPr="002646D2" w:rsidRDefault="00F86F16">
      <w:pPr>
        <w:jc w:val="center"/>
        <w:rPr>
          <w:rFonts w:ascii="Trebuchet MS" w:hAnsi="Trebuchet MS" w:cs="Tahoma"/>
          <w:b/>
          <w:bCs/>
          <w:sz w:val="40"/>
        </w:rPr>
      </w:pPr>
    </w:p>
    <w:p w:rsidR="007D0A6A" w:rsidRPr="002646D2" w:rsidRDefault="007D0A6A">
      <w:pPr>
        <w:jc w:val="center"/>
        <w:rPr>
          <w:rFonts w:ascii="Trebuchet MS" w:hAnsi="Trebuchet MS" w:cs="Tahoma"/>
          <w:b/>
          <w:bCs/>
          <w:sz w:val="40"/>
        </w:rPr>
      </w:pPr>
    </w:p>
    <w:p w:rsidR="00F86F16" w:rsidRPr="002646D2" w:rsidRDefault="00F86F16">
      <w:pPr>
        <w:jc w:val="center"/>
        <w:rPr>
          <w:rFonts w:ascii="Trebuchet MS" w:hAnsi="Trebuchet MS" w:cs="Tahoma"/>
          <w:b/>
          <w:bCs/>
          <w:sz w:val="40"/>
        </w:rPr>
      </w:pPr>
    </w:p>
    <w:p w:rsidR="00F86F16" w:rsidRPr="002646D2" w:rsidRDefault="001A4D15" w:rsidP="001A4D15">
      <w:pPr>
        <w:pStyle w:val="Heading4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Summer Preparation booklet for </w:t>
      </w:r>
      <w:bookmarkStart w:id="0" w:name="_GoBack"/>
      <w:bookmarkEnd w:id="0"/>
      <w:r>
        <w:rPr>
          <w:rFonts w:ascii="Trebuchet MS" w:hAnsi="Trebuchet MS"/>
        </w:rPr>
        <w:t>Higher Maths:</w:t>
      </w:r>
    </w:p>
    <w:p w:rsidR="002646D2" w:rsidRDefault="002646D2">
      <w:pPr>
        <w:jc w:val="center"/>
        <w:rPr>
          <w:rFonts w:ascii="Trebuchet MS" w:hAnsi="Trebuchet MS" w:cs="Tahoma"/>
          <w:b/>
          <w:bCs/>
          <w:sz w:val="40"/>
        </w:rPr>
      </w:pPr>
    </w:p>
    <w:p w:rsidR="00F86F16" w:rsidRPr="002646D2" w:rsidRDefault="0073512F">
      <w:pPr>
        <w:jc w:val="center"/>
        <w:rPr>
          <w:rFonts w:ascii="Trebuchet MS" w:hAnsi="Trebuchet MS" w:cs="Tahoma"/>
          <w:b/>
          <w:bCs/>
          <w:sz w:val="40"/>
        </w:rPr>
      </w:pPr>
      <w:r w:rsidRPr="002646D2">
        <w:rPr>
          <w:rFonts w:ascii="Trebuchet MS" w:hAnsi="Trebuchet MS" w:cs="Tahoma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80FDC2" wp14:editId="2893A763">
                <wp:simplePos x="0" y="0"/>
                <wp:positionH relativeFrom="column">
                  <wp:posOffset>132907</wp:posOffset>
                </wp:positionH>
                <wp:positionV relativeFrom="paragraph">
                  <wp:posOffset>275088</wp:posOffset>
                </wp:positionV>
                <wp:extent cx="5829300" cy="3200400"/>
                <wp:effectExtent l="19050" t="19050" r="38100" b="381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F16" w:rsidRPr="007F12C4" w:rsidRDefault="00F86F16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F86F16" w:rsidRPr="007F12C4" w:rsidRDefault="00F86F16">
                            <w:pPr>
                              <w:rPr>
                                <w:rFonts w:ascii="Trebuchet MS" w:hAnsi="Trebuchet MS" w:cs="Tahoma"/>
                                <w:b/>
                                <w:bCs/>
                              </w:rPr>
                            </w:pPr>
                            <w:r w:rsidRPr="007F12C4">
                              <w:rPr>
                                <w:rFonts w:ascii="Trebuchet MS" w:hAnsi="Trebuchet MS" w:cs="Tahoma"/>
                                <w:b/>
                                <w:bCs/>
                              </w:rPr>
                              <w:t>Notes to Students:</w:t>
                            </w:r>
                          </w:p>
                          <w:p w:rsidR="00F86F16" w:rsidRPr="007F12C4" w:rsidRDefault="00F86F16">
                            <w:pPr>
                              <w:rPr>
                                <w:rFonts w:ascii="Trebuchet MS" w:hAnsi="Trebuchet MS" w:cs="Tahoma"/>
                                <w:b/>
                                <w:bCs/>
                              </w:rPr>
                            </w:pPr>
                          </w:p>
                          <w:p w:rsidR="00F86F16" w:rsidRPr="007F12C4" w:rsidRDefault="001A4D15">
                            <w:pPr>
                              <w:rPr>
                                <w:rFonts w:ascii="Trebuchet MS" w:hAnsi="Trebuchet MS" w:cs="Tahoma"/>
                              </w:rPr>
                            </w:pPr>
                            <w:r w:rsidRPr="007F12C4">
                              <w:rPr>
                                <w:rFonts w:ascii="Trebuchet MS" w:hAnsi="Trebuchet MS" w:cs="Tahoma"/>
                              </w:rPr>
                              <w:t>This booklet is designed to encourage all pupils embarking on the Higher Maths course to revise key aspects of National 5 Maths that are essential knowledge for Higher. Namely:</w:t>
                            </w:r>
                          </w:p>
                          <w:p w:rsidR="001A4D15" w:rsidRPr="007F12C4" w:rsidRDefault="001A4D15" w:rsidP="001A4D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 w:cs="Tahoma"/>
                              </w:rPr>
                            </w:pPr>
                            <w:r w:rsidRPr="007F12C4">
                              <w:rPr>
                                <w:rFonts w:ascii="Trebuchet MS" w:hAnsi="Trebuchet MS" w:cs="Tahoma"/>
                              </w:rPr>
                              <w:t>Indices and Surds</w:t>
                            </w:r>
                          </w:p>
                          <w:p w:rsidR="001A4D15" w:rsidRPr="007F12C4" w:rsidRDefault="001A4D15" w:rsidP="001A4D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 w:cs="Tahoma"/>
                              </w:rPr>
                            </w:pPr>
                            <w:r w:rsidRPr="007F12C4">
                              <w:rPr>
                                <w:rFonts w:ascii="Trebuchet MS" w:hAnsi="Trebuchet MS" w:cs="Tahoma"/>
                              </w:rPr>
                              <w:t>Factorising</w:t>
                            </w:r>
                          </w:p>
                          <w:p w:rsidR="001A4D15" w:rsidRPr="007F12C4" w:rsidRDefault="001A4D15" w:rsidP="001A4D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 w:cs="Tahoma"/>
                              </w:rPr>
                            </w:pPr>
                            <w:r w:rsidRPr="007F12C4">
                              <w:rPr>
                                <w:rFonts w:ascii="Trebuchet MS" w:hAnsi="Trebuchet MS" w:cs="Tahoma"/>
                              </w:rPr>
                              <w:t>Quadratic Theory</w:t>
                            </w:r>
                          </w:p>
                          <w:p w:rsidR="001A4D15" w:rsidRPr="007F12C4" w:rsidRDefault="001A4D15" w:rsidP="001A4D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 w:cs="Tahoma"/>
                              </w:rPr>
                            </w:pPr>
                            <w:r w:rsidRPr="007F12C4">
                              <w:rPr>
                                <w:rFonts w:ascii="Trebuchet MS" w:hAnsi="Trebuchet MS" w:cs="Tahoma"/>
                              </w:rPr>
                              <w:t>Functions</w:t>
                            </w:r>
                          </w:p>
                          <w:p w:rsidR="001A4D15" w:rsidRPr="007F12C4" w:rsidRDefault="001A4D15" w:rsidP="001A4D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 w:cs="Tahoma"/>
                              </w:rPr>
                            </w:pPr>
                            <w:r w:rsidRPr="007F12C4">
                              <w:rPr>
                                <w:rFonts w:ascii="Trebuchet MS" w:hAnsi="Trebuchet MS" w:cs="Tahoma"/>
                              </w:rPr>
                              <w:t>Algebraic Fractions</w:t>
                            </w:r>
                          </w:p>
                          <w:p w:rsidR="001A4D15" w:rsidRPr="007F12C4" w:rsidRDefault="001A4D15" w:rsidP="001A4D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 w:cs="Tahoma"/>
                              </w:rPr>
                            </w:pPr>
                            <w:r w:rsidRPr="007F12C4">
                              <w:rPr>
                                <w:rFonts w:ascii="Trebuchet MS" w:hAnsi="Trebuchet MS" w:cs="Tahoma"/>
                              </w:rPr>
                              <w:t>Straight Line</w:t>
                            </w:r>
                          </w:p>
                          <w:p w:rsidR="0086211C" w:rsidRPr="007F12C4" w:rsidRDefault="0086211C" w:rsidP="001A4D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 w:cs="Tahoma"/>
                              </w:rPr>
                            </w:pPr>
                            <w:r w:rsidRPr="007F12C4">
                              <w:rPr>
                                <w:rFonts w:ascii="Trebuchet MS" w:hAnsi="Trebuchet MS" w:cs="Tahoma"/>
                              </w:rPr>
                              <w:t xml:space="preserve">Solving Equations </w:t>
                            </w:r>
                            <w:r w:rsidR="007F12C4" w:rsidRPr="007F12C4">
                              <w:rPr>
                                <w:rFonts w:ascii="Trebuchet MS" w:hAnsi="Trebuchet MS" w:cs="Tahoma"/>
                              </w:rPr>
                              <w:t xml:space="preserve">and Inequalities </w:t>
                            </w:r>
                            <w:r w:rsidRPr="007F12C4">
                              <w:rPr>
                                <w:rFonts w:ascii="Trebuchet MS" w:hAnsi="Trebuchet MS" w:cs="Tahoma"/>
                              </w:rPr>
                              <w:t>involving Fractions</w:t>
                            </w:r>
                          </w:p>
                          <w:p w:rsidR="0086211C" w:rsidRPr="007F12C4" w:rsidRDefault="0086211C" w:rsidP="001A4D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 w:cs="Tahoma"/>
                              </w:rPr>
                            </w:pPr>
                            <w:r w:rsidRPr="007F12C4">
                              <w:rPr>
                                <w:rFonts w:ascii="Trebuchet MS" w:hAnsi="Trebuchet MS" w:cs="Tahoma"/>
                              </w:rPr>
                              <w:t>Expanding Brackets</w:t>
                            </w:r>
                          </w:p>
                          <w:p w:rsidR="001A4D15" w:rsidRPr="007F12C4" w:rsidRDefault="001A4D15" w:rsidP="001A4D15">
                            <w:pPr>
                              <w:rPr>
                                <w:rFonts w:ascii="Trebuchet MS" w:hAnsi="Trebuchet MS" w:cs="Tahoma"/>
                              </w:rPr>
                            </w:pPr>
                            <w:r w:rsidRPr="007F12C4">
                              <w:rPr>
                                <w:rFonts w:ascii="Trebuchet MS" w:hAnsi="Trebuchet MS" w:cs="Tahoma"/>
                              </w:rPr>
                              <w:t>It is expected that students be fully confident in the above topics before embarking on the Higher Maths course. Answers for self-checking purposes can be found at the back of this booklet.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0FD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45pt;margin-top:21.65pt;width:459pt;height:2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" strokeweight="4.5pt">
                <v:stroke linestyle="thickThin"/>
                <v:textbox>
                  <w:txbxContent>
                    <w:p w:rsidR="00F86F16" w:rsidRPr="007F12C4" w:rsidRDefault="00F86F16">
                      <w:pPr>
                        <w:rPr>
                          <w:rFonts w:ascii="Trebuchet MS" w:hAnsi="Trebuchet MS"/>
                        </w:rPr>
                      </w:pPr>
                    </w:p>
                    <w:p w:rsidR="00F86F16" w:rsidRPr="007F12C4" w:rsidRDefault="00F86F16">
                      <w:pPr>
                        <w:rPr>
                          <w:rFonts w:ascii="Trebuchet MS" w:hAnsi="Trebuchet MS" w:cs="Tahoma"/>
                          <w:b/>
                          <w:bCs/>
                        </w:rPr>
                      </w:pPr>
                      <w:r w:rsidRPr="007F12C4">
                        <w:rPr>
                          <w:rFonts w:ascii="Trebuchet MS" w:hAnsi="Trebuchet MS" w:cs="Tahoma"/>
                          <w:b/>
                          <w:bCs/>
                        </w:rPr>
                        <w:t>Notes to Students:</w:t>
                      </w:r>
                    </w:p>
                    <w:p w:rsidR="00F86F16" w:rsidRPr="007F12C4" w:rsidRDefault="00F86F16">
                      <w:pPr>
                        <w:rPr>
                          <w:rFonts w:ascii="Trebuchet MS" w:hAnsi="Trebuchet MS" w:cs="Tahoma"/>
                          <w:b/>
                          <w:bCs/>
                        </w:rPr>
                      </w:pPr>
                    </w:p>
                    <w:p w:rsidR="00F86F16" w:rsidRPr="007F12C4" w:rsidRDefault="001A4D15">
                      <w:pPr>
                        <w:rPr>
                          <w:rFonts w:ascii="Trebuchet MS" w:hAnsi="Trebuchet MS" w:cs="Tahoma"/>
                        </w:rPr>
                      </w:pPr>
                      <w:r w:rsidRPr="007F12C4">
                        <w:rPr>
                          <w:rFonts w:ascii="Trebuchet MS" w:hAnsi="Trebuchet MS" w:cs="Tahoma"/>
                        </w:rPr>
                        <w:t>This booklet is designed to encourage all pupils embarking on the Higher Maths course to revise key aspects of National 5 Maths that are essential knowledge for Higher. Namely:</w:t>
                      </w:r>
                    </w:p>
                    <w:p w:rsidR="001A4D15" w:rsidRPr="007F12C4" w:rsidRDefault="001A4D15" w:rsidP="001A4D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 w:cs="Tahoma"/>
                        </w:rPr>
                      </w:pPr>
                      <w:r w:rsidRPr="007F12C4">
                        <w:rPr>
                          <w:rFonts w:ascii="Trebuchet MS" w:hAnsi="Trebuchet MS" w:cs="Tahoma"/>
                        </w:rPr>
                        <w:t>Indices and Surds</w:t>
                      </w:r>
                    </w:p>
                    <w:p w:rsidR="001A4D15" w:rsidRPr="007F12C4" w:rsidRDefault="001A4D15" w:rsidP="001A4D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 w:cs="Tahoma"/>
                        </w:rPr>
                      </w:pPr>
                      <w:r w:rsidRPr="007F12C4">
                        <w:rPr>
                          <w:rFonts w:ascii="Trebuchet MS" w:hAnsi="Trebuchet MS" w:cs="Tahoma"/>
                        </w:rPr>
                        <w:t>Factorising</w:t>
                      </w:r>
                    </w:p>
                    <w:p w:rsidR="001A4D15" w:rsidRPr="007F12C4" w:rsidRDefault="001A4D15" w:rsidP="001A4D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 w:cs="Tahoma"/>
                        </w:rPr>
                      </w:pPr>
                      <w:r w:rsidRPr="007F12C4">
                        <w:rPr>
                          <w:rFonts w:ascii="Trebuchet MS" w:hAnsi="Trebuchet MS" w:cs="Tahoma"/>
                        </w:rPr>
                        <w:t>Quadratic Theory</w:t>
                      </w:r>
                    </w:p>
                    <w:p w:rsidR="001A4D15" w:rsidRPr="007F12C4" w:rsidRDefault="001A4D15" w:rsidP="001A4D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 w:cs="Tahoma"/>
                        </w:rPr>
                      </w:pPr>
                      <w:r w:rsidRPr="007F12C4">
                        <w:rPr>
                          <w:rFonts w:ascii="Trebuchet MS" w:hAnsi="Trebuchet MS" w:cs="Tahoma"/>
                        </w:rPr>
                        <w:t>Functions</w:t>
                      </w:r>
                    </w:p>
                    <w:p w:rsidR="001A4D15" w:rsidRPr="007F12C4" w:rsidRDefault="001A4D15" w:rsidP="001A4D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 w:cs="Tahoma"/>
                        </w:rPr>
                      </w:pPr>
                      <w:r w:rsidRPr="007F12C4">
                        <w:rPr>
                          <w:rFonts w:ascii="Trebuchet MS" w:hAnsi="Trebuchet MS" w:cs="Tahoma"/>
                        </w:rPr>
                        <w:t>Algebraic Fractions</w:t>
                      </w:r>
                    </w:p>
                    <w:p w:rsidR="001A4D15" w:rsidRPr="007F12C4" w:rsidRDefault="001A4D15" w:rsidP="001A4D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 w:cs="Tahoma"/>
                        </w:rPr>
                      </w:pPr>
                      <w:r w:rsidRPr="007F12C4">
                        <w:rPr>
                          <w:rFonts w:ascii="Trebuchet MS" w:hAnsi="Trebuchet MS" w:cs="Tahoma"/>
                        </w:rPr>
                        <w:t>Straight Line</w:t>
                      </w:r>
                    </w:p>
                    <w:p w:rsidR="0086211C" w:rsidRPr="007F12C4" w:rsidRDefault="0086211C" w:rsidP="001A4D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 w:cs="Tahoma"/>
                        </w:rPr>
                      </w:pPr>
                      <w:r w:rsidRPr="007F12C4">
                        <w:rPr>
                          <w:rFonts w:ascii="Trebuchet MS" w:hAnsi="Trebuchet MS" w:cs="Tahoma"/>
                        </w:rPr>
                        <w:t xml:space="preserve">Solving Equations </w:t>
                      </w:r>
                      <w:r w:rsidR="007F12C4" w:rsidRPr="007F12C4">
                        <w:rPr>
                          <w:rFonts w:ascii="Trebuchet MS" w:hAnsi="Trebuchet MS" w:cs="Tahoma"/>
                        </w:rPr>
                        <w:t xml:space="preserve">and Inequalities </w:t>
                      </w:r>
                      <w:r w:rsidRPr="007F12C4">
                        <w:rPr>
                          <w:rFonts w:ascii="Trebuchet MS" w:hAnsi="Trebuchet MS" w:cs="Tahoma"/>
                        </w:rPr>
                        <w:t>involving Fractions</w:t>
                      </w:r>
                    </w:p>
                    <w:p w:rsidR="0086211C" w:rsidRPr="007F12C4" w:rsidRDefault="0086211C" w:rsidP="001A4D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 w:cs="Tahoma"/>
                        </w:rPr>
                      </w:pPr>
                      <w:r w:rsidRPr="007F12C4">
                        <w:rPr>
                          <w:rFonts w:ascii="Trebuchet MS" w:hAnsi="Trebuchet MS" w:cs="Tahoma"/>
                        </w:rPr>
                        <w:t>Expanding Brackets</w:t>
                      </w:r>
                    </w:p>
                    <w:p w:rsidR="001A4D15" w:rsidRPr="007F12C4" w:rsidRDefault="001A4D15" w:rsidP="001A4D15">
                      <w:pPr>
                        <w:rPr>
                          <w:rFonts w:ascii="Trebuchet MS" w:hAnsi="Trebuchet MS" w:cs="Tahoma"/>
                        </w:rPr>
                      </w:pPr>
                      <w:r w:rsidRPr="007F12C4">
                        <w:rPr>
                          <w:rFonts w:ascii="Trebuchet MS" w:hAnsi="Trebuchet MS" w:cs="Tahoma"/>
                        </w:rPr>
                        <w:t>It is expected that students be fully confident in the above topics before embarking on the Higher Maths course. Answers for self-checking purposes can be found at the back of this booklet.</w:t>
                      </w:r>
                    </w:p>
                  </w:txbxContent>
                </v:textbox>
              </v:shape>
            </w:pict>
          </mc:Fallback>
        </mc:AlternateContent>
      </w:r>
    </w:p>
    <w:p w:rsidR="00F86F16" w:rsidRPr="002646D2" w:rsidRDefault="00F86F16">
      <w:pPr>
        <w:rPr>
          <w:rFonts w:ascii="Trebuchet MS" w:hAnsi="Trebuchet MS" w:cs="Tahoma"/>
          <w:sz w:val="40"/>
        </w:rPr>
      </w:pPr>
    </w:p>
    <w:p w:rsidR="00F86F16" w:rsidRPr="002646D2" w:rsidRDefault="00F86F16">
      <w:pPr>
        <w:rPr>
          <w:rFonts w:ascii="Trebuchet MS" w:hAnsi="Trebuchet MS" w:cs="Tahoma"/>
          <w:sz w:val="40"/>
        </w:rPr>
      </w:pPr>
    </w:p>
    <w:p w:rsidR="00F86F16" w:rsidRPr="002646D2" w:rsidRDefault="00F86F16">
      <w:pPr>
        <w:rPr>
          <w:rFonts w:ascii="Trebuchet MS" w:hAnsi="Trebuchet MS" w:cs="Tahoma"/>
          <w:sz w:val="40"/>
        </w:rPr>
      </w:pPr>
    </w:p>
    <w:p w:rsidR="00F86F16" w:rsidRPr="002646D2" w:rsidRDefault="00F86F16">
      <w:pPr>
        <w:rPr>
          <w:rFonts w:ascii="Trebuchet MS" w:hAnsi="Trebuchet MS" w:cs="Tahoma"/>
          <w:sz w:val="40"/>
        </w:rPr>
      </w:pPr>
    </w:p>
    <w:p w:rsidR="00F86F16" w:rsidRPr="002646D2" w:rsidRDefault="00F86F16">
      <w:pPr>
        <w:rPr>
          <w:rFonts w:ascii="Trebuchet MS" w:hAnsi="Trebuchet MS" w:cs="Tahoma"/>
          <w:sz w:val="40"/>
        </w:rPr>
      </w:pPr>
    </w:p>
    <w:p w:rsidR="00F86F16" w:rsidRPr="002646D2" w:rsidRDefault="00F86F16">
      <w:pPr>
        <w:rPr>
          <w:rFonts w:ascii="Trebuchet MS" w:hAnsi="Trebuchet MS" w:cs="Tahoma"/>
          <w:sz w:val="40"/>
        </w:rPr>
      </w:pPr>
    </w:p>
    <w:p w:rsidR="00F86F16" w:rsidRPr="002646D2" w:rsidRDefault="00F86F16">
      <w:pPr>
        <w:rPr>
          <w:rFonts w:ascii="Trebuchet MS" w:hAnsi="Trebuchet MS" w:cs="Tahoma"/>
          <w:sz w:val="40"/>
        </w:rPr>
      </w:pPr>
    </w:p>
    <w:p w:rsidR="002646D2" w:rsidRDefault="002646D2" w:rsidP="0073512F">
      <w:pPr>
        <w:rPr>
          <w:rFonts w:ascii="Trebuchet MS" w:hAnsi="Trebuchet MS" w:cs="Tahoma"/>
          <w:b/>
          <w:bCs/>
        </w:rPr>
      </w:pPr>
    </w:p>
    <w:p w:rsidR="00F86F16" w:rsidRPr="002646D2" w:rsidRDefault="00F86F16" w:rsidP="0073512F">
      <w:pPr>
        <w:rPr>
          <w:rFonts w:ascii="Trebuchet MS" w:hAnsi="Trebuchet MS" w:cs="Tahoma"/>
          <w:b/>
          <w:bCs/>
        </w:rPr>
      </w:pPr>
    </w:p>
    <w:sectPr w:rsidR="00F86F16" w:rsidRPr="002646D2">
      <w:pgSz w:w="11906" w:h="16838"/>
      <w:pgMar w:top="1079" w:right="110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6120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E35233"/>
    <w:multiLevelType w:val="hybridMultilevel"/>
    <w:tmpl w:val="6C4AC51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6A"/>
    <w:rsid w:val="001A4D15"/>
    <w:rsid w:val="002646D2"/>
    <w:rsid w:val="003549A1"/>
    <w:rsid w:val="003C6D0E"/>
    <w:rsid w:val="0048159F"/>
    <w:rsid w:val="0073512F"/>
    <w:rsid w:val="007D0A6A"/>
    <w:rsid w:val="007F12C4"/>
    <w:rsid w:val="0086211C"/>
    <w:rsid w:val="00F8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B1AEBE5D-EE81-4680-B481-98BBD3BC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512F"/>
    <w:pPr>
      <w:keepNext/>
      <w:outlineLvl w:val="3"/>
    </w:pPr>
    <w:rPr>
      <w:rFonts w:ascii="Tahoma" w:hAnsi="Tahoma" w:cs="Tahoma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3512F"/>
    <w:rPr>
      <w:rFonts w:ascii="Tahoma" w:hAnsi="Tahoma" w:cs="Tahoma"/>
      <w:b/>
      <w:bCs/>
      <w:sz w:val="3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Links>
    <vt:vector size="6" baseType="variant">
      <vt:variant>
        <vt:i4>131178</vt:i4>
      </vt:variant>
      <vt:variant>
        <vt:i4>-1</vt:i4>
      </vt:variant>
      <vt:variant>
        <vt:i4>1029</vt:i4>
      </vt:variant>
      <vt:variant>
        <vt:i4>1</vt:i4>
      </vt:variant>
      <vt:variant>
        <vt:lpwstr>mathslogo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</dc:creator>
  <cp:keywords/>
  <dc:description/>
  <cp:lastModifiedBy>Mister D</cp:lastModifiedBy>
  <cp:revision>4</cp:revision>
  <dcterms:created xsi:type="dcterms:W3CDTF">2016-05-24T09:20:00Z</dcterms:created>
  <dcterms:modified xsi:type="dcterms:W3CDTF">2016-05-26T11:07:00Z</dcterms:modified>
</cp:coreProperties>
</file>