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70B9D6C" w14:textId="77777777" w:rsidR="00AB0F84" w:rsidRPr="004C18FD" w:rsidRDefault="00360A1F">
      <w:pPr>
        <w:rPr>
          <w:rFonts w:cs="Arial"/>
        </w:rPr>
      </w:pPr>
      <w:r w:rsidRPr="004C18FD">
        <w:rPr>
          <w:rFonts w:cs="Arial"/>
          <w:noProof/>
          <w:lang w:eastAsia="en-GB"/>
        </w:rPr>
        <mc:AlternateContent>
          <mc:Choice Requires="wps">
            <w:drawing>
              <wp:anchor distT="0" distB="0" distL="114300" distR="114300" simplePos="0" relativeHeight="251659264" behindDoc="0" locked="0" layoutInCell="1" allowOverlap="1" wp14:anchorId="1E4A2F9C" wp14:editId="1F113084">
                <wp:simplePos x="0" y="0"/>
                <wp:positionH relativeFrom="page">
                  <wp:posOffset>723900</wp:posOffset>
                </wp:positionH>
                <wp:positionV relativeFrom="page">
                  <wp:posOffset>3009900</wp:posOffset>
                </wp:positionV>
                <wp:extent cx="6246253" cy="5562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246253" cy="556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9DD8A7" w14:textId="77777777" w:rsidR="00997DA7" w:rsidRDefault="00997DA7" w:rsidP="00034787">
                            <w:pPr>
                              <w:pStyle w:val="DocumentTitle"/>
                              <w:jc w:val="center"/>
                            </w:pPr>
                            <w:r>
                              <w:t>reducing the risks of covid-19 in educational establishments advice and guidance</w:t>
                            </w:r>
                          </w:p>
                          <w:p w14:paraId="4C8D3331" w14:textId="77777777" w:rsidR="00997DA7" w:rsidRDefault="00997DA7" w:rsidP="00572080">
                            <w:pPr>
                              <w:pStyle w:val="DocumentTitle"/>
                              <w:jc w:val="right"/>
                              <w:rPr>
                                <w:sz w:val="32"/>
                                <w:szCs w:val="32"/>
                              </w:rPr>
                            </w:pPr>
                          </w:p>
                          <w:p w14:paraId="5FF1C54D" w14:textId="44E012BA" w:rsidR="00997DA7" w:rsidRPr="00572080" w:rsidRDefault="00997DA7" w:rsidP="00572080">
                            <w:pPr>
                              <w:pStyle w:val="DocumentTitle"/>
                              <w:jc w:val="right"/>
                              <w:rPr>
                                <w:sz w:val="32"/>
                                <w:szCs w:val="32"/>
                              </w:rPr>
                            </w:pPr>
                            <w:r>
                              <w:rPr>
                                <w:sz w:val="32"/>
                                <w:szCs w:val="32"/>
                              </w:rPr>
                              <w:t>February 2022</w:t>
                            </w:r>
                          </w:p>
                          <w:p w14:paraId="592B0765" w14:textId="77777777" w:rsidR="00997DA7" w:rsidRDefault="00997DA7" w:rsidP="00D124FB"/>
                          <w:p w14:paraId="62C78129" w14:textId="0071DE5D" w:rsidR="00997DA7" w:rsidRDefault="00997DA7" w:rsidP="00D124FB">
                            <w:pPr>
                              <w:jc w:val="right"/>
                            </w:pPr>
                            <w:r>
                              <w:t>Version 13</w:t>
                            </w:r>
                          </w:p>
                          <w:p w14:paraId="1AB2E913" w14:textId="77777777" w:rsidR="00997DA7" w:rsidRDefault="00997DA7" w:rsidP="00717F2A">
                            <w:pPr>
                              <w:jc w:val="center"/>
                            </w:pPr>
                          </w:p>
                          <w:p w14:paraId="5CA435F3" w14:textId="77777777" w:rsidR="00997DA7" w:rsidRDefault="00997DA7" w:rsidP="00D124FB">
                            <w:pPr>
                              <w:jc w:val="right"/>
                            </w:pPr>
                          </w:p>
                          <w:p w14:paraId="22B68006" w14:textId="77777777" w:rsidR="00997DA7" w:rsidRDefault="00997DA7" w:rsidP="00D124FB">
                            <w:pPr>
                              <w:jc w:val="right"/>
                            </w:pPr>
                          </w:p>
                          <w:p w14:paraId="4E5A2A5D" w14:textId="77777777" w:rsidR="00997DA7" w:rsidRDefault="00997DA7" w:rsidP="00D124FB">
                            <w:pPr>
                              <w:jc w:val="right"/>
                            </w:pPr>
                            <w:r>
                              <w:t>Version 6</w:t>
                            </w:r>
                          </w:p>
                          <w:p w14:paraId="741816DC" w14:textId="77777777" w:rsidR="00997DA7" w:rsidRDefault="00997DA7" w:rsidP="00D124FB">
                            <w:pPr>
                              <w:jc w:val="right"/>
                            </w:pPr>
                          </w:p>
                          <w:p w14:paraId="5B31F766" w14:textId="77777777" w:rsidR="00997DA7" w:rsidRDefault="00997DA7" w:rsidP="00D124FB">
                            <w:pPr>
                              <w:jc w:val="right"/>
                            </w:pPr>
                          </w:p>
                          <w:p w14:paraId="26ECD91A" w14:textId="77777777" w:rsidR="00997DA7" w:rsidRDefault="00997DA7" w:rsidP="00D124FB">
                            <w:pPr>
                              <w:jc w:val="right"/>
                            </w:pPr>
                          </w:p>
                          <w:p w14:paraId="67517423" w14:textId="77777777" w:rsidR="00997DA7" w:rsidRDefault="00997DA7" w:rsidP="00D124FB">
                            <w:pPr>
                              <w:jc w:val="right"/>
                            </w:pPr>
                          </w:p>
                          <w:p w14:paraId="3AE15DAC" w14:textId="77777777" w:rsidR="00997DA7" w:rsidRDefault="00997DA7" w:rsidP="00D124FB">
                            <w:pPr>
                              <w:jc w:val="right"/>
                            </w:pPr>
                          </w:p>
                          <w:p w14:paraId="72D36C18" w14:textId="77777777" w:rsidR="00997DA7" w:rsidRDefault="00997DA7" w:rsidP="00D124FB">
                            <w:pPr>
                              <w:jc w:val="right"/>
                            </w:pPr>
                          </w:p>
                          <w:p w14:paraId="33E6C20A" w14:textId="77777777" w:rsidR="00997DA7" w:rsidRDefault="00997DA7" w:rsidP="00D124FB">
                            <w:pPr>
                              <w:jc w:val="right"/>
                            </w:pPr>
                          </w:p>
                          <w:p w14:paraId="36AED412" w14:textId="77777777" w:rsidR="00997DA7" w:rsidRDefault="00997DA7" w:rsidP="00D124FB">
                            <w:pPr>
                              <w:jc w:val="right"/>
                            </w:pPr>
                          </w:p>
                          <w:p w14:paraId="6C0A9998" w14:textId="77777777" w:rsidR="00997DA7" w:rsidRDefault="00997DA7" w:rsidP="00D124FB">
                            <w:pPr>
                              <w:jc w:val="right"/>
                            </w:pPr>
                          </w:p>
                          <w:p w14:paraId="6DB33B00" w14:textId="77777777" w:rsidR="00997DA7" w:rsidRPr="00D124FB" w:rsidRDefault="00997DA7" w:rsidP="00D124FB">
                            <w:pPr>
                              <w:jc w:val="right"/>
                            </w:pPr>
                            <w:r>
                              <w:t>July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E4A2F9C" id="_x0000_t202" coordsize="21600,21600" o:spt="202" path="m,l,21600r21600,l21600,xe">
                <v:stroke joinstyle="miter"/>
                <v:path gradientshapeok="t" o:connecttype="rect"/>
              </v:shapetype>
              <v:shape id="Text Box 2" o:spid="_x0000_s1026" type="#_x0000_t202" style="position:absolute;margin-left:57pt;margin-top:237pt;width:491.85pt;height:4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" filled="f" stroked="f" strokeweight=".5pt">
                <v:textbox>
                  <w:txbxContent>
                    <w:p w14:paraId="129DD8A7" w14:textId="77777777" w:rsidR="00997DA7" w:rsidRDefault="00997DA7" w:rsidP="00034787">
                      <w:pPr>
                        <w:pStyle w:val="DocumentTitle"/>
                        <w:jc w:val="center"/>
                      </w:pPr>
                      <w:r>
                        <w:t>reducing the risks of covid-19 in educational establishments advice and guidance</w:t>
                      </w:r>
                    </w:p>
                    <w:p w14:paraId="4C8D3331" w14:textId="77777777" w:rsidR="00997DA7" w:rsidRDefault="00997DA7" w:rsidP="00572080">
                      <w:pPr>
                        <w:pStyle w:val="DocumentTitle"/>
                        <w:jc w:val="right"/>
                        <w:rPr>
                          <w:sz w:val="32"/>
                          <w:szCs w:val="32"/>
                        </w:rPr>
                      </w:pPr>
                    </w:p>
                    <w:p w14:paraId="5FF1C54D" w14:textId="44E012BA" w:rsidR="00997DA7" w:rsidRPr="00572080" w:rsidRDefault="00997DA7" w:rsidP="00572080">
                      <w:pPr>
                        <w:pStyle w:val="DocumentTitle"/>
                        <w:jc w:val="right"/>
                        <w:rPr>
                          <w:sz w:val="32"/>
                          <w:szCs w:val="32"/>
                        </w:rPr>
                      </w:pPr>
                      <w:r>
                        <w:rPr>
                          <w:sz w:val="32"/>
                          <w:szCs w:val="32"/>
                        </w:rPr>
                        <w:t>February 2022</w:t>
                      </w:r>
                    </w:p>
                    <w:p w14:paraId="592B0765" w14:textId="77777777" w:rsidR="00997DA7" w:rsidRDefault="00997DA7" w:rsidP="00D124FB"/>
                    <w:p w14:paraId="62C78129" w14:textId="0071DE5D" w:rsidR="00997DA7" w:rsidRDefault="00997DA7" w:rsidP="00D124FB">
                      <w:pPr>
                        <w:jc w:val="right"/>
                      </w:pPr>
                      <w:r>
                        <w:t>Version 13</w:t>
                      </w:r>
                    </w:p>
                    <w:p w14:paraId="1AB2E913" w14:textId="77777777" w:rsidR="00997DA7" w:rsidRDefault="00997DA7" w:rsidP="00717F2A">
                      <w:pPr>
                        <w:jc w:val="center"/>
                      </w:pPr>
                    </w:p>
                    <w:p w14:paraId="5CA435F3" w14:textId="77777777" w:rsidR="00997DA7" w:rsidRDefault="00997DA7" w:rsidP="00D124FB">
                      <w:pPr>
                        <w:jc w:val="right"/>
                      </w:pPr>
                    </w:p>
                    <w:p w14:paraId="22B68006" w14:textId="77777777" w:rsidR="00997DA7" w:rsidRDefault="00997DA7" w:rsidP="00D124FB">
                      <w:pPr>
                        <w:jc w:val="right"/>
                      </w:pPr>
                    </w:p>
                    <w:p w14:paraId="4E5A2A5D" w14:textId="77777777" w:rsidR="00997DA7" w:rsidRDefault="00997DA7" w:rsidP="00D124FB">
                      <w:pPr>
                        <w:jc w:val="right"/>
                      </w:pPr>
                      <w:r>
                        <w:t>Version 6</w:t>
                      </w:r>
                    </w:p>
                    <w:p w14:paraId="741816DC" w14:textId="77777777" w:rsidR="00997DA7" w:rsidRDefault="00997DA7" w:rsidP="00D124FB">
                      <w:pPr>
                        <w:jc w:val="right"/>
                      </w:pPr>
                    </w:p>
                    <w:p w14:paraId="5B31F766" w14:textId="77777777" w:rsidR="00997DA7" w:rsidRDefault="00997DA7" w:rsidP="00D124FB">
                      <w:pPr>
                        <w:jc w:val="right"/>
                      </w:pPr>
                    </w:p>
                    <w:p w14:paraId="26ECD91A" w14:textId="77777777" w:rsidR="00997DA7" w:rsidRDefault="00997DA7" w:rsidP="00D124FB">
                      <w:pPr>
                        <w:jc w:val="right"/>
                      </w:pPr>
                    </w:p>
                    <w:p w14:paraId="67517423" w14:textId="77777777" w:rsidR="00997DA7" w:rsidRDefault="00997DA7" w:rsidP="00D124FB">
                      <w:pPr>
                        <w:jc w:val="right"/>
                      </w:pPr>
                    </w:p>
                    <w:p w14:paraId="3AE15DAC" w14:textId="77777777" w:rsidR="00997DA7" w:rsidRDefault="00997DA7" w:rsidP="00D124FB">
                      <w:pPr>
                        <w:jc w:val="right"/>
                      </w:pPr>
                    </w:p>
                    <w:p w14:paraId="72D36C18" w14:textId="77777777" w:rsidR="00997DA7" w:rsidRDefault="00997DA7" w:rsidP="00D124FB">
                      <w:pPr>
                        <w:jc w:val="right"/>
                      </w:pPr>
                    </w:p>
                    <w:p w14:paraId="33E6C20A" w14:textId="77777777" w:rsidR="00997DA7" w:rsidRDefault="00997DA7" w:rsidP="00D124FB">
                      <w:pPr>
                        <w:jc w:val="right"/>
                      </w:pPr>
                    </w:p>
                    <w:p w14:paraId="36AED412" w14:textId="77777777" w:rsidR="00997DA7" w:rsidRDefault="00997DA7" w:rsidP="00D124FB">
                      <w:pPr>
                        <w:jc w:val="right"/>
                      </w:pPr>
                    </w:p>
                    <w:p w14:paraId="6C0A9998" w14:textId="77777777" w:rsidR="00997DA7" w:rsidRDefault="00997DA7" w:rsidP="00D124FB">
                      <w:pPr>
                        <w:jc w:val="right"/>
                      </w:pPr>
                    </w:p>
                    <w:p w14:paraId="6DB33B00" w14:textId="77777777" w:rsidR="00997DA7" w:rsidRPr="00D124FB" w:rsidRDefault="00997DA7" w:rsidP="00D124FB">
                      <w:pPr>
                        <w:jc w:val="right"/>
                      </w:pPr>
                      <w:r>
                        <w:t>July 2020</w:t>
                      </w:r>
                    </w:p>
                  </w:txbxContent>
                </v:textbox>
                <w10:wrap anchorx="page" anchory="page"/>
              </v:shape>
            </w:pict>
          </mc:Fallback>
        </mc:AlternateContent>
      </w:r>
      <w:r w:rsidRPr="004C18FD">
        <w:rPr>
          <w:rFonts w:cs="Arial"/>
        </w:rPr>
        <w:br w:type="page"/>
      </w:r>
    </w:p>
    <w:tbl>
      <w:tblPr>
        <w:tblStyle w:val="TableGrid"/>
        <w:tblW w:w="9776" w:type="dxa"/>
        <w:tblLayout w:type="fixed"/>
        <w:tblLook w:val="04A0" w:firstRow="1" w:lastRow="0" w:firstColumn="1" w:lastColumn="0" w:noHBand="0" w:noVBand="1"/>
      </w:tblPr>
      <w:tblGrid>
        <w:gridCol w:w="1023"/>
        <w:gridCol w:w="1073"/>
        <w:gridCol w:w="2214"/>
        <w:gridCol w:w="5466"/>
      </w:tblGrid>
      <w:tr w:rsidR="00AB0F84" w:rsidRPr="004C18FD" w14:paraId="6BE83935" w14:textId="77777777" w:rsidTr="000B20A0">
        <w:trPr>
          <w:trHeight w:val="557"/>
        </w:trPr>
        <w:tc>
          <w:tcPr>
            <w:tcW w:w="1023" w:type="dxa"/>
          </w:tcPr>
          <w:p w14:paraId="73A32E8B" w14:textId="77777777" w:rsidR="00AB0F84" w:rsidRPr="004C18FD" w:rsidRDefault="00AB0F84" w:rsidP="00466D4C">
            <w:pPr>
              <w:spacing w:after="120"/>
              <w:rPr>
                <w:rFonts w:cs="Arial"/>
                <w:b/>
              </w:rPr>
            </w:pPr>
            <w:r w:rsidRPr="004C18FD">
              <w:rPr>
                <w:rFonts w:cs="Arial"/>
                <w:b/>
              </w:rPr>
              <w:lastRenderedPageBreak/>
              <w:t>Version</w:t>
            </w:r>
          </w:p>
        </w:tc>
        <w:tc>
          <w:tcPr>
            <w:tcW w:w="1073" w:type="dxa"/>
          </w:tcPr>
          <w:p w14:paraId="563D836E" w14:textId="77777777" w:rsidR="00AB0F84" w:rsidRPr="004C18FD" w:rsidRDefault="00AB0F84" w:rsidP="00466D4C">
            <w:pPr>
              <w:spacing w:after="120"/>
              <w:rPr>
                <w:rFonts w:cs="Arial"/>
                <w:b/>
              </w:rPr>
            </w:pPr>
            <w:r w:rsidRPr="004C18FD">
              <w:rPr>
                <w:rFonts w:cs="Arial"/>
                <w:b/>
              </w:rPr>
              <w:t xml:space="preserve">Date </w:t>
            </w:r>
            <w:r w:rsidRPr="004C18FD">
              <w:rPr>
                <w:rFonts w:cs="Arial"/>
                <w:b/>
              </w:rPr>
              <w:br/>
              <w:t>Issue</w:t>
            </w:r>
          </w:p>
        </w:tc>
        <w:tc>
          <w:tcPr>
            <w:tcW w:w="2214" w:type="dxa"/>
          </w:tcPr>
          <w:p w14:paraId="10E7F366" w14:textId="77777777" w:rsidR="00AB0F84" w:rsidRPr="004C18FD" w:rsidRDefault="00AB0F84" w:rsidP="00466D4C">
            <w:pPr>
              <w:spacing w:after="120"/>
              <w:rPr>
                <w:rFonts w:cs="Arial"/>
                <w:b/>
              </w:rPr>
            </w:pPr>
            <w:r w:rsidRPr="004C18FD">
              <w:rPr>
                <w:rFonts w:cs="Arial"/>
                <w:b/>
              </w:rPr>
              <w:t>Author</w:t>
            </w:r>
          </w:p>
        </w:tc>
        <w:tc>
          <w:tcPr>
            <w:tcW w:w="5466" w:type="dxa"/>
          </w:tcPr>
          <w:p w14:paraId="2D713AC4" w14:textId="77777777" w:rsidR="00AB0F84" w:rsidRPr="004C18FD" w:rsidRDefault="00AB0F84" w:rsidP="00466D4C">
            <w:pPr>
              <w:spacing w:after="120"/>
              <w:rPr>
                <w:rFonts w:cs="Arial"/>
                <w:b/>
              </w:rPr>
            </w:pPr>
            <w:r w:rsidRPr="004C18FD">
              <w:rPr>
                <w:rFonts w:cs="Arial"/>
                <w:b/>
              </w:rPr>
              <w:t>Update Information</w:t>
            </w:r>
          </w:p>
        </w:tc>
      </w:tr>
      <w:tr w:rsidR="00D877F0" w:rsidRPr="004C18FD" w14:paraId="57ED4E74" w14:textId="77777777" w:rsidTr="000B20A0">
        <w:trPr>
          <w:trHeight w:val="594"/>
        </w:trPr>
        <w:tc>
          <w:tcPr>
            <w:tcW w:w="1023" w:type="dxa"/>
          </w:tcPr>
          <w:p w14:paraId="46E79573" w14:textId="12BE0592" w:rsidR="00D877F0" w:rsidRPr="004C18FD" w:rsidRDefault="00D877F0" w:rsidP="00466D4C">
            <w:pPr>
              <w:spacing w:after="120"/>
              <w:rPr>
                <w:rFonts w:cs="Arial"/>
              </w:rPr>
            </w:pPr>
            <w:r w:rsidRPr="004C18FD">
              <w:rPr>
                <w:rFonts w:cs="Arial"/>
              </w:rPr>
              <w:t>V1</w:t>
            </w:r>
            <w:r w:rsidR="00104D1C" w:rsidRPr="004C18FD">
              <w:rPr>
                <w:rFonts w:cs="Arial"/>
              </w:rPr>
              <w:t xml:space="preserve"> – V6</w:t>
            </w:r>
          </w:p>
        </w:tc>
        <w:tc>
          <w:tcPr>
            <w:tcW w:w="1073" w:type="dxa"/>
          </w:tcPr>
          <w:p w14:paraId="3D5D2589" w14:textId="3475A567" w:rsidR="005450B3" w:rsidRPr="004C18FD" w:rsidRDefault="00383807" w:rsidP="001A7BB6">
            <w:pPr>
              <w:spacing w:after="120"/>
              <w:rPr>
                <w:rFonts w:cs="Arial"/>
              </w:rPr>
            </w:pPr>
            <w:r w:rsidRPr="004C18FD">
              <w:rPr>
                <w:rFonts w:cs="Arial"/>
              </w:rPr>
              <w:t>09.08.21</w:t>
            </w:r>
          </w:p>
        </w:tc>
        <w:tc>
          <w:tcPr>
            <w:tcW w:w="2214" w:type="dxa"/>
          </w:tcPr>
          <w:p w14:paraId="3975BA8F" w14:textId="77777777" w:rsidR="006A0058" w:rsidRPr="004C18FD" w:rsidRDefault="005450B3" w:rsidP="00AB0F84">
            <w:pPr>
              <w:pStyle w:val="NoSpacing"/>
              <w:rPr>
                <w:rFonts w:cs="Arial"/>
              </w:rPr>
            </w:pPr>
            <w:r w:rsidRPr="004C18FD">
              <w:rPr>
                <w:rFonts w:cs="Arial"/>
              </w:rPr>
              <w:t>Gerard McLaughlin</w:t>
            </w:r>
          </w:p>
        </w:tc>
        <w:tc>
          <w:tcPr>
            <w:tcW w:w="5466" w:type="dxa"/>
          </w:tcPr>
          <w:p w14:paraId="7482C5DB" w14:textId="58CC5F5D" w:rsidR="006A0058" w:rsidRPr="004C18FD" w:rsidRDefault="00104D1C" w:rsidP="00AC4C93">
            <w:pPr>
              <w:pStyle w:val="NoSpacing"/>
              <w:rPr>
                <w:rFonts w:cs="Arial"/>
              </w:rPr>
            </w:pPr>
            <w:r w:rsidRPr="004C18FD">
              <w:rPr>
                <w:rFonts w:cs="Arial"/>
              </w:rPr>
              <w:t>See previous versions for updates.</w:t>
            </w:r>
          </w:p>
        </w:tc>
      </w:tr>
      <w:tr w:rsidR="00997DA7" w:rsidRPr="004C18FD" w14:paraId="0974C3E7" w14:textId="77777777" w:rsidTr="000B20A0">
        <w:trPr>
          <w:trHeight w:val="452"/>
        </w:trPr>
        <w:tc>
          <w:tcPr>
            <w:tcW w:w="1023" w:type="dxa"/>
          </w:tcPr>
          <w:p w14:paraId="3EECAC4C" w14:textId="557D1BFD" w:rsidR="00997DA7" w:rsidRPr="004C18FD" w:rsidRDefault="00997DA7" w:rsidP="00466D4C">
            <w:pPr>
              <w:spacing w:after="120"/>
              <w:rPr>
                <w:rFonts w:cs="Arial"/>
              </w:rPr>
            </w:pPr>
            <w:r w:rsidRPr="004C18FD">
              <w:rPr>
                <w:rFonts w:cs="Arial"/>
              </w:rPr>
              <w:t>V10</w:t>
            </w:r>
          </w:p>
        </w:tc>
        <w:tc>
          <w:tcPr>
            <w:tcW w:w="1073" w:type="dxa"/>
          </w:tcPr>
          <w:p w14:paraId="189AC5AA" w14:textId="269602D9" w:rsidR="00997DA7" w:rsidRPr="004C18FD" w:rsidRDefault="00997DA7" w:rsidP="001A7BB6">
            <w:pPr>
              <w:spacing w:after="120"/>
              <w:rPr>
                <w:rFonts w:cs="Arial"/>
              </w:rPr>
            </w:pPr>
            <w:r w:rsidRPr="004C18FD">
              <w:rPr>
                <w:rFonts w:cs="Arial"/>
              </w:rPr>
              <w:t>20.12.21</w:t>
            </w:r>
          </w:p>
        </w:tc>
        <w:tc>
          <w:tcPr>
            <w:tcW w:w="2214" w:type="dxa"/>
          </w:tcPr>
          <w:p w14:paraId="049DCD5F" w14:textId="3B11A71F" w:rsidR="00997DA7" w:rsidRPr="004C18FD" w:rsidRDefault="00997DA7" w:rsidP="00AB0F84">
            <w:pPr>
              <w:pStyle w:val="NoSpacing"/>
              <w:rPr>
                <w:rFonts w:cs="Arial"/>
              </w:rPr>
            </w:pPr>
            <w:r w:rsidRPr="004C18FD">
              <w:rPr>
                <w:rFonts w:cs="Arial"/>
              </w:rPr>
              <w:t>Gerard McLaughlin</w:t>
            </w:r>
          </w:p>
        </w:tc>
        <w:tc>
          <w:tcPr>
            <w:tcW w:w="5466" w:type="dxa"/>
          </w:tcPr>
          <w:p w14:paraId="095EF0CA" w14:textId="77777777" w:rsidR="00997DA7" w:rsidRPr="004C18FD" w:rsidRDefault="00997DA7" w:rsidP="00AC4C93">
            <w:pPr>
              <w:pStyle w:val="NoSpacing"/>
              <w:rPr>
                <w:rFonts w:cs="Arial"/>
              </w:rPr>
            </w:pPr>
            <w:r w:rsidRPr="004C18FD">
              <w:rPr>
                <w:rFonts w:cs="Arial"/>
              </w:rPr>
              <w:t>Introduction (P3)</w:t>
            </w:r>
          </w:p>
          <w:p w14:paraId="1A481B4D" w14:textId="77777777" w:rsidR="00997DA7" w:rsidRPr="004C18FD" w:rsidRDefault="00997DA7" w:rsidP="00AC4C93">
            <w:pPr>
              <w:pStyle w:val="NoSpacing"/>
              <w:rPr>
                <w:rFonts w:cs="Arial"/>
              </w:rPr>
            </w:pPr>
            <w:r w:rsidRPr="004C18FD">
              <w:rPr>
                <w:rFonts w:cs="Arial"/>
              </w:rPr>
              <w:t>Beyond Level O (P4)</w:t>
            </w:r>
          </w:p>
          <w:p w14:paraId="5B4C0900" w14:textId="77777777" w:rsidR="00997DA7" w:rsidRPr="004C18FD" w:rsidRDefault="00997DA7" w:rsidP="00AC4C93">
            <w:pPr>
              <w:pStyle w:val="NoSpacing"/>
              <w:rPr>
                <w:rFonts w:cs="Arial"/>
              </w:rPr>
            </w:pPr>
            <w:r w:rsidRPr="004C18FD">
              <w:rPr>
                <w:rFonts w:cs="Arial"/>
              </w:rPr>
              <w:t>Groupings/Bubbles (p6)</w:t>
            </w:r>
          </w:p>
          <w:p w14:paraId="0F022F67" w14:textId="77777777" w:rsidR="00997DA7" w:rsidRPr="004C18FD" w:rsidRDefault="00997DA7" w:rsidP="00AC4C93">
            <w:pPr>
              <w:pStyle w:val="NoSpacing"/>
              <w:rPr>
                <w:rFonts w:cs="Arial"/>
              </w:rPr>
            </w:pPr>
            <w:r w:rsidRPr="004C18FD">
              <w:rPr>
                <w:rFonts w:cs="Arial"/>
              </w:rPr>
              <w:t>Visitors/Parent Meetings/PC Organised Events (p7)</w:t>
            </w:r>
          </w:p>
          <w:p w14:paraId="61E13332" w14:textId="77777777" w:rsidR="00997DA7" w:rsidRPr="004C18FD" w:rsidRDefault="00997DA7" w:rsidP="00AC4C93">
            <w:pPr>
              <w:pStyle w:val="NoSpacing"/>
              <w:rPr>
                <w:rFonts w:cs="Arial"/>
              </w:rPr>
            </w:pPr>
            <w:r w:rsidRPr="004C18FD">
              <w:rPr>
                <w:rFonts w:cs="Arial"/>
              </w:rPr>
              <w:t>Ventilation (p7-8)</w:t>
            </w:r>
          </w:p>
          <w:p w14:paraId="1775E886" w14:textId="77777777" w:rsidR="00997DA7" w:rsidRPr="004C18FD" w:rsidRDefault="00997DA7" w:rsidP="00AC4C93">
            <w:pPr>
              <w:pStyle w:val="NoSpacing"/>
              <w:rPr>
                <w:rFonts w:cs="Arial"/>
              </w:rPr>
            </w:pPr>
            <w:r w:rsidRPr="004C18FD">
              <w:rPr>
                <w:rFonts w:cs="Arial"/>
              </w:rPr>
              <w:t>Asymptomatic Testing (P8)</w:t>
            </w:r>
          </w:p>
          <w:p w14:paraId="21660A9D" w14:textId="77777777" w:rsidR="00997DA7" w:rsidRPr="004C18FD" w:rsidRDefault="00997DA7" w:rsidP="00AC4C93">
            <w:pPr>
              <w:pStyle w:val="NoSpacing"/>
              <w:rPr>
                <w:rFonts w:cs="Arial"/>
              </w:rPr>
            </w:pPr>
            <w:r w:rsidRPr="004C18FD">
              <w:rPr>
                <w:rFonts w:cs="Arial"/>
              </w:rPr>
              <w:t>School Visits and Trips (p11)</w:t>
            </w:r>
          </w:p>
          <w:p w14:paraId="62B1E9C5" w14:textId="77777777" w:rsidR="00997DA7" w:rsidRPr="004C18FD" w:rsidRDefault="00997DA7" w:rsidP="00AC4C93">
            <w:pPr>
              <w:pStyle w:val="NoSpacing"/>
              <w:rPr>
                <w:rFonts w:cs="Arial"/>
              </w:rPr>
            </w:pPr>
            <w:r w:rsidRPr="004C18FD">
              <w:rPr>
                <w:rFonts w:cs="Arial"/>
              </w:rPr>
              <w:t>Early Years (P11)</w:t>
            </w:r>
          </w:p>
          <w:p w14:paraId="5E62285F" w14:textId="77777777" w:rsidR="00997DA7" w:rsidRPr="004C18FD" w:rsidRDefault="00997DA7" w:rsidP="00AC4C93">
            <w:pPr>
              <w:pStyle w:val="NoSpacing"/>
              <w:rPr>
                <w:rFonts w:cs="Arial"/>
              </w:rPr>
            </w:pPr>
            <w:r w:rsidRPr="004C18FD">
              <w:rPr>
                <w:rFonts w:cs="Arial"/>
              </w:rPr>
              <w:t>NCCT (p13)</w:t>
            </w:r>
          </w:p>
          <w:p w14:paraId="76B39D60" w14:textId="77777777" w:rsidR="00997DA7" w:rsidRPr="004C18FD" w:rsidRDefault="00997DA7" w:rsidP="00AC4C93">
            <w:pPr>
              <w:pStyle w:val="NoSpacing"/>
              <w:rPr>
                <w:rFonts w:cs="Arial"/>
              </w:rPr>
            </w:pPr>
            <w:r w:rsidRPr="004C18FD">
              <w:rPr>
                <w:rFonts w:cs="Arial"/>
              </w:rPr>
              <w:t>Secondary Timetables (P13)</w:t>
            </w:r>
          </w:p>
          <w:p w14:paraId="63A9560C" w14:textId="77777777" w:rsidR="00997DA7" w:rsidRPr="004C18FD" w:rsidRDefault="00997DA7" w:rsidP="00AC4C93">
            <w:pPr>
              <w:pStyle w:val="NoSpacing"/>
              <w:rPr>
                <w:rFonts w:cs="Arial"/>
              </w:rPr>
            </w:pPr>
            <w:r w:rsidRPr="004C18FD">
              <w:rPr>
                <w:rFonts w:cs="Arial"/>
              </w:rPr>
              <w:t>Breaks and Lunch Times/Drop Off/Pick Up (p14)</w:t>
            </w:r>
          </w:p>
          <w:p w14:paraId="7256F308" w14:textId="77777777" w:rsidR="00997DA7" w:rsidRPr="004C18FD" w:rsidRDefault="00997DA7" w:rsidP="00AC4C93">
            <w:pPr>
              <w:pStyle w:val="NoSpacing"/>
              <w:rPr>
                <w:rFonts w:cs="Arial"/>
              </w:rPr>
            </w:pPr>
            <w:r w:rsidRPr="004C18FD">
              <w:rPr>
                <w:rFonts w:cs="Arial"/>
              </w:rPr>
              <w:t>Assemblies (p15)</w:t>
            </w:r>
          </w:p>
          <w:p w14:paraId="0CB67099" w14:textId="77777777" w:rsidR="00997DA7" w:rsidRPr="004C18FD" w:rsidRDefault="00997DA7" w:rsidP="00AC4C93">
            <w:pPr>
              <w:pStyle w:val="NoSpacing"/>
              <w:rPr>
                <w:rFonts w:cs="Arial"/>
              </w:rPr>
            </w:pPr>
            <w:r w:rsidRPr="004C18FD">
              <w:rPr>
                <w:rFonts w:cs="Arial"/>
              </w:rPr>
              <w:t>Guidance on Faith Celebrations (P15-16)</w:t>
            </w:r>
          </w:p>
          <w:p w14:paraId="4E0A4644" w14:textId="77777777" w:rsidR="00997DA7" w:rsidRPr="004C18FD" w:rsidRDefault="00997DA7" w:rsidP="00AC4C93">
            <w:pPr>
              <w:pStyle w:val="NoSpacing"/>
              <w:rPr>
                <w:rFonts w:cs="Arial"/>
              </w:rPr>
            </w:pPr>
            <w:r w:rsidRPr="004C18FD">
              <w:rPr>
                <w:rFonts w:cs="Arial"/>
              </w:rPr>
              <w:t>Exemption (p17-18)</w:t>
            </w:r>
          </w:p>
          <w:p w14:paraId="34DC7B59" w14:textId="7B3690BE" w:rsidR="00997DA7" w:rsidRPr="004C18FD" w:rsidRDefault="00997DA7" w:rsidP="00AC4C93">
            <w:pPr>
              <w:pStyle w:val="NoSpacing"/>
              <w:rPr>
                <w:rFonts w:cs="Arial"/>
              </w:rPr>
            </w:pPr>
            <w:r w:rsidRPr="004C18FD">
              <w:rPr>
                <w:rFonts w:cs="Arial"/>
              </w:rPr>
              <w:t>Temporary Changes to Fit Notes (P19)</w:t>
            </w:r>
          </w:p>
        </w:tc>
      </w:tr>
      <w:tr w:rsidR="00997DA7" w:rsidRPr="004C18FD" w14:paraId="10CB49BB" w14:textId="77777777" w:rsidTr="000B20A0">
        <w:trPr>
          <w:trHeight w:val="452"/>
        </w:trPr>
        <w:tc>
          <w:tcPr>
            <w:tcW w:w="1023" w:type="dxa"/>
          </w:tcPr>
          <w:p w14:paraId="6126C085" w14:textId="14246BC6" w:rsidR="00997DA7" w:rsidRPr="004C18FD" w:rsidRDefault="00997DA7" w:rsidP="00466D4C">
            <w:pPr>
              <w:spacing w:after="120"/>
              <w:rPr>
                <w:rFonts w:cs="Arial"/>
              </w:rPr>
            </w:pPr>
            <w:r w:rsidRPr="004C18FD">
              <w:rPr>
                <w:rFonts w:cs="Arial"/>
              </w:rPr>
              <w:t>V11</w:t>
            </w:r>
          </w:p>
        </w:tc>
        <w:tc>
          <w:tcPr>
            <w:tcW w:w="1073" w:type="dxa"/>
          </w:tcPr>
          <w:p w14:paraId="26B48A1B" w14:textId="54473FC1" w:rsidR="00997DA7" w:rsidRPr="004C18FD" w:rsidRDefault="00997DA7" w:rsidP="001A7BB6">
            <w:pPr>
              <w:spacing w:after="120"/>
              <w:rPr>
                <w:rFonts w:cs="Arial"/>
              </w:rPr>
            </w:pPr>
          </w:p>
        </w:tc>
        <w:tc>
          <w:tcPr>
            <w:tcW w:w="2214" w:type="dxa"/>
          </w:tcPr>
          <w:p w14:paraId="7722F4D6" w14:textId="7362C68F" w:rsidR="00997DA7" w:rsidRPr="004C18FD" w:rsidRDefault="00997DA7" w:rsidP="00AB0F84">
            <w:pPr>
              <w:pStyle w:val="NoSpacing"/>
              <w:rPr>
                <w:rFonts w:cs="Arial"/>
              </w:rPr>
            </w:pPr>
            <w:r w:rsidRPr="004C18FD">
              <w:rPr>
                <w:rFonts w:cs="Arial"/>
              </w:rPr>
              <w:t>Gerard McLaughlin</w:t>
            </w:r>
          </w:p>
        </w:tc>
        <w:tc>
          <w:tcPr>
            <w:tcW w:w="5466" w:type="dxa"/>
          </w:tcPr>
          <w:p w14:paraId="50E93E65" w14:textId="77777777" w:rsidR="00997DA7" w:rsidRPr="004C18FD" w:rsidRDefault="00997DA7" w:rsidP="00AC4C93">
            <w:pPr>
              <w:pStyle w:val="NoSpacing"/>
              <w:rPr>
                <w:rFonts w:cs="Arial"/>
              </w:rPr>
            </w:pPr>
            <w:r w:rsidRPr="004C18FD">
              <w:rPr>
                <w:rFonts w:cs="Arial"/>
              </w:rPr>
              <w:t>Beyond Level 0 (P4)</w:t>
            </w:r>
          </w:p>
          <w:p w14:paraId="1F0B8F58" w14:textId="77777777" w:rsidR="00997DA7" w:rsidRPr="004C18FD" w:rsidRDefault="00997DA7" w:rsidP="00AC4C93">
            <w:pPr>
              <w:pStyle w:val="NoSpacing"/>
              <w:rPr>
                <w:rFonts w:cs="Arial"/>
              </w:rPr>
            </w:pPr>
            <w:r w:rsidRPr="004C18FD">
              <w:rPr>
                <w:rFonts w:cs="Arial"/>
              </w:rPr>
              <w:t>Vaccinations (P6)</w:t>
            </w:r>
          </w:p>
          <w:p w14:paraId="1986F6F7" w14:textId="77777777" w:rsidR="00997DA7" w:rsidRPr="004C18FD" w:rsidRDefault="00997DA7" w:rsidP="00AC4C93">
            <w:pPr>
              <w:pStyle w:val="NoSpacing"/>
              <w:rPr>
                <w:rFonts w:cs="Arial"/>
              </w:rPr>
            </w:pPr>
            <w:r w:rsidRPr="004C18FD">
              <w:rPr>
                <w:rFonts w:cs="Arial"/>
              </w:rPr>
              <w:t>School Visitors (P7)</w:t>
            </w:r>
          </w:p>
          <w:p w14:paraId="69BD2CF5" w14:textId="77777777" w:rsidR="00997DA7" w:rsidRPr="004C18FD" w:rsidRDefault="00997DA7" w:rsidP="00AC4C93">
            <w:pPr>
              <w:pStyle w:val="NoSpacing"/>
              <w:rPr>
                <w:rFonts w:cs="Arial"/>
              </w:rPr>
            </w:pPr>
            <w:r w:rsidRPr="004C18FD">
              <w:rPr>
                <w:rFonts w:cs="Arial"/>
              </w:rPr>
              <w:t>Asymptomatic Testing (P8)</w:t>
            </w:r>
          </w:p>
          <w:p w14:paraId="19729AEF" w14:textId="77777777" w:rsidR="00997DA7" w:rsidRPr="004C18FD" w:rsidRDefault="00997DA7" w:rsidP="00AC4C93">
            <w:pPr>
              <w:pStyle w:val="NoSpacing"/>
              <w:rPr>
                <w:rFonts w:cs="Arial"/>
              </w:rPr>
            </w:pPr>
            <w:r w:rsidRPr="004C18FD">
              <w:rPr>
                <w:rFonts w:cs="Arial"/>
              </w:rPr>
              <w:t>Persons Returning from abroad (P13)</w:t>
            </w:r>
          </w:p>
          <w:p w14:paraId="5CAE73D3" w14:textId="77777777" w:rsidR="00997DA7" w:rsidRPr="004C18FD" w:rsidRDefault="00997DA7" w:rsidP="00AC4C93">
            <w:pPr>
              <w:pStyle w:val="NoSpacing"/>
              <w:rPr>
                <w:rFonts w:cs="Arial"/>
              </w:rPr>
            </w:pPr>
            <w:r w:rsidRPr="004C18FD">
              <w:rPr>
                <w:rFonts w:cs="Arial"/>
              </w:rPr>
              <w:t>Outbreak Management (P16-17)</w:t>
            </w:r>
          </w:p>
          <w:p w14:paraId="2B9E5DEA" w14:textId="77777777" w:rsidR="00997DA7" w:rsidRPr="004C18FD" w:rsidRDefault="00997DA7" w:rsidP="00AC4C93">
            <w:pPr>
              <w:pStyle w:val="NoSpacing"/>
              <w:rPr>
                <w:rFonts w:cs="Arial"/>
              </w:rPr>
            </w:pPr>
            <w:r w:rsidRPr="004C18FD">
              <w:rPr>
                <w:rFonts w:cs="Arial"/>
              </w:rPr>
              <w:t>Exemptions from Isolation (P17)</w:t>
            </w:r>
          </w:p>
          <w:p w14:paraId="1317BD71" w14:textId="7585A1F0" w:rsidR="00997DA7" w:rsidRPr="004C18FD" w:rsidRDefault="00997DA7" w:rsidP="00AC4C93">
            <w:pPr>
              <w:pStyle w:val="NoSpacing"/>
              <w:rPr>
                <w:rFonts w:cs="Arial"/>
              </w:rPr>
            </w:pPr>
            <w:r w:rsidRPr="004C18FD">
              <w:rPr>
                <w:rFonts w:cs="Arial"/>
              </w:rPr>
              <w:t>Isolation and Free Meal Entitlement (P18)</w:t>
            </w:r>
          </w:p>
        </w:tc>
      </w:tr>
      <w:tr w:rsidR="00997DA7" w:rsidRPr="004C18FD" w14:paraId="102A2C07" w14:textId="77777777" w:rsidTr="000B20A0">
        <w:trPr>
          <w:trHeight w:val="452"/>
        </w:trPr>
        <w:tc>
          <w:tcPr>
            <w:tcW w:w="1023" w:type="dxa"/>
          </w:tcPr>
          <w:p w14:paraId="37318D95" w14:textId="49C01B75" w:rsidR="00997DA7" w:rsidRPr="004C18FD" w:rsidRDefault="00997DA7" w:rsidP="00466D4C">
            <w:pPr>
              <w:spacing w:after="120"/>
              <w:rPr>
                <w:rFonts w:cs="Arial"/>
              </w:rPr>
            </w:pPr>
            <w:r w:rsidRPr="004C18FD">
              <w:rPr>
                <w:rFonts w:cs="Arial"/>
              </w:rPr>
              <w:t>V12</w:t>
            </w:r>
          </w:p>
        </w:tc>
        <w:tc>
          <w:tcPr>
            <w:tcW w:w="1073" w:type="dxa"/>
          </w:tcPr>
          <w:p w14:paraId="03116A88" w14:textId="69EA463F" w:rsidR="00997DA7" w:rsidRPr="004C18FD" w:rsidRDefault="00997DA7" w:rsidP="001A7BB6">
            <w:pPr>
              <w:spacing w:after="120"/>
              <w:rPr>
                <w:rFonts w:cs="Arial"/>
              </w:rPr>
            </w:pPr>
          </w:p>
        </w:tc>
        <w:tc>
          <w:tcPr>
            <w:tcW w:w="2214" w:type="dxa"/>
          </w:tcPr>
          <w:p w14:paraId="4E3093A9" w14:textId="1C88AA77" w:rsidR="00997DA7" w:rsidRPr="004C18FD" w:rsidRDefault="00997DA7" w:rsidP="00AB0F84">
            <w:pPr>
              <w:pStyle w:val="NoSpacing"/>
              <w:rPr>
                <w:rFonts w:cs="Arial"/>
              </w:rPr>
            </w:pPr>
            <w:r w:rsidRPr="004C18FD">
              <w:rPr>
                <w:rFonts w:cs="Arial"/>
              </w:rPr>
              <w:t>Gerard McLaughlin</w:t>
            </w:r>
          </w:p>
        </w:tc>
        <w:tc>
          <w:tcPr>
            <w:tcW w:w="5466" w:type="dxa"/>
          </w:tcPr>
          <w:p w14:paraId="22ABB77E" w14:textId="77777777" w:rsidR="00997DA7" w:rsidRPr="004C18FD" w:rsidRDefault="00997DA7" w:rsidP="00AC4C93">
            <w:pPr>
              <w:pStyle w:val="NoSpacing"/>
              <w:rPr>
                <w:rFonts w:cs="Arial"/>
              </w:rPr>
            </w:pPr>
            <w:r w:rsidRPr="004C18FD">
              <w:rPr>
                <w:rFonts w:cs="Arial"/>
              </w:rPr>
              <w:t>Ventilation (P8)</w:t>
            </w:r>
          </w:p>
          <w:p w14:paraId="30AB2E5F" w14:textId="77777777" w:rsidR="00997DA7" w:rsidRPr="004C18FD" w:rsidRDefault="00997DA7" w:rsidP="00AC4C93">
            <w:pPr>
              <w:pStyle w:val="NoSpacing"/>
              <w:rPr>
                <w:rFonts w:cs="Arial"/>
              </w:rPr>
            </w:pPr>
            <w:r w:rsidRPr="004C18FD">
              <w:rPr>
                <w:rFonts w:cs="Arial"/>
              </w:rPr>
              <w:t>Early Learning &amp; Childcare (P11/P12)</w:t>
            </w:r>
          </w:p>
          <w:p w14:paraId="321EC4EF" w14:textId="77777777" w:rsidR="00997DA7" w:rsidRPr="004C18FD" w:rsidRDefault="00997DA7" w:rsidP="00AC4C93">
            <w:pPr>
              <w:pStyle w:val="NoSpacing"/>
              <w:rPr>
                <w:rFonts w:cs="Arial"/>
              </w:rPr>
            </w:pPr>
            <w:r w:rsidRPr="004C18FD">
              <w:rPr>
                <w:rFonts w:cs="Arial"/>
              </w:rPr>
              <w:t>Cleaning - Contacts updated (P13)</w:t>
            </w:r>
          </w:p>
          <w:p w14:paraId="6175D72B" w14:textId="77777777" w:rsidR="00997DA7" w:rsidRPr="004C18FD" w:rsidRDefault="00997DA7" w:rsidP="00AC4C93">
            <w:pPr>
              <w:pStyle w:val="NoSpacing"/>
              <w:rPr>
                <w:rFonts w:cs="Arial"/>
              </w:rPr>
            </w:pPr>
            <w:r w:rsidRPr="004C18FD">
              <w:rPr>
                <w:rFonts w:cs="Arial"/>
              </w:rPr>
              <w:t>Close contacts – PAG reporting (P17)</w:t>
            </w:r>
          </w:p>
          <w:p w14:paraId="00CC7E5E" w14:textId="77777777" w:rsidR="00997DA7" w:rsidRPr="004C18FD" w:rsidRDefault="00997DA7" w:rsidP="00AC4C93">
            <w:pPr>
              <w:pStyle w:val="NoSpacing"/>
              <w:rPr>
                <w:rFonts w:cs="Arial"/>
              </w:rPr>
            </w:pPr>
            <w:r w:rsidRPr="004C18FD">
              <w:rPr>
                <w:rFonts w:cs="Arial"/>
              </w:rPr>
              <w:t>Close contacts - Communications (P18)</w:t>
            </w:r>
          </w:p>
          <w:p w14:paraId="40188549" w14:textId="77777777" w:rsidR="00997DA7" w:rsidRPr="004C18FD" w:rsidRDefault="00997DA7" w:rsidP="00AC4C93">
            <w:pPr>
              <w:pStyle w:val="NoSpacing"/>
              <w:rPr>
                <w:rFonts w:cs="Arial"/>
              </w:rPr>
            </w:pPr>
            <w:r w:rsidRPr="004C18FD">
              <w:rPr>
                <w:rFonts w:cs="Arial"/>
              </w:rPr>
              <w:t>Isolation and Free Meal Entitlement (P18)</w:t>
            </w:r>
          </w:p>
          <w:p w14:paraId="389D9356" w14:textId="07BE10A6" w:rsidR="00997DA7" w:rsidRPr="004C18FD" w:rsidRDefault="00997DA7" w:rsidP="00AC4C93">
            <w:pPr>
              <w:pStyle w:val="NoSpacing"/>
              <w:rPr>
                <w:rFonts w:cs="Arial"/>
              </w:rPr>
            </w:pPr>
            <w:r w:rsidRPr="004C18FD">
              <w:rPr>
                <w:rFonts w:cs="Arial"/>
              </w:rPr>
              <w:t>HR Guidance (P18/P19)</w:t>
            </w:r>
          </w:p>
        </w:tc>
      </w:tr>
      <w:tr w:rsidR="000B20A0" w:rsidRPr="004C18FD" w14:paraId="7EE2EE2E" w14:textId="77777777" w:rsidTr="000B20A0">
        <w:trPr>
          <w:trHeight w:val="452"/>
        </w:trPr>
        <w:tc>
          <w:tcPr>
            <w:tcW w:w="1023" w:type="dxa"/>
          </w:tcPr>
          <w:p w14:paraId="54B80EBC" w14:textId="7A3FB84D" w:rsidR="000B20A0" w:rsidRPr="004C18FD" w:rsidRDefault="000B20A0" w:rsidP="000B20A0">
            <w:pPr>
              <w:spacing w:after="120"/>
              <w:rPr>
                <w:rFonts w:cs="Arial"/>
              </w:rPr>
            </w:pPr>
            <w:bookmarkStart w:id="1" w:name="_Hlk94690866"/>
            <w:r w:rsidRPr="004C18FD">
              <w:rPr>
                <w:rFonts w:cs="Arial"/>
              </w:rPr>
              <w:t>V13</w:t>
            </w:r>
          </w:p>
        </w:tc>
        <w:tc>
          <w:tcPr>
            <w:tcW w:w="1073" w:type="dxa"/>
          </w:tcPr>
          <w:p w14:paraId="341A2D12" w14:textId="6F8C20AC" w:rsidR="000B20A0" w:rsidRPr="004C18FD" w:rsidRDefault="000B20A0" w:rsidP="000B20A0">
            <w:pPr>
              <w:spacing w:after="120"/>
              <w:rPr>
                <w:rFonts w:cs="Arial"/>
              </w:rPr>
            </w:pPr>
          </w:p>
        </w:tc>
        <w:tc>
          <w:tcPr>
            <w:tcW w:w="2214" w:type="dxa"/>
          </w:tcPr>
          <w:p w14:paraId="6B3FDF28" w14:textId="64E65ADA" w:rsidR="000B20A0" w:rsidRPr="004C18FD" w:rsidRDefault="000B20A0" w:rsidP="000B20A0">
            <w:pPr>
              <w:pStyle w:val="NoSpacing"/>
              <w:rPr>
                <w:rFonts w:cs="Arial"/>
              </w:rPr>
            </w:pPr>
            <w:r w:rsidRPr="004C18FD">
              <w:rPr>
                <w:rFonts w:cs="Arial"/>
              </w:rPr>
              <w:t>Gerard McLaughlin</w:t>
            </w:r>
          </w:p>
        </w:tc>
        <w:tc>
          <w:tcPr>
            <w:tcW w:w="5466" w:type="dxa"/>
          </w:tcPr>
          <w:p w14:paraId="4D2BFCB2" w14:textId="77777777" w:rsidR="000B20A0" w:rsidRPr="004C18FD" w:rsidRDefault="000B20A0" w:rsidP="000B20A0">
            <w:pPr>
              <w:pStyle w:val="NoSpacing"/>
              <w:rPr>
                <w:rFonts w:cs="Arial"/>
              </w:rPr>
            </w:pPr>
            <w:r w:rsidRPr="004C18FD">
              <w:rPr>
                <w:rFonts w:cs="Arial"/>
              </w:rPr>
              <w:t>Vaccinations (P6)</w:t>
            </w:r>
          </w:p>
          <w:p w14:paraId="2CDA97FA" w14:textId="54C60EA0" w:rsidR="000B20A0" w:rsidRPr="004C18FD" w:rsidRDefault="000B20A0" w:rsidP="000B20A0">
            <w:pPr>
              <w:pStyle w:val="NoSpacing"/>
              <w:rPr>
                <w:rFonts w:cs="Arial"/>
              </w:rPr>
            </w:pPr>
            <w:r w:rsidRPr="004C18FD">
              <w:rPr>
                <w:rFonts w:cs="Arial"/>
              </w:rPr>
              <w:t>Groupings/Bubbles (p7)</w:t>
            </w:r>
          </w:p>
          <w:p w14:paraId="59051448" w14:textId="77777777" w:rsidR="000B20A0" w:rsidRPr="004C18FD" w:rsidRDefault="000B20A0" w:rsidP="000B20A0">
            <w:pPr>
              <w:pStyle w:val="NoSpacing"/>
              <w:rPr>
                <w:rFonts w:cs="Arial"/>
              </w:rPr>
            </w:pPr>
            <w:r w:rsidRPr="004C18FD">
              <w:rPr>
                <w:rFonts w:cs="Arial"/>
              </w:rPr>
              <w:t>School Visitors (P7)</w:t>
            </w:r>
          </w:p>
          <w:p w14:paraId="32E7EC6B" w14:textId="77777777" w:rsidR="000B20A0" w:rsidRPr="004C18FD" w:rsidRDefault="000B20A0" w:rsidP="000B20A0">
            <w:pPr>
              <w:pStyle w:val="NoSpacing"/>
              <w:rPr>
                <w:rFonts w:cs="Arial"/>
              </w:rPr>
            </w:pPr>
            <w:r w:rsidRPr="004C18FD">
              <w:rPr>
                <w:rFonts w:cs="Arial"/>
              </w:rPr>
              <w:t>Parent Council meetings (P8)</w:t>
            </w:r>
          </w:p>
          <w:p w14:paraId="06658BAF" w14:textId="77777777" w:rsidR="000B20A0" w:rsidRPr="004C18FD" w:rsidRDefault="000B20A0" w:rsidP="000B20A0">
            <w:pPr>
              <w:pStyle w:val="NoSpacing"/>
              <w:rPr>
                <w:rFonts w:cs="Arial"/>
              </w:rPr>
            </w:pPr>
            <w:r w:rsidRPr="004C18FD">
              <w:rPr>
                <w:rFonts w:cs="Arial"/>
              </w:rPr>
              <w:t>People in the high-risk group (P9)</w:t>
            </w:r>
          </w:p>
          <w:p w14:paraId="00AC5EA4" w14:textId="77777777" w:rsidR="000B20A0" w:rsidRPr="004C18FD" w:rsidRDefault="000B20A0" w:rsidP="000B20A0">
            <w:pPr>
              <w:pStyle w:val="NoSpacing"/>
              <w:rPr>
                <w:rFonts w:cs="Arial"/>
              </w:rPr>
            </w:pPr>
            <w:r w:rsidRPr="004C18FD">
              <w:rPr>
                <w:rFonts w:cs="Arial"/>
              </w:rPr>
              <w:t>School Trips (P11/P12)</w:t>
            </w:r>
          </w:p>
          <w:p w14:paraId="6FB7778B" w14:textId="77777777" w:rsidR="000B20A0" w:rsidRPr="004C18FD" w:rsidRDefault="000B20A0" w:rsidP="000B20A0">
            <w:pPr>
              <w:pStyle w:val="NoSpacing"/>
              <w:rPr>
                <w:rFonts w:cs="Arial"/>
              </w:rPr>
            </w:pPr>
            <w:r w:rsidRPr="004C18FD">
              <w:rPr>
                <w:rFonts w:cs="Arial"/>
              </w:rPr>
              <w:t>Breaks/Lunch times (P15)</w:t>
            </w:r>
          </w:p>
          <w:p w14:paraId="6C71F1A7" w14:textId="77777777" w:rsidR="000B20A0" w:rsidRPr="004C18FD" w:rsidRDefault="000B20A0" w:rsidP="000B20A0">
            <w:pPr>
              <w:pStyle w:val="NoSpacing"/>
              <w:rPr>
                <w:rFonts w:cs="Arial"/>
              </w:rPr>
            </w:pPr>
            <w:r w:rsidRPr="004C18FD">
              <w:rPr>
                <w:rFonts w:cs="Arial"/>
              </w:rPr>
              <w:t>Drop off/Pick up (P15)</w:t>
            </w:r>
          </w:p>
          <w:p w14:paraId="6A507718" w14:textId="77777777" w:rsidR="000B20A0" w:rsidRPr="004C18FD" w:rsidRDefault="000B20A0" w:rsidP="000B20A0">
            <w:pPr>
              <w:pStyle w:val="NoSpacing"/>
              <w:rPr>
                <w:rFonts w:cs="Arial"/>
              </w:rPr>
            </w:pPr>
            <w:r w:rsidRPr="004C18FD">
              <w:rPr>
                <w:rFonts w:cs="Arial"/>
              </w:rPr>
              <w:t>Assemblies (P16)</w:t>
            </w:r>
          </w:p>
          <w:p w14:paraId="0C60F6A6" w14:textId="2B8A2875" w:rsidR="000B20A0" w:rsidRPr="004C18FD" w:rsidRDefault="000B20A0" w:rsidP="000B20A0">
            <w:pPr>
              <w:pStyle w:val="NoSpacing"/>
              <w:rPr>
                <w:rFonts w:cs="Arial"/>
              </w:rPr>
            </w:pPr>
            <w:r w:rsidRPr="004C18FD">
              <w:rPr>
                <w:rFonts w:cs="Arial"/>
              </w:rPr>
              <w:t>Temporary change to fit notes (P21)</w:t>
            </w:r>
          </w:p>
        </w:tc>
      </w:tr>
      <w:bookmarkEnd w:id="1"/>
    </w:tbl>
    <w:p w14:paraId="6D37C641" w14:textId="5EFCCACE" w:rsidR="00104D1C" w:rsidRPr="004C18FD" w:rsidRDefault="00104D1C" w:rsidP="00466D4C">
      <w:pPr>
        <w:rPr>
          <w:rFonts w:cs="Arial"/>
          <w:b/>
          <w:bCs/>
        </w:rPr>
      </w:pPr>
    </w:p>
    <w:p w14:paraId="22FD1A27" w14:textId="62E1116C" w:rsidR="00D50873" w:rsidRPr="004C18FD" w:rsidRDefault="00D50873" w:rsidP="00466D4C">
      <w:pPr>
        <w:rPr>
          <w:rFonts w:cs="Arial"/>
          <w:b/>
          <w:bCs/>
        </w:rPr>
      </w:pPr>
    </w:p>
    <w:p w14:paraId="6F665278" w14:textId="4376B78F" w:rsidR="00D50873" w:rsidRPr="004C18FD" w:rsidRDefault="00D50873" w:rsidP="00466D4C">
      <w:pPr>
        <w:rPr>
          <w:rFonts w:cs="Arial"/>
          <w:b/>
          <w:bCs/>
        </w:rPr>
      </w:pPr>
    </w:p>
    <w:p w14:paraId="3C6CCD6E" w14:textId="3511BEB1" w:rsidR="00D50873" w:rsidRPr="004C18FD" w:rsidRDefault="00D50873" w:rsidP="00466D4C">
      <w:pPr>
        <w:rPr>
          <w:rFonts w:cs="Arial"/>
          <w:b/>
          <w:bCs/>
        </w:rPr>
      </w:pPr>
    </w:p>
    <w:p w14:paraId="04CD5BF4" w14:textId="77777777" w:rsidR="00D50873" w:rsidRPr="004C18FD" w:rsidRDefault="00D50873" w:rsidP="00466D4C">
      <w:pPr>
        <w:rPr>
          <w:rFonts w:cs="Arial"/>
          <w:b/>
          <w:bCs/>
        </w:rPr>
      </w:pPr>
    </w:p>
    <w:p w14:paraId="57E06DBA" w14:textId="57DE5AF3" w:rsidR="00997DA7" w:rsidRPr="004C18FD" w:rsidRDefault="00997DA7" w:rsidP="00466D4C">
      <w:pPr>
        <w:rPr>
          <w:rFonts w:cs="Arial"/>
          <w:b/>
          <w:bCs/>
        </w:rPr>
      </w:pPr>
    </w:p>
    <w:p w14:paraId="5DE6F097" w14:textId="77777777" w:rsidR="007E2A07" w:rsidRPr="004C18FD" w:rsidRDefault="007E2A07" w:rsidP="00466D4C">
      <w:pPr>
        <w:rPr>
          <w:rFonts w:cs="Arial"/>
          <w:b/>
          <w:bCs/>
        </w:rPr>
      </w:pPr>
    </w:p>
    <w:p w14:paraId="610901C6" w14:textId="05B3CDB3" w:rsidR="00280C46" w:rsidRPr="004C18FD" w:rsidRDefault="00466D4C" w:rsidP="00466D4C">
      <w:pPr>
        <w:rPr>
          <w:rFonts w:cs="Arial"/>
          <w:b/>
        </w:rPr>
      </w:pPr>
      <w:r w:rsidRPr="004C18FD">
        <w:rPr>
          <w:rFonts w:cs="Arial"/>
          <w:b/>
          <w:bCs/>
        </w:rPr>
        <w:lastRenderedPageBreak/>
        <w:t>Contents Page</w:t>
      </w:r>
    </w:p>
    <w:tbl>
      <w:tblPr>
        <w:tblStyle w:val="TableGrid"/>
        <w:tblW w:w="0" w:type="auto"/>
        <w:shd w:val="clear" w:color="auto" w:fill="5B9BD5" w:themeFill="accent1"/>
        <w:tblLook w:val="04A0" w:firstRow="1" w:lastRow="0" w:firstColumn="1" w:lastColumn="0" w:noHBand="0" w:noVBand="1"/>
      </w:tblPr>
      <w:tblGrid>
        <w:gridCol w:w="7650"/>
        <w:gridCol w:w="1366"/>
      </w:tblGrid>
      <w:tr w:rsidR="00280C46" w:rsidRPr="004C18FD" w14:paraId="5EA1FC80" w14:textId="77777777" w:rsidTr="001609A8">
        <w:tc>
          <w:tcPr>
            <w:tcW w:w="7650" w:type="dxa"/>
            <w:tcBorders>
              <w:bottom w:val="single" w:sz="4" w:space="0" w:color="auto"/>
            </w:tcBorders>
            <w:shd w:val="clear" w:color="auto" w:fill="9CC2E5" w:themeFill="accent1" w:themeFillTint="99"/>
          </w:tcPr>
          <w:p w14:paraId="3195FCD8" w14:textId="77777777" w:rsidR="00280C46" w:rsidRPr="004C18FD" w:rsidRDefault="00280C46" w:rsidP="00466D4C">
            <w:pPr>
              <w:rPr>
                <w:rFonts w:cs="Arial"/>
              </w:rPr>
            </w:pPr>
            <w:r w:rsidRPr="004C18FD">
              <w:rPr>
                <w:rFonts w:cs="Arial"/>
              </w:rPr>
              <w:t>Introduction</w:t>
            </w:r>
          </w:p>
        </w:tc>
        <w:tc>
          <w:tcPr>
            <w:tcW w:w="1366" w:type="dxa"/>
            <w:tcBorders>
              <w:bottom w:val="single" w:sz="4" w:space="0" w:color="auto"/>
            </w:tcBorders>
            <w:shd w:val="clear" w:color="auto" w:fill="9CC2E5" w:themeFill="accent1" w:themeFillTint="99"/>
          </w:tcPr>
          <w:p w14:paraId="6211C43B" w14:textId="716147C5" w:rsidR="00280C46" w:rsidRPr="004C18FD" w:rsidRDefault="00F24753" w:rsidP="00466D4C">
            <w:pPr>
              <w:rPr>
                <w:rFonts w:cs="Arial"/>
              </w:rPr>
            </w:pPr>
            <w:r w:rsidRPr="004C18FD">
              <w:rPr>
                <w:rFonts w:cs="Arial"/>
              </w:rPr>
              <w:t xml:space="preserve">Page </w:t>
            </w:r>
            <w:r w:rsidR="00D14E3B" w:rsidRPr="004C18FD">
              <w:rPr>
                <w:rFonts w:cs="Arial"/>
              </w:rPr>
              <w:t>4</w:t>
            </w:r>
          </w:p>
        </w:tc>
      </w:tr>
      <w:tr w:rsidR="009B01C6" w:rsidRPr="004C18FD" w14:paraId="699084D3" w14:textId="77777777" w:rsidTr="00034787">
        <w:tc>
          <w:tcPr>
            <w:tcW w:w="7650" w:type="dxa"/>
            <w:shd w:val="clear" w:color="auto" w:fill="BDD6EE" w:themeFill="accent1" w:themeFillTint="66"/>
          </w:tcPr>
          <w:p w14:paraId="07609804" w14:textId="1844DB51" w:rsidR="009B01C6" w:rsidRPr="004C18FD" w:rsidRDefault="00566112" w:rsidP="009B01C6">
            <w:pPr>
              <w:rPr>
                <w:rFonts w:cs="Arial"/>
              </w:rPr>
            </w:pPr>
            <w:r w:rsidRPr="004C18FD">
              <w:rPr>
                <w:rFonts w:cs="Arial"/>
              </w:rPr>
              <w:t>Beyond Level 0</w:t>
            </w:r>
          </w:p>
        </w:tc>
        <w:tc>
          <w:tcPr>
            <w:tcW w:w="1366" w:type="dxa"/>
            <w:shd w:val="clear" w:color="auto" w:fill="BDD6EE" w:themeFill="accent1" w:themeFillTint="66"/>
          </w:tcPr>
          <w:p w14:paraId="1FB478F1" w14:textId="18B64C49" w:rsidR="009B01C6" w:rsidRPr="004C18FD" w:rsidRDefault="00566112" w:rsidP="002578E7">
            <w:pPr>
              <w:rPr>
                <w:rFonts w:cs="Arial"/>
              </w:rPr>
            </w:pPr>
            <w:r w:rsidRPr="004C18FD">
              <w:rPr>
                <w:rFonts w:cs="Arial"/>
              </w:rPr>
              <w:t xml:space="preserve">Page </w:t>
            </w:r>
            <w:r w:rsidR="00D14E3B" w:rsidRPr="004C18FD">
              <w:rPr>
                <w:rFonts w:cs="Arial"/>
              </w:rPr>
              <w:t>5</w:t>
            </w:r>
          </w:p>
        </w:tc>
      </w:tr>
      <w:tr w:rsidR="002468B4" w:rsidRPr="004C18FD" w14:paraId="6469FBF6" w14:textId="77777777" w:rsidTr="00034787">
        <w:tc>
          <w:tcPr>
            <w:tcW w:w="7650" w:type="dxa"/>
            <w:shd w:val="clear" w:color="auto" w:fill="9CC2E5" w:themeFill="accent1" w:themeFillTint="99"/>
          </w:tcPr>
          <w:p w14:paraId="6844733C" w14:textId="06BC6FE4" w:rsidR="002468B4" w:rsidRPr="004C18FD" w:rsidRDefault="000D68FB" w:rsidP="00811FCB">
            <w:pPr>
              <w:rPr>
                <w:rFonts w:cs="Arial"/>
              </w:rPr>
            </w:pPr>
            <w:r w:rsidRPr="004C18FD">
              <w:rPr>
                <w:rFonts w:cs="Arial"/>
              </w:rPr>
              <w:t>Risk Assessments</w:t>
            </w:r>
          </w:p>
        </w:tc>
        <w:tc>
          <w:tcPr>
            <w:tcW w:w="1366" w:type="dxa"/>
            <w:shd w:val="clear" w:color="auto" w:fill="9CC2E5" w:themeFill="accent1" w:themeFillTint="99"/>
          </w:tcPr>
          <w:p w14:paraId="2505A3CF" w14:textId="273E7F8B" w:rsidR="002468B4" w:rsidRPr="004C18FD" w:rsidRDefault="000D68FB" w:rsidP="002578E7">
            <w:pPr>
              <w:rPr>
                <w:rFonts w:cs="Arial"/>
              </w:rPr>
            </w:pPr>
            <w:r w:rsidRPr="004C18FD">
              <w:rPr>
                <w:rFonts w:cs="Arial"/>
              </w:rPr>
              <w:t xml:space="preserve">Page </w:t>
            </w:r>
            <w:r w:rsidR="00D14E3B" w:rsidRPr="004C18FD">
              <w:rPr>
                <w:rFonts w:cs="Arial"/>
              </w:rPr>
              <w:t>6</w:t>
            </w:r>
          </w:p>
        </w:tc>
      </w:tr>
      <w:tr w:rsidR="00280C46" w:rsidRPr="004C18FD" w14:paraId="53F8733B" w14:textId="77777777" w:rsidTr="00034787">
        <w:tc>
          <w:tcPr>
            <w:tcW w:w="7650" w:type="dxa"/>
            <w:tcBorders>
              <w:bottom w:val="single" w:sz="4" w:space="0" w:color="auto"/>
            </w:tcBorders>
            <w:shd w:val="clear" w:color="auto" w:fill="BDD6EE" w:themeFill="accent1" w:themeFillTint="66"/>
          </w:tcPr>
          <w:p w14:paraId="50F3FC4F" w14:textId="6D9D8314" w:rsidR="00280C46" w:rsidRPr="004C18FD" w:rsidRDefault="000D68FB" w:rsidP="00466D4C">
            <w:pPr>
              <w:rPr>
                <w:rFonts w:cs="Arial"/>
              </w:rPr>
            </w:pPr>
            <w:r w:rsidRPr="004C18FD">
              <w:rPr>
                <w:rFonts w:cs="Arial"/>
              </w:rPr>
              <w:t>Vaccinations</w:t>
            </w:r>
          </w:p>
        </w:tc>
        <w:tc>
          <w:tcPr>
            <w:tcW w:w="1366" w:type="dxa"/>
            <w:tcBorders>
              <w:bottom w:val="single" w:sz="4" w:space="0" w:color="auto"/>
            </w:tcBorders>
            <w:shd w:val="clear" w:color="auto" w:fill="BDD6EE" w:themeFill="accent1" w:themeFillTint="66"/>
          </w:tcPr>
          <w:p w14:paraId="3B234AC6" w14:textId="26783609" w:rsidR="00280C46" w:rsidRPr="004C18FD" w:rsidRDefault="000D68FB" w:rsidP="008B2A53">
            <w:pPr>
              <w:rPr>
                <w:rFonts w:cs="Arial"/>
              </w:rPr>
            </w:pPr>
            <w:r w:rsidRPr="004C18FD">
              <w:rPr>
                <w:rFonts w:cs="Arial"/>
              </w:rPr>
              <w:t xml:space="preserve">Page </w:t>
            </w:r>
            <w:r w:rsidR="00D14E3B" w:rsidRPr="004C18FD">
              <w:rPr>
                <w:rFonts w:cs="Arial"/>
              </w:rPr>
              <w:t>6</w:t>
            </w:r>
          </w:p>
        </w:tc>
      </w:tr>
      <w:tr w:rsidR="00280C46" w:rsidRPr="004C18FD" w14:paraId="4714199F" w14:textId="77777777" w:rsidTr="00034787">
        <w:tc>
          <w:tcPr>
            <w:tcW w:w="7650" w:type="dxa"/>
            <w:shd w:val="clear" w:color="auto" w:fill="9CC2E5" w:themeFill="accent1" w:themeFillTint="99"/>
          </w:tcPr>
          <w:p w14:paraId="7D698E73" w14:textId="4EBDF0F8" w:rsidR="00280C46" w:rsidRPr="004C18FD" w:rsidRDefault="000D68FB" w:rsidP="00466D4C">
            <w:pPr>
              <w:rPr>
                <w:rFonts w:cs="Arial"/>
              </w:rPr>
            </w:pPr>
            <w:r w:rsidRPr="004C18FD">
              <w:rPr>
                <w:rFonts w:cs="Arial"/>
              </w:rPr>
              <w:t>Groupings/Bubbles</w:t>
            </w:r>
          </w:p>
        </w:tc>
        <w:tc>
          <w:tcPr>
            <w:tcW w:w="1366" w:type="dxa"/>
            <w:shd w:val="clear" w:color="auto" w:fill="9CC2E5" w:themeFill="accent1" w:themeFillTint="99"/>
          </w:tcPr>
          <w:p w14:paraId="558AC0D2" w14:textId="44E74091" w:rsidR="00280C46" w:rsidRPr="004C18FD" w:rsidRDefault="000D68FB" w:rsidP="00466D4C">
            <w:pPr>
              <w:rPr>
                <w:rFonts w:cs="Arial"/>
              </w:rPr>
            </w:pPr>
            <w:r w:rsidRPr="004C18FD">
              <w:rPr>
                <w:rFonts w:cs="Arial"/>
              </w:rPr>
              <w:t xml:space="preserve">Page </w:t>
            </w:r>
            <w:r w:rsidR="00D14E3B" w:rsidRPr="004C18FD">
              <w:rPr>
                <w:rFonts w:cs="Arial"/>
              </w:rPr>
              <w:t>6</w:t>
            </w:r>
          </w:p>
        </w:tc>
      </w:tr>
      <w:tr w:rsidR="002578E7" w:rsidRPr="004C18FD" w14:paraId="2EBDB286" w14:textId="77777777" w:rsidTr="00034787">
        <w:tc>
          <w:tcPr>
            <w:tcW w:w="7650" w:type="dxa"/>
            <w:shd w:val="clear" w:color="auto" w:fill="BDD6EE" w:themeFill="accent1" w:themeFillTint="66"/>
          </w:tcPr>
          <w:p w14:paraId="6927C0BA" w14:textId="63DBD61E" w:rsidR="002578E7" w:rsidRPr="004C18FD" w:rsidRDefault="000D68FB" w:rsidP="00466D4C">
            <w:pPr>
              <w:rPr>
                <w:rFonts w:cs="Arial"/>
              </w:rPr>
            </w:pPr>
            <w:r w:rsidRPr="004C18FD">
              <w:rPr>
                <w:rFonts w:cs="Arial"/>
              </w:rPr>
              <w:t>Physical Distancing</w:t>
            </w:r>
          </w:p>
        </w:tc>
        <w:tc>
          <w:tcPr>
            <w:tcW w:w="1366" w:type="dxa"/>
            <w:shd w:val="clear" w:color="auto" w:fill="BDD6EE" w:themeFill="accent1" w:themeFillTint="66"/>
          </w:tcPr>
          <w:p w14:paraId="351982DA" w14:textId="2A577633" w:rsidR="002578E7" w:rsidRPr="004C18FD" w:rsidRDefault="000D68FB" w:rsidP="008B2A53">
            <w:pPr>
              <w:rPr>
                <w:rFonts w:cs="Arial"/>
              </w:rPr>
            </w:pPr>
            <w:r w:rsidRPr="004C18FD">
              <w:rPr>
                <w:rFonts w:cs="Arial"/>
              </w:rPr>
              <w:t xml:space="preserve">Page </w:t>
            </w:r>
            <w:r w:rsidR="00D14E3B" w:rsidRPr="004C18FD">
              <w:rPr>
                <w:rFonts w:cs="Arial"/>
              </w:rPr>
              <w:t>6</w:t>
            </w:r>
          </w:p>
        </w:tc>
      </w:tr>
      <w:tr w:rsidR="00E41884" w:rsidRPr="004C18FD" w14:paraId="32D5039E" w14:textId="77777777" w:rsidTr="00034787">
        <w:tc>
          <w:tcPr>
            <w:tcW w:w="7650" w:type="dxa"/>
            <w:shd w:val="clear" w:color="auto" w:fill="BDD6EE" w:themeFill="accent1" w:themeFillTint="66"/>
          </w:tcPr>
          <w:p w14:paraId="0D172AA3" w14:textId="07D55603" w:rsidR="00E41884" w:rsidRPr="004C18FD" w:rsidRDefault="00E41884" w:rsidP="00466D4C">
            <w:pPr>
              <w:rPr>
                <w:rFonts w:cs="Arial"/>
              </w:rPr>
            </w:pPr>
            <w:r w:rsidRPr="004C18FD">
              <w:rPr>
                <w:rFonts w:cs="Arial"/>
              </w:rPr>
              <w:t>Staff Meetings</w:t>
            </w:r>
          </w:p>
        </w:tc>
        <w:tc>
          <w:tcPr>
            <w:tcW w:w="1366" w:type="dxa"/>
            <w:shd w:val="clear" w:color="auto" w:fill="BDD6EE" w:themeFill="accent1" w:themeFillTint="66"/>
          </w:tcPr>
          <w:p w14:paraId="4CCB6B02" w14:textId="48FE0A24" w:rsidR="00E41884" w:rsidRPr="004C18FD" w:rsidRDefault="00E41884" w:rsidP="008B2A53">
            <w:pPr>
              <w:rPr>
                <w:rFonts w:cs="Arial"/>
              </w:rPr>
            </w:pPr>
            <w:r w:rsidRPr="004C18FD">
              <w:rPr>
                <w:rFonts w:cs="Arial"/>
              </w:rPr>
              <w:t xml:space="preserve">Page </w:t>
            </w:r>
            <w:r w:rsidR="00114009" w:rsidRPr="004C18FD">
              <w:rPr>
                <w:rFonts w:cs="Arial"/>
              </w:rPr>
              <w:t>6</w:t>
            </w:r>
          </w:p>
        </w:tc>
      </w:tr>
      <w:tr w:rsidR="00280C46" w:rsidRPr="004C18FD" w14:paraId="36C3ACEA" w14:textId="77777777" w:rsidTr="00FF7A31">
        <w:tc>
          <w:tcPr>
            <w:tcW w:w="7650" w:type="dxa"/>
            <w:tcBorders>
              <w:bottom w:val="single" w:sz="4" w:space="0" w:color="auto"/>
            </w:tcBorders>
            <w:shd w:val="clear" w:color="auto" w:fill="9CC2E5" w:themeFill="accent1" w:themeFillTint="99"/>
          </w:tcPr>
          <w:p w14:paraId="3E76838A" w14:textId="77B2EA65" w:rsidR="00280C46" w:rsidRPr="004C18FD" w:rsidRDefault="000D68FB" w:rsidP="00466D4C">
            <w:pPr>
              <w:rPr>
                <w:rFonts w:cs="Arial"/>
              </w:rPr>
            </w:pPr>
            <w:r w:rsidRPr="004C18FD">
              <w:rPr>
                <w:rFonts w:cs="Arial"/>
              </w:rPr>
              <w:t>School Visitors</w:t>
            </w:r>
          </w:p>
        </w:tc>
        <w:tc>
          <w:tcPr>
            <w:tcW w:w="1366" w:type="dxa"/>
            <w:tcBorders>
              <w:bottom w:val="single" w:sz="4" w:space="0" w:color="auto"/>
            </w:tcBorders>
            <w:shd w:val="clear" w:color="auto" w:fill="9CC2E5" w:themeFill="accent1" w:themeFillTint="99"/>
          </w:tcPr>
          <w:p w14:paraId="63A11C33" w14:textId="751A784B" w:rsidR="00280C46" w:rsidRPr="004C18FD" w:rsidRDefault="000D68FB" w:rsidP="00466D4C">
            <w:pPr>
              <w:rPr>
                <w:rFonts w:cs="Arial"/>
              </w:rPr>
            </w:pPr>
            <w:r w:rsidRPr="004C18FD">
              <w:rPr>
                <w:rFonts w:cs="Arial"/>
              </w:rPr>
              <w:t xml:space="preserve">Page </w:t>
            </w:r>
            <w:r w:rsidR="00114009" w:rsidRPr="004C18FD">
              <w:rPr>
                <w:rFonts w:cs="Arial"/>
              </w:rPr>
              <w:t>7</w:t>
            </w:r>
          </w:p>
        </w:tc>
      </w:tr>
      <w:tr w:rsidR="001872BB" w:rsidRPr="004C18FD" w14:paraId="08B5A655" w14:textId="77777777" w:rsidTr="00034787">
        <w:tc>
          <w:tcPr>
            <w:tcW w:w="7650" w:type="dxa"/>
            <w:tcBorders>
              <w:bottom w:val="single" w:sz="4" w:space="0" w:color="auto"/>
            </w:tcBorders>
            <w:shd w:val="clear" w:color="auto" w:fill="BDD6EE" w:themeFill="accent1" w:themeFillTint="66"/>
          </w:tcPr>
          <w:p w14:paraId="0BCD656D" w14:textId="741528B1" w:rsidR="001872BB" w:rsidRPr="004C18FD" w:rsidRDefault="000D68FB" w:rsidP="00466D4C">
            <w:pPr>
              <w:rPr>
                <w:rFonts w:cs="Arial"/>
              </w:rPr>
            </w:pPr>
            <w:r w:rsidRPr="004C18FD">
              <w:rPr>
                <w:rFonts w:cs="Arial"/>
              </w:rPr>
              <w:t>Parents</w:t>
            </w:r>
            <w:r w:rsidR="00F83E31" w:rsidRPr="004C18FD">
              <w:rPr>
                <w:rFonts w:cs="Arial"/>
              </w:rPr>
              <w:t>/Parents’ Evenings</w:t>
            </w:r>
          </w:p>
        </w:tc>
        <w:tc>
          <w:tcPr>
            <w:tcW w:w="1366" w:type="dxa"/>
            <w:tcBorders>
              <w:bottom w:val="single" w:sz="4" w:space="0" w:color="auto"/>
            </w:tcBorders>
            <w:shd w:val="clear" w:color="auto" w:fill="BDD6EE" w:themeFill="accent1" w:themeFillTint="66"/>
          </w:tcPr>
          <w:p w14:paraId="61B8C6F6" w14:textId="2A00A154" w:rsidR="001872BB" w:rsidRPr="004C18FD" w:rsidRDefault="000D68FB" w:rsidP="00466D4C">
            <w:pPr>
              <w:rPr>
                <w:rFonts w:cs="Arial"/>
              </w:rPr>
            </w:pPr>
            <w:r w:rsidRPr="004C18FD">
              <w:rPr>
                <w:rFonts w:cs="Arial"/>
              </w:rPr>
              <w:t xml:space="preserve">Page </w:t>
            </w:r>
            <w:r w:rsidR="00D14E3B" w:rsidRPr="004C18FD">
              <w:rPr>
                <w:rFonts w:cs="Arial"/>
              </w:rPr>
              <w:t>7</w:t>
            </w:r>
          </w:p>
        </w:tc>
      </w:tr>
      <w:tr w:rsidR="00114009" w:rsidRPr="004C18FD" w14:paraId="48B5E1E1" w14:textId="77777777" w:rsidTr="00034787">
        <w:tc>
          <w:tcPr>
            <w:tcW w:w="7650" w:type="dxa"/>
            <w:tcBorders>
              <w:bottom w:val="single" w:sz="4" w:space="0" w:color="auto"/>
            </w:tcBorders>
            <w:shd w:val="clear" w:color="auto" w:fill="BDD6EE" w:themeFill="accent1" w:themeFillTint="66"/>
          </w:tcPr>
          <w:p w14:paraId="11935EE9" w14:textId="3EFE241B" w:rsidR="00114009" w:rsidRPr="004C18FD" w:rsidRDefault="00114009" w:rsidP="00466D4C">
            <w:pPr>
              <w:rPr>
                <w:rFonts w:cs="Arial"/>
              </w:rPr>
            </w:pPr>
            <w:r w:rsidRPr="004C18FD">
              <w:rPr>
                <w:rFonts w:cs="Arial"/>
              </w:rPr>
              <w:t>Parent Council Organised Events</w:t>
            </w:r>
          </w:p>
        </w:tc>
        <w:tc>
          <w:tcPr>
            <w:tcW w:w="1366" w:type="dxa"/>
            <w:tcBorders>
              <w:bottom w:val="single" w:sz="4" w:space="0" w:color="auto"/>
            </w:tcBorders>
            <w:shd w:val="clear" w:color="auto" w:fill="BDD6EE" w:themeFill="accent1" w:themeFillTint="66"/>
          </w:tcPr>
          <w:p w14:paraId="5DACC95D" w14:textId="6CA7E40A" w:rsidR="00114009" w:rsidRPr="004C18FD" w:rsidRDefault="00114009" w:rsidP="00466D4C">
            <w:pPr>
              <w:rPr>
                <w:rFonts w:cs="Arial"/>
              </w:rPr>
            </w:pPr>
            <w:r w:rsidRPr="004C18FD">
              <w:rPr>
                <w:rFonts w:cs="Arial"/>
              </w:rPr>
              <w:t>Page 7</w:t>
            </w:r>
          </w:p>
        </w:tc>
      </w:tr>
      <w:tr w:rsidR="00215459" w:rsidRPr="004C18FD" w14:paraId="42F290AD" w14:textId="77777777" w:rsidTr="00034787">
        <w:tc>
          <w:tcPr>
            <w:tcW w:w="7650" w:type="dxa"/>
            <w:tcBorders>
              <w:bottom w:val="single" w:sz="4" w:space="0" w:color="auto"/>
            </w:tcBorders>
            <w:shd w:val="clear" w:color="auto" w:fill="9CC2E5" w:themeFill="accent1" w:themeFillTint="99"/>
          </w:tcPr>
          <w:p w14:paraId="3BBAD1FD" w14:textId="08FE6ABF" w:rsidR="00215459" w:rsidRPr="004C18FD" w:rsidRDefault="000D68FB" w:rsidP="00466D4C">
            <w:pPr>
              <w:rPr>
                <w:rFonts w:cs="Arial"/>
              </w:rPr>
            </w:pPr>
            <w:r w:rsidRPr="004C18FD">
              <w:rPr>
                <w:rFonts w:cs="Arial"/>
              </w:rPr>
              <w:t>School Transport</w:t>
            </w:r>
          </w:p>
        </w:tc>
        <w:tc>
          <w:tcPr>
            <w:tcW w:w="1366" w:type="dxa"/>
            <w:tcBorders>
              <w:bottom w:val="single" w:sz="4" w:space="0" w:color="auto"/>
            </w:tcBorders>
            <w:shd w:val="clear" w:color="auto" w:fill="9CC2E5" w:themeFill="accent1" w:themeFillTint="99"/>
          </w:tcPr>
          <w:p w14:paraId="091698DA" w14:textId="4565A681" w:rsidR="00215459" w:rsidRPr="004C18FD" w:rsidRDefault="000D68FB" w:rsidP="00466D4C">
            <w:pPr>
              <w:rPr>
                <w:rFonts w:cs="Arial"/>
              </w:rPr>
            </w:pPr>
            <w:r w:rsidRPr="004C18FD">
              <w:rPr>
                <w:rFonts w:cs="Arial"/>
              </w:rPr>
              <w:t xml:space="preserve">Page </w:t>
            </w:r>
            <w:r w:rsidR="00D14E3B" w:rsidRPr="004C18FD">
              <w:rPr>
                <w:rFonts w:cs="Arial"/>
              </w:rPr>
              <w:t>7</w:t>
            </w:r>
          </w:p>
        </w:tc>
      </w:tr>
      <w:tr w:rsidR="00252C74" w:rsidRPr="004C18FD" w14:paraId="628B7CD0" w14:textId="77777777" w:rsidTr="00034787">
        <w:tc>
          <w:tcPr>
            <w:tcW w:w="7650" w:type="dxa"/>
            <w:tcBorders>
              <w:bottom w:val="single" w:sz="4" w:space="0" w:color="auto"/>
            </w:tcBorders>
            <w:shd w:val="clear" w:color="auto" w:fill="BDD6EE" w:themeFill="accent1" w:themeFillTint="66"/>
          </w:tcPr>
          <w:p w14:paraId="6EA52080" w14:textId="41C2B72F" w:rsidR="00252C74" w:rsidRPr="004C18FD" w:rsidRDefault="000D68FB" w:rsidP="001331CD">
            <w:pPr>
              <w:rPr>
                <w:rFonts w:cs="Arial"/>
              </w:rPr>
            </w:pPr>
            <w:r w:rsidRPr="004C18FD">
              <w:rPr>
                <w:rFonts w:cs="Arial"/>
              </w:rPr>
              <w:t>Expressive Arts</w:t>
            </w:r>
          </w:p>
        </w:tc>
        <w:tc>
          <w:tcPr>
            <w:tcW w:w="1366" w:type="dxa"/>
            <w:tcBorders>
              <w:bottom w:val="single" w:sz="4" w:space="0" w:color="auto"/>
            </w:tcBorders>
            <w:shd w:val="clear" w:color="auto" w:fill="BDD6EE" w:themeFill="accent1" w:themeFillTint="66"/>
          </w:tcPr>
          <w:p w14:paraId="4FDCBEAB" w14:textId="1FE44D3C" w:rsidR="00252C74" w:rsidRPr="004C18FD" w:rsidRDefault="000D68FB" w:rsidP="00466D4C">
            <w:pPr>
              <w:rPr>
                <w:rFonts w:cs="Arial"/>
              </w:rPr>
            </w:pPr>
            <w:r w:rsidRPr="004C18FD">
              <w:rPr>
                <w:rFonts w:cs="Arial"/>
              </w:rPr>
              <w:t xml:space="preserve">Page </w:t>
            </w:r>
            <w:r w:rsidR="00D14E3B" w:rsidRPr="004C18FD">
              <w:rPr>
                <w:rFonts w:cs="Arial"/>
              </w:rPr>
              <w:t>7</w:t>
            </w:r>
          </w:p>
        </w:tc>
      </w:tr>
      <w:tr w:rsidR="001331CD" w:rsidRPr="004C18FD" w14:paraId="341BC2E4" w14:textId="77777777" w:rsidTr="00034787">
        <w:tc>
          <w:tcPr>
            <w:tcW w:w="7650" w:type="dxa"/>
            <w:tcBorders>
              <w:bottom w:val="single" w:sz="4" w:space="0" w:color="auto"/>
            </w:tcBorders>
            <w:shd w:val="clear" w:color="auto" w:fill="9CC2E5" w:themeFill="accent1" w:themeFillTint="99"/>
          </w:tcPr>
          <w:p w14:paraId="1C401779" w14:textId="0FCF4C93" w:rsidR="001331CD" w:rsidRPr="004C18FD" w:rsidRDefault="000D68FB" w:rsidP="00466D4C">
            <w:pPr>
              <w:rPr>
                <w:rFonts w:cs="Arial"/>
              </w:rPr>
            </w:pPr>
            <w:r w:rsidRPr="004C18FD">
              <w:rPr>
                <w:rFonts w:cs="Arial"/>
              </w:rPr>
              <w:t>Practical Subjects</w:t>
            </w:r>
          </w:p>
        </w:tc>
        <w:tc>
          <w:tcPr>
            <w:tcW w:w="1366" w:type="dxa"/>
            <w:tcBorders>
              <w:bottom w:val="single" w:sz="4" w:space="0" w:color="auto"/>
            </w:tcBorders>
            <w:shd w:val="clear" w:color="auto" w:fill="9CC2E5" w:themeFill="accent1" w:themeFillTint="99"/>
          </w:tcPr>
          <w:p w14:paraId="61D1439D" w14:textId="0E42F7C5" w:rsidR="001331CD" w:rsidRPr="004C18FD" w:rsidRDefault="000D68FB" w:rsidP="00466D4C">
            <w:pPr>
              <w:rPr>
                <w:rFonts w:cs="Arial"/>
              </w:rPr>
            </w:pPr>
            <w:r w:rsidRPr="004C18FD">
              <w:rPr>
                <w:rFonts w:cs="Arial"/>
              </w:rPr>
              <w:t xml:space="preserve">Page </w:t>
            </w:r>
            <w:r w:rsidR="00830246" w:rsidRPr="004C18FD">
              <w:rPr>
                <w:rFonts w:cs="Arial"/>
              </w:rPr>
              <w:t>8</w:t>
            </w:r>
          </w:p>
        </w:tc>
      </w:tr>
      <w:tr w:rsidR="00280C46" w:rsidRPr="004C18FD" w14:paraId="74D0E0C7" w14:textId="77777777" w:rsidTr="00034787">
        <w:tc>
          <w:tcPr>
            <w:tcW w:w="7650" w:type="dxa"/>
            <w:shd w:val="clear" w:color="auto" w:fill="BDD6EE" w:themeFill="accent1" w:themeFillTint="66"/>
          </w:tcPr>
          <w:p w14:paraId="28106B0A" w14:textId="70E5B122" w:rsidR="00280C46" w:rsidRPr="004C18FD" w:rsidRDefault="000D68FB" w:rsidP="00466D4C">
            <w:pPr>
              <w:rPr>
                <w:rFonts w:cs="Arial"/>
              </w:rPr>
            </w:pPr>
            <w:r w:rsidRPr="004C18FD">
              <w:rPr>
                <w:rFonts w:cs="Arial"/>
              </w:rPr>
              <w:t>Ventilation</w:t>
            </w:r>
          </w:p>
        </w:tc>
        <w:tc>
          <w:tcPr>
            <w:tcW w:w="1366" w:type="dxa"/>
            <w:shd w:val="clear" w:color="auto" w:fill="BDD6EE" w:themeFill="accent1" w:themeFillTint="66"/>
          </w:tcPr>
          <w:p w14:paraId="18E719AE" w14:textId="28C7674F" w:rsidR="00280C46" w:rsidRPr="004C18FD" w:rsidRDefault="000D68FB" w:rsidP="00466D4C">
            <w:pPr>
              <w:rPr>
                <w:rFonts w:cs="Arial"/>
              </w:rPr>
            </w:pPr>
            <w:r w:rsidRPr="004C18FD">
              <w:rPr>
                <w:rFonts w:cs="Arial"/>
              </w:rPr>
              <w:t xml:space="preserve">Page </w:t>
            </w:r>
            <w:r w:rsidR="00D14E3B" w:rsidRPr="004C18FD">
              <w:rPr>
                <w:rFonts w:cs="Arial"/>
              </w:rPr>
              <w:t>8</w:t>
            </w:r>
          </w:p>
        </w:tc>
      </w:tr>
      <w:tr w:rsidR="00F24753" w:rsidRPr="004C18FD" w14:paraId="7C3E1390" w14:textId="77777777" w:rsidTr="00FF7A31">
        <w:tc>
          <w:tcPr>
            <w:tcW w:w="7650" w:type="dxa"/>
            <w:shd w:val="clear" w:color="auto" w:fill="9CC2E5" w:themeFill="accent1" w:themeFillTint="99"/>
          </w:tcPr>
          <w:p w14:paraId="0C4C37D2" w14:textId="3880BC55" w:rsidR="00F24753" w:rsidRPr="004C18FD" w:rsidRDefault="000D68FB" w:rsidP="00466D4C">
            <w:pPr>
              <w:rPr>
                <w:rFonts w:cs="Arial"/>
              </w:rPr>
            </w:pPr>
            <w:r w:rsidRPr="004C18FD">
              <w:rPr>
                <w:rFonts w:cs="Arial"/>
              </w:rPr>
              <w:t>Asymptomatic Testing</w:t>
            </w:r>
          </w:p>
        </w:tc>
        <w:tc>
          <w:tcPr>
            <w:tcW w:w="1366" w:type="dxa"/>
            <w:shd w:val="clear" w:color="auto" w:fill="9CC2E5" w:themeFill="accent1" w:themeFillTint="99"/>
          </w:tcPr>
          <w:p w14:paraId="63061AC6" w14:textId="6471D2CB" w:rsidR="00F24753" w:rsidRPr="004C18FD" w:rsidRDefault="000D68FB" w:rsidP="00466D4C">
            <w:pPr>
              <w:rPr>
                <w:rFonts w:cs="Arial"/>
              </w:rPr>
            </w:pPr>
            <w:r w:rsidRPr="004C18FD">
              <w:rPr>
                <w:rFonts w:cs="Arial"/>
              </w:rPr>
              <w:t xml:space="preserve">Page </w:t>
            </w:r>
            <w:r w:rsidR="00D14E3B" w:rsidRPr="004C18FD">
              <w:rPr>
                <w:rFonts w:cs="Arial"/>
              </w:rPr>
              <w:t>8</w:t>
            </w:r>
            <w:r w:rsidR="0016622C" w:rsidRPr="004C18FD">
              <w:rPr>
                <w:rFonts w:cs="Arial"/>
              </w:rPr>
              <w:t>-9</w:t>
            </w:r>
          </w:p>
        </w:tc>
      </w:tr>
      <w:tr w:rsidR="00CD38DC" w:rsidRPr="004C18FD" w14:paraId="67EF159E" w14:textId="77777777" w:rsidTr="00034787">
        <w:tc>
          <w:tcPr>
            <w:tcW w:w="7650" w:type="dxa"/>
            <w:tcBorders>
              <w:bottom w:val="single" w:sz="4" w:space="0" w:color="auto"/>
            </w:tcBorders>
            <w:shd w:val="clear" w:color="auto" w:fill="BDD6EE" w:themeFill="accent1" w:themeFillTint="66"/>
          </w:tcPr>
          <w:p w14:paraId="74818241" w14:textId="4CD97BCA" w:rsidR="00CD38DC" w:rsidRPr="004C18FD" w:rsidRDefault="000D68FB" w:rsidP="00466D4C">
            <w:pPr>
              <w:rPr>
                <w:rFonts w:cs="Arial"/>
              </w:rPr>
            </w:pPr>
            <w:r w:rsidRPr="004C18FD">
              <w:rPr>
                <w:rFonts w:cs="Arial"/>
              </w:rPr>
              <w:t>People in the Highest Risk Group</w:t>
            </w:r>
          </w:p>
        </w:tc>
        <w:tc>
          <w:tcPr>
            <w:tcW w:w="1366" w:type="dxa"/>
            <w:tcBorders>
              <w:bottom w:val="single" w:sz="4" w:space="0" w:color="auto"/>
            </w:tcBorders>
            <w:shd w:val="clear" w:color="auto" w:fill="BDD6EE" w:themeFill="accent1" w:themeFillTint="66"/>
          </w:tcPr>
          <w:p w14:paraId="276EFD10" w14:textId="1F1B6723" w:rsidR="00CD38DC" w:rsidRPr="004C18FD" w:rsidRDefault="000D68FB" w:rsidP="00466D4C">
            <w:pPr>
              <w:rPr>
                <w:rFonts w:cs="Arial"/>
              </w:rPr>
            </w:pPr>
            <w:r w:rsidRPr="004C18FD">
              <w:rPr>
                <w:rFonts w:cs="Arial"/>
              </w:rPr>
              <w:t xml:space="preserve">Page </w:t>
            </w:r>
            <w:r w:rsidR="0016622C" w:rsidRPr="004C18FD">
              <w:rPr>
                <w:rFonts w:cs="Arial"/>
              </w:rPr>
              <w:t>9</w:t>
            </w:r>
          </w:p>
        </w:tc>
      </w:tr>
      <w:tr w:rsidR="00E41884" w:rsidRPr="004C18FD" w14:paraId="43ACA903" w14:textId="77777777" w:rsidTr="004C7912">
        <w:tc>
          <w:tcPr>
            <w:tcW w:w="7650" w:type="dxa"/>
            <w:tcBorders>
              <w:bottom w:val="single" w:sz="4" w:space="0" w:color="auto"/>
            </w:tcBorders>
            <w:shd w:val="clear" w:color="auto" w:fill="9CC2E5" w:themeFill="accent1" w:themeFillTint="99"/>
          </w:tcPr>
          <w:p w14:paraId="65C040AB" w14:textId="60365182" w:rsidR="00E41884" w:rsidRPr="004C18FD" w:rsidRDefault="00E41884" w:rsidP="00466D4C">
            <w:pPr>
              <w:rPr>
                <w:rFonts w:cs="Arial"/>
              </w:rPr>
            </w:pPr>
            <w:r w:rsidRPr="004C18FD">
              <w:rPr>
                <w:rFonts w:cs="Arial"/>
              </w:rPr>
              <w:t>Pregnant Women</w:t>
            </w:r>
          </w:p>
        </w:tc>
        <w:tc>
          <w:tcPr>
            <w:tcW w:w="1366" w:type="dxa"/>
            <w:tcBorders>
              <w:bottom w:val="single" w:sz="4" w:space="0" w:color="auto"/>
            </w:tcBorders>
            <w:shd w:val="clear" w:color="auto" w:fill="9CC2E5" w:themeFill="accent1" w:themeFillTint="99"/>
          </w:tcPr>
          <w:p w14:paraId="1B7DC99F" w14:textId="085815EC" w:rsidR="00E41884" w:rsidRPr="004C18FD" w:rsidRDefault="00E41884" w:rsidP="00466D4C">
            <w:pPr>
              <w:rPr>
                <w:rFonts w:cs="Arial"/>
              </w:rPr>
            </w:pPr>
            <w:r w:rsidRPr="004C18FD">
              <w:rPr>
                <w:rFonts w:cs="Arial"/>
              </w:rPr>
              <w:t xml:space="preserve">Page </w:t>
            </w:r>
            <w:r w:rsidR="00D14E3B" w:rsidRPr="004C18FD">
              <w:rPr>
                <w:rFonts w:cs="Arial"/>
              </w:rPr>
              <w:t>9</w:t>
            </w:r>
            <w:r w:rsidR="0086428C" w:rsidRPr="004C18FD">
              <w:rPr>
                <w:rFonts w:cs="Arial"/>
              </w:rPr>
              <w:t>-1</w:t>
            </w:r>
            <w:r w:rsidR="007E2A07" w:rsidRPr="004C18FD">
              <w:rPr>
                <w:rFonts w:cs="Arial"/>
              </w:rPr>
              <w:t>0</w:t>
            </w:r>
          </w:p>
        </w:tc>
      </w:tr>
      <w:tr w:rsidR="0086428C" w:rsidRPr="004C18FD" w14:paraId="1C8040F9" w14:textId="77777777" w:rsidTr="00C32E1A">
        <w:tc>
          <w:tcPr>
            <w:tcW w:w="7650" w:type="dxa"/>
            <w:tcBorders>
              <w:bottom w:val="single" w:sz="4" w:space="0" w:color="auto"/>
            </w:tcBorders>
            <w:shd w:val="clear" w:color="auto" w:fill="BDD6EE" w:themeFill="accent1" w:themeFillTint="66"/>
          </w:tcPr>
          <w:p w14:paraId="2448AA24" w14:textId="53F3BD0B" w:rsidR="0086428C" w:rsidRPr="004C18FD" w:rsidRDefault="0086428C" w:rsidP="00466D4C">
            <w:pPr>
              <w:rPr>
                <w:rFonts w:cs="Arial"/>
              </w:rPr>
            </w:pPr>
            <w:r w:rsidRPr="004C18FD">
              <w:rPr>
                <w:rFonts w:cs="Arial"/>
              </w:rPr>
              <w:t>Long Covid</w:t>
            </w:r>
          </w:p>
        </w:tc>
        <w:tc>
          <w:tcPr>
            <w:tcW w:w="1366" w:type="dxa"/>
            <w:tcBorders>
              <w:bottom w:val="single" w:sz="4" w:space="0" w:color="auto"/>
            </w:tcBorders>
            <w:shd w:val="clear" w:color="auto" w:fill="BDD6EE" w:themeFill="accent1" w:themeFillTint="66"/>
          </w:tcPr>
          <w:p w14:paraId="12B3F30F" w14:textId="043F2C0A" w:rsidR="0086428C" w:rsidRPr="004C18FD" w:rsidRDefault="0086428C" w:rsidP="00466D4C">
            <w:pPr>
              <w:rPr>
                <w:rFonts w:cs="Arial"/>
              </w:rPr>
            </w:pPr>
            <w:r w:rsidRPr="004C18FD">
              <w:rPr>
                <w:rFonts w:cs="Arial"/>
              </w:rPr>
              <w:t xml:space="preserve">Page </w:t>
            </w:r>
            <w:r w:rsidR="007E2A07" w:rsidRPr="004C18FD">
              <w:rPr>
                <w:rFonts w:cs="Arial"/>
              </w:rPr>
              <w:t>11</w:t>
            </w:r>
          </w:p>
        </w:tc>
      </w:tr>
      <w:tr w:rsidR="00280C46" w:rsidRPr="004C18FD" w14:paraId="37620953" w14:textId="77777777" w:rsidTr="00C32E1A">
        <w:tc>
          <w:tcPr>
            <w:tcW w:w="7650" w:type="dxa"/>
            <w:tcBorders>
              <w:bottom w:val="single" w:sz="4" w:space="0" w:color="auto"/>
            </w:tcBorders>
            <w:shd w:val="clear" w:color="auto" w:fill="9CC2E5" w:themeFill="accent1" w:themeFillTint="99"/>
          </w:tcPr>
          <w:p w14:paraId="30BA0050" w14:textId="427B500A" w:rsidR="00280C46" w:rsidRPr="004C18FD" w:rsidRDefault="000D68FB" w:rsidP="00466D4C">
            <w:pPr>
              <w:rPr>
                <w:rFonts w:cs="Arial"/>
              </w:rPr>
            </w:pPr>
            <w:r w:rsidRPr="004C18FD">
              <w:rPr>
                <w:rFonts w:cs="Arial"/>
              </w:rPr>
              <w:t>School Trips and Visits</w:t>
            </w:r>
          </w:p>
        </w:tc>
        <w:tc>
          <w:tcPr>
            <w:tcW w:w="1366" w:type="dxa"/>
            <w:tcBorders>
              <w:bottom w:val="single" w:sz="4" w:space="0" w:color="auto"/>
            </w:tcBorders>
            <w:shd w:val="clear" w:color="auto" w:fill="9CC2E5" w:themeFill="accent1" w:themeFillTint="99"/>
          </w:tcPr>
          <w:p w14:paraId="6AAAD95F" w14:textId="49F912A1" w:rsidR="00280C46" w:rsidRPr="004C18FD" w:rsidRDefault="000D68FB" w:rsidP="00466D4C">
            <w:pPr>
              <w:rPr>
                <w:rFonts w:cs="Arial"/>
              </w:rPr>
            </w:pPr>
            <w:r w:rsidRPr="004C18FD">
              <w:rPr>
                <w:rFonts w:cs="Arial"/>
              </w:rPr>
              <w:t xml:space="preserve">Page </w:t>
            </w:r>
            <w:r w:rsidR="0086428C" w:rsidRPr="004C18FD">
              <w:rPr>
                <w:rFonts w:cs="Arial"/>
              </w:rPr>
              <w:t>11</w:t>
            </w:r>
          </w:p>
        </w:tc>
      </w:tr>
      <w:tr w:rsidR="00215459" w:rsidRPr="004C18FD" w14:paraId="45607577" w14:textId="77777777" w:rsidTr="00C32E1A">
        <w:tc>
          <w:tcPr>
            <w:tcW w:w="7650" w:type="dxa"/>
            <w:tcBorders>
              <w:bottom w:val="single" w:sz="4" w:space="0" w:color="auto"/>
            </w:tcBorders>
            <w:shd w:val="clear" w:color="auto" w:fill="BDD6EE" w:themeFill="accent1" w:themeFillTint="66"/>
          </w:tcPr>
          <w:p w14:paraId="470C79A3" w14:textId="520ED193" w:rsidR="00215459" w:rsidRPr="004C18FD" w:rsidRDefault="000D68FB" w:rsidP="00466D4C">
            <w:pPr>
              <w:rPr>
                <w:rFonts w:cs="Arial"/>
              </w:rPr>
            </w:pPr>
            <w:r w:rsidRPr="004C18FD">
              <w:rPr>
                <w:rFonts w:cs="Arial"/>
              </w:rPr>
              <w:t>Early Learning and Childcare</w:t>
            </w:r>
          </w:p>
        </w:tc>
        <w:tc>
          <w:tcPr>
            <w:tcW w:w="1366" w:type="dxa"/>
            <w:tcBorders>
              <w:bottom w:val="single" w:sz="4" w:space="0" w:color="auto"/>
            </w:tcBorders>
            <w:shd w:val="clear" w:color="auto" w:fill="BDD6EE" w:themeFill="accent1" w:themeFillTint="66"/>
          </w:tcPr>
          <w:p w14:paraId="44A33CCE" w14:textId="1A363C85" w:rsidR="00215459" w:rsidRPr="004C18FD" w:rsidRDefault="000D68FB" w:rsidP="00466D4C">
            <w:pPr>
              <w:rPr>
                <w:rFonts w:cs="Arial"/>
              </w:rPr>
            </w:pPr>
            <w:r w:rsidRPr="004C18FD">
              <w:rPr>
                <w:rFonts w:cs="Arial"/>
              </w:rPr>
              <w:t xml:space="preserve">Page </w:t>
            </w:r>
            <w:r w:rsidR="0086428C" w:rsidRPr="004C18FD">
              <w:rPr>
                <w:rFonts w:cs="Arial"/>
              </w:rPr>
              <w:t>1</w:t>
            </w:r>
            <w:r w:rsidR="007E2A07" w:rsidRPr="004C18FD">
              <w:rPr>
                <w:rFonts w:cs="Arial"/>
              </w:rPr>
              <w:t>1</w:t>
            </w:r>
          </w:p>
        </w:tc>
      </w:tr>
      <w:tr w:rsidR="00280C46" w:rsidRPr="004C18FD" w14:paraId="71CA61D1" w14:textId="77777777" w:rsidTr="00C32E1A">
        <w:tc>
          <w:tcPr>
            <w:tcW w:w="7650" w:type="dxa"/>
            <w:shd w:val="clear" w:color="auto" w:fill="BDD6EE" w:themeFill="accent1" w:themeFillTint="66"/>
          </w:tcPr>
          <w:p w14:paraId="20872CC6" w14:textId="1274033C" w:rsidR="00280C46" w:rsidRPr="004C18FD" w:rsidRDefault="000D68FB" w:rsidP="00466D4C">
            <w:pPr>
              <w:rPr>
                <w:rFonts w:cs="Arial"/>
              </w:rPr>
            </w:pPr>
            <w:r w:rsidRPr="004C18FD">
              <w:rPr>
                <w:rFonts w:cs="Arial"/>
              </w:rPr>
              <w:t>Personal Hygiene</w:t>
            </w:r>
          </w:p>
        </w:tc>
        <w:tc>
          <w:tcPr>
            <w:tcW w:w="1366" w:type="dxa"/>
            <w:shd w:val="clear" w:color="auto" w:fill="BDD6EE" w:themeFill="accent1" w:themeFillTint="66"/>
          </w:tcPr>
          <w:p w14:paraId="7CCD79E6" w14:textId="593167B6" w:rsidR="00280C46" w:rsidRPr="004C18FD" w:rsidRDefault="000D68FB" w:rsidP="00466D4C">
            <w:pPr>
              <w:rPr>
                <w:rFonts w:cs="Arial"/>
              </w:rPr>
            </w:pPr>
            <w:r w:rsidRPr="004C18FD">
              <w:rPr>
                <w:rFonts w:cs="Arial"/>
              </w:rPr>
              <w:t xml:space="preserve">Page </w:t>
            </w:r>
            <w:r w:rsidR="0086428C" w:rsidRPr="004C18FD">
              <w:rPr>
                <w:rFonts w:cs="Arial"/>
              </w:rPr>
              <w:t>1</w:t>
            </w:r>
            <w:r w:rsidR="0016622C" w:rsidRPr="004C18FD">
              <w:rPr>
                <w:rFonts w:cs="Arial"/>
              </w:rPr>
              <w:t>2</w:t>
            </w:r>
          </w:p>
        </w:tc>
      </w:tr>
      <w:tr w:rsidR="00280C46" w:rsidRPr="004C18FD" w14:paraId="7CC2779E" w14:textId="77777777" w:rsidTr="00C32E1A">
        <w:tc>
          <w:tcPr>
            <w:tcW w:w="7650" w:type="dxa"/>
            <w:tcBorders>
              <w:bottom w:val="single" w:sz="4" w:space="0" w:color="auto"/>
            </w:tcBorders>
            <w:shd w:val="clear" w:color="auto" w:fill="9CC2E5" w:themeFill="accent1" w:themeFillTint="99"/>
          </w:tcPr>
          <w:p w14:paraId="7C17731A" w14:textId="41FECFF0" w:rsidR="00280C46" w:rsidRPr="004C18FD" w:rsidRDefault="000D68FB" w:rsidP="00466D4C">
            <w:pPr>
              <w:rPr>
                <w:rFonts w:cs="Arial"/>
              </w:rPr>
            </w:pPr>
            <w:r w:rsidRPr="004C18FD">
              <w:rPr>
                <w:rFonts w:cs="Arial"/>
              </w:rPr>
              <w:t>Enhanced Environmental Cleaning</w:t>
            </w:r>
          </w:p>
        </w:tc>
        <w:tc>
          <w:tcPr>
            <w:tcW w:w="1366" w:type="dxa"/>
            <w:tcBorders>
              <w:bottom w:val="single" w:sz="4" w:space="0" w:color="auto"/>
            </w:tcBorders>
            <w:shd w:val="clear" w:color="auto" w:fill="9CC2E5" w:themeFill="accent1" w:themeFillTint="99"/>
          </w:tcPr>
          <w:p w14:paraId="2AA7A71B" w14:textId="414A76BB" w:rsidR="00280C46" w:rsidRPr="004C18FD" w:rsidRDefault="000D68FB" w:rsidP="00F24753">
            <w:pPr>
              <w:rPr>
                <w:rFonts w:cs="Arial"/>
              </w:rPr>
            </w:pPr>
            <w:r w:rsidRPr="004C18FD">
              <w:rPr>
                <w:rFonts w:cs="Arial"/>
              </w:rPr>
              <w:t xml:space="preserve">Page </w:t>
            </w:r>
            <w:r w:rsidR="00D14E3B" w:rsidRPr="004C18FD">
              <w:rPr>
                <w:rFonts w:cs="Arial"/>
              </w:rPr>
              <w:t>1</w:t>
            </w:r>
            <w:r w:rsidR="00C32E1A" w:rsidRPr="004C18FD">
              <w:rPr>
                <w:rFonts w:cs="Arial"/>
              </w:rPr>
              <w:t>2</w:t>
            </w:r>
          </w:p>
        </w:tc>
      </w:tr>
      <w:tr w:rsidR="004F3204" w:rsidRPr="004C18FD" w14:paraId="7A3D1B1D" w14:textId="77777777" w:rsidTr="00C32E1A">
        <w:tc>
          <w:tcPr>
            <w:tcW w:w="7650" w:type="dxa"/>
            <w:shd w:val="clear" w:color="auto" w:fill="BDD6EE" w:themeFill="accent1" w:themeFillTint="66"/>
          </w:tcPr>
          <w:p w14:paraId="4B73ED2C" w14:textId="7042C9C9" w:rsidR="004F3204" w:rsidRPr="004C18FD" w:rsidRDefault="000D68FB" w:rsidP="00466D4C">
            <w:pPr>
              <w:rPr>
                <w:rFonts w:cs="Arial"/>
              </w:rPr>
            </w:pPr>
            <w:r w:rsidRPr="004C18FD">
              <w:rPr>
                <w:rFonts w:cs="Arial"/>
              </w:rPr>
              <w:t>Cleaning after a Confirmed Positive Case</w:t>
            </w:r>
          </w:p>
        </w:tc>
        <w:tc>
          <w:tcPr>
            <w:tcW w:w="1366" w:type="dxa"/>
            <w:shd w:val="clear" w:color="auto" w:fill="BDD6EE" w:themeFill="accent1" w:themeFillTint="66"/>
          </w:tcPr>
          <w:p w14:paraId="395E85BB" w14:textId="4B7330FF" w:rsidR="004F3204" w:rsidRPr="004C18FD" w:rsidRDefault="000D68FB" w:rsidP="00466D4C">
            <w:pPr>
              <w:rPr>
                <w:rFonts w:cs="Arial"/>
              </w:rPr>
            </w:pPr>
            <w:r w:rsidRPr="004C18FD">
              <w:rPr>
                <w:rFonts w:cs="Arial"/>
              </w:rPr>
              <w:t xml:space="preserve">Page </w:t>
            </w:r>
            <w:r w:rsidR="00D14E3B" w:rsidRPr="004C18FD">
              <w:rPr>
                <w:rFonts w:cs="Arial"/>
              </w:rPr>
              <w:t>1</w:t>
            </w:r>
            <w:r w:rsidR="0086428C" w:rsidRPr="004C18FD">
              <w:rPr>
                <w:rFonts w:cs="Arial"/>
              </w:rPr>
              <w:t>2</w:t>
            </w:r>
          </w:p>
        </w:tc>
      </w:tr>
      <w:tr w:rsidR="00E47EA5" w:rsidRPr="004C18FD" w14:paraId="498834BD" w14:textId="77777777" w:rsidTr="00C32E1A">
        <w:tc>
          <w:tcPr>
            <w:tcW w:w="7650" w:type="dxa"/>
            <w:shd w:val="clear" w:color="auto" w:fill="9CC2E5" w:themeFill="accent1" w:themeFillTint="99"/>
          </w:tcPr>
          <w:p w14:paraId="154632FB" w14:textId="08C0118A" w:rsidR="00E47EA5" w:rsidRPr="004C18FD" w:rsidRDefault="00CA7AAB" w:rsidP="00466D4C">
            <w:pPr>
              <w:rPr>
                <w:rFonts w:cs="Arial"/>
              </w:rPr>
            </w:pPr>
            <w:r w:rsidRPr="004C18FD">
              <w:rPr>
                <w:rFonts w:cs="Arial"/>
              </w:rPr>
              <w:t>Movement Around Schools</w:t>
            </w:r>
          </w:p>
        </w:tc>
        <w:tc>
          <w:tcPr>
            <w:tcW w:w="1366" w:type="dxa"/>
            <w:shd w:val="clear" w:color="auto" w:fill="9CC2E5" w:themeFill="accent1" w:themeFillTint="99"/>
          </w:tcPr>
          <w:p w14:paraId="411E7C02" w14:textId="4F87340D" w:rsidR="007E2A07" w:rsidRPr="004C18FD" w:rsidRDefault="00CA7AAB" w:rsidP="00466D4C">
            <w:pPr>
              <w:rPr>
                <w:rFonts w:cs="Arial"/>
              </w:rPr>
            </w:pPr>
            <w:r w:rsidRPr="004C18FD">
              <w:rPr>
                <w:rFonts w:cs="Arial"/>
              </w:rPr>
              <w:t xml:space="preserve">Page </w:t>
            </w:r>
            <w:r w:rsidR="00DE6ED9" w:rsidRPr="004C18FD">
              <w:rPr>
                <w:rFonts w:cs="Arial"/>
              </w:rPr>
              <w:t>1</w:t>
            </w:r>
            <w:r w:rsidR="0016622C" w:rsidRPr="004C18FD">
              <w:rPr>
                <w:rFonts w:cs="Arial"/>
              </w:rPr>
              <w:t>3</w:t>
            </w:r>
          </w:p>
        </w:tc>
      </w:tr>
      <w:tr w:rsidR="00280C46" w:rsidRPr="004C18FD" w14:paraId="067F9651" w14:textId="77777777" w:rsidTr="00C32E1A">
        <w:tc>
          <w:tcPr>
            <w:tcW w:w="7650" w:type="dxa"/>
            <w:tcBorders>
              <w:bottom w:val="single" w:sz="4" w:space="0" w:color="auto"/>
            </w:tcBorders>
            <w:shd w:val="clear" w:color="auto" w:fill="BDD6EE" w:themeFill="accent1" w:themeFillTint="66"/>
          </w:tcPr>
          <w:p w14:paraId="095C129A" w14:textId="02250494" w:rsidR="00280C46" w:rsidRPr="004C18FD" w:rsidRDefault="00CA7AAB" w:rsidP="00466D4C">
            <w:pPr>
              <w:rPr>
                <w:rFonts w:cs="Arial"/>
              </w:rPr>
            </w:pPr>
            <w:r w:rsidRPr="004C18FD">
              <w:rPr>
                <w:rFonts w:cs="Arial"/>
              </w:rPr>
              <w:t>Resources</w:t>
            </w:r>
          </w:p>
        </w:tc>
        <w:tc>
          <w:tcPr>
            <w:tcW w:w="1366" w:type="dxa"/>
            <w:tcBorders>
              <w:bottom w:val="single" w:sz="4" w:space="0" w:color="auto"/>
            </w:tcBorders>
            <w:shd w:val="clear" w:color="auto" w:fill="BDD6EE" w:themeFill="accent1" w:themeFillTint="66"/>
          </w:tcPr>
          <w:p w14:paraId="2C424C8D" w14:textId="4DBB68F8" w:rsidR="00280C46" w:rsidRPr="004C18FD" w:rsidRDefault="00CA7AAB" w:rsidP="00F24753">
            <w:pPr>
              <w:rPr>
                <w:rFonts w:cs="Arial"/>
              </w:rPr>
            </w:pPr>
            <w:r w:rsidRPr="004C18FD">
              <w:rPr>
                <w:rFonts w:cs="Arial"/>
              </w:rPr>
              <w:t xml:space="preserve">Page </w:t>
            </w:r>
            <w:r w:rsidR="00BA2257" w:rsidRPr="004C18FD">
              <w:rPr>
                <w:rFonts w:cs="Arial"/>
              </w:rPr>
              <w:t>13</w:t>
            </w:r>
          </w:p>
        </w:tc>
      </w:tr>
      <w:tr w:rsidR="00280C46" w:rsidRPr="004C18FD" w14:paraId="45E48CE3" w14:textId="77777777" w:rsidTr="00C32E1A">
        <w:tc>
          <w:tcPr>
            <w:tcW w:w="7650" w:type="dxa"/>
            <w:shd w:val="clear" w:color="auto" w:fill="9CC2E5" w:themeFill="accent1" w:themeFillTint="99"/>
          </w:tcPr>
          <w:p w14:paraId="67B653C7" w14:textId="1DF9AE9E" w:rsidR="00280C46" w:rsidRPr="004C18FD" w:rsidRDefault="00CA7AAB" w:rsidP="00466D4C">
            <w:pPr>
              <w:rPr>
                <w:rFonts w:cs="Arial"/>
              </w:rPr>
            </w:pPr>
            <w:r w:rsidRPr="004C18FD">
              <w:rPr>
                <w:rFonts w:cs="Arial"/>
              </w:rPr>
              <w:t>Staffrooms</w:t>
            </w:r>
          </w:p>
        </w:tc>
        <w:tc>
          <w:tcPr>
            <w:tcW w:w="1366" w:type="dxa"/>
            <w:shd w:val="clear" w:color="auto" w:fill="9CC2E5" w:themeFill="accent1" w:themeFillTint="99"/>
          </w:tcPr>
          <w:p w14:paraId="58B8D587" w14:textId="7DA4B8FD" w:rsidR="00280C46" w:rsidRPr="004C18FD" w:rsidRDefault="00CA7AAB" w:rsidP="00466D4C">
            <w:pPr>
              <w:rPr>
                <w:rFonts w:cs="Arial"/>
              </w:rPr>
            </w:pPr>
            <w:r w:rsidRPr="004C18FD">
              <w:rPr>
                <w:rFonts w:cs="Arial"/>
              </w:rPr>
              <w:t xml:space="preserve">Page </w:t>
            </w:r>
            <w:r w:rsidR="00E41884" w:rsidRPr="004C18FD">
              <w:rPr>
                <w:rFonts w:cs="Arial"/>
              </w:rPr>
              <w:t>1</w:t>
            </w:r>
            <w:r w:rsidR="00C32E1A" w:rsidRPr="004C18FD">
              <w:rPr>
                <w:rFonts w:cs="Arial"/>
              </w:rPr>
              <w:t>3</w:t>
            </w:r>
          </w:p>
        </w:tc>
      </w:tr>
      <w:tr w:rsidR="00280C46" w:rsidRPr="004C18FD" w14:paraId="65864743" w14:textId="77777777" w:rsidTr="00C32E1A">
        <w:tc>
          <w:tcPr>
            <w:tcW w:w="7650" w:type="dxa"/>
            <w:tcBorders>
              <w:bottom w:val="single" w:sz="4" w:space="0" w:color="auto"/>
            </w:tcBorders>
            <w:shd w:val="clear" w:color="auto" w:fill="BDD6EE" w:themeFill="accent1" w:themeFillTint="66"/>
          </w:tcPr>
          <w:p w14:paraId="6BFDA911" w14:textId="24C743B3" w:rsidR="00280C46" w:rsidRPr="004C18FD" w:rsidRDefault="00CA7AAB" w:rsidP="00466D4C">
            <w:pPr>
              <w:rPr>
                <w:rFonts w:cs="Arial"/>
              </w:rPr>
            </w:pPr>
            <w:r w:rsidRPr="004C18FD">
              <w:rPr>
                <w:rFonts w:cs="Arial"/>
              </w:rPr>
              <w:t>NCCT</w:t>
            </w:r>
          </w:p>
        </w:tc>
        <w:tc>
          <w:tcPr>
            <w:tcW w:w="1366" w:type="dxa"/>
            <w:tcBorders>
              <w:bottom w:val="single" w:sz="4" w:space="0" w:color="auto"/>
            </w:tcBorders>
            <w:shd w:val="clear" w:color="auto" w:fill="BDD6EE" w:themeFill="accent1" w:themeFillTint="66"/>
          </w:tcPr>
          <w:p w14:paraId="7D4BF1C0" w14:textId="57BCF05C" w:rsidR="00280C46" w:rsidRPr="004C18FD" w:rsidRDefault="00CA7AAB" w:rsidP="00466D4C">
            <w:pPr>
              <w:rPr>
                <w:rFonts w:cs="Arial"/>
              </w:rPr>
            </w:pPr>
            <w:r w:rsidRPr="004C18FD">
              <w:rPr>
                <w:rFonts w:cs="Arial"/>
              </w:rPr>
              <w:t xml:space="preserve">Page </w:t>
            </w:r>
            <w:r w:rsidR="00E41884" w:rsidRPr="004C18FD">
              <w:rPr>
                <w:rFonts w:cs="Arial"/>
              </w:rPr>
              <w:t>1</w:t>
            </w:r>
            <w:r w:rsidR="0086428C" w:rsidRPr="004C18FD">
              <w:rPr>
                <w:rFonts w:cs="Arial"/>
              </w:rPr>
              <w:t>3</w:t>
            </w:r>
          </w:p>
        </w:tc>
      </w:tr>
      <w:tr w:rsidR="003C198A" w:rsidRPr="004C18FD" w14:paraId="198A6EE2" w14:textId="77777777" w:rsidTr="00C32E1A">
        <w:tc>
          <w:tcPr>
            <w:tcW w:w="7650" w:type="dxa"/>
            <w:tcBorders>
              <w:bottom w:val="single" w:sz="4" w:space="0" w:color="auto"/>
            </w:tcBorders>
            <w:shd w:val="clear" w:color="auto" w:fill="BDD6EE" w:themeFill="accent1" w:themeFillTint="66"/>
          </w:tcPr>
          <w:p w14:paraId="26CDC312" w14:textId="18171FA7" w:rsidR="003C198A" w:rsidRPr="004C18FD" w:rsidRDefault="003C198A" w:rsidP="00466D4C">
            <w:pPr>
              <w:rPr>
                <w:rFonts w:cs="Arial"/>
              </w:rPr>
            </w:pPr>
            <w:r w:rsidRPr="004C18FD">
              <w:rPr>
                <w:rFonts w:cs="Arial"/>
              </w:rPr>
              <w:t>Secondary Timetables</w:t>
            </w:r>
          </w:p>
        </w:tc>
        <w:tc>
          <w:tcPr>
            <w:tcW w:w="1366" w:type="dxa"/>
            <w:tcBorders>
              <w:bottom w:val="single" w:sz="4" w:space="0" w:color="auto"/>
            </w:tcBorders>
            <w:shd w:val="clear" w:color="auto" w:fill="BDD6EE" w:themeFill="accent1" w:themeFillTint="66"/>
          </w:tcPr>
          <w:p w14:paraId="3EC15298" w14:textId="7929E364" w:rsidR="003C198A" w:rsidRPr="004C18FD" w:rsidRDefault="003C198A" w:rsidP="00466D4C">
            <w:pPr>
              <w:rPr>
                <w:rFonts w:cs="Arial"/>
              </w:rPr>
            </w:pPr>
            <w:r w:rsidRPr="004C18FD">
              <w:rPr>
                <w:rFonts w:cs="Arial"/>
              </w:rPr>
              <w:t>Page 13</w:t>
            </w:r>
          </w:p>
        </w:tc>
      </w:tr>
      <w:tr w:rsidR="00962072" w:rsidRPr="004C18FD" w14:paraId="6F4A8070" w14:textId="77777777" w:rsidTr="00C32E1A">
        <w:tc>
          <w:tcPr>
            <w:tcW w:w="7650" w:type="dxa"/>
            <w:tcBorders>
              <w:bottom w:val="single" w:sz="4" w:space="0" w:color="auto"/>
            </w:tcBorders>
            <w:shd w:val="clear" w:color="auto" w:fill="9CC2E5" w:themeFill="accent1" w:themeFillTint="99"/>
          </w:tcPr>
          <w:p w14:paraId="55F62565" w14:textId="0A183ABB" w:rsidR="00962072" w:rsidRPr="004C18FD" w:rsidRDefault="00962072" w:rsidP="00466D4C">
            <w:pPr>
              <w:rPr>
                <w:rFonts w:cs="Arial"/>
              </w:rPr>
            </w:pPr>
            <w:r w:rsidRPr="004C18FD">
              <w:rPr>
                <w:rFonts w:cs="Arial"/>
              </w:rPr>
              <w:t xml:space="preserve">Persons Returning from </w:t>
            </w:r>
            <w:r w:rsidR="00114009" w:rsidRPr="004C18FD">
              <w:rPr>
                <w:rFonts w:cs="Arial"/>
              </w:rPr>
              <w:t>Abroad</w:t>
            </w:r>
          </w:p>
        </w:tc>
        <w:tc>
          <w:tcPr>
            <w:tcW w:w="1366" w:type="dxa"/>
            <w:tcBorders>
              <w:bottom w:val="single" w:sz="4" w:space="0" w:color="auto"/>
            </w:tcBorders>
            <w:shd w:val="clear" w:color="auto" w:fill="9CC2E5" w:themeFill="accent1" w:themeFillTint="99"/>
          </w:tcPr>
          <w:p w14:paraId="5F057446" w14:textId="027BA184" w:rsidR="00962072" w:rsidRPr="004C18FD" w:rsidRDefault="00962072" w:rsidP="00466D4C">
            <w:pPr>
              <w:rPr>
                <w:rFonts w:cs="Arial"/>
              </w:rPr>
            </w:pPr>
            <w:r w:rsidRPr="004C18FD">
              <w:rPr>
                <w:rFonts w:cs="Arial"/>
              </w:rPr>
              <w:t>Page 1</w:t>
            </w:r>
            <w:r w:rsidR="00C83D99" w:rsidRPr="004C18FD">
              <w:rPr>
                <w:rFonts w:cs="Arial"/>
              </w:rPr>
              <w:t>3</w:t>
            </w:r>
          </w:p>
        </w:tc>
      </w:tr>
      <w:tr w:rsidR="00252C74" w:rsidRPr="004C18FD" w14:paraId="7D7D04C5" w14:textId="77777777" w:rsidTr="00C32E1A">
        <w:tc>
          <w:tcPr>
            <w:tcW w:w="7650" w:type="dxa"/>
            <w:tcBorders>
              <w:bottom w:val="single" w:sz="4" w:space="0" w:color="auto"/>
            </w:tcBorders>
            <w:shd w:val="clear" w:color="auto" w:fill="BDD6EE" w:themeFill="accent1" w:themeFillTint="66"/>
          </w:tcPr>
          <w:p w14:paraId="6B68C08F" w14:textId="1465F7E6" w:rsidR="00252C74" w:rsidRPr="004C18FD" w:rsidRDefault="00CA7AAB" w:rsidP="00466D4C">
            <w:pPr>
              <w:rPr>
                <w:rFonts w:cs="Arial"/>
              </w:rPr>
            </w:pPr>
            <w:r w:rsidRPr="004C18FD">
              <w:rPr>
                <w:rFonts w:cs="Arial"/>
              </w:rPr>
              <w:t>PPE</w:t>
            </w:r>
          </w:p>
        </w:tc>
        <w:tc>
          <w:tcPr>
            <w:tcW w:w="1366" w:type="dxa"/>
            <w:tcBorders>
              <w:bottom w:val="single" w:sz="4" w:space="0" w:color="auto"/>
            </w:tcBorders>
            <w:shd w:val="clear" w:color="auto" w:fill="BDD6EE" w:themeFill="accent1" w:themeFillTint="66"/>
          </w:tcPr>
          <w:p w14:paraId="2CB02B61" w14:textId="309BA54C" w:rsidR="00252C74" w:rsidRPr="004C18FD" w:rsidRDefault="00CA7AAB" w:rsidP="00466D4C">
            <w:pPr>
              <w:rPr>
                <w:rFonts w:cs="Arial"/>
              </w:rPr>
            </w:pPr>
            <w:r w:rsidRPr="004C18FD">
              <w:rPr>
                <w:rFonts w:cs="Arial"/>
              </w:rPr>
              <w:t xml:space="preserve">Page </w:t>
            </w:r>
            <w:r w:rsidR="00E41884" w:rsidRPr="004C18FD">
              <w:rPr>
                <w:rFonts w:cs="Arial"/>
              </w:rPr>
              <w:t>1</w:t>
            </w:r>
            <w:r w:rsidR="00C83D99" w:rsidRPr="004C18FD">
              <w:rPr>
                <w:rFonts w:cs="Arial"/>
              </w:rPr>
              <w:t>3</w:t>
            </w:r>
          </w:p>
        </w:tc>
      </w:tr>
      <w:tr w:rsidR="00280C46" w:rsidRPr="004C18FD" w14:paraId="107AED09" w14:textId="77777777" w:rsidTr="00C32E1A">
        <w:tc>
          <w:tcPr>
            <w:tcW w:w="7650" w:type="dxa"/>
            <w:shd w:val="clear" w:color="auto" w:fill="9CC2E5" w:themeFill="accent1" w:themeFillTint="99"/>
          </w:tcPr>
          <w:p w14:paraId="402D0648" w14:textId="59623A53" w:rsidR="00280C46" w:rsidRPr="004C18FD" w:rsidRDefault="00CA7AAB" w:rsidP="00466D4C">
            <w:pPr>
              <w:rPr>
                <w:rFonts w:cs="Arial"/>
              </w:rPr>
            </w:pPr>
            <w:r w:rsidRPr="004C18FD">
              <w:rPr>
                <w:rFonts w:cs="Arial"/>
              </w:rPr>
              <w:t>Face Coverings</w:t>
            </w:r>
          </w:p>
        </w:tc>
        <w:tc>
          <w:tcPr>
            <w:tcW w:w="1366" w:type="dxa"/>
            <w:shd w:val="clear" w:color="auto" w:fill="9CC2E5" w:themeFill="accent1" w:themeFillTint="99"/>
          </w:tcPr>
          <w:p w14:paraId="1A56D6CB" w14:textId="355E98A5" w:rsidR="00280C46" w:rsidRPr="004C18FD" w:rsidRDefault="00CA7AAB" w:rsidP="00466D4C">
            <w:pPr>
              <w:rPr>
                <w:rFonts w:cs="Arial"/>
              </w:rPr>
            </w:pPr>
            <w:r w:rsidRPr="004C18FD">
              <w:rPr>
                <w:rFonts w:cs="Arial"/>
              </w:rPr>
              <w:t xml:space="preserve">Page </w:t>
            </w:r>
            <w:r w:rsidR="007E2A07" w:rsidRPr="004C18FD">
              <w:rPr>
                <w:rFonts w:cs="Arial"/>
              </w:rPr>
              <w:t>14</w:t>
            </w:r>
          </w:p>
        </w:tc>
      </w:tr>
      <w:tr w:rsidR="00CD16B3" w:rsidRPr="004C18FD" w14:paraId="361E6CAE" w14:textId="77777777" w:rsidTr="00C32E1A">
        <w:tc>
          <w:tcPr>
            <w:tcW w:w="7650" w:type="dxa"/>
            <w:shd w:val="clear" w:color="auto" w:fill="BDD6EE" w:themeFill="accent1" w:themeFillTint="66"/>
          </w:tcPr>
          <w:p w14:paraId="4F1A9CBC" w14:textId="07B1CB8D" w:rsidR="00CD16B3" w:rsidRPr="004C18FD" w:rsidRDefault="00CD16B3" w:rsidP="00466D4C">
            <w:pPr>
              <w:rPr>
                <w:rFonts w:cs="Arial"/>
              </w:rPr>
            </w:pPr>
            <w:r w:rsidRPr="004C18FD">
              <w:rPr>
                <w:rFonts w:cs="Arial"/>
              </w:rPr>
              <w:t>Work Experience</w:t>
            </w:r>
          </w:p>
        </w:tc>
        <w:tc>
          <w:tcPr>
            <w:tcW w:w="1366" w:type="dxa"/>
            <w:shd w:val="clear" w:color="auto" w:fill="BDD6EE" w:themeFill="accent1" w:themeFillTint="66"/>
          </w:tcPr>
          <w:p w14:paraId="4AFBBA14" w14:textId="214B17EE" w:rsidR="00CD16B3" w:rsidRPr="004C18FD" w:rsidRDefault="00CD16B3" w:rsidP="00466D4C">
            <w:pPr>
              <w:rPr>
                <w:rFonts w:cs="Arial"/>
              </w:rPr>
            </w:pPr>
            <w:r w:rsidRPr="004C18FD">
              <w:rPr>
                <w:rFonts w:cs="Arial"/>
              </w:rPr>
              <w:t>Page 1</w:t>
            </w:r>
            <w:r w:rsidR="007E2A07" w:rsidRPr="004C18FD">
              <w:rPr>
                <w:rFonts w:cs="Arial"/>
              </w:rPr>
              <w:t>4</w:t>
            </w:r>
          </w:p>
        </w:tc>
      </w:tr>
      <w:tr w:rsidR="00280C46" w:rsidRPr="004C18FD" w14:paraId="5F49307F" w14:textId="77777777" w:rsidTr="00C32E1A">
        <w:tc>
          <w:tcPr>
            <w:tcW w:w="7650" w:type="dxa"/>
            <w:tcBorders>
              <w:bottom w:val="single" w:sz="4" w:space="0" w:color="auto"/>
            </w:tcBorders>
            <w:shd w:val="clear" w:color="auto" w:fill="9CC2E5" w:themeFill="accent1" w:themeFillTint="99"/>
          </w:tcPr>
          <w:p w14:paraId="56E42A17" w14:textId="6EC9DB5F" w:rsidR="00280C46" w:rsidRPr="004C18FD" w:rsidRDefault="00CA7AAB" w:rsidP="00466D4C">
            <w:pPr>
              <w:rPr>
                <w:rFonts w:cs="Arial"/>
              </w:rPr>
            </w:pPr>
            <w:r w:rsidRPr="004C18FD">
              <w:rPr>
                <w:rFonts w:cs="Arial"/>
              </w:rPr>
              <w:t>First Aid</w:t>
            </w:r>
          </w:p>
        </w:tc>
        <w:tc>
          <w:tcPr>
            <w:tcW w:w="1366" w:type="dxa"/>
            <w:tcBorders>
              <w:bottom w:val="single" w:sz="4" w:space="0" w:color="auto"/>
            </w:tcBorders>
            <w:shd w:val="clear" w:color="auto" w:fill="9CC2E5" w:themeFill="accent1" w:themeFillTint="99"/>
          </w:tcPr>
          <w:p w14:paraId="0A2F9A90" w14:textId="67A8B389" w:rsidR="00280C46" w:rsidRPr="004C18FD" w:rsidRDefault="00CA7AAB" w:rsidP="00466D4C">
            <w:pPr>
              <w:rPr>
                <w:rFonts w:cs="Arial"/>
              </w:rPr>
            </w:pPr>
            <w:r w:rsidRPr="004C18FD">
              <w:rPr>
                <w:rFonts w:cs="Arial"/>
              </w:rPr>
              <w:t xml:space="preserve">Page </w:t>
            </w:r>
            <w:r w:rsidR="00E41884" w:rsidRPr="004C18FD">
              <w:rPr>
                <w:rFonts w:cs="Arial"/>
              </w:rPr>
              <w:t>1</w:t>
            </w:r>
            <w:r w:rsidR="007E2A07" w:rsidRPr="004C18FD">
              <w:rPr>
                <w:rFonts w:cs="Arial"/>
              </w:rPr>
              <w:t>4</w:t>
            </w:r>
          </w:p>
        </w:tc>
      </w:tr>
      <w:tr w:rsidR="00D62E9B" w:rsidRPr="004C18FD" w14:paraId="68485366" w14:textId="77777777" w:rsidTr="00C32E1A">
        <w:tc>
          <w:tcPr>
            <w:tcW w:w="7650" w:type="dxa"/>
            <w:tcBorders>
              <w:bottom w:val="single" w:sz="4" w:space="0" w:color="auto"/>
            </w:tcBorders>
            <w:shd w:val="clear" w:color="auto" w:fill="BDD6EE" w:themeFill="accent1" w:themeFillTint="66"/>
          </w:tcPr>
          <w:p w14:paraId="15D65C18" w14:textId="4BE85083" w:rsidR="00D62E9B" w:rsidRPr="004C18FD" w:rsidRDefault="00CA7AAB" w:rsidP="00466D4C">
            <w:pPr>
              <w:rPr>
                <w:rFonts w:cs="Arial"/>
              </w:rPr>
            </w:pPr>
            <w:r w:rsidRPr="004C18FD">
              <w:rPr>
                <w:rFonts w:cs="Arial"/>
              </w:rPr>
              <w:t>Breaks/Lunch Times</w:t>
            </w:r>
            <w:r w:rsidR="00042FAC" w:rsidRPr="004C18FD">
              <w:rPr>
                <w:rFonts w:cs="Arial"/>
              </w:rPr>
              <w:t>/Drop Off/Pick Up</w:t>
            </w:r>
          </w:p>
        </w:tc>
        <w:tc>
          <w:tcPr>
            <w:tcW w:w="1366" w:type="dxa"/>
            <w:tcBorders>
              <w:bottom w:val="single" w:sz="4" w:space="0" w:color="auto"/>
            </w:tcBorders>
            <w:shd w:val="clear" w:color="auto" w:fill="BDD6EE" w:themeFill="accent1" w:themeFillTint="66"/>
          </w:tcPr>
          <w:p w14:paraId="5B97C408" w14:textId="42BB81A4" w:rsidR="00D62E9B" w:rsidRPr="004C18FD" w:rsidRDefault="00CA7AAB" w:rsidP="00466D4C">
            <w:pPr>
              <w:rPr>
                <w:rFonts w:cs="Arial"/>
              </w:rPr>
            </w:pPr>
            <w:r w:rsidRPr="004C18FD">
              <w:rPr>
                <w:rFonts w:cs="Arial"/>
              </w:rPr>
              <w:t xml:space="preserve">Page </w:t>
            </w:r>
            <w:r w:rsidR="0086428C" w:rsidRPr="004C18FD">
              <w:rPr>
                <w:rFonts w:cs="Arial"/>
              </w:rPr>
              <w:t>14</w:t>
            </w:r>
          </w:p>
        </w:tc>
      </w:tr>
      <w:tr w:rsidR="0093580B" w:rsidRPr="004C18FD" w14:paraId="6C4C7E11" w14:textId="77777777" w:rsidTr="00C32E1A">
        <w:tc>
          <w:tcPr>
            <w:tcW w:w="7650" w:type="dxa"/>
            <w:tcBorders>
              <w:bottom w:val="single" w:sz="4" w:space="0" w:color="auto"/>
            </w:tcBorders>
            <w:shd w:val="clear" w:color="auto" w:fill="BDD6EE" w:themeFill="accent1" w:themeFillTint="66"/>
          </w:tcPr>
          <w:p w14:paraId="4BD7B26F" w14:textId="20082C75" w:rsidR="0093580B" w:rsidRPr="004C18FD" w:rsidRDefault="00CA7AAB" w:rsidP="00466D4C">
            <w:pPr>
              <w:rPr>
                <w:rFonts w:cs="Arial"/>
              </w:rPr>
            </w:pPr>
            <w:r w:rsidRPr="004C18FD">
              <w:rPr>
                <w:rFonts w:cs="Arial"/>
              </w:rPr>
              <w:t>Out of School Hours Learning</w:t>
            </w:r>
          </w:p>
        </w:tc>
        <w:tc>
          <w:tcPr>
            <w:tcW w:w="1366" w:type="dxa"/>
            <w:tcBorders>
              <w:bottom w:val="single" w:sz="4" w:space="0" w:color="auto"/>
            </w:tcBorders>
            <w:shd w:val="clear" w:color="auto" w:fill="BDD6EE" w:themeFill="accent1" w:themeFillTint="66"/>
          </w:tcPr>
          <w:p w14:paraId="2CE51B13" w14:textId="2B251592" w:rsidR="0093580B" w:rsidRPr="004C18FD" w:rsidRDefault="00CA7AAB" w:rsidP="00466D4C">
            <w:pPr>
              <w:rPr>
                <w:rFonts w:cs="Arial"/>
              </w:rPr>
            </w:pPr>
            <w:r w:rsidRPr="004C18FD">
              <w:rPr>
                <w:rFonts w:cs="Arial"/>
              </w:rPr>
              <w:t xml:space="preserve">Page </w:t>
            </w:r>
            <w:r w:rsidR="00C32E1A" w:rsidRPr="004C18FD">
              <w:rPr>
                <w:rFonts w:cs="Arial"/>
              </w:rPr>
              <w:t>1</w:t>
            </w:r>
            <w:r w:rsidR="007E2A07" w:rsidRPr="004C18FD">
              <w:rPr>
                <w:rFonts w:cs="Arial"/>
              </w:rPr>
              <w:t>4</w:t>
            </w:r>
          </w:p>
        </w:tc>
      </w:tr>
      <w:tr w:rsidR="00280C46" w:rsidRPr="004C18FD" w14:paraId="6F09BA3E" w14:textId="77777777" w:rsidTr="00C32E1A">
        <w:tc>
          <w:tcPr>
            <w:tcW w:w="7650" w:type="dxa"/>
            <w:shd w:val="clear" w:color="auto" w:fill="9CC2E5" w:themeFill="accent1" w:themeFillTint="99"/>
          </w:tcPr>
          <w:p w14:paraId="4D8D4E08" w14:textId="2E6956B5" w:rsidR="00280C46" w:rsidRPr="004C18FD" w:rsidRDefault="00CA7AAB" w:rsidP="00466D4C">
            <w:pPr>
              <w:rPr>
                <w:rFonts w:cs="Arial"/>
              </w:rPr>
            </w:pPr>
            <w:r w:rsidRPr="004C18FD">
              <w:rPr>
                <w:rFonts w:cs="Arial"/>
              </w:rPr>
              <w:t>Outdoor Learning</w:t>
            </w:r>
          </w:p>
        </w:tc>
        <w:tc>
          <w:tcPr>
            <w:tcW w:w="1366" w:type="dxa"/>
            <w:shd w:val="clear" w:color="auto" w:fill="9CC2E5" w:themeFill="accent1" w:themeFillTint="99"/>
          </w:tcPr>
          <w:p w14:paraId="40F76C7C" w14:textId="32347CEA" w:rsidR="00280C46" w:rsidRPr="004C18FD" w:rsidRDefault="00CA7AAB" w:rsidP="00994E7B">
            <w:pPr>
              <w:rPr>
                <w:rFonts w:cs="Arial"/>
              </w:rPr>
            </w:pPr>
            <w:r w:rsidRPr="004C18FD">
              <w:rPr>
                <w:rFonts w:cs="Arial"/>
              </w:rPr>
              <w:t xml:space="preserve">Page </w:t>
            </w:r>
            <w:r w:rsidR="00E41884" w:rsidRPr="004C18FD">
              <w:rPr>
                <w:rFonts w:cs="Arial"/>
              </w:rPr>
              <w:t>1</w:t>
            </w:r>
            <w:r w:rsidR="0016622C" w:rsidRPr="004C18FD">
              <w:rPr>
                <w:rFonts w:cs="Arial"/>
              </w:rPr>
              <w:t>5</w:t>
            </w:r>
          </w:p>
        </w:tc>
      </w:tr>
      <w:tr w:rsidR="00C04ABC" w:rsidRPr="004C18FD" w14:paraId="037220B3" w14:textId="77777777" w:rsidTr="00C32E1A">
        <w:tc>
          <w:tcPr>
            <w:tcW w:w="7650" w:type="dxa"/>
            <w:shd w:val="clear" w:color="auto" w:fill="BDD6EE" w:themeFill="accent1" w:themeFillTint="66"/>
          </w:tcPr>
          <w:p w14:paraId="32B13AEA" w14:textId="4EA700EE" w:rsidR="00C04ABC" w:rsidRPr="004C18FD" w:rsidRDefault="00C04ABC" w:rsidP="00466D4C">
            <w:pPr>
              <w:rPr>
                <w:rFonts w:cs="Arial"/>
              </w:rPr>
            </w:pPr>
            <w:r w:rsidRPr="004C18FD">
              <w:rPr>
                <w:rFonts w:cs="Arial"/>
              </w:rPr>
              <w:t>Swimming</w:t>
            </w:r>
          </w:p>
        </w:tc>
        <w:tc>
          <w:tcPr>
            <w:tcW w:w="1366" w:type="dxa"/>
            <w:shd w:val="clear" w:color="auto" w:fill="BDD6EE" w:themeFill="accent1" w:themeFillTint="66"/>
          </w:tcPr>
          <w:p w14:paraId="542DFDE5" w14:textId="3AEB7D9B" w:rsidR="00C04ABC" w:rsidRPr="004C18FD" w:rsidRDefault="00C04ABC" w:rsidP="00994E7B">
            <w:pPr>
              <w:rPr>
                <w:rFonts w:cs="Arial"/>
              </w:rPr>
            </w:pPr>
            <w:r w:rsidRPr="004C18FD">
              <w:rPr>
                <w:rFonts w:cs="Arial"/>
              </w:rPr>
              <w:t>Page 1</w:t>
            </w:r>
            <w:r w:rsidR="0016622C" w:rsidRPr="004C18FD">
              <w:rPr>
                <w:rFonts w:cs="Arial"/>
              </w:rPr>
              <w:t>5</w:t>
            </w:r>
          </w:p>
        </w:tc>
      </w:tr>
      <w:tr w:rsidR="00C04ABC" w:rsidRPr="004C18FD" w14:paraId="45A08B99" w14:textId="77777777" w:rsidTr="00C32E1A">
        <w:tc>
          <w:tcPr>
            <w:tcW w:w="7650" w:type="dxa"/>
            <w:shd w:val="clear" w:color="auto" w:fill="9CC2E5" w:themeFill="accent1" w:themeFillTint="99"/>
          </w:tcPr>
          <w:p w14:paraId="1706D207" w14:textId="7AE5E248" w:rsidR="00C04ABC" w:rsidRPr="004C18FD" w:rsidRDefault="00C04ABC" w:rsidP="00466D4C">
            <w:pPr>
              <w:rPr>
                <w:rFonts w:cs="Arial"/>
              </w:rPr>
            </w:pPr>
            <w:r w:rsidRPr="004C18FD">
              <w:rPr>
                <w:rFonts w:cs="Arial"/>
              </w:rPr>
              <w:t>School Photographer</w:t>
            </w:r>
          </w:p>
        </w:tc>
        <w:tc>
          <w:tcPr>
            <w:tcW w:w="1366" w:type="dxa"/>
            <w:shd w:val="clear" w:color="auto" w:fill="9CC2E5" w:themeFill="accent1" w:themeFillTint="99"/>
          </w:tcPr>
          <w:p w14:paraId="7BB40E96" w14:textId="3CEE24E1" w:rsidR="00C04ABC" w:rsidRPr="004C18FD" w:rsidRDefault="00C04ABC" w:rsidP="00994E7B">
            <w:pPr>
              <w:rPr>
                <w:rFonts w:cs="Arial"/>
              </w:rPr>
            </w:pPr>
            <w:r w:rsidRPr="004C18FD">
              <w:rPr>
                <w:rFonts w:cs="Arial"/>
              </w:rPr>
              <w:t>Page 1</w:t>
            </w:r>
            <w:r w:rsidR="00C32E1A" w:rsidRPr="004C18FD">
              <w:rPr>
                <w:rFonts w:cs="Arial"/>
              </w:rPr>
              <w:t>5</w:t>
            </w:r>
          </w:p>
        </w:tc>
      </w:tr>
      <w:tr w:rsidR="00F83E31" w:rsidRPr="004C18FD" w14:paraId="26F2881F" w14:textId="77777777" w:rsidTr="00C32E1A">
        <w:tc>
          <w:tcPr>
            <w:tcW w:w="7650" w:type="dxa"/>
            <w:shd w:val="clear" w:color="auto" w:fill="9CC2E5" w:themeFill="accent1" w:themeFillTint="99"/>
          </w:tcPr>
          <w:p w14:paraId="4BA250DA" w14:textId="5F51BD15" w:rsidR="00F83E31" w:rsidRPr="004C18FD" w:rsidRDefault="00F83E31" w:rsidP="00466D4C">
            <w:pPr>
              <w:rPr>
                <w:rFonts w:cs="Arial"/>
              </w:rPr>
            </w:pPr>
            <w:r w:rsidRPr="004C18FD">
              <w:rPr>
                <w:rFonts w:cs="Arial"/>
              </w:rPr>
              <w:t>Prelims</w:t>
            </w:r>
          </w:p>
        </w:tc>
        <w:tc>
          <w:tcPr>
            <w:tcW w:w="1366" w:type="dxa"/>
            <w:shd w:val="clear" w:color="auto" w:fill="9CC2E5" w:themeFill="accent1" w:themeFillTint="99"/>
          </w:tcPr>
          <w:p w14:paraId="2D04A9CA" w14:textId="7CE2757F" w:rsidR="00F83E31" w:rsidRPr="004C18FD" w:rsidRDefault="00F83E31" w:rsidP="00994E7B">
            <w:pPr>
              <w:rPr>
                <w:rFonts w:cs="Arial"/>
              </w:rPr>
            </w:pPr>
            <w:r w:rsidRPr="004C18FD">
              <w:rPr>
                <w:rFonts w:cs="Arial"/>
              </w:rPr>
              <w:t>Page 1</w:t>
            </w:r>
            <w:r w:rsidR="00C32E1A" w:rsidRPr="004C18FD">
              <w:rPr>
                <w:rFonts w:cs="Arial"/>
              </w:rPr>
              <w:t>5</w:t>
            </w:r>
          </w:p>
        </w:tc>
      </w:tr>
      <w:tr w:rsidR="00F01A28" w:rsidRPr="004C18FD" w14:paraId="30170379" w14:textId="77777777" w:rsidTr="00C32E1A">
        <w:tc>
          <w:tcPr>
            <w:tcW w:w="7650" w:type="dxa"/>
            <w:shd w:val="clear" w:color="auto" w:fill="BDD6EE" w:themeFill="accent1" w:themeFillTint="66"/>
          </w:tcPr>
          <w:p w14:paraId="633ADDA0" w14:textId="6A4014E2" w:rsidR="00F01A28" w:rsidRPr="004C18FD" w:rsidRDefault="00CA7AAB" w:rsidP="00466D4C">
            <w:pPr>
              <w:rPr>
                <w:rFonts w:cs="Arial"/>
              </w:rPr>
            </w:pPr>
            <w:r w:rsidRPr="004C18FD">
              <w:rPr>
                <w:rFonts w:cs="Arial"/>
              </w:rPr>
              <w:t>ASN</w:t>
            </w:r>
          </w:p>
        </w:tc>
        <w:tc>
          <w:tcPr>
            <w:tcW w:w="1366" w:type="dxa"/>
            <w:shd w:val="clear" w:color="auto" w:fill="BDD6EE" w:themeFill="accent1" w:themeFillTint="66"/>
          </w:tcPr>
          <w:p w14:paraId="64551BC3" w14:textId="7789E78C" w:rsidR="00F01A28" w:rsidRPr="004C18FD" w:rsidRDefault="00CA7AAB" w:rsidP="00466D4C">
            <w:pPr>
              <w:rPr>
                <w:rFonts w:cs="Arial"/>
              </w:rPr>
            </w:pPr>
            <w:r w:rsidRPr="004C18FD">
              <w:rPr>
                <w:rFonts w:cs="Arial"/>
              </w:rPr>
              <w:t xml:space="preserve">Page </w:t>
            </w:r>
            <w:r w:rsidR="007B4E93" w:rsidRPr="004C18FD">
              <w:rPr>
                <w:rFonts w:cs="Arial"/>
              </w:rPr>
              <w:t>1</w:t>
            </w:r>
            <w:r w:rsidR="00C83D99" w:rsidRPr="004C18FD">
              <w:rPr>
                <w:rFonts w:cs="Arial"/>
              </w:rPr>
              <w:t>5</w:t>
            </w:r>
          </w:p>
        </w:tc>
      </w:tr>
      <w:tr w:rsidR="00280C46" w:rsidRPr="004C18FD" w14:paraId="20CADF73" w14:textId="77777777" w:rsidTr="00C32E1A">
        <w:tc>
          <w:tcPr>
            <w:tcW w:w="7650" w:type="dxa"/>
            <w:shd w:val="clear" w:color="auto" w:fill="9CC2E5" w:themeFill="accent1" w:themeFillTint="99"/>
          </w:tcPr>
          <w:p w14:paraId="7DED078E" w14:textId="22F2697F" w:rsidR="00280C46" w:rsidRPr="004C18FD" w:rsidRDefault="00CA7AAB" w:rsidP="00466D4C">
            <w:pPr>
              <w:rPr>
                <w:rFonts w:cs="Arial"/>
              </w:rPr>
            </w:pPr>
            <w:r w:rsidRPr="004C18FD">
              <w:rPr>
                <w:rFonts w:cs="Arial"/>
              </w:rPr>
              <w:t>Business Continuity Planning</w:t>
            </w:r>
          </w:p>
        </w:tc>
        <w:tc>
          <w:tcPr>
            <w:tcW w:w="1366" w:type="dxa"/>
            <w:shd w:val="clear" w:color="auto" w:fill="9CC2E5" w:themeFill="accent1" w:themeFillTint="99"/>
          </w:tcPr>
          <w:p w14:paraId="0947C12F" w14:textId="49FDAE00" w:rsidR="00280C46" w:rsidRPr="004C18FD" w:rsidRDefault="00CA7AAB" w:rsidP="00466D4C">
            <w:pPr>
              <w:rPr>
                <w:rFonts w:cs="Arial"/>
              </w:rPr>
            </w:pPr>
            <w:r w:rsidRPr="004C18FD">
              <w:rPr>
                <w:rFonts w:cs="Arial"/>
              </w:rPr>
              <w:t xml:space="preserve">Page </w:t>
            </w:r>
            <w:r w:rsidR="00E41884" w:rsidRPr="004C18FD">
              <w:rPr>
                <w:rFonts w:cs="Arial"/>
              </w:rPr>
              <w:t>1</w:t>
            </w:r>
            <w:r w:rsidR="00C83D99" w:rsidRPr="004C18FD">
              <w:rPr>
                <w:rFonts w:cs="Arial"/>
              </w:rPr>
              <w:t>5</w:t>
            </w:r>
          </w:p>
        </w:tc>
      </w:tr>
      <w:tr w:rsidR="00F83E31" w:rsidRPr="004C18FD" w14:paraId="1D518D3F" w14:textId="77777777" w:rsidTr="004C7912">
        <w:tc>
          <w:tcPr>
            <w:tcW w:w="7650" w:type="dxa"/>
            <w:shd w:val="clear" w:color="auto" w:fill="BDD6EE" w:themeFill="accent1" w:themeFillTint="66"/>
          </w:tcPr>
          <w:p w14:paraId="0704BAF6" w14:textId="4CD22ED8" w:rsidR="00F83E31" w:rsidRPr="004C18FD" w:rsidRDefault="00F83E31" w:rsidP="00466D4C">
            <w:pPr>
              <w:rPr>
                <w:rFonts w:cs="Arial"/>
              </w:rPr>
            </w:pPr>
            <w:r w:rsidRPr="004C18FD">
              <w:rPr>
                <w:rFonts w:cs="Arial"/>
              </w:rPr>
              <w:t>Assemblies</w:t>
            </w:r>
          </w:p>
        </w:tc>
        <w:tc>
          <w:tcPr>
            <w:tcW w:w="1366" w:type="dxa"/>
            <w:shd w:val="clear" w:color="auto" w:fill="BDD6EE" w:themeFill="accent1" w:themeFillTint="66"/>
          </w:tcPr>
          <w:p w14:paraId="5B85210B" w14:textId="4EFB0709" w:rsidR="00F83E31" w:rsidRPr="004C18FD" w:rsidRDefault="00F83E31" w:rsidP="00466D4C">
            <w:pPr>
              <w:rPr>
                <w:rFonts w:cs="Arial"/>
              </w:rPr>
            </w:pPr>
            <w:r w:rsidRPr="004C18FD">
              <w:rPr>
                <w:rFonts w:cs="Arial"/>
              </w:rPr>
              <w:t>Page 1</w:t>
            </w:r>
            <w:r w:rsidR="003C198A" w:rsidRPr="004C18FD">
              <w:rPr>
                <w:rFonts w:cs="Arial"/>
              </w:rPr>
              <w:t>5</w:t>
            </w:r>
          </w:p>
        </w:tc>
      </w:tr>
      <w:tr w:rsidR="00F9469A" w:rsidRPr="004C18FD" w14:paraId="0FA5F1E3" w14:textId="77777777" w:rsidTr="00C32E1A">
        <w:tc>
          <w:tcPr>
            <w:tcW w:w="7650" w:type="dxa"/>
            <w:shd w:val="clear" w:color="auto" w:fill="9CC2E5" w:themeFill="accent1" w:themeFillTint="99"/>
          </w:tcPr>
          <w:p w14:paraId="7EAE966C" w14:textId="34017C9F" w:rsidR="00F9469A" w:rsidRPr="004C18FD" w:rsidRDefault="00F9469A" w:rsidP="00466D4C">
            <w:pPr>
              <w:rPr>
                <w:rFonts w:cs="Arial"/>
              </w:rPr>
            </w:pPr>
            <w:r w:rsidRPr="004C18FD">
              <w:rPr>
                <w:rFonts w:cs="Arial"/>
              </w:rPr>
              <w:t>Guidance on Faith Celebrations</w:t>
            </w:r>
          </w:p>
        </w:tc>
        <w:tc>
          <w:tcPr>
            <w:tcW w:w="1366" w:type="dxa"/>
            <w:shd w:val="clear" w:color="auto" w:fill="9CC2E5" w:themeFill="accent1" w:themeFillTint="99"/>
          </w:tcPr>
          <w:p w14:paraId="0ACDAE57" w14:textId="31FAE867" w:rsidR="00F9469A" w:rsidRPr="004C18FD" w:rsidRDefault="00F9469A" w:rsidP="00466D4C">
            <w:pPr>
              <w:rPr>
                <w:rFonts w:cs="Arial"/>
              </w:rPr>
            </w:pPr>
            <w:r w:rsidRPr="004C18FD">
              <w:rPr>
                <w:rFonts w:cs="Arial"/>
              </w:rPr>
              <w:t xml:space="preserve">Page </w:t>
            </w:r>
            <w:r w:rsidR="009C021B" w:rsidRPr="004C18FD">
              <w:rPr>
                <w:rFonts w:cs="Arial"/>
              </w:rPr>
              <w:t>16</w:t>
            </w:r>
          </w:p>
        </w:tc>
      </w:tr>
      <w:tr w:rsidR="00F9469A" w:rsidRPr="004C18FD" w14:paraId="2DA9A6D6" w14:textId="77777777" w:rsidTr="004C7912">
        <w:tc>
          <w:tcPr>
            <w:tcW w:w="7650" w:type="dxa"/>
            <w:shd w:val="clear" w:color="auto" w:fill="BDD6EE" w:themeFill="accent1" w:themeFillTint="66"/>
          </w:tcPr>
          <w:p w14:paraId="6BDD5FD7" w14:textId="382F771D" w:rsidR="00F9469A" w:rsidRPr="004C18FD" w:rsidRDefault="00F9469A" w:rsidP="00466D4C">
            <w:pPr>
              <w:rPr>
                <w:rFonts w:cs="Arial"/>
              </w:rPr>
            </w:pPr>
            <w:r w:rsidRPr="004C18FD">
              <w:rPr>
                <w:rFonts w:cs="Arial"/>
              </w:rPr>
              <w:t xml:space="preserve">Attendance </w:t>
            </w:r>
          </w:p>
        </w:tc>
        <w:tc>
          <w:tcPr>
            <w:tcW w:w="1366" w:type="dxa"/>
            <w:shd w:val="clear" w:color="auto" w:fill="BDD6EE" w:themeFill="accent1" w:themeFillTint="66"/>
          </w:tcPr>
          <w:p w14:paraId="26B29FD0" w14:textId="5B5EA537" w:rsidR="00F9469A" w:rsidRPr="004C18FD" w:rsidRDefault="00F9469A" w:rsidP="00466D4C">
            <w:pPr>
              <w:rPr>
                <w:rFonts w:cs="Arial"/>
              </w:rPr>
            </w:pPr>
            <w:r w:rsidRPr="004C18FD">
              <w:rPr>
                <w:rFonts w:cs="Arial"/>
              </w:rPr>
              <w:t>Page 1</w:t>
            </w:r>
            <w:r w:rsidR="00C32E1A" w:rsidRPr="004C18FD">
              <w:rPr>
                <w:rFonts w:cs="Arial"/>
              </w:rPr>
              <w:t>6</w:t>
            </w:r>
          </w:p>
        </w:tc>
      </w:tr>
      <w:tr w:rsidR="00CA7AAB" w:rsidRPr="004C18FD" w14:paraId="09D03F9F" w14:textId="77777777" w:rsidTr="00C32E1A">
        <w:tc>
          <w:tcPr>
            <w:tcW w:w="7650" w:type="dxa"/>
            <w:shd w:val="clear" w:color="auto" w:fill="9CC2E5" w:themeFill="accent1" w:themeFillTint="99"/>
          </w:tcPr>
          <w:p w14:paraId="1B898B3C" w14:textId="7962BD18" w:rsidR="00CA7AAB" w:rsidRPr="004C18FD" w:rsidRDefault="00CA7AAB" w:rsidP="00466D4C">
            <w:pPr>
              <w:rPr>
                <w:rFonts w:cs="Arial"/>
              </w:rPr>
            </w:pPr>
            <w:r w:rsidRPr="004C18FD">
              <w:rPr>
                <w:rFonts w:cs="Arial"/>
              </w:rPr>
              <w:t>Outbreak Management and Isolation</w:t>
            </w:r>
          </w:p>
        </w:tc>
        <w:tc>
          <w:tcPr>
            <w:tcW w:w="1366" w:type="dxa"/>
            <w:shd w:val="clear" w:color="auto" w:fill="9CC2E5" w:themeFill="accent1" w:themeFillTint="99"/>
          </w:tcPr>
          <w:p w14:paraId="06AF2FFA" w14:textId="10C30D4B" w:rsidR="00CA7AAB" w:rsidRPr="004C18FD" w:rsidRDefault="00CA7AAB" w:rsidP="00466D4C">
            <w:pPr>
              <w:rPr>
                <w:rFonts w:cs="Arial"/>
              </w:rPr>
            </w:pPr>
            <w:r w:rsidRPr="004C18FD">
              <w:rPr>
                <w:rFonts w:cs="Arial"/>
              </w:rPr>
              <w:t xml:space="preserve">Page </w:t>
            </w:r>
            <w:r w:rsidR="00C83D99" w:rsidRPr="004C18FD">
              <w:rPr>
                <w:rFonts w:cs="Arial"/>
              </w:rPr>
              <w:t>16</w:t>
            </w:r>
            <w:r w:rsidR="00C32E1A" w:rsidRPr="004C18FD">
              <w:rPr>
                <w:rFonts w:cs="Arial"/>
              </w:rPr>
              <w:t>-17</w:t>
            </w:r>
          </w:p>
        </w:tc>
      </w:tr>
      <w:tr w:rsidR="00CA7AAB" w:rsidRPr="004C18FD" w14:paraId="2A97D221" w14:textId="77777777" w:rsidTr="004C7912">
        <w:tc>
          <w:tcPr>
            <w:tcW w:w="7650" w:type="dxa"/>
            <w:shd w:val="clear" w:color="auto" w:fill="BDD6EE" w:themeFill="accent1" w:themeFillTint="66"/>
          </w:tcPr>
          <w:p w14:paraId="4DF6B5DB" w14:textId="68033BF5" w:rsidR="00CA7AAB" w:rsidRPr="004C18FD" w:rsidRDefault="00E41884" w:rsidP="00466D4C">
            <w:pPr>
              <w:rPr>
                <w:rFonts w:cs="Arial"/>
              </w:rPr>
            </w:pPr>
            <w:r w:rsidRPr="004C18FD">
              <w:rPr>
                <w:rFonts w:cs="Arial"/>
              </w:rPr>
              <w:t>Close Contacts</w:t>
            </w:r>
            <w:r w:rsidR="0016622C" w:rsidRPr="004C18FD">
              <w:rPr>
                <w:rFonts w:cs="Arial"/>
              </w:rPr>
              <w:t>/Communications</w:t>
            </w:r>
          </w:p>
        </w:tc>
        <w:tc>
          <w:tcPr>
            <w:tcW w:w="1366" w:type="dxa"/>
            <w:shd w:val="clear" w:color="auto" w:fill="BDD6EE" w:themeFill="accent1" w:themeFillTint="66"/>
          </w:tcPr>
          <w:p w14:paraId="0CAB819B" w14:textId="18454840" w:rsidR="00CA7AAB" w:rsidRPr="004C18FD" w:rsidRDefault="00E41884" w:rsidP="00466D4C">
            <w:pPr>
              <w:rPr>
                <w:rFonts w:cs="Arial"/>
              </w:rPr>
            </w:pPr>
            <w:r w:rsidRPr="004C18FD">
              <w:rPr>
                <w:rFonts w:cs="Arial"/>
              </w:rPr>
              <w:t xml:space="preserve">Page </w:t>
            </w:r>
            <w:r w:rsidR="00C83D99" w:rsidRPr="004C18FD">
              <w:rPr>
                <w:rFonts w:cs="Arial"/>
              </w:rPr>
              <w:t>17</w:t>
            </w:r>
          </w:p>
        </w:tc>
      </w:tr>
      <w:tr w:rsidR="00E41884" w:rsidRPr="004C18FD" w14:paraId="605777E3" w14:textId="77777777" w:rsidTr="00C32E1A">
        <w:tc>
          <w:tcPr>
            <w:tcW w:w="7650" w:type="dxa"/>
            <w:shd w:val="clear" w:color="auto" w:fill="9CC2E5" w:themeFill="accent1" w:themeFillTint="99"/>
          </w:tcPr>
          <w:p w14:paraId="4770CBBC" w14:textId="0D2791CF" w:rsidR="00E41884" w:rsidRPr="004C18FD" w:rsidRDefault="00E41884" w:rsidP="00466D4C">
            <w:pPr>
              <w:rPr>
                <w:rFonts w:cs="Arial"/>
              </w:rPr>
            </w:pPr>
            <w:r w:rsidRPr="004C18FD">
              <w:rPr>
                <w:rFonts w:cs="Arial"/>
              </w:rPr>
              <w:t>Isolation and Free School Meals</w:t>
            </w:r>
          </w:p>
        </w:tc>
        <w:tc>
          <w:tcPr>
            <w:tcW w:w="1366" w:type="dxa"/>
            <w:shd w:val="clear" w:color="auto" w:fill="9CC2E5" w:themeFill="accent1" w:themeFillTint="99"/>
          </w:tcPr>
          <w:p w14:paraId="4D44B819" w14:textId="6E0DA071" w:rsidR="00E41884" w:rsidRPr="004C18FD" w:rsidRDefault="00E41884" w:rsidP="00466D4C">
            <w:pPr>
              <w:rPr>
                <w:rFonts w:cs="Arial"/>
              </w:rPr>
            </w:pPr>
            <w:r w:rsidRPr="004C18FD">
              <w:rPr>
                <w:rFonts w:cs="Arial"/>
              </w:rPr>
              <w:t>Page 1</w:t>
            </w:r>
            <w:r w:rsidR="0016622C" w:rsidRPr="004C18FD">
              <w:rPr>
                <w:rFonts w:cs="Arial"/>
              </w:rPr>
              <w:t>8</w:t>
            </w:r>
          </w:p>
        </w:tc>
      </w:tr>
      <w:tr w:rsidR="0077126B" w:rsidRPr="004C18FD" w14:paraId="05F9F2ED" w14:textId="77777777" w:rsidTr="00C32E1A">
        <w:tc>
          <w:tcPr>
            <w:tcW w:w="7650" w:type="dxa"/>
            <w:shd w:val="clear" w:color="auto" w:fill="9CC2E5" w:themeFill="accent1" w:themeFillTint="99"/>
          </w:tcPr>
          <w:p w14:paraId="5CCCD5FD" w14:textId="4438FD77" w:rsidR="0077126B" w:rsidRPr="004C18FD" w:rsidRDefault="0077126B" w:rsidP="00466D4C">
            <w:pPr>
              <w:rPr>
                <w:rFonts w:cs="Arial"/>
              </w:rPr>
            </w:pPr>
            <w:r w:rsidRPr="004C18FD">
              <w:rPr>
                <w:rFonts w:cs="Arial"/>
              </w:rPr>
              <w:t>Exemptions from Isolation Guidance</w:t>
            </w:r>
          </w:p>
        </w:tc>
        <w:tc>
          <w:tcPr>
            <w:tcW w:w="1366" w:type="dxa"/>
            <w:shd w:val="clear" w:color="auto" w:fill="9CC2E5" w:themeFill="accent1" w:themeFillTint="99"/>
          </w:tcPr>
          <w:p w14:paraId="393A2067" w14:textId="76B0BE8E" w:rsidR="0077126B" w:rsidRPr="004C18FD" w:rsidRDefault="0077126B" w:rsidP="00466D4C">
            <w:pPr>
              <w:rPr>
                <w:rFonts w:cs="Arial"/>
              </w:rPr>
            </w:pPr>
            <w:r w:rsidRPr="004C18FD">
              <w:rPr>
                <w:rFonts w:cs="Arial"/>
              </w:rPr>
              <w:t xml:space="preserve">Page </w:t>
            </w:r>
            <w:r w:rsidR="007E2A07" w:rsidRPr="004C18FD">
              <w:rPr>
                <w:rFonts w:cs="Arial"/>
              </w:rPr>
              <w:t>18</w:t>
            </w:r>
          </w:p>
        </w:tc>
      </w:tr>
      <w:tr w:rsidR="00E41884" w:rsidRPr="004C18FD" w14:paraId="5BFAD1E2" w14:textId="77777777" w:rsidTr="00C32E1A">
        <w:tc>
          <w:tcPr>
            <w:tcW w:w="7650" w:type="dxa"/>
            <w:shd w:val="clear" w:color="auto" w:fill="BDD6EE" w:themeFill="accent1" w:themeFillTint="66"/>
          </w:tcPr>
          <w:p w14:paraId="242056FB" w14:textId="3B4D06D2" w:rsidR="00E41884" w:rsidRPr="004C18FD" w:rsidRDefault="00E41884" w:rsidP="00466D4C">
            <w:pPr>
              <w:rPr>
                <w:rFonts w:cs="Arial"/>
              </w:rPr>
            </w:pPr>
            <w:r w:rsidRPr="004C18FD">
              <w:rPr>
                <w:rFonts w:cs="Arial"/>
              </w:rPr>
              <w:t>HR Guidance</w:t>
            </w:r>
          </w:p>
        </w:tc>
        <w:tc>
          <w:tcPr>
            <w:tcW w:w="1366" w:type="dxa"/>
            <w:shd w:val="clear" w:color="auto" w:fill="BDD6EE" w:themeFill="accent1" w:themeFillTint="66"/>
          </w:tcPr>
          <w:p w14:paraId="07B593FC" w14:textId="0228534D" w:rsidR="00E41884" w:rsidRPr="004C18FD" w:rsidRDefault="00E41884" w:rsidP="00466D4C">
            <w:pPr>
              <w:rPr>
                <w:rFonts w:cs="Arial"/>
              </w:rPr>
            </w:pPr>
            <w:r w:rsidRPr="004C18FD">
              <w:rPr>
                <w:rFonts w:cs="Arial"/>
              </w:rPr>
              <w:t xml:space="preserve">Page </w:t>
            </w:r>
            <w:r w:rsidR="00962072" w:rsidRPr="004C18FD">
              <w:rPr>
                <w:rFonts w:cs="Arial"/>
              </w:rPr>
              <w:t>1</w:t>
            </w:r>
            <w:r w:rsidR="000A7864" w:rsidRPr="004C18FD">
              <w:rPr>
                <w:rFonts w:cs="Arial"/>
              </w:rPr>
              <w:t>8</w:t>
            </w:r>
            <w:r w:rsidR="0016622C" w:rsidRPr="004C18FD">
              <w:rPr>
                <w:rFonts w:cs="Arial"/>
              </w:rPr>
              <w:t>-19</w:t>
            </w:r>
          </w:p>
        </w:tc>
      </w:tr>
      <w:tr w:rsidR="00042FAC" w:rsidRPr="004C18FD" w14:paraId="222558CC" w14:textId="77777777" w:rsidTr="00C32E1A">
        <w:tc>
          <w:tcPr>
            <w:tcW w:w="7650" w:type="dxa"/>
            <w:shd w:val="clear" w:color="auto" w:fill="BDD6EE" w:themeFill="accent1" w:themeFillTint="66"/>
          </w:tcPr>
          <w:p w14:paraId="6842A2AC" w14:textId="7279F199" w:rsidR="00042FAC" w:rsidRPr="004C18FD" w:rsidRDefault="00042FAC" w:rsidP="00466D4C">
            <w:pPr>
              <w:rPr>
                <w:rFonts w:cs="Arial"/>
              </w:rPr>
            </w:pPr>
            <w:r w:rsidRPr="004C18FD">
              <w:rPr>
                <w:rFonts w:cs="Arial"/>
              </w:rPr>
              <w:t>Temporary Changes to Fit Notes (P19)</w:t>
            </w:r>
          </w:p>
        </w:tc>
        <w:tc>
          <w:tcPr>
            <w:tcW w:w="1366" w:type="dxa"/>
            <w:shd w:val="clear" w:color="auto" w:fill="BDD6EE" w:themeFill="accent1" w:themeFillTint="66"/>
          </w:tcPr>
          <w:p w14:paraId="5F6789FB" w14:textId="37ABD8EC" w:rsidR="00042FAC" w:rsidRPr="004C18FD" w:rsidRDefault="00042FAC" w:rsidP="00466D4C">
            <w:pPr>
              <w:rPr>
                <w:rFonts w:cs="Arial"/>
              </w:rPr>
            </w:pPr>
            <w:r w:rsidRPr="004C18FD">
              <w:rPr>
                <w:rFonts w:cs="Arial"/>
              </w:rPr>
              <w:t>Page 19</w:t>
            </w:r>
          </w:p>
        </w:tc>
      </w:tr>
      <w:tr w:rsidR="00E41884" w:rsidRPr="004C18FD" w14:paraId="5795E75F" w14:textId="77777777" w:rsidTr="00C32E1A">
        <w:tc>
          <w:tcPr>
            <w:tcW w:w="7650" w:type="dxa"/>
            <w:shd w:val="clear" w:color="auto" w:fill="9CC2E5" w:themeFill="accent1" w:themeFillTint="99"/>
          </w:tcPr>
          <w:p w14:paraId="41A84B38" w14:textId="4BBD703D" w:rsidR="00E41884" w:rsidRPr="004C18FD" w:rsidRDefault="00E41884" w:rsidP="00466D4C">
            <w:pPr>
              <w:rPr>
                <w:rFonts w:cs="Arial"/>
              </w:rPr>
            </w:pPr>
            <w:r w:rsidRPr="004C18FD">
              <w:rPr>
                <w:rFonts w:cs="Arial"/>
              </w:rPr>
              <w:t>Policies and Procedures</w:t>
            </w:r>
          </w:p>
        </w:tc>
        <w:tc>
          <w:tcPr>
            <w:tcW w:w="1366" w:type="dxa"/>
            <w:shd w:val="clear" w:color="auto" w:fill="9CC2E5" w:themeFill="accent1" w:themeFillTint="99"/>
          </w:tcPr>
          <w:p w14:paraId="705A69B3" w14:textId="3E426EE5" w:rsidR="00E41884" w:rsidRPr="004C18FD" w:rsidRDefault="00E41884" w:rsidP="00466D4C">
            <w:pPr>
              <w:rPr>
                <w:rFonts w:cs="Arial"/>
              </w:rPr>
            </w:pPr>
            <w:r w:rsidRPr="004C18FD">
              <w:rPr>
                <w:rFonts w:cs="Arial"/>
              </w:rPr>
              <w:t>Page 1</w:t>
            </w:r>
            <w:r w:rsidR="007E2A07" w:rsidRPr="004C18FD">
              <w:rPr>
                <w:rFonts w:cs="Arial"/>
              </w:rPr>
              <w:t>9</w:t>
            </w:r>
          </w:p>
        </w:tc>
      </w:tr>
      <w:tr w:rsidR="00D14E3B" w:rsidRPr="004C18FD" w14:paraId="4C398DA7" w14:textId="77777777" w:rsidTr="00C32E1A">
        <w:tc>
          <w:tcPr>
            <w:tcW w:w="7650" w:type="dxa"/>
            <w:shd w:val="clear" w:color="auto" w:fill="BDD6EE" w:themeFill="accent1" w:themeFillTint="66"/>
          </w:tcPr>
          <w:p w14:paraId="0AC662C6" w14:textId="336FB016" w:rsidR="00D14E3B" w:rsidRPr="004C18FD" w:rsidRDefault="008F68D3" w:rsidP="00466D4C">
            <w:pPr>
              <w:rPr>
                <w:rFonts w:cs="Arial"/>
              </w:rPr>
            </w:pPr>
            <w:r w:rsidRPr="004C18FD">
              <w:rPr>
                <w:rFonts w:cs="Arial"/>
              </w:rPr>
              <w:t xml:space="preserve">Concerning </w:t>
            </w:r>
            <w:r w:rsidR="00D14E3B" w:rsidRPr="004C18FD">
              <w:rPr>
                <w:rFonts w:cs="Arial"/>
              </w:rPr>
              <w:t>Emails</w:t>
            </w:r>
          </w:p>
        </w:tc>
        <w:tc>
          <w:tcPr>
            <w:tcW w:w="1366" w:type="dxa"/>
            <w:shd w:val="clear" w:color="auto" w:fill="BDD6EE" w:themeFill="accent1" w:themeFillTint="66"/>
          </w:tcPr>
          <w:p w14:paraId="77C7EF70" w14:textId="7C4CD1ED" w:rsidR="00D14E3B" w:rsidRPr="004C18FD" w:rsidRDefault="006F4A03" w:rsidP="00466D4C">
            <w:pPr>
              <w:rPr>
                <w:rFonts w:cs="Arial"/>
              </w:rPr>
            </w:pPr>
            <w:r w:rsidRPr="004C18FD">
              <w:rPr>
                <w:rFonts w:cs="Arial"/>
              </w:rPr>
              <w:t xml:space="preserve">Page </w:t>
            </w:r>
            <w:r w:rsidR="00C32E1A" w:rsidRPr="004C18FD">
              <w:rPr>
                <w:rFonts w:cs="Arial"/>
              </w:rPr>
              <w:t>1</w:t>
            </w:r>
            <w:r w:rsidR="007E2A07" w:rsidRPr="004C18FD">
              <w:rPr>
                <w:rFonts w:cs="Arial"/>
              </w:rPr>
              <w:t>9</w:t>
            </w:r>
          </w:p>
        </w:tc>
      </w:tr>
    </w:tbl>
    <w:p w14:paraId="6CDF0970" w14:textId="77777777" w:rsidR="007E2A07" w:rsidRPr="004C18FD" w:rsidRDefault="007E2A07">
      <w:pPr>
        <w:rPr>
          <w:rFonts w:cs="Arial"/>
          <w:b/>
        </w:rPr>
      </w:pPr>
    </w:p>
    <w:p w14:paraId="2BF5E4A6" w14:textId="2A1E70ED" w:rsidR="00EF155B" w:rsidRPr="004C18FD" w:rsidRDefault="00053001">
      <w:pPr>
        <w:rPr>
          <w:rFonts w:cs="Arial"/>
          <w:b/>
        </w:rPr>
      </w:pPr>
      <w:r w:rsidRPr="004C18FD">
        <w:rPr>
          <w:rFonts w:cs="Arial"/>
          <w:b/>
        </w:rPr>
        <w:lastRenderedPageBreak/>
        <w:t>Introduction</w:t>
      </w:r>
    </w:p>
    <w:p w14:paraId="1351903F" w14:textId="56F65EB5" w:rsidR="000B5DC4" w:rsidRPr="004C18FD" w:rsidRDefault="00A06C09" w:rsidP="00053001">
      <w:pPr>
        <w:rPr>
          <w:rFonts w:cs="Arial"/>
        </w:rPr>
      </w:pPr>
      <w:r w:rsidRPr="004C18FD">
        <w:rPr>
          <w:rFonts w:cs="Arial"/>
        </w:rPr>
        <w:t>Public Health and the Scottish Government are</w:t>
      </w:r>
      <w:r w:rsidR="00022494" w:rsidRPr="004C18FD">
        <w:rPr>
          <w:rFonts w:cs="Arial"/>
        </w:rPr>
        <w:t xml:space="preserve"> continuing to take</w:t>
      </w:r>
      <w:r w:rsidRPr="004C18FD">
        <w:rPr>
          <w:rFonts w:cs="Arial"/>
        </w:rPr>
        <w:t xml:space="preserve"> a very cautious approach towards the new Omicron variant and we are asking schools and establishments to take a cautious approach in their daily activities to reflect this. </w:t>
      </w:r>
      <w:r w:rsidR="00B76FC1" w:rsidRPr="004C18FD">
        <w:rPr>
          <w:rFonts w:cs="Arial"/>
        </w:rPr>
        <w:t>From January 2022, s</w:t>
      </w:r>
      <w:r w:rsidR="00022494" w:rsidRPr="004C18FD">
        <w:rPr>
          <w:rFonts w:cs="Arial"/>
        </w:rPr>
        <w:t xml:space="preserve">chools </w:t>
      </w:r>
      <w:r w:rsidR="00B76FC1" w:rsidRPr="004C18FD">
        <w:rPr>
          <w:rFonts w:cs="Arial"/>
        </w:rPr>
        <w:t xml:space="preserve">and establishments </w:t>
      </w:r>
      <w:r w:rsidR="00022494" w:rsidRPr="004C18FD">
        <w:rPr>
          <w:rFonts w:cs="Arial"/>
        </w:rPr>
        <w:t>should ensure readiness for different scenarios, in view of the uncertainty around the path of the virus</w:t>
      </w:r>
      <w:r w:rsidR="00B76FC1" w:rsidRPr="004C18FD">
        <w:rPr>
          <w:rFonts w:cs="Arial"/>
        </w:rPr>
        <w:t>:</w:t>
      </w:r>
    </w:p>
    <w:p w14:paraId="0EBD00A4" w14:textId="448830E8" w:rsidR="00022494" w:rsidRPr="004C18FD" w:rsidRDefault="00022494" w:rsidP="00053001">
      <w:pPr>
        <w:rPr>
          <w:rFonts w:cs="Arial"/>
        </w:rPr>
      </w:pPr>
      <w:r w:rsidRPr="004C18FD">
        <w:rPr>
          <w:rFonts w:cs="Arial"/>
        </w:rPr>
        <w:t>Scenario 1 – Removal or reintroduction of mitigations – schools remain open</w:t>
      </w:r>
    </w:p>
    <w:p w14:paraId="37C900DC" w14:textId="4469F575" w:rsidR="00022494" w:rsidRPr="004C18FD" w:rsidRDefault="00022494" w:rsidP="00053001">
      <w:pPr>
        <w:rPr>
          <w:rFonts w:cs="Arial"/>
        </w:rPr>
      </w:pPr>
      <w:r w:rsidRPr="004C18FD">
        <w:rPr>
          <w:rFonts w:cs="Arial"/>
        </w:rPr>
        <w:t>Scenario 2 – Partial attendance – school buildings remain open: self-isolation of large numbers of staff/pupils</w:t>
      </w:r>
    </w:p>
    <w:p w14:paraId="184E244B" w14:textId="1DBD0963" w:rsidR="00022494" w:rsidRPr="004C18FD" w:rsidRDefault="00022494" w:rsidP="00053001">
      <w:pPr>
        <w:rPr>
          <w:rFonts w:cs="Arial"/>
        </w:rPr>
      </w:pPr>
      <w:r w:rsidRPr="004C18FD">
        <w:rPr>
          <w:rFonts w:cs="Arial"/>
        </w:rPr>
        <w:t>Scenario 3 – Partial attendance – school buildings remain open: partial attendance to re-introduce physical distancing</w:t>
      </w:r>
    </w:p>
    <w:p w14:paraId="781DD555" w14:textId="346D13A2" w:rsidR="00022494" w:rsidRPr="004C18FD" w:rsidRDefault="00022494" w:rsidP="00053001">
      <w:pPr>
        <w:rPr>
          <w:rFonts w:cs="Arial"/>
        </w:rPr>
      </w:pPr>
      <w:r w:rsidRPr="004C18FD">
        <w:rPr>
          <w:rFonts w:cs="Arial"/>
        </w:rPr>
        <w:t>Scenario 4 – Full remote learning – school buildings closed</w:t>
      </w:r>
    </w:p>
    <w:p w14:paraId="5796EFB6" w14:textId="5C9F0547" w:rsidR="00022494" w:rsidRPr="004C18FD" w:rsidRDefault="00022494" w:rsidP="00053001">
      <w:pPr>
        <w:rPr>
          <w:rFonts w:cs="Arial"/>
        </w:rPr>
      </w:pPr>
      <w:r w:rsidRPr="004C18FD">
        <w:rPr>
          <w:rFonts w:cs="Arial"/>
        </w:rPr>
        <w:t>Ensuring our digital offering is ready to be deployed for the scenarios above will be crucial.</w:t>
      </w:r>
    </w:p>
    <w:p w14:paraId="3B176F7E" w14:textId="1C469B06" w:rsidR="00B000A4" w:rsidRPr="004C18FD" w:rsidRDefault="008F2334" w:rsidP="00053001">
      <w:pPr>
        <w:rPr>
          <w:rStyle w:val="Hyperlink"/>
          <w:rFonts w:cs="Arial"/>
        </w:rPr>
      </w:pPr>
      <w:r w:rsidRPr="004C18FD">
        <w:rPr>
          <w:rFonts w:cs="Arial"/>
        </w:rPr>
        <w:t xml:space="preserve">North Lanarkshire guidance is based on the most up to date guidance from the Scottish Government and </w:t>
      </w:r>
      <w:hyperlink r:id="rId8" w:history="1">
        <w:r w:rsidRPr="004C18FD">
          <w:rPr>
            <w:rStyle w:val="Hyperlink"/>
            <w:rFonts w:cs="Arial"/>
          </w:rPr>
          <w:t>Health Protection Scotland</w:t>
        </w:r>
      </w:hyperlink>
      <w:r w:rsidRPr="004C18FD">
        <w:rPr>
          <w:rFonts w:cs="Arial"/>
        </w:rPr>
        <w:t>.  This changes regularly as the pandemic evolves, therefore please ensure you keep up to date with any new publications related to education</w:t>
      </w:r>
      <w:r w:rsidR="00B000A4" w:rsidRPr="004C18FD">
        <w:rPr>
          <w:rFonts w:cs="Arial"/>
        </w:rPr>
        <w:t xml:space="preserve"> (</w:t>
      </w:r>
      <w:r w:rsidR="00B000A4" w:rsidRPr="004C18FD">
        <w:rPr>
          <w:rStyle w:val="Hyperlink"/>
          <w:rFonts w:cs="Arial"/>
          <w:color w:val="auto"/>
          <w:u w:val="none"/>
        </w:rPr>
        <w:t>the latest version</w:t>
      </w:r>
      <w:r w:rsidR="00080E7B" w:rsidRPr="004C18FD">
        <w:rPr>
          <w:rStyle w:val="Hyperlink"/>
          <w:rFonts w:cs="Arial"/>
          <w:color w:val="auto"/>
          <w:u w:val="none"/>
        </w:rPr>
        <w:t xml:space="preserve"> can be accessed </w:t>
      </w:r>
      <w:hyperlink r:id="rId9" w:history="1">
        <w:r w:rsidR="00080E7B" w:rsidRPr="004C18FD">
          <w:rPr>
            <w:rStyle w:val="Hyperlink"/>
            <w:rFonts w:cs="Arial"/>
          </w:rPr>
          <w:t>here</w:t>
        </w:r>
        <w:r w:rsidR="00B000A4" w:rsidRPr="004C18FD">
          <w:rPr>
            <w:rStyle w:val="Hyperlink"/>
            <w:rFonts w:cs="Arial"/>
          </w:rPr>
          <w:t>).</w:t>
        </w:r>
      </w:hyperlink>
    </w:p>
    <w:p w14:paraId="5BB5FE3C" w14:textId="779917E8" w:rsidR="006136FB" w:rsidRPr="004C18FD" w:rsidRDefault="006136FB" w:rsidP="00053001">
      <w:pPr>
        <w:rPr>
          <w:rStyle w:val="Hyperlink"/>
          <w:rFonts w:cs="Arial"/>
          <w:color w:val="auto"/>
          <w:u w:val="none"/>
        </w:rPr>
      </w:pPr>
      <w:r w:rsidRPr="004C18FD">
        <w:rPr>
          <w:rStyle w:val="Hyperlink"/>
          <w:rFonts w:cs="Arial"/>
          <w:color w:val="auto"/>
          <w:u w:val="none"/>
        </w:rPr>
        <w:t>Where the guidance states you ‘should’ do something, there is an expectation that it should be done; where is states you ‘may’ or ‘may wish’ to do something, HTs/HOCs should use their autonomy to make decisions at a local level.</w:t>
      </w:r>
    </w:p>
    <w:p w14:paraId="2EA9B000" w14:textId="77777777" w:rsidR="00B9234F" w:rsidRPr="004C18FD" w:rsidRDefault="00D17597" w:rsidP="00053001">
      <w:pPr>
        <w:rPr>
          <w:rFonts w:cs="Arial"/>
        </w:rPr>
      </w:pPr>
      <w:r w:rsidRPr="004C18FD">
        <w:rPr>
          <w:rStyle w:val="Hyperlink"/>
          <w:rFonts w:cs="Arial"/>
          <w:color w:val="auto"/>
          <w:u w:val="none"/>
        </w:rPr>
        <w:t xml:space="preserve">Any health and safety enquiries </w:t>
      </w:r>
      <w:r w:rsidR="00B000A4" w:rsidRPr="004C18FD">
        <w:rPr>
          <w:rStyle w:val="Hyperlink"/>
          <w:rFonts w:cs="Arial"/>
          <w:color w:val="auto"/>
          <w:u w:val="none"/>
        </w:rPr>
        <w:t xml:space="preserve">relating to establishments </w:t>
      </w:r>
      <w:r w:rsidRPr="004C18FD">
        <w:rPr>
          <w:rStyle w:val="Hyperlink"/>
          <w:rFonts w:cs="Arial"/>
          <w:color w:val="auto"/>
          <w:u w:val="none"/>
        </w:rPr>
        <w:t xml:space="preserve">should be directed in the first instance to </w:t>
      </w:r>
      <w:hyperlink r:id="rId10" w:history="1">
        <w:r w:rsidRPr="004C18FD">
          <w:rPr>
            <w:rStyle w:val="Hyperlink"/>
            <w:rFonts w:cs="Arial"/>
          </w:rPr>
          <w:t>healthandsafety@northlan.gov.uk</w:t>
        </w:r>
      </w:hyperlink>
    </w:p>
    <w:p w14:paraId="3ED1CC3D" w14:textId="7BB45069" w:rsidR="00053001" w:rsidRPr="004C18FD" w:rsidRDefault="00053001" w:rsidP="00053001">
      <w:pPr>
        <w:rPr>
          <w:rFonts w:cs="Arial"/>
        </w:rPr>
      </w:pPr>
      <w:r w:rsidRPr="004C18FD">
        <w:rPr>
          <w:rFonts w:cs="Arial"/>
        </w:rPr>
        <w:t>This is very much a live document</w:t>
      </w:r>
      <w:r w:rsidR="00566112" w:rsidRPr="004C18FD">
        <w:rPr>
          <w:rFonts w:cs="Arial"/>
        </w:rPr>
        <w:t>,</w:t>
      </w:r>
      <w:r w:rsidRPr="004C18FD">
        <w:rPr>
          <w:rFonts w:cs="Arial"/>
        </w:rPr>
        <w:t xml:space="preserve"> </w:t>
      </w:r>
      <w:r w:rsidR="00566112" w:rsidRPr="004C18FD">
        <w:rPr>
          <w:rFonts w:cs="Arial"/>
        </w:rPr>
        <w:t>therefore,</w:t>
      </w:r>
      <w:r w:rsidR="00B000A4" w:rsidRPr="004C18FD">
        <w:rPr>
          <w:rFonts w:cs="Arial"/>
        </w:rPr>
        <w:t xml:space="preserve"> please</w:t>
      </w:r>
      <w:r w:rsidR="00CB7444" w:rsidRPr="004C18FD">
        <w:rPr>
          <w:rFonts w:cs="Arial"/>
        </w:rPr>
        <w:t xml:space="preserve"> check the version control with each new version as this will signpost you to what updates have been added to each new version.</w:t>
      </w:r>
    </w:p>
    <w:p w14:paraId="4F7DC634" w14:textId="63CBB659" w:rsidR="006D2740" w:rsidRPr="004C18FD" w:rsidRDefault="006D2740" w:rsidP="00053001">
      <w:pPr>
        <w:rPr>
          <w:rFonts w:cs="Arial"/>
        </w:rPr>
      </w:pPr>
      <w:r w:rsidRPr="004C18FD">
        <w:rPr>
          <w:rFonts w:cs="Arial"/>
        </w:rPr>
        <w:t xml:space="preserve">Please be mindful that the guidance reflects the current position, but the </w:t>
      </w:r>
      <w:r w:rsidR="00E41884" w:rsidRPr="004C18FD">
        <w:rPr>
          <w:rFonts w:cs="Arial"/>
        </w:rPr>
        <w:t xml:space="preserve">future </w:t>
      </w:r>
      <w:r w:rsidRPr="004C18FD">
        <w:rPr>
          <w:rFonts w:cs="Arial"/>
        </w:rPr>
        <w:t>landscape is still unstable due to the ongoing pandemic.  HTs/HOCs should have contingency planning firmly in place and be ready to stand up any contingency plans at short notice.</w:t>
      </w:r>
      <w:r w:rsidR="00C458E3" w:rsidRPr="004C18FD">
        <w:rPr>
          <w:rFonts w:cs="Arial"/>
        </w:rPr>
        <w:t xml:space="preserve">  It is worth noting that community transmission rates in Lanarkshire are high at the moment, therefore it is vital that all staff remain vigilant and follow all advice and guidance.</w:t>
      </w:r>
    </w:p>
    <w:p w14:paraId="4FB52B4A" w14:textId="77777777" w:rsidR="00053001" w:rsidRPr="004C18FD" w:rsidRDefault="00053001" w:rsidP="00053001">
      <w:pPr>
        <w:rPr>
          <w:rFonts w:cs="Arial"/>
        </w:rPr>
      </w:pPr>
      <w:r w:rsidRPr="004C18FD">
        <w:rPr>
          <w:rFonts w:cs="Arial"/>
        </w:rPr>
        <w:t xml:space="preserve">Further advice and support for Head Teachers and Heads of Centre is also available from </w:t>
      </w:r>
      <w:hyperlink r:id="rId11" w:history="1">
        <w:r w:rsidRPr="004C18FD">
          <w:rPr>
            <w:rStyle w:val="Hyperlink"/>
            <w:rFonts w:cs="Arial"/>
          </w:rPr>
          <w:t>myNL</w:t>
        </w:r>
      </w:hyperlink>
      <w:r w:rsidRPr="004C18FD">
        <w:rPr>
          <w:rFonts w:cs="Arial"/>
        </w:rPr>
        <w:t xml:space="preserve"> </w:t>
      </w:r>
      <w:r w:rsidR="00B9407C" w:rsidRPr="004C18FD">
        <w:rPr>
          <w:rFonts w:cs="Arial"/>
        </w:rPr>
        <w:t>and HTs/HOCs should also signpost staff to this.  F</w:t>
      </w:r>
      <w:r w:rsidRPr="004C18FD">
        <w:rPr>
          <w:rFonts w:cs="Arial"/>
        </w:rPr>
        <w:t xml:space="preserve">or general enquiries please contact the ESC People Helpdesk on 01698 403 151 or email: </w:t>
      </w:r>
      <w:hyperlink r:id="rId12" w:history="1">
        <w:r w:rsidRPr="004C18FD">
          <w:rPr>
            <w:rStyle w:val="Hyperlink"/>
            <w:rFonts w:cs="Arial"/>
          </w:rPr>
          <w:t>ESC-HelpdeskTeam@northlan.gov.uk</w:t>
        </w:r>
      </w:hyperlink>
      <w:r w:rsidRPr="004C18FD">
        <w:rPr>
          <w:rFonts w:cs="Arial"/>
        </w:rPr>
        <w:t xml:space="preserve"> </w:t>
      </w:r>
    </w:p>
    <w:p w14:paraId="744A8408" w14:textId="77777777" w:rsidR="00B000A4" w:rsidRPr="004C18FD" w:rsidRDefault="00B000A4" w:rsidP="00053001">
      <w:pPr>
        <w:rPr>
          <w:rFonts w:cs="Arial"/>
        </w:rPr>
      </w:pPr>
    </w:p>
    <w:p w14:paraId="69B8120D" w14:textId="77777777" w:rsidR="00053001" w:rsidRPr="004C18FD" w:rsidRDefault="00053001" w:rsidP="00053001">
      <w:pPr>
        <w:rPr>
          <w:rFonts w:cs="Arial"/>
        </w:rPr>
      </w:pPr>
      <w:r w:rsidRPr="004C18FD">
        <w:rPr>
          <w:rFonts w:cs="Arial"/>
        </w:rPr>
        <w:t>Kind regards</w:t>
      </w:r>
    </w:p>
    <w:p w14:paraId="55997355" w14:textId="77777777" w:rsidR="00053001" w:rsidRPr="004C18FD" w:rsidRDefault="00053001" w:rsidP="00053001">
      <w:pPr>
        <w:rPr>
          <w:rFonts w:cs="Arial"/>
        </w:rPr>
      </w:pPr>
    </w:p>
    <w:p w14:paraId="7AEA7252" w14:textId="77777777" w:rsidR="00053001" w:rsidRPr="004C18FD" w:rsidRDefault="00053001" w:rsidP="00053001">
      <w:pPr>
        <w:pStyle w:val="NoSpacing"/>
        <w:rPr>
          <w:rFonts w:cs="Arial"/>
        </w:rPr>
      </w:pPr>
      <w:r w:rsidRPr="004C18FD">
        <w:rPr>
          <w:rFonts w:cs="Arial"/>
        </w:rPr>
        <w:t>Derek Brown</w:t>
      </w:r>
    </w:p>
    <w:p w14:paraId="0F30A9F4" w14:textId="77777777" w:rsidR="00AB0F84" w:rsidRPr="004C18FD" w:rsidRDefault="00D17597" w:rsidP="00D17597">
      <w:pPr>
        <w:pStyle w:val="NoSpacing"/>
        <w:rPr>
          <w:rFonts w:cs="Arial"/>
        </w:rPr>
      </w:pPr>
      <w:r w:rsidRPr="004C18FD">
        <w:rPr>
          <w:rFonts w:cs="Arial"/>
        </w:rPr>
        <w:t>Executive Director</w:t>
      </w:r>
    </w:p>
    <w:p w14:paraId="58F4BA59" w14:textId="77777777" w:rsidR="00BD5456" w:rsidRPr="004C18FD" w:rsidRDefault="00BD5456" w:rsidP="00D17597">
      <w:pPr>
        <w:pStyle w:val="NoSpacing"/>
        <w:rPr>
          <w:rFonts w:cs="Arial"/>
        </w:rPr>
      </w:pPr>
    </w:p>
    <w:p w14:paraId="275EF110" w14:textId="435505DC" w:rsidR="00B000A4" w:rsidRPr="004C18FD" w:rsidRDefault="00B000A4">
      <w:pPr>
        <w:rPr>
          <w:rFonts w:cs="Arial"/>
        </w:rPr>
      </w:pPr>
    </w:p>
    <w:p w14:paraId="2FCEA922" w14:textId="263B3985" w:rsidR="0043758F" w:rsidRPr="004C18FD" w:rsidRDefault="0043758F">
      <w:pPr>
        <w:rPr>
          <w:rFonts w:cs="Arial"/>
        </w:rPr>
      </w:pPr>
    </w:p>
    <w:p w14:paraId="491A77AF" w14:textId="77777777" w:rsidR="0043758F" w:rsidRPr="004C18FD" w:rsidRDefault="0043758F">
      <w:pPr>
        <w:rPr>
          <w:rFonts w:cs="Arial"/>
        </w:rPr>
      </w:pPr>
    </w:p>
    <w:p w14:paraId="67A90808" w14:textId="77777777" w:rsidR="00D448A2" w:rsidRPr="004C18FD" w:rsidRDefault="00D448A2" w:rsidP="00A5798B">
      <w:pPr>
        <w:rPr>
          <w:rFonts w:cs="Arial"/>
          <w:b/>
        </w:rPr>
      </w:pPr>
      <w:r w:rsidRPr="004C18FD">
        <w:rPr>
          <w:rFonts w:cs="Arial"/>
          <w:b/>
        </w:rPr>
        <w:lastRenderedPageBreak/>
        <w:t>Beyond Level 0</w:t>
      </w:r>
      <w:r w:rsidR="00A5798B" w:rsidRPr="004C18FD">
        <w:rPr>
          <w:rFonts w:cs="Arial"/>
          <w:b/>
        </w:rPr>
        <w:t xml:space="preserve"> – </w:t>
      </w:r>
      <w:r w:rsidRPr="004C18FD">
        <w:rPr>
          <w:rFonts w:cs="Arial"/>
          <w:b/>
        </w:rPr>
        <w:t>Guidance for Schools</w:t>
      </w:r>
    </w:p>
    <w:p w14:paraId="4C6D5FCA" w14:textId="1D983342" w:rsidR="00A5798B" w:rsidRPr="004C18FD" w:rsidRDefault="00D448A2" w:rsidP="00A5798B">
      <w:pPr>
        <w:rPr>
          <w:rFonts w:cs="Arial"/>
          <w:bCs/>
        </w:rPr>
      </w:pPr>
      <w:r w:rsidRPr="004C18FD">
        <w:rPr>
          <w:rFonts w:cs="Arial"/>
          <w:bCs/>
        </w:rPr>
        <w:t>The table below summarises the approach for key mitigations beyond Level 0.</w:t>
      </w:r>
      <w:r w:rsidR="00A5798B" w:rsidRPr="004C18FD">
        <w:rPr>
          <w:rFonts w:cs="Arial"/>
          <w:bCs/>
        </w:rPr>
        <w:t xml:space="preserve"> </w:t>
      </w:r>
    </w:p>
    <w:tbl>
      <w:tblPr>
        <w:tblStyle w:val="TableGrid"/>
        <w:tblW w:w="0" w:type="auto"/>
        <w:tblLook w:val="04A0" w:firstRow="1" w:lastRow="0" w:firstColumn="1" w:lastColumn="0" w:noHBand="0" w:noVBand="1"/>
      </w:tblPr>
      <w:tblGrid>
        <w:gridCol w:w="3397"/>
        <w:gridCol w:w="3261"/>
        <w:gridCol w:w="2358"/>
      </w:tblGrid>
      <w:tr w:rsidR="00D448A2" w:rsidRPr="004C18FD" w14:paraId="4F07B4C4" w14:textId="77777777" w:rsidTr="002B1095">
        <w:tc>
          <w:tcPr>
            <w:tcW w:w="3397" w:type="dxa"/>
            <w:shd w:val="clear" w:color="auto" w:fill="D9D9D9" w:themeFill="background1" w:themeFillShade="D9"/>
          </w:tcPr>
          <w:p w14:paraId="5E1D96A9" w14:textId="3F9434AD" w:rsidR="00D448A2" w:rsidRPr="004C18FD" w:rsidRDefault="00D448A2" w:rsidP="00B318C4">
            <w:pPr>
              <w:pStyle w:val="NoSpacing"/>
              <w:rPr>
                <w:rFonts w:cs="Arial"/>
                <w:b/>
                <w:bCs/>
              </w:rPr>
            </w:pPr>
            <w:r w:rsidRPr="004C18FD">
              <w:rPr>
                <w:rFonts w:cs="Arial"/>
                <w:b/>
                <w:bCs/>
              </w:rPr>
              <w:t>Mitigation</w:t>
            </w:r>
          </w:p>
        </w:tc>
        <w:tc>
          <w:tcPr>
            <w:tcW w:w="3261" w:type="dxa"/>
            <w:shd w:val="clear" w:color="auto" w:fill="D9D9D9" w:themeFill="background1" w:themeFillShade="D9"/>
          </w:tcPr>
          <w:p w14:paraId="3029CC47" w14:textId="35766F1F" w:rsidR="00D448A2" w:rsidRPr="004C18FD" w:rsidRDefault="00D448A2" w:rsidP="00B318C4">
            <w:pPr>
              <w:pStyle w:val="NoSpacing"/>
              <w:rPr>
                <w:rFonts w:cs="Arial"/>
                <w:b/>
                <w:bCs/>
              </w:rPr>
            </w:pPr>
            <w:r w:rsidRPr="004C18FD">
              <w:rPr>
                <w:rFonts w:cs="Arial"/>
                <w:b/>
                <w:bCs/>
              </w:rPr>
              <w:t>Approach</w:t>
            </w:r>
          </w:p>
        </w:tc>
        <w:tc>
          <w:tcPr>
            <w:tcW w:w="2358" w:type="dxa"/>
            <w:shd w:val="clear" w:color="auto" w:fill="D9D9D9" w:themeFill="background1" w:themeFillShade="D9"/>
          </w:tcPr>
          <w:p w14:paraId="30383807" w14:textId="77777777" w:rsidR="00D448A2" w:rsidRPr="004C18FD" w:rsidRDefault="00D448A2" w:rsidP="00B318C4">
            <w:pPr>
              <w:pStyle w:val="NoSpacing"/>
              <w:rPr>
                <w:rFonts w:cs="Arial"/>
                <w:b/>
                <w:bCs/>
              </w:rPr>
            </w:pPr>
            <w:r w:rsidRPr="004C18FD">
              <w:rPr>
                <w:rFonts w:cs="Arial"/>
                <w:b/>
                <w:bCs/>
              </w:rPr>
              <w:t>Timings</w:t>
            </w:r>
          </w:p>
          <w:p w14:paraId="4E8E956F" w14:textId="54392B1F" w:rsidR="001A1674" w:rsidRPr="004C18FD" w:rsidRDefault="001A1674" w:rsidP="00B318C4">
            <w:pPr>
              <w:pStyle w:val="NoSpacing"/>
              <w:rPr>
                <w:rFonts w:cs="Arial"/>
                <w:b/>
                <w:bCs/>
              </w:rPr>
            </w:pPr>
          </w:p>
        </w:tc>
      </w:tr>
      <w:tr w:rsidR="00D448A2" w:rsidRPr="004C18FD" w14:paraId="07F08539" w14:textId="77777777" w:rsidTr="002B1095">
        <w:tc>
          <w:tcPr>
            <w:tcW w:w="3397" w:type="dxa"/>
          </w:tcPr>
          <w:p w14:paraId="520DAAA3" w14:textId="77777777" w:rsidR="00D448A2" w:rsidRPr="004C18FD" w:rsidRDefault="00D448A2" w:rsidP="00B318C4">
            <w:pPr>
              <w:pStyle w:val="NoSpacing"/>
              <w:rPr>
                <w:rFonts w:cs="Arial"/>
              </w:rPr>
            </w:pPr>
            <w:r w:rsidRPr="004C18FD">
              <w:rPr>
                <w:rFonts w:cs="Arial"/>
              </w:rPr>
              <w:t>Risk assessments</w:t>
            </w:r>
          </w:p>
          <w:p w14:paraId="75AE9D30" w14:textId="1F6A74C0" w:rsidR="002B1095" w:rsidRPr="004C18FD" w:rsidRDefault="002B1095" w:rsidP="00B318C4">
            <w:pPr>
              <w:pStyle w:val="NoSpacing"/>
              <w:rPr>
                <w:rFonts w:cs="Arial"/>
              </w:rPr>
            </w:pPr>
          </w:p>
        </w:tc>
        <w:tc>
          <w:tcPr>
            <w:tcW w:w="3261" w:type="dxa"/>
          </w:tcPr>
          <w:p w14:paraId="46D14069" w14:textId="3186E5CD" w:rsidR="00D448A2" w:rsidRPr="004C18FD" w:rsidRDefault="00D448A2" w:rsidP="00B318C4">
            <w:pPr>
              <w:pStyle w:val="NoSpacing"/>
              <w:rPr>
                <w:rFonts w:cs="Arial"/>
              </w:rPr>
            </w:pPr>
            <w:r w:rsidRPr="004C18FD">
              <w:rPr>
                <w:rFonts w:cs="Arial"/>
              </w:rPr>
              <w:t>Retain as before</w:t>
            </w:r>
          </w:p>
        </w:tc>
        <w:tc>
          <w:tcPr>
            <w:tcW w:w="2358" w:type="dxa"/>
          </w:tcPr>
          <w:p w14:paraId="64A0CD4A" w14:textId="5A4A29CC" w:rsidR="00D448A2" w:rsidRPr="004C18FD" w:rsidRDefault="00D448A2" w:rsidP="00B318C4">
            <w:pPr>
              <w:pStyle w:val="NoSpacing"/>
              <w:rPr>
                <w:rFonts w:cs="Arial"/>
              </w:rPr>
            </w:pPr>
            <w:r w:rsidRPr="004C18FD">
              <w:rPr>
                <w:rFonts w:cs="Arial"/>
              </w:rPr>
              <w:t>Ongoing</w:t>
            </w:r>
          </w:p>
        </w:tc>
      </w:tr>
      <w:tr w:rsidR="00D448A2" w:rsidRPr="004C18FD" w14:paraId="4258CE28" w14:textId="77777777" w:rsidTr="002B1095">
        <w:tc>
          <w:tcPr>
            <w:tcW w:w="3397" w:type="dxa"/>
          </w:tcPr>
          <w:p w14:paraId="5B1ADBD7" w14:textId="77777777" w:rsidR="00D448A2" w:rsidRPr="004C18FD" w:rsidRDefault="00D448A2" w:rsidP="00B318C4">
            <w:pPr>
              <w:pStyle w:val="NoSpacing"/>
              <w:rPr>
                <w:rFonts w:cs="Arial"/>
              </w:rPr>
            </w:pPr>
            <w:r w:rsidRPr="004C18FD">
              <w:rPr>
                <w:rFonts w:cs="Arial"/>
              </w:rPr>
              <w:t>Encouragement of vaccination</w:t>
            </w:r>
          </w:p>
          <w:p w14:paraId="3133A06B" w14:textId="71581497" w:rsidR="002B1095" w:rsidRPr="004C18FD" w:rsidRDefault="002B1095" w:rsidP="00B318C4">
            <w:pPr>
              <w:pStyle w:val="NoSpacing"/>
              <w:rPr>
                <w:rFonts w:cs="Arial"/>
              </w:rPr>
            </w:pPr>
          </w:p>
        </w:tc>
        <w:tc>
          <w:tcPr>
            <w:tcW w:w="3261" w:type="dxa"/>
          </w:tcPr>
          <w:p w14:paraId="249DF201" w14:textId="5A247814" w:rsidR="00D448A2" w:rsidRPr="004C18FD" w:rsidRDefault="006249D0" w:rsidP="00B318C4">
            <w:pPr>
              <w:pStyle w:val="NoSpacing"/>
              <w:rPr>
                <w:rFonts w:cs="Arial"/>
              </w:rPr>
            </w:pPr>
            <w:r w:rsidRPr="004C18FD">
              <w:rPr>
                <w:rFonts w:cs="Arial"/>
              </w:rPr>
              <w:t>Retain as before</w:t>
            </w:r>
            <w:r w:rsidR="00122041" w:rsidRPr="004C18FD">
              <w:rPr>
                <w:rFonts w:cs="Arial"/>
              </w:rPr>
              <w:t xml:space="preserve"> (updated eligibility following JCVI guidance)</w:t>
            </w:r>
          </w:p>
        </w:tc>
        <w:tc>
          <w:tcPr>
            <w:tcW w:w="2358" w:type="dxa"/>
          </w:tcPr>
          <w:p w14:paraId="5A59CEA1" w14:textId="794843FC" w:rsidR="00D448A2" w:rsidRPr="004C18FD" w:rsidRDefault="00D448A2" w:rsidP="00B318C4">
            <w:pPr>
              <w:pStyle w:val="NoSpacing"/>
              <w:rPr>
                <w:rFonts w:cs="Arial"/>
              </w:rPr>
            </w:pPr>
            <w:r w:rsidRPr="004C18FD">
              <w:rPr>
                <w:rFonts w:cs="Arial"/>
              </w:rPr>
              <w:t>Ongoing</w:t>
            </w:r>
          </w:p>
        </w:tc>
      </w:tr>
      <w:tr w:rsidR="00D448A2" w:rsidRPr="004C18FD" w14:paraId="5AEFC993" w14:textId="77777777" w:rsidTr="002B1095">
        <w:tc>
          <w:tcPr>
            <w:tcW w:w="3397" w:type="dxa"/>
          </w:tcPr>
          <w:p w14:paraId="63E99BF0" w14:textId="329854AB" w:rsidR="00D448A2" w:rsidRPr="004C18FD" w:rsidRDefault="00D448A2" w:rsidP="00B318C4">
            <w:pPr>
              <w:pStyle w:val="NoSpacing"/>
              <w:rPr>
                <w:rFonts w:cs="Arial"/>
              </w:rPr>
            </w:pPr>
            <w:r w:rsidRPr="004C18FD">
              <w:rPr>
                <w:rFonts w:cs="Arial"/>
              </w:rPr>
              <w:t>Environmental cleaning</w:t>
            </w:r>
          </w:p>
        </w:tc>
        <w:tc>
          <w:tcPr>
            <w:tcW w:w="3261" w:type="dxa"/>
          </w:tcPr>
          <w:p w14:paraId="14102400" w14:textId="14B21E4A" w:rsidR="00D448A2" w:rsidRPr="004C18FD" w:rsidRDefault="001A1674" w:rsidP="00B318C4">
            <w:pPr>
              <w:pStyle w:val="NoSpacing"/>
              <w:rPr>
                <w:rFonts w:cs="Arial"/>
              </w:rPr>
            </w:pPr>
            <w:r w:rsidRPr="004C18FD">
              <w:rPr>
                <w:rFonts w:cs="Arial"/>
              </w:rPr>
              <w:t>Retain as before</w:t>
            </w:r>
          </w:p>
        </w:tc>
        <w:tc>
          <w:tcPr>
            <w:tcW w:w="2358" w:type="dxa"/>
          </w:tcPr>
          <w:p w14:paraId="4A41D75C" w14:textId="0F9439DE" w:rsidR="00D448A2" w:rsidRPr="004C18FD" w:rsidRDefault="006249D0" w:rsidP="00B318C4">
            <w:pPr>
              <w:pStyle w:val="NoSpacing"/>
              <w:rPr>
                <w:rFonts w:cs="Arial"/>
              </w:rPr>
            </w:pPr>
            <w:r w:rsidRPr="004C18FD">
              <w:rPr>
                <w:rFonts w:cs="Arial"/>
              </w:rPr>
              <w:t>Ongoing</w:t>
            </w:r>
          </w:p>
        </w:tc>
      </w:tr>
      <w:tr w:rsidR="00D448A2" w:rsidRPr="004C18FD" w14:paraId="6E5AA11D" w14:textId="77777777" w:rsidTr="002B1095">
        <w:tc>
          <w:tcPr>
            <w:tcW w:w="3397" w:type="dxa"/>
          </w:tcPr>
          <w:p w14:paraId="6E6A9819" w14:textId="77777777" w:rsidR="00D448A2" w:rsidRPr="004C18FD" w:rsidRDefault="00D448A2" w:rsidP="00B318C4">
            <w:pPr>
              <w:pStyle w:val="NoSpacing"/>
              <w:rPr>
                <w:rFonts w:cs="Arial"/>
              </w:rPr>
            </w:pPr>
            <w:r w:rsidRPr="004C18FD">
              <w:rPr>
                <w:rFonts w:cs="Arial"/>
              </w:rPr>
              <w:t>Hand and respiratory hygiene</w:t>
            </w:r>
          </w:p>
          <w:p w14:paraId="3C14EE7C" w14:textId="3070B208" w:rsidR="002B1095" w:rsidRPr="004C18FD" w:rsidRDefault="002B1095" w:rsidP="00B318C4">
            <w:pPr>
              <w:pStyle w:val="NoSpacing"/>
              <w:rPr>
                <w:rFonts w:cs="Arial"/>
              </w:rPr>
            </w:pPr>
          </w:p>
        </w:tc>
        <w:tc>
          <w:tcPr>
            <w:tcW w:w="3261" w:type="dxa"/>
          </w:tcPr>
          <w:p w14:paraId="0A0DDBF9" w14:textId="34148172" w:rsidR="00D448A2" w:rsidRPr="004C18FD" w:rsidRDefault="00D448A2" w:rsidP="00B318C4">
            <w:pPr>
              <w:pStyle w:val="NoSpacing"/>
              <w:rPr>
                <w:rFonts w:cs="Arial"/>
              </w:rPr>
            </w:pPr>
            <w:r w:rsidRPr="004C18FD">
              <w:rPr>
                <w:rFonts w:cs="Arial"/>
              </w:rPr>
              <w:t>Retain as before</w:t>
            </w:r>
          </w:p>
        </w:tc>
        <w:tc>
          <w:tcPr>
            <w:tcW w:w="2358" w:type="dxa"/>
          </w:tcPr>
          <w:p w14:paraId="50BC9987" w14:textId="75D884A5" w:rsidR="00D448A2" w:rsidRPr="004C18FD" w:rsidRDefault="00D448A2" w:rsidP="00B318C4">
            <w:pPr>
              <w:pStyle w:val="NoSpacing"/>
              <w:rPr>
                <w:rFonts w:cs="Arial"/>
              </w:rPr>
            </w:pPr>
            <w:r w:rsidRPr="004C18FD">
              <w:rPr>
                <w:rFonts w:cs="Arial"/>
              </w:rPr>
              <w:t>Ongoing</w:t>
            </w:r>
          </w:p>
        </w:tc>
      </w:tr>
      <w:tr w:rsidR="00D448A2" w:rsidRPr="004C18FD" w14:paraId="76B6E9EC" w14:textId="77777777" w:rsidTr="002B1095">
        <w:tc>
          <w:tcPr>
            <w:tcW w:w="3397" w:type="dxa"/>
          </w:tcPr>
          <w:p w14:paraId="358ADEA2" w14:textId="77777777" w:rsidR="00D448A2" w:rsidRPr="004C18FD" w:rsidRDefault="00D448A2" w:rsidP="00B318C4">
            <w:pPr>
              <w:pStyle w:val="NoSpacing"/>
              <w:rPr>
                <w:rFonts w:cs="Arial"/>
              </w:rPr>
            </w:pPr>
            <w:r w:rsidRPr="004C18FD">
              <w:rPr>
                <w:rFonts w:cs="Arial"/>
              </w:rPr>
              <w:t>PPE in specific circumstances</w:t>
            </w:r>
          </w:p>
          <w:p w14:paraId="25E3C3E8" w14:textId="0A59E3F5" w:rsidR="002B1095" w:rsidRPr="004C18FD" w:rsidRDefault="002B1095" w:rsidP="00B318C4">
            <w:pPr>
              <w:pStyle w:val="NoSpacing"/>
              <w:rPr>
                <w:rFonts w:cs="Arial"/>
              </w:rPr>
            </w:pPr>
          </w:p>
        </w:tc>
        <w:tc>
          <w:tcPr>
            <w:tcW w:w="3261" w:type="dxa"/>
          </w:tcPr>
          <w:p w14:paraId="2DDF6430" w14:textId="7294F6BF" w:rsidR="00D448A2" w:rsidRPr="004C18FD" w:rsidRDefault="00D448A2" w:rsidP="00B318C4">
            <w:pPr>
              <w:pStyle w:val="NoSpacing"/>
              <w:rPr>
                <w:rFonts w:cs="Arial"/>
              </w:rPr>
            </w:pPr>
            <w:r w:rsidRPr="004C18FD">
              <w:rPr>
                <w:rFonts w:cs="Arial"/>
              </w:rPr>
              <w:t>Retain as before</w:t>
            </w:r>
          </w:p>
        </w:tc>
        <w:tc>
          <w:tcPr>
            <w:tcW w:w="2358" w:type="dxa"/>
          </w:tcPr>
          <w:p w14:paraId="6E135529" w14:textId="4CDA117D" w:rsidR="00D448A2" w:rsidRPr="004C18FD" w:rsidRDefault="00D448A2" w:rsidP="00B318C4">
            <w:pPr>
              <w:pStyle w:val="NoSpacing"/>
              <w:rPr>
                <w:rFonts w:cs="Arial"/>
              </w:rPr>
            </w:pPr>
            <w:r w:rsidRPr="004C18FD">
              <w:rPr>
                <w:rFonts w:cs="Arial"/>
              </w:rPr>
              <w:t>Ongoing</w:t>
            </w:r>
          </w:p>
        </w:tc>
      </w:tr>
      <w:tr w:rsidR="00D448A2" w:rsidRPr="004C18FD" w14:paraId="0C2ABF76" w14:textId="77777777" w:rsidTr="002B1095">
        <w:tc>
          <w:tcPr>
            <w:tcW w:w="3397" w:type="dxa"/>
          </w:tcPr>
          <w:p w14:paraId="6238EF74" w14:textId="6F35F5C2" w:rsidR="00D448A2" w:rsidRPr="004C18FD" w:rsidRDefault="00D448A2" w:rsidP="00B318C4">
            <w:pPr>
              <w:pStyle w:val="NoSpacing"/>
              <w:rPr>
                <w:rFonts w:cs="Arial"/>
              </w:rPr>
            </w:pPr>
            <w:r w:rsidRPr="004C18FD">
              <w:rPr>
                <w:rFonts w:cs="Arial"/>
              </w:rPr>
              <w:t>Face coverings in communal areas</w:t>
            </w:r>
          </w:p>
        </w:tc>
        <w:tc>
          <w:tcPr>
            <w:tcW w:w="3261" w:type="dxa"/>
          </w:tcPr>
          <w:p w14:paraId="3D47248F" w14:textId="2B1FFF8F" w:rsidR="00D448A2" w:rsidRPr="004C18FD" w:rsidRDefault="00D448A2" w:rsidP="00B318C4">
            <w:pPr>
              <w:pStyle w:val="NoSpacing"/>
              <w:rPr>
                <w:rFonts w:cs="Arial"/>
              </w:rPr>
            </w:pPr>
            <w:r w:rsidRPr="004C18FD">
              <w:rPr>
                <w:rFonts w:cs="Arial"/>
              </w:rPr>
              <w:t>Retain as before</w:t>
            </w:r>
          </w:p>
        </w:tc>
        <w:tc>
          <w:tcPr>
            <w:tcW w:w="2358" w:type="dxa"/>
          </w:tcPr>
          <w:p w14:paraId="6D525F9B" w14:textId="551DDF67" w:rsidR="00D448A2" w:rsidRPr="004C18FD" w:rsidRDefault="00D448A2" w:rsidP="00B318C4">
            <w:pPr>
              <w:pStyle w:val="NoSpacing"/>
              <w:rPr>
                <w:rFonts w:cs="Arial"/>
              </w:rPr>
            </w:pPr>
            <w:r w:rsidRPr="004C18FD">
              <w:rPr>
                <w:rFonts w:cs="Arial"/>
              </w:rPr>
              <w:t>Ongoing</w:t>
            </w:r>
          </w:p>
        </w:tc>
      </w:tr>
      <w:tr w:rsidR="00D448A2" w:rsidRPr="004C18FD" w14:paraId="2AFAEB72" w14:textId="77777777" w:rsidTr="002B1095">
        <w:tc>
          <w:tcPr>
            <w:tcW w:w="3397" w:type="dxa"/>
          </w:tcPr>
          <w:p w14:paraId="5EFFD8F9" w14:textId="25F217A2" w:rsidR="00D448A2" w:rsidRPr="004C18FD" w:rsidRDefault="00D448A2" w:rsidP="00B318C4">
            <w:pPr>
              <w:pStyle w:val="NoSpacing"/>
              <w:rPr>
                <w:rFonts w:cs="Arial"/>
              </w:rPr>
            </w:pPr>
            <w:r w:rsidRPr="004C18FD">
              <w:rPr>
                <w:rFonts w:cs="Arial"/>
              </w:rPr>
              <w:t>Face coverings in secondary classrooms</w:t>
            </w:r>
          </w:p>
        </w:tc>
        <w:tc>
          <w:tcPr>
            <w:tcW w:w="3261" w:type="dxa"/>
          </w:tcPr>
          <w:p w14:paraId="1833B0C3" w14:textId="35A08DA2" w:rsidR="00D448A2" w:rsidRPr="004C18FD" w:rsidRDefault="00D448A2" w:rsidP="00B318C4">
            <w:pPr>
              <w:pStyle w:val="NoSpacing"/>
              <w:rPr>
                <w:rFonts w:cs="Arial"/>
              </w:rPr>
            </w:pPr>
            <w:r w:rsidRPr="004C18FD">
              <w:rPr>
                <w:rFonts w:cs="Arial"/>
              </w:rPr>
              <w:t>Retain as before</w:t>
            </w:r>
          </w:p>
        </w:tc>
        <w:tc>
          <w:tcPr>
            <w:tcW w:w="2358" w:type="dxa"/>
          </w:tcPr>
          <w:p w14:paraId="1210D653" w14:textId="01AA72F7" w:rsidR="00D448A2" w:rsidRPr="004C18FD" w:rsidRDefault="00D448A2" w:rsidP="00B318C4">
            <w:pPr>
              <w:pStyle w:val="NoSpacing"/>
              <w:rPr>
                <w:rFonts w:cs="Arial"/>
              </w:rPr>
            </w:pPr>
            <w:r w:rsidRPr="004C18FD">
              <w:rPr>
                <w:rFonts w:cs="Arial"/>
              </w:rPr>
              <w:t>Ongoing</w:t>
            </w:r>
          </w:p>
        </w:tc>
      </w:tr>
      <w:tr w:rsidR="00D448A2" w:rsidRPr="004C18FD" w14:paraId="45E992DC" w14:textId="77777777" w:rsidTr="002B1095">
        <w:tc>
          <w:tcPr>
            <w:tcW w:w="3397" w:type="dxa"/>
          </w:tcPr>
          <w:p w14:paraId="264EA0DA" w14:textId="6D151B73" w:rsidR="00D448A2" w:rsidRPr="004C18FD" w:rsidRDefault="00D448A2" w:rsidP="00B318C4">
            <w:pPr>
              <w:pStyle w:val="NoSpacing"/>
              <w:rPr>
                <w:rFonts w:cs="Arial"/>
              </w:rPr>
            </w:pPr>
            <w:r w:rsidRPr="004C18FD">
              <w:rPr>
                <w:rFonts w:cs="Arial"/>
              </w:rPr>
              <w:t>Physical distancing for adults</w:t>
            </w:r>
          </w:p>
        </w:tc>
        <w:tc>
          <w:tcPr>
            <w:tcW w:w="3261" w:type="dxa"/>
          </w:tcPr>
          <w:p w14:paraId="317D80C5" w14:textId="507C5B4A" w:rsidR="00D448A2" w:rsidRPr="004C18FD" w:rsidRDefault="00D448A2" w:rsidP="00B318C4">
            <w:pPr>
              <w:pStyle w:val="NoSpacing"/>
              <w:rPr>
                <w:rFonts w:cs="Arial"/>
              </w:rPr>
            </w:pPr>
            <w:r w:rsidRPr="004C18FD">
              <w:rPr>
                <w:rFonts w:cs="Arial"/>
              </w:rPr>
              <w:t>Retain (now at least 1m, but 2m expected to remain for logistical reasons)</w:t>
            </w:r>
          </w:p>
        </w:tc>
        <w:tc>
          <w:tcPr>
            <w:tcW w:w="2358" w:type="dxa"/>
          </w:tcPr>
          <w:p w14:paraId="36C1DA89" w14:textId="1924A276" w:rsidR="00D448A2" w:rsidRPr="004C18FD" w:rsidRDefault="00D448A2" w:rsidP="00B318C4">
            <w:pPr>
              <w:pStyle w:val="NoSpacing"/>
              <w:rPr>
                <w:rFonts w:cs="Arial"/>
              </w:rPr>
            </w:pPr>
            <w:r w:rsidRPr="004C18FD">
              <w:rPr>
                <w:rFonts w:cs="Arial"/>
              </w:rPr>
              <w:t>Ongoing</w:t>
            </w:r>
          </w:p>
        </w:tc>
      </w:tr>
      <w:tr w:rsidR="00D448A2" w:rsidRPr="004C18FD" w14:paraId="6FD8660A" w14:textId="77777777" w:rsidTr="002B1095">
        <w:tc>
          <w:tcPr>
            <w:tcW w:w="3397" w:type="dxa"/>
          </w:tcPr>
          <w:p w14:paraId="2BA8AD9B" w14:textId="77777777" w:rsidR="00D448A2" w:rsidRPr="004C18FD" w:rsidRDefault="001A1674" w:rsidP="00B318C4">
            <w:pPr>
              <w:pStyle w:val="NoSpacing"/>
              <w:rPr>
                <w:rFonts w:cs="Arial"/>
              </w:rPr>
            </w:pPr>
            <w:r w:rsidRPr="004C18FD">
              <w:rPr>
                <w:rFonts w:cs="Arial"/>
              </w:rPr>
              <w:t>One-way</w:t>
            </w:r>
            <w:r w:rsidR="00D448A2" w:rsidRPr="004C18FD">
              <w:rPr>
                <w:rFonts w:cs="Arial"/>
              </w:rPr>
              <w:t xml:space="preserve"> systems</w:t>
            </w:r>
          </w:p>
          <w:p w14:paraId="3C1A6066" w14:textId="2B8BC245" w:rsidR="002B1095" w:rsidRPr="004C18FD" w:rsidRDefault="002B1095" w:rsidP="00B318C4">
            <w:pPr>
              <w:pStyle w:val="NoSpacing"/>
              <w:rPr>
                <w:rFonts w:cs="Arial"/>
              </w:rPr>
            </w:pPr>
          </w:p>
        </w:tc>
        <w:tc>
          <w:tcPr>
            <w:tcW w:w="3261" w:type="dxa"/>
          </w:tcPr>
          <w:p w14:paraId="5AF0F64E" w14:textId="25D2796E" w:rsidR="00D448A2" w:rsidRPr="004C18FD" w:rsidRDefault="00022494" w:rsidP="00B318C4">
            <w:pPr>
              <w:pStyle w:val="NoSpacing"/>
              <w:rPr>
                <w:rFonts w:cs="Arial"/>
              </w:rPr>
            </w:pPr>
            <w:r w:rsidRPr="004C18FD">
              <w:rPr>
                <w:rFonts w:cs="Arial"/>
              </w:rPr>
              <w:t>Retain</w:t>
            </w:r>
          </w:p>
        </w:tc>
        <w:tc>
          <w:tcPr>
            <w:tcW w:w="2358" w:type="dxa"/>
          </w:tcPr>
          <w:p w14:paraId="6925F296" w14:textId="43B72E75" w:rsidR="00D448A2" w:rsidRPr="004C18FD" w:rsidRDefault="00D448A2" w:rsidP="00B318C4">
            <w:pPr>
              <w:pStyle w:val="NoSpacing"/>
              <w:rPr>
                <w:rFonts w:cs="Arial"/>
              </w:rPr>
            </w:pPr>
            <w:r w:rsidRPr="004C18FD">
              <w:rPr>
                <w:rFonts w:cs="Arial"/>
              </w:rPr>
              <w:t>Ongoing</w:t>
            </w:r>
          </w:p>
        </w:tc>
      </w:tr>
      <w:tr w:rsidR="00D448A2" w:rsidRPr="004C18FD" w14:paraId="093BD6ED" w14:textId="77777777" w:rsidTr="002B1095">
        <w:tc>
          <w:tcPr>
            <w:tcW w:w="3397" w:type="dxa"/>
          </w:tcPr>
          <w:p w14:paraId="306EE918" w14:textId="77777777" w:rsidR="00D448A2" w:rsidRPr="004C18FD" w:rsidRDefault="00D448A2" w:rsidP="00B318C4">
            <w:pPr>
              <w:pStyle w:val="NoSpacing"/>
              <w:rPr>
                <w:rFonts w:cs="Arial"/>
              </w:rPr>
            </w:pPr>
            <w:r w:rsidRPr="004C18FD">
              <w:rPr>
                <w:rFonts w:cs="Arial"/>
              </w:rPr>
              <w:t>Drop-off and pick-up</w:t>
            </w:r>
          </w:p>
          <w:p w14:paraId="069C1DCD" w14:textId="0118D34D" w:rsidR="002B1095" w:rsidRPr="004C18FD" w:rsidRDefault="002B1095" w:rsidP="00B318C4">
            <w:pPr>
              <w:pStyle w:val="NoSpacing"/>
              <w:rPr>
                <w:rFonts w:cs="Arial"/>
              </w:rPr>
            </w:pPr>
          </w:p>
        </w:tc>
        <w:tc>
          <w:tcPr>
            <w:tcW w:w="3261" w:type="dxa"/>
          </w:tcPr>
          <w:p w14:paraId="2E2FFFBD" w14:textId="6E242FB1" w:rsidR="00D448A2" w:rsidRPr="004C18FD" w:rsidRDefault="00D50873" w:rsidP="00B318C4">
            <w:pPr>
              <w:pStyle w:val="NoSpacing"/>
              <w:rPr>
                <w:rFonts w:cs="Arial"/>
              </w:rPr>
            </w:pPr>
            <w:r w:rsidRPr="004C18FD">
              <w:rPr>
                <w:rFonts w:cs="Arial"/>
              </w:rPr>
              <w:t>Remove</w:t>
            </w:r>
          </w:p>
        </w:tc>
        <w:tc>
          <w:tcPr>
            <w:tcW w:w="2358" w:type="dxa"/>
          </w:tcPr>
          <w:p w14:paraId="0272CD55" w14:textId="34213A16" w:rsidR="00D448A2" w:rsidRPr="004C18FD" w:rsidRDefault="00D50873" w:rsidP="00B318C4">
            <w:pPr>
              <w:pStyle w:val="NoSpacing"/>
              <w:rPr>
                <w:rFonts w:cs="Arial"/>
              </w:rPr>
            </w:pPr>
            <w:r w:rsidRPr="004C18FD">
              <w:rPr>
                <w:rFonts w:cs="Arial"/>
              </w:rPr>
              <w:t>Remove</w:t>
            </w:r>
          </w:p>
        </w:tc>
      </w:tr>
      <w:tr w:rsidR="00D448A2" w:rsidRPr="004C18FD" w14:paraId="6E63798E" w14:textId="77777777" w:rsidTr="002B1095">
        <w:tc>
          <w:tcPr>
            <w:tcW w:w="3397" w:type="dxa"/>
          </w:tcPr>
          <w:p w14:paraId="101E3940" w14:textId="017BA8CF" w:rsidR="00D448A2" w:rsidRPr="004C18FD" w:rsidRDefault="001A1674" w:rsidP="00B318C4">
            <w:pPr>
              <w:pStyle w:val="NoSpacing"/>
              <w:rPr>
                <w:rFonts w:cs="Arial"/>
              </w:rPr>
            </w:pPr>
            <w:r w:rsidRPr="004C18FD">
              <w:rPr>
                <w:rFonts w:cs="Arial"/>
              </w:rPr>
              <w:t>Staggered start and stoop times/breaks/lunches</w:t>
            </w:r>
          </w:p>
        </w:tc>
        <w:tc>
          <w:tcPr>
            <w:tcW w:w="3261" w:type="dxa"/>
          </w:tcPr>
          <w:p w14:paraId="7286F3BC" w14:textId="7F3967D3" w:rsidR="00D448A2" w:rsidRPr="004C18FD" w:rsidRDefault="00D50873" w:rsidP="00B318C4">
            <w:pPr>
              <w:pStyle w:val="NoSpacing"/>
              <w:rPr>
                <w:rFonts w:cs="Arial"/>
              </w:rPr>
            </w:pPr>
            <w:r w:rsidRPr="004C18FD">
              <w:rPr>
                <w:rFonts w:cs="Arial"/>
              </w:rPr>
              <w:t>Remove</w:t>
            </w:r>
          </w:p>
        </w:tc>
        <w:tc>
          <w:tcPr>
            <w:tcW w:w="2358" w:type="dxa"/>
          </w:tcPr>
          <w:p w14:paraId="3E4168EF" w14:textId="557EB633" w:rsidR="00D448A2" w:rsidRPr="004C18FD" w:rsidRDefault="00D50873" w:rsidP="00B318C4">
            <w:pPr>
              <w:pStyle w:val="NoSpacing"/>
              <w:rPr>
                <w:rFonts w:cs="Arial"/>
              </w:rPr>
            </w:pPr>
            <w:r w:rsidRPr="004C18FD">
              <w:rPr>
                <w:rFonts w:cs="Arial"/>
              </w:rPr>
              <w:t>Remove</w:t>
            </w:r>
          </w:p>
        </w:tc>
      </w:tr>
      <w:tr w:rsidR="001A1674" w:rsidRPr="004C18FD" w14:paraId="2406E107" w14:textId="77777777" w:rsidTr="002B1095">
        <w:tc>
          <w:tcPr>
            <w:tcW w:w="3397" w:type="dxa"/>
          </w:tcPr>
          <w:p w14:paraId="216982E4" w14:textId="77777777" w:rsidR="001A1674" w:rsidRPr="004C18FD" w:rsidRDefault="001A1674" w:rsidP="00B318C4">
            <w:pPr>
              <w:pStyle w:val="NoSpacing"/>
              <w:rPr>
                <w:rFonts w:cs="Arial"/>
              </w:rPr>
            </w:pPr>
            <w:r w:rsidRPr="004C18FD">
              <w:rPr>
                <w:rFonts w:cs="Arial"/>
              </w:rPr>
              <w:t>Restrictions on assemblies</w:t>
            </w:r>
          </w:p>
          <w:p w14:paraId="3654DF1D" w14:textId="29F1196F" w:rsidR="002B1095" w:rsidRPr="004C18FD" w:rsidRDefault="002B1095" w:rsidP="00B318C4">
            <w:pPr>
              <w:pStyle w:val="NoSpacing"/>
              <w:rPr>
                <w:rFonts w:cs="Arial"/>
              </w:rPr>
            </w:pPr>
          </w:p>
        </w:tc>
        <w:tc>
          <w:tcPr>
            <w:tcW w:w="3261" w:type="dxa"/>
          </w:tcPr>
          <w:p w14:paraId="7100385E" w14:textId="048A82A0" w:rsidR="001A1674" w:rsidRPr="004C18FD" w:rsidRDefault="000A4D36" w:rsidP="00B318C4">
            <w:pPr>
              <w:pStyle w:val="NoSpacing"/>
              <w:rPr>
                <w:rFonts w:cs="Arial"/>
              </w:rPr>
            </w:pPr>
            <w:r w:rsidRPr="004C18FD">
              <w:rPr>
                <w:rFonts w:cs="Arial"/>
              </w:rPr>
              <w:t>Retain</w:t>
            </w:r>
            <w:r w:rsidR="00B76FC1" w:rsidRPr="004C18FD">
              <w:rPr>
                <w:rFonts w:cs="Arial"/>
              </w:rPr>
              <w:t xml:space="preserve"> </w:t>
            </w:r>
          </w:p>
        </w:tc>
        <w:tc>
          <w:tcPr>
            <w:tcW w:w="2358" w:type="dxa"/>
          </w:tcPr>
          <w:p w14:paraId="307F7060" w14:textId="765106BB" w:rsidR="001A1674" w:rsidRPr="004C18FD" w:rsidRDefault="001A1674" w:rsidP="00B318C4">
            <w:pPr>
              <w:pStyle w:val="NoSpacing"/>
              <w:rPr>
                <w:rFonts w:cs="Arial"/>
              </w:rPr>
            </w:pPr>
            <w:r w:rsidRPr="004C18FD">
              <w:rPr>
                <w:rFonts w:cs="Arial"/>
              </w:rPr>
              <w:t>Ongoing</w:t>
            </w:r>
          </w:p>
        </w:tc>
      </w:tr>
      <w:tr w:rsidR="006D2740" w:rsidRPr="004C18FD" w14:paraId="67ED2782" w14:textId="77777777" w:rsidTr="002B1095">
        <w:tc>
          <w:tcPr>
            <w:tcW w:w="3397" w:type="dxa"/>
          </w:tcPr>
          <w:p w14:paraId="217BAC0D" w14:textId="0510422D" w:rsidR="006D2740" w:rsidRPr="004C18FD" w:rsidRDefault="006D2740" w:rsidP="00B318C4">
            <w:pPr>
              <w:pStyle w:val="NoSpacing"/>
              <w:rPr>
                <w:rFonts w:cs="Arial"/>
              </w:rPr>
            </w:pPr>
            <w:r w:rsidRPr="004C18FD">
              <w:rPr>
                <w:rFonts w:cs="Arial"/>
              </w:rPr>
              <w:t>Virtual Staff Meeting</w:t>
            </w:r>
            <w:r w:rsidR="001A74D2" w:rsidRPr="004C18FD">
              <w:rPr>
                <w:rFonts w:cs="Arial"/>
              </w:rPr>
              <w:t>s</w:t>
            </w:r>
          </w:p>
        </w:tc>
        <w:tc>
          <w:tcPr>
            <w:tcW w:w="3261" w:type="dxa"/>
          </w:tcPr>
          <w:p w14:paraId="208423D9" w14:textId="496217E1" w:rsidR="006D2740" w:rsidRPr="004C18FD" w:rsidRDefault="006D2740" w:rsidP="00B318C4">
            <w:pPr>
              <w:pStyle w:val="NoSpacing"/>
              <w:rPr>
                <w:rFonts w:cs="Arial"/>
              </w:rPr>
            </w:pPr>
            <w:r w:rsidRPr="004C18FD">
              <w:rPr>
                <w:rFonts w:cs="Arial"/>
              </w:rPr>
              <w:t>Retain as before</w:t>
            </w:r>
          </w:p>
        </w:tc>
        <w:tc>
          <w:tcPr>
            <w:tcW w:w="2358" w:type="dxa"/>
          </w:tcPr>
          <w:p w14:paraId="7D1B8BEF" w14:textId="77777777" w:rsidR="006D2740" w:rsidRPr="004C18FD" w:rsidRDefault="006D2740" w:rsidP="00B318C4">
            <w:pPr>
              <w:pStyle w:val="NoSpacing"/>
              <w:rPr>
                <w:rFonts w:cs="Arial"/>
              </w:rPr>
            </w:pPr>
            <w:r w:rsidRPr="004C18FD">
              <w:rPr>
                <w:rFonts w:cs="Arial"/>
              </w:rPr>
              <w:t>Ongoing</w:t>
            </w:r>
          </w:p>
          <w:p w14:paraId="08600D5C" w14:textId="6E7E449F" w:rsidR="006D2740" w:rsidRPr="004C18FD" w:rsidRDefault="006D2740" w:rsidP="00B318C4">
            <w:pPr>
              <w:pStyle w:val="NoSpacing"/>
              <w:rPr>
                <w:rFonts w:cs="Arial"/>
              </w:rPr>
            </w:pPr>
          </w:p>
        </w:tc>
      </w:tr>
      <w:tr w:rsidR="001A1674" w:rsidRPr="004C18FD" w14:paraId="44810F5C" w14:textId="77777777" w:rsidTr="002B1095">
        <w:tc>
          <w:tcPr>
            <w:tcW w:w="3397" w:type="dxa"/>
          </w:tcPr>
          <w:p w14:paraId="3A6986F8" w14:textId="4B3254AF" w:rsidR="001A1674" w:rsidRPr="004C18FD" w:rsidRDefault="001A1674" w:rsidP="00B318C4">
            <w:pPr>
              <w:pStyle w:val="NoSpacing"/>
              <w:rPr>
                <w:rFonts w:cs="Arial"/>
              </w:rPr>
            </w:pPr>
            <w:r w:rsidRPr="004C18FD">
              <w:rPr>
                <w:rFonts w:cs="Arial"/>
              </w:rPr>
              <w:t>Support for high risk groups/pregnant staff</w:t>
            </w:r>
          </w:p>
        </w:tc>
        <w:tc>
          <w:tcPr>
            <w:tcW w:w="3261" w:type="dxa"/>
          </w:tcPr>
          <w:p w14:paraId="7D6B9CCD" w14:textId="2686EB84" w:rsidR="001A1674" w:rsidRPr="004C18FD" w:rsidRDefault="001A1674" w:rsidP="00B318C4">
            <w:pPr>
              <w:pStyle w:val="NoSpacing"/>
              <w:rPr>
                <w:rFonts w:cs="Arial"/>
              </w:rPr>
            </w:pPr>
            <w:r w:rsidRPr="004C18FD">
              <w:rPr>
                <w:rFonts w:cs="Arial"/>
              </w:rPr>
              <w:t xml:space="preserve">Retain </w:t>
            </w:r>
          </w:p>
        </w:tc>
        <w:tc>
          <w:tcPr>
            <w:tcW w:w="2358" w:type="dxa"/>
          </w:tcPr>
          <w:p w14:paraId="246B53F8" w14:textId="27916C5A" w:rsidR="001A1674" w:rsidRPr="004C18FD" w:rsidRDefault="001A1674" w:rsidP="00B318C4">
            <w:pPr>
              <w:pStyle w:val="NoSpacing"/>
              <w:rPr>
                <w:rFonts w:cs="Arial"/>
              </w:rPr>
            </w:pPr>
            <w:r w:rsidRPr="004C18FD">
              <w:rPr>
                <w:rFonts w:cs="Arial"/>
              </w:rPr>
              <w:t>Ongoing</w:t>
            </w:r>
          </w:p>
        </w:tc>
      </w:tr>
      <w:tr w:rsidR="001A1674" w:rsidRPr="004C18FD" w14:paraId="67B10F78" w14:textId="77777777" w:rsidTr="002B1095">
        <w:tc>
          <w:tcPr>
            <w:tcW w:w="3397" w:type="dxa"/>
          </w:tcPr>
          <w:p w14:paraId="7991E4AF" w14:textId="1A0D3576" w:rsidR="001A1674" w:rsidRPr="004C18FD" w:rsidRDefault="001A1674" w:rsidP="00B318C4">
            <w:pPr>
              <w:pStyle w:val="NoSpacing"/>
              <w:rPr>
                <w:rFonts w:cs="Arial"/>
              </w:rPr>
            </w:pPr>
            <w:r w:rsidRPr="004C18FD">
              <w:rPr>
                <w:rFonts w:cs="Arial"/>
              </w:rPr>
              <w:t>Twice weekly at home</w:t>
            </w:r>
            <w:r w:rsidR="002B1095" w:rsidRPr="004C18FD">
              <w:rPr>
                <w:rFonts w:cs="Arial"/>
              </w:rPr>
              <w:t xml:space="preserve"> asymptomatic testing</w:t>
            </w:r>
          </w:p>
        </w:tc>
        <w:tc>
          <w:tcPr>
            <w:tcW w:w="3261" w:type="dxa"/>
          </w:tcPr>
          <w:p w14:paraId="6CFF0C20" w14:textId="24F30165" w:rsidR="001A1674" w:rsidRPr="004C18FD" w:rsidRDefault="002B1095" w:rsidP="00B318C4">
            <w:pPr>
              <w:pStyle w:val="NoSpacing"/>
              <w:rPr>
                <w:rFonts w:cs="Arial"/>
              </w:rPr>
            </w:pPr>
            <w:r w:rsidRPr="004C18FD">
              <w:rPr>
                <w:rFonts w:cs="Arial"/>
              </w:rPr>
              <w:t>Retain (updated guidance/ materials to support)</w:t>
            </w:r>
          </w:p>
        </w:tc>
        <w:tc>
          <w:tcPr>
            <w:tcW w:w="2358" w:type="dxa"/>
          </w:tcPr>
          <w:p w14:paraId="0F811FE3" w14:textId="3660CB32" w:rsidR="001A1674" w:rsidRPr="004C18FD" w:rsidRDefault="002B1095" w:rsidP="00B318C4">
            <w:pPr>
              <w:pStyle w:val="NoSpacing"/>
              <w:rPr>
                <w:rFonts w:cs="Arial"/>
              </w:rPr>
            </w:pPr>
            <w:r w:rsidRPr="004C18FD">
              <w:rPr>
                <w:rFonts w:cs="Arial"/>
              </w:rPr>
              <w:t>Ongoing</w:t>
            </w:r>
          </w:p>
        </w:tc>
      </w:tr>
      <w:tr w:rsidR="002B1095" w:rsidRPr="004C18FD" w14:paraId="40D2EADF" w14:textId="77777777" w:rsidTr="002B1095">
        <w:tc>
          <w:tcPr>
            <w:tcW w:w="3397" w:type="dxa"/>
          </w:tcPr>
          <w:p w14:paraId="12D3BCAF" w14:textId="77777777" w:rsidR="002B1095" w:rsidRPr="004C18FD" w:rsidRDefault="002B1095" w:rsidP="00B318C4">
            <w:pPr>
              <w:pStyle w:val="NoSpacing"/>
              <w:rPr>
                <w:rFonts w:cs="Arial"/>
              </w:rPr>
            </w:pPr>
            <w:r w:rsidRPr="004C18FD">
              <w:rPr>
                <w:rFonts w:cs="Arial"/>
              </w:rPr>
              <w:t>Outbreak management</w:t>
            </w:r>
          </w:p>
          <w:p w14:paraId="2A73114B" w14:textId="67CF3290" w:rsidR="002B1095" w:rsidRPr="004C18FD" w:rsidRDefault="002B1095" w:rsidP="00B318C4">
            <w:pPr>
              <w:pStyle w:val="NoSpacing"/>
              <w:rPr>
                <w:rFonts w:cs="Arial"/>
              </w:rPr>
            </w:pPr>
          </w:p>
        </w:tc>
        <w:tc>
          <w:tcPr>
            <w:tcW w:w="3261" w:type="dxa"/>
          </w:tcPr>
          <w:p w14:paraId="1B6B3B79" w14:textId="16892617" w:rsidR="002B1095" w:rsidRPr="004C18FD" w:rsidRDefault="002B1095" w:rsidP="00B318C4">
            <w:pPr>
              <w:pStyle w:val="NoSpacing"/>
              <w:rPr>
                <w:rFonts w:cs="Arial"/>
              </w:rPr>
            </w:pPr>
          </w:p>
        </w:tc>
        <w:tc>
          <w:tcPr>
            <w:tcW w:w="2358" w:type="dxa"/>
          </w:tcPr>
          <w:p w14:paraId="7BD54C09" w14:textId="5DE8B22E" w:rsidR="002B1095" w:rsidRPr="004C18FD" w:rsidRDefault="002B1095" w:rsidP="00B318C4">
            <w:pPr>
              <w:pStyle w:val="NoSpacing"/>
              <w:rPr>
                <w:rFonts w:cs="Arial"/>
              </w:rPr>
            </w:pPr>
            <w:r w:rsidRPr="004C18FD">
              <w:rPr>
                <w:rFonts w:cs="Arial"/>
              </w:rPr>
              <w:t>Ongoing</w:t>
            </w:r>
          </w:p>
        </w:tc>
      </w:tr>
      <w:tr w:rsidR="002B1095" w:rsidRPr="004C18FD" w14:paraId="76B3906E" w14:textId="77777777" w:rsidTr="002B1095">
        <w:tc>
          <w:tcPr>
            <w:tcW w:w="3397" w:type="dxa"/>
          </w:tcPr>
          <w:p w14:paraId="096B258C" w14:textId="13CC9D2E" w:rsidR="002B1095" w:rsidRPr="004C18FD" w:rsidRDefault="002B1095" w:rsidP="00B318C4">
            <w:pPr>
              <w:pStyle w:val="NoSpacing"/>
              <w:rPr>
                <w:rFonts w:cs="Arial"/>
              </w:rPr>
            </w:pPr>
            <w:r w:rsidRPr="004C18FD">
              <w:rPr>
                <w:rFonts w:cs="Arial"/>
              </w:rPr>
              <w:t>Self-isolation, contact tracing and testing for adults 18+</w:t>
            </w:r>
          </w:p>
        </w:tc>
        <w:tc>
          <w:tcPr>
            <w:tcW w:w="3261" w:type="dxa"/>
          </w:tcPr>
          <w:p w14:paraId="6E8C257A" w14:textId="24592E32" w:rsidR="002B1095" w:rsidRPr="004C18FD" w:rsidRDefault="00122041" w:rsidP="00B318C4">
            <w:pPr>
              <w:pStyle w:val="NoSpacing"/>
              <w:rPr>
                <w:rFonts w:cs="Arial"/>
              </w:rPr>
            </w:pPr>
            <w:r w:rsidRPr="004C18FD">
              <w:rPr>
                <w:rFonts w:cs="Arial"/>
              </w:rPr>
              <w:t>Update in line with latest advice</w:t>
            </w:r>
          </w:p>
        </w:tc>
        <w:tc>
          <w:tcPr>
            <w:tcW w:w="2358" w:type="dxa"/>
          </w:tcPr>
          <w:p w14:paraId="1186AD50" w14:textId="48C99B79" w:rsidR="002B1095" w:rsidRPr="004C18FD" w:rsidRDefault="002B1095" w:rsidP="00B318C4">
            <w:pPr>
              <w:pStyle w:val="NoSpacing"/>
              <w:rPr>
                <w:rFonts w:cs="Arial"/>
              </w:rPr>
            </w:pPr>
            <w:r w:rsidRPr="004C18FD">
              <w:rPr>
                <w:rFonts w:cs="Arial"/>
              </w:rPr>
              <w:t>Align with updated approach in wider society ASAP</w:t>
            </w:r>
          </w:p>
        </w:tc>
      </w:tr>
      <w:tr w:rsidR="002B1095" w:rsidRPr="004C18FD" w14:paraId="6B64DA88" w14:textId="77777777" w:rsidTr="002B1095">
        <w:tc>
          <w:tcPr>
            <w:tcW w:w="3397" w:type="dxa"/>
          </w:tcPr>
          <w:p w14:paraId="1C7CE422" w14:textId="77777777" w:rsidR="002B1095" w:rsidRPr="004C18FD" w:rsidRDefault="002B1095" w:rsidP="00B318C4">
            <w:pPr>
              <w:pStyle w:val="NoSpacing"/>
              <w:rPr>
                <w:rFonts w:cs="Arial"/>
              </w:rPr>
            </w:pPr>
            <w:r w:rsidRPr="004C18FD">
              <w:rPr>
                <w:rFonts w:cs="Arial"/>
              </w:rPr>
              <w:t>Groupings/Bubbles</w:t>
            </w:r>
          </w:p>
          <w:p w14:paraId="6359ADB6" w14:textId="5FFA32D4" w:rsidR="002B1095" w:rsidRPr="004C18FD" w:rsidRDefault="002B1095" w:rsidP="00B318C4">
            <w:pPr>
              <w:pStyle w:val="NoSpacing"/>
              <w:rPr>
                <w:rFonts w:cs="Arial"/>
              </w:rPr>
            </w:pPr>
          </w:p>
        </w:tc>
        <w:tc>
          <w:tcPr>
            <w:tcW w:w="3261" w:type="dxa"/>
          </w:tcPr>
          <w:p w14:paraId="026A0EB1" w14:textId="3F4CC143" w:rsidR="002B1095" w:rsidRPr="004C18FD" w:rsidRDefault="00D50873" w:rsidP="00B318C4">
            <w:pPr>
              <w:pStyle w:val="NoSpacing"/>
              <w:rPr>
                <w:rFonts w:cs="Arial"/>
              </w:rPr>
            </w:pPr>
            <w:r w:rsidRPr="004C18FD">
              <w:rPr>
                <w:rFonts w:cs="Arial"/>
              </w:rPr>
              <w:t>Remove</w:t>
            </w:r>
          </w:p>
        </w:tc>
        <w:tc>
          <w:tcPr>
            <w:tcW w:w="2358" w:type="dxa"/>
          </w:tcPr>
          <w:p w14:paraId="39C23B2C" w14:textId="155ADA13" w:rsidR="002B1095" w:rsidRPr="004C18FD" w:rsidRDefault="00D50873" w:rsidP="00B318C4">
            <w:pPr>
              <w:pStyle w:val="NoSpacing"/>
              <w:rPr>
                <w:rFonts w:cs="Arial"/>
              </w:rPr>
            </w:pPr>
            <w:r w:rsidRPr="004C18FD">
              <w:rPr>
                <w:rFonts w:cs="Arial"/>
              </w:rPr>
              <w:t>Remove</w:t>
            </w:r>
          </w:p>
        </w:tc>
      </w:tr>
      <w:tr w:rsidR="002B1095" w:rsidRPr="004C18FD" w14:paraId="1FF4C84E" w14:textId="77777777" w:rsidTr="002B1095">
        <w:tc>
          <w:tcPr>
            <w:tcW w:w="3397" w:type="dxa"/>
          </w:tcPr>
          <w:p w14:paraId="1504AFF2" w14:textId="6C9DCA3D" w:rsidR="002B1095" w:rsidRPr="004C18FD" w:rsidRDefault="002B1095" w:rsidP="00B318C4">
            <w:pPr>
              <w:pStyle w:val="NoSpacing"/>
              <w:rPr>
                <w:rFonts w:cs="Arial"/>
              </w:rPr>
            </w:pPr>
            <w:r w:rsidRPr="004C18FD">
              <w:rPr>
                <w:rFonts w:cs="Arial"/>
              </w:rPr>
              <w:t>Ventilation</w:t>
            </w:r>
          </w:p>
        </w:tc>
        <w:tc>
          <w:tcPr>
            <w:tcW w:w="3261" w:type="dxa"/>
          </w:tcPr>
          <w:p w14:paraId="6FDEA12A" w14:textId="42144894" w:rsidR="002B1095" w:rsidRPr="004C18FD" w:rsidRDefault="000A4D36" w:rsidP="00B318C4">
            <w:pPr>
              <w:pStyle w:val="NoSpacing"/>
              <w:rPr>
                <w:rFonts w:cs="Arial"/>
              </w:rPr>
            </w:pPr>
            <w:r w:rsidRPr="004C18FD">
              <w:rPr>
                <w:rFonts w:cs="Arial"/>
              </w:rPr>
              <w:t>Strengthened</w:t>
            </w:r>
          </w:p>
        </w:tc>
        <w:tc>
          <w:tcPr>
            <w:tcW w:w="2358" w:type="dxa"/>
          </w:tcPr>
          <w:p w14:paraId="4AD9C8AF" w14:textId="48E2D91D" w:rsidR="002B1095" w:rsidRPr="004C18FD" w:rsidRDefault="002B1095" w:rsidP="00B318C4">
            <w:pPr>
              <w:pStyle w:val="NoSpacing"/>
              <w:rPr>
                <w:rFonts w:cs="Arial"/>
              </w:rPr>
            </w:pPr>
            <w:r w:rsidRPr="004C18FD">
              <w:rPr>
                <w:rFonts w:cs="Arial"/>
              </w:rPr>
              <w:t>Ongoing</w:t>
            </w:r>
          </w:p>
        </w:tc>
      </w:tr>
      <w:tr w:rsidR="002B1095" w:rsidRPr="004C18FD" w14:paraId="7EFE680F" w14:textId="77777777" w:rsidTr="002B1095">
        <w:tc>
          <w:tcPr>
            <w:tcW w:w="3397" w:type="dxa"/>
          </w:tcPr>
          <w:p w14:paraId="2C1A903D" w14:textId="41393C96" w:rsidR="002B1095" w:rsidRPr="004C18FD" w:rsidRDefault="002B1095" w:rsidP="00B318C4">
            <w:pPr>
              <w:pStyle w:val="NoSpacing"/>
              <w:rPr>
                <w:rFonts w:cs="Arial"/>
              </w:rPr>
            </w:pPr>
            <w:r w:rsidRPr="004C18FD">
              <w:rPr>
                <w:rFonts w:cs="Arial"/>
              </w:rPr>
              <w:t>Restrictions on Drama, Music, PE and Dance</w:t>
            </w:r>
          </w:p>
        </w:tc>
        <w:tc>
          <w:tcPr>
            <w:tcW w:w="3261" w:type="dxa"/>
          </w:tcPr>
          <w:p w14:paraId="121C3068" w14:textId="2723E30F" w:rsidR="002B1095" w:rsidRPr="004C18FD" w:rsidRDefault="002B1095" w:rsidP="00B318C4">
            <w:pPr>
              <w:pStyle w:val="NoSpacing"/>
              <w:rPr>
                <w:rFonts w:cs="Arial"/>
              </w:rPr>
            </w:pPr>
            <w:r w:rsidRPr="004C18FD">
              <w:rPr>
                <w:rFonts w:cs="Arial"/>
              </w:rPr>
              <w:t>Remove</w:t>
            </w:r>
          </w:p>
        </w:tc>
        <w:tc>
          <w:tcPr>
            <w:tcW w:w="2358" w:type="dxa"/>
          </w:tcPr>
          <w:p w14:paraId="5E79BAC1" w14:textId="59A49109" w:rsidR="002B1095" w:rsidRPr="004C18FD" w:rsidRDefault="002B1095" w:rsidP="00B318C4">
            <w:pPr>
              <w:pStyle w:val="NoSpacing"/>
              <w:rPr>
                <w:rFonts w:cs="Arial"/>
              </w:rPr>
            </w:pPr>
            <w:r w:rsidRPr="004C18FD">
              <w:rPr>
                <w:rFonts w:cs="Arial"/>
              </w:rPr>
              <w:t>Up to 6 weeks, then reviewed</w:t>
            </w:r>
          </w:p>
        </w:tc>
      </w:tr>
      <w:tr w:rsidR="002B1095" w:rsidRPr="004C18FD" w14:paraId="037E65FD" w14:textId="77777777" w:rsidTr="002B1095">
        <w:tc>
          <w:tcPr>
            <w:tcW w:w="3397" w:type="dxa"/>
          </w:tcPr>
          <w:p w14:paraId="5707299A" w14:textId="7CAD86FA" w:rsidR="002B1095" w:rsidRPr="004C18FD" w:rsidRDefault="002B1095" w:rsidP="00B318C4">
            <w:pPr>
              <w:pStyle w:val="NoSpacing"/>
              <w:rPr>
                <w:rFonts w:cs="Arial"/>
              </w:rPr>
            </w:pPr>
            <w:r w:rsidRPr="004C18FD">
              <w:rPr>
                <w:rFonts w:cs="Arial"/>
              </w:rPr>
              <w:t>Restrictions on school visitors</w:t>
            </w:r>
          </w:p>
        </w:tc>
        <w:tc>
          <w:tcPr>
            <w:tcW w:w="3261" w:type="dxa"/>
          </w:tcPr>
          <w:p w14:paraId="48D3E883" w14:textId="09C320A1" w:rsidR="002B1095" w:rsidRPr="004C18FD" w:rsidRDefault="003C4D31" w:rsidP="00B318C4">
            <w:pPr>
              <w:pStyle w:val="NoSpacing"/>
              <w:rPr>
                <w:rFonts w:cs="Arial"/>
              </w:rPr>
            </w:pPr>
            <w:r w:rsidRPr="004C18FD">
              <w:rPr>
                <w:rFonts w:cs="Arial"/>
              </w:rPr>
              <w:t>Remove (but with some ongoing requirements)</w:t>
            </w:r>
            <w:r w:rsidR="002B1095" w:rsidRPr="004C18FD">
              <w:rPr>
                <w:rFonts w:cs="Arial"/>
              </w:rPr>
              <w:t xml:space="preserve"> </w:t>
            </w:r>
          </w:p>
        </w:tc>
        <w:tc>
          <w:tcPr>
            <w:tcW w:w="2358" w:type="dxa"/>
          </w:tcPr>
          <w:p w14:paraId="048BD531" w14:textId="49860AC0" w:rsidR="002B1095" w:rsidRPr="004C18FD" w:rsidRDefault="003C4D31" w:rsidP="00B318C4">
            <w:pPr>
              <w:pStyle w:val="NoSpacing"/>
              <w:rPr>
                <w:rFonts w:cs="Arial"/>
              </w:rPr>
            </w:pPr>
            <w:r w:rsidRPr="004C18FD">
              <w:rPr>
                <w:rFonts w:cs="Arial"/>
              </w:rPr>
              <w:t>Remove</w:t>
            </w:r>
          </w:p>
        </w:tc>
      </w:tr>
      <w:tr w:rsidR="002B1095" w:rsidRPr="004C18FD" w14:paraId="71AF01B8" w14:textId="77777777" w:rsidTr="002B1095">
        <w:tc>
          <w:tcPr>
            <w:tcW w:w="3397" w:type="dxa"/>
          </w:tcPr>
          <w:p w14:paraId="712C4D56" w14:textId="3A55A599" w:rsidR="002B1095" w:rsidRPr="004C18FD" w:rsidRDefault="002B1095" w:rsidP="00B318C4">
            <w:pPr>
              <w:pStyle w:val="NoSpacing"/>
              <w:rPr>
                <w:rFonts w:cs="Arial"/>
              </w:rPr>
            </w:pPr>
            <w:r w:rsidRPr="004C18FD">
              <w:rPr>
                <w:rFonts w:cs="Arial"/>
              </w:rPr>
              <w:t>School transport</w:t>
            </w:r>
          </w:p>
        </w:tc>
        <w:tc>
          <w:tcPr>
            <w:tcW w:w="3261" w:type="dxa"/>
          </w:tcPr>
          <w:p w14:paraId="4B9FC6CA" w14:textId="43A693D4" w:rsidR="002B1095" w:rsidRPr="004C18FD" w:rsidRDefault="003C4D31" w:rsidP="00B318C4">
            <w:pPr>
              <w:pStyle w:val="NoSpacing"/>
              <w:rPr>
                <w:rFonts w:cs="Arial"/>
              </w:rPr>
            </w:pPr>
            <w:r w:rsidRPr="004C18FD">
              <w:rPr>
                <w:rFonts w:cs="Arial"/>
              </w:rPr>
              <w:t>Retain</w:t>
            </w:r>
          </w:p>
        </w:tc>
        <w:tc>
          <w:tcPr>
            <w:tcW w:w="2358" w:type="dxa"/>
          </w:tcPr>
          <w:p w14:paraId="4B9A189C" w14:textId="05C4CB88" w:rsidR="002B1095" w:rsidRPr="004C18FD" w:rsidRDefault="003C4D31" w:rsidP="00B318C4">
            <w:pPr>
              <w:pStyle w:val="NoSpacing"/>
              <w:rPr>
                <w:rFonts w:cs="Arial"/>
              </w:rPr>
            </w:pPr>
            <w:r w:rsidRPr="004C18FD">
              <w:rPr>
                <w:rFonts w:cs="Arial"/>
              </w:rPr>
              <w:t>Ongoing</w:t>
            </w:r>
          </w:p>
        </w:tc>
      </w:tr>
      <w:tr w:rsidR="003C4D31" w:rsidRPr="004C18FD" w14:paraId="6B4E85DD" w14:textId="77777777" w:rsidTr="002B1095">
        <w:tc>
          <w:tcPr>
            <w:tcW w:w="3397" w:type="dxa"/>
          </w:tcPr>
          <w:p w14:paraId="429B8006" w14:textId="77777777" w:rsidR="003C4D31" w:rsidRPr="004C18FD" w:rsidRDefault="003C4D31" w:rsidP="003C4D31">
            <w:pPr>
              <w:pStyle w:val="NoSpacing"/>
              <w:rPr>
                <w:rFonts w:cs="Arial"/>
              </w:rPr>
            </w:pPr>
            <w:r w:rsidRPr="004C18FD">
              <w:rPr>
                <w:rFonts w:cs="Arial"/>
              </w:rPr>
              <w:t>School trips</w:t>
            </w:r>
          </w:p>
          <w:p w14:paraId="77200FCA" w14:textId="7E489C27" w:rsidR="003C4D31" w:rsidRPr="004C18FD" w:rsidRDefault="003C4D31" w:rsidP="003C4D31">
            <w:pPr>
              <w:pStyle w:val="NoSpacing"/>
              <w:rPr>
                <w:rFonts w:cs="Arial"/>
              </w:rPr>
            </w:pPr>
          </w:p>
        </w:tc>
        <w:tc>
          <w:tcPr>
            <w:tcW w:w="3261" w:type="dxa"/>
          </w:tcPr>
          <w:p w14:paraId="240AC2A1" w14:textId="715335B7" w:rsidR="003C4D31" w:rsidRPr="004C18FD" w:rsidRDefault="003C4D31" w:rsidP="003C4D31">
            <w:pPr>
              <w:pStyle w:val="NoSpacing"/>
              <w:rPr>
                <w:rFonts w:cs="Arial"/>
              </w:rPr>
            </w:pPr>
            <w:r w:rsidRPr="004C18FD">
              <w:rPr>
                <w:rFonts w:cs="Arial"/>
              </w:rPr>
              <w:t xml:space="preserve">Remove (but with some ongoing requirements) </w:t>
            </w:r>
          </w:p>
        </w:tc>
        <w:tc>
          <w:tcPr>
            <w:tcW w:w="2358" w:type="dxa"/>
          </w:tcPr>
          <w:p w14:paraId="4BD952E9" w14:textId="6AB31725" w:rsidR="003C4D31" w:rsidRPr="004C18FD" w:rsidRDefault="003C4D31" w:rsidP="003C4D31">
            <w:pPr>
              <w:pStyle w:val="NoSpacing"/>
              <w:rPr>
                <w:rFonts w:cs="Arial"/>
              </w:rPr>
            </w:pPr>
            <w:r w:rsidRPr="004C18FD">
              <w:rPr>
                <w:rFonts w:cs="Arial"/>
              </w:rPr>
              <w:t>Remove</w:t>
            </w:r>
          </w:p>
        </w:tc>
      </w:tr>
      <w:tr w:rsidR="002B1095" w:rsidRPr="004C18FD" w14:paraId="5BC71431" w14:textId="77777777" w:rsidTr="002B1095">
        <w:tc>
          <w:tcPr>
            <w:tcW w:w="3397" w:type="dxa"/>
          </w:tcPr>
          <w:p w14:paraId="0726905A" w14:textId="5A05DE5C" w:rsidR="002B1095" w:rsidRPr="004C18FD" w:rsidRDefault="002B1095" w:rsidP="00B318C4">
            <w:pPr>
              <w:pStyle w:val="NoSpacing"/>
              <w:rPr>
                <w:rFonts w:cs="Arial"/>
              </w:rPr>
            </w:pPr>
            <w:r w:rsidRPr="004C18FD">
              <w:rPr>
                <w:rFonts w:cs="Arial"/>
              </w:rPr>
              <w:t>Readiness and assurance</w:t>
            </w:r>
            <w:r w:rsidR="006D2740" w:rsidRPr="004C18FD">
              <w:rPr>
                <w:rFonts w:cs="Arial"/>
              </w:rPr>
              <w:t xml:space="preserve"> (Business Contingency Planning)</w:t>
            </w:r>
          </w:p>
        </w:tc>
        <w:tc>
          <w:tcPr>
            <w:tcW w:w="3261" w:type="dxa"/>
          </w:tcPr>
          <w:p w14:paraId="6D7C71EF" w14:textId="0694E220" w:rsidR="002B1095" w:rsidRPr="004C18FD" w:rsidRDefault="002B1095" w:rsidP="00B318C4">
            <w:pPr>
              <w:pStyle w:val="NoSpacing"/>
              <w:rPr>
                <w:rFonts w:cs="Arial"/>
              </w:rPr>
            </w:pPr>
            <w:r w:rsidRPr="004C18FD">
              <w:rPr>
                <w:rFonts w:cs="Arial"/>
              </w:rPr>
              <w:t>Retain (updated guidance)</w:t>
            </w:r>
            <w:r w:rsidR="00B76FC1" w:rsidRPr="004C18FD">
              <w:rPr>
                <w:rFonts w:cs="Arial"/>
              </w:rPr>
              <w:t xml:space="preserve"> - strengthen</w:t>
            </w:r>
          </w:p>
        </w:tc>
        <w:tc>
          <w:tcPr>
            <w:tcW w:w="2358" w:type="dxa"/>
          </w:tcPr>
          <w:p w14:paraId="5A2BC23A" w14:textId="08CBC652" w:rsidR="002B1095" w:rsidRPr="004C18FD" w:rsidRDefault="002B1095" w:rsidP="00B318C4">
            <w:pPr>
              <w:pStyle w:val="NoSpacing"/>
              <w:rPr>
                <w:rFonts w:cs="Arial"/>
              </w:rPr>
            </w:pPr>
            <w:r w:rsidRPr="004C18FD">
              <w:rPr>
                <w:rFonts w:cs="Arial"/>
              </w:rPr>
              <w:t>Ongoing</w:t>
            </w:r>
          </w:p>
        </w:tc>
      </w:tr>
    </w:tbl>
    <w:p w14:paraId="74011E0C" w14:textId="77777777" w:rsidR="00122041" w:rsidRPr="004C18FD" w:rsidRDefault="00122041" w:rsidP="006600F8">
      <w:pPr>
        <w:jc w:val="both"/>
        <w:rPr>
          <w:rFonts w:cs="Arial"/>
          <w:b/>
        </w:rPr>
      </w:pPr>
    </w:p>
    <w:p w14:paraId="0AEC3719" w14:textId="1D54560B" w:rsidR="00AF293E" w:rsidRPr="004C18FD" w:rsidRDefault="00AF293E" w:rsidP="006600F8">
      <w:pPr>
        <w:jc w:val="both"/>
        <w:rPr>
          <w:rFonts w:cs="Arial"/>
          <w:b/>
        </w:rPr>
      </w:pPr>
      <w:r w:rsidRPr="004C18FD">
        <w:rPr>
          <w:rFonts w:cs="Arial"/>
          <w:b/>
        </w:rPr>
        <w:lastRenderedPageBreak/>
        <w:t>Risk Assessments</w:t>
      </w:r>
    </w:p>
    <w:p w14:paraId="7FD2C308" w14:textId="78461423" w:rsidR="00313218" w:rsidRPr="004C18FD" w:rsidRDefault="00313218" w:rsidP="00313218">
      <w:pPr>
        <w:rPr>
          <w:rFonts w:cs="Arial"/>
        </w:rPr>
      </w:pPr>
      <w:r w:rsidRPr="004C18FD">
        <w:rPr>
          <w:rFonts w:cs="Arial"/>
        </w:rPr>
        <w:t xml:space="preserve">School risk assessments should be reviewed at the start of </w:t>
      </w:r>
      <w:r w:rsidR="00F3798E" w:rsidRPr="004C18FD">
        <w:rPr>
          <w:rFonts w:cs="Arial"/>
        </w:rPr>
        <w:t xml:space="preserve">each </w:t>
      </w:r>
      <w:r w:rsidRPr="004C18FD">
        <w:rPr>
          <w:rFonts w:cs="Arial"/>
        </w:rPr>
        <w:t>new term and dated to reflect this.  Trade Union reps should be included in the review and ALL School staff should be briefed on the content.</w:t>
      </w:r>
    </w:p>
    <w:p w14:paraId="648770E3" w14:textId="7EE8A6D0" w:rsidR="00313218" w:rsidRPr="004C18FD" w:rsidRDefault="00313218" w:rsidP="00313218">
      <w:pPr>
        <w:rPr>
          <w:rFonts w:cs="Arial"/>
        </w:rPr>
      </w:pPr>
      <w:r w:rsidRPr="004C18FD">
        <w:rPr>
          <w:rFonts w:cs="Arial"/>
        </w:rPr>
        <w:t>Individual Risk Assessments and Maternity Risk Assessments should be reviewed as appropriate.</w:t>
      </w:r>
    </w:p>
    <w:p w14:paraId="3CB66912" w14:textId="77777777" w:rsidR="003869AB" w:rsidRPr="004C18FD" w:rsidRDefault="003869AB" w:rsidP="006600F8">
      <w:pPr>
        <w:jc w:val="both"/>
        <w:rPr>
          <w:rFonts w:cs="Arial"/>
          <w:b/>
        </w:rPr>
      </w:pPr>
    </w:p>
    <w:p w14:paraId="6D7BB5F2" w14:textId="230A7846" w:rsidR="006600F8" w:rsidRPr="004C18FD" w:rsidRDefault="006600F8" w:rsidP="006600F8">
      <w:pPr>
        <w:jc w:val="both"/>
        <w:rPr>
          <w:rFonts w:cs="Arial"/>
          <w:b/>
        </w:rPr>
      </w:pPr>
      <w:r w:rsidRPr="004C18FD">
        <w:rPr>
          <w:rFonts w:cs="Arial"/>
          <w:b/>
        </w:rPr>
        <w:t>Vaccinations</w:t>
      </w:r>
    </w:p>
    <w:p w14:paraId="262FB9BD" w14:textId="749839B0" w:rsidR="006600F8" w:rsidRPr="004C18FD" w:rsidRDefault="006600F8" w:rsidP="006600F8">
      <w:pPr>
        <w:jc w:val="both"/>
        <w:rPr>
          <w:rFonts w:cs="Arial"/>
          <w:bCs/>
        </w:rPr>
      </w:pPr>
      <w:r w:rsidRPr="004C18FD">
        <w:rPr>
          <w:rFonts w:cs="Arial"/>
          <w:bCs/>
        </w:rPr>
        <w:t xml:space="preserve">Schools should encourage staff who have not received both doses of the vaccine to seek vaccination as soon as possible, following the recommended gap between doses.  Information on booking an appointment can be found </w:t>
      </w:r>
      <w:hyperlink r:id="rId13" w:history="1">
        <w:r w:rsidRPr="004C18FD">
          <w:rPr>
            <w:rStyle w:val="Hyperlink"/>
            <w:rFonts w:cs="Arial"/>
            <w:bCs/>
          </w:rPr>
          <w:t>here</w:t>
        </w:r>
      </w:hyperlink>
      <w:r w:rsidRPr="004C18FD">
        <w:rPr>
          <w:rFonts w:cs="Arial"/>
          <w:bCs/>
        </w:rPr>
        <w:t>.</w:t>
      </w:r>
      <w:r w:rsidR="0043758F" w:rsidRPr="004C18FD">
        <w:rPr>
          <w:rFonts w:cs="Arial"/>
          <w:bCs/>
        </w:rPr>
        <w:t xml:space="preserve">  All adults aged 18+ are eligible for a booster vaccine.</w:t>
      </w:r>
    </w:p>
    <w:p w14:paraId="0EE9FFCA" w14:textId="7AF5B29A" w:rsidR="0043758F" w:rsidRPr="004C18FD" w:rsidRDefault="0043758F" w:rsidP="006600F8">
      <w:pPr>
        <w:jc w:val="both"/>
        <w:rPr>
          <w:rFonts w:cs="Arial"/>
          <w:bCs/>
        </w:rPr>
      </w:pPr>
      <w:r w:rsidRPr="004C18FD">
        <w:rPr>
          <w:rFonts w:cs="Arial"/>
          <w:bCs/>
        </w:rPr>
        <w:t>All 16–17-year-olds are eligible for two doses of the Pfizer vaccine, plus a booster dose no sooner than 3 months after completion of their primary course.</w:t>
      </w:r>
    </w:p>
    <w:p w14:paraId="6B8DCE23" w14:textId="5F20644F" w:rsidR="0043758F" w:rsidRPr="004C18FD" w:rsidRDefault="0043758F" w:rsidP="006600F8">
      <w:pPr>
        <w:jc w:val="both"/>
        <w:rPr>
          <w:rFonts w:cs="Arial"/>
          <w:bCs/>
        </w:rPr>
      </w:pPr>
      <w:r w:rsidRPr="004C18FD">
        <w:rPr>
          <w:rFonts w:cs="Arial"/>
          <w:bCs/>
        </w:rPr>
        <w:t>All 12–15-year-olds are eligible for two doses of the Pfizer vaccine.</w:t>
      </w:r>
    </w:p>
    <w:p w14:paraId="45CB6D82" w14:textId="578C84FD" w:rsidR="0043758F" w:rsidRPr="004C18FD" w:rsidRDefault="0043758F" w:rsidP="006600F8">
      <w:pPr>
        <w:jc w:val="both"/>
        <w:rPr>
          <w:rFonts w:cs="Arial"/>
          <w:bCs/>
        </w:rPr>
      </w:pPr>
      <w:r w:rsidRPr="004C18FD">
        <w:rPr>
          <w:rFonts w:cs="Arial"/>
          <w:bCs/>
        </w:rPr>
        <w:t>12–15-year-olds who are in a clinical risk group, or a household contact of someone who is immunosuppressed should be offered a booster dose no sooner than 3 months after completion of their primary course.</w:t>
      </w:r>
    </w:p>
    <w:p w14:paraId="05B38B96" w14:textId="1F3E36BA" w:rsidR="0043758F" w:rsidRPr="004C18FD" w:rsidRDefault="0043758F" w:rsidP="006600F8">
      <w:pPr>
        <w:jc w:val="both"/>
        <w:rPr>
          <w:rFonts w:cs="Arial"/>
          <w:bCs/>
        </w:rPr>
      </w:pPr>
      <w:r w:rsidRPr="004C18FD">
        <w:rPr>
          <w:rFonts w:cs="Arial"/>
          <w:bCs/>
        </w:rPr>
        <w:t>12-15 year olds who are severely immunosuppressed and have had a third primary dose, should also be offered a booster dose no sooner than 3 months after completion of their primary course.</w:t>
      </w:r>
    </w:p>
    <w:p w14:paraId="693549DF" w14:textId="10AB6FE7" w:rsidR="006600F8" w:rsidRPr="004C18FD" w:rsidRDefault="0043758F" w:rsidP="006600F8">
      <w:pPr>
        <w:jc w:val="both"/>
        <w:rPr>
          <w:rFonts w:cs="Arial"/>
        </w:rPr>
      </w:pPr>
      <w:r w:rsidRPr="004C18FD">
        <w:rPr>
          <w:rFonts w:cs="Arial"/>
          <w:bCs/>
        </w:rPr>
        <w:t xml:space="preserve">5–11-year-olds who are in a clinical risk group, or who are household contacts of someone </w:t>
      </w:r>
      <w:r w:rsidRPr="004C18FD">
        <w:rPr>
          <w:rFonts w:cs="Arial"/>
        </w:rPr>
        <w:t>who is immunosuppressed, should be offered two 10 micrograms doses of Pfizer with an interval of 8 weeks.</w:t>
      </w:r>
    </w:p>
    <w:p w14:paraId="1FFD9E20" w14:textId="27328BE3" w:rsidR="00F53567" w:rsidRPr="004C18FD" w:rsidRDefault="00F53567" w:rsidP="00493614">
      <w:pPr>
        <w:autoSpaceDE w:val="0"/>
        <w:autoSpaceDN w:val="0"/>
        <w:adjustRightInd w:val="0"/>
        <w:spacing w:after="0" w:line="240" w:lineRule="auto"/>
        <w:rPr>
          <w:rStyle w:val="Hyperlink"/>
          <w:rFonts w:cs="Arial"/>
          <w:color w:val="000000"/>
          <w:u w:val="none"/>
        </w:rPr>
      </w:pPr>
      <w:r w:rsidRPr="004C18FD">
        <w:rPr>
          <w:rFonts w:cs="Arial"/>
          <w:color w:val="000000"/>
        </w:rPr>
        <w:t xml:space="preserve">Third primary doses are also being offered to </w:t>
      </w:r>
      <w:r w:rsidR="00974F44" w:rsidRPr="004C18FD">
        <w:rPr>
          <w:rFonts w:cs="Arial"/>
          <w:color w:val="000000"/>
        </w:rPr>
        <w:t>I</w:t>
      </w:r>
      <w:r w:rsidRPr="004C18FD">
        <w:rPr>
          <w:rFonts w:cs="Arial"/>
          <w:color w:val="000000"/>
        </w:rPr>
        <w:t xml:space="preserve">ndividuals aged 5+ who at the time of their first or second dose are considered to be severely immunosuppressed. A third primary dose is different from a booster dose. Those who have received a third primary dose will also receive a booster vaccination, if there are eligible as per the above. </w:t>
      </w:r>
    </w:p>
    <w:p w14:paraId="6F001CA5" w14:textId="77777777" w:rsidR="00F53567" w:rsidRPr="004C18FD" w:rsidRDefault="00F53567" w:rsidP="00F53567">
      <w:pPr>
        <w:autoSpaceDE w:val="0"/>
        <w:autoSpaceDN w:val="0"/>
        <w:adjustRightInd w:val="0"/>
        <w:spacing w:after="0" w:line="240" w:lineRule="auto"/>
        <w:rPr>
          <w:rFonts w:cs="Arial"/>
          <w:color w:val="000000"/>
        </w:rPr>
      </w:pPr>
    </w:p>
    <w:p w14:paraId="7257DBE0" w14:textId="77777777" w:rsidR="00F53567" w:rsidRPr="004C18FD" w:rsidRDefault="00F53567" w:rsidP="00F53567">
      <w:pPr>
        <w:autoSpaceDE w:val="0"/>
        <w:autoSpaceDN w:val="0"/>
        <w:adjustRightInd w:val="0"/>
        <w:spacing w:after="0" w:line="240" w:lineRule="auto"/>
        <w:rPr>
          <w:rFonts w:cs="Arial"/>
          <w:color w:val="000000"/>
        </w:rPr>
      </w:pPr>
      <w:r w:rsidRPr="004C18FD">
        <w:rPr>
          <w:rFonts w:cs="Arial"/>
          <w:color w:val="000000"/>
        </w:rPr>
        <w:t xml:space="preserve">12 to 17 year olds are now eligible to attend drop on clinics offering the Pfizer vaccine. Information regarding drop in clinics across mainland health boards can be found at: https://www.nhsinform.scot/vaccinedropinclinics. </w:t>
      </w:r>
    </w:p>
    <w:p w14:paraId="2F9B1CFB" w14:textId="77777777" w:rsidR="00F53567" w:rsidRPr="004C18FD" w:rsidRDefault="00F53567" w:rsidP="00F53567">
      <w:pPr>
        <w:autoSpaceDE w:val="0"/>
        <w:autoSpaceDN w:val="0"/>
        <w:adjustRightInd w:val="0"/>
        <w:spacing w:after="0" w:line="240" w:lineRule="auto"/>
        <w:rPr>
          <w:rFonts w:cs="Arial"/>
          <w:color w:val="000000"/>
        </w:rPr>
      </w:pPr>
    </w:p>
    <w:p w14:paraId="6CB3A5B8" w14:textId="77777777" w:rsidR="00F53567" w:rsidRPr="004C18FD" w:rsidRDefault="00F53567" w:rsidP="00F53567">
      <w:pPr>
        <w:autoSpaceDE w:val="0"/>
        <w:autoSpaceDN w:val="0"/>
        <w:adjustRightInd w:val="0"/>
        <w:spacing w:after="0" w:line="240" w:lineRule="auto"/>
        <w:rPr>
          <w:rFonts w:cs="Arial"/>
          <w:color w:val="000000"/>
        </w:rPr>
      </w:pPr>
      <w:r w:rsidRPr="004C18FD">
        <w:rPr>
          <w:rFonts w:cs="Arial"/>
          <w:color w:val="000000"/>
        </w:rPr>
        <w:t xml:space="preserve">Those without online access can call the National Helpline on 0800 030 8013. </w:t>
      </w:r>
    </w:p>
    <w:p w14:paraId="42E96A32" w14:textId="77777777" w:rsidR="00F53567" w:rsidRPr="004C18FD" w:rsidRDefault="00F53567" w:rsidP="00F53567">
      <w:pPr>
        <w:autoSpaceDE w:val="0"/>
        <w:autoSpaceDN w:val="0"/>
        <w:adjustRightInd w:val="0"/>
        <w:spacing w:after="0" w:line="240" w:lineRule="auto"/>
        <w:rPr>
          <w:rFonts w:cs="Arial"/>
          <w:color w:val="000000"/>
        </w:rPr>
      </w:pPr>
    </w:p>
    <w:p w14:paraId="29C1657B" w14:textId="09E9AB80" w:rsidR="00284889" w:rsidRPr="004C18FD" w:rsidRDefault="00F53567" w:rsidP="00284889">
      <w:pPr>
        <w:shd w:val="clear" w:color="auto" w:fill="FFFFFF"/>
        <w:spacing w:after="103" w:line="240" w:lineRule="auto"/>
        <w:rPr>
          <w:rFonts w:cs="Arial"/>
          <w:color w:val="4D4D4D"/>
        </w:rPr>
      </w:pPr>
      <w:r w:rsidRPr="004C18FD">
        <w:rPr>
          <w:rFonts w:cs="Arial"/>
          <w:color w:val="000000"/>
        </w:rPr>
        <w:t xml:space="preserve">Those age 5 to 11 </w:t>
      </w:r>
      <w:r w:rsidR="00284889" w:rsidRPr="004C18FD">
        <w:rPr>
          <w:rFonts w:cs="Arial"/>
          <w:color w:val="000000"/>
        </w:rPr>
        <w:t xml:space="preserve">who are eligible </w:t>
      </w:r>
      <w:r w:rsidRPr="004C18FD">
        <w:rPr>
          <w:rFonts w:cs="Arial"/>
          <w:color w:val="000000"/>
        </w:rPr>
        <w:t xml:space="preserve">for vaccination will receive an invite over the coming weeks. </w:t>
      </w:r>
      <w:r w:rsidR="00327E52" w:rsidRPr="004C18FD">
        <w:rPr>
          <w:rFonts w:cs="Arial"/>
          <w:color w:val="000000"/>
        </w:rPr>
        <w:t xml:space="preserve"> </w:t>
      </w:r>
      <w:r w:rsidR="00284889" w:rsidRPr="004C18FD">
        <w:rPr>
          <w:rFonts w:cs="Arial"/>
          <w:color w:val="000000"/>
        </w:rPr>
        <w:t>Eligibility includes:</w:t>
      </w:r>
    </w:p>
    <w:p w14:paraId="663D691F" w14:textId="0396747D" w:rsidR="00F74E5F" w:rsidRPr="004C18FD" w:rsidRDefault="00284889" w:rsidP="00F74E5F">
      <w:pPr>
        <w:numPr>
          <w:ilvl w:val="0"/>
          <w:numId w:val="42"/>
        </w:numPr>
        <w:shd w:val="clear" w:color="auto" w:fill="FFFFFF"/>
        <w:spacing w:after="103" w:line="240" w:lineRule="auto"/>
        <w:ind w:left="1080"/>
        <w:rPr>
          <w:rFonts w:cs="Arial"/>
        </w:rPr>
      </w:pPr>
      <w:r w:rsidRPr="004C18FD">
        <w:rPr>
          <w:rFonts w:cs="Arial"/>
        </w:rPr>
        <w:t>At</w:t>
      </w:r>
      <w:r w:rsidR="00F74E5F" w:rsidRPr="004C18FD">
        <w:rPr>
          <w:rFonts w:cs="Arial"/>
        </w:rPr>
        <w:t xml:space="preserve"> higher risk from coronavirus due to underlying health conditions</w:t>
      </w:r>
    </w:p>
    <w:p w14:paraId="5CF6A8AC" w14:textId="77777777" w:rsidR="00F74E5F" w:rsidRPr="004C18FD" w:rsidRDefault="00340E99" w:rsidP="00F74E5F">
      <w:pPr>
        <w:numPr>
          <w:ilvl w:val="0"/>
          <w:numId w:val="42"/>
        </w:numPr>
        <w:shd w:val="clear" w:color="auto" w:fill="FFFFFF"/>
        <w:spacing w:after="0" w:line="240" w:lineRule="auto"/>
        <w:ind w:left="1080"/>
        <w:rPr>
          <w:rFonts w:cs="Arial"/>
        </w:rPr>
      </w:pPr>
      <w:hyperlink r:id="rId14" w:anchor="immuno" w:tooltip="Weakened immune system" w:history="1">
        <w:r w:rsidR="00F74E5F" w:rsidRPr="004C18FD">
          <w:rPr>
            <w:rStyle w:val="Hyperlink"/>
            <w:rFonts w:cs="Arial"/>
            <w:color w:val="auto"/>
          </w:rPr>
          <w:t>share living accommodation, on most days, with someone who has a weakened immune system</w:t>
        </w:r>
      </w:hyperlink>
    </w:p>
    <w:p w14:paraId="69BF21C2" w14:textId="77777777" w:rsidR="00F53567" w:rsidRPr="004C18FD" w:rsidRDefault="00F53567" w:rsidP="00F53567">
      <w:pPr>
        <w:autoSpaceDE w:val="0"/>
        <w:autoSpaceDN w:val="0"/>
        <w:adjustRightInd w:val="0"/>
        <w:spacing w:after="0" w:line="240" w:lineRule="auto"/>
        <w:rPr>
          <w:rFonts w:cs="Arial"/>
          <w:color w:val="000000"/>
        </w:rPr>
      </w:pPr>
    </w:p>
    <w:p w14:paraId="647EEDA9" w14:textId="77777777" w:rsidR="00F53567" w:rsidRPr="004C18FD" w:rsidRDefault="00F53567" w:rsidP="00F53567">
      <w:pPr>
        <w:autoSpaceDE w:val="0"/>
        <w:autoSpaceDN w:val="0"/>
        <w:adjustRightInd w:val="0"/>
        <w:spacing w:after="0" w:line="240" w:lineRule="auto"/>
        <w:rPr>
          <w:rFonts w:cs="Arial"/>
          <w:color w:val="000000"/>
        </w:rPr>
      </w:pPr>
      <w:r w:rsidRPr="004C18FD">
        <w:rPr>
          <w:rFonts w:cs="Arial"/>
          <w:color w:val="000000"/>
        </w:rPr>
        <w:t xml:space="preserve">Public Health Scotland has produced an information leaflet for 16-17 year-olds and materials for 12-15 year-olds are also available. A range of communications activity aimed at young people – and their parents and carers – has also been undertaken by the Scottish Government and partners, including Health Boards. </w:t>
      </w:r>
    </w:p>
    <w:p w14:paraId="74705298" w14:textId="77777777" w:rsidR="00F53567" w:rsidRPr="004C18FD" w:rsidRDefault="00F53567" w:rsidP="00F53567">
      <w:pPr>
        <w:autoSpaceDE w:val="0"/>
        <w:autoSpaceDN w:val="0"/>
        <w:adjustRightInd w:val="0"/>
        <w:spacing w:after="0" w:line="240" w:lineRule="auto"/>
        <w:rPr>
          <w:rFonts w:cs="Arial"/>
          <w:color w:val="000000"/>
        </w:rPr>
      </w:pPr>
    </w:p>
    <w:p w14:paraId="1BF0B16F" w14:textId="77777777" w:rsidR="0043758F" w:rsidRPr="004C18FD" w:rsidRDefault="0043758F" w:rsidP="006600F8">
      <w:pPr>
        <w:jc w:val="both"/>
        <w:rPr>
          <w:rFonts w:cs="Arial"/>
          <w:bCs/>
        </w:rPr>
      </w:pPr>
    </w:p>
    <w:p w14:paraId="5621AC12" w14:textId="008D9962" w:rsidR="006600F8" w:rsidRPr="004C18FD" w:rsidRDefault="006600F8" w:rsidP="009C021B">
      <w:pPr>
        <w:jc w:val="both"/>
        <w:rPr>
          <w:rFonts w:cs="Arial"/>
          <w:b/>
        </w:rPr>
      </w:pPr>
      <w:r w:rsidRPr="004C18FD">
        <w:rPr>
          <w:rFonts w:cs="Arial"/>
          <w:b/>
        </w:rPr>
        <w:t>Groupings/Bubbles</w:t>
      </w:r>
    </w:p>
    <w:p w14:paraId="00CB2744" w14:textId="3A759031" w:rsidR="0043758F" w:rsidRPr="004C18FD" w:rsidRDefault="0043758F" w:rsidP="009C021B">
      <w:pPr>
        <w:spacing w:after="0" w:line="240" w:lineRule="auto"/>
        <w:rPr>
          <w:rFonts w:eastAsia="Times New Roman" w:cs="Arial"/>
          <w:color w:val="333333"/>
          <w:lang w:eastAsia="en-GB"/>
        </w:rPr>
      </w:pPr>
    </w:p>
    <w:p w14:paraId="3A6883E9" w14:textId="17ED4B2A" w:rsidR="00B33506" w:rsidRPr="004C18FD" w:rsidRDefault="007B68BF" w:rsidP="00180ECB">
      <w:pPr>
        <w:spacing w:after="0" w:line="240" w:lineRule="auto"/>
        <w:rPr>
          <w:rFonts w:cs="Arial"/>
          <w:color w:val="000000"/>
        </w:rPr>
      </w:pPr>
      <w:r w:rsidRPr="004C18FD">
        <w:rPr>
          <w:rFonts w:eastAsia="Times New Roman" w:cs="Arial"/>
          <w:color w:val="333333"/>
          <w:lang w:eastAsia="en-GB"/>
        </w:rPr>
        <w:t>Bubbles and groupings are no longer required in a school setting.</w:t>
      </w:r>
      <w:r w:rsidR="00997DA7" w:rsidRPr="004C18FD">
        <w:rPr>
          <w:rFonts w:eastAsia="Times New Roman" w:cs="Arial"/>
          <w:color w:val="333333"/>
          <w:lang w:eastAsia="en-GB"/>
        </w:rPr>
        <w:t xml:space="preserve"> </w:t>
      </w:r>
    </w:p>
    <w:p w14:paraId="3FB462E1" w14:textId="77777777" w:rsidR="00F53567" w:rsidRPr="004C18FD" w:rsidRDefault="00F53567" w:rsidP="00B33506">
      <w:pPr>
        <w:shd w:val="clear" w:color="auto" w:fill="FFFFFF"/>
        <w:spacing w:after="0" w:line="240" w:lineRule="auto"/>
        <w:rPr>
          <w:rFonts w:eastAsia="Times New Roman" w:cs="Arial"/>
          <w:color w:val="333333"/>
          <w:lang w:eastAsia="en-GB"/>
        </w:rPr>
      </w:pPr>
    </w:p>
    <w:p w14:paraId="1485A357" w14:textId="2B461F41" w:rsidR="00A73087" w:rsidRPr="004C18FD" w:rsidRDefault="006600F8" w:rsidP="006600F8">
      <w:pPr>
        <w:rPr>
          <w:rFonts w:cs="Arial"/>
          <w:b/>
        </w:rPr>
      </w:pPr>
      <w:r w:rsidRPr="004C18FD">
        <w:rPr>
          <w:rFonts w:cs="Arial"/>
          <w:b/>
        </w:rPr>
        <w:t>Physical</w:t>
      </w:r>
      <w:r w:rsidR="00A73087" w:rsidRPr="004C18FD">
        <w:rPr>
          <w:rFonts w:cs="Arial"/>
          <w:b/>
        </w:rPr>
        <w:t xml:space="preserve"> Distancing</w:t>
      </w:r>
      <w:r w:rsidR="000F3202" w:rsidRPr="004C18FD">
        <w:rPr>
          <w:rFonts w:cs="Arial"/>
          <w:b/>
        </w:rPr>
        <w:t xml:space="preserve"> </w:t>
      </w:r>
    </w:p>
    <w:p w14:paraId="26FFFF6C" w14:textId="783C6284" w:rsidR="00AE2446" w:rsidRPr="004C18FD" w:rsidRDefault="006600F8">
      <w:pPr>
        <w:rPr>
          <w:rFonts w:cs="Arial"/>
        </w:rPr>
      </w:pPr>
      <w:r w:rsidRPr="004C18FD">
        <w:rPr>
          <w:rFonts w:cs="Arial"/>
        </w:rPr>
        <w:t>Physical distancing between adults, and between adults and children and young people, should remain in place</w:t>
      </w:r>
      <w:r w:rsidR="00AE2446" w:rsidRPr="004C18FD">
        <w:rPr>
          <w:rFonts w:cs="Arial"/>
        </w:rPr>
        <w:t xml:space="preserve"> at 2m in </w:t>
      </w:r>
      <w:r w:rsidR="00B377C9" w:rsidRPr="004C18FD">
        <w:rPr>
          <w:rFonts w:cs="Arial"/>
        </w:rPr>
        <w:t xml:space="preserve">line </w:t>
      </w:r>
      <w:r w:rsidR="00AE2446" w:rsidRPr="004C18FD">
        <w:rPr>
          <w:rFonts w:cs="Arial"/>
        </w:rPr>
        <w:t>with North Lanarkshire’s decision to ensure we take a cautious and protective approach</w:t>
      </w:r>
      <w:r w:rsidRPr="004C18FD">
        <w:rPr>
          <w:rFonts w:cs="Arial"/>
        </w:rPr>
        <w:t xml:space="preserve">. </w:t>
      </w:r>
    </w:p>
    <w:p w14:paraId="5E189ECD" w14:textId="5E3B45EF" w:rsidR="00316763" w:rsidRPr="004C18FD" w:rsidRDefault="00E41884">
      <w:pPr>
        <w:rPr>
          <w:rFonts w:cs="Arial"/>
        </w:rPr>
      </w:pPr>
      <w:r w:rsidRPr="004C18FD">
        <w:rPr>
          <w:rFonts w:cs="Arial"/>
        </w:rPr>
        <w:t xml:space="preserve">The Council took the decision in July to extend the mitigating measure of 2m social distancing across all services </w:t>
      </w:r>
      <w:r w:rsidR="00BE3C73" w:rsidRPr="004C18FD">
        <w:rPr>
          <w:rFonts w:cs="Arial"/>
        </w:rPr>
        <w:t xml:space="preserve">(there are some exemptions within some services where other mitigating measures are in place) </w:t>
      </w:r>
      <w:r w:rsidR="00E560E4" w:rsidRPr="004C18FD">
        <w:rPr>
          <w:rFonts w:cs="Arial"/>
        </w:rPr>
        <w:t>to</w:t>
      </w:r>
      <w:r w:rsidRPr="004C18FD">
        <w:rPr>
          <w:rFonts w:cs="Arial"/>
        </w:rPr>
        <w:t xml:space="preserve"> protect the safety of employees.  </w:t>
      </w:r>
      <w:r w:rsidR="00316763" w:rsidRPr="004C18FD">
        <w:rPr>
          <w:rFonts w:cs="Arial"/>
        </w:rPr>
        <w:t>For secondary pupils, further mitigations that should be considered are:</w:t>
      </w:r>
    </w:p>
    <w:p w14:paraId="0A40B1A4" w14:textId="4978CDED" w:rsidR="009B0917" w:rsidRPr="004C18FD" w:rsidRDefault="00316763" w:rsidP="00316763">
      <w:pPr>
        <w:pStyle w:val="ListParagraph"/>
        <w:numPr>
          <w:ilvl w:val="0"/>
          <w:numId w:val="19"/>
        </w:numPr>
        <w:rPr>
          <w:rFonts w:cs="Arial"/>
        </w:rPr>
      </w:pPr>
      <w:bookmarkStart w:id="2" w:name="_Hlk78972476"/>
      <w:r w:rsidRPr="004C18FD">
        <w:rPr>
          <w:rFonts w:cs="Arial"/>
        </w:rPr>
        <w:t>Discourage physical social contact</w:t>
      </w:r>
    </w:p>
    <w:p w14:paraId="3A80E94B" w14:textId="5AD146E4" w:rsidR="00316763" w:rsidRPr="004C18FD" w:rsidRDefault="00316763" w:rsidP="00316763">
      <w:pPr>
        <w:pStyle w:val="ListParagraph"/>
        <w:numPr>
          <w:ilvl w:val="0"/>
          <w:numId w:val="19"/>
        </w:numPr>
        <w:rPr>
          <w:rFonts w:cs="Arial"/>
        </w:rPr>
      </w:pPr>
      <w:r w:rsidRPr="004C18FD">
        <w:rPr>
          <w:rFonts w:cs="Arial"/>
        </w:rPr>
        <w:t>Utilise all space available to promote physical distancing</w:t>
      </w:r>
    </w:p>
    <w:p w14:paraId="29997BA9" w14:textId="3C8182CA" w:rsidR="00316763" w:rsidRPr="004C18FD" w:rsidRDefault="00316763" w:rsidP="00316763">
      <w:pPr>
        <w:pStyle w:val="ListParagraph"/>
        <w:numPr>
          <w:ilvl w:val="0"/>
          <w:numId w:val="19"/>
        </w:numPr>
        <w:rPr>
          <w:rFonts w:cs="Arial"/>
        </w:rPr>
      </w:pPr>
      <w:r w:rsidRPr="004C18FD">
        <w:rPr>
          <w:rFonts w:cs="Arial"/>
        </w:rPr>
        <w:t>Seat young people side by side and facing forwards</w:t>
      </w:r>
    </w:p>
    <w:p w14:paraId="72862F0C" w14:textId="7733558B" w:rsidR="001A00C5" w:rsidRPr="004C18FD" w:rsidRDefault="00316763" w:rsidP="00AE2446">
      <w:pPr>
        <w:pStyle w:val="ListParagraph"/>
        <w:numPr>
          <w:ilvl w:val="0"/>
          <w:numId w:val="19"/>
        </w:numPr>
        <w:rPr>
          <w:rFonts w:cs="Arial"/>
        </w:rPr>
      </w:pPr>
      <w:r w:rsidRPr="004C18FD">
        <w:rPr>
          <w:rFonts w:cs="Arial"/>
        </w:rPr>
        <w:t xml:space="preserve">Where movement in classrooms are required, this should be carefully </w:t>
      </w:r>
      <w:r w:rsidR="00904F27" w:rsidRPr="004C18FD">
        <w:rPr>
          <w:rFonts w:cs="Arial"/>
        </w:rPr>
        <w:t>planned and controlled</w:t>
      </w:r>
    </w:p>
    <w:p w14:paraId="0765AB4A" w14:textId="6268D7AC" w:rsidR="000A4D36" w:rsidRPr="004C18FD" w:rsidRDefault="000A4D36" w:rsidP="000A4D36">
      <w:pPr>
        <w:pStyle w:val="ListParagraph"/>
        <w:rPr>
          <w:rFonts w:cs="Arial"/>
        </w:rPr>
      </w:pPr>
    </w:p>
    <w:p w14:paraId="6B26DE9D" w14:textId="77777777" w:rsidR="000A4D36" w:rsidRPr="004C18FD" w:rsidRDefault="000A4D36" w:rsidP="000A4D36">
      <w:pPr>
        <w:pStyle w:val="ListParagraph"/>
        <w:rPr>
          <w:rFonts w:cs="Arial"/>
        </w:rPr>
      </w:pPr>
    </w:p>
    <w:p w14:paraId="481E1967" w14:textId="4F68940E" w:rsidR="00313218" w:rsidRPr="004C18FD" w:rsidRDefault="00313218" w:rsidP="00313218">
      <w:pPr>
        <w:pStyle w:val="ListParagraph"/>
        <w:ind w:left="0"/>
        <w:rPr>
          <w:rFonts w:cs="Arial"/>
          <w:b/>
          <w:bCs/>
        </w:rPr>
      </w:pPr>
      <w:r w:rsidRPr="004C18FD">
        <w:rPr>
          <w:rFonts w:cs="Arial"/>
          <w:b/>
          <w:bCs/>
        </w:rPr>
        <w:t>Staff Meetings</w:t>
      </w:r>
    </w:p>
    <w:p w14:paraId="7A04C263" w14:textId="77777777" w:rsidR="00313218" w:rsidRPr="004C18FD" w:rsidRDefault="00313218" w:rsidP="00313218">
      <w:pPr>
        <w:pStyle w:val="ListParagraph"/>
        <w:spacing w:line="240" w:lineRule="auto"/>
        <w:ind w:left="0"/>
        <w:rPr>
          <w:rFonts w:cs="Arial"/>
          <w:b/>
          <w:bCs/>
        </w:rPr>
      </w:pPr>
    </w:p>
    <w:p w14:paraId="4123C520" w14:textId="247DE30E" w:rsidR="00313218" w:rsidRPr="004C18FD" w:rsidRDefault="00313218" w:rsidP="00313218">
      <w:pPr>
        <w:pStyle w:val="ListParagraph"/>
        <w:ind w:left="0"/>
        <w:rPr>
          <w:rFonts w:cs="Arial"/>
        </w:rPr>
      </w:pPr>
      <w:r w:rsidRPr="004C18FD">
        <w:rPr>
          <w:rFonts w:cs="Arial"/>
        </w:rPr>
        <w:t>Staff meetings should remain virtual for the time being.</w:t>
      </w:r>
    </w:p>
    <w:p w14:paraId="0C7C5672" w14:textId="190D1C66" w:rsidR="00E41884" w:rsidRPr="004C18FD" w:rsidRDefault="00E41884" w:rsidP="00313218">
      <w:pPr>
        <w:pStyle w:val="ListParagraph"/>
        <w:ind w:left="0"/>
        <w:rPr>
          <w:rFonts w:cs="Arial"/>
        </w:rPr>
      </w:pPr>
    </w:p>
    <w:p w14:paraId="4228D5CB" w14:textId="77777777" w:rsidR="00B76FC1" w:rsidRPr="004C18FD" w:rsidRDefault="00B76FC1" w:rsidP="00313218">
      <w:pPr>
        <w:pStyle w:val="ListParagraph"/>
        <w:ind w:left="0"/>
        <w:rPr>
          <w:rFonts w:cs="Arial"/>
        </w:rPr>
      </w:pPr>
    </w:p>
    <w:p w14:paraId="721CDE91" w14:textId="227D6F4E" w:rsidR="00A9743A" w:rsidRPr="004C18FD" w:rsidRDefault="009B0917" w:rsidP="00313218">
      <w:pPr>
        <w:pStyle w:val="ListParagraph"/>
        <w:ind w:left="0"/>
        <w:rPr>
          <w:rFonts w:cs="Arial"/>
        </w:rPr>
      </w:pPr>
      <w:r w:rsidRPr="004C18FD">
        <w:rPr>
          <w:rFonts w:cs="Arial"/>
          <w:b/>
        </w:rPr>
        <w:t>School Visitors</w:t>
      </w:r>
    </w:p>
    <w:p w14:paraId="15B77D2F" w14:textId="77777777" w:rsidR="001600C2" w:rsidRPr="004C18FD" w:rsidRDefault="00830246" w:rsidP="001600C2">
      <w:pPr>
        <w:pStyle w:val="Default"/>
        <w:rPr>
          <w:rFonts w:ascii="Arial" w:hAnsi="Arial" w:cs="Arial"/>
          <w:sz w:val="22"/>
          <w:szCs w:val="22"/>
        </w:rPr>
      </w:pPr>
      <w:r w:rsidRPr="004C18FD">
        <w:rPr>
          <w:rFonts w:ascii="Arial" w:hAnsi="Arial" w:cs="Arial"/>
          <w:color w:val="333333"/>
          <w:sz w:val="22"/>
          <w:szCs w:val="22"/>
          <w:shd w:val="clear" w:color="auto" w:fill="FFFFFF"/>
        </w:rPr>
        <w:t xml:space="preserve">In recognition of the positive impact on the wellbeing of children and young people, supply staff and other professional visitors can continue to visit schools. </w:t>
      </w:r>
      <w:r w:rsidR="009B0917" w:rsidRPr="004C18FD">
        <w:rPr>
          <w:rFonts w:ascii="Arial" w:hAnsi="Arial" w:cs="Arial"/>
          <w:sz w:val="22"/>
          <w:szCs w:val="22"/>
        </w:rPr>
        <w:t xml:space="preserve">Visiting staff can move between schools where necessary to support children and young people, or </w:t>
      </w:r>
      <w:r w:rsidR="00B76FC1" w:rsidRPr="004C18FD">
        <w:rPr>
          <w:rFonts w:ascii="Arial" w:hAnsi="Arial" w:cs="Arial"/>
          <w:sz w:val="22"/>
          <w:szCs w:val="22"/>
        </w:rPr>
        <w:t xml:space="preserve">to </w:t>
      </w:r>
      <w:r w:rsidR="009B0917" w:rsidRPr="004C18FD">
        <w:rPr>
          <w:rFonts w:ascii="Arial" w:hAnsi="Arial" w:cs="Arial"/>
          <w:sz w:val="22"/>
          <w:szCs w:val="22"/>
        </w:rPr>
        <w:t xml:space="preserve">support the running of the school. </w:t>
      </w:r>
      <w:r w:rsidR="00904F27" w:rsidRPr="004C18FD">
        <w:rPr>
          <w:rFonts w:ascii="Arial" w:hAnsi="Arial" w:cs="Arial"/>
          <w:sz w:val="22"/>
          <w:szCs w:val="22"/>
        </w:rPr>
        <w:t xml:space="preserve"> </w:t>
      </w:r>
    </w:p>
    <w:p w14:paraId="288E2A5E" w14:textId="77777777" w:rsidR="001600C2" w:rsidRPr="004C18FD" w:rsidRDefault="001600C2" w:rsidP="001600C2">
      <w:pPr>
        <w:pStyle w:val="Default"/>
        <w:rPr>
          <w:rFonts w:ascii="Arial" w:hAnsi="Arial" w:cs="Arial"/>
          <w:sz w:val="22"/>
          <w:szCs w:val="22"/>
        </w:rPr>
      </w:pPr>
    </w:p>
    <w:p w14:paraId="3000C95E" w14:textId="31825544" w:rsidR="001600C2" w:rsidRPr="004C18FD" w:rsidRDefault="001600C2" w:rsidP="001600C2">
      <w:pPr>
        <w:pStyle w:val="Default"/>
        <w:rPr>
          <w:rFonts w:ascii="Arial" w:hAnsi="Arial" w:cs="Arial"/>
          <w:sz w:val="22"/>
          <w:szCs w:val="22"/>
        </w:rPr>
      </w:pPr>
      <w:r w:rsidRPr="004C18FD">
        <w:rPr>
          <w:rFonts w:ascii="Arial" w:hAnsi="Arial" w:cs="Arial"/>
          <w:sz w:val="22"/>
          <w:szCs w:val="22"/>
        </w:rPr>
        <w:t>Visiting staff includes visiting teachers, psychologists, nurses, social workers, youth workers, outdoor learning specialists, Higher Education Institution (HEI) tutors, SQA staff and appointees (e.g.</w:t>
      </w:r>
      <w:r w:rsidR="00180ECB" w:rsidRPr="004C18FD">
        <w:rPr>
          <w:rFonts w:ascii="Arial" w:hAnsi="Arial" w:cs="Arial"/>
          <w:sz w:val="22"/>
          <w:szCs w:val="22"/>
        </w:rPr>
        <w:t>,</w:t>
      </w:r>
      <w:r w:rsidRPr="004C18FD">
        <w:rPr>
          <w:rFonts w:ascii="Arial" w:hAnsi="Arial" w:cs="Arial"/>
          <w:sz w:val="22"/>
          <w:szCs w:val="22"/>
        </w:rPr>
        <w:t xml:space="preserve"> visiting assessors and visiting verifiers), Education Scotland staff (including HMIE) and those providing therapeutic support.</w:t>
      </w:r>
    </w:p>
    <w:p w14:paraId="2FDA1B30" w14:textId="77777777" w:rsidR="001600C2" w:rsidRPr="004C18FD" w:rsidRDefault="001600C2" w:rsidP="001600C2">
      <w:pPr>
        <w:pStyle w:val="Default"/>
        <w:rPr>
          <w:rFonts w:ascii="Arial" w:hAnsi="Arial" w:cs="Arial"/>
          <w:sz w:val="22"/>
          <w:szCs w:val="22"/>
        </w:rPr>
      </w:pPr>
    </w:p>
    <w:p w14:paraId="68CD9FB4" w14:textId="5D51C0CD" w:rsidR="00493614" w:rsidRPr="004C18FD" w:rsidRDefault="00904F27" w:rsidP="001600C2">
      <w:pPr>
        <w:pStyle w:val="Default"/>
        <w:rPr>
          <w:rFonts w:ascii="Arial" w:hAnsi="Arial" w:cs="Arial"/>
          <w:sz w:val="22"/>
          <w:szCs w:val="22"/>
        </w:rPr>
      </w:pPr>
      <w:r w:rsidRPr="004C18FD">
        <w:rPr>
          <w:rFonts w:ascii="Arial" w:hAnsi="Arial" w:cs="Arial"/>
          <w:sz w:val="22"/>
          <w:szCs w:val="22"/>
        </w:rPr>
        <w:t xml:space="preserve">NL’s Safety and Wellbeing Team have produced detailed </w:t>
      </w:r>
      <w:hyperlink r:id="rId15" w:history="1">
        <w:r w:rsidRPr="004C18FD">
          <w:rPr>
            <w:rStyle w:val="Hyperlink"/>
            <w:rFonts w:ascii="Arial" w:hAnsi="Arial" w:cs="Arial"/>
            <w:sz w:val="22"/>
            <w:szCs w:val="22"/>
          </w:rPr>
          <w:t>guidance</w:t>
        </w:r>
      </w:hyperlink>
      <w:r w:rsidRPr="004C18FD">
        <w:rPr>
          <w:rFonts w:ascii="Arial" w:hAnsi="Arial" w:cs="Arial"/>
          <w:sz w:val="22"/>
          <w:szCs w:val="22"/>
        </w:rPr>
        <w:t xml:space="preserve"> on the collection of personal information for the Scottish Government’s Test and Protect requirements, which Head Teachers should </w:t>
      </w:r>
      <w:r w:rsidR="004007FB" w:rsidRPr="004C18FD">
        <w:rPr>
          <w:rFonts w:ascii="Arial" w:hAnsi="Arial" w:cs="Arial"/>
          <w:sz w:val="22"/>
          <w:szCs w:val="22"/>
        </w:rPr>
        <w:t>be</w:t>
      </w:r>
      <w:r w:rsidRPr="004C18FD">
        <w:rPr>
          <w:rFonts w:ascii="Arial" w:hAnsi="Arial" w:cs="Arial"/>
          <w:sz w:val="22"/>
          <w:szCs w:val="22"/>
        </w:rPr>
        <w:t xml:space="preserve"> familiar with.  </w:t>
      </w:r>
      <w:r w:rsidR="00327538" w:rsidRPr="004C18FD">
        <w:rPr>
          <w:rFonts w:ascii="Arial" w:hAnsi="Arial" w:cs="Arial"/>
          <w:sz w:val="22"/>
          <w:szCs w:val="22"/>
        </w:rPr>
        <w:t>V</w:t>
      </w:r>
      <w:r w:rsidR="00327538" w:rsidRPr="004C18FD">
        <w:rPr>
          <w:rFonts w:ascii="Arial" w:hAnsi="Arial" w:cs="Arial"/>
          <w:color w:val="333333"/>
          <w:sz w:val="22"/>
          <w:szCs w:val="22"/>
          <w:shd w:val="clear" w:color="auto" w:fill="FFFFFF"/>
        </w:rPr>
        <w:t>isitors should look to reduce the number of schools visited and to limit their contact time with children and young people.</w:t>
      </w:r>
      <w:r w:rsidR="001600C2" w:rsidRPr="004C18FD">
        <w:rPr>
          <w:rFonts w:ascii="Arial" w:hAnsi="Arial" w:cs="Arial"/>
          <w:color w:val="333333"/>
          <w:sz w:val="22"/>
          <w:szCs w:val="22"/>
          <w:shd w:val="clear" w:color="auto" w:fill="FFFFFF"/>
        </w:rPr>
        <w:t xml:space="preserve">  </w:t>
      </w:r>
      <w:bookmarkEnd w:id="2"/>
    </w:p>
    <w:p w14:paraId="3D0C2EA1" w14:textId="77777777" w:rsidR="00476884" w:rsidRPr="004C18FD" w:rsidRDefault="00476884" w:rsidP="00A9743A">
      <w:pPr>
        <w:rPr>
          <w:rFonts w:cs="Arial"/>
        </w:rPr>
      </w:pPr>
    </w:p>
    <w:p w14:paraId="68A393BC" w14:textId="4E26899D" w:rsidR="005F130A" w:rsidRPr="004C18FD" w:rsidRDefault="009B0917" w:rsidP="00A9743A">
      <w:pPr>
        <w:rPr>
          <w:rFonts w:cs="Arial"/>
          <w:b/>
          <w:bCs/>
        </w:rPr>
      </w:pPr>
      <w:r w:rsidRPr="004C18FD">
        <w:rPr>
          <w:rFonts w:cs="Arial"/>
          <w:b/>
          <w:bCs/>
        </w:rPr>
        <w:t>Parents</w:t>
      </w:r>
      <w:r w:rsidR="006249D0" w:rsidRPr="004C18FD">
        <w:rPr>
          <w:rFonts w:cs="Arial"/>
          <w:b/>
          <w:bCs/>
        </w:rPr>
        <w:t>/Parents’ Evenings</w:t>
      </w:r>
    </w:p>
    <w:p w14:paraId="5AF786CE" w14:textId="6C20CCAA" w:rsidR="009B0917" w:rsidRPr="004C18FD" w:rsidRDefault="009B0917" w:rsidP="00A9743A">
      <w:pPr>
        <w:rPr>
          <w:rFonts w:cs="Arial"/>
          <w:strike/>
        </w:rPr>
      </w:pPr>
      <w:r w:rsidRPr="004C18FD">
        <w:rPr>
          <w:rFonts w:cs="Arial"/>
        </w:rPr>
        <w:t xml:space="preserve">Parents/carers </w:t>
      </w:r>
      <w:r w:rsidR="006249D0" w:rsidRPr="004C18FD">
        <w:rPr>
          <w:rFonts w:cs="Arial"/>
        </w:rPr>
        <w:t xml:space="preserve">should continue to be discouraged from visiting school premises.  </w:t>
      </w:r>
      <w:r w:rsidR="009C021B" w:rsidRPr="004C18FD">
        <w:rPr>
          <w:rFonts w:cs="Arial"/>
        </w:rPr>
        <w:t xml:space="preserve">Where it is considered beneficial, </w:t>
      </w:r>
      <w:r w:rsidR="009C021B" w:rsidRPr="004C18FD">
        <w:rPr>
          <w:rFonts w:cs="Arial"/>
          <w:shd w:val="clear" w:color="auto" w:fill="FFFFFF"/>
        </w:rPr>
        <w:t>parents/carers may attend school premises for individual parental visits related to the wellbeing, progress and behaviour of children. All such visits should be risk assessed and agreed in advance by schools as being a necessary and proportionate measure.</w:t>
      </w:r>
    </w:p>
    <w:p w14:paraId="4CA3220E" w14:textId="7C26EDA5" w:rsidR="006249D0" w:rsidRPr="004C18FD" w:rsidRDefault="006249D0" w:rsidP="00A9743A">
      <w:pPr>
        <w:rPr>
          <w:rFonts w:cs="Arial"/>
        </w:rPr>
      </w:pPr>
      <w:r w:rsidRPr="004C18FD">
        <w:rPr>
          <w:rFonts w:cs="Arial"/>
        </w:rPr>
        <w:t xml:space="preserve">Parents’ evenings should </w:t>
      </w:r>
      <w:r w:rsidR="00B76FC1" w:rsidRPr="004C18FD">
        <w:rPr>
          <w:rFonts w:cs="Arial"/>
        </w:rPr>
        <w:t xml:space="preserve">continue to </w:t>
      </w:r>
      <w:r w:rsidRPr="004C18FD">
        <w:rPr>
          <w:rFonts w:cs="Arial"/>
        </w:rPr>
        <w:t>remain virtual for the time being.</w:t>
      </w:r>
    </w:p>
    <w:p w14:paraId="76EC3200" w14:textId="77777777" w:rsidR="004431FC" w:rsidRPr="004C18FD" w:rsidRDefault="004431FC" w:rsidP="00A9743A">
      <w:pPr>
        <w:rPr>
          <w:rFonts w:cs="Arial"/>
        </w:rPr>
      </w:pPr>
    </w:p>
    <w:p w14:paraId="30BB6203" w14:textId="7D72A3F3" w:rsidR="004431FC" w:rsidRPr="004C18FD" w:rsidRDefault="004431FC" w:rsidP="00A9743A">
      <w:pPr>
        <w:rPr>
          <w:rFonts w:cs="Arial"/>
          <w:b/>
          <w:bCs/>
        </w:rPr>
      </w:pPr>
      <w:r w:rsidRPr="004C18FD">
        <w:rPr>
          <w:rFonts w:cs="Arial"/>
          <w:b/>
          <w:bCs/>
        </w:rPr>
        <w:t>Parent Council Organised Events</w:t>
      </w:r>
    </w:p>
    <w:p w14:paraId="1B2F6F5F" w14:textId="05695BA2" w:rsidR="009B0917" w:rsidRPr="004C18FD" w:rsidRDefault="001600C2" w:rsidP="00A9743A">
      <w:pPr>
        <w:rPr>
          <w:rFonts w:cs="Arial"/>
        </w:rPr>
      </w:pPr>
      <w:r w:rsidRPr="004C18FD">
        <w:rPr>
          <w:rFonts w:cs="Arial"/>
          <w:color w:val="000000"/>
        </w:rPr>
        <w:t xml:space="preserve">Where it is considered necessary for the smooth functioning of these activities, Parent Councils and Parent Teacher Associations may again meet on school premises. Such meetings should be risk assessed in advance and attendees should comply with the physical distancing and safety requirements within the school. Where virtual arrangements for these engagements are already in place and working well, the default should be that these should continue to be used </w:t>
      </w:r>
    </w:p>
    <w:p w14:paraId="6080FC89" w14:textId="77777777" w:rsidR="000B20A0" w:rsidRPr="004C18FD" w:rsidRDefault="000B20A0" w:rsidP="00A9743A">
      <w:pPr>
        <w:rPr>
          <w:rFonts w:cs="Arial"/>
        </w:rPr>
      </w:pPr>
    </w:p>
    <w:p w14:paraId="23A65E90" w14:textId="433FD817" w:rsidR="009B0917" w:rsidRPr="004C18FD" w:rsidRDefault="009B0917" w:rsidP="00A9743A">
      <w:pPr>
        <w:rPr>
          <w:rFonts w:cs="Arial"/>
          <w:b/>
          <w:bCs/>
        </w:rPr>
      </w:pPr>
      <w:r w:rsidRPr="004C18FD">
        <w:rPr>
          <w:rFonts w:cs="Arial"/>
          <w:b/>
          <w:bCs/>
        </w:rPr>
        <w:t>School Transport</w:t>
      </w:r>
    </w:p>
    <w:p w14:paraId="465EF93C" w14:textId="36F6692C" w:rsidR="009B0917" w:rsidRPr="004C18FD" w:rsidRDefault="009B0917" w:rsidP="00A9743A">
      <w:pPr>
        <w:rPr>
          <w:rFonts w:cs="Arial"/>
        </w:rPr>
      </w:pPr>
      <w:r w:rsidRPr="004C18FD">
        <w:rPr>
          <w:rFonts w:cs="Arial"/>
        </w:rPr>
        <w:t>School transport guidance is aligned with public transport and only young people aged 12 and over are now required to wear face coverings.  Physical distancing between children and young people on school transport is not required, however a 1m distance should remain between the driver and children and young people.</w:t>
      </w:r>
      <w:r w:rsidR="00566112" w:rsidRPr="004C18FD">
        <w:rPr>
          <w:rFonts w:cs="Arial"/>
        </w:rPr>
        <w:t xml:space="preserve">  Existing arrangements for ventilation and hygiene should remain as before.</w:t>
      </w:r>
    </w:p>
    <w:p w14:paraId="262D995F" w14:textId="77777777" w:rsidR="000E39C0" w:rsidRPr="004C18FD" w:rsidRDefault="000E39C0" w:rsidP="00A9743A">
      <w:pPr>
        <w:rPr>
          <w:rFonts w:cs="Arial"/>
        </w:rPr>
      </w:pPr>
    </w:p>
    <w:p w14:paraId="25ACC60A" w14:textId="0DE6E700" w:rsidR="00566112" w:rsidRPr="004C18FD" w:rsidRDefault="00566112" w:rsidP="00A9743A">
      <w:pPr>
        <w:rPr>
          <w:rFonts w:cs="Arial"/>
          <w:b/>
        </w:rPr>
      </w:pPr>
      <w:r w:rsidRPr="004C18FD">
        <w:rPr>
          <w:rFonts w:cs="Arial"/>
          <w:b/>
        </w:rPr>
        <w:t>Expressive Arts</w:t>
      </w:r>
    </w:p>
    <w:p w14:paraId="2374536B" w14:textId="700DD9A2" w:rsidR="00020022" w:rsidRPr="004C18FD" w:rsidRDefault="00566112" w:rsidP="00A9743A">
      <w:pPr>
        <w:rPr>
          <w:rFonts w:cs="Arial"/>
          <w:bCs/>
        </w:rPr>
      </w:pPr>
      <w:r w:rsidRPr="004C18FD">
        <w:rPr>
          <w:rFonts w:cs="Arial"/>
          <w:bCs/>
        </w:rPr>
        <w:t xml:space="preserve">There are </w:t>
      </w:r>
      <w:r w:rsidR="00B76FC1" w:rsidRPr="004C18FD">
        <w:rPr>
          <w:rFonts w:cs="Arial"/>
          <w:bCs/>
        </w:rPr>
        <w:t xml:space="preserve">currently </w:t>
      </w:r>
      <w:r w:rsidRPr="004C18FD">
        <w:rPr>
          <w:rFonts w:cs="Arial"/>
          <w:bCs/>
        </w:rPr>
        <w:t>no restrictions in relation to drama, music, PE and dance</w:t>
      </w:r>
      <w:r w:rsidR="00B76FC1" w:rsidRPr="004C18FD">
        <w:rPr>
          <w:rFonts w:cs="Arial"/>
          <w:bCs/>
        </w:rPr>
        <w:t>.</w:t>
      </w:r>
    </w:p>
    <w:p w14:paraId="5E630413" w14:textId="77777777" w:rsidR="00180ECB" w:rsidRPr="004C18FD" w:rsidRDefault="00180ECB" w:rsidP="00A9743A">
      <w:pPr>
        <w:rPr>
          <w:rFonts w:cs="Arial"/>
          <w:bCs/>
        </w:rPr>
      </w:pPr>
    </w:p>
    <w:p w14:paraId="5E0B939F" w14:textId="498CC811" w:rsidR="00020022" w:rsidRPr="004C18FD" w:rsidRDefault="00020022" w:rsidP="00A9743A">
      <w:pPr>
        <w:rPr>
          <w:rFonts w:cs="Arial"/>
          <w:b/>
        </w:rPr>
      </w:pPr>
      <w:r w:rsidRPr="004C18FD">
        <w:rPr>
          <w:rFonts w:cs="Arial"/>
          <w:b/>
        </w:rPr>
        <w:t>Practical Subjects</w:t>
      </w:r>
    </w:p>
    <w:p w14:paraId="38E400D4" w14:textId="58B57BA5" w:rsidR="00020022" w:rsidRPr="004C18FD" w:rsidRDefault="00020022" w:rsidP="00A9743A">
      <w:pPr>
        <w:rPr>
          <w:rFonts w:cs="Arial"/>
          <w:bCs/>
        </w:rPr>
      </w:pPr>
      <w:r w:rsidRPr="004C18FD">
        <w:rPr>
          <w:rFonts w:cs="Arial"/>
          <w:bCs/>
        </w:rPr>
        <w:t xml:space="preserve">Practical activities and investigations are important parts of specific curriculum areas. Full guidance can be found </w:t>
      </w:r>
      <w:hyperlink r:id="rId16" w:history="1">
        <w:r w:rsidRPr="004C18FD">
          <w:rPr>
            <w:rStyle w:val="Hyperlink"/>
            <w:rFonts w:cs="Arial"/>
            <w:bCs/>
          </w:rPr>
          <w:t>here</w:t>
        </w:r>
      </w:hyperlink>
      <w:r w:rsidRPr="004C18FD">
        <w:rPr>
          <w:rFonts w:cs="Arial"/>
          <w:bCs/>
        </w:rPr>
        <w:t>.</w:t>
      </w:r>
    </w:p>
    <w:p w14:paraId="20274C1C" w14:textId="77777777" w:rsidR="005C495F" w:rsidRPr="004C18FD" w:rsidRDefault="005C495F" w:rsidP="00A9743A">
      <w:pPr>
        <w:rPr>
          <w:rFonts w:cs="Arial"/>
          <w:bCs/>
        </w:rPr>
      </w:pPr>
    </w:p>
    <w:p w14:paraId="11DA1FC2" w14:textId="77777777" w:rsidR="00816380" w:rsidRPr="004C18FD" w:rsidRDefault="00816380" w:rsidP="00A9743A">
      <w:pPr>
        <w:rPr>
          <w:rFonts w:cs="Arial"/>
          <w:b/>
        </w:rPr>
      </w:pPr>
      <w:r w:rsidRPr="004C18FD">
        <w:rPr>
          <w:rFonts w:cs="Arial"/>
          <w:b/>
        </w:rPr>
        <w:t>Ventilation</w:t>
      </w:r>
    </w:p>
    <w:p w14:paraId="55467A18" w14:textId="249A8DF1" w:rsidR="007F5019" w:rsidRPr="004C18FD" w:rsidRDefault="00104D1C" w:rsidP="00104D1C">
      <w:pPr>
        <w:rPr>
          <w:rFonts w:cs="Arial"/>
        </w:rPr>
      </w:pPr>
      <w:r w:rsidRPr="004C18FD">
        <w:rPr>
          <w:rFonts w:cs="Arial"/>
        </w:rPr>
        <w:t>Term 1</w:t>
      </w:r>
      <w:r w:rsidR="00B76FC1" w:rsidRPr="004C18FD">
        <w:rPr>
          <w:rFonts w:cs="Arial"/>
        </w:rPr>
        <w:t xml:space="preserve"> and Term 2</w:t>
      </w:r>
      <w:r w:rsidR="00191A04" w:rsidRPr="004C18FD">
        <w:rPr>
          <w:rFonts w:cs="Arial"/>
        </w:rPr>
        <w:t xml:space="preserve"> of</w:t>
      </w:r>
      <w:r w:rsidR="00B76FC1" w:rsidRPr="004C18FD">
        <w:rPr>
          <w:rFonts w:cs="Arial"/>
        </w:rPr>
        <w:t xml:space="preserve"> CO2 monitoring is now complete</w:t>
      </w:r>
      <w:r w:rsidRPr="004C18FD">
        <w:rPr>
          <w:rFonts w:cs="Arial"/>
        </w:rPr>
        <w:t xml:space="preserve"> in all teaching areas in NL establishments. </w:t>
      </w:r>
    </w:p>
    <w:p w14:paraId="33CD3F46" w14:textId="4D3713E9" w:rsidR="00104D1C" w:rsidRPr="004C18FD" w:rsidRDefault="00104D1C" w:rsidP="00104D1C">
      <w:pPr>
        <w:rPr>
          <w:rFonts w:cs="Arial"/>
        </w:rPr>
      </w:pPr>
      <w:r w:rsidRPr="004C18FD">
        <w:rPr>
          <w:rFonts w:cs="Arial"/>
        </w:rPr>
        <w:t xml:space="preserve">Repairs to windows, where required, will continue and schools and centres can request repairs using this </w:t>
      </w:r>
      <w:hyperlink r:id="rId17" w:history="1">
        <w:r w:rsidRPr="004C18FD">
          <w:rPr>
            <w:rStyle w:val="SmartLink"/>
            <w:rFonts w:cs="Arial"/>
          </w:rPr>
          <w:t>proforma</w:t>
        </w:r>
      </w:hyperlink>
      <w:r w:rsidRPr="004C18FD">
        <w:rPr>
          <w:rFonts w:cs="Arial"/>
        </w:rPr>
        <w:t xml:space="preserve"> and sending to </w:t>
      </w:r>
      <w:hyperlink r:id="rId18" w:history="1">
        <w:r w:rsidRPr="004C18FD">
          <w:rPr>
            <w:rStyle w:val="Hyperlink"/>
            <w:rFonts w:cs="Arial"/>
          </w:rPr>
          <w:t>Corporaterepairsandmaintenance@northlan.gov.uk</w:t>
        </w:r>
      </w:hyperlink>
      <w:r w:rsidRPr="004C18FD">
        <w:rPr>
          <w:rFonts w:cs="Arial"/>
        </w:rPr>
        <w:t xml:space="preserve"> and we will arrange for a contractor to fix these if possible/practicable.  A full </w:t>
      </w:r>
      <w:hyperlink r:id="rId19" w:history="1">
        <w:r w:rsidRPr="004C18FD">
          <w:rPr>
            <w:rStyle w:val="SmartLink"/>
            <w:rFonts w:cs="Arial"/>
          </w:rPr>
          <w:t>ventilation guidance document</w:t>
        </w:r>
      </w:hyperlink>
      <w:r w:rsidRPr="004C18FD">
        <w:rPr>
          <w:rFonts w:cs="Arial"/>
        </w:rPr>
        <w:t xml:space="preserve"> has been created for managers to refer to.</w:t>
      </w:r>
    </w:p>
    <w:p w14:paraId="0EB4509C" w14:textId="2302BB02" w:rsidR="00104D1C" w:rsidRPr="004C18FD" w:rsidRDefault="00104D1C" w:rsidP="00104D1C">
      <w:pPr>
        <w:rPr>
          <w:rFonts w:cs="Arial"/>
        </w:rPr>
      </w:pPr>
      <w:r w:rsidRPr="004C18FD">
        <w:rPr>
          <w:rFonts w:cs="Arial"/>
        </w:rPr>
        <w:t xml:space="preserve">As natural ventilation helps minimise the risk of transmission of the virus, where possible, doors and windows to classrooms/playrooms should be kept open.  The exception to this would be internal fire doors which should never be propped open.  </w:t>
      </w:r>
    </w:p>
    <w:p w14:paraId="5BD24331" w14:textId="143194AC" w:rsidR="003869AB" w:rsidRPr="004C18FD" w:rsidRDefault="00104D1C" w:rsidP="00104D1C">
      <w:pPr>
        <w:rPr>
          <w:rFonts w:cs="Arial"/>
        </w:rPr>
      </w:pPr>
      <w:r w:rsidRPr="004C18FD">
        <w:rPr>
          <w:rFonts w:cs="Arial"/>
        </w:rPr>
        <w:t>The Council’s Energy Management Team have confirmed that temperature settings during the Autumn/Winter Seasons have been adjusted to maintain the optimum temperature of 21°C.</w:t>
      </w:r>
    </w:p>
    <w:p w14:paraId="4D21345E" w14:textId="328635A7" w:rsidR="00104D1C" w:rsidRPr="004C18FD" w:rsidRDefault="00581421" w:rsidP="00104D1C">
      <w:pPr>
        <w:rPr>
          <w:rFonts w:cs="Arial"/>
          <w:bCs/>
        </w:rPr>
      </w:pPr>
      <w:r w:rsidRPr="004C18FD">
        <w:rPr>
          <w:rFonts w:cs="Arial"/>
          <w:bCs/>
        </w:rPr>
        <w:t xml:space="preserve">Updated guidance </w:t>
      </w:r>
      <w:r w:rsidR="00B76FC1" w:rsidRPr="004C18FD">
        <w:rPr>
          <w:rFonts w:cs="Arial"/>
          <w:bCs/>
        </w:rPr>
        <w:t>from the Scottish Government will come into effect during term 3 and further information will be provided in V1</w:t>
      </w:r>
      <w:r w:rsidR="00F4492B" w:rsidRPr="004C18FD">
        <w:rPr>
          <w:rFonts w:cs="Arial"/>
          <w:bCs/>
        </w:rPr>
        <w:t>4</w:t>
      </w:r>
      <w:r w:rsidR="00B76FC1" w:rsidRPr="004C18FD">
        <w:rPr>
          <w:rFonts w:cs="Arial"/>
          <w:bCs/>
        </w:rPr>
        <w:t xml:space="preserve">.  </w:t>
      </w:r>
    </w:p>
    <w:p w14:paraId="6B7403D3" w14:textId="77777777" w:rsidR="00FD1189" w:rsidRPr="004C18FD" w:rsidRDefault="00FD1189" w:rsidP="00104D1C">
      <w:pPr>
        <w:rPr>
          <w:rFonts w:cs="Arial"/>
          <w:bCs/>
        </w:rPr>
      </w:pPr>
    </w:p>
    <w:p w14:paraId="44B44241" w14:textId="77777777" w:rsidR="00816380" w:rsidRPr="004C18FD" w:rsidRDefault="00816380" w:rsidP="00A9743A">
      <w:pPr>
        <w:rPr>
          <w:rFonts w:cs="Arial"/>
          <w:b/>
        </w:rPr>
      </w:pPr>
      <w:r w:rsidRPr="004C18FD">
        <w:rPr>
          <w:rFonts w:cs="Arial"/>
          <w:b/>
        </w:rPr>
        <w:t>Asymptomatic Testing Programme</w:t>
      </w:r>
    </w:p>
    <w:p w14:paraId="44650E83" w14:textId="1B828286" w:rsidR="00104D1C" w:rsidRPr="004C18FD" w:rsidRDefault="00FD1189" w:rsidP="00104D1C">
      <w:pPr>
        <w:rPr>
          <w:rFonts w:cs="Arial"/>
          <w:color w:val="44546A"/>
        </w:rPr>
      </w:pPr>
      <w:r w:rsidRPr="004C18FD">
        <w:rPr>
          <w:rFonts w:cs="Arial"/>
        </w:rPr>
        <w:t xml:space="preserve">All schools and settings should continue to promote twice weekly at home LFD testing by staff and secondary pupils and </w:t>
      </w:r>
      <w:r w:rsidR="00393D1A" w:rsidRPr="004C18FD">
        <w:rPr>
          <w:rFonts w:cs="Arial"/>
        </w:rPr>
        <w:t xml:space="preserve">encourage </w:t>
      </w:r>
      <w:r w:rsidRPr="004C18FD">
        <w:rPr>
          <w:rFonts w:cs="Arial"/>
        </w:rPr>
        <w:t>results to be recorded.</w:t>
      </w:r>
    </w:p>
    <w:p w14:paraId="0858A075" w14:textId="63156526" w:rsidR="00104D1C" w:rsidRPr="004C18FD" w:rsidRDefault="00EF4404" w:rsidP="00104D1C">
      <w:pPr>
        <w:rPr>
          <w:rFonts w:cs="Arial"/>
        </w:rPr>
      </w:pPr>
      <w:r w:rsidRPr="004C18FD">
        <w:rPr>
          <w:rFonts w:cs="Arial"/>
        </w:rPr>
        <w:t>A</w:t>
      </w:r>
      <w:r w:rsidR="00104D1C" w:rsidRPr="004C18FD">
        <w:rPr>
          <w:rFonts w:cs="Arial"/>
        </w:rPr>
        <w:t xml:space="preserve"> revised Standard Operating Procedure, test kit log template, legal agreement, privacy notice and new information poster </w:t>
      </w:r>
      <w:r w:rsidR="00FD1189" w:rsidRPr="004C18FD">
        <w:rPr>
          <w:rFonts w:cs="Arial"/>
        </w:rPr>
        <w:t>is</w:t>
      </w:r>
      <w:r w:rsidR="00104D1C" w:rsidRPr="004C18FD">
        <w:rPr>
          <w:rFonts w:cs="Arial"/>
        </w:rPr>
        <w:t xml:space="preserve"> available on Objective Connect to support </w:t>
      </w:r>
      <w:r w:rsidRPr="004C18FD">
        <w:rPr>
          <w:rFonts w:cs="Arial"/>
        </w:rPr>
        <w:t>the aforementioned changes</w:t>
      </w:r>
      <w:r w:rsidR="00104D1C" w:rsidRPr="004C18FD">
        <w:rPr>
          <w:rFonts w:cs="Arial"/>
        </w:rPr>
        <w:t>.</w:t>
      </w:r>
      <w:r w:rsidR="00FD1189" w:rsidRPr="004C18FD">
        <w:rPr>
          <w:rFonts w:cs="Arial"/>
        </w:rPr>
        <w:t xml:space="preserve">  Templates letters for parent, pupils and staff </w:t>
      </w:r>
      <w:r w:rsidR="00393D1A" w:rsidRPr="004C18FD">
        <w:rPr>
          <w:rFonts w:cs="Arial"/>
        </w:rPr>
        <w:t>should also</w:t>
      </w:r>
      <w:r w:rsidR="00FD1189" w:rsidRPr="004C18FD">
        <w:rPr>
          <w:rFonts w:cs="Arial"/>
        </w:rPr>
        <w:t xml:space="preserve"> be distributed to reinforce the twice-weekly message.</w:t>
      </w:r>
    </w:p>
    <w:p w14:paraId="4B10553C" w14:textId="0CAE0E95" w:rsidR="00104D1C" w:rsidRPr="004C18FD" w:rsidRDefault="00104D1C" w:rsidP="00104D1C">
      <w:pPr>
        <w:spacing w:after="240"/>
        <w:rPr>
          <w:rFonts w:cs="Arial"/>
        </w:rPr>
      </w:pPr>
      <w:r w:rsidRPr="004C18FD">
        <w:rPr>
          <w:rFonts w:cs="Arial"/>
        </w:rPr>
        <w:t xml:space="preserve">A short, </w:t>
      </w:r>
      <w:r w:rsidRPr="004C18FD">
        <w:rPr>
          <w:rFonts w:cs="Arial"/>
          <w:b/>
          <w:bCs/>
        </w:rPr>
        <w:t>step-by-step guide</w:t>
      </w:r>
      <w:r w:rsidRPr="004C18FD">
        <w:rPr>
          <w:rFonts w:cs="Arial"/>
        </w:rPr>
        <w:t xml:space="preserve"> to implementing these new arrangements will be placed on Objective Connect. </w:t>
      </w:r>
    </w:p>
    <w:p w14:paraId="0C722A6C" w14:textId="7035F4BC" w:rsidR="0043758F" w:rsidRPr="004C18FD" w:rsidRDefault="0043758F" w:rsidP="00104D1C">
      <w:pPr>
        <w:spacing w:after="240"/>
        <w:rPr>
          <w:rFonts w:cs="Arial"/>
        </w:rPr>
      </w:pPr>
      <w:r w:rsidRPr="004C18FD">
        <w:rPr>
          <w:rFonts w:cs="Arial"/>
        </w:rPr>
        <w:t>Proactive distribution of test kits to staff and secondary pupils will be particularly important to support the most recent updates to self-isolation guidance, which involve greater use of LFD test kits for index cases and close contacts. Schools should ensure they order and distribute sufficient kits to support staff and secondary pupils to undertake both regular testing and testing when identified as high risk close contacts (see the updated self-isolation section later in this guidance). Primary schools are requested to make parents/carers aware of the universal testing offer, for use particularly in the event that their primary school-aged children are identified as high risk close contacts.</w:t>
      </w:r>
    </w:p>
    <w:p w14:paraId="4CA2C97F" w14:textId="77777777" w:rsidR="00104D1C" w:rsidRPr="004C18FD" w:rsidRDefault="00104D1C" w:rsidP="00104D1C">
      <w:pPr>
        <w:rPr>
          <w:rFonts w:cs="Arial"/>
        </w:rPr>
      </w:pPr>
      <w:r w:rsidRPr="004C18FD">
        <w:rPr>
          <w:rFonts w:cs="Arial"/>
        </w:rPr>
        <w:t xml:space="preserve">If you have any questions about these arrangements, please don’t hesitate to contact </w:t>
      </w:r>
      <w:hyperlink r:id="rId20" w:history="1">
        <w:r w:rsidRPr="004C18FD">
          <w:rPr>
            <w:rStyle w:val="Hyperlink"/>
            <w:rFonts w:cs="Arial"/>
            <w:color w:val="auto"/>
          </w:rPr>
          <w:t>schoolscovidtesting@gov.scot</w:t>
        </w:r>
      </w:hyperlink>
      <w:r w:rsidRPr="004C18FD">
        <w:rPr>
          <w:rFonts w:cs="Arial"/>
        </w:rPr>
        <w:t>.</w:t>
      </w:r>
    </w:p>
    <w:p w14:paraId="25833156" w14:textId="77777777" w:rsidR="0043758F" w:rsidRPr="004C18FD" w:rsidRDefault="0043758F" w:rsidP="00104D1C">
      <w:pPr>
        <w:rPr>
          <w:rFonts w:cs="Arial"/>
        </w:rPr>
      </w:pPr>
    </w:p>
    <w:p w14:paraId="3CCC41F3" w14:textId="184BBE7F" w:rsidR="00104D1C" w:rsidRPr="004C18FD" w:rsidRDefault="00104D1C" w:rsidP="00104D1C">
      <w:pPr>
        <w:rPr>
          <w:rFonts w:cs="Arial"/>
          <w:b/>
          <w:bCs/>
        </w:rPr>
      </w:pPr>
      <w:r w:rsidRPr="004C18FD">
        <w:rPr>
          <w:rFonts w:cs="Arial"/>
          <w:b/>
          <w:bCs/>
          <w:u w:val="single"/>
        </w:rPr>
        <w:t>Orders and deliveries</w:t>
      </w:r>
    </w:p>
    <w:p w14:paraId="714C6A85" w14:textId="6E0B801B" w:rsidR="00104D1C" w:rsidRPr="004C18FD" w:rsidRDefault="00104D1C" w:rsidP="00104D1C">
      <w:pPr>
        <w:rPr>
          <w:rFonts w:cs="Arial"/>
        </w:rPr>
      </w:pPr>
      <w:r w:rsidRPr="004C18FD">
        <w:rPr>
          <w:rFonts w:cs="Arial"/>
        </w:rPr>
        <w:t xml:space="preserve">The link to reorder test kits, with schools/settings requiring their 8-digit Unique Organisation Number (UON), is here:- </w:t>
      </w:r>
      <w:hyperlink r:id="rId21" w:history="1">
        <w:r w:rsidRPr="004C18FD">
          <w:rPr>
            <w:rStyle w:val="Hyperlink"/>
            <w:rFonts w:cs="Arial"/>
            <w:color w:val="auto"/>
          </w:rPr>
          <w:t>Apply for coronavirus test kits - GOV.UK (test-for-coronavirus.service.gov.uk)</w:t>
        </w:r>
      </w:hyperlink>
      <w:r w:rsidRPr="004C18FD">
        <w:rPr>
          <w:rFonts w:cs="Arial"/>
        </w:rPr>
        <w:t>.</w:t>
      </w:r>
    </w:p>
    <w:p w14:paraId="1B9F6AAD" w14:textId="77777777" w:rsidR="00104D1C" w:rsidRPr="004C18FD" w:rsidRDefault="00104D1C" w:rsidP="00104D1C">
      <w:pPr>
        <w:rPr>
          <w:rFonts w:cs="Arial"/>
          <w:u w:val="single"/>
        </w:rPr>
      </w:pPr>
      <w:r w:rsidRPr="004C18FD">
        <w:rPr>
          <w:rFonts w:cs="Arial"/>
        </w:rPr>
        <w:t xml:space="preserve">If settings run out of test kits and do not expect a delivery to be made in time, or do not know their UON which is required for ordering, they should contact NSS colleagues who will try to arrange a delivery from our contingency stock or provide the UON. Schools/settings can continue to contact the NSS Helpline 0800 008 6587 or email </w:t>
      </w:r>
      <w:hyperlink r:id="rId22" w:history="1">
        <w:r w:rsidRPr="004C18FD">
          <w:rPr>
            <w:rStyle w:val="Hyperlink"/>
            <w:rFonts w:cs="Arial"/>
            <w:color w:val="auto"/>
          </w:rPr>
          <w:t>nss.Covid19TestingSupport@nhs.scot</w:t>
        </w:r>
      </w:hyperlink>
      <w:r w:rsidRPr="004C18FD">
        <w:rPr>
          <w:rFonts w:cs="Arial"/>
        </w:rPr>
        <w:t>.</w:t>
      </w:r>
    </w:p>
    <w:p w14:paraId="6C020E67" w14:textId="77777777" w:rsidR="00566112" w:rsidRPr="004C18FD" w:rsidRDefault="00566112" w:rsidP="00A9743A">
      <w:pPr>
        <w:rPr>
          <w:rFonts w:cs="Arial"/>
          <w:b/>
        </w:rPr>
      </w:pPr>
    </w:p>
    <w:p w14:paraId="4FDEED51" w14:textId="03E5101C" w:rsidR="00816380" w:rsidRPr="004C18FD" w:rsidRDefault="00816380" w:rsidP="00A9743A">
      <w:pPr>
        <w:rPr>
          <w:rFonts w:cs="Arial"/>
          <w:b/>
        </w:rPr>
      </w:pPr>
      <w:r w:rsidRPr="004C18FD">
        <w:rPr>
          <w:rFonts w:cs="Arial"/>
          <w:b/>
        </w:rPr>
        <w:t>People in the Highest Risk</w:t>
      </w:r>
      <w:r w:rsidR="00AF293E" w:rsidRPr="004C18FD">
        <w:rPr>
          <w:rFonts w:cs="Arial"/>
          <w:b/>
        </w:rPr>
        <w:t xml:space="preserve"> Group</w:t>
      </w:r>
    </w:p>
    <w:p w14:paraId="76768E3A" w14:textId="39752FB4" w:rsidR="00F53567" w:rsidRPr="004C18FD" w:rsidRDefault="00F53567" w:rsidP="00A9743A">
      <w:pPr>
        <w:rPr>
          <w:rFonts w:cs="Arial"/>
          <w:bCs/>
        </w:rPr>
      </w:pPr>
      <w:r w:rsidRPr="004C18FD">
        <w:rPr>
          <w:rFonts w:cs="Arial"/>
          <w:color w:val="000000"/>
        </w:rPr>
        <w:t>The Chief Medical Officer’s advice is that people at highest risk can continue to follow the same advice as the rest of the population, unless a GP or clinician has advised otherwise.</w:t>
      </w:r>
      <w:r w:rsidR="003E549D" w:rsidRPr="004C18FD">
        <w:rPr>
          <w:rFonts w:cs="Arial"/>
          <w:color w:val="000000"/>
        </w:rPr>
        <w:t xml:space="preserve"> </w:t>
      </w:r>
    </w:p>
    <w:p w14:paraId="7B97ACDA" w14:textId="76860CD8" w:rsidR="00AF293E" w:rsidRPr="004C18FD" w:rsidRDefault="00AF293E" w:rsidP="00A9743A">
      <w:pPr>
        <w:rPr>
          <w:rFonts w:cs="Arial"/>
          <w:bCs/>
        </w:rPr>
      </w:pPr>
      <w:r w:rsidRPr="004C18FD">
        <w:rPr>
          <w:rFonts w:cs="Arial"/>
          <w:bCs/>
        </w:rPr>
        <w:t>Children and young people in the highest risk group can follow the same advice as for the rest of the population, including those in education and childcare.</w:t>
      </w:r>
    </w:p>
    <w:p w14:paraId="0FA7BF65" w14:textId="312290DC" w:rsidR="00AF293E" w:rsidRPr="004C18FD" w:rsidRDefault="00AF293E" w:rsidP="00A9743A">
      <w:pPr>
        <w:rPr>
          <w:rFonts w:cs="Arial"/>
          <w:bCs/>
        </w:rPr>
      </w:pPr>
      <w:r w:rsidRPr="004C18FD">
        <w:rPr>
          <w:rFonts w:cs="Arial"/>
          <w:bCs/>
        </w:rPr>
        <w:t>Household members of people in the highest risk group can follow the same advice as for the rest of the population.</w:t>
      </w:r>
    </w:p>
    <w:p w14:paraId="091EB5AA" w14:textId="17A04038" w:rsidR="007A3152" w:rsidRPr="004C18FD" w:rsidRDefault="00AF293E" w:rsidP="00A9743A">
      <w:pPr>
        <w:rPr>
          <w:rFonts w:cs="Arial"/>
          <w:bCs/>
        </w:rPr>
      </w:pPr>
      <w:r w:rsidRPr="004C18FD">
        <w:rPr>
          <w:rFonts w:cs="Arial"/>
          <w:bCs/>
        </w:rPr>
        <w:t xml:space="preserve">It is now recommended that </w:t>
      </w:r>
      <w:hyperlink r:id="rId23" w:history="1">
        <w:r w:rsidRPr="004C18FD">
          <w:rPr>
            <w:rStyle w:val="Hyperlink"/>
            <w:rFonts w:cs="Arial"/>
            <w:bCs/>
          </w:rPr>
          <w:t>pregnant women have the vaccine</w:t>
        </w:r>
      </w:hyperlink>
      <w:r w:rsidRPr="004C18FD">
        <w:rPr>
          <w:rFonts w:cs="Arial"/>
          <w:bCs/>
        </w:rPr>
        <w:t>.  Individual risk assessments should be in place to inform any necessary reasonable adjustments.</w:t>
      </w:r>
    </w:p>
    <w:p w14:paraId="79CC6CB9" w14:textId="77777777" w:rsidR="00180ECB" w:rsidRPr="004C18FD" w:rsidRDefault="00180ECB" w:rsidP="00A9743A">
      <w:pPr>
        <w:rPr>
          <w:rFonts w:cs="Arial"/>
          <w:bCs/>
        </w:rPr>
      </w:pPr>
    </w:p>
    <w:p w14:paraId="39324EF0" w14:textId="77777777" w:rsidR="00476884" w:rsidRPr="004C18FD" w:rsidRDefault="00476884" w:rsidP="00476884">
      <w:pPr>
        <w:rPr>
          <w:rFonts w:cs="Arial"/>
          <w:b/>
        </w:rPr>
      </w:pPr>
      <w:r w:rsidRPr="004C18FD">
        <w:rPr>
          <w:rFonts w:cs="Arial"/>
          <w:b/>
        </w:rPr>
        <w:t>Pregnant Women</w:t>
      </w:r>
    </w:p>
    <w:p w14:paraId="7DCEB841" w14:textId="77777777" w:rsidR="004F5F02" w:rsidRPr="004C18FD" w:rsidRDefault="004F5F02" w:rsidP="004F5F02">
      <w:pPr>
        <w:pStyle w:val="Default"/>
        <w:rPr>
          <w:rFonts w:ascii="Arial" w:hAnsi="Arial" w:cs="Arial"/>
          <w:color w:val="auto"/>
          <w:sz w:val="22"/>
          <w:szCs w:val="22"/>
        </w:rPr>
      </w:pPr>
      <w:r w:rsidRPr="004C18FD">
        <w:rPr>
          <w:rFonts w:ascii="Arial" w:eastAsia="Times New Roman" w:hAnsi="Arial" w:cs="Arial"/>
          <w:color w:val="auto"/>
          <w:sz w:val="22"/>
          <w:szCs w:val="22"/>
          <w:lang w:eastAsia="en-GB"/>
        </w:rPr>
        <w:t xml:space="preserve">The Royal College of Obstetricians and Gynaecologists have advised that </w:t>
      </w:r>
      <w:r w:rsidRPr="004C18FD">
        <w:rPr>
          <w:rFonts w:ascii="Arial" w:hAnsi="Arial" w:cs="Arial"/>
          <w:color w:val="auto"/>
          <w:sz w:val="22"/>
          <w:szCs w:val="22"/>
        </w:rPr>
        <w:t xml:space="preserve">pregnant women appear no more or less likely to contract Covid19 than the general population, and more than two-thirds of identified pregnant women have no symptoms. The most common symptoms of COVID-19 in pregnant women are cough and fever. However, there is growing evidence that pregnant women may be at increased risk of severe illness from COVID-19 compared with non-pregnant women, particularly in the third trimester. </w:t>
      </w:r>
    </w:p>
    <w:p w14:paraId="7E7F8999" w14:textId="77777777" w:rsidR="004F5F02" w:rsidRPr="004C18FD" w:rsidRDefault="004F5F02" w:rsidP="004F5F02">
      <w:pPr>
        <w:pStyle w:val="Default"/>
        <w:rPr>
          <w:rFonts w:ascii="Arial" w:hAnsi="Arial" w:cs="Arial"/>
          <w:color w:val="auto"/>
          <w:sz w:val="22"/>
          <w:szCs w:val="22"/>
        </w:rPr>
      </w:pPr>
    </w:p>
    <w:p w14:paraId="7DCEB9AD" w14:textId="77777777" w:rsidR="004F5F02" w:rsidRPr="004C18FD" w:rsidRDefault="004F5F02" w:rsidP="004F5F02">
      <w:pPr>
        <w:shd w:val="clear" w:color="auto" w:fill="FFFFFF"/>
        <w:spacing w:after="330" w:line="240" w:lineRule="auto"/>
        <w:rPr>
          <w:rFonts w:eastAsia="Times New Roman" w:cs="Arial"/>
          <w:lang w:eastAsia="en-GB"/>
        </w:rPr>
      </w:pPr>
      <w:r w:rsidRPr="004C18FD">
        <w:rPr>
          <w:rFonts w:eastAsia="Times New Roman" w:cs="Arial"/>
          <w:lang w:eastAsia="en-GB"/>
        </w:rPr>
        <w:t xml:space="preserve">Pregnant employees are asked to follow the latest government guidance which can be found here </w:t>
      </w:r>
      <w:hyperlink r:id="rId24" w:history="1">
        <w:r w:rsidRPr="004C18FD">
          <w:rPr>
            <w:rFonts w:cs="Arial"/>
            <w:color w:val="0000FF"/>
            <w:u w:val="single"/>
          </w:rPr>
          <w:t>Coronavirus (COVID-19): advice for pregnant employees - GOV.UK (www.gov.uk)</w:t>
        </w:r>
      </w:hyperlink>
      <w:r w:rsidRPr="004C18FD">
        <w:rPr>
          <w:rFonts w:cs="Arial"/>
        </w:rPr>
        <w:t xml:space="preserve">  </w:t>
      </w:r>
      <w:r w:rsidRPr="004C18FD">
        <w:rPr>
          <w:rFonts w:eastAsia="Times New Roman" w:cs="Arial"/>
          <w:lang w:eastAsia="en-GB"/>
        </w:rPr>
        <w:t>and should avoid anyone who has symptoms suggestive of coronavirus.</w:t>
      </w:r>
    </w:p>
    <w:p w14:paraId="7EB60EDD" w14:textId="77777777" w:rsidR="004F5F02" w:rsidRPr="004C18FD" w:rsidRDefault="004F5F02" w:rsidP="004F5F02">
      <w:pPr>
        <w:shd w:val="clear" w:color="auto" w:fill="FFFFFF"/>
        <w:spacing w:after="330" w:line="240" w:lineRule="auto"/>
        <w:rPr>
          <w:rFonts w:eastAsia="Times New Roman" w:cs="Arial"/>
          <w:lang w:eastAsia="en-GB"/>
        </w:rPr>
      </w:pPr>
      <w:r w:rsidRPr="004C18FD">
        <w:rPr>
          <w:rFonts w:eastAsia="Times New Roman" w:cs="Arial"/>
          <w:lang w:eastAsia="en-GB"/>
        </w:rPr>
        <w:t>On 22 November 2021, the Scottish Government revised the guidance for all pregnant employees and their employers to the following:</w:t>
      </w:r>
    </w:p>
    <w:p w14:paraId="29653F94" w14:textId="77777777" w:rsidR="004F5F02" w:rsidRPr="004C18FD" w:rsidRDefault="004F5F02" w:rsidP="004F5F02">
      <w:pPr>
        <w:pStyle w:val="ListParagraph"/>
        <w:numPr>
          <w:ilvl w:val="0"/>
          <w:numId w:val="32"/>
        </w:numPr>
        <w:shd w:val="clear" w:color="auto" w:fill="FFFFFF"/>
        <w:spacing w:after="330" w:line="240" w:lineRule="auto"/>
        <w:rPr>
          <w:rFonts w:eastAsia="Times New Roman" w:cs="Arial"/>
          <w:lang w:eastAsia="en-GB"/>
        </w:rPr>
      </w:pPr>
      <w:r w:rsidRPr="004C18FD">
        <w:rPr>
          <w:rFonts w:eastAsia="Times New Roman" w:cs="Arial"/>
          <w:lang w:eastAsia="en-GB"/>
        </w:rPr>
        <w:t>Employees who are</w:t>
      </w:r>
      <w:r w:rsidRPr="004C18FD">
        <w:rPr>
          <w:rFonts w:cs="Arial"/>
        </w:rPr>
        <w:t xml:space="preserve"> pregnant at any gestation must have a workplace risk assessment with their Manager and should only continue to work if the risk assessment advises it is safe to do so. The</w:t>
      </w:r>
      <w:r w:rsidRPr="004C18FD">
        <w:rPr>
          <w:rFonts w:eastAsia="Times New Roman" w:cs="Arial"/>
          <w:color w:val="595959"/>
          <w:lang w:eastAsia="en-GB"/>
        </w:rPr>
        <w:t xml:space="preserve"> Maternity Risk Assessment </w:t>
      </w:r>
      <w:r w:rsidRPr="004C18FD">
        <w:rPr>
          <w:rFonts w:eastAsia="Times New Roman" w:cs="Arial"/>
          <w:lang w:eastAsia="en-GB"/>
        </w:rPr>
        <w:t xml:space="preserve">can be found here </w:t>
      </w:r>
      <w:r w:rsidRPr="004C18FD">
        <w:rPr>
          <w:rFonts w:cs="Arial"/>
        </w:rPr>
        <w:t xml:space="preserve"> </w:t>
      </w:r>
      <w:hyperlink r:id="rId25" w:history="1">
        <w:r w:rsidRPr="004C18FD">
          <w:rPr>
            <w:rStyle w:val="Hyperlink"/>
            <w:rFonts w:cs="Arial"/>
          </w:rPr>
          <w:t>Pregnant Women – My NL</w:t>
        </w:r>
      </w:hyperlink>
      <w:r w:rsidRPr="004C18FD">
        <w:rPr>
          <w:rStyle w:val="Hyperlink"/>
          <w:rFonts w:cs="Arial"/>
        </w:rPr>
        <w:t>.</w:t>
      </w:r>
    </w:p>
    <w:p w14:paraId="2C44DE05" w14:textId="77777777" w:rsidR="004F5F02" w:rsidRPr="004C18FD" w:rsidRDefault="004F5F02" w:rsidP="004F5F02">
      <w:pPr>
        <w:pStyle w:val="ListParagraph"/>
        <w:numPr>
          <w:ilvl w:val="0"/>
          <w:numId w:val="32"/>
        </w:numPr>
        <w:shd w:val="clear" w:color="auto" w:fill="FFFFFF"/>
        <w:spacing w:after="330" w:line="240" w:lineRule="auto"/>
        <w:rPr>
          <w:rFonts w:eastAsia="Times New Roman" w:cs="Arial"/>
          <w:color w:val="595959"/>
          <w:lang w:eastAsia="en-GB"/>
        </w:rPr>
      </w:pPr>
      <w:r w:rsidRPr="004C18FD">
        <w:rPr>
          <w:rFonts w:cs="Arial"/>
        </w:rPr>
        <w:t>Managers should continue to factor in workplace risks and control measures that can be put in place to protect staff as well as the local prevalence of the virus.</w:t>
      </w:r>
    </w:p>
    <w:p w14:paraId="690623B4" w14:textId="77777777" w:rsidR="004F5F02" w:rsidRPr="004C18FD" w:rsidRDefault="004F5F02" w:rsidP="004F5F02">
      <w:pPr>
        <w:pStyle w:val="ListParagraph"/>
        <w:numPr>
          <w:ilvl w:val="0"/>
          <w:numId w:val="32"/>
        </w:numPr>
        <w:shd w:val="clear" w:color="auto" w:fill="FFFFFF"/>
        <w:spacing w:after="330" w:line="240" w:lineRule="auto"/>
        <w:rPr>
          <w:rStyle w:val="Hyperlink"/>
          <w:rFonts w:eastAsia="Times New Roman" w:cs="Arial"/>
          <w:color w:val="595959"/>
          <w:lang w:eastAsia="en-GB"/>
        </w:rPr>
      </w:pPr>
      <w:r w:rsidRPr="004C18FD">
        <w:rPr>
          <w:rFonts w:cs="Arial"/>
        </w:rPr>
        <w:t xml:space="preserve">Employees who are pregnant with significant congenital or acquired heart disease continue to be on the Scottish Government’s Highest Risk List. Further information is available on the Scottish Government website. </w:t>
      </w:r>
      <w:hyperlink r:id="rId26" w:history="1">
        <w:r w:rsidRPr="004C18FD">
          <w:rPr>
            <w:rStyle w:val="Hyperlink"/>
            <w:rFonts w:cs="Arial"/>
          </w:rPr>
          <w:t>https://www.gov.scot/publications/covid-highest-risk/</w:t>
        </w:r>
      </w:hyperlink>
    </w:p>
    <w:p w14:paraId="1933CB22" w14:textId="7973C3FF" w:rsidR="001351F9" w:rsidRPr="004C18FD" w:rsidRDefault="004F5F02" w:rsidP="00393D1A">
      <w:pPr>
        <w:pStyle w:val="ListParagraph"/>
        <w:numPr>
          <w:ilvl w:val="0"/>
          <w:numId w:val="32"/>
        </w:numPr>
        <w:shd w:val="clear" w:color="auto" w:fill="FFFFFF"/>
        <w:spacing w:after="330" w:line="240" w:lineRule="auto"/>
        <w:rPr>
          <w:rFonts w:eastAsia="Times New Roman" w:cs="Arial"/>
          <w:color w:val="595959"/>
          <w:lang w:eastAsia="en-GB"/>
        </w:rPr>
      </w:pPr>
      <w:r w:rsidRPr="004C18FD">
        <w:rPr>
          <w:rFonts w:cs="Arial"/>
        </w:rPr>
        <w:t xml:space="preserve">Pregnant women </w:t>
      </w:r>
      <w:r w:rsidRPr="004C18FD">
        <w:rPr>
          <w:rFonts w:cs="Arial"/>
          <w:b/>
          <w:bCs/>
        </w:rPr>
        <w:t>who are unvaccinated at any gestation</w:t>
      </w:r>
      <w:r w:rsidRPr="004C18FD">
        <w:rPr>
          <w:rFonts w:cs="Arial"/>
        </w:rPr>
        <w:t xml:space="preserve"> should take a more precautionary approach in light of the increased risk.</w:t>
      </w:r>
    </w:p>
    <w:p w14:paraId="107CB69F" w14:textId="77777777" w:rsidR="001351F9" w:rsidRPr="004C18FD" w:rsidRDefault="001351F9" w:rsidP="004F5F02">
      <w:pPr>
        <w:pStyle w:val="ListParagraph"/>
        <w:shd w:val="clear" w:color="auto" w:fill="FFFFFF"/>
        <w:spacing w:after="330" w:line="240" w:lineRule="auto"/>
        <w:ind w:hanging="720"/>
        <w:rPr>
          <w:rFonts w:cs="Arial"/>
          <w:b/>
          <w:bCs/>
        </w:rPr>
      </w:pPr>
    </w:p>
    <w:p w14:paraId="4E4EDE40" w14:textId="77777777" w:rsidR="004F5F02" w:rsidRPr="004C18FD" w:rsidRDefault="004F5F02" w:rsidP="004F5F02">
      <w:pPr>
        <w:pStyle w:val="ListParagraph"/>
        <w:shd w:val="clear" w:color="auto" w:fill="FFFFFF"/>
        <w:spacing w:after="330" w:line="240" w:lineRule="auto"/>
        <w:ind w:hanging="720"/>
        <w:rPr>
          <w:rFonts w:cs="Arial"/>
          <w:b/>
          <w:bCs/>
        </w:rPr>
      </w:pPr>
      <w:r w:rsidRPr="004C18FD">
        <w:rPr>
          <w:rFonts w:cs="Arial"/>
          <w:b/>
          <w:bCs/>
        </w:rPr>
        <w:t>Vaccinated Pregnant Employees</w:t>
      </w:r>
    </w:p>
    <w:p w14:paraId="42B11239" w14:textId="77777777" w:rsidR="004F5F02" w:rsidRPr="004C18FD" w:rsidRDefault="004F5F02" w:rsidP="004F5F02">
      <w:pPr>
        <w:pStyle w:val="ListParagraph"/>
        <w:shd w:val="clear" w:color="auto" w:fill="FFFFFF"/>
        <w:spacing w:after="330" w:line="240" w:lineRule="auto"/>
        <w:ind w:hanging="720"/>
        <w:rPr>
          <w:rFonts w:cs="Arial"/>
          <w:b/>
          <w:bCs/>
        </w:rPr>
      </w:pPr>
    </w:p>
    <w:p w14:paraId="1E14DE70" w14:textId="77777777" w:rsidR="004F5F02" w:rsidRPr="004C18FD" w:rsidRDefault="004F5F02" w:rsidP="004F5F02">
      <w:pPr>
        <w:pStyle w:val="ListParagraph"/>
        <w:shd w:val="clear" w:color="auto" w:fill="FFFFFF"/>
        <w:spacing w:after="330" w:line="240" w:lineRule="auto"/>
        <w:ind w:left="0"/>
        <w:rPr>
          <w:rFonts w:cs="Arial"/>
        </w:rPr>
      </w:pPr>
      <w:r w:rsidRPr="004C18FD">
        <w:rPr>
          <w:rFonts w:cs="Arial"/>
        </w:rPr>
        <w:t>A manager must carry out a Maternity Risk Assessment with all pregnant employees, so that any risks can be identified, and control measures put in place.  The Maternity Risk Assessment will now ask if an employee has been vaccinated to allow a full assessment of the risks to be carried out.</w:t>
      </w:r>
    </w:p>
    <w:p w14:paraId="21A63E57" w14:textId="77777777" w:rsidR="004F5F02" w:rsidRPr="004C18FD" w:rsidRDefault="004F5F02" w:rsidP="004F5F02">
      <w:pPr>
        <w:pStyle w:val="ListParagraph"/>
        <w:shd w:val="clear" w:color="auto" w:fill="FFFFFF"/>
        <w:spacing w:after="330" w:line="240" w:lineRule="auto"/>
        <w:ind w:left="0"/>
        <w:rPr>
          <w:rFonts w:cs="Arial"/>
        </w:rPr>
      </w:pPr>
    </w:p>
    <w:p w14:paraId="01B2464F" w14:textId="77777777" w:rsidR="004F5F02" w:rsidRPr="004C18FD" w:rsidRDefault="004F5F02" w:rsidP="004F5F02">
      <w:pPr>
        <w:pStyle w:val="ListParagraph"/>
        <w:shd w:val="clear" w:color="auto" w:fill="FFFFFF"/>
        <w:spacing w:after="330" w:line="240" w:lineRule="auto"/>
        <w:ind w:left="0"/>
        <w:rPr>
          <w:rFonts w:cs="Arial"/>
        </w:rPr>
      </w:pPr>
      <w:r w:rsidRPr="004C18FD">
        <w:rPr>
          <w:rFonts w:cs="Arial"/>
        </w:rPr>
        <w:t>Where an employee is fully vaccinated and the risk assessment allows for them to work safely with the appropriate control measures in place, the employee can continue to work for as long as they feel able to do so.</w:t>
      </w:r>
    </w:p>
    <w:p w14:paraId="2F3FE8BE" w14:textId="77777777" w:rsidR="004F5F02" w:rsidRPr="004C18FD" w:rsidRDefault="004F5F02" w:rsidP="004F5F02">
      <w:pPr>
        <w:pStyle w:val="ListParagraph"/>
        <w:shd w:val="clear" w:color="auto" w:fill="FFFFFF"/>
        <w:spacing w:after="330" w:line="240" w:lineRule="auto"/>
        <w:ind w:left="0"/>
        <w:rPr>
          <w:rFonts w:cs="Arial"/>
        </w:rPr>
      </w:pPr>
    </w:p>
    <w:p w14:paraId="41D082AA" w14:textId="77777777" w:rsidR="004F5F02" w:rsidRPr="004C18FD" w:rsidRDefault="004F5F02" w:rsidP="004F5F02">
      <w:pPr>
        <w:pStyle w:val="ListParagraph"/>
        <w:shd w:val="clear" w:color="auto" w:fill="FFFFFF"/>
        <w:spacing w:after="330" w:line="240" w:lineRule="auto"/>
        <w:ind w:left="0"/>
        <w:rPr>
          <w:rFonts w:cs="Arial"/>
        </w:rPr>
      </w:pPr>
      <w:r w:rsidRPr="004C18FD">
        <w:rPr>
          <w:rFonts w:cs="Arial"/>
        </w:rPr>
        <w:t>If however, the outcome of the risk assessment does not provide for a safe working environment, the manager must consider ways to ensure the employees safety.  Measures may include, alternative duties, working from another office or location, working from home or redeployment to an alternative post.  If there are no control measures that will ensure the employee’s safety, then they should be placed on paid Special Leave until their maternity leave commences.</w:t>
      </w:r>
    </w:p>
    <w:p w14:paraId="773182BB" w14:textId="77777777" w:rsidR="004F5F02" w:rsidRPr="004C18FD" w:rsidRDefault="004F5F02" w:rsidP="004F5F02">
      <w:pPr>
        <w:pStyle w:val="ListParagraph"/>
        <w:shd w:val="clear" w:color="auto" w:fill="FFFFFF"/>
        <w:spacing w:after="330" w:line="240" w:lineRule="auto"/>
        <w:ind w:left="0"/>
        <w:rPr>
          <w:rFonts w:cs="Arial"/>
        </w:rPr>
      </w:pPr>
    </w:p>
    <w:p w14:paraId="41712B02" w14:textId="77777777" w:rsidR="004F5F02" w:rsidRPr="004C18FD" w:rsidRDefault="004F5F02" w:rsidP="004F5F02">
      <w:pPr>
        <w:pStyle w:val="ListParagraph"/>
        <w:shd w:val="clear" w:color="auto" w:fill="FFFFFF"/>
        <w:spacing w:after="330" w:line="240" w:lineRule="auto"/>
        <w:ind w:left="0"/>
        <w:rPr>
          <w:rFonts w:cs="Arial"/>
          <w:b/>
          <w:bCs/>
        </w:rPr>
      </w:pPr>
      <w:r w:rsidRPr="004C18FD">
        <w:rPr>
          <w:rFonts w:cs="Arial"/>
          <w:b/>
          <w:bCs/>
        </w:rPr>
        <w:t>Non-Vaccinated or Partially Vaccinated Employees</w:t>
      </w:r>
    </w:p>
    <w:p w14:paraId="2D8BB4EF" w14:textId="77777777" w:rsidR="004F5F02" w:rsidRPr="004C18FD" w:rsidRDefault="004F5F02" w:rsidP="004F5F02">
      <w:pPr>
        <w:pStyle w:val="ListParagraph"/>
        <w:shd w:val="clear" w:color="auto" w:fill="FFFFFF"/>
        <w:spacing w:after="330" w:line="240" w:lineRule="auto"/>
        <w:ind w:left="0"/>
        <w:rPr>
          <w:rFonts w:cs="Arial"/>
        </w:rPr>
      </w:pPr>
    </w:p>
    <w:p w14:paraId="63A8FA0E" w14:textId="77777777" w:rsidR="004F5F02" w:rsidRPr="004C18FD" w:rsidRDefault="004F5F02" w:rsidP="004F5F02">
      <w:pPr>
        <w:pStyle w:val="ListParagraph"/>
        <w:shd w:val="clear" w:color="auto" w:fill="FFFFFF"/>
        <w:spacing w:after="330" w:line="240" w:lineRule="auto"/>
        <w:ind w:left="0"/>
        <w:rPr>
          <w:rFonts w:cs="Arial"/>
        </w:rPr>
      </w:pPr>
      <w:r w:rsidRPr="004C18FD">
        <w:rPr>
          <w:rFonts w:cs="Arial"/>
        </w:rPr>
        <w:t xml:space="preserve">Whilst </w:t>
      </w:r>
      <w:hyperlink r:id="rId27" w:history="1">
        <w:r w:rsidRPr="004C18FD">
          <w:rPr>
            <w:rStyle w:val="Hyperlink"/>
            <w:rFonts w:cs="Arial"/>
          </w:rPr>
          <w:t>vaccinations are recommended for pregnant employees</w:t>
        </w:r>
      </w:hyperlink>
      <w:r w:rsidRPr="004C18FD">
        <w:rPr>
          <w:rFonts w:cs="Arial"/>
          <w:color w:val="0000FF"/>
        </w:rPr>
        <w:t>,</w:t>
      </w:r>
      <w:r w:rsidRPr="004C18FD">
        <w:rPr>
          <w:rFonts w:cs="Arial"/>
        </w:rPr>
        <w:t xml:space="preserve"> not all pregnant employees will be fully vaccinated.  The Scottish Government advises that pregnant employees who are unvaccinated at any gestation should take a more precautionary approach in light of the increased risk of serious illness and of pre-term birth from Covid19.</w:t>
      </w:r>
    </w:p>
    <w:p w14:paraId="648DE4FE" w14:textId="77777777" w:rsidR="004F5F02" w:rsidRPr="004C18FD" w:rsidRDefault="004F5F02" w:rsidP="004F5F02">
      <w:pPr>
        <w:shd w:val="clear" w:color="auto" w:fill="FFFFFF"/>
        <w:spacing w:after="330" w:line="240" w:lineRule="auto"/>
        <w:rPr>
          <w:rFonts w:cs="Arial"/>
        </w:rPr>
      </w:pPr>
      <w:r w:rsidRPr="004C18FD">
        <w:rPr>
          <w:rFonts w:cs="Arial"/>
        </w:rPr>
        <w:t>Where pregnant employees have not been fully vaccinated, managers should undertake a Maternity Risk Assessment as set out above, and where appropriate consider both how to redeploy and how to maximise the potential for homeworking, wherever possible.</w:t>
      </w:r>
    </w:p>
    <w:p w14:paraId="3296D26B" w14:textId="77777777" w:rsidR="004F5F02" w:rsidRPr="004C18FD" w:rsidRDefault="004F5F02" w:rsidP="004F5F02">
      <w:pPr>
        <w:pStyle w:val="ListParagraph"/>
        <w:shd w:val="clear" w:color="auto" w:fill="FFFFFF"/>
        <w:spacing w:after="330" w:line="240" w:lineRule="auto"/>
        <w:ind w:left="0"/>
        <w:rPr>
          <w:rFonts w:cs="Arial"/>
        </w:rPr>
      </w:pPr>
      <w:r w:rsidRPr="004C18FD">
        <w:rPr>
          <w:rFonts w:cs="Arial"/>
        </w:rPr>
        <w:t>If there are no measures that will ensure the employee’s safety, then they should be placed on paid Special Leave until their maternity leave commences.</w:t>
      </w:r>
    </w:p>
    <w:p w14:paraId="5F132D28" w14:textId="77777777" w:rsidR="004F5F02" w:rsidRPr="004C18FD" w:rsidRDefault="004F5F02" w:rsidP="004F5F02">
      <w:pPr>
        <w:shd w:val="clear" w:color="auto" w:fill="FFFFFF"/>
        <w:spacing w:after="330" w:line="240" w:lineRule="auto"/>
        <w:rPr>
          <w:rFonts w:cs="Arial"/>
        </w:rPr>
      </w:pPr>
      <w:r w:rsidRPr="004C18FD">
        <w:rPr>
          <w:rFonts w:cs="Arial"/>
        </w:rPr>
        <w:t>If you need further advice on how to support pregnant employees, please contact a member of the ER team.</w:t>
      </w:r>
    </w:p>
    <w:p w14:paraId="7DB85302" w14:textId="77777777" w:rsidR="004F5F02" w:rsidRPr="004C18FD" w:rsidRDefault="004F5F02" w:rsidP="004F5F02">
      <w:pPr>
        <w:pStyle w:val="ListParagraph"/>
        <w:shd w:val="clear" w:color="auto" w:fill="FFFFFF"/>
        <w:spacing w:after="330" w:line="240" w:lineRule="auto"/>
        <w:ind w:left="0"/>
        <w:rPr>
          <w:rFonts w:cs="Arial"/>
          <w:b/>
          <w:bCs/>
        </w:rPr>
      </w:pPr>
      <w:r w:rsidRPr="004C18FD">
        <w:rPr>
          <w:rFonts w:cs="Arial"/>
          <w:b/>
          <w:bCs/>
        </w:rPr>
        <w:t>Key advice for pregnant women during the pandemic:</w:t>
      </w:r>
    </w:p>
    <w:p w14:paraId="2355811E" w14:textId="77777777" w:rsidR="004F5F02" w:rsidRPr="004C18FD" w:rsidRDefault="004F5F02" w:rsidP="004F5F02">
      <w:pPr>
        <w:numPr>
          <w:ilvl w:val="0"/>
          <w:numId w:val="31"/>
        </w:numPr>
        <w:shd w:val="clear" w:color="auto" w:fill="FFFFFF"/>
        <w:spacing w:after="150" w:line="240" w:lineRule="auto"/>
        <w:rPr>
          <w:rFonts w:eastAsia="Times New Roman" w:cs="Arial"/>
          <w:color w:val="595959"/>
          <w:lang w:eastAsia="en-GB"/>
        </w:rPr>
      </w:pPr>
      <w:r w:rsidRPr="004C18FD">
        <w:rPr>
          <w:rFonts w:eastAsia="Times New Roman" w:cs="Arial"/>
          <w:lang w:eastAsia="en-GB"/>
        </w:rPr>
        <w:t>Follow the </w:t>
      </w:r>
      <w:hyperlink r:id="rId28" w:tgtFrame="_blank" w:history="1">
        <w:r w:rsidRPr="004C18FD">
          <w:rPr>
            <w:rFonts w:eastAsia="Times New Roman" w:cs="Arial"/>
            <w:color w:val="0000FF"/>
            <w:u w:val="single"/>
            <w:lang w:eastAsia="en-GB"/>
          </w:rPr>
          <w:t>guidance on staying alert and safe (social distancing</w:t>
        </w:r>
      </w:hyperlink>
      <w:r w:rsidRPr="004C18FD">
        <w:rPr>
          <w:rFonts w:eastAsia="Times New Roman" w:cs="Arial"/>
          <w:color w:val="0000FF"/>
          <w:lang w:eastAsia="en-GB"/>
        </w:rPr>
        <w:t>)</w:t>
      </w:r>
      <w:r w:rsidRPr="004C18FD">
        <w:rPr>
          <w:rFonts w:eastAsia="Times New Roman" w:cs="Arial"/>
          <w:color w:val="595959"/>
          <w:lang w:eastAsia="en-GB"/>
        </w:rPr>
        <w:t> </w:t>
      </w:r>
      <w:r w:rsidRPr="004C18FD">
        <w:rPr>
          <w:rFonts w:eastAsia="Times New Roman" w:cs="Arial"/>
          <w:lang w:eastAsia="en-GB"/>
        </w:rPr>
        <w:t>and </w:t>
      </w:r>
      <w:hyperlink r:id="rId29" w:tgtFrame="_blank" w:history="1">
        <w:r w:rsidRPr="004C18FD">
          <w:rPr>
            <w:rFonts w:eastAsia="Times New Roman" w:cs="Arial"/>
            <w:color w:val="0000FF"/>
            <w:u w:val="single"/>
            <w:lang w:eastAsia="en-GB"/>
          </w:rPr>
          <w:t>staying safe outside the home</w:t>
        </w:r>
      </w:hyperlink>
      <w:r w:rsidRPr="004C18FD">
        <w:rPr>
          <w:rFonts w:eastAsia="Times New Roman" w:cs="Arial"/>
          <w:color w:val="595959"/>
          <w:lang w:eastAsia="en-GB"/>
        </w:rPr>
        <w:t> </w:t>
      </w:r>
      <w:r w:rsidRPr="004C18FD">
        <w:rPr>
          <w:rFonts w:eastAsia="Times New Roman" w:cs="Arial"/>
          <w:lang w:eastAsia="en-GB"/>
        </w:rPr>
        <w:t>including appropriate </w:t>
      </w:r>
      <w:hyperlink r:id="rId30" w:tgtFrame="_blank" w:history="1">
        <w:r w:rsidRPr="004C18FD">
          <w:rPr>
            <w:rFonts w:eastAsia="Times New Roman" w:cs="Arial"/>
            <w:color w:val="0000FF"/>
            <w:u w:val="single"/>
            <w:lang w:eastAsia="en-GB"/>
          </w:rPr>
          <w:t>use of face coverings</w:t>
        </w:r>
      </w:hyperlink>
      <w:r w:rsidRPr="004C18FD">
        <w:rPr>
          <w:rFonts w:eastAsia="Times New Roman" w:cs="Arial"/>
          <w:color w:val="595959"/>
          <w:lang w:eastAsia="en-GB"/>
        </w:rPr>
        <w:t>.</w:t>
      </w:r>
    </w:p>
    <w:p w14:paraId="22472C73" w14:textId="77777777" w:rsidR="004F5F02" w:rsidRPr="004C18FD" w:rsidRDefault="004F5F02" w:rsidP="004F5F02">
      <w:pPr>
        <w:numPr>
          <w:ilvl w:val="0"/>
          <w:numId w:val="31"/>
        </w:numPr>
        <w:shd w:val="clear" w:color="auto" w:fill="FFFFFF"/>
        <w:spacing w:after="150" w:line="240" w:lineRule="auto"/>
        <w:rPr>
          <w:rFonts w:eastAsia="Times New Roman" w:cs="Arial"/>
          <w:color w:val="0000FF"/>
          <w:lang w:eastAsia="en-GB"/>
        </w:rPr>
      </w:pPr>
      <w:r w:rsidRPr="004C18FD">
        <w:rPr>
          <w:rFonts w:eastAsia="Times New Roman" w:cs="Arial"/>
          <w:lang w:eastAsia="en-GB"/>
        </w:rPr>
        <w:t>Keep mobile and hydrated to </w:t>
      </w:r>
      <w:hyperlink r:id="rId31" w:tgtFrame="_blank" w:history="1">
        <w:r w:rsidRPr="004C18FD">
          <w:rPr>
            <w:rFonts w:eastAsia="Times New Roman" w:cs="Arial"/>
            <w:color w:val="0000FF"/>
            <w:u w:val="single"/>
            <w:lang w:eastAsia="en-GB"/>
          </w:rPr>
          <w:t>reduce the risk of blood clots in pregnancy</w:t>
        </w:r>
      </w:hyperlink>
    </w:p>
    <w:p w14:paraId="1F80F55F" w14:textId="77777777" w:rsidR="004F5F02" w:rsidRPr="004C18FD" w:rsidRDefault="00340E99" w:rsidP="004F5F02">
      <w:pPr>
        <w:numPr>
          <w:ilvl w:val="0"/>
          <w:numId w:val="31"/>
        </w:numPr>
        <w:shd w:val="clear" w:color="auto" w:fill="FFFFFF"/>
        <w:spacing w:after="150" w:line="240" w:lineRule="auto"/>
        <w:rPr>
          <w:rFonts w:eastAsia="Times New Roman" w:cs="Arial"/>
          <w:color w:val="595959"/>
          <w:lang w:eastAsia="en-GB"/>
        </w:rPr>
      </w:pPr>
      <w:hyperlink r:id="rId32" w:tgtFrame="_blank" w:history="1">
        <w:r w:rsidR="004F5F02" w:rsidRPr="004C18FD">
          <w:rPr>
            <w:rFonts w:eastAsia="Times New Roman" w:cs="Arial"/>
            <w:color w:val="0000FF"/>
            <w:u w:val="single"/>
            <w:lang w:eastAsia="en-GB"/>
          </w:rPr>
          <w:t>Stay active with regular exercise</w:t>
        </w:r>
      </w:hyperlink>
      <w:r w:rsidR="004F5F02" w:rsidRPr="004C18FD">
        <w:rPr>
          <w:rFonts w:eastAsia="Times New Roman" w:cs="Arial"/>
          <w:color w:val="595959"/>
          <w:lang w:eastAsia="en-GB"/>
        </w:rPr>
        <w:t xml:space="preserve">, </w:t>
      </w:r>
      <w:r w:rsidR="004F5F02" w:rsidRPr="004C18FD">
        <w:rPr>
          <w:rFonts w:eastAsia="Times New Roman" w:cs="Arial"/>
          <w:lang w:eastAsia="en-GB"/>
        </w:rPr>
        <w:t>a healthy balanced </w:t>
      </w:r>
      <w:hyperlink r:id="rId33" w:tgtFrame="_blank" w:history="1">
        <w:r w:rsidR="004F5F02" w:rsidRPr="004C18FD">
          <w:rPr>
            <w:rFonts w:eastAsia="Times New Roman" w:cs="Arial"/>
            <w:color w:val="0000FF"/>
            <w:u w:val="single"/>
            <w:lang w:eastAsia="en-GB"/>
          </w:rPr>
          <w:t>diet, and folic acid and vitamin D supplementation</w:t>
        </w:r>
      </w:hyperlink>
      <w:r w:rsidR="004F5F02" w:rsidRPr="004C18FD">
        <w:rPr>
          <w:rFonts w:eastAsia="Times New Roman" w:cs="Arial"/>
          <w:color w:val="595959"/>
          <w:lang w:eastAsia="en-GB"/>
        </w:rPr>
        <w:t> </w:t>
      </w:r>
      <w:r w:rsidR="004F5F02" w:rsidRPr="004C18FD">
        <w:rPr>
          <w:rFonts w:eastAsia="Times New Roman" w:cs="Arial"/>
          <w:lang w:eastAsia="en-GB"/>
        </w:rPr>
        <w:t>to help support a healthy pregnancy</w:t>
      </w:r>
    </w:p>
    <w:p w14:paraId="3151FCD4" w14:textId="77777777" w:rsidR="004F5F02" w:rsidRPr="004C18FD" w:rsidRDefault="004F5F02" w:rsidP="004F5F02">
      <w:pPr>
        <w:numPr>
          <w:ilvl w:val="0"/>
          <w:numId w:val="31"/>
        </w:numPr>
        <w:shd w:val="clear" w:color="auto" w:fill="FFFFFF"/>
        <w:spacing w:after="150" w:line="240" w:lineRule="auto"/>
        <w:rPr>
          <w:rFonts w:eastAsia="Times New Roman" w:cs="Arial"/>
          <w:lang w:eastAsia="en-GB"/>
        </w:rPr>
      </w:pPr>
      <w:r w:rsidRPr="004C18FD">
        <w:rPr>
          <w:rFonts w:eastAsia="Times New Roman" w:cs="Arial"/>
          <w:lang w:eastAsia="en-GB"/>
        </w:rPr>
        <w:t>Attend all pregnancy scans and antenatal appointments unless advised not to</w:t>
      </w:r>
    </w:p>
    <w:p w14:paraId="315D1726" w14:textId="6E57AA37" w:rsidR="004F5F02" w:rsidRPr="004C18FD" w:rsidRDefault="004F5F02" w:rsidP="004F5F02">
      <w:pPr>
        <w:numPr>
          <w:ilvl w:val="0"/>
          <w:numId w:val="31"/>
        </w:numPr>
        <w:shd w:val="clear" w:color="auto" w:fill="FFFFFF"/>
        <w:spacing w:line="240" w:lineRule="auto"/>
        <w:rPr>
          <w:rFonts w:eastAsia="Times New Roman" w:cs="Arial"/>
          <w:lang w:eastAsia="en-GB"/>
        </w:rPr>
      </w:pPr>
      <w:r w:rsidRPr="004C18FD">
        <w:rPr>
          <w:rFonts w:eastAsia="Times New Roman" w:cs="Arial"/>
          <w:lang w:eastAsia="en-GB"/>
        </w:rPr>
        <w:t>Contact your maternity team if you have concerns about the wellbeing of yourself or your unborn baby.</w:t>
      </w:r>
    </w:p>
    <w:p w14:paraId="3429ECED" w14:textId="77777777" w:rsidR="004F5F02" w:rsidRPr="004C18FD" w:rsidRDefault="004F5F02" w:rsidP="004F5F02">
      <w:pPr>
        <w:shd w:val="clear" w:color="auto" w:fill="FFFFFF"/>
        <w:spacing w:line="240" w:lineRule="auto"/>
        <w:ind w:left="720"/>
        <w:rPr>
          <w:rFonts w:eastAsia="Times New Roman" w:cs="Arial"/>
          <w:lang w:eastAsia="en-GB"/>
        </w:rPr>
      </w:pPr>
    </w:p>
    <w:p w14:paraId="7CE5948E" w14:textId="35E75379" w:rsidR="006249D0" w:rsidRPr="004C18FD" w:rsidRDefault="004F5F02" w:rsidP="00A9743A">
      <w:pPr>
        <w:rPr>
          <w:rFonts w:cs="Arial"/>
          <w:b/>
        </w:rPr>
      </w:pPr>
      <w:r w:rsidRPr="004C18FD">
        <w:rPr>
          <w:rFonts w:cs="Arial"/>
          <w:b/>
        </w:rPr>
        <w:t>Long Covid</w:t>
      </w:r>
    </w:p>
    <w:p w14:paraId="7313AD09" w14:textId="47731E22" w:rsidR="004F5F02" w:rsidRPr="004C18FD" w:rsidRDefault="004F5F02" w:rsidP="004F5F02">
      <w:pPr>
        <w:rPr>
          <w:rFonts w:cs="Arial"/>
        </w:rPr>
      </w:pPr>
      <w:r w:rsidRPr="004C18FD">
        <w:rPr>
          <w:rFonts w:cs="Arial"/>
        </w:rPr>
        <w:t xml:space="preserve">Please note that with immediate effect HT’s/Education Managers will be required to record suspected/confirmed/long covid as Special Leave not sickness absence. New drop downs in iTrent have been created for this. </w:t>
      </w:r>
    </w:p>
    <w:p w14:paraId="047AC080" w14:textId="2657D69E" w:rsidR="004F5F02" w:rsidRPr="004C18FD" w:rsidRDefault="004F5F02" w:rsidP="004F5F02">
      <w:pPr>
        <w:rPr>
          <w:rFonts w:cs="Arial"/>
        </w:rPr>
      </w:pPr>
      <w:r w:rsidRPr="004C18FD">
        <w:rPr>
          <w:rFonts w:cs="Arial"/>
        </w:rPr>
        <w:t xml:space="preserve">The guidance on myNL has been updated to reflect this change (link below) and HT’s/Education Managers are asked to familiarise themselves with this. </w:t>
      </w:r>
    </w:p>
    <w:p w14:paraId="130BFF7D" w14:textId="12D14431" w:rsidR="004F5F02" w:rsidRPr="004C18FD" w:rsidRDefault="00340E99" w:rsidP="004F5F02">
      <w:pPr>
        <w:rPr>
          <w:rFonts w:cs="Arial"/>
        </w:rPr>
      </w:pPr>
      <w:hyperlink r:id="rId34" w:history="1">
        <w:r w:rsidR="004F5F02" w:rsidRPr="004C18FD">
          <w:rPr>
            <w:rStyle w:val="Hyperlink"/>
            <w:rFonts w:cs="Arial"/>
            <w:color w:val="0000FF"/>
          </w:rPr>
          <w:t>COVID-19 (Coronavirus) – Absence – My NL</w:t>
        </w:r>
      </w:hyperlink>
    </w:p>
    <w:p w14:paraId="33F49C99" w14:textId="0131C8A6" w:rsidR="004F5F02" w:rsidRPr="004C18FD" w:rsidRDefault="004F5F02" w:rsidP="004F5F02">
      <w:pPr>
        <w:rPr>
          <w:rFonts w:cs="Arial"/>
        </w:rPr>
      </w:pPr>
      <w:r w:rsidRPr="004C18FD">
        <w:rPr>
          <w:rFonts w:cs="Arial"/>
        </w:rPr>
        <w:t>HT’s/Managers will receive workflow emails at 3 stages of a COVID absence prompting them to take the appropriate action in regards to iTrent/absence arrangements:</w:t>
      </w:r>
    </w:p>
    <w:p w14:paraId="4A287286" w14:textId="77777777" w:rsidR="004F5F02" w:rsidRPr="004C18FD" w:rsidRDefault="004F5F02" w:rsidP="004F5F02">
      <w:pPr>
        <w:pStyle w:val="ListParagraph"/>
        <w:numPr>
          <w:ilvl w:val="0"/>
          <w:numId w:val="33"/>
        </w:numPr>
        <w:spacing w:after="0" w:line="240" w:lineRule="auto"/>
        <w:contextualSpacing w:val="0"/>
        <w:rPr>
          <w:rFonts w:eastAsia="Times New Roman" w:cs="Arial"/>
        </w:rPr>
      </w:pPr>
      <w:r w:rsidRPr="004C18FD">
        <w:rPr>
          <w:rFonts w:eastAsia="Times New Roman" w:cs="Arial"/>
        </w:rPr>
        <w:t>Suspected COVID – email on Day 7</w:t>
      </w:r>
    </w:p>
    <w:p w14:paraId="0CBE4976" w14:textId="77777777" w:rsidR="004F5F02" w:rsidRPr="004C18FD" w:rsidRDefault="004F5F02" w:rsidP="004F5F02">
      <w:pPr>
        <w:pStyle w:val="ListParagraph"/>
        <w:numPr>
          <w:ilvl w:val="0"/>
          <w:numId w:val="33"/>
        </w:numPr>
        <w:spacing w:after="0" w:line="240" w:lineRule="auto"/>
        <w:contextualSpacing w:val="0"/>
        <w:rPr>
          <w:rFonts w:eastAsia="Times New Roman" w:cs="Arial"/>
        </w:rPr>
      </w:pPr>
      <w:r w:rsidRPr="004C18FD">
        <w:rPr>
          <w:rFonts w:eastAsia="Times New Roman" w:cs="Arial"/>
        </w:rPr>
        <w:t>Confirmed COVID – email on Day 21 (3 weeks) of confirmed COVID absence</w:t>
      </w:r>
    </w:p>
    <w:p w14:paraId="6D941A46" w14:textId="764115A5" w:rsidR="004F5F02" w:rsidRPr="004C18FD" w:rsidRDefault="004F5F02" w:rsidP="004F5F02">
      <w:pPr>
        <w:pStyle w:val="ListParagraph"/>
        <w:numPr>
          <w:ilvl w:val="0"/>
          <w:numId w:val="33"/>
        </w:numPr>
        <w:spacing w:after="0" w:line="240" w:lineRule="auto"/>
        <w:contextualSpacing w:val="0"/>
        <w:rPr>
          <w:rFonts w:eastAsia="Times New Roman" w:cs="Arial"/>
        </w:rPr>
      </w:pPr>
      <w:r w:rsidRPr="004C18FD">
        <w:rPr>
          <w:rFonts w:eastAsia="Times New Roman" w:cs="Arial"/>
        </w:rPr>
        <w:t xml:space="preserve">Long COVID – email on Day 63 (9 weeks) of Long COVID absence ( a new Long COVID guidance is available </w:t>
      </w:r>
      <w:hyperlink r:id="rId35" w:history="1">
        <w:r w:rsidRPr="004C18FD">
          <w:rPr>
            <w:rStyle w:val="Hyperlink"/>
            <w:rFonts w:eastAsia="Times New Roman" w:cs="Arial"/>
            <w:color w:val="0000FF"/>
          </w:rPr>
          <w:t>here</w:t>
        </w:r>
      </w:hyperlink>
      <w:r w:rsidRPr="004C18FD">
        <w:rPr>
          <w:rFonts w:eastAsia="Times New Roman" w:cs="Arial"/>
        </w:rPr>
        <w:t xml:space="preserve">) </w:t>
      </w:r>
    </w:p>
    <w:p w14:paraId="39E843C4" w14:textId="77777777" w:rsidR="004F5F02" w:rsidRPr="004C18FD" w:rsidRDefault="004F5F02" w:rsidP="004F5F02">
      <w:pPr>
        <w:pStyle w:val="ListParagraph"/>
        <w:spacing w:after="0" w:line="240" w:lineRule="auto"/>
        <w:contextualSpacing w:val="0"/>
        <w:rPr>
          <w:rFonts w:eastAsia="Times New Roman" w:cs="Arial"/>
        </w:rPr>
      </w:pPr>
    </w:p>
    <w:p w14:paraId="342EFD30" w14:textId="1E7C948A" w:rsidR="004F5F02" w:rsidRPr="004C18FD" w:rsidRDefault="004F5F02" w:rsidP="004F5F02">
      <w:pPr>
        <w:rPr>
          <w:rFonts w:cs="Arial"/>
        </w:rPr>
      </w:pPr>
      <w:r w:rsidRPr="004C18FD">
        <w:rPr>
          <w:rFonts w:cs="Arial"/>
        </w:rPr>
        <w:t>With regards those employees that are already recorded under sickness absence for the above reasons HT’s/Managers should not make any changes to iTrent. This will be done by Employee Relations. There are 2 key dates:</w:t>
      </w:r>
    </w:p>
    <w:p w14:paraId="09B3EBD0" w14:textId="77777777" w:rsidR="004F5F02" w:rsidRPr="004C18FD" w:rsidRDefault="004F5F02" w:rsidP="004F5F02">
      <w:pPr>
        <w:rPr>
          <w:rFonts w:cs="Arial"/>
        </w:rPr>
      </w:pPr>
      <w:r w:rsidRPr="004C18FD">
        <w:rPr>
          <w:rFonts w:cs="Arial"/>
        </w:rPr>
        <w:t>From 30 September – anyone recorded under sickness absence from this date will have their absence changed by Employee Relations to special leave up to 12 weeks excluding initial period of Suspected COVID.   </w:t>
      </w:r>
    </w:p>
    <w:p w14:paraId="566A4814" w14:textId="77777777" w:rsidR="004F5F02" w:rsidRPr="004C18FD" w:rsidRDefault="004F5F02" w:rsidP="004F5F02">
      <w:pPr>
        <w:rPr>
          <w:rFonts w:cs="Arial"/>
        </w:rPr>
      </w:pPr>
      <w:r w:rsidRPr="004C18FD">
        <w:rPr>
          <w:rFonts w:cs="Arial"/>
        </w:rPr>
        <w:t>Between 12 July and 29 September – will remain recorded as sickness absence but pay will be reviewed to ensure that they have received full pay for up to 12 weeks excluding initial period of Suspected COVID.   </w:t>
      </w:r>
    </w:p>
    <w:p w14:paraId="067A2BDE" w14:textId="77777777" w:rsidR="004F5F02" w:rsidRPr="004C18FD" w:rsidRDefault="004F5F02" w:rsidP="00A9743A">
      <w:pPr>
        <w:rPr>
          <w:rFonts w:cs="Arial"/>
          <w:b/>
        </w:rPr>
      </w:pPr>
    </w:p>
    <w:p w14:paraId="004A0404" w14:textId="3593A9CB" w:rsidR="00AF293E" w:rsidRPr="004C18FD" w:rsidRDefault="00AF293E" w:rsidP="00A9743A">
      <w:pPr>
        <w:rPr>
          <w:rFonts w:cs="Arial"/>
          <w:b/>
        </w:rPr>
      </w:pPr>
      <w:r w:rsidRPr="004C18FD">
        <w:rPr>
          <w:rFonts w:cs="Arial"/>
          <w:b/>
        </w:rPr>
        <w:t>School Visits and Trips</w:t>
      </w:r>
    </w:p>
    <w:p w14:paraId="59F52454" w14:textId="77777777" w:rsidR="001600C2" w:rsidRPr="004C18FD" w:rsidRDefault="001600C2" w:rsidP="001600C2">
      <w:pPr>
        <w:rPr>
          <w:rFonts w:cs="Arial"/>
          <w:bCs/>
        </w:rPr>
      </w:pPr>
      <w:r w:rsidRPr="004C18FD">
        <w:rPr>
          <w:rFonts w:cs="Arial"/>
          <w:bCs/>
        </w:rPr>
        <w:t xml:space="preserve">Updated guidance on school visits and trips can be viewed </w:t>
      </w:r>
      <w:hyperlink r:id="rId36" w:history="1">
        <w:r w:rsidRPr="004C18FD">
          <w:rPr>
            <w:rStyle w:val="Hyperlink"/>
            <w:rFonts w:cs="Arial"/>
            <w:bCs/>
          </w:rPr>
          <w:t>here</w:t>
        </w:r>
      </w:hyperlink>
      <w:r w:rsidRPr="004C18FD">
        <w:rPr>
          <w:rFonts w:cs="Arial"/>
          <w:bCs/>
        </w:rPr>
        <w:t xml:space="preserve">.  Please read this carefully prior to planning any trips and ensure appropriate and adequate insurance is in place in the event having to be postponed or cancelled.  Please also ensure any school visits or trips are risk assessed and all mitigating factors are in place. </w:t>
      </w:r>
    </w:p>
    <w:p w14:paraId="11667AD5" w14:textId="77777777" w:rsidR="00243D24" w:rsidRPr="004C18FD" w:rsidRDefault="00243D24" w:rsidP="00243D24">
      <w:pPr>
        <w:autoSpaceDE w:val="0"/>
        <w:autoSpaceDN w:val="0"/>
        <w:adjustRightInd w:val="0"/>
        <w:spacing w:after="0" w:line="240" w:lineRule="auto"/>
        <w:rPr>
          <w:rFonts w:cs="Arial"/>
          <w:color w:val="000000"/>
        </w:rPr>
      </w:pPr>
    </w:p>
    <w:p w14:paraId="6BE79934" w14:textId="2286F254" w:rsidR="00F76D8F" w:rsidRPr="004C18FD" w:rsidRDefault="001600C2" w:rsidP="00180ECB">
      <w:pPr>
        <w:autoSpaceDE w:val="0"/>
        <w:autoSpaceDN w:val="0"/>
        <w:adjustRightInd w:val="0"/>
        <w:spacing w:after="0" w:line="240" w:lineRule="auto"/>
        <w:rPr>
          <w:rFonts w:cs="Arial"/>
          <w:color w:val="000000"/>
        </w:rPr>
      </w:pPr>
      <w:r w:rsidRPr="004C18FD">
        <w:rPr>
          <w:rFonts w:cs="Arial"/>
          <w:color w:val="000000"/>
        </w:rPr>
        <w:t>T</w:t>
      </w:r>
      <w:r w:rsidR="00243D24" w:rsidRPr="004C18FD">
        <w:rPr>
          <w:rFonts w:cs="Arial"/>
          <w:color w:val="000000"/>
        </w:rPr>
        <w:t xml:space="preserve">here is no longer a requirement to maintain groupings during school visits and trips. Pre-visit testing for staff and pupils is still strongly recommended. </w:t>
      </w:r>
    </w:p>
    <w:p w14:paraId="2E0B4B25" w14:textId="77777777" w:rsidR="00180ECB" w:rsidRPr="004C18FD" w:rsidRDefault="00180ECB" w:rsidP="00180ECB">
      <w:pPr>
        <w:autoSpaceDE w:val="0"/>
        <w:autoSpaceDN w:val="0"/>
        <w:adjustRightInd w:val="0"/>
        <w:spacing w:after="0" w:line="240" w:lineRule="auto"/>
        <w:rPr>
          <w:rFonts w:cs="Arial"/>
          <w:color w:val="000000"/>
        </w:rPr>
      </w:pPr>
    </w:p>
    <w:p w14:paraId="7DFFB0F5" w14:textId="635B707B" w:rsidR="00F4492B" w:rsidRPr="004C18FD" w:rsidRDefault="00F4492B" w:rsidP="00F4492B">
      <w:pPr>
        <w:autoSpaceDE w:val="0"/>
        <w:autoSpaceDN w:val="0"/>
        <w:adjustRightInd w:val="0"/>
        <w:spacing w:after="0" w:line="240" w:lineRule="auto"/>
        <w:rPr>
          <w:rFonts w:cs="Arial"/>
          <w:color w:val="000000"/>
        </w:rPr>
      </w:pPr>
      <w:r w:rsidRPr="004C18FD">
        <w:rPr>
          <w:rFonts w:cs="Arial"/>
          <w:color w:val="000000"/>
        </w:rPr>
        <w:t xml:space="preserve">Pupils can attend multiple education settings, either in other educational establishments or the wider community, with an appropriate risk assessment conducted. If sporadic or linked cases have occurred in one school, temporary suspension or reduction of attendance at other facilities should be part of this risk assessment, led by the local Health Protection Team. </w:t>
      </w:r>
    </w:p>
    <w:p w14:paraId="11798568" w14:textId="77777777" w:rsidR="00F4492B" w:rsidRPr="004C18FD" w:rsidRDefault="00F4492B" w:rsidP="00A9743A">
      <w:pPr>
        <w:rPr>
          <w:rFonts w:cs="Arial"/>
          <w:b/>
        </w:rPr>
      </w:pPr>
    </w:p>
    <w:p w14:paraId="46AE8F47" w14:textId="50A6BF13" w:rsidR="00816380" w:rsidRPr="004C18FD" w:rsidRDefault="00AF293E" w:rsidP="00A9743A">
      <w:pPr>
        <w:rPr>
          <w:rFonts w:cs="Arial"/>
          <w:b/>
        </w:rPr>
      </w:pPr>
      <w:r w:rsidRPr="004C18FD">
        <w:rPr>
          <w:rFonts w:cs="Arial"/>
          <w:b/>
        </w:rPr>
        <w:t>Early Learning and Childcare</w:t>
      </w:r>
    </w:p>
    <w:p w14:paraId="27FD1465" w14:textId="4E3E5D06" w:rsidR="00AF293E" w:rsidRPr="004C18FD" w:rsidRDefault="00720E43" w:rsidP="00A9743A">
      <w:pPr>
        <w:rPr>
          <w:rFonts w:cs="Arial"/>
          <w:bCs/>
        </w:rPr>
      </w:pPr>
      <w:r w:rsidRPr="004C18FD">
        <w:rPr>
          <w:rFonts w:cs="Arial"/>
          <w:bCs/>
        </w:rPr>
        <w:t>Updated</w:t>
      </w:r>
      <w:r w:rsidR="00AF293E" w:rsidRPr="004C18FD">
        <w:rPr>
          <w:rFonts w:cs="Arial"/>
          <w:bCs/>
        </w:rPr>
        <w:t xml:space="preserve"> </w:t>
      </w:r>
      <w:hyperlink r:id="rId37" w:history="1">
        <w:r w:rsidR="00AF293E" w:rsidRPr="004C18FD">
          <w:rPr>
            <w:rStyle w:val="Hyperlink"/>
            <w:rFonts w:cs="Arial"/>
            <w:bCs/>
          </w:rPr>
          <w:t>guidance for ELC settings</w:t>
        </w:r>
      </w:hyperlink>
      <w:r w:rsidR="00AF293E" w:rsidRPr="004C18FD">
        <w:rPr>
          <w:rFonts w:cs="Arial"/>
          <w:bCs/>
        </w:rPr>
        <w:t xml:space="preserve"> has also been published. Most mitigating factors are closely aligned with updated schools’ guidance</w:t>
      </w:r>
      <w:r w:rsidR="00DB529A" w:rsidRPr="004C18FD">
        <w:rPr>
          <w:rFonts w:cs="Arial"/>
          <w:bCs/>
        </w:rPr>
        <w:t>.</w:t>
      </w:r>
      <w:r w:rsidR="00D4286D" w:rsidRPr="004C18FD">
        <w:rPr>
          <w:rFonts w:cs="Arial"/>
        </w:rPr>
        <w:t xml:space="preserve"> </w:t>
      </w:r>
    </w:p>
    <w:p w14:paraId="217C1394" w14:textId="63830C7F" w:rsidR="00720E43" w:rsidRPr="004C18FD" w:rsidRDefault="00720E43" w:rsidP="00720E43">
      <w:pPr>
        <w:shd w:val="clear" w:color="auto" w:fill="FFFFFF"/>
        <w:spacing w:after="210" w:line="240" w:lineRule="auto"/>
        <w:rPr>
          <w:rFonts w:eastAsia="Times New Roman" w:cs="Arial"/>
          <w:lang w:eastAsia="en-GB"/>
        </w:rPr>
      </w:pPr>
      <w:r w:rsidRPr="004C18FD">
        <w:rPr>
          <w:rFonts w:eastAsia="Times New Roman" w:cs="Arial"/>
          <w:lang w:eastAsia="en-GB"/>
        </w:rPr>
        <w:t xml:space="preserve"> ‘Virtual’ visits should be the norm for meetings with parents. However, where it may be in the best interests of children for a parent or carer to attend in person, this should be considered on a case-by-case basis.</w:t>
      </w:r>
    </w:p>
    <w:p w14:paraId="2F6A2A39" w14:textId="75396410" w:rsidR="003869AB" w:rsidRPr="004C18FD" w:rsidRDefault="00720E43" w:rsidP="00A9743A">
      <w:pPr>
        <w:rPr>
          <w:rFonts w:cs="Arial"/>
          <w:shd w:val="clear" w:color="auto" w:fill="FFFFFF"/>
        </w:rPr>
      </w:pPr>
      <w:r w:rsidRPr="004C18FD">
        <w:rPr>
          <w:rFonts w:cs="Arial"/>
          <w:shd w:val="clear" w:color="auto" w:fill="FFFFFF"/>
        </w:rPr>
        <w:t>Visits for specialist staff will continue to be allowed but staff should follow the guidance on testing and ensure that they follow all the infection prevention and control measures set out in this guidance.</w:t>
      </w:r>
    </w:p>
    <w:p w14:paraId="69104029" w14:textId="0EF2A6ED" w:rsidR="00B43844" w:rsidRPr="004C18FD" w:rsidRDefault="00720E43" w:rsidP="00A9743A">
      <w:pPr>
        <w:rPr>
          <w:rFonts w:cs="Arial"/>
          <w:shd w:val="clear" w:color="auto" w:fill="FFFFFF"/>
        </w:rPr>
      </w:pPr>
      <w:r w:rsidRPr="004C18FD">
        <w:rPr>
          <w:rFonts w:cs="Arial"/>
          <w:shd w:val="clear" w:color="auto" w:fill="FFFFFF"/>
        </w:rPr>
        <w:t xml:space="preserve">Please refer to the </w:t>
      </w:r>
      <w:hyperlink r:id="rId38" w:history="1">
        <w:r w:rsidRPr="004C18FD">
          <w:rPr>
            <w:rStyle w:val="Hyperlink"/>
            <w:rFonts w:cs="Arial"/>
            <w:shd w:val="clear" w:color="auto" w:fill="FFFFFF"/>
          </w:rPr>
          <w:t>updated guidance</w:t>
        </w:r>
      </w:hyperlink>
      <w:r w:rsidRPr="004C18FD">
        <w:rPr>
          <w:rFonts w:cs="Arial"/>
          <w:shd w:val="clear" w:color="auto" w:fill="FFFFFF"/>
        </w:rPr>
        <w:t xml:space="preserve"> for all updates for early years’ setting</w:t>
      </w:r>
      <w:r w:rsidR="00B05E85" w:rsidRPr="004C18FD">
        <w:rPr>
          <w:rFonts w:cs="Arial"/>
          <w:shd w:val="clear" w:color="auto" w:fill="FFFFFF"/>
        </w:rPr>
        <w:t>s and note</w:t>
      </w:r>
      <w:r w:rsidR="003A1786" w:rsidRPr="004C18FD">
        <w:rPr>
          <w:rFonts w:cs="Arial"/>
          <w:shd w:val="clear" w:color="auto" w:fill="FFFFFF"/>
        </w:rPr>
        <w:t xml:space="preserve"> the</w:t>
      </w:r>
      <w:r w:rsidR="00B05E85" w:rsidRPr="004C18FD">
        <w:rPr>
          <w:rFonts w:cs="Arial"/>
          <w:shd w:val="clear" w:color="auto" w:fill="FFFFFF"/>
        </w:rPr>
        <w:t xml:space="preserve"> </w:t>
      </w:r>
      <w:hyperlink r:id="rId39" w:anchor="/school/tab::aa54fb28-d2de-4d42-9834-40ba566b4474/General?threadId=19:acff090cef9d4fb499f3bde2e19fa2f9@thread.tacv2&amp;ctx=channel" w:history="1">
        <w:r w:rsidR="00B05E85" w:rsidRPr="004C18FD">
          <w:rPr>
            <w:rStyle w:val="Hyperlink"/>
            <w:rFonts w:cs="Arial"/>
            <w:shd w:val="clear" w:color="auto" w:fill="FFFFFF"/>
          </w:rPr>
          <w:t>ELC Provider notice</w:t>
        </w:r>
      </w:hyperlink>
      <w:r w:rsidR="00B05E85" w:rsidRPr="004C18FD">
        <w:rPr>
          <w:rFonts w:cs="Arial"/>
          <w:shd w:val="clear" w:color="auto" w:fill="FFFFFF"/>
        </w:rPr>
        <w:t xml:space="preserve"> from the Scottish Government</w:t>
      </w:r>
      <w:r w:rsidR="00191A04" w:rsidRPr="004C18FD">
        <w:rPr>
          <w:rFonts w:cs="Arial"/>
          <w:shd w:val="clear" w:color="auto" w:fill="FFFFFF"/>
        </w:rPr>
        <w:t xml:space="preserve"> dated 11</w:t>
      </w:r>
      <w:r w:rsidR="00191A04" w:rsidRPr="004C18FD">
        <w:rPr>
          <w:rFonts w:cs="Arial"/>
          <w:shd w:val="clear" w:color="auto" w:fill="FFFFFF"/>
          <w:vertAlign w:val="superscript"/>
        </w:rPr>
        <w:t>th</w:t>
      </w:r>
      <w:r w:rsidR="00191A04" w:rsidRPr="004C18FD">
        <w:rPr>
          <w:rFonts w:cs="Arial"/>
          <w:shd w:val="clear" w:color="auto" w:fill="FFFFFF"/>
        </w:rPr>
        <w:t xml:space="preserve"> January 2022</w:t>
      </w:r>
      <w:r w:rsidR="00B43844" w:rsidRPr="004C18FD">
        <w:rPr>
          <w:rFonts w:cs="Arial"/>
          <w:shd w:val="clear" w:color="auto" w:fill="FFFFFF"/>
        </w:rPr>
        <w:t>.</w:t>
      </w:r>
    </w:p>
    <w:p w14:paraId="00ED96A7" w14:textId="2F34B145" w:rsidR="00B43844" w:rsidRPr="004C18FD" w:rsidRDefault="00B43844" w:rsidP="00A9743A">
      <w:pPr>
        <w:rPr>
          <w:rFonts w:cs="Arial"/>
          <w:shd w:val="clear" w:color="auto" w:fill="FFFFFF"/>
        </w:rPr>
      </w:pPr>
      <w:r w:rsidRPr="004C18FD">
        <w:rPr>
          <w:rFonts w:cs="Arial"/>
          <w:shd w:val="clear" w:color="auto" w:fill="FFFFFF"/>
        </w:rPr>
        <w:t xml:space="preserve">Please review </w:t>
      </w:r>
      <w:hyperlink r:id="rId40" w:history="1">
        <w:r w:rsidRPr="004C18FD">
          <w:rPr>
            <w:rStyle w:val="Hyperlink"/>
            <w:rFonts w:cs="Arial"/>
            <w:shd w:val="clear" w:color="auto" w:fill="FFFFFF"/>
          </w:rPr>
          <w:t>notification document</w:t>
        </w:r>
      </w:hyperlink>
      <w:r w:rsidRPr="004C18FD">
        <w:rPr>
          <w:rFonts w:cs="Arial"/>
          <w:shd w:val="clear" w:color="auto" w:fill="FFFFFF"/>
        </w:rPr>
        <w:t xml:space="preserve"> issued by the care inspectorate on the 11</w:t>
      </w:r>
      <w:r w:rsidRPr="004C18FD">
        <w:rPr>
          <w:rFonts w:cs="Arial"/>
          <w:shd w:val="clear" w:color="auto" w:fill="FFFFFF"/>
          <w:vertAlign w:val="superscript"/>
        </w:rPr>
        <w:t>th</w:t>
      </w:r>
      <w:r w:rsidRPr="004C18FD">
        <w:rPr>
          <w:rFonts w:cs="Arial"/>
          <w:shd w:val="clear" w:color="auto" w:fill="FFFFFF"/>
        </w:rPr>
        <w:t xml:space="preserve"> January referring to adaptations of adult to child rations during Omicron.</w:t>
      </w:r>
    </w:p>
    <w:p w14:paraId="61221035" w14:textId="77777777" w:rsidR="00D02323" w:rsidRPr="004C18FD" w:rsidRDefault="00D02323" w:rsidP="00A9743A">
      <w:pPr>
        <w:rPr>
          <w:rFonts w:cs="Arial"/>
          <w:shd w:val="clear" w:color="auto" w:fill="FFFFFF"/>
        </w:rPr>
      </w:pPr>
    </w:p>
    <w:p w14:paraId="61351B13" w14:textId="6AD9F440" w:rsidR="003869AB" w:rsidRPr="004C18FD" w:rsidRDefault="003869AB" w:rsidP="00A9743A">
      <w:pPr>
        <w:rPr>
          <w:rFonts w:cs="Arial"/>
          <w:b/>
        </w:rPr>
      </w:pPr>
      <w:r w:rsidRPr="004C18FD">
        <w:rPr>
          <w:rFonts w:cs="Arial"/>
          <w:b/>
        </w:rPr>
        <w:t>Personal Hygiene</w:t>
      </w:r>
    </w:p>
    <w:p w14:paraId="467C2E91" w14:textId="7AC1F2E3" w:rsidR="003869AB" w:rsidRPr="004C18FD" w:rsidRDefault="003869AB" w:rsidP="00A9743A">
      <w:pPr>
        <w:rPr>
          <w:rFonts w:cs="Arial"/>
          <w:bCs/>
        </w:rPr>
      </w:pPr>
      <w:r w:rsidRPr="004C18FD">
        <w:rPr>
          <w:rFonts w:cs="Arial"/>
          <w:bCs/>
        </w:rPr>
        <w:t>Key personal hygiene measures that should continue to be promoted are:</w:t>
      </w:r>
    </w:p>
    <w:p w14:paraId="7D8FD663" w14:textId="322F2005" w:rsidR="003869AB" w:rsidRPr="004C18FD" w:rsidRDefault="003869AB" w:rsidP="003869AB">
      <w:pPr>
        <w:pStyle w:val="ListParagraph"/>
        <w:numPr>
          <w:ilvl w:val="0"/>
          <w:numId w:val="18"/>
        </w:numPr>
        <w:rPr>
          <w:rFonts w:cs="Arial"/>
          <w:bCs/>
        </w:rPr>
      </w:pPr>
      <w:r w:rsidRPr="004C18FD">
        <w:rPr>
          <w:rFonts w:cs="Arial"/>
          <w:bCs/>
        </w:rPr>
        <w:t>Frequent hand washing/sanitising, particularly when entering/leaving and before/after eating and using the toilet</w:t>
      </w:r>
    </w:p>
    <w:p w14:paraId="54EC37C8" w14:textId="36FBC592" w:rsidR="003869AB" w:rsidRPr="004C18FD" w:rsidRDefault="003869AB" w:rsidP="003869AB">
      <w:pPr>
        <w:pStyle w:val="ListParagraph"/>
        <w:numPr>
          <w:ilvl w:val="0"/>
          <w:numId w:val="18"/>
        </w:numPr>
        <w:rPr>
          <w:rFonts w:cs="Arial"/>
          <w:bCs/>
        </w:rPr>
      </w:pPr>
      <w:r w:rsidRPr="004C18FD">
        <w:rPr>
          <w:rFonts w:cs="Arial"/>
          <w:bCs/>
        </w:rPr>
        <w:t>Avoid touching faces</w:t>
      </w:r>
    </w:p>
    <w:p w14:paraId="73D74F66" w14:textId="4C09D56C" w:rsidR="003869AB" w:rsidRPr="004C18FD" w:rsidRDefault="003869AB" w:rsidP="003869AB">
      <w:pPr>
        <w:pStyle w:val="ListParagraph"/>
        <w:numPr>
          <w:ilvl w:val="0"/>
          <w:numId w:val="18"/>
        </w:numPr>
        <w:rPr>
          <w:rFonts w:cs="Arial"/>
          <w:bCs/>
        </w:rPr>
      </w:pPr>
      <w:r w:rsidRPr="004C18FD">
        <w:rPr>
          <w:rFonts w:cs="Arial"/>
          <w:bCs/>
        </w:rPr>
        <w:t>Using a tissue or elbow to cough or sneeze</w:t>
      </w:r>
    </w:p>
    <w:p w14:paraId="0F1A99C7" w14:textId="77777777" w:rsidR="00D02323" w:rsidRPr="004C18FD" w:rsidRDefault="00D02323" w:rsidP="003869AB">
      <w:pPr>
        <w:rPr>
          <w:rFonts w:cs="Arial"/>
          <w:bCs/>
        </w:rPr>
      </w:pPr>
    </w:p>
    <w:p w14:paraId="09F40FF9" w14:textId="5B2B1254" w:rsidR="003869AB" w:rsidRPr="004C18FD" w:rsidRDefault="003869AB" w:rsidP="003869AB">
      <w:pPr>
        <w:rPr>
          <w:rFonts w:cs="Arial"/>
          <w:b/>
        </w:rPr>
      </w:pPr>
      <w:r w:rsidRPr="004C18FD">
        <w:rPr>
          <w:rFonts w:cs="Arial"/>
          <w:b/>
        </w:rPr>
        <w:t>Enhanced Environmental Cleaning</w:t>
      </w:r>
    </w:p>
    <w:p w14:paraId="675D8BDD" w14:textId="6179E3FA" w:rsidR="006136FB" w:rsidRPr="004C18FD" w:rsidRDefault="006136FB" w:rsidP="006136FB">
      <w:pPr>
        <w:rPr>
          <w:rFonts w:cs="Arial"/>
        </w:rPr>
      </w:pPr>
      <w:r w:rsidRPr="004C18FD">
        <w:rPr>
          <w:rFonts w:cs="Arial"/>
        </w:rPr>
        <w:t xml:space="preserve">Enhanced cleaning routines </w:t>
      </w:r>
      <w:r w:rsidR="00476884" w:rsidRPr="004C18FD">
        <w:rPr>
          <w:rFonts w:cs="Arial"/>
        </w:rPr>
        <w:t xml:space="preserve">will </w:t>
      </w:r>
      <w:r w:rsidRPr="004C18FD">
        <w:rPr>
          <w:rFonts w:cs="Arial"/>
        </w:rPr>
        <w:t xml:space="preserve">continue with additional day cleans using Toucan.  Classrooms/playrooms should have minimal clutter to facilitate cleaning surfaces and touch points.  It may be necessary for day cleaners to enter classrooms/ playrooms whilst being used, to clean door handles/light switches etc.  Pupils should be encouraged to take responsibility for keeping their workstations clean and tidy, including underneath their desks. Further advice on cleaning can be found in the </w:t>
      </w:r>
      <w:hyperlink r:id="rId41" w:history="1">
        <w:r w:rsidRPr="004C18FD">
          <w:rPr>
            <w:rStyle w:val="Hyperlink"/>
            <w:rFonts w:cs="Arial"/>
          </w:rPr>
          <w:t>Health Protection Scotland Guidance for Non-Healthcare Settings.</w:t>
        </w:r>
      </w:hyperlink>
      <w:r w:rsidRPr="004C18FD">
        <w:rPr>
          <w:rFonts w:cs="Arial"/>
        </w:rPr>
        <w:t xml:space="preserve">  Enhanced cleaning routines have been extended </w:t>
      </w:r>
      <w:r w:rsidR="007B4E93" w:rsidRPr="004C18FD">
        <w:rPr>
          <w:rFonts w:cs="Arial"/>
        </w:rPr>
        <w:t xml:space="preserve">until </w:t>
      </w:r>
      <w:r w:rsidR="00FD1D3A" w:rsidRPr="004C18FD">
        <w:rPr>
          <w:rFonts w:cs="Arial"/>
        </w:rPr>
        <w:t>June</w:t>
      </w:r>
      <w:r w:rsidR="007B4E93" w:rsidRPr="004C18FD">
        <w:rPr>
          <w:rFonts w:cs="Arial"/>
        </w:rPr>
        <w:t xml:space="preserve"> 2022</w:t>
      </w:r>
      <w:r w:rsidRPr="004C18FD">
        <w:rPr>
          <w:rFonts w:cs="Arial"/>
        </w:rPr>
        <w:t>, when this will be reviewed.</w:t>
      </w:r>
    </w:p>
    <w:p w14:paraId="3257545E" w14:textId="77777777" w:rsidR="006136FB" w:rsidRPr="004C18FD" w:rsidRDefault="006136FB" w:rsidP="006136FB">
      <w:pPr>
        <w:rPr>
          <w:rFonts w:cs="Arial"/>
        </w:rPr>
      </w:pPr>
      <w:r w:rsidRPr="004C18FD">
        <w:rPr>
          <w:rFonts w:cs="Arial"/>
        </w:rPr>
        <w:t>If you have any enquiries on the above matters, please contact your Area Manager.</w:t>
      </w:r>
    </w:p>
    <w:p w14:paraId="71179361" w14:textId="024EA0FD" w:rsidR="00D02323" w:rsidRPr="004C18FD" w:rsidRDefault="00D02323" w:rsidP="003869AB">
      <w:pPr>
        <w:rPr>
          <w:rFonts w:cs="Arial"/>
          <w:bCs/>
        </w:rPr>
      </w:pPr>
    </w:p>
    <w:p w14:paraId="1D82B585" w14:textId="3A7A7E38" w:rsidR="00180ECB" w:rsidRPr="004C18FD" w:rsidRDefault="00180ECB" w:rsidP="003869AB">
      <w:pPr>
        <w:rPr>
          <w:rFonts w:cs="Arial"/>
          <w:bCs/>
        </w:rPr>
      </w:pPr>
    </w:p>
    <w:p w14:paraId="0848FF17" w14:textId="77777777" w:rsidR="00180ECB" w:rsidRPr="004C18FD" w:rsidRDefault="00180ECB" w:rsidP="003869AB">
      <w:pPr>
        <w:rPr>
          <w:rFonts w:cs="Arial"/>
          <w:bCs/>
        </w:rPr>
      </w:pPr>
    </w:p>
    <w:p w14:paraId="3D58C4CF" w14:textId="157F9ED1" w:rsidR="000D68FB" w:rsidRPr="004C18FD" w:rsidRDefault="000D68FB" w:rsidP="000D68FB">
      <w:pPr>
        <w:rPr>
          <w:rFonts w:cs="Arial"/>
          <w:b/>
        </w:rPr>
      </w:pPr>
      <w:r w:rsidRPr="004C18FD">
        <w:rPr>
          <w:rFonts w:cs="Arial"/>
          <w:b/>
        </w:rPr>
        <w:t>Cleaning after a Confirmed Positive Case</w:t>
      </w:r>
    </w:p>
    <w:p w14:paraId="2750CD0A" w14:textId="644D4615" w:rsidR="00476884" w:rsidRPr="004C18FD" w:rsidRDefault="00476884" w:rsidP="00476884">
      <w:pPr>
        <w:rPr>
          <w:rFonts w:cs="Arial"/>
        </w:rPr>
      </w:pPr>
      <w:r w:rsidRPr="004C18FD">
        <w:rPr>
          <w:rFonts w:cs="Arial"/>
        </w:rPr>
        <w:t xml:space="preserve">In all cases Facility Support Services are following the </w:t>
      </w:r>
      <w:hyperlink r:id="rId42" w:history="1">
        <w:r w:rsidRPr="004C18FD">
          <w:rPr>
            <w:rStyle w:val="Hyperlink"/>
            <w:rFonts w:cs="Arial"/>
          </w:rPr>
          <w:t>latest guidance</w:t>
        </w:r>
      </w:hyperlink>
      <w:r w:rsidRPr="004C18FD">
        <w:rPr>
          <w:rFonts w:cs="Arial"/>
        </w:rPr>
        <w:t xml:space="preserve"> for cleans after positive COVID cases.  </w:t>
      </w:r>
      <w:r w:rsidRPr="004C18FD">
        <w:rPr>
          <w:rFonts w:cs="Arial"/>
          <w:b/>
          <w:bCs/>
        </w:rPr>
        <w:t xml:space="preserve">It is extremely important </w:t>
      </w:r>
      <w:r w:rsidRPr="004C18FD">
        <w:rPr>
          <w:rFonts w:cs="Arial"/>
          <w:b/>
          <w:bCs/>
          <w:u w:val="single"/>
        </w:rPr>
        <w:t>in the first instance</w:t>
      </w:r>
      <w:r w:rsidRPr="004C18FD">
        <w:rPr>
          <w:rFonts w:cs="Arial"/>
          <w:b/>
          <w:bCs/>
        </w:rPr>
        <w:t xml:space="preserve"> that Head Teachers must notify the Janitor/Cleaning Supervisor for the establishment to speed up the process in ensuring the areas affected are sanitised and the procedures enclosed in the link below are followed.   </w:t>
      </w:r>
      <w:r w:rsidRPr="004C18FD">
        <w:rPr>
          <w:rFonts w:cs="Arial"/>
        </w:rPr>
        <w:t xml:space="preserve">Staff within FSS are aware of these procedures and are currently following them. There are also hard copy procedures available in all schools.  The Toucan product is now being used widely and we also have a number of fogging machines within each area that can also be used.  For information Environmental Health have advised that surfaces should always be physically cleaned after an outbreak and that fogging alone is not sufficient. </w:t>
      </w:r>
    </w:p>
    <w:p w14:paraId="090FFB50" w14:textId="0F7EE24D" w:rsidR="00CC4E25" w:rsidRPr="004C18FD" w:rsidRDefault="00476884" w:rsidP="00476884">
      <w:pPr>
        <w:rPr>
          <w:rFonts w:cs="Arial"/>
        </w:rPr>
      </w:pPr>
      <w:r w:rsidRPr="004C18FD">
        <w:rPr>
          <w:rFonts w:cs="Arial"/>
        </w:rPr>
        <w:t xml:space="preserve">The points of contact for FSS Area Management Team there are any issues are as follows: </w:t>
      </w:r>
    </w:p>
    <w:tbl>
      <w:tblPr>
        <w:tblW w:w="9062" w:type="dxa"/>
        <w:tblCellMar>
          <w:left w:w="0" w:type="dxa"/>
          <w:right w:w="0" w:type="dxa"/>
        </w:tblCellMar>
        <w:tblLook w:val="04A0" w:firstRow="1" w:lastRow="0" w:firstColumn="1" w:lastColumn="0" w:noHBand="0" w:noVBand="1"/>
      </w:tblPr>
      <w:tblGrid>
        <w:gridCol w:w="3115"/>
        <w:gridCol w:w="1978"/>
        <w:gridCol w:w="1701"/>
        <w:gridCol w:w="2268"/>
      </w:tblGrid>
      <w:tr w:rsidR="00476884" w:rsidRPr="004C18FD" w14:paraId="663420C1" w14:textId="77777777" w:rsidTr="00A62E72">
        <w:tc>
          <w:tcPr>
            <w:tcW w:w="311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0001FCEF" w14:textId="77777777" w:rsidR="00476884" w:rsidRPr="004C18FD" w:rsidRDefault="00476884">
            <w:pPr>
              <w:jc w:val="center"/>
              <w:rPr>
                <w:rFonts w:cs="Arial"/>
                <w:b/>
                <w:bCs/>
              </w:rPr>
            </w:pPr>
            <w:r w:rsidRPr="004C18FD">
              <w:rPr>
                <w:rFonts w:cs="Arial"/>
                <w:b/>
                <w:bCs/>
              </w:rPr>
              <w:t>Area</w:t>
            </w:r>
          </w:p>
        </w:tc>
        <w:tc>
          <w:tcPr>
            <w:tcW w:w="1978"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6750F9F8" w14:textId="77777777" w:rsidR="00476884" w:rsidRPr="004C18FD" w:rsidRDefault="00476884">
            <w:pPr>
              <w:jc w:val="center"/>
              <w:rPr>
                <w:rFonts w:cs="Arial"/>
                <w:b/>
                <w:bCs/>
              </w:rPr>
            </w:pPr>
            <w:r w:rsidRPr="004C18FD">
              <w:rPr>
                <w:rFonts w:cs="Arial"/>
                <w:b/>
                <w:bCs/>
              </w:rPr>
              <w:t>Area Manager</w:t>
            </w:r>
          </w:p>
        </w:tc>
        <w:tc>
          <w:tcPr>
            <w:tcW w:w="1701"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28929230" w14:textId="77777777" w:rsidR="00476884" w:rsidRPr="004C18FD" w:rsidRDefault="00476884">
            <w:pPr>
              <w:jc w:val="center"/>
              <w:rPr>
                <w:rFonts w:cs="Arial"/>
                <w:b/>
                <w:bCs/>
              </w:rPr>
            </w:pPr>
            <w:r w:rsidRPr="004C18FD">
              <w:rPr>
                <w:rFonts w:cs="Arial"/>
                <w:b/>
                <w:bCs/>
              </w:rPr>
              <w:t>Janitorial</w:t>
            </w:r>
          </w:p>
        </w:tc>
        <w:tc>
          <w:tcPr>
            <w:tcW w:w="2268"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19FEFCC7" w14:textId="77777777" w:rsidR="00476884" w:rsidRPr="004C18FD" w:rsidRDefault="00476884">
            <w:pPr>
              <w:jc w:val="center"/>
              <w:rPr>
                <w:rFonts w:cs="Arial"/>
                <w:b/>
                <w:bCs/>
              </w:rPr>
            </w:pPr>
            <w:r w:rsidRPr="004C18FD">
              <w:rPr>
                <w:rFonts w:cs="Arial"/>
                <w:b/>
                <w:bCs/>
              </w:rPr>
              <w:t>Catering</w:t>
            </w:r>
          </w:p>
        </w:tc>
      </w:tr>
      <w:tr w:rsidR="00476884" w:rsidRPr="004C18FD" w14:paraId="7D3EF3CA" w14:textId="77777777" w:rsidTr="00A62E72">
        <w:tc>
          <w:tcPr>
            <w:tcW w:w="3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D96A5F" w14:textId="77777777" w:rsidR="00476884" w:rsidRPr="004C18FD" w:rsidRDefault="00476884">
            <w:pPr>
              <w:rPr>
                <w:rFonts w:cs="Arial"/>
              </w:rPr>
            </w:pPr>
            <w:r w:rsidRPr="004C18FD">
              <w:rPr>
                <w:rFonts w:cs="Arial"/>
              </w:rPr>
              <w:t>Kilsyth &amp; Cumbernauld</w:t>
            </w:r>
          </w:p>
        </w:tc>
        <w:tc>
          <w:tcPr>
            <w:tcW w:w="1978" w:type="dxa"/>
            <w:tcBorders>
              <w:top w:val="nil"/>
              <w:left w:val="nil"/>
              <w:bottom w:val="single" w:sz="8" w:space="0" w:color="auto"/>
              <w:right w:val="single" w:sz="8" w:space="0" w:color="auto"/>
            </w:tcBorders>
            <w:tcMar>
              <w:top w:w="0" w:type="dxa"/>
              <w:left w:w="108" w:type="dxa"/>
              <w:bottom w:w="0" w:type="dxa"/>
              <w:right w:w="108" w:type="dxa"/>
            </w:tcMar>
            <w:hideMark/>
          </w:tcPr>
          <w:p w14:paraId="78112513" w14:textId="3F6436EF" w:rsidR="00476884" w:rsidRPr="004C18FD" w:rsidRDefault="00476884" w:rsidP="00476884">
            <w:pPr>
              <w:pStyle w:val="NoSpacing"/>
              <w:rPr>
                <w:rFonts w:cs="Arial"/>
              </w:rPr>
            </w:pPr>
            <w:r w:rsidRPr="004C18FD">
              <w:rPr>
                <w:rFonts w:cs="Arial"/>
              </w:rPr>
              <w:t>Martin Hanlon 07939 280146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D954583" w14:textId="77777777" w:rsidR="00476884" w:rsidRPr="004C18FD" w:rsidRDefault="00476884" w:rsidP="00476884">
            <w:pPr>
              <w:pStyle w:val="NoSpacing"/>
              <w:rPr>
                <w:rFonts w:cs="Arial"/>
              </w:rPr>
            </w:pPr>
            <w:r w:rsidRPr="004C18FD">
              <w:rPr>
                <w:rFonts w:cs="Arial"/>
              </w:rPr>
              <w:t xml:space="preserve">Josephine McGleish          </w:t>
            </w:r>
          </w:p>
          <w:p w14:paraId="4FADC390" w14:textId="71719606" w:rsidR="00476884" w:rsidRPr="004C18FD" w:rsidRDefault="00476884" w:rsidP="00476884">
            <w:pPr>
              <w:pStyle w:val="NoSpacing"/>
              <w:rPr>
                <w:rFonts w:cs="Arial"/>
              </w:rPr>
            </w:pPr>
            <w:r w:rsidRPr="004C18FD">
              <w:rPr>
                <w:rFonts w:cs="Arial"/>
              </w:rPr>
              <w:t>07973 661320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58344394" w14:textId="77777777" w:rsidR="00476884" w:rsidRPr="004C18FD" w:rsidRDefault="00476884" w:rsidP="00476884">
            <w:pPr>
              <w:pStyle w:val="NoSpacing"/>
              <w:rPr>
                <w:rFonts w:cs="Arial"/>
              </w:rPr>
            </w:pPr>
            <w:r w:rsidRPr="004C18FD">
              <w:rPr>
                <w:rFonts w:cs="Arial"/>
              </w:rPr>
              <w:t>Elaine Medway             </w:t>
            </w:r>
          </w:p>
          <w:p w14:paraId="68115D8E" w14:textId="77777777" w:rsidR="00476884" w:rsidRPr="004C18FD" w:rsidRDefault="00476884" w:rsidP="00476884">
            <w:pPr>
              <w:pStyle w:val="NoSpacing"/>
              <w:rPr>
                <w:rFonts w:cs="Arial"/>
              </w:rPr>
            </w:pPr>
            <w:r w:rsidRPr="004C18FD">
              <w:rPr>
                <w:rFonts w:cs="Arial"/>
              </w:rPr>
              <w:t>07939 284888</w:t>
            </w:r>
          </w:p>
        </w:tc>
      </w:tr>
      <w:tr w:rsidR="00476884" w:rsidRPr="004C18FD" w14:paraId="064A5848" w14:textId="77777777" w:rsidTr="00A62E72">
        <w:tc>
          <w:tcPr>
            <w:tcW w:w="3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1B791A" w14:textId="77777777" w:rsidR="00476884" w:rsidRPr="004C18FD" w:rsidRDefault="00476884">
            <w:pPr>
              <w:rPr>
                <w:rFonts w:cs="Arial"/>
              </w:rPr>
            </w:pPr>
            <w:r w:rsidRPr="004C18FD">
              <w:rPr>
                <w:rFonts w:cs="Arial"/>
              </w:rPr>
              <w:t>Coatbridge &amp; Chryston</w:t>
            </w:r>
          </w:p>
        </w:tc>
        <w:tc>
          <w:tcPr>
            <w:tcW w:w="1978" w:type="dxa"/>
            <w:tcBorders>
              <w:top w:val="nil"/>
              <w:left w:val="nil"/>
              <w:bottom w:val="single" w:sz="8" w:space="0" w:color="auto"/>
              <w:right w:val="single" w:sz="8" w:space="0" w:color="auto"/>
            </w:tcBorders>
            <w:tcMar>
              <w:top w:w="0" w:type="dxa"/>
              <w:left w:w="108" w:type="dxa"/>
              <w:bottom w:w="0" w:type="dxa"/>
              <w:right w:w="108" w:type="dxa"/>
            </w:tcMar>
            <w:hideMark/>
          </w:tcPr>
          <w:p w14:paraId="77BD1B50" w14:textId="77777777" w:rsidR="00A62E72" w:rsidRPr="004C18FD" w:rsidRDefault="00A62E72" w:rsidP="00A62E72">
            <w:pPr>
              <w:pStyle w:val="NoSpacing"/>
              <w:rPr>
                <w:rFonts w:cs="Arial"/>
              </w:rPr>
            </w:pPr>
            <w:r w:rsidRPr="004C18FD">
              <w:rPr>
                <w:rFonts w:cs="Arial"/>
              </w:rPr>
              <w:t xml:space="preserve">Brenda Mulholland </w:t>
            </w:r>
          </w:p>
          <w:p w14:paraId="5FAA0105" w14:textId="2CCDB7E3" w:rsidR="00476884" w:rsidRPr="004C18FD" w:rsidRDefault="00A62E72" w:rsidP="00A62E72">
            <w:pPr>
              <w:pStyle w:val="NoSpacing"/>
              <w:rPr>
                <w:rFonts w:cs="Arial"/>
              </w:rPr>
            </w:pPr>
            <w:r w:rsidRPr="004C18FD">
              <w:rPr>
                <w:rFonts w:cs="Arial"/>
              </w:rPr>
              <w:t>07939 284887        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17F5FF93" w14:textId="77777777" w:rsidR="00476884" w:rsidRPr="004C18FD" w:rsidRDefault="00476884" w:rsidP="00476884">
            <w:pPr>
              <w:pStyle w:val="NoSpacing"/>
              <w:rPr>
                <w:rFonts w:cs="Arial"/>
              </w:rPr>
            </w:pPr>
            <w:r w:rsidRPr="004C18FD">
              <w:rPr>
                <w:rFonts w:cs="Arial"/>
              </w:rPr>
              <w:t>Austin Heath</w:t>
            </w:r>
          </w:p>
          <w:p w14:paraId="535A7B2D" w14:textId="77777777" w:rsidR="00476884" w:rsidRPr="004C18FD" w:rsidRDefault="00476884" w:rsidP="00476884">
            <w:pPr>
              <w:pStyle w:val="NoSpacing"/>
              <w:rPr>
                <w:rFonts w:cs="Arial"/>
              </w:rPr>
            </w:pPr>
            <w:r w:rsidRPr="004C18FD">
              <w:rPr>
                <w:rFonts w:cs="Arial"/>
              </w:rPr>
              <w:t>07973 661304</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4B1911AA" w14:textId="77777777" w:rsidR="00A62E72" w:rsidRPr="004C18FD" w:rsidRDefault="00A62E72" w:rsidP="00476884">
            <w:pPr>
              <w:pStyle w:val="NoSpacing"/>
              <w:rPr>
                <w:rFonts w:cs="Arial"/>
              </w:rPr>
            </w:pPr>
            <w:r w:rsidRPr="004C18FD">
              <w:rPr>
                <w:rFonts w:cs="Arial"/>
              </w:rPr>
              <w:t>Contact Area Manager</w:t>
            </w:r>
            <w:r w:rsidR="00476884" w:rsidRPr="004C18FD">
              <w:rPr>
                <w:rFonts w:cs="Arial"/>
              </w:rPr>
              <w:t> </w:t>
            </w:r>
          </w:p>
          <w:p w14:paraId="5C821AC8" w14:textId="622546C6" w:rsidR="00476884" w:rsidRPr="004C18FD" w:rsidRDefault="00476884" w:rsidP="00476884">
            <w:pPr>
              <w:pStyle w:val="NoSpacing"/>
              <w:rPr>
                <w:rFonts w:cs="Arial"/>
              </w:rPr>
            </w:pPr>
            <w:r w:rsidRPr="004C18FD">
              <w:rPr>
                <w:rFonts w:cs="Arial"/>
              </w:rPr>
              <w:t xml:space="preserve">        </w:t>
            </w:r>
          </w:p>
        </w:tc>
      </w:tr>
      <w:tr w:rsidR="00476884" w:rsidRPr="004C18FD" w14:paraId="5B6861A0" w14:textId="77777777" w:rsidTr="00A62E72">
        <w:tc>
          <w:tcPr>
            <w:tcW w:w="3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296BAA" w14:textId="77777777" w:rsidR="00476884" w:rsidRPr="004C18FD" w:rsidRDefault="00476884">
            <w:pPr>
              <w:rPr>
                <w:rFonts w:cs="Arial"/>
              </w:rPr>
            </w:pPr>
            <w:r w:rsidRPr="004C18FD">
              <w:rPr>
                <w:rFonts w:cs="Arial"/>
              </w:rPr>
              <w:t>Airdrie, Brannock &amp; Taylor</w:t>
            </w:r>
          </w:p>
        </w:tc>
        <w:tc>
          <w:tcPr>
            <w:tcW w:w="1978" w:type="dxa"/>
            <w:tcBorders>
              <w:top w:val="nil"/>
              <w:left w:val="nil"/>
              <w:bottom w:val="single" w:sz="8" w:space="0" w:color="auto"/>
              <w:right w:val="single" w:sz="8" w:space="0" w:color="auto"/>
            </w:tcBorders>
            <w:tcMar>
              <w:top w:w="0" w:type="dxa"/>
              <w:left w:w="108" w:type="dxa"/>
              <w:bottom w:w="0" w:type="dxa"/>
              <w:right w:w="108" w:type="dxa"/>
            </w:tcMar>
            <w:hideMark/>
          </w:tcPr>
          <w:p w14:paraId="69144AB9" w14:textId="77777777" w:rsidR="00476884" w:rsidRPr="004C18FD" w:rsidRDefault="00476884" w:rsidP="00476884">
            <w:pPr>
              <w:pStyle w:val="NoSpacing"/>
              <w:rPr>
                <w:rFonts w:cs="Arial"/>
              </w:rPr>
            </w:pPr>
            <w:r w:rsidRPr="004C18FD">
              <w:rPr>
                <w:rFonts w:cs="Arial"/>
              </w:rPr>
              <w:t>Anne Elliot 07939 280251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A837FB0" w14:textId="77777777" w:rsidR="00476884" w:rsidRPr="004C18FD" w:rsidRDefault="00476884" w:rsidP="00476884">
            <w:pPr>
              <w:pStyle w:val="NoSpacing"/>
              <w:rPr>
                <w:rFonts w:cs="Arial"/>
              </w:rPr>
            </w:pPr>
            <w:r w:rsidRPr="004C18FD">
              <w:rPr>
                <w:rFonts w:cs="Arial"/>
              </w:rPr>
              <w:t xml:space="preserve">Vacant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511E6DEC" w14:textId="176BE75B" w:rsidR="00A62E72" w:rsidRPr="004C18FD" w:rsidRDefault="00476884" w:rsidP="00476884">
            <w:pPr>
              <w:pStyle w:val="NoSpacing"/>
              <w:rPr>
                <w:rFonts w:cs="Arial"/>
              </w:rPr>
            </w:pPr>
            <w:r w:rsidRPr="004C18FD">
              <w:rPr>
                <w:rFonts w:cs="Arial"/>
              </w:rPr>
              <w:t>Janet Fleming</w:t>
            </w:r>
          </w:p>
          <w:p w14:paraId="23247BE3" w14:textId="77777777" w:rsidR="00476884" w:rsidRPr="004C18FD" w:rsidRDefault="00476884" w:rsidP="00476884">
            <w:pPr>
              <w:pStyle w:val="NoSpacing"/>
              <w:rPr>
                <w:rFonts w:cs="Arial"/>
              </w:rPr>
            </w:pPr>
            <w:r w:rsidRPr="004C18FD">
              <w:rPr>
                <w:rFonts w:cs="Arial"/>
              </w:rPr>
              <w:t>07583 668421</w:t>
            </w:r>
          </w:p>
          <w:p w14:paraId="1F780BC6" w14:textId="3E03641D" w:rsidR="00A62E72" w:rsidRPr="004C18FD" w:rsidRDefault="00A62E72" w:rsidP="00476884">
            <w:pPr>
              <w:pStyle w:val="NoSpacing"/>
              <w:rPr>
                <w:rFonts w:cs="Arial"/>
              </w:rPr>
            </w:pPr>
          </w:p>
        </w:tc>
      </w:tr>
      <w:tr w:rsidR="00476884" w:rsidRPr="004C18FD" w14:paraId="7C187D35" w14:textId="77777777" w:rsidTr="00A62E72">
        <w:tc>
          <w:tcPr>
            <w:tcW w:w="3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7627E4" w14:textId="77777777" w:rsidR="00476884" w:rsidRPr="004C18FD" w:rsidRDefault="00476884">
            <w:pPr>
              <w:rPr>
                <w:rFonts w:cs="Arial"/>
              </w:rPr>
            </w:pPr>
            <w:r w:rsidRPr="004C18FD">
              <w:rPr>
                <w:rFonts w:cs="Arial"/>
              </w:rPr>
              <w:t>Bellshill, Dalziel &amp; Braidhurst</w:t>
            </w:r>
          </w:p>
        </w:tc>
        <w:tc>
          <w:tcPr>
            <w:tcW w:w="1978" w:type="dxa"/>
            <w:tcBorders>
              <w:top w:val="nil"/>
              <w:left w:val="nil"/>
              <w:bottom w:val="single" w:sz="8" w:space="0" w:color="auto"/>
              <w:right w:val="single" w:sz="8" w:space="0" w:color="auto"/>
            </w:tcBorders>
            <w:tcMar>
              <w:top w:w="0" w:type="dxa"/>
              <w:left w:w="108" w:type="dxa"/>
              <w:bottom w:w="0" w:type="dxa"/>
              <w:right w:w="108" w:type="dxa"/>
            </w:tcMar>
            <w:hideMark/>
          </w:tcPr>
          <w:p w14:paraId="4B00C9F5" w14:textId="77777777" w:rsidR="00A62E72" w:rsidRPr="004C18FD" w:rsidRDefault="00A62E72" w:rsidP="00A62E72">
            <w:pPr>
              <w:pStyle w:val="NoSpacing"/>
              <w:rPr>
                <w:rFonts w:cs="Arial"/>
              </w:rPr>
            </w:pPr>
            <w:r w:rsidRPr="004C18FD">
              <w:rPr>
                <w:rFonts w:cs="Arial"/>
              </w:rPr>
              <w:t>Tracey Halavage   </w:t>
            </w:r>
          </w:p>
          <w:p w14:paraId="7850A55A" w14:textId="77777777" w:rsidR="00A62E72" w:rsidRPr="004C18FD" w:rsidRDefault="00A62E72" w:rsidP="00A62E72">
            <w:pPr>
              <w:pStyle w:val="NoSpacing"/>
              <w:rPr>
                <w:rFonts w:cs="Arial"/>
              </w:rPr>
            </w:pPr>
            <w:r w:rsidRPr="004C18FD">
              <w:rPr>
                <w:rFonts w:cs="Arial"/>
              </w:rPr>
              <w:t>07739 654631</w:t>
            </w:r>
          </w:p>
          <w:p w14:paraId="25E53DD5" w14:textId="26E219B4" w:rsidR="00476884" w:rsidRPr="004C18FD" w:rsidRDefault="00476884" w:rsidP="00476884">
            <w:pPr>
              <w:pStyle w:val="NoSpacing"/>
              <w:rPr>
                <w:rFonts w:cs="Arial"/>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6681CC59" w14:textId="77777777" w:rsidR="00476884" w:rsidRPr="004C18FD" w:rsidRDefault="00476884" w:rsidP="00476884">
            <w:pPr>
              <w:pStyle w:val="NoSpacing"/>
              <w:rPr>
                <w:rFonts w:cs="Arial"/>
              </w:rPr>
            </w:pPr>
            <w:r w:rsidRPr="004C18FD">
              <w:rPr>
                <w:rFonts w:cs="Arial"/>
              </w:rPr>
              <w:t xml:space="preserve">Phyllis McNeil  </w:t>
            </w:r>
          </w:p>
          <w:p w14:paraId="42C2960E" w14:textId="77777777" w:rsidR="00476884" w:rsidRPr="004C18FD" w:rsidRDefault="00476884" w:rsidP="00476884">
            <w:pPr>
              <w:pStyle w:val="NoSpacing"/>
              <w:rPr>
                <w:rFonts w:cs="Arial"/>
              </w:rPr>
            </w:pPr>
            <w:r w:rsidRPr="004C18FD">
              <w:rPr>
                <w:rFonts w:cs="Arial"/>
              </w:rPr>
              <w:t>07939 284678</w:t>
            </w:r>
          </w:p>
          <w:p w14:paraId="1C896679" w14:textId="219741C3" w:rsidR="00A62E72" w:rsidRPr="004C18FD" w:rsidRDefault="00A62E72" w:rsidP="00476884">
            <w:pPr>
              <w:pStyle w:val="NoSpacing"/>
              <w:rPr>
                <w:rFonts w:cs="Arial"/>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7E3D070A" w14:textId="72D4A108" w:rsidR="00476884" w:rsidRPr="004C18FD" w:rsidRDefault="00A62E72" w:rsidP="00476884">
            <w:pPr>
              <w:pStyle w:val="NoSpacing"/>
              <w:rPr>
                <w:rFonts w:cs="Arial"/>
              </w:rPr>
            </w:pPr>
            <w:r w:rsidRPr="004C18FD">
              <w:rPr>
                <w:rFonts w:cs="Arial"/>
              </w:rPr>
              <w:t>Contact Area Manager</w:t>
            </w:r>
          </w:p>
          <w:p w14:paraId="06440FA2" w14:textId="77777777" w:rsidR="00476884" w:rsidRPr="004C18FD" w:rsidRDefault="00476884" w:rsidP="00476884">
            <w:pPr>
              <w:pStyle w:val="NoSpacing"/>
              <w:rPr>
                <w:rFonts w:cs="Arial"/>
              </w:rPr>
            </w:pPr>
          </w:p>
        </w:tc>
      </w:tr>
      <w:tr w:rsidR="00476884" w:rsidRPr="004C18FD" w14:paraId="66F233B3" w14:textId="77777777" w:rsidTr="00A62E72">
        <w:tc>
          <w:tcPr>
            <w:tcW w:w="3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8865C5" w14:textId="77777777" w:rsidR="00476884" w:rsidRPr="004C18FD" w:rsidRDefault="00476884">
            <w:pPr>
              <w:rPr>
                <w:rFonts w:cs="Arial"/>
              </w:rPr>
            </w:pPr>
            <w:r w:rsidRPr="004C18FD">
              <w:rPr>
                <w:rFonts w:cs="Arial"/>
              </w:rPr>
              <w:t>OLHS Motherwell, Wishaw &amp; Shotts</w:t>
            </w:r>
          </w:p>
        </w:tc>
        <w:tc>
          <w:tcPr>
            <w:tcW w:w="1978" w:type="dxa"/>
            <w:tcBorders>
              <w:top w:val="nil"/>
              <w:left w:val="nil"/>
              <w:bottom w:val="single" w:sz="8" w:space="0" w:color="auto"/>
              <w:right w:val="single" w:sz="8" w:space="0" w:color="auto"/>
            </w:tcBorders>
            <w:tcMar>
              <w:top w:w="0" w:type="dxa"/>
              <w:left w:w="108" w:type="dxa"/>
              <w:bottom w:w="0" w:type="dxa"/>
              <w:right w:w="108" w:type="dxa"/>
            </w:tcMar>
            <w:hideMark/>
          </w:tcPr>
          <w:p w14:paraId="55B518CC" w14:textId="77777777" w:rsidR="00476884" w:rsidRPr="004C18FD" w:rsidRDefault="00476884" w:rsidP="00476884">
            <w:pPr>
              <w:pStyle w:val="NoSpacing"/>
              <w:rPr>
                <w:rFonts w:cs="Arial"/>
              </w:rPr>
            </w:pPr>
            <w:r w:rsidRPr="004C18FD">
              <w:rPr>
                <w:rFonts w:cs="Arial"/>
              </w:rPr>
              <w:t>Sharon Leslie</w:t>
            </w:r>
          </w:p>
          <w:p w14:paraId="1F8528F9" w14:textId="77777777" w:rsidR="00476884" w:rsidRPr="004C18FD" w:rsidRDefault="00476884" w:rsidP="00476884">
            <w:pPr>
              <w:pStyle w:val="NoSpacing"/>
              <w:rPr>
                <w:rFonts w:cs="Arial"/>
              </w:rPr>
            </w:pPr>
            <w:r w:rsidRPr="004C18FD">
              <w:rPr>
                <w:rFonts w:cs="Arial"/>
              </w:rPr>
              <w:t>07939284886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52818A49" w14:textId="77777777" w:rsidR="00476884" w:rsidRPr="004C18FD" w:rsidRDefault="00476884" w:rsidP="00476884">
            <w:pPr>
              <w:pStyle w:val="NoSpacing"/>
              <w:rPr>
                <w:rFonts w:cs="Arial"/>
              </w:rPr>
            </w:pPr>
            <w:r w:rsidRPr="004C18FD">
              <w:rPr>
                <w:rFonts w:cs="Arial"/>
              </w:rPr>
              <w:t>Naseem Shakoor</w:t>
            </w:r>
          </w:p>
          <w:p w14:paraId="4EA2E457" w14:textId="77777777" w:rsidR="00476884" w:rsidRPr="004C18FD" w:rsidRDefault="00476884" w:rsidP="00476884">
            <w:pPr>
              <w:pStyle w:val="NoSpacing"/>
              <w:rPr>
                <w:rFonts w:cs="Arial"/>
              </w:rPr>
            </w:pPr>
            <w:r w:rsidRPr="004C18FD">
              <w:rPr>
                <w:rFonts w:cs="Arial"/>
              </w:rPr>
              <w:t>07583668427 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5A1EC4EE" w14:textId="77777777" w:rsidR="00476884" w:rsidRPr="004C18FD" w:rsidRDefault="00476884" w:rsidP="00476884">
            <w:pPr>
              <w:pStyle w:val="NoSpacing"/>
              <w:rPr>
                <w:rFonts w:cs="Arial"/>
              </w:rPr>
            </w:pPr>
            <w:r w:rsidRPr="004C18FD">
              <w:rPr>
                <w:rFonts w:cs="Arial"/>
              </w:rPr>
              <w:t>Lisa Carty</w:t>
            </w:r>
          </w:p>
          <w:p w14:paraId="6975CACE" w14:textId="77777777" w:rsidR="00476884" w:rsidRPr="004C18FD" w:rsidRDefault="00476884" w:rsidP="00476884">
            <w:pPr>
              <w:pStyle w:val="NoSpacing"/>
              <w:rPr>
                <w:rFonts w:cs="Arial"/>
              </w:rPr>
            </w:pPr>
            <w:r w:rsidRPr="004C18FD">
              <w:rPr>
                <w:rFonts w:cs="Arial"/>
              </w:rPr>
              <w:t>07939 284885</w:t>
            </w:r>
          </w:p>
        </w:tc>
      </w:tr>
    </w:tbl>
    <w:p w14:paraId="1EA3BDFC" w14:textId="77777777" w:rsidR="000A4D36" w:rsidRPr="004C18FD" w:rsidRDefault="000A4D36" w:rsidP="00476884">
      <w:pPr>
        <w:rPr>
          <w:rFonts w:cs="Arial"/>
        </w:rPr>
      </w:pPr>
    </w:p>
    <w:p w14:paraId="61807A39" w14:textId="736ED98A" w:rsidR="007E2A07" w:rsidRPr="004C18FD" w:rsidRDefault="00476884" w:rsidP="00A9743A">
      <w:pPr>
        <w:rPr>
          <w:rFonts w:cs="Arial"/>
        </w:rPr>
      </w:pPr>
      <w:r w:rsidRPr="004C18FD">
        <w:rPr>
          <w:rFonts w:cs="Arial"/>
        </w:rPr>
        <w:t>Anne Hanlon, Business Manager FSS 07939 280199</w:t>
      </w:r>
    </w:p>
    <w:p w14:paraId="7E9C6835" w14:textId="77777777" w:rsidR="00180ECB" w:rsidRPr="004C18FD" w:rsidRDefault="00180ECB" w:rsidP="00A9743A">
      <w:pPr>
        <w:rPr>
          <w:rFonts w:cs="Arial"/>
        </w:rPr>
      </w:pPr>
    </w:p>
    <w:p w14:paraId="0BDAAB8D" w14:textId="1DCFD635" w:rsidR="003869AB" w:rsidRPr="004C18FD" w:rsidRDefault="003869AB" w:rsidP="00A9743A">
      <w:pPr>
        <w:rPr>
          <w:rFonts w:cs="Arial"/>
          <w:b/>
        </w:rPr>
      </w:pPr>
      <w:r w:rsidRPr="004C18FD">
        <w:rPr>
          <w:rFonts w:cs="Arial"/>
          <w:b/>
        </w:rPr>
        <w:t>Movement around Schools</w:t>
      </w:r>
    </w:p>
    <w:p w14:paraId="5C930461" w14:textId="7435E29C" w:rsidR="003869AB" w:rsidRPr="004C18FD" w:rsidRDefault="003869AB" w:rsidP="00A9743A">
      <w:pPr>
        <w:rPr>
          <w:rFonts w:cs="Arial"/>
          <w:bCs/>
        </w:rPr>
      </w:pPr>
      <w:r w:rsidRPr="004C18FD">
        <w:rPr>
          <w:rFonts w:cs="Arial"/>
          <w:bCs/>
        </w:rPr>
        <w:t>Movement of children, young people and staff between classrooms should be minimised where possible. Where it is not possible, appropriate cleaning supplies should be made available to enable wiping down of desk/chairs/surfaces before leaving an area.</w:t>
      </w:r>
      <w:r w:rsidR="00476884" w:rsidRPr="004C18FD">
        <w:rPr>
          <w:rFonts w:cs="Arial"/>
          <w:bCs/>
        </w:rPr>
        <w:t xml:space="preserve">  </w:t>
      </w:r>
    </w:p>
    <w:p w14:paraId="4FA5E3BD" w14:textId="77777777" w:rsidR="00BD3366" w:rsidRPr="004C18FD" w:rsidRDefault="00BD3366" w:rsidP="00A9743A">
      <w:pPr>
        <w:rPr>
          <w:rFonts w:cs="Arial"/>
          <w:bCs/>
        </w:rPr>
      </w:pPr>
    </w:p>
    <w:p w14:paraId="416FA607" w14:textId="048CC48E" w:rsidR="003869AB" w:rsidRPr="004C18FD" w:rsidRDefault="003869AB" w:rsidP="00A9743A">
      <w:pPr>
        <w:rPr>
          <w:rFonts w:cs="Arial"/>
          <w:b/>
        </w:rPr>
      </w:pPr>
      <w:r w:rsidRPr="004C18FD">
        <w:rPr>
          <w:rFonts w:cs="Arial"/>
          <w:b/>
        </w:rPr>
        <w:t>Resources</w:t>
      </w:r>
    </w:p>
    <w:p w14:paraId="6DF268DA" w14:textId="079E373E" w:rsidR="00914189" w:rsidRPr="004C18FD" w:rsidRDefault="003869AB" w:rsidP="00A9743A">
      <w:pPr>
        <w:rPr>
          <w:rFonts w:cs="Arial"/>
          <w:bCs/>
        </w:rPr>
      </w:pPr>
      <w:r w:rsidRPr="004C18FD">
        <w:rPr>
          <w:rFonts w:cs="Arial"/>
          <w:bCs/>
        </w:rPr>
        <w:t xml:space="preserve">Careful consideration should be given to the cleaning regime </w:t>
      </w:r>
      <w:r w:rsidR="006F78B8" w:rsidRPr="004C18FD">
        <w:rPr>
          <w:rFonts w:cs="Arial"/>
          <w:bCs/>
        </w:rPr>
        <w:t xml:space="preserve">for </w:t>
      </w:r>
      <w:r w:rsidRPr="004C18FD">
        <w:rPr>
          <w:rFonts w:cs="Arial"/>
          <w:bCs/>
        </w:rPr>
        <w:t>specialist equipment to ensure safe use.</w:t>
      </w:r>
      <w:r w:rsidR="00316763" w:rsidRPr="004C18FD">
        <w:rPr>
          <w:rFonts w:cs="Arial"/>
          <w:bCs/>
        </w:rPr>
        <w:t xml:space="preserve">  Children should be discouraged from bringing toys from home to school, however if a child brings in a bag/book/device that only they use, this should not increase the risk of indirect spread of the virus.  Bags should continue to be left on the floor.  Books and other school resources can go home with pupils, however unnecessary sharing of textbooks etc. should be discouraged.  There is no longer a requirement for 72 hours quarantine for any such resources, including homework jotters and reading books.  Sand, playdough etc. should be risk assessed appropriately.</w:t>
      </w:r>
    </w:p>
    <w:p w14:paraId="5D521E12" w14:textId="77777777" w:rsidR="005E6DB5" w:rsidRPr="004C18FD" w:rsidRDefault="005E6DB5" w:rsidP="00A9743A">
      <w:pPr>
        <w:rPr>
          <w:rFonts w:cs="Arial"/>
          <w:bCs/>
        </w:rPr>
      </w:pPr>
    </w:p>
    <w:p w14:paraId="089ACD4B" w14:textId="55D43CD4" w:rsidR="003869AB" w:rsidRPr="004C18FD" w:rsidRDefault="003869AB" w:rsidP="00A9743A">
      <w:pPr>
        <w:rPr>
          <w:rFonts w:cs="Arial"/>
          <w:b/>
        </w:rPr>
      </w:pPr>
      <w:r w:rsidRPr="004C18FD">
        <w:rPr>
          <w:rFonts w:cs="Arial"/>
          <w:b/>
        </w:rPr>
        <w:t>Staffrooms</w:t>
      </w:r>
    </w:p>
    <w:p w14:paraId="4A2E84EE" w14:textId="209AF60A" w:rsidR="003869AB" w:rsidRPr="004C18FD" w:rsidRDefault="003869AB" w:rsidP="00A9743A">
      <w:pPr>
        <w:rPr>
          <w:rFonts w:cs="Arial"/>
          <w:bCs/>
        </w:rPr>
      </w:pPr>
      <w:r w:rsidRPr="004C18FD">
        <w:rPr>
          <w:rFonts w:cs="Arial"/>
          <w:bCs/>
        </w:rPr>
        <w:t>Staffrooms can be used with physical distancing measures in place. Staff should use their own crockery/cutlery</w:t>
      </w:r>
      <w:r w:rsidR="00AA0BA1" w:rsidRPr="004C18FD">
        <w:rPr>
          <w:rFonts w:cs="Arial"/>
          <w:bCs/>
        </w:rPr>
        <w:t xml:space="preserve"> and wipe down touch points after use (i.e., kettles, light switches etc.)</w:t>
      </w:r>
    </w:p>
    <w:p w14:paraId="2B47340E" w14:textId="77777777" w:rsidR="007B2BEB" w:rsidRPr="004C18FD" w:rsidRDefault="007B2BEB" w:rsidP="00A9743A">
      <w:pPr>
        <w:rPr>
          <w:rFonts w:cs="Arial"/>
          <w:b/>
        </w:rPr>
      </w:pPr>
    </w:p>
    <w:p w14:paraId="7DCAF9B1" w14:textId="243053C9" w:rsidR="007B2BEB" w:rsidRPr="004C18FD" w:rsidRDefault="007B2BEB" w:rsidP="00A9743A">
      <w:pPr>
        <w:rPr>
          <w:rFonts w:cs="Arial"/>
          <w:b/>
        </w:rPr>
      </w:pPr>
      <w:r w:rsidRPr="004C18FD">
        <w:rPr>
          <w:rFonts w:cs="Arial"/>
          <w:b/>
        </w:rPr>
        <w:t>NCCT</w:t>
      </w:r>
    </w:p>
    <w:p w14:paraId="69D4685A" w14:textId="1DB56992" w:rsidR="00D02323" w:rsidRPr="004C18FD" w:rsidRDefault="001351F9" w:rsidP="00A9743A">
      <w:pPr>
        <w:rPr>
          <w:rFonts w:cs="Arial"/>
          <w:bCs/>
        </w:rPr>
      </w:pPr>
      <w:r w:rsidRPr="004C18FD">
        <w:rPr>
          <w:rFonts w:cs="Arial"/>
          <w:bCs/>
        </w:rPr>
        <w:t xml:space="preserve">Movement between classes and across settings should </w:t>
      </w:r>
      <w:r w:rsidR="00997DA7" w:rsidRPr="004C18FD">
        <w:rPr>
          <w:rFonts w:cs="Arial"/>
          <w:bCs/>
        </w:rPr>
        <w:t xml:space="preserve">continue </w:t>
      </w:r>
      <w:r w:rsidRPr="004C18FD">
        <w:rPr>
          <w:rFonts w:cs="Arial"/>
          <w:bCs/>
        </w:rPr>
        <w:t xml:space="preserve">be minimised wherever possible. </w:t>
      </w:r>
      <w:r w:rsidR="007B2BEB" w:rsidRPr="004C18FD">
        <w:rPr>
          <w:rFonts w:cs="Arial"/>
          <w:bCs/>
        </w:rPr>
        <w:t xml:space="preserve">Staff </w:t>
      </w:r>
      <w:r w:rsidR="00852EC4" w:rsidRPr="004C18FD">
        <w:rPr>
          <w:rFonts w:cs="Arial"/>
          <w:bCs/>
        </w:rPr>
        <w:t xml:space="preserve">should </w:t>
      </w:r>
      <w:r w:rsidR="00E41884" w:rsidRPr="004C18FD">
        <w:rPr>
          <w:rFonts w:cs="Arial"/>
          <w:bCs/>
        </w:rPr>
        <w:t xml:space="preserve">continue to </w:t>
      </w:r>
      <w:r w:rsidR="00852EC4" w:rsidRPr="004C18FD">
        <w:rPr>
          <w:rFonts w:cs="Arial"/>
          <w:bCs/>
        </w:rPr>
        <w:t xml:space="preserve">maintain at least </w:t>
      </w:r>
      <w:r w:rsidR="00E41884" w:rsidRPr="004C18FD">
        <w:rPr>
          <w:rFonts w:cs="Arial"/>
          <w:bCs/>
        </w:rPr>
        <w:t>2</w:t>
      </w:r>
      <w:r w:rsidR="00852EC4" w:rsidRPr="004C18FD">
        <w:rPr>
          <w:rFonts w:cs="Arial"/>
          <w:bCs/>
        </w:rPr>
        <w:t xml:space="preserve">m distancing from learners and other staff, as well as wearing face coverings as appropriate.  </w:t>
      </w:r>
      <w:bookmarkStart w:id="3" w:name="_Hlk81505322"/>
    </w:p>
    <w:p w14:paraId="5FA2014F" w14:textId="77777777" w:rsidR="00D02323" w:rsidRPr="004C18FD" w:rsidRDefault="00D02323" w:rsidP="00A9743A">
      <w:pPr>
        <w:rPr>
          <w:rFonts w:cs="Arial"/>
          <w:b/>
        </w:rPr>
      </w:pPr>
    </w:p>
    <w:p w14:paraId="16D787AC" w14:textId="14B42FFF" w:rsidR="00EE0380" w:rsidRPr="004C18FD" w:rsidRDefault="00EE0380" w:rsidP="00A9743A">
      <w:pPr>
        <w:rPr>
          <w:rFonts w:cs="Arial"/>
          <w:b/>
        </w:rPr>
      </w:pPr>
      <w:r w:rsidRPr="004C18FD">
        <w:rPr>
          <w:rFonts w:cs="Arial"/>
          <w:b/>
        </w:rPr>
        <w:t xml:space="preserve">Persons </w:t>
      </w:r>
      <w:r w:rsidR="00914189" w:rsidRPr="004C18FD">
        <w:rPr>
          <w:rFonts w:cs="Arial"/>
          <w:b/>
        </w:rPr>
        <w:t xml:space="preserve">Returning from </w:t>
      </w:r>
      <w:r w:rsidR="00D4286D" w:rsidRPr="004C18FD">
        <w:rPr>
          <w:rFonts w:cs="Arial"/>
          <w:b/>
        </w:rPr>
        <w:t>Abroad</w:t>
      </w:r>
    </w:p>
    <w:p w14:paraId="49D2BCCD" w14:textId="12E02440" w:rsidR="00CC4E25" w:rsidRPr="004C18FD" w:rsidRDefault="00947940" w:rsidP="00947940">
      <w:pPr>
        <w:rPr>
          <w:rFonts w:cs="Arial"/>
          <w:bCs/>
        </w:rPr>
      </w:pPr>
      <w:r w:rsidRPr="004C18FD">
        <w:rPr>
          <w:rFonts w:cs="Arial"/>
          <w:bCs/>
        </w:rPr>
        <w:t xml:space="preserve">The most up to date guidance relating to persons returning to Scotland from abroad can be found </w:t>
      </w:r>
      <w:hyperlink r:id="rId43" w:history="1">
        <w:r w:rsidRPr="004C18FD">
          <w:rPr>
            <w:rStyle w:val="Hyperlink"/>
            <w:rFonts w:cs="Arial"/>
            <w:bCs/>
          </w:rPr>
          <w:t>here</w:t>
        </w:r>
      </w:hyperlink>
      <w:r w:rsidRPr="004C18FD">
        <w:rPr>
          <w:rFonts w:cs="Arial"/>
          <w:bCs/>
        </w:rPr>
        <w:t>.  This changes regularly, so please ensure you are aware of the most up to date guidelines.</w:t>
      </w:r>
    </w:p>
    <w:bookmarkEnd w:id="3"/>
    <w:p w14:paraId="3E70708A" w14:textId="77777777" w:rsidR="00CC4E25" w:rsidRPr="004C18FD" w:rsidRDefault="00CC4E25" w:rsidP="00A9743A">
      <w:pPr>
        <w:rPr>
          <w:rFonts w:cs="Arial"/>
          <w:bCs/>
        </w:rPr>
      </w:pPr>
    </w:p>
    <w:p w14:paraId="06FE7EA5" w14:textId="08B3CA72" w:rsidR="00852EC4" w:rsidRPr="004C18FD" w:rsidRDefault="00852EC4" w:rsidP="00A9743A">
      <w:pPr>
        <w:rPr>
          <w:rFonts w:cs="Arial"/>
          <w:b/>
        </w:rPr>
      </w:pPr>
      <w:r w:rsidRPr="004C18FD">
        <w:rPr>
          <w:rFonts w:cs="Arial"/>
          <w:b/>
        </w:rPr>
        <w:t>PPE</w:t>
      </w:r>
    </w:p>
    <w:p w14:paraId="10B8DC1B" w14:textId="0B2DA9D1" w:rsidR="007E2A07" w:rsidRPr="004C18FD" w:rsidRDefault="00A22A9A" w:rsidP="00A9743A">
      <w:pPr>
        <w:rPr>
          <w:rFonts w:cs="Arial"/>
          <w:color w:val="FF0000"/>
        </w:rPr>
      </w:pPr>
      <w:r w:rsidRPr="004C18FD">
        <w:rPr>
          <w:rFonts w:cs="Arial"/>
        </w:rPr>
        <w:t>The ordering process for PPE remains in operation, should your establishment have ongoing requirements please indicate these through the online form.  </w:t>
      </w:r>
      <w:r w:rsidRPr="004C18FD">
        <w:rPr>
          <w:rFonts w:cs="Arial"/>
          <w:b/>
          <w:bCs/>
        </w:rPr>
        <w:t xml:space="preserve">PLEASE CLICK </w:t>
      </w:r>
      <w:hyperlink r:id="rId44" w:history="1">
        <w:r w:rsidRPr="004C18FD">
          <w:rPr>
            <w:rStyle w:val="Hyperlink"/>
            <w:rFonts w:cs="Arial"/>
            <w:b/>
            <w:bCs/>
          </w:rPr>
          <w:t>HERE</w:t>
        </w:r>
      </w:hyperlink>
      <w:r w:rsidRPr="004C18FD">
        <w:rPr>
          <w:rFonts w:cs="Arial"/>
        </w:rPr>
        <w:t>.</w:t>
      </w:r>
      <w:r w:rsidRPr="004C18FD">
        <w:rPr>
          <w:rFonts w:cs="Arial"/>
          <w:color w:val="FF0000"/>
        </w:rPr>
        <w:t xml:space="preserve">  </w:t>
      </w:r>
      <w:r w:rsidRPr="004C18FD">
        <w:rPr>
          <w:rFonts w:cs="Arial"/>
        </w:rPr>
        <w:t>We would ask that you continue to indicate monthly requirements, please note these will be scaled up to cover larger periods. We would request that orders are submitted by the 15</w:t>
      </w:r>
      <w:r w:rsidRPr="004C18FD">
        <w:rPr>
          <w:rFonts w:cs="Arial"/>
          <w:vertAlign w:val="superscript"/>
        </w:rPr>
        <w:t>th</w:t>
      </w:r>
      <w:r w:rsidRPr="004C18FD">
        <w:rPr>
          <w:rFonts w:cs="Arial"/>
        </w:rPr>
        <w:t xml:space="preserve"> of each month. We will endeavour to process deliveries by the end of each month.  </w:t>
      </w:r>
    </w:p>
    <w:p w14:paraId="666778E6" w14:textId="6ED9E506" w:rsidR="00406208" w:rsidRPr="004C18FD" w:rsidRDefault="00406208" w:rsidP="00A9743A">
      <w:pPr>
        <w:rPr>
          <w:rFonts w:cs="Arial"/>
          <w:b/>
        </w:rPr>
      </w:pPr>
      <w:r w:rsidRPr="004C18FD">
        <w:rPr>
          <w:rFonts w:cs="Arial"/>
          <w:b/>
        </w:rPr>
        <w:t>Face Coverings in Schools</w:t>
      </w:r>
    </w:p>
    <w:p w14:paraId="2A95F516" w14:textId="208ECFEE" w:rsidR="00EA44DC" w:rsidRPr="004C18FD" w:rsidRDefault="00852EC4" w:rsidP="00EA44DC">
      <w:pPr>
        <w:pStyle w:val="NormalWeb"/>
        <w:shd w:val="clear" w:color="auto" w:fill="FFFFFF"/>
        <w:spacing w:before="150" w:beforeAutospacing="0" w:after="150" w:afterAutospacing="0"/>
        <w:rPr>
          <w:rFonts w:ascii="Arial" w:hAnsi="Arial" w:cs="Arial"/>
          <w:color w:val="000000"/>
          <w:sz w:val="22"/>
          <w:szCs w:val="22"/>
        </w:rPr>
      </w:pPr>
      <w:r w:rsidRPr="004C18FD">
        <w:rPr>
          <w:rFonts w:ascii="Arial" w:hAnsi="Arial" w:cs="Arial"/>
          <w:color w:val="000000"/>
          <w:sz w:val="22"/>
          <w:szCs w:val="22"/>
        </w:rPr>
        <w:t xml:space="preserve">Anyone wishing to wear a face covering should be permitted to do so, however some individuals are </w:t>
      </w:r>
      <w:hyperlink r:id="rId45" w:history="1">
        <w:r w:rsidRPr="004C18FD">
          <w:rPr>
            <w:rStyle w:val="Hyperlink"/>
            <w:rFonts w:ascii="Arial" w:hAnsi="Arial" w:cs="Arial"/>
            <w:sz w:val="22"/>
            <w:szCs w:val="22"/>
          </w:rPr>
          <w:t>exempt</w:t>
        </w:r>
      </w:hyperlink>
      <w:r w:rsidRPr="004C18FD">
        <w:rPr>
          <w:rFonts w:ascii="Arial" w:hAnsi="Arial" w:cs="Arial"/>
          <w:color w:val="000000"/>
          <w:sz w:val="22"/>
          <w:szCs w:val="22"/>
        </w:rPr>
        <w:t xml:space="preserve"> from wearing face coverings. </w:t>
      </w:r>
    </w:p>
    <w:p w14:paraId="21CBA41F" w14:textId="55268A88" w:rsidR="00852EC4" w:rsidRPr="004C18FD" w:rsidRDefault="00852EC4" w:rsidP="00EA44DC">
      <w:pPr>
        <w:pStyle w:val="NormalWeb"/>
        <w:shd w:val="clear" w:color="auto" w:fill="FFFFFF"/>
        <w:spacing w:before="150" w:beforeAutospacing="0" w:after="150" w:afterAutospacing="0"/>
        <w:rPr>
          <w:rFonts w:ascii="Arial" w:hAnsi="Arial" w:cs="Arial"/>
          <w:color w:val="000000"/>
          <w:sz w:val="22"/>
          <w:szCs w:val="22"/>
        </w:rPr>
      </w:pPr>
      <w:r w:rsidRPr="004C18FD">
        <w:rPr>
          <w:rFonts w:ascii="Arial" w:hAnsi="Arial" w:cs="Arial"/>
          <w:color w:val="000000"/>
          <w:sz w:val="22"/>
          <w:szCs w:val="22"/>
        </w:rPr>
        <w:t>Face coverings should be worn in the following circumstances:</w:t>
      </w:r>
    </w:p>
    <w:p w14:paraId="429D5F91" w14:textId="14DFB5A9" w:rsidR="00852EC4" w:rsidRPr="004C18FD" w:rsidRDefault="00852EC4" w:rsidP="00852EC4">
      <w:pPr>
        <w:pStyle w:val="NormalWeb"/>
        <w:numPr>
          <w:ilvl w:val="0"/>
          <w:numId w:val="21"/>
        </w:numPr>
        <w:shd w:val="clear" w:color="auto" w:fill="FFFFFF"/>
        <w:spacing w:before="0" w:beforeAutospacing="0" w:after="0" w:afterAutospacing="0"/>
        <w:ind w:left="714" w:hanging="357"/>
        <w:rPr>
          <w:rFonts w:ascii="Arial" w:hAnsi="Arial" w:cs="Arial"/>
          <w:color w:val="000000"/>
          <w:sz w:val="22"/>
          <w:szCs w:val="22"/>
        </w:rPr>
      </w:pPr>
      <w:r w:rsidRPr="004C18FD">
        <w:rPr>
          <w:rFonts w:ascii="Arial" w:hAnsi="Arial" w:cs="Arial"/>
          <w:color w:val="000000"/>
          <w:sz w:val="22"/>
          <w:szCs w:val="22"/>
        </w:rPr>
        <w:t>When moving around buildings and in communal areas in all establishments</w:t>
      </w:r>
    </w:p>
    <w:p w14:paraId="6548D2CF" w14:textId="036BE6CB" w:rsidR="00852EC4" w:rsidRPr="004C18FD" w:rsidRDefault="00852EC4" w:rsidP="00852EC4">
      <w:pPr>
        <w:pStyle w:val="NormalWeb"/>
        <w:numPr>
          <w:ilvl w:val="0"/>
          <w:numId w:val="21"/>
        </w:numPr>
        <w:shd w:val="clear" w:color="auto" w:fill="FFFFFF"/>
        <w:spacing w:before="0" w:beforeAutospacing="0" w:after="0" w:afterAutospacing="0"/>
        <w:ind w:left="714" w:hanging="357"/>
        <w:rPr>
          <w:rFonts w:ascii="Arial" w:hAnsi="Arial" w:cs="Arial"/>
          <w:color w:val="000000"/>
          <w:sz w:val="22"/>
          <w:szCs w:val="22"/>
        </w:rPr>
      </w:pPr>
      <w:r w:rsidRPr="004C18FD">
        <w:rPr>
          <w:rFonts w:ascii="Arial" w:hAnsi="Arial" w:cs="Arial"/>
          <w:color w:val="000000"/>
          <w:sz w:val="22"/>
          <w:szCs w:val="22"/>
        </w:rPr>
        <w:t>At all times for staff and learners in secondary schools</w:t>
      </w:r>
      <w:r w:rsidR="004007FB" w:rsidRPr="004C18FD">
        <w:rPr>
          <w:rFonts w:ascii="Arial" w:hAnsi="Arial" w:cs="Arial"/>
          <w:color w:val="000000"/>
          <w:sz w:val="22"/>
          <w:szCs w:val="22"/>
        </w:rPr>
        <w:t xml:space="preserve"> (except when eating or drinking)</w:t>
      </w:r>
    </w:p>
    <w:p w14:paraId="51D6D30F" w14:textId="5CDD2FAA" w:rsidR="00852EC4" w:rsidRPr="004C18FD" w:rsidRDefault="00852EC4" w:rsidP="00852EC4">
      <w:pPr>
        <w:pStyle w:val="NormalWeb"/>
        <w:numPr>
          <w:ilvl w:val="0"/>
          <w:numId w:val="21"/>
        </w:numPr>
        <w:shd w:val="clear" w:color="auto" w:fill="FFFFFF"/>
        <w:spacing w:before="0" w:beforeAutospacing="0" w:after="0" w:afterAutospacing="0"/>
        <w:ind w:left="714" w:hanging="357"/>
        <w:rPr>
          <w:rFonts w:ascii="Arial" w:hAnsi="Arial" w:cs="Arial"/>
          <w:color w:val="000000"/>
          <w:sz w:val="22"/>
          <w:szCs w:val="22"/>
        </w:rPr>
      </w:pPr>
      <w:r w:rsidRPr="004C18FD">
        <w:rPr>
          <w:rFonts w:ascii="Arial" w:hAnsi="Arial" w:cs="Arial"/>
          <w:color w:val="000000"/>
          <w:sz w:val="22"/>
          <w:szCs w:val="22"/>
        </w:rPr>
        <w:t>On school transport, if aged 12 or over</w:t>
      </w:r>
    </w:p>
    <w:p w14:paraId="2C7A77D5" w14:textId="36F5541C" w:rsidR="00852EC4" w:rsidRPr="004C18FD" w:rsidRDefault="00852EC4" w:rsidP="00852EC4">
      <w:pPr>
        <w:pStyle w:val="NormalWeb"/>
        <w:numPr>
          <w:ilvl w:val="0"/>
          <w:numId w:val="21"/>
        </w:numPr>
        <w:shd w:val="clear" w:color="auto" w:fill="FFFFFF"/>
        <w:spacing w:before="0" w:beforeAutospacing="0" w:after="0" w:afterAutospacing="0"/>
        <w:ind w:left="714" w:hanging="357"/>
        <w:rPr>
          <w:rFonts w:ascii="Arial" w:hAnsi="Arial" w:cs="Arial"/>
          <w:color w:val="000000"/>
          <w:sz w:val="22"/>
          <w:szCs w:val="22"/>
        </w:rPr>
      </w:pPr>
      <w:r w:rsidRPr="004C18FD">
        <w:rPr>
          <w:rFonts w:ascii="Arial" w:hAnsi="Arial" w:cs="Arial"/>
          <w:color w:val="000000"/>
          <w:sz w:val="22"/>
          <w:szCs w:val="22"/>
        </w:rPr>
        <w:t>By visitors to school sites</w:t>
      </w:r>
    </w:p>
    <w:p w14:paraId="3A6C80D5" w14:textId="52435EC6" w:rsidR="00914189" w:rsidRPr="004C18FD" w:rsidRDefault="00852EC4" w:rsidP="00914189">
      <w:pPr>
        <w:pStyle w:val="NormalWeb"/>
        <w:numPr>
          <w:ilvl w:val="0"/>
          <w:numId w:val="21"/>
        </w:numPr>
        <w:shd w:val="clear" w:color="auto" w:fill="FFFFFF"/>
        <w:spacing w:before="0" w:beforeAutospacing="0" w:after="0" w:afterAutospacing="0"/>
        <w:ind w:left="714" w:hanging="357"/>
        <w:rPr>
          <w:rFonts w:ascii="Arial" w:hAnsi="Arial" w:cs="Arial"/>
          <w:color w:val="000000"/>
          <w:sz w:val="22"/>
          <w:szCs w:val="22"/>
        </w:rPr>
      </w:pPr>
      <w:r w:rsidRPr="004C18FD">
        <w:rPr>
          <w:rFonts w:ascii="Arial" w:hAnsi="Arial" w:cs="Arial"/>
          <w:color w:val="000000"/>
          <w:sz w:val="22"/>
          <w:szCs w:val="22"/>
        </w:rPr>
        <w:t>By support staff who routinely have to work closely with different pupils</w:t>
      </w:r>
    </w:p>
    <w:p w14:paraId="7D97C58A" w14:textId="4322DCF9" w:rsidR="00F3798E" w:rsidRPr="004C18FD" w:rsidRDefault="00F3798E" w:rsidP="00F3798E">
      <w:pPr>
        <w:pStyle w:val="NormalWeb"/>
        <w:shd w:val="clear" w:color="auto" w:fill="FFFFFF"/>
        <w:spacing w:before="0" w:beforeAutospacing="0" w:after="0" w:afterAutospacing="0"/>
        <w:ind w:left="714"/>
        <w:rPr>
          <w:rFonts w:ascii="Arial" w:hAnsi="Arial" w:cs="Arial"/>
          <w:color w:val="000000"/>
          <w:sz w:val="22"/>
          <w:szCs w:val="22"/>
        </w:rPr>
      </w:pPr>
    </w:p>
    <w:p w14:paraId="65764F79" w14:textId="06D3BFCF" w:rsidR="00393D1A" w:rsidRPr="004C18FD" w:rsidRDefault="00393D1A" w:rsidP="00830246">
      <w:pPr>
        <w:pStyle w:val="NormalWeb"/>
        <w:shd w:val="clear" w:color="auto" w:fill="FFFFFF"/>
        <w:spacing w:before="0" w:beforeAutospacing="0" w:after="0" w:afterAutospacing="0"/>
        <w:rPr>
          <w:rFonts w:ascii="Arial" w:hAnsi="Arial" w:cs="Arial"/>
          <w:color w:val="000000"/>
          <w:sz w:val="22"/>
          <w:szCs w:val="22"/>
        </w:rPr>
      </w:pPr>
    </w:p>
    <w:p w14:paraId="04721C6E" w14:textId="77777777" w:rsidR="00393D1A" w:rsidRPr="004C18FD" w:rsidRDefault="00393D1A" w:rsidP="00F3798E">
      <w:pPr>
        <w:pStyle w:val="NormalWeb"/>
        <w:shd w:val="clear" w:color="auto" w:fill="FFFFFF"/>
        <w:spacing w:before="0" w:beforeAutospacing="0" w:after="0" w:afterAutospacing="0"/>
        <w:ind w:left="714"/>
        <w:rPr>
          <w:rFonts w:ascii="Arial" w:hAnsi="Arial" w:cs="Arial"/>
          <w:color w:val="000000"/>
          <w:sz w:val="22"/>
          <w:szCs w:val="22"/>
        </w:rPr>
      </w:pPr>
    </w:p>
    <w:p w14:paraId="168426D5" w14:textId="429A92B8" w:rsidR="00914189" w:rsidRPr="004C18FD" w:rsidRDefault="00914189" w:rsidP="00CD16B3">
      <w:pPr>
        <w:rPr>
          <w:rFonts w:cs="Arial"/>
          <w:b/>
          <w:bCs/>
        </w:rPr>
      </w:pPr>
      <w:r w:rsidRPr="004C18FD">
        <w:rPr>
          <w:rFonts w:cs="Arial"/>
          <w:b/>
          <w:bCs/>
        </w:rPr>
        <w:t>Work Experience</w:t>
      </w:r>
    </w:p>
    <w:p w14:paraId="687B6B15" w14:textId="00FBC7B9" w:rsidR="00DE6ED9" w:rsidRPr="004C18FD" w:rsidRDefault="00CD16B3" w:rsidP="00A9743A">
      <w:pPr>
        <w:rPr>
          <w:rFonts w:cs="Arial"/>
        </w:rPr>
      </w:pPr>
      <w:r w:rsidRPr="004C18FD">
        <w:rPr>
          <w:rFonts w:cs="Arial"/>
        </w:rPr>
        <w:t xml:space="preserve">Work experience placements can take place </w:t>
      </w:r>
      <w:r w:rsidR="006F78B8" w:rsidRPr="004C18FD">
        <w:rPr>
          <w:rFonts w:cs="Arial"/>
        </w:rPr>
        <w:t>with careful planning and risk assessments in place.</w:t>
      </w:r>
    </w:p>
    <w:p w14:paraId="7A67415F" w14:textId="77777777" w:rsidR="00C458E3" w:rsidRPr="004C18FD" w:rsidRDefault="00C458E3" w:rsidP="00A9743A">
      <w:pPr>
        <w:rPr>
          <w:rFonts w:cs="Arial"/>
        </w:rPr>
      </w:pPr>
    </w:p>
    <w:p w14:paraId="39C27E0B" w14:textId="77777777" w:rsidR="00356AB6" w:rsidRPr="004C18FD" w:rsidRDefault="00D17597">
      <w:pPr>
        <w:rPr>
          <w:rFonts w:cs="Arial"/>
          <w:b/>
        </w:rPr>
      </w:pPr>
      <w:r w:rsidRPr="004C18FD">
        <w:rPr>
          <w:rFonts w:cs="Arial"/>
          <w:b/>
        </w:rPr>
        <w:t>First Aid</w:t>
      </w:r>
    </w:p>
    <w:p w14:paraId="5D17C83B" w14:textId="683DCFFA" w:rsidR="00E41884" w:rsidRPr="004C18FD" w:rsidRDefault="00D17597" w:rsidP="002914A5">
      <w:pPr>
        <w:rPr>
          <w:rFonts w:cs="Arial"/>
        </w:rPr>
      </w:pPr>
      <w:r w:rsidRPr="004C18FD">
        <w:rPr>
          <w:rFonts w:cs="Arial"/>
        </w:rPr>
        <w:t xml:space="preserve">A </w:t>
      </w:r>
      <w:hyperlink r:id="rId46" w:history="1">
        <w:r w:rsidRPr="004C18FD">
          <w:rPr>
            <w:rStyle w:val="Hyperlink"/>
            <w:rFonts w:cs="Arial"/>
          </w:rPr>
          <w:t>first aid update</w:t>
        </w:r>
      </w:hyperlink>
      <w:r w:rsidRPr="004C18FD">
        <w:rPr>
          <w:rFonts w:cs="Arial"/>
        </w:rPr>
        <w:t xml:space="preserve"> has been added to MyNL.</w:t>
      </w:r>
      <w:r w:rsidR="00AA0679" w:rsidRPr="004C18FD">
        <w:rPr>
          <w:rFonts w:cs="Arial"/>
        </w:rPr>
        <w:t xml:space="preserve">  School/nursery staff should not </w:t>
      </w:r>
      <w:r w:rsidR="00F6694F" w:rsidRPr="004C18FD">
        <w:rPr>
          <w:rFonts w:cs="Arial"/>
        </w:rPr>
        <w:t>carry</w:t>
      </w:r>
      <w:r w:rsidR="00AA0679" w:rsidRPr="004C18FD">
        <w:rPr>
          <w:rFonts w:cs="Arial"/>
        </w:rPr>
        <w:t xml:space="preserve"> out temperature checks of pupils.</w:t>
      </w:r>
    </w:p>
    <w:p w14:paraId="26609C9D" w14:textId="77777777" w:rsidR="007B4E93" w:rsidRPr="004C18FD" w:rsidRDefault="007B4E93" w:rsidP="002914A5">
      <w:pPr>
        <w:rPr>
          <w:rFonts w:cs="Arial"/>
          <w:b/>
        </w:rPr>
      </w:pPr>
    </w:p>
    <w:p w14:paraId="6F6AFB9B" w14:textId="77777777" w:rsidR="00267FAC" w:rsidRPr="004C18FD" w:rsidRDefault="001F7382">
      <w:pPr>
        <w:rPr>
          <w:rFonts w:cs="Arial"/>
          <w:b/>
        </w:rPr>
      </w:pPr>
      <w:r w:rsidRPr="004C18FD">
        <w:rPr>
          <w:rFonts w:cs="Arial"/>
          <w:b/>
        </w:rPr>
        <w:t>Breaks/Lunch Times</w:t>
      </w:r>
    </w:p>
    <w:p w14:paraId="1612429B" w14:textId="3582B851" w:rsidR="00F31F9E" w:rsidRPr="004C18FD" w:rsidRDefault="00F4492B" w:rsidP="00D84463">
      <w:pPr>
        <w:rPr>
          <w:rFonts w:cs="Arial"/>
        </w:rPr>
      </w:pPr>
      <w:r w:rsidRPr="004C18FD">
        <w:rPr>
          <w:rFonts w:cs="Arial"/>
        </w:rPr>
        <w:t>Restrictions n</w:t>
      </w:r>
      <w:r w:rsidR="00997DA7" w:rsidRPr="004C18FD">
        <w:rPr>
          <w:rFonts w:cs="Arial"/>
        </w:rPr>
        <w:t>o longer required</w:t>
      </w:r>
      <w:r w:rsidRPr="004C18FD">
        <w:rPr>
          <w:rFonts w:cs="Arial"/>
        </w:rPr>
        <w:t>.</w:t>
      </w:r>
      <w:r w:rsidR="00180ECB" w:rsidRPr="004C18FD">
        <w:rPr>
          <w:rFonts w:cs="Arial"/>
        </w:rPr>
        <w:t xml:space="preserve">  Head teachers can opt to retain staggered breaks/lunches at a local level if these are working well.</w:t>
      </w:r>
    </w:p>
    <w:p w14:paraId="5D10922D" w14:textId="77777777" w:rsidR="00F31F9E" w:rsidRPr="004C18FD" w:rsidRDefault="00F31F9E" w:rsidP="00D84463">
      <w:pPr>
        <w:rPr>
          <w:rFonts w:cs="Arial"/>
        </w:rPr>
      </w:pPr>
    </w:p>
    <w:p w14:paraId="4ED4FD11" w14:textId="77777777" w:rsidR="00D322BC" w:rsidRPr="004C18FD" w:rsidRDefault="00D322BC" w:rsidP="00D84463">
      <w:pPr>
        <w:rPr>
          <w:rFonts w:cs="Arial"/>
          <w:b/>
        </w:rPr>
      </w:pPr>
      <w:r w:rsidRPr="004C18FD">
        <w:rPr>
          <w:rFonts w:cs="Arial"/>
          <w:b/>
        </w:rPr>
        <w:t>Drop Off/Pick Up</w:t>
      </w:r>
    </w:p>
    <w:p w14:paraId="046256E1" w14:textId="01E04BFC" w:rsidR="005342E8" w:rsidRPr="004C18FD" w:rsidRDefault="00F4492B">
      <w:pPr>
        <w:rPr>
          <w:rFonts w:cs="Arial"/>
        </w:rPr>
      </w:pPr>
      <w:r w:rsidRPr="004C18FD">
        <w:rPr>
          <w:rFonts w:cs="Arial"/>
        </w:rPr>
        <w:t>Restrictions n</w:t>
      </w:r>
      <w:r w:rsidR="00997DA7" w:rsidRPr="004C18FD">
        <w:rPr>
          <w:rFonts w:cs="Arial"/>
        </w:rPr>
        <w:t>o longer required</w:t>
      </w:r>
      <w:r w:rsidR="00180ECB" w:rsidRPr="004C18FD">
        <w:rPr>
          <w:rFonts w:cs="Arial"/>
        </w:rPr>
        <w:t>.  Head teachers can opt to retain staggered drop off/pick up at a local level if these are working well.</w:t>
      </w:r>
    </w:p>
    <w:p w14:paraId="20B8A27D" w14:textId="77777777" w:rsidR="007E2A07" w:rsidRPr="004C18FD" w:rsidRDefault="007E2A07">
      <w:pPr>
        <w:rPr>
          <w:rFonts w:cs="Arial"/>
          <w:b/>
        </w:rPr>
      </w:pPr>
    </w:p>
    <w:p w14:paraId="1E5BB42B" w14:textId="73FBDF76" w:rsidR="00011F5B" w:rsidRPr="004C18FD" w:rsidRDefault="00011F5B">
      <w:pPr>
        <w:rPr>
          <w:rFonts w:cs="Arial"/>
          <w:b/>
        </w:rPr>
      </w:pPr>
      <w:r w:rsidRPr="004C18FD">
        <w:rPr>
          <w:rFonts w:cs="Arial"/>
          <w:b/>
        </w:rPr>
        <w:t>Out of School Hours Learning</w:t>
      </w:r>
    </w:p>
    <w:p w14:paraId="2E27A02A" w14:textId="067A7A43" w:rsidR="00947940" w:rsidRPr="004C18FD" w:rsidRDefault="00020022">
      <w:pPr>
        <w:rPr>
          <w:rFonts w:cs="Arial"/>
        </w:rPr>
      </w:pPr>
      <w:r w:rsidRPr="004C18FD">
        <w:rPr>
          <w:rFonts w:cs="Arial"/>
        </w:rPr>
        <w:t>Activities or clubs outside of the usual school timetable are important for wider health and wellbeing of children and can be conducted subject to appropriate risk assessment and mitigating factors. Consideration for cleaning when scheduling activities should be given.</w:t>
      </w:r>
      <w:r w:rsidR="00D4286D" w:rsidRPr="004C18FD">
        <w:rPr>
          <w:rFonts w:cs="Arial"/>
        </w:rPr>
        <w:t xml:space="preserve"> </w:t>
      </w:r>
      <w:r w:rsidR="00D4286D" w:rsidRPr="004C18FD">
        <w:rPr>
          <w:rFonts w:cs="Arial"/>
          <w:strike/>
        </w:rPr>
        <w:t>Indoor lets can be restarted from term two.</w:t>
      </w:r>
    </w:p>
    <w:p w14:paraId="23B11F54" w14:textId="77777777" w:rsidR="00F4492B" w:rsidRPr="004C18FD" w:rsidRDefault="00F4492B">
      <w:pPr>
        <w:rPr>
          <w:rFonts w:cs="Arial"/>
        </w:rPr>
      </w:pPr>
    </w:p>
    <w:p w14:paraId="5577C21F" w14:textId="74AEE73B" w:rsidR="002914A5" w:rsidRPr="004C18FD" w:rsidRDefault="002914A5">
      <w:pPr>
        <w:rPr>
          <w:rFonts w:cs="Arial"/>
          <w:b/>
        </w:rPr>
      </w:pPr>
      <w:r w:rsidRPr="004C18FD">
        <w:rPr>
          <w:rFonts w:cs="Arial"/>
          <w:b/>
        </w:rPr>
        <w:t>Outdoor Learning</w:t>
      </w:r>
    </w:p>
    <w:p w14:paraId="5F1A2DF3" w14:textId="305EF4DD" w:rsidR="00BD3366" w:rsidRPr="004C18FD" w:rsidRDefault="00356AB6">
      <w:pPr>
        <w:rPr>
          <w:rFonts w:cs="Arial"/>
        </w:rPr>
      </w:pPr>
      <w:r w:rsidRPr="004C18FD">
        <w:rPr>
          <w:rFonts w:cs="Arial"/>
        </w:rPr>
        <w:t xml:space="preserve">Outdoor learning should continue to be promoted as much as possible as the risk of transmission of the virus is reduced outdoors. </w:t>
      </w:r>
      <w:r w:rsidR="00D632F2" w:rsidRPr="004C18FD">
        <w:rPr>
          <w:rFonts w:cs="Arial"/>
        </w:rPr>
        <w:t xml:space="preserve">The </w:t>
      </w:r>
      <w:hyperlink r:id="rId47" w:history="1">
        <w:r w:rsidR="00D632F2" w:rsidRPr="004C18FD">
          <w:rPr>
            <w:rStyle w:val="Hyperlink"/>
            <w:rFonts w:cs="Arial"/>
          </w:rPr>
          <w:t>Outdoor Learning Directory</w:t>
        </w:r>
      </w:hyperlink>
      <w:r w:rsidR="00D632F2" w:rsidRPr="004C18FD">
        <w:rPr>
          <w:rFonts w:cs="Arial"/>
        </w:rPr>
        <w:t xml:space="preserve"> provides links to various resources in different subject areas and curriculum levels.</w:t>
      </w:r>
    </w:p>
    <w:p w14:paraId="53E3594C" w14:textId="77777777" w:rsidR="007E2A07" w:rsidRPr="004C18FD" w:rsidRDefault="007E2A07">
      <w:pPr>
        <w:rPr>
          <w:rFonts w:cs="Arial"/>
          <w:b/>
          <w:bCs/>
        </w:rPr>
      </w:pPr>
    </w:p>
    <w:p w14:paraId="2CC8BA57" w14:textId="4680BD1A" w:rsidR="008F68D3" w:rsidRPr="004C18FD" w:rsidRDefault="008F68D3">
      <w:pPr>
        <w:rPr>
          <w:rFonts w:cs="Arial"/>
          <w:b/>
          <w:bCs/>
        </w:rPr>
      </w:pPr>
      <w:r w:rsidRPr="004C18FD">
        <w:rPr>
          <w:rFonts w:cs="Arial"/>
          <w:b/>
          <w:bCs/>
        </w:rPr>
        <w:t>Swimming</w:t>
      </w:r>
    </w:p>
    <w:p w14:paraId="5219B353" w14:textId="4A8D3AE1" w:rsidR="008F68D3" w:rsidRPr="004C18FD" w:rsidRDefault="006C06FB">
      <w:pPr>
        <w:rPr>
          <w:rFonts w:cs="Arial"/>
        </w:rPr>
      </w:pPr>
      <w:r w:rsidRPr="004C18FD">
        <w:rPr>
          <w:rFonts w:cs="Arial"/>
        </w:rPr>
        <w:t>Swimming can be reviewed and restart with careful planning and risk assessments in place.</w:t>
      </w:r>
    </w:p>
    <w:p w14:paraId="70E6B996" w14:textId="77777777" w:rsidR="00720E43" w:rsidRPr="004C18FD" w:rsidRDefault="00720E43">
      <w:pPr>
        <w:rPr>
          <w:rFonts w:cs="Arial"/>
        </w:rPr>
      </w:pPr>
    </w:p>
    <w:p w14:paraId="2FF778AC" w14:textId="0E4B1163" w:rsidR="008F68D3" w:rsidRPr="004C18FD" w:rsidRDefault="008F68D3">
      <w:pPr>
        <w:rPr>
          <w:rFonts w:cs="Arial"/>
          <w:b/>
          <w:bCs/>
        </w:rPr>
      </w:pPr>
      <w:r w:rsidRPr="004C18FD">
        <w:rPr>
          <w:rFonts w:cs="Arial"/>
          <w:b/>
          <w:bCs/>
        </w:rPr>
        <w:t>School Photographers</w:t>
      </w:r>
    </w:p>
    <w:p w14:paraId="5C85D0A9" w14:textId="09172314" w:rsidR="00393D1A" w:rsidRPr="004C18FD" w:rsidRDefault="008F68D3">
      <w:pPr>
        <w:rPr>
          <w:rFonts w:cs="Arial"/>
        </w:rPr>
      </w:pPr>
      <w:r w:rsidRPr="004C18FD">
        <w:rPr>
          <w:rFonts w:cs="Arial"/>
        </w:rPr>
        <w:t xml:space="preserve">School photographers are able to attend establishments </w:t>
      </w:r>
      <w:r w:rsidR="007F41B0" w:rsidRPr="004C18FD">
        <w:rPr>
          <w:rFonts w:cs="Arial"/>
        </w:rPr>
        <w:t>subject to careful planning and risk assessment.</w:t>
      </w:r>
    </w:p>
    <w:p w14:paraId="2165E457" w14:textId="77777777" w:rsidR="00F4492B" w:rsidRPr="004C18FD" w:rsidRDefault="00F4492B">
      <w:pPr>
        <w:rPr>
          <w:rFonts w:cs="Arial"/>
          <w:b/>
          <w:bCs/>
        </w:rPr>
      </w:pPr>
    </w:p>
    <w:p w14:paraId="47380CDE" w14:textId="5D0B9BD3" w:rsidR="00D4286D" w:rsidRPr="004C18FD" w:rsidRDefault="00D4286D">
      <w:pPr>
        <w:rPr>
          <w:rFonts w:cs="Arial"/>
          <w:b/>
          <w:bCs/>
        </w:rPr>
      </w:pPr>
      <w:r w:rsidRPr="004C18FD">
        <w:rPr>
          <w:rFonts w:cs="Arial"/>
          <w:b/>
          <w:bCs/>
        </w:rPr>
        <w:t>Prelims</w:t>
      </w:r>
    </w:p>
    <w:p w14:paraId="298E6B1C" w14:textId="6F1A4CF4" w:rsidR="00D4286D" w:rsidRPr="004C18FD" w:rsidRDefault="00D4286D" w:rsidP="00D4286D">
      <w:pPr>
        <w:rPr>
          <w:rFonts w:cs="Arial"/>
        </w:rPr>
      </w:pPr>
      <w:r w:rsidRPr="004C18FD">
        <w:rPr>
          <w:rFonts w:cs="Arial"/>
        </w:rPr>
        <w:t xml:space="preserve">Prelims can take place subject to careful planning and risk assessment.  The Health and Safety Team have prepared a </w:t>
      </w:r>
      <w:hyperlink r:id="rId48" w:history="1">
        <w:r w:rsidRPr="004C18FD">
          <w:rPr>
            <w:rStyle w:val="Hyperlink"/>
            <w:rFonts w:cs="Arial"/>
          </w:rPr>
          <w:t>generic risk assessment</w:t>
        </w:r>
      </w:hyperlink>
      <w:r w:rsidRPr="004C18FD">
        <w:rPr>
          <w:rFonts w:cs="Arial"/>
        </w:rPr>
        <w:t xml:space="preserve"> for arrangements for Prelims.  Please personalise this to suit your own context.</w:t>
      </w:r>
    </w:p>
    <w:p w14:paraId="5FCE3DCA" w14:textId="77777777" w:rsidR="00955648" w:rsidRPr="004C18FD" w:rsidRDefault="00955648">
      <w:pPr>
        <w:rPr>
          <w:rFonts w:cs="Arial"/>
        </w:rPr>
      </w:pPr>
    </w:p>
    <w:p w14:paraId="56E0FF1A" w14:textId="77777777" w:rsidR="00D140E3" w:rsidRPr="004C18FD" w:rsidRDefault="00D140E3">
      <w:pPr>
        <w:rPr>
          <w:rFonts w:cs="Arial"/>
          <w:b/>
        </w:rPr>
      </w:pPr>
      <w:r w:rsidRPr="004C18FD">
        <w:rPr>
          <w:rFonts w:cs="Arial"/>
          <w:b/>
        </w:rPr>
        <w:t>ASN</w:t>
      </w:r>
    </w:p>
    <w:p w14:paraId="77D1B1E2" w14:textId="5FC4B597" w:rsidR="00645E3A" w:rsidRPr="004C18FD" w:rsidRDefault="00C45663" w:rsidP="00BE5BC4">
      <w:pPr>
        <w:rPr>
          <w:rFonts w:cs="Arial"/>
        </w:rPr>
      </w:pPr>
      <w:r w:rsidRPr="004C18FD">
        <w:rPr>
          <w:rFonts w:cs="Arial"/>
        </w:rPr>
        <w:t xml:space="preserve">For pupils with ASN, individual risk assessments should be in place to reflect the particular needs of each pupil.  Staff should wear appropriate PPE if they work in </w:t>
      </w:r>
      <w:r w:rsidR="00D140E3" w:rsidRPr="004C18FD">
        <w:rPr>
          <w:rFonts w:cs="Arial"/>
        </w:rPr>
        <w:t xml:space="preserve">close proximity with </w:t>
      </w:r>
      <w:r w:rsidRPr="004C18FD">
        <w:rPr>
          <w:rFonts w:cs="Arial"/>
        </w:rPr>
        <w:t>ASN pupils and</w:t>
      </w:r>
      <w:r w:rsidR="00D140E3" w:rsidRPr="004C18FD">
        <w:rPr>
          <w:rFonts w:cs="Arial"/>
        </w:rPr>
        <w:t xml:space="preserve"> handwashing before and after contact is very important.</w:t>
      </w:r>
      <w:r w:rsidR="00254C41" w:rsidRPr="004C18FD">
        <w:rPr>
          <w:rFonts w:cs="Arial"/>
        </w:rPr>
        <w:t xml:space="preserve">  A number of our children require assistance with administration of medication, i.e. insulin etc.  In these instances, individual risk assessments must be in place specifying what PPE is required.</w:t>
      </w:r>
      <w:r w:rsidR="007C53C4" w:rsidRPr="004C18FD">
        <w:rPr>
          <w:rFonts w:cs="Arial"/>
        </w:rPr>
        <w:t xml:space="preserve"> </w:t>
      </w:r>
      <w:r w:rsidR="00913FAB" w:rsidRPr="004C18FD">
        <w:rPr>
          <w:rStyle w:val="Hyperlink"/>
          <w:rFonts w:cs="Arial"/>
          <w:color w:val="auto"/>
          <w:u w:val="none"/>
        </w:rPr>
        <w:t xml:space="preserve">Specific guidance on supporting ASN pupils can be found </w:t>
      </w:r>
      <w:hyperlink r:id="rId49" w:history="1">
        <w:r w:rsidR="00913FAB" w:rsidRPr="004C18FD">
          <w:rPr>
            <w:rStyle w:val="Hyperlink"/>
            <w:rFonts w:cs="Arial"/>
          </w:rPr>
          <w:t>here</w:t>
        </w:r>
      </w:hyperlink>
      <w:r w:rsidR="00913FAB" w:rsidRPr="004C18FD">
        <w:rPr>
          <w:rStyle w:val="Hyperlink"/>
          <w:rFonts w:cs="Arial"/>
          <w:color w:val="auto"/>
          <w:u w:val="none"/>
        </w:rPr>
        <w:t xml:space="preserve">. </w:t>
      </w:r>
    </w:p>
    <w:p w14:paraId="3DB9BB0A" w14:textId="77777777" w:rsidR="00D02323" w:rsidRPr="004C18FD" w:rsidRDefault="00D02323" w:rsidP="00BE5BC4">
      <w:pPr>
        <w:rPr>
          <w:rFonts w:cs="Arial"/>
          <w:b/>
        </w:rPr>
      </w:pPr>
    </w:p>
    <w:p w14:paraId="42A22F0D" w14:textId="75AE6085" w:rsidR="00BE5BC4" w:rsidRPr="004C18FD" w:rsidRDefault="00BE5BC4" w:rsidP="00BE5BC4">
      <w:pPr>
        <w:rPr>
          <w:rFonts w:cs="Arial"/>
          <w:b/>
        </w:rPr>
      </w:pPr>
      <w:r w:rsidRPr="004C18FD">
        <w:rPr>
          <w:rFonts w:cs="Arial"/>
          <w:b/>
        </w:rPr>
        <w:t>Business Continuity Planning</w:t>
      </w:r>
    </w:p>
    <w:p w14:paraId="62F3DA9D" w14:textId="186B306D" w:rsidR="00BE5BC4" w:rsidRPr="004C18FD" w:rsidRDefault="00BE5BC4" w:rsidP="00BE5BC4">
      <w:pPr>
        <w:rPr>
          <w:rFonts w:cs="Arial"/>
        </w:rPr>
      </w:pPr>
      <w:r w:rsidRPr="004C18FD">
        <w:rPr>
          <w:rFonts w:cs="Arial"/>
        </w:rPr>
        <w:t xml:space="preserve">Establishments should </w:t>
      </w:r>
      <w:r w:rsidR="00F31F9E" w:rsidRPr="004C18FD">
        <w:rPr>
          <w:rFonts w:cs="Arial"/>
        </w:rPr>
        <w:t xml:space="preserve">continue to </w:t>
      </w:r>
      <w:r w:rsidRPr="004C18FD">
        <w:rPr>
          <w:rFonts w:cs="Arial"/>
        </w:rPr>
        <w:t>have a</w:t>
      </w:r>
      <w:r w:rsidR="00F31F9E" w:rsidRPr="004C18FD">
        <w:rPr>
          <w:rFonts w:cs="Arial"/>
        </w:rPr>
        <w:t>n up-to-date</w:t>
      </w:r>
      <w:r w:rsidRPr="004C18FD">
        <w:rPr>
          <w:rFonts w:cs="Arial"/>
        </w:rPr>
        <w:t xml:space="preserve"> business continuity in plan in place in the event of a COVID-19 outbreak in their establishments.  </w:t>
      </w:r>
    </w:p>
    <w:p w14:paraId="759C6C07" w14:textId="77777777" w:rsidR="00BE5BC4" w:rsidRPr="004C18FD" w:rsidRDefault="00BE5BC4" w:rsidP="00BE5BC4">
      <w:pPr>
        <w:rPr>
          <w:rFonts w:cs="Arial"/>
        </w:rPr>
      </w:pPr>
      <w:r w:rsidRPr="004C18FD">
        <w:rPr>
          <w:rFonts w:cs="Arial"/>
        </w:rPr>
        <w:t>Further support with business continuity planning can be given by the following personnel:</w:t>
      </w:r>
    </w:p>
    <w:p w14:paraId="0CE93CE9" w14:textId="77777777" w:rsidR="00BE5BC4" w:rsidRPr="004C18FD" w:rsidRDefault="00BE5BC4" w:rsidP="00F31F9E">
      <w:pPr>
        <w:pStyle w:val="ListParagraph"/>
        <w:numPr>
          <w:ilvl w:val="0"/>
          <w:numId w:val="22"/>
        </w:numPr>
        <w:rPr>
          <w:rFonts w:cs="Arial"/>
        </w:rPr>
      </w:pPr>
      <w:r w:rsidRPr="004C18FD">
        <w:rPr>
          <w:rFonts w:cs="Arial"/>
        </w:rPr>
        <w:t xml:space="preserve">Education – </w:t>
      </w:r>
      <w:hyperlink r:id="rId50" w:history="1">
        <w:r w:rsidRPr="004C18FD">
          <w:rPr>
            <w:rStyle w:val="Hyperlink"/>
            <w:rFonts w:cs="Arial"/>
          </w:rPr>
          <w:t>StarrsKevi@northlan.gov.uk</w:t>
        </w:r>
      </w:hyperlink>
      <w:r w:rsidRPr="004C18FD">
        <w:rPr>
          <w:rFonts w:cs="Arial"/>
        </w:rPr>
        <w:t xml:space="preserve"> or </w:t>
      </w:r>
      <w:hyperlink r:id="rId51" w:history="1">
        <w:r w:rsidRPr="004C18FD">
          <w:rPr>
            <w:rStyle w:val="Hyperlink"/>
            <w:rFonts w:cs="Arial"/>
          </w:rPr>
          <w:t>henryal@northlan.gov.uk</w:t>
        </w:r>
      </w:hyperlink>
      <w:r w:rsidRPr="004C18FD">
        <w:rPr>
          <w:rFonts w:cs="Arial"/>
        </w:rPr>
        <w:t xml:space="preserve"> </w:t>
      </w:r>
    </w:p>
    <w:p w14:paraId="6AD26D91" w14:textId="77777777" w:rsidR="00BE5BC4" w:rsidRPr="004C18FD" w:rsidRDefault="00BE5BC4" w:rsidP="00F31F9E">
      <w:pPr>
        <w:pStyle w:val="ListParagraph"/>
        <w:numPr>
          <w:ilvl w:val="0"/>
          <w:numId w:val="22"/>
        </w:numPr>
        <w:rPr>
          <w:rFonts w:cs="Arial"/>
        </w:rPr>
      </w:pPr>
      <w:r w:rsidRPr="004C18FD">
        <w:rPr>
          <w:rFonts w:cs="Arial"/>
        </w:rPr>
        <w:t xml:space="preserve">Psychological Service – </w:t>
      </w:r>
      <w:hyperlink r:id="rId52" w:history="1">
        <w:r w:rsidRPr="004C18FD">
          <w:rPr>
            <w:rStyle w:val="Hyperlink"/>
            <w:rFonts w:cs="Arial"/>
          </w:rPr>
          <w:t>FergusonN@northlan.gov.uk</w:t>
        </w:r>
      </w:hyperlink>
    </w:p>
    <w:p w14:paraId="25C232FD" w14:textId="77777777" w:rsidR="00BE5BC4" w:rsidRPr="004C18FD" w:rsidRDefault="00BE5BC4" w:rsidP="00F31F9E">
      <w:pPr>
        <w:pStyle w:val="ListParagraph"/>
        <w:numPr>
          <w:ilvl w:val="0"/>
          <w:numId w:val="22"/>
        </w:numPr>
        <w:rPr>
          <w:rFonts w:cs="Arial"/>
        </w:rPr>
      </w:pPr>
      <w:r w:rsidRPr="004C18FD">
        <w:rPr>
          <w:rFonts w:cs="Arial"/>
        </w:rPr>
        <w:t xml:space="preserve">Early Years – </w:t>
      </w:r>
      <w:hyperlink r:id="rId53" w:history="1">
        <w:r w:rsidRPr="004C18FD">
          <w:rPr>
            <w:rStyle w:val="Hyperlink"/>
            <w:rFonts w:cs="Arial"/>
          </w:rPr>
          <w:t>SmithLou@northlan.gov.uk</w:t>
        </w:r>
      </w:hyperlink>
    </w:p>
    <w:p w14:paraId="262AC930" w14:textId="45E49947" w:rsidR="00BE5BC4" w:rsidRPr="004C18FD" w:rsidRDefault="00BE5BC4" w:rsidP="00F31F9E">
      <w:pPr>
        <w:pStyle w:val="ListParagraph"/>
        <w:numPr>
          <w:ilvl w:val="0"/>
          <w:numId w:val="22"/>
        </w:numPr>
        <w:rPr>
          <w:rFonts w:cs="Arial"/>
        </w:rPr>
      </w:pPr>
      <w:r w:rsidRPr="004C18FD">
        <w:rPr>
          <w:rFonts w:cs="Arial"/>
        </w:rPr>
        <w:t xml:space="preserve">ASN – </w:t>
      </w:r>
      <w:hyperlink r:id="rId54" w:history="1">
        <w:r w:rsidR="00D53F2A" w:rsidRPr="004C18FD">
          <w:rPr>
            <w:rStyle w:val="Hyperlink"/>
            <w:rFonts w:cs="Arial"/>
          </w:rPr>
          <w:t>henryal@northlan.gov.uk</w:t>
        </w:r>
      </w:hyperlink>
      <w:r w:rsidRPr="004C18FD">
        <w:rPr>
          <w:rFonts w:cs="Arial"/>
        </w:rPr>
        <w:tab/>
      </w:r>
    </w:p>
    <w:p w14:paraId="6DD90E35" w14:textId="77777777" w:rsidR="007E2A07" w:rsidRPr="004C18FD" w:rsidRDefault="007E2A07" w:rsidP="007E2A07">
      <w:pPr>
        <w:pStyle w:val="ListParagraph"/>
        <w:rPr>
          <w:rFonts w:cs="Arial"/>
        </w:rPr>
      </w:pPr>
    </w:p>
    <w:p w14:paraId="6119FA10" w14:textId="77777777" w:rsidR="006F78B8" w:rsidRPr="004C18FD" w:rsidRDefault="006F78B8" w:rsidP="00BE5BC4">
      <w:pPr>
        <w:rPr>
          <w:rFonts w:cs="Arial"/>
          <w:b/>
        </w:rPr>
      </w:pPr>
      <w:r w:rsidRPr="004C18FD">
        <w:rPr>
          <w:rFonts w:cs="Arial"/>
          <w:b/>
        </w:rPr>
        <w:t>Assemblies</w:t>
      </w:r>
    </w:p>
    <w:p w14:paraId="5E61A783" w14:textId="67AE239C" w:rsidR="006F78B8" w:rsidRPr="004C18FD" w:rsidRDefault="00327538" w:rsidP="00BE5BC4">
      <w:pPr>
        <w:rPr>
          <w:rFonts w:cs="Arial"/>
          <w:color w:val="333333"/>
          <w:shd w:val="clear" w:color="auto" w:fill="FFFFFF"/>
        </w:rPr>
      </w:pPr>
      <w:r w:rsidRPr="004C18FD">
        <w:rPr>
          <w:rFonts w:cs="Arial"/>
          <w:color w:val="333333"/>
          <w:shd w:val="clear" w:color="auto" w:fill="FFFFFF"/>
        </w:rPr>
        <w:t>Schools</w:t>
      </w:r>
      <w:r w:rsidR="00B33506" w:rsidRPr="004C18FD">
        <w:rPr>
          <w:rFonts w:cs="Arial"/>
          <w:color w:val="333333"/>
          <w:shd w:val="clear" w:color="auto" w:fill="FFFFFF"/>
        </w:rPr>
        <w:t xml:space="preserve"> should avoid assemblies and other types of large group gatherings. Where it is necessary to bring groups together, alternative mitigating actions should be put in place, such as physical distancing, ventilation, face coverings, meeting outside and limiting the time spent together. </w:t>
      </w:r>
    </w:p>
    <w:p w14:paraId="1D9374F5" w14:textId="3CFA91ED" w:rsidR="00F4492B" w:rsidRPr="004C18FD" w:rsidRDefault="00F4492B" w:rsidP="00F4492B">
      <w:pPr>
        <w:autoSpaceDE w:val="0"/>
        <w:autoSpaceDN w:val="0"/>
        <w:adjustRightInd w:val="0"/>
        <w:spacing w:after="0" w:line="240" w:lineRule="auto"/>
        <w:rPr>
          <w:rFonts w:cs="Arial"/>
          <w:color w:val="000000"/>
        </w:rPr>
      </w:pPr>
      <w:r w:rsidRPr="004C18FD">
        <w:rPr>
          <w:rFonts w:cs="Arial"/>
          <w:color w:val="000000"/>
        </w:rPr>
        <w:t xml:space="preserve">When undertaking fire test drills or procedures where the whole school is evacuated, schools should prioritise fire safety, but may consider muster points and whether these need to be altered to ensure a greater degree of separation, given the understanding that there remains an associated risk of gathering together in large groups. </w:t>
      </w:r>
    </w:p>
    <w:p w14:paraId="1E991002" w14:textId="77777777" w:rsidR="00393D1A" w:rsidRPr="004C18FD" w:rsidRDefault="00393D1A" w:rsidP="00BE5BC4">
      <w:pPr>
        <w:rPr>
          <w:rFonts w:cs="Arial"/>
          <w:b/>
        </w:rPr>
      </w:pPr>
    </w:p>
    <w:p w14:paraId="0C0467C2" w14:textId="77777777" w:rsidR="009C021B" w:rsidRPr="004C18FD" w:rsidRDefault="009C021B" w:rsidP="009C021B">
      <w:pPr>
        <w:rPr>
          <w:rFonts w:cs="Arial"/>
          <w:b/>
          <w:bCs/>
        </w:rPr>
      </w:pPr>
      <w:r w:rsidRPr="004C18FD">
        <w:rPr>
          <w:rFonts w:cs="Arial"/>
          <w:b/>
          <w:bCs/>
        </w:rPr>
        <w:t>Guidance on Faith Celebrations for Denominational Schools</w:t>
      </w:r>
    </w:p>
    <w:p w14:paraId="3A298A4A" w14:textId="46DAA476" w:rsidR="009C021B" w:rsidRPr="004C18FD" w:rsidRDefault="009C021B" w:rsidP="009C021B">
      <w:pPr>
        <w:pStyle w:val="xmsonormal"/>
        <w:rPr>
          <w:rFonts w:ascii="Arial" w:hAnsi="Arial" w:cs="Arial"/>
        </w:rPr>
      </w:pPr>
      <w:r w:rsidRPr="004C18FD">
        <w:rPr>
          <w:rFonts w:ascii="Arial" w:hAnsi="Arial" w:cs="Arial"/>
        </w:rPr>
        <w:t>We know that celebrating together as a community of faith is a hugely important part of our Catholic schools.</w:t>
      </w:r>
      <w:r w:rsidR="0016084C" w:rsidRPr="004C18FD">
        <w:rPr>
          <w:rFonts w:ascii="Arial" w:hAnsi="Arial" w:cs="Arial"/>
        </w:rPr>
        <w:t xml:space="preserve">  </w:t>
      </w:r>
      <w:r w:rsidRPr="004C18FD">
        <w:rPr>
          <w:rFonts w:ascii="Arial" w:hAnsi="Arial" w:cs="Arial"/>
        </w:rPr>
        <w:t>The updated guidance coming into effect from January 2022 should be considered when planning any school or class Masses.</w:t>
      </w:r>
    </w:p>
    <w:p w14:paraId="66AB0D2D" w14:textId="77777777" w:rsidR="009C021B" w:rsidRPr="004C18FD" w:rsidRDefault="009C021B" w:rsidP="009C021B">
      <w:pPr>
        <w:pStyle w:val="xmsonormal"/>
        <w:rPr>
          <w:rFonts w:ascii="Arial" w:hAnsi="Arial" w:cs="Arial"/>
        </w:rPr>
      </w:pPr>
      <w:r w:rsidRPr="004C18FD">
        <w:rPr>
          <w:rFonts w:ascii="Arial" w:hAnsi="Arial" w:cs="Arial"/>
        </w:rPr>
        <w:t> </w:t>
      </w:r>
    </w:p>
    <w:p w14:paraId="4B255E73" w14:textId="77777777" w:rsidR="009C021B" w:rsidRPr="004C18FD" w:rsidRDefault="009C021B" w:rsidP="009C021B">
      <w:pPr>
        <w:pStyle w:val="xmsonormal"/>
        <w:rPr>
          <w:rFonts w:ascii="Arial" w:hAnsi="Arial" w:cs="Arial"/>
        </w:rPr>
      </w:pPr>
      <w:r w:rsidRPr="004C18FD">
        <w:rPr>
          <w:rFonts w:ascii="Arial" w:hAnsi="Arial" w:cs="Arial"/>
        </w:rPr>
        <w:t>If you are planning to celebrate Mass in schools, then school specific guidance should be followed which states that we should not host assemblies or bring large groups of pupils or staff together.  Try to be as creative as possible in your planning, for example, ask your Priest to celebrate Mass in one classroom, with other classes joining via Teams.</w:t>
      </w:r>
    </w:p>
    <w:p w14:paraId="73A53937" w14:textId="77777777" w:rsidR="009C021B" w:rsidRPr="004C18FD" w:rsidRDefault="009C021B" w:rsidP="009C021B">
      <w:pPr>
        <w:pStyle w:val="xmsonormal"/>
        <w:rPr>
          <w:rFonts w:ascii="Arial" w:hAnsi="Arial" w:cs="Arial"/>
          <w:i/>
          <w:iCs/>
          <w:color w:val="FF0000"/>
        </w:rPr>
      </w:pPr>
      <w:r w:rsidRPr="004C18FD">
        <w:rPr>
          <w:rFonts w:ascii="Arial" w:hAnsi="Arial" w:cs="Arial"/>
          <w:i/>
          <w:iCs/>
          <w:color w:val="FF0000"/>
        </w:rPr>
        <w:t> </w:t>
      </w:r>
    </w:p>
    <w:p w14:paraId="1664ADCD" w14:textId="13B3AEA1" w:rsidR="00393D1A" w:rsidRPr="004C18FD" w:rsidRDefault="009C021B" w:rsidP="009C021B">
      <w:pPr>
        <w:pStyle w:val="xmsonormal"/>
        <w:rPr>
          <w:rFonts w:ascii="Arial" w:hAnsi="Arial" w:cs="Arial"/>
        </w:rPr>
      </w:pPr>
      <w:r w:rsidRPr="004C18FD">
        <w:rPr>
          <w:rFonts w:ascii="Arial" w:hAnsi="Arial" w:cs="Arial"/>
        </w:rPr>
        <w:t>If you are planning to celebrate Mass in your local parish, then again stagger this over a few days or weeks so that large groups of pupils and staff are not together at the same time, in line with current schools’ guidance.</w:t>
      </w:r>
    </w:p>
    <w:p w14:paraId="68C602A0" w14:textId="77777777" w:rsidR="00393D1A" w:rsidRPr="004C18FD" w:rsidRDefault="00393D1A" w:rsidP="00BE5BC4">
      <w:pPr>
        <w:rPr>
          <w:rFonts w:cs="Arial"/>
          <w:b/>
        </w:rPr>
      </w:pPr>
    </w:p>
    <w:p w14:paraId="2ABEE541" w14:textId="437A099E" w:rsidR="00D94B99" w:rsidRPr="004C18FD" w:rsidRDefault="00D94B99" w:rsidP="00BE5BC4">
      <w:pPr>
        <w:rPr>
          <w:rFonts w:cs="Arial"/>
          <w:b/>
        </w:rPr>
      </w:pPr>
      <w:r w:rsidRPr="004C18FD">
        <w:rPr>
          <w:rFonts w:cs="Arial"/>
          <w:b/>
        </w:rPr>
        <w:t>Attendance</w:t>
      </w:r>
    </w:p>
    <w:p w14:paraId="11B575D8" w14:textId="14CFB38E" w:rsidR="00F4492B" w:rsidRPr="004C18FD" w:rsidRDefault="00D94B99" w:rsidP="00BE5BC4">
      <w:pPr>
        <w:rPr>
          <w:rFonts w:cs="Arial"/>
          <w:bCs/>
        </w:rPr>
      </w:pPr>
      <w:r w:rsidRPr="004C18FD">
        <w:rPr>
          <w:rFonts w:cs="Arial"/>
          <w:bCs/>
        </w:rPr>
        <w:t xml:space="preserve">Please continue to record all Covid-related absences with the appropriate </w:t>
      </w:r>
      <w:hyperlink r:id="rId55" w:history="1">
        <w:r w:rsidRPr="004C18FD">
          <w:rPr>
            <w:rStyle w:val="Hyperlink"/>
            <w:rFonts w:cs="Arial"/>
            <w:bCs/>
          </w:rPr>
          <w:t>SEEMiS codes</w:t>
        </w:r>
      </w:hyperlink>
      <w:r w:rsidRPr="004C18FD">
        <w:rPr>
          <w:rFonts w:cs="Arial"/>
          <w:bCs/>
        </w:rPr>
        <w:t>. This information is extracted weekly to monitor the number of staff and pupils absent or isolating at any given time.</w:t>
      </w:r>
    </w:p>
    <w:p w14:paraId="56C4AA81" w14:textId="77777777" w:rsidR="00F4492B" w:rsidRPr="004C18FD" w:rsidRDefault="00F4492B" w:rsidP="00BE5BC4">
      <w:pPr>
        <w:rPr>
          <w:rFonts w:cs="Arial"/>
          <w:b/>
        </w:rPr>
      </w:pPr>
    </w:p>
    <w:p w14:paraId="4A88FD66" w14:textId="79769F28" w:rsidR="00BE5BC4" w:rsidRPr="004C18FD" w:rsidRDefault="00CA7AAB" w:rsidP="00BE5BC4">
      <w:pPr>
        <w:rPr>
          <w:rFonts w:cs="Arial"/>
          <w:b/>
        </w:rPr>
      </w:pPr>
      <w:r w:rsidRPr="004C18FD">
        <w:rPr>
          <w:rFonts w:cs="Arial"/>
          <w:b/>
        </w:rPr>
        <w:t>Outbreak Management</w:t>
      </w:r>
      <w:r w:rsidR="00BE5BC4" w:rsidRPr="004C18FD">
        <w:rPr>
          <w:rFonts w:cs="Arial"/>
          <w:b/>
        </w:rPr>
        <w:t xml:space="preserve"> </w:t>
      </w:r>
      <w:r w:rsidR="00816380" w:rsidRPr="004C18FD">
        <w:rPr>
          <w:rFonts w:cs="Arial"/>
          <w:b/>
        </w:rPr>
        <w:t>and Self-Isolation</w:t>
      </w:r>
    </w:p>
    <w:p w14:paraId="09BF13E3" w14:textId="0ABB04A3" w:rsidR="00A43128" w:rsidRPr="004C18FD" w:rsidRDefault="00371241" w:rsidP="00BE5BC4">
      <w:pPr>
        <w:rPr>
          <w:rFonts w:cs="Arial"/>
          <w:b/>
        </w:rPr>
      </w:pPr>
      <w:r w:rsidRPr="004C18FD">
        <w:rPr>
          <w:rFonts w:cs="Arial"/>
          <w:b/>
        </w:rPr>
        <w:t xml:space="preserve">New Isolation Guidelines effective from </w:t>
      </w:r>
      <w:r w:rsidR="00947940" w:rsidRPr="004C18FD">
        <w:rPr>
          <w:rFonts w:cs="Arial"/>
          <w:b/>
        </w:rPr>
        <w:t>6</w:t>
      </w:r>
      <w:r w:rsidR="00947940" w:rsidRPr="004C18FD">
        <w:rPr>
          <w:rFonts w:cs="Arial"/>
          <w:b/>
          <w:vertAlign w:val="superscript"/>
        </w:rPr>
        <w:t>th</w:t>
      </w:r>
      <w:r w:rsidR="00947940" w:rsidRPr="004C18FD">
        <w:rPr>
          <w:rFonts w:cs="Arial"/>
          <w:b/>
        </w:rPr>
        <w:t xml:space="preserve"> January 2021</w:t>
      </w:r>
      <w:r w:rsidRPr="004C18FD">
        <w:rPr>
          <w:rFonts w:cs="Arial"/>
          <w:b/>
        </w:rPr>
        <w:t>:</w:t>
      </w:r>
    </w:p>
    <w:p w14:paraId="22743EA9" w14:textId="1E0EF0A0" w:rsidR="0016622C" w:rsidRPr="004C18FD" w:rsidRDefault="0016622C" w:rsidP="00BE5BC4">
      <w:pPr>
        <w:rPr>
          <w:rFonts w:cs="Arial"/>
        </w:rPr>
      </w:pPr>
      <w:r w:rsidRPr="004C18FD">
        <w:rPr>
          <w:rFonts w:cs="Arial"/>
          <w:bCs/>
        </w:rPr>
        <w:t xml:space="preserve">There is no longer a requirement for a follow up confirmatory PCR for </w:t>
      </w:r>
      <w:r w:rsidRPr="004C18FD">
        <w:rPr>
          <w:rFonts w:cs="Arial"/>
          <w:b/>
        </w:rPr>
        <w:t xml:space="preserve">asymptomatic </w:t>
      </w:r>
      <w:r w:rsidRPr="004C18FD">
        <w:rPr>
          <w:rFonts w:cs="Arial"/>
          <w:bCs/>
        </w:rPr>
        <w:t xml:space="preserve">individuals who test positive via LFD; they should isolate as a positive case as per the advice below.  Individuals with symptoms should seek a PCR test.  </w:t>
      </w:r>
      <w:r w:rsidRPr="004C18FD">
        <w:rPr>
          <w:rFonts w:cs="Arial"/>
        </w:rPr>
        <w:t>Further detail on the approach to self-isolation and testing for those with symptoms, or those who test positive, is available at NHS Inform.</w:t>
      </w:r>
    </w:p>
    <w:p w14:paraId="3E31E76B" w14:textId="77777777" w:rsidR="0016622C" w:rsidRPr="004C18FD" w:rsidRDefault="0016622C" w:rsidP="00BE5BC4">
      <w:pPr>
        <w:rPr>
          <w:rFonts w:cs="Arial"/>
          <w:bCs/>
        </w:rPr>
      </w:pPr>
    </w:p>
    <w:p w14:paraId="45F3B1AD" w14:textId="356056B8" w:rsidR="00947940" w:rsidRPr="004C18FD" w:rsidRDefault="00947940" w:rsidP="00371241">
      <w:pPr>
        <w:rPr>
          <w:rFonts w:cs="Arial"/>
          <w:b/>
          <w:bCs/>
          <w:u w:val="single"/>
        </w:rPr>
      </w:pPr>
      <w:r w:rsidRPr="004C18FD">
        <w:rPr>
          <w:rFonts w:cs="Arial"/>
          <w:b/>
          <w:bCs/>
          <w:u w:val="single"/>
        </w:rPr>
        <w:t>Positive Cases</w:t>
      </w:r>
    </w:p>
    <w:p w14:paraId="7224A891" w14:textId="2E7CE4C9" w:rsidR="00371241" w:rsidRPr="004C18FD" w:rsidRDefault="00947940" w:rsidP="00371241">
      <w:pPr>
        <w:rPr>
          <w:rFonts w:cs="Arial"/>
        </w:rPr>
      </w:pPr>
      <w:r w:rsidRPr="004C18FD">
        <w:rPr>
          <w:rFonts w:cs="Arial"/>
        </w:rPr>
        <w:t xml:space="preserve">Positive cases must isolate for 10 days. However, if the person tests negative on day 6 and day 7 LFD tests (taken at least 24 hours apart, with the first test no earlier than day 6) they may leave isolation if they have no fever after their day 7 test. </w:t>
      </w:r>
    </w:p>
    <w:p w14:paraId="0861CBF7" w14:textId="77777777" w:rsidR="00EC54C2" w:rsidRPr="004C18FD" w:rsidRDefault="00EC54C2" w:rsidP="00371241">
      <w:pPr>
        <w:rPr>
          <w:rFonts w:cs="Arial"/>
          <w:color w:val="FF0000"/>
        </w:rPr>
      </w:pPr>
    </w:p>
    <w:p w14:paraId="3C1EF160" w14:textId="271509CD" w:rsidR="00947940" w:rsidRPr="004C18FD" w:rsidRDefault="00947940" w:rsidP="00371241">
      <w:pPr>
        <w:rPr>
          <w:rFonts w:cs="Arial"/>
        </w:rPr>
      </w:pPr>
      <w:r w:rsidRPr="004C18FD">
        <w:rPr>
          <w:rFonts w:cs="Arial"/>
          <w:b/>
          <w:bCs/>
          <w:u w:val="single"/>
        </w:rPr>
        <w:t>Close Contacts</w:t>
      </w:r>
      <w:r w:rsidRPr="004C18FD">
        <w:rPr>
          <w:rFonts w:cs="Arial"/>
          <w:u w:val="single"/>
        </w:rPr>
        <w:t xml:space="preserve"> </w:t>
      </w:r>
      <w:r w:rsidR="00EC54C2" w:rsidRPr="004C18FD">
        <w:rPr>
          <w:rFonts w:cs="Arial"/>
          <w:b/>
          <w:bCs/>
          <w:u w:val="single"/>
        </w:rPr>
        <w:t xml:space="preserve">- Fully Vaccinated </w:t>
      </w:r>
      <w:r w:rsidRPr="004C18FD">
        <w:rPr>
          <w:rFonts w:cs="Arial"/>
        </w:rPr>
        <w:t xml:space="preserve">(definition is 2 doses </w:t>
      </w:r>
      <w:r w:rsidRPr="004C18FD">
        <w:rPr>
          <w:rFonts w:cs="Arial"/>
          <w:b/>
          <w:bCs/>
        </w:rPr>
        <w:t>plus</w:t>
      </w:r>
      <w:r w:rsidRPr="004C18FD">
        <w:rPr>
          <w:rFonts w:cs="Arial"/>
        </w:rPr>
        <w:t xml:space="preserve"> booster, AND all contacts aged under 18 years and 4 month)</w:t>
      </w:r>
    </w:p>
    <w:p w14:paraId="1390E4DA" w14:textId="3FF760E8" w:rsidR="00947940" w:rsidRPr="004C18FD" w:rsidRDefault="00947940" w:rsidP="00371241">
      <w:pPr>
        <w:rPr>
          <w:rFonts w:cs="Arial"/>
        </w:rPr>
      </w:pPr>
      <w:r w:rsidRPr="004C18FD">
        <w:rPr>
          <w:rFonts w:cs="Arial"/>
        </w:rPr>
        <w:t xml:space="preserve">Close contacts </w:t>
      </w:r>
      <w:r w:rsidR="00F20919" w:rsidRPr="004C18FD">
        <w:rPr>
          <w:rFonts w:cs="Arial"/>
        </w:rPr>
        <w:t>under the above definition</w:t>
      </w:r>
      <w:r w:rsidRPr="004C18FD">
        <w:rPr>
          <w:rFonts w:cs="Arial"/>
        </w:rPr>
        <w:t xml:space="preserve"> should:</w:t>
      </w:r>
    </w:p>
    <w:p w14:paraId="17360970" w14:textId="02099556" w:rsidR="00947940" w:rsidRPr="004C18FD" w:rsidRDefault="00947940" w:rsidP="00E40E3C">
      <w:pPr>
        <w:pStyle w:val="ListParagraph"/>
        <w:numPr>
          <w:ilvl w:val="0"/>
          <w:numId w:val="40"/>
        </w:numPr>
        <w:rPr>
          <w:rFonts w:cs="Arial"/>
        </w:rPr>
      </w:pPr>
      <w:r w:rsidRPr="004C18FD">
        <w:rPr>
          <w:rFonts w:cs="Arial"/>
        </w:rPr>
        <w:t>Take 7 daily LFD tests and report results instead of isolating (provided they are negative</w:t>
      </w:r>
      <w:r w:rsidR="005512D7" w:rsidRPr="004C18FD">
        <w:rPr>
          <w:rFonts w:cs="Arial"/>
        </w:rPr>
        <w:t xml:space="preserve"> and have no symptoms</w:t>
      </w:r>
      <w:r w:rsidRPr="004C18FD">
        <w:rPr>
          <w:rFonts w:cs="Arial"/>
        </w:rPr>
        <w:t xml:space="preserve">); there is no requirement for a PCR </w:t>
      </w:r>
    </w:p>
    <w:p w14:paraId="05B4657A" w14:textId="104D7F8C" w:rsidR="00947940" w:rsidRPr="004C18FD" w:rsidRDefault="00947940" w:rsidP="00E40E3C">
      <w:pPr>
        <w:pStyle w:val="ListParagraph"/>
        <w:numPr>
          <w:ilvl w:val="0"/>
          <w:numId w:val="40"/>
        </w:numPr>
        <w:rPr>
          <w:rFonts w:cs="Arial"/>
        </w:rPr>
      </w:pPr>
      <w:r w:rsidRPr="004C18FD">
        <w:rPr>
          <w:rFonts w:cs="Arial"/>
        </w:rPr>
        <w:t>Children aged under 5</w:t>
      </w:r>
      <w:r w:rsidR="00E40E3C" w:rsidRPr="004C18FD">
        <w:rPr>
          <w:rFonts w:cs="Arial"/>
        </w:rPr>
        <w:t xml:space="preserve"> are encouraged, but not required, to take LFD tests</w:t>
      </w:r>
    </w:p>
    <w:p w14:paraId="0822DA7B" w14:textId="77777777" w:rsidR="00F20919" w:rsidRPr="004C18FD" w:rsidRDefault="00F20919" w:rsidP="00F20919">
      <w:pPr>
        <w:pStyle w:val="ListParagraph"/>
        <w:rPr>
          <w:rFonts w:cs="Arial"/>
        </w:rPr>
      </w:pPr>
    </w:p>
    <w:p w14:paraId="586157D8" w14:textId="4096B50F" w:rsidR="00947940" w:rsidRPr="004C18FD" w:rsidRDefault="00EC54C2" w:rsidP="00371241">
      <w:pPr>
        <w:rPr>
          <w:rFonts w:cs="Arial"/>
        </w:rPr>
      </w:pPr>
      <w:r w:rsidRPr="004C18FD">
        <w:rPr>
          <w:rFonts w:cs="Arial"/>
          <w:b/>
          <w:bCs/>
          <w:u w:val="single"/>
        </w:rPr>
        <w:t xml:space="preserve">Close </w:t>
      </w:r>
      <w:r w:rsidR="00E40E3C" w:rsidRPr="004C18FD">
        <w:rPr>
          <w:rFonts w:cs="Arial"/>
          <w:b/>
          <w:bCs/>
          <w:u w:val="single"/>
        </w:rPr>
        <w:t>Contacts</w:t>
      </w:r>
      <w:r w:rsidRPr="004C18FD">
        <w:rPr>
          <w:rFonts w:cs="Arial"/>
          <w:b/>
          <w:bCs/>
          <w:u w:val="single"/>
        </w:rPr>
        <w:t xml:space="preserve"> -  Unvaccinated/Partially Vaccinated Adult</w:t>
      </w:r>
      <w:r w:rsidR="00E40E3C" w:rsidRPr="004C18FD">
        <w:rPr>
          <w:rFonts w:cs="Arial"/>
        </w:rPr>
        <w:t xml:space="preserve"> (definition includes adults with only 0-2 doses)</w:t>
      </w:r>
    </w:p>
    <w:p w14:paraId="586FDE0F" w14:textId="688437E3" w:rsidR="00F20919" w:rsidRPr="004C18FD" w:rsidRDefault="00E40E3C" w:rsidP="00371241">
      <w:pPr>
        <w:rPr>
          <w:rFonts w:cs="Arial"/>
        </w:rPr>
      </w:pPr>
      <w:r w:rsidRPr="004C18FD">
        <w:rPr>
          <w:rFonts w:cs="Arial"/>
        </w:rPr>
        <w:t>Close contacts under the above definition must take a PCR and isolate for 10 days</w:t>
      </w:r>
      <w:r w:rsidR="0016084C" w:rsidRPr="004C18FD">
        <w:rPr>
          <w:rFonts w:cs="Arial"/>
        </w:rPr>
        <w:t>, regardless of test outcome.</w:t>
      </w:r>
    </w:p>
    <w:p w14:paraId="463C071F" w14:textId="6197EF99" w:rsidR="00371241" w:rsidRPr="004C18FD" w:rsidRDefault="00F71FF8" w:rsidP="00371241">
      <w:pPr>
        <w:rPr>
          <w:rFonts w:cs="Arial"/>
        </w:rPr>
      </w:pPr>
      <w:r w:rsidRPr="004C18FD">
        <w:rPr>
          <w:rFonts w:eastAsia="Times New Roman" w:cs="Arial"/>
          <w:b/>
          <w:bCs/>
        </w:rPr>
        <w:t xml:space="preserve">Early Years, Primary and Secondary settings: </w:t>
      </w:r>
      <w:r w:rsidR="00371241" w:rsidRPr="004C18FD">
        <w:rPr>
          <w:rFonts w:cs="Arial"/>
        </w:rPr>
        <w:t xml:space="preserve">School </w:t>
      </w:r>
      <w:r w:rsidR="00F20919" w:rsidRPr="004C18FD">
        <w:rPr>
          <w:rFonts w:cs="Arial"/>
        </w:rPr>
        <w:t xml:space="preserve">and nursery </w:t>
      </w:r>
      <w:r w:rsidR="00371241" w:rsidRPr="004C18FD">
        <w:rPr>
          <w:rFonts w:cs="Arial"/>
        </w:rPr>
        <w:t xml:space="preserve">contacts </w:t>
      </w:r>
      <w:r w:rsidR="00EC54C2" w:rsidRPr="004C18FD">
        <w:rPr>
          <w:rFonts w:cs="Arial"/>
        </w:rPr>
        <w:t xml:space="preserve">have returned </w:t>
      </w:r>
      <w:r w:rsidR="00371241" w:rsidRPr="004C18FD">
        <w:rPr>
          <w:rFonts w:cs="Arial"/>
        </w:rPr>
        <w:t xml:space="preserve">to low-risk settings guidelines.  Risk Assessments are NOT required as a general rule and should only identify close contacts in particular circumstances where there is concern around very close, prolonged contact.  </w:t>
      </w:r>
    </w:p>
    <w:p w14:paraId="6A9F15E9" w14:textId="1CCFB0C1" w:rsidR="00F71FF8" w:rsidRPr="004C18FD" w:rsidRDefault="00F71FF8" w:rsidP="00F71FF8">
      <w:pPr>
        <w:spacing w:after="0" w:line="240" w:lineRule="auto"/>
        <w:rPr>
          <w:rFonts w:cs="Arial"/>
        </w:rPr>
      </w:pPr>
      <w:r w:rsidRPr="004C18FD">
        <w:rPr>
          <w:rFonts w:cs="Arial"/>
          <w:b/>
          <w:bCs/>
        </w:rPr>
        <w:t>ASN and LCSC Units:</w:t>
      </w:r>
      <w:r w:rsidRPr="004C18FD">
        <w:rPr>
          <w:rFonts w:cs="Arial"/>
        </w:rPr>
        <w:t xml:space="preserve"> These settings </w:t>
      </w:r>
      <w:r w:rsidRPr="004C18FD">
        <w:rPr>
          <w:rFonts w:cs="Arial"/>
          <w:i/>
          <w:iCs/>
        </w:rPr>
        <w:t xml:space="preserve">may be </w:t>
      </w:r>
      <w:r w:rsidRPr="004C18FD">
        <w:rPr>
          <w:rFonts w:cs="Arial"/>
        </w:rPr>
        <w:t>deemed high</w:t>
      </w:r>
      <w:r w:rsidR="00F24AA4" w:rsidRPr="004C18FD">
        <w:rPr>
          <w:rFonts w:cs="Arial"/>
        </w:rPr>
        <w:t>er</w:t>
      </w:r>
      <w:r w:rsidRPr="004C18FD">
        <w:rPr>
          <w:rFonts w:cs="Arial"/>
        </w:rPr>
        <w:t xml:space="preserve"> risk, and this will be determined via risk assessment. These will be assessed on a case-by-case basis with the duty officer and public health. </w:t>
      </w:r>
    </w:p>
    <w:p w14:paraId="66BCA35E" w14:textId="77777777" w:rsidR="00F20919" w:rsidRPr="004C18FD" w:rsidRDefault="00F20919" w:rsidP="00F71FF8">
      <w:pPr>
        <w:spacing w:after="0" w:line="240" w:lineRule="auto"/>
        <w:rPr>
          <w:rFonts w:cs="Arial"/>
        </w:rPr>
      </w:pPr>
    </w:p>
    <w:p w14:paraId="1A1D2B00" w14:textId="3694854A" w:rsidR="00350609" w:rsidRPr="004C18FD" w:rsidRDefault="00350609" w:rsidP="00BE5BC4">
      <w:pPr>
        <w:rPr>
          <w:rFonts w:cs="Arial"/>
        </w:rPr>
      </w:pPr>
      <w:r w:rsidRPr="004C18FD">
        <w:rPr>
          <w:rFonts w:cs="Arial"/>
        </w:rPr>
        <w:t xml:space="preserve">For positive staff members, HTs/HOCs should continue to complete a CIRIS report.  For positive early years staff and pupils, EY settings should </w:t>
      </w:r>
      <w:r w:rsidR="00BE3C73" w:rsidRPr="004C18FD">
        <w:rPr>
          <w:rFonts w:cs="Arial"/>
        </w:rPr>
        <w:t xml:space="preserve">also </w:t>
      </w:r>
      <w:r w:rsidRPr="004C18FD">
        <w:rPr>
          <w:rFonts w:cs="Arial"/>
        </w:rPr>
        <w:t>continue to notify the Care Inspectorate.</w:t>
      </w:r>
    </w:p>
    <w:p w14:paraId="0E5E42DF" w14:textId="07A8CE98" w:rsidR="00DC2B5C" w:rsidRPr="004C18FD" w:rsidRDefault="00DC2B5C" w:rsidP="00BE5BC4">
      <w:pPr>
        <w:rPr>
          <w:rFonts w:cs="Arial"/>
        </w:rPr>
      </w:pPr>
      <w:r w:rsidRPr="004C18FD">
        <w:rPr>
          <w:rFonts w:cs="Arial"/>
        </w:rPr>
        <w:t xml:space="preserve">Staff, children or young people who develop symptoms of Covid-19 should seek a PCR test and should </w:t>
      </w:r>
      <w:hyperlink r:id="rId56" w:history="1">
        <w:r w:rsidRPr="004C18FD">
          <w:rPr>
            <w:rStyle w:val="Hyperlink"/>
            <w:rFonts w:cs="Arial"/>
          </w:rPr>
          <w:t>isolate</w:t>
        </w:r>
      </w:hyperlink>
      <w:r w:rsidRPr="004C18FD">
        <w:rPr>
          <w:rFonts w:cs="Arial"/>
        </w:rPr>
        <w:t xml:space="preserve"> if the test result is positive.</w:t>
      </w:r>
      <w:r w:rsidR="00350609" w:rsidRPr="004C18FD">
        <w:rPr>
          <w:rFonts w:cs="Arial"/>
        </w:rPr>
        <w:t xml:space="preserve">  Staff, children and young people are strongly encouraged to inform their schools of positive test results.</w:t>
      </w:r>
    </w:p>
    <w:p w14:paraId="0A4AF982" w14:textId="279BAD2D" w:rsidR="00D140ED" w:rsidRPr="004C18FD" w:rsidRDefault="00350609" w:rsidP="00BE5BC4">
      <w:pPr>
        <w:rPr>
          <w:rFonts w:cs="Arial"/>
        </w:rPr>
      </w:pPr>
      <w:r w:rsidRPr="004C18FD">
        <w:rPr>
          <w:rFonts w:cs="Arial"/>
        </w:rPr>
        <w:t>For all confirmed positive cases</w:t>
      </w:r>
      <w:r w:rsidR="003B61AB" w:rsidRPr="004C18FD">
        <w:rPr>
          <w:rFonts w:cs="Arial"/>
        </w:rPr>
        <w:t xml:space="preserve"> of </w:t>
      </w:r>
      <w:r w:rsidR="00191A04" w:rsidRPr="004C18FD">
        <w:rPr>
          <w:rFonts w:cs="Arial"/>
        </w:rPr>
        <w:t>pupils and staff</w:t>
      </w:r>
      <w:r w:rsidR="003B61AB" w:rsidRPr="004C18FD">
        <w:rPr>
          <w:rFonts w:cs="Arial"/>
        </w:rPr>
        <w:t>,</w:t>
      </w:r>
      <w:r w:rsidRPr="004C18FD">
        <w:rPr>
          <w:rFonts w:cs="Arial"/>
        </w:rPr>
        <w:t xml:space="preserve"> HTs/HOCs should complete the</w:t>
      </w:r>
      <w:r w:rsidR="00CC0AD6" w:rsidRPr="004C18FD">
        <w:rPr>
          <w:rFonts w:cs="Arial"/>
        </w:rPr>
        <w:t xml:space="preserve"> </w:t>
      </w:r>
      <w:r w:rsidR="00B43844" w:rsidRPr="004C18FD">
        <w:rPr>
          <w:rFonts w:cs="Arial"/>
        </w:rPr>
        <w:t xml:space="preserve">updated </w:t>
      </w:r>
      <w:r w:rsidR="00CC0AD6" w:rsidRPr="004C18FD">
        <w:rPr>
          <w:rFonts w:cs="Arial"/>
        </w:rPr>
        <w:t xml:space="preserve">‘confirmed positive case’ </w:t>
      </w:r>
      <w:hyperlink r:id="rId57" w:anchor="/school/tab::aa54fb28-d2de-4d42-9834-40ba566b4474/General?threadId=19:acff090cef9d4fb499f3bde2e19fa2f9@thread.tacv2&amp;ctx=channel" w:history="1">
        <w:r w:rsidR="00CC0AD6" w:rsidRPr="004C18FD">
          <w:rPr>
            <w:rStyle w:val="Hyperlink"/>
            <w:rFonts w:cs="Arial"/>
          </w:rPr>
          <w:t>template</w:t>
        </w:r>
      </w:hyperlink>
      <w:r w:rsidR="00CC0AD6" w:rsidRPr="004C18FD">
        <w:rPr>
          <w:rFonts w:cs="Arial"/>
        </w:rPr>
        <w:t xml:space="preserve"> and email to the</w:t>
      </w:r>
      <w:bookmarkStart w:id="4" w:name="_Hlk92966427"/>
      <w:r w:rsidR="008A4760" w:rsidRPr="004C18FD">
        <w:rPr>
          <w:rFonts w:cs="Arial"/>
        </w:rPr>
        <w:t xml:space="preserve"> </w:t>
      </w:r>
      <w:hyperlink r:id="rId58" w:history="1">
        <w:r w:rsidR="008A4760" w:rsidRPr="004C18FD">
          <w:rPr>
            <w:rStyle w:val="Hyperlink"/>
            <w:rFonts w:cs="Arial"/>
          </w:rPr>
          <w:t>CovidEnquiries@northlan.gov.uk</w:t>
        </w:r>
      </w:hyperlink>
      <w:bookmarkEnd w:id="4"/>
      <w:r w:rsidR="00CC0AD6" w:rsidRPr="004C18FD">
        <w:rPr>
          <w:rFonts w:cs="Arial"/>
        </w:rPr>
        <w:t xml:space="preserve"> </w:t>
      </w:r>
      <w:r w:rsidR="008A4760" w:rsidRPr="004C18FD">
        <w:rPr>
          <w:rFonts w:cs="Arial"/>
        </w:rPr>
        <w:t xml:space="preserve"> </w:t>
      </w:r>
      <w:r w:rsidR="00CC0AD6" w:rsidRPr="004C18FD">
        <w:rPr>
          <w:rFonts w:cs="Arial"/>
        </w:rPr>
        <w:t>mailbox.</w:t>
      </w:r>
      <w:r w:rsidR="00D140ED" w:rsidRPr="004C18FD">
        <w:rPr>
          <w:rFonts w:cs="Arial"/>
        </w:rPr>
        <w:t xml:space="preserve">  </w:t>
      </w:r>
      <w:r w:rsidR="00C879DD" w:rsidRPr="004C18FD">
        <w:rPr>
          <w:rFonts w:cs="Arial"/>
        </w:rPr>
        <w:t>Please note, this now requires the SCN number if it’s a positive pupil</w:t>
      </w:r>
      <w:r w:rsidR="003B61AB" w:rsidRPr="004C18FD">
        <w:rPr>
          <w:rFonts w:cs="Arial"/>
        </w:rPr>
        <w:t>.</w:t>
      </w:r>
    </w:p>
    <w:p w14:paraId="3C2A93B6" w14:textId="45C7DFE1" w:rsidR="006F4A03" w:rsidRPr="004C18FD" w:rsidRDefault="006F4A03" w:rsidP="00BE5BC4">
      <w:pPr>
        <w:rPr>
          <w:rFonts w:cs="Arial"/>
        </w:rPr>
      </w:pPr>
      <w:r w:rsidRPr="004C18FD">
        <w:rPr>
          <w:rFonts w:cs="Arial"/>
        </w:rPr>
        <w:t xml:space="preserve">To ensure isolating pupils and families are appropriately supported, </w:t>
      </w:r>
      <w:r w:rsidR="00933479" w:rsidRPr="004C18FD">
        <w:rPr>
          <w:rFonts w:cs="Arial"/>
        </w:rPr>
        <w:t>please</w:t>
      </w:r>
      <w:r w:rsidRPr="004C18FD">
        <w:rPr>
          <w:rFonts w:cs="Arial"/>
        </w:rPr>
        <w:t xml:space="preserve"> highlight any </w:t>
      </w:r>
      <w:r w:rsidR="00C458E3" w:rsidRPr="004C18FD">
        <w:rPr>
          <w:rFonts w:cs="Arial"/>
        </w:rPr>
        <w:t xml:space="preserve">positive </w:t>
      </w:r>
      <w:r w:rsidR="00DC007A" w:rsidRPr="004C18FD">
        <w:rPr>
          <w:rFonts w:cs="Arial"/>
        </w:rPr>
        <w:t xml:space="preserve">pupils who are </w:t>
      </w:r>
      <w:r w:rsidR="00C458E3" w:rsidRPr="004C18FD">
        <w:rPr>
          <w:rFonts w:cs="Arial"/>
        </w:rPr>
        <w:t xml:space="preserve">open to North Lanarkshire Social Work </w:t>
      </w:r>
      <w:r w:rsidRPr="004C18FD">
        <w:rPr>
          <w:rFonts w:cs="Arial"/>
        </w:rPr>
        <w:t>in amber, and any Child Protection cases in red</w:t>
      </w:r>
      <w:r w:rsidR="00EF326D" w:rsidRPr="004C18FD">
        <w:rPr>
          <w:rFonts w:cs="Arial"/>
        </w:rPr>
        <w:t>.  The Covid team will then ensure these families are highlighted to colleagues in social work on a daily basis.  Please ensure all staff involved in reporting positive cases are aware of this change.</w:t>
      </w:r>
      <w:r w:rsidR="00C458E3" w:rsidRPr="004C18FD">
        <w:rPr>
          <w:rFonts w:cs="Arial"/>
        </w:rPr>
        <w:t xml:space="preserve">  Please also ensure you notify </w:t>
      </w:r>
      <w:r w:rsidR="00A01234" w:rsidRPr="004C18FD">
        <w:rPr>
          <w:rFonts w:cs="Arial"/>
        </w:rPr>
        <w:t>social work services out</w:t>
      </w:r>
      <w:r w:rsidR="00371241" w:rsidRPr="004C18FD">
        <w:rPr>
          <w:rFonts w:cs="Arial"/>
        </w:rPr>
        <w:t xml:space="preserve"> </w:t>
      </w:r>
      <w:r w:rsidR="00A01234" w:rsidRPr="004C18FD">
        <w:rPr>
          <w:rFonts w:cs="Arial"/>
        </w:rPr>
        <w:t>with North Lanarkshire directly if they have involvement with any isolating pupils in your establishment.</w:t>
      </w:r>
    </w:p>
    <w:p w14:paraId="720A57E3" w14:textId="0312ACC7" w:rsidR="00350609" w:rsidRPr="004C18FD" w:rsidRDefault="007F5019" w:rsidP="00BE5BC4">
      <w:pPr>
        <w:rPr>
          <w:rFonts w:cs="Arial"/>
        </w:rPr>
      </w:pPr>
      <w:r w:rsidRPr="004C18FD">
        <w:rPr>
          <w:rFonts w:cs="Arial"/>
        </w:rPr>
        <w:t xml:space="preserve">You are no longer required to forward details to the </w:t>
      </w:r>
      <w:r w:rsidR="0028576D" w:rsidRPr="004C18FD">
        <w:rPr>
          <w:rFonts w:cs="Arial"/>
        </w:rPr>
        <w:t>Community</w:t>
      </w:r>
      <w:r w:rsidR="0028576D" w:rsidRPr="004C18FD">
        <w:rPr>
          <w:rStyle w:val="Hyperlink"/>
          <w:rFonts w:cs="Arial"/>
        </w:rPr>
        <w:t xml:space="preserve"> </w:t>
      </w:r>
      <w:r w:rsidR="0028576D" w:rsidRPr="004C18FD">
        <w:rPr>
          <w:rStyle w:val="Hyperlink"/>
          <w:rFonts w:cs="Arial"/>
          <w:color w:val="auto"/>
          <w:u w:val="none"/>
        </w:rPr>
        <w:t>Assistance</w:t>
      </w:r>
      <w:r w:rsidRPr="004C18FD">
        <w:rPr>
          <w:rFonts w:cs="Arial"/>
        </w:rPr>
        <w:t xml:space="preserve"> mailbox.  This will no</w:t>
      </w:r>
      <w:r w:rsidR="0028576D" w:rsidRPr="004C18FD">
        <w:rPr>
          <w:rFonts w:cs="Arial"/>
        </w:rPr>
        <w:t>w</w:t>
      </w:r>
      <w:r w:rsidRPr="004C18FD">
        <w:rPr>
          <w:rFonts w:cs="Arial"/>
        </w:rPr>
        <w:t xml:space="preserve"> be done centrally by the Covid-19 project team.  </w:t>
      </w:r>
      <w:r w:rsidR="00D140ED" w:rsidRPr="004C18FD">
        <w:rPr>
          <w:rFonts w:cs="Arial"/>
        </w:rPr>
        <w:t>Families with children requiring to self-isolat</w:t>
      </w:r>
      <w:r w:rsidR="00D140ED" w:rsidRPr="004C18FD">
        <w:rPr>
          <w:rFonts w:cs="Arial"/>
          <w:color w:val="1F497D"/>
        </w:rPr>
        <w:t>e</w:t>
      </w:r>
      <w:r w:rsidR="00D140ED" w:rsidRPr="004C18FD">
        <w:rPr>
          <w:rFonts w:cs="Arial"/>
        </w:rPr>
        <w:t xml:space="preserve"> may qualify for the Self-Isolation Support Grant, and a member of the Community Assistance Team may contact schools to verify information.   </w:t>
      </w:r>
      <w:r w:rsidR="00EC54C2" w:rsidRPr="004C18FD">
        <w:rPr>
          <w:rFonts w:cs="Arial"/>
          <w:color w:val="FF0000"/>
        </w:rPr>
        <w:t>Please note, a follow-up confirmed positive PCR is required to apply for the grant.</w:t>
      </w:r>
    </w:p>
    <w:p w14:paraId="04253A2B" w14:textId="68772B3A" w:rsidR="00D94B99" w:rsidRPr="004C18FD" w:rsidRDefault="00DE6ED9" w:rsidP="00BE5BC4">
      <w:pPr>
        <w:rPr>
          <w:rFonts w:cs="Arial"/>
        </w:rPr>
      </w:pPr>
      <w:r w:rsidRPr="004C18FD">
        <w:rPr>
          <w:rFonts w:cs="Arial"/>
        </w:rPr>
        <w:t xml:space="preserve">However, it should be noted that if Public Health deem there to be a cluster or outbreak at an establishment then HTs/HOCs may be asked to </w:t>
      </w:r>
      <w:r w:rsidR="00371241" w:rsidRPr="004C18FD">
        <w:rPr>
          <w:rFonts w:cs="Arial"/>
        </w:rPr>
        <w:t>complete</w:t>
      </w:r>
      <w:r w:rsidRPr="004C18FD">
        <w:rPr>
          <w:rFonts w:cs="Arial"/>
        </w:rPr>
        <w:t xml:space="preserve"> risk assessments for presentation at Sifts, PAGs or RAMS.</w:t>
      </w:r>
    </w:p>
    <w:p w14:paraId="6DD65D0D" w14:textId="77777777" w:rsidR="0016622C" w:rsidRPr="004C18FD" w:rsidRDefault="0016622C" w:rsidP="00114009">
      <w:pPr>
        <w:spacing w:after="240"/>
        <w:rPr>
          <w:rFonts w:cs="Arial"/>
          <w:color w:val="FF0000"/>
          <w:lang w:eastAsia="en-GB"/>
        </w:rPr>
      </w:pPr>
    </w:p>
    <w:p w14:paraId="312DA036" w14:textId="3671454D" w:rsidR="00E669E2" w:rsidRPr="004C18FD" w:rsidRDefault="00350609" w:rsidP="00105B5D">
      <w:pPr>
        <w:rPr>
          <w:rFonts w:cs="Arial"/>
          <w:b/>
          <w:bCs/>
        </w:rPr>
      </w:pPr>
      <w:r w:rsidRPr="004C18FD">
        <w:rPr>
          <w:rFonts w:cs="Arial"/>
          <w:b/>
          <w:bCs/>
        </w:rPr>
        <w:t>Close Contacts</w:t>
      </w:r>
      <w:r w:rsidR="0016622C" w:rsidRPr="004C18FD">
        <w:rPr>
          <w:rFonts w:cs="Arial"/>
          <w:b/>
          <w:bCs/>
        </w:rPr>
        <w:t>/ Communications</w:t>
      </w:r>
      <w:r w:rsidR="00A43128" w:rsidRPr="004C18FD">
        <w:rPr>
          <w:rFonts w:cs="Arial"/>
          <w:b/>
          <w:bCs/>
        </w:rPr>
        <w:t xml:space="preserve"> </w:t>
      </w:r>
    </w:p>
    <w:p w14:paraId="2407DA8F" w14:textId="2BE34747" w:rsidR="00895F52" w:rsidRPr="004C18FD" w:rsidRDefault="00DF117D" w:rsidP="00371241">
      <w:pPr>
        <w:rPr>
          <w:rFonts w:cs="Arial"/>
        </w:rPr>
      </w:pPr>
      <w:r w:rsidRPr="004C18FD">
        <w:rPr>
          <w:rFonts w:cs="Arial"/>
        </w:rPr>
        <w:t>Confirmed case</w:t>
      </w:r>
      <w:r w:rsidR="00933479" w:rsidRPr="004C18FD">
        <w:rPr>
          <w:rFonts w:cs="Arial"/>
        </w:rPr>
        <w:t xml:space="preserve"> letters </w:t>
      </w:r>
      <w:r w:rsidR="00E669E2" w:rsidRPr="004C18FD">
        <w:rPr>
          <w:rFonts w:cs="Arial"/>
        </w:rPr>
        <w:t xml:space="preserve">should be issued if there is a concern of an outbreak or cluster of cases, or if there is concern around transmission within an establishment. This should be in agreement with the Covid Team. </w:t>
      </w:r>
      <w:r w:rsidR="00933479" w:rsidRPr="004C18FD">
        <w:rPr>
          <w:rFonts w:cs="Arial"/>
        </w:rPr>
        <w:t xml:space="preserve"> </w:t>
      </w:r>
    </w:p>
    <w:p w14:paraId="731669E0" w14:textId="70367190" w:rsidR="0016622C" w:rsidRPr="004C18FD" w:rsidRDefault="000A7864" w:rsidP="00D94B99">
      <w:pPr>
        <w:rPr>
          <w:rFonts w:cs="Arial"/>
        </w:rPr>
      </w:pPr>
      <w:r w:rsidRPr="004C18FD">
        <w:rPr>
          <w:rFonts w:cs="Arial"/>
        </w:rPr>
        <w:t>These letters have been updated</w:t>
      </w:r>
      <w:r w:rsidR="00895F52" w:rsidRPr="004C18FD">
        <w:rPr>
          <w:rFonts w:cs="Arial"/>
        </w:rPr>
        <w:t xml:space="preserve"> from </w:t>
      </w:r>
      <w:r w:rsidR="00327E52" w:rsidRPr="004C18FD">
        <w:rPr>
          <w:rFonts w:cs="Arial"/>
        </w:rPr>
        <w:t>2</w:t>
      </w:r>
      <w:r w:rsidR="00327E52" w:rsidRPr="004C18FD">
        <w:rPr>
          <w:rFonts w:cs="Arial"/>
          <w:vertAlign w:val="superscript"/>
        </w:rPr>
        <w:t>nd</w:t>
      </w:r>
      <w:r w:rsidR="00327E52" w:rsidRPr="004C18FD">
        <w:rPr>
          <w:rFonts w:cs="Arial"/>
        </w:rPr>
        <w:t xml:space="preserve"> February</w:t>
      </w:r>
      <w:r w:rsidR="00895F52" w:rsidRPr="004C18FD">
        <w:rPr>
          <w:rFonts w:cs="Arial"/>
        </w:rPr>
        <w:t xml:space="preserve"> 2022</w:t>
      </w:r>
      <w:r w:rsidRPr="004C18FD">
        <w:rPr>
          <w:rFonts w:cs="Arial"/>
        </w:rPr>
        <w:t xml:space="preserve"> by NHS Lanarkshire and t</w:t>
      </w:r>
      <w:r w:rsidR="00933479" w:rsidRPr="004C18FD">
        <w:rPr>
          <w:rFonts w:cs="Arial"/>
        </w:rPr>
        <w:t xml:space="preserve">here are </w:t>
      </w:r>
      <w:r w:rsidRPr="004C18FD">
        <w:rPr>
          <w:rFonts w:cs="Arial"/>
        </w:rPr>
        <w:t>4</w:t>
      </w:r>
      <w:r w:rsidR="00933479" w:rsidRPr="004C18FD">
        <w:rPr>
          <w:rFonts w:cs="Arial"/>
        </w:rPr>
        <w:t xml:space="preserve"> versions of th</w:t>
      </w:r>
      <w:r w:rsidRPr="004C18FD">
        <w:rPr>
          <w:rFonts w:cs="Arial"/>
        </w:rPr>
        <w:t>ese</w:t>
      </w:r>
      <w:r w:rsidR="00933479" w:rsidRPr="004C18FD">
        <w:rPr>
          <w:rFonts w:cs="Arial"/>
        </w:rPr>
        <w:t xml:space="preserve">: </w:t>
      </w:r>
      <w:r w:rsidRPr="004C18FD">
        <w:rPr>
          <w:rFonts w:cs="Arial"/>
        </w:rPr>
        <w:t>primary pupils</w:t>
      </w:r>
      <w:r w:rsidR="00933479" w:rsidRPr="004C18FD">
        <w:rPr>
          <w:rFonts w:cs="Arial"/>
        </w:rPr>
        <w:t xml:space="preserve">, </w:t>
      </w:r>
      <w:r w:rsidRPr="004C18FD">
        <w:rPr>
          <w:rFonts w:cs="Arial"/>
        </w:rPr>
        <w:t>secondary pupils, staff and nursery.</w:t>
      </w:r>
      <w:r w:rsidR="00933479" w:rsidRPr="004C18FD">
        <w:rPr>
          <w:rFonts w:cs="Arial"/>
        </w:rPr>
        <w:t xml:space="preserve">  </w:t>
      </w:r>
      <w:r w:rsidR="00191A04" w:rsidRPr="004C18FD">
        <w:rPr>
          <w:rFonts w:cs="Arial"/>
        </w:rPr>
        <w:t>Updated</w:t>
      </w:r>
      <w:r w:rsidR="00933479" w:rsidRPr="004C18FD">
        <w:rPr>
          <w:rFonts w:cs="Arial"/>
        </w:rPr>
        <w:t xml:space="preserve"> </w:t>
      </w:r>
      <w:hyperlink r:id="rId59" w:anchor="/school/files/General?threadId=19:acff090cef9d4fb499f3bde2e19fa2f9@thread.tacv2&amp;ctx=channel&amp;rootfolder=%252Fsites%252FNLCHeadsofEstablishment%252FShared%2520Documents%252FUpdated%2520Low%2520Risk%2520Letters%252FLow%2520Risk%2520Letters%2520-%2520February%25202022" w:history="1">
        <w:r w:rsidR="00933479" w:rsidRPr="009B2E4E">
          <w:rPr>
            <w:rStyle w:val="Hyperlink"/>
            <w:rFonts w:cs="Arial"/>
          </w:rPr>
          <w:t>letters</w:t>
        </w:r>
      </w:hyperlink>
      <w:r w:rsidR="00933479" w:rsidRPr="004C18FD">
        <w:rPr>
          <w:rFonts w:cs="Arial"/>
        </w:rPr>
        <w:t xml:space="preserve"> can be found in the SharePoint and should be </w:t>
      </w:r>
      <w:r w:rsidRPr="004C18FD">
        <w:rPr>
          <w:rFonts w:cs="Arial"/>
        </w:rPr>
        <w:t xml:space="preserve">signposted to parents as appropriate.  </w:t>
      </w:r>
      <w:r w:rsidR="00933479" w:rsidRPr="004C18FD">
        <w:rPr>
          <w:rFonts w:cs="Arial"/>
        </w:rPr>
        <w:t xml:space="preserve">A </w:t>
      </w:r>
      <w:hyperlink r:id="rId60" w:history="1">
        <w:r w:rsidR="00933479" w:rsidRPr="004C18FD">
          <w:rPr>
            <w:rStyle w:val="Hyperlink"/>
            <w:rFonts w:cs="Arial"/>
          </w:rPr>
          <w:t>flowchart</w:t>
        </w:r>
      </w:hyperlink>
      <w:r w:rsidR="00933479" w:rsidRPr="004C18FD">
        <w:rPr>
          <w:rFonts w:cs="Arial"/>
        </w:rPr>
        <w:t xml:space="preserve"> to assist with identifying high and low risk contacts has been created.</w:t>
      </w:r>
      <w:r w:rsidR="00371241" w:rsidRPr="004C18FD">
        <w:rPr>
          <w:rFonts w:cs="Arial"/>
        </w:rPr>
        <w:t xml:space="preserve">  It has been agreed with the pan-Lanarkshire NHS tactical group that </w:t>
      </w:r>
      <w:r w:rsidRPr="004C18FD">
        <w:rPr>
          <w:rFonts w:cs="Arial"/>
        </w:rPr>
        <w:t>the letters</w:t>
      </w:r>
      <w:r w:rsidR="00371241" w:rsidRPr="004C18FD">
        <w:rPr>
          <w:rFonts w:cs="Arial"/>
        </w:rPr>
        <w:t xml:space="preserve"> should NOT be issued for every confirmed positive case.</w:t>
      </w:r>
    </w:p>
    <w:p w14:paraId="2966DD09" w14:textId="77777777" w:rsidR="003A1786" w:rsidRPr="004C18FD" w:rsidRDefault="003A1786" w:rsidP="00D94B99">
      <w:pPr>
        <w:rPr>
          <w:rFonts w:cs="Arial"/>
        </w:rPr>
      </w:pPr>
    </w:p>
    <w:p w14:paraId="2C744D89" w14:textId="169003CC" w:rsidR="00895F52" w:rsidRPr="004C18FD" w:rsidRDefault="006F648C" w:rsidP="006F648C">
      <w:pPr>
        <w:rPr>
          <w:rFonts w:cs="Arial"/>
          <w:b/>
          <w:bCs/>
          <w:iCs/>
        </w:rPr>
      </w:pPr>
      <w:r w:rsidRPr="004C18FD">
        <w:rPr>
          <w:rFonts w:cs="Arial"/>
          <w:b/>
          <w:bCs/>
          <w:iCs/>
        </w:rPr>
        <w:t>Isolation and Free Meals Entitlement</w:t>
      </w:r>
    </w:p>
    <w:p w14:paraId="7B1B9C67" w14:textId="31253975" w:rsidR="00E560E4" w:rsidRPr="004C18FD" w:rsidRDefault="006F648C" w:rsidP="00476884">
      <w:pPr>
        <w:rPr>
          <w:rFonts w:cs="Arial"/>
          <w:iCs/>
          <w:color w:val="000000"/>
        </w:rPr>
      </w:pPr>
      <w:r w:rsidRPr="004C18FD">
        <w:rPr>
          <w:rFonts w:cs="Arial"/>
          <w:iCs/>
        </w:rPr>
        <w:t>Where a child or young person receives school meals (</w:t>
      </w:r>
      <w:r w:rsidR="00191A04" w:rsidRPr="004C18FD">
        <w:rPr>
          <w:rFonts w:cs="Arial"/>
          <w:iCs/>
        </w:rPr>
        <w:t xml:space="preserve">note, </w:t>
      </w:r>
      <w:r w:rsidR="00895F52" w:rsidRPr="004C18FD">
        <w:rPr>
          <w:rFonts w:cs="Arial"/>
          <w:iCs/>
        </w:rPr>
        <w:t xml:space="preserve">only those entitled through Revenue </w:t>
      </w:r>
      <w:r w:rsidR="003A1786" w:rsidRPr="004C18FD">
        <w:rPr>
          <w:rFonts w:cs="Arial"/>
          <w:iCs/>
        </w:rPr>
        <w:t>and</w:t>
      </w:r>
      <w:r w:rsidR="00895F52" w:rsidRPr="004C18FD">
        <w:rPr>
          <w:rFonts w:cs="Arial"/>
          <w:iCs/>
        </w:rPr>
        <w:t xml:space="preserve"> Benefits</w:t>
      </w:r>
      <w:r w:rsidRPr="004C18FD">
        <w:rPr>
          <w:rFonts w:cs="Arial"/>
          <w:iCs/>
        </w:rPr>
        <w:t xml:space="preserve">), arrangements </w:t>
      </w:r>
      <w:r w:rsidR="00D53F2A" w:rsidRPr="004C18FD">
        <w:rPr>
          <w:rFonts w:cs="Arial"/>
          <w:iCs/>
        </w:rPr>
        <w:t>can</w:t>
      </w:r>
      <w:r w:rsidRPr="004C18FD">
        <w:rPr>
          <w:rFonts w:cs="Arial"/>
          <w:iCs/>
        </w:rPr>
        <w:t xml:space="preserve"> be made to issue vouchers to these families. </w:t>
      </w:r>
      <w:r w:rsidRPr="004C18FD">
        <w:rPr>
          <w:rFonts w:cs="Arial"/>
          <w:iCs/>
          <w:color w:val="000000"/>
        </w:rPr>
        <w:t xml:space="preserve">Email names of entitled pupils and year group with Start/End date of isolation to </w:t>
      </w:r>
      <w:hyperlink r:id="rId61" w:history="1">
        <w:r w:rsidRPr="004C18FD">
          <w:rPr>
            <w:rStyle w:val="Hyperlink"/>
            <w:rFonts w:cs="Arial"/>
            <w:iCs/>
          </w:rPr>
          <w:t>FME@northlan.gov.uk</w:t>
        </w:r>
      </w:hyperlink>
      <w:r w:rsidRPr="004C18FD">
        <w:rPr>
          <w:rFonts w:cs="Arial"/>
          <w:iCs/>
          <w:color w:val="000000"/>
        </w:rPr>
        <w:t xml:space="preserve"> mailbox</w:t>
      </w:r>
      <w:r w:rsidR="00D53F2A" w:rsidRPr="004C18FD">
        <w:rPr>
          <w:rFonts w:cs="Arial"/>
          <w:iCs/>
          <w:color w:val="000000"/>
        </w:rPr>
        <w:t>.</w:t>
      </w:r>
    </w:p>
    <w:p w14:paraId="70ABBDAA" w14:textId="77777777" w:rsidR="000A7864" w:rsidRPr="004C18FD" w:rsidRDefault="000A7864" w:rsidP="00476884">
      <w:pPr>
        <w:rPr>
          <w:rFonts w:cs="Arial"/>
          <w:iCs/>
          <w:color w:val="000000"/>
        </w:rPr>
      </w:pPr>
    </w:p>
    <w:p w14:paraId="6480C608" w14:textId="77777777" w:rsidR="009F1209" w:rsidRPr="004C18FD" w:rsidRDefault="009D6543" w:rsidP="00476884">
      <w:pPr>
        <w:rPr>
          <w:rFonts w:cs="Arial"/>
          <w:b/>
          <w:bCs/>
        </w:rPr>
      </w:pPr>
      <w:bookmarkStart w:id="5" w:name="_Hlk90550193"/>
      <w:r w:rsidRPr="004C18FD">
        <w:rPr>
          <w:rFonts w:cs="Arial"/>
          <w:b/>
          <w:bCs/>
        </w:rPr>
        <w:t xml:space="preserve">Exemptions from self-isolation related to Critical National Infrastructure </w:t>
      </w:r>
    </w:p>
    <w:bookmarkEnd w:id="5"/>
    <w:p w14:paraId="64E8E5AB" w14:textId="6A395148" w:rsidR="0077126B" w:rsidRPr="004C18FD" w:rsidRDefault="00947940" w:rsidP="00476884">
      <w:pPr>
        <w:rPr>
          <w:rFonts w:cs="Arial"/>
        </w:rPr>
      </w:pPr>
      <w:r w:rsidRPr="004C18FD">
        <w:rPr>
          <w:rFonts w:cs="Arial"/>
        </w:rPr>
        <w:t>The exemption process is no longer applicable due to the change in guidance for close contacts.</w:t>
      </w:r>
    </w:p>
    <w:p w14:paraId="33F0333D" w14:textId="77777777" w:rsidR="0016622C" w:rsidRPr="004C18FD" w:rsidRDefault="0016622C" w:rsidP="00476884">
      <w:pPr>
        <w:rPr>
          <w:rFonts w:cs="Arial"/>
          <w:b/>
        </w:rPr>
      </w:pPr>
    </w:p>
    <w:p w14:paraId="13AB8F66" w14:textId="2552F8B2" w:rsidR="00476884" w:rsidRPr="004C18FD" w:rsidRDefault="00476884" w:rsidP="00476884">
      <w:pPr>
        <w:rPr>
          <w:rFonts w:cs="Arial"/>
          <w:b/>
        </w:rPr>
      </w:pPr>
      <w:r w:rsidRPr="004C18FD">
        <w:rPr>
          <w:rFonts w:cs="Arial"/>
          <w:b/>
        </w:rPr>
        <w:t>HR Guidance</w:t>
      </w:r>
    </w:p>
    <w:p w14:paraId="37A8FC0B" w14:textId="77777777" w:rsidR="00476884" w:rsidRPr="004C18FD" w:rsidRDefault="00476884" w:rsidP="00476884">
      <w:pPr>
        <w:rPr>
          <w:rFonts w:cs="Arial"/>
          <w:b/>
          <w:bCs/>
        </w:rPr>
      </w:pPr>
      <w:r w:rsidRPr="004C18FD">
        <w:rPr>
          <w:rFonts w:cs="Arial"/>
          <w:b/>
          <w:bCs/>
        </w:rPr>
        <w:t>Recording of Covid19 Absences</w:t>
      </w:r>
    </w:p>
    <w:p w14:paraId="4F0B8930" w14:textId="77777777" w:rsidR="00936371" w:rsidRPr="004C18FD" w:rsidRDefault="00476884" w:rsidP="00936371">
      <w:pPr>
        <w:rPr>
          <w:rFonts w:cs="Arial"/>
          <w:b/>
        </w:rPr>
      </w:pPr>
      <w:r w:rsidRPr="004C18FD">
        <w:rPr>
          <w:rFonts w:cs="Arial"/>
        </w:rPr>
        <w:t>All Covid19 absences, including periods of self-isolation, must be recorded on iTrent at the earliest possible point.  If you have any concerns about how to record an absence, please contact the Employee Service Centre for guidance and support.</w:t>
      </w:r>
      <w:r w:rsidR="00936371" w:rsidRPr="004C18FD">
        <w:rPr>
          <w:rFonts w:cs="Arial"/>
        </w:rPr>
        <w:t xml:space="preserve">  </w:t>
      </w:r>
      <w:r w:rsidR="00936371" w:rsidRPr="004C18FD">
        <w:rPr>
          <w:rFonts w:cs="Arial"/>
          <w:b/>
        </w:rPr>
        <w:t>Staff Absences (Covid Related)</w:t>
      </w:r>
    </w:p>
    <w:p w14:paraId="506C994C" w14:textId="7C1A043C" w:rsidR="007F5019" w:rsidRPr="004C18FD" w:rsidRDefault="00936371" w:rsidP="007F5019">
      <w:pPr>
        <w:rPr>
          <w:rFonts w:cs="Arial"/>
          <w:color w:val="0563C1" w:themeColor="hyperlink"/>
          <w:u w:val="single"/>
        </w:rPr>
      </w:pPr>
      <w:r w:rsidRPr="004C18FD">
        <w:rPr>
          <w:rFonts w:cs="Arial"/>
          <w:bCs/>
        </w:rPr>
        <w:t xml:space="preserve">A number of enquiries have been received regarding recording of staff absences. </w:t>
      </w:r>
      <w:r w:rsidRPr="004C18FD">
        <w:rPr>
          <w:rFonts w:cs="Arial"/>
        </w:rPr>
        <w:t xml:space="preserve">It may be useful to revisit the recording matrix on itrent : </w:t>
      </w:r>
      <w:hyperlink r:id="rId62" w:anchor="SicknessAbsenceCategories" w:history="1">
        <w:r w:rsidRPr="004C18FD">
          <w:rPr>
            <w:rStyle w:val="Hyperlink"/>
            <w:rFonts w:cs="Arial"/>
          </w:rPr>
          <w:t>Absence Category Matrix for COVID related absences on iTrent – My NL</w:t>
        </w:r>
      </w:hyperlink>
    </w:p>
    <w:p w14:paraId="0F8AD269" w14:textId="0D215D9F" w:rsidR="007F5019" w:rsidRPr="004C18FD" w:rsidRDefault="007F5019" w:rsidP="007F5019">
      <w:pPr>
        <w:rPr>
          <w:rFonts w:cs="Arial"/>
        </w:rPr>
      </w:pPr>
      <w:r w:rsidRPr="004C18FD">
        <w:rPr>
          <w:rFonts w:cs="Arial"/>
        </w:rPr>
        <w:t>In light of the increasing numbers of people being affected by the new Omicron variant of Covid19, it is important that all staff absences are recorded appropriately and in a timely manner on iTrent to ensure that any statistical information provided is accurate and reflective of the current position.  Detailed below is a summary of where Covid-19 absences should be recorded on iTrent during the various stages:</w:t>
      </w:r>
    </w:p>
    <w:p w14:paraId="5BB6AF21" w14:textId="77777777" w:rsidR="007F5019" w:rsidRPr="004C18FD" w:rsidRDefault="007F5019" w:rsidP="007F5019">
      <w:pPr>
        <w:rPr>
          <w:rFonts w:cs="Arial"/>
        </w:rPr>
      </w:pPr>
      <w:r w:rsidRPr="004C18FD">
        <w:rPr>
          <w:rFonts w:cs="Arial"/>
        </w:rPr>
        <w:t>All of the undernoted categories can be found under ‘Other Absence’ within iTrent and the drop down description is provided in column 2 of the table below:</w:t>
      </w:r>
    </w:p>
    <w:p w14:paraId="0A696C8B" w14:textId="77777777" w:rsidR="007F5019" w:rsidRPr="004C18FD" w:rsidRDefault="007F5019" w:rsidP="007F5019">
      <w:pPr>
        <w:rPr>
          <w:rFonts w:cs="Arial"/>
          <w:color w:val="2F5496"/>
        </w:rPr>
      </w:pPr>
    </w:p>
    <w:tbl>
      <w:tblPr>
        <w:tblW w:w="9066" w:type="dxa"/>
        <w:shd w:val="clear" w:color="auto" w:fill="FFFFFF"/>
        <w:tblCellMar>
          <w:left w:w="0" w:type="dxa"/>
          <w:right w:w="0" w:type="dxa"/>
        </w:tblCellMar>
        <w:tblLook w:val="04A0" w:firstRow="1" w:lastRow="0" w:firstColumn="1" w:lastColumn="0" w:noHBand="0" w:noVBand="1"/>
      </w:tblPr>
      <w:tblGrid>
        <w:gridCol w:w="2829"/>
        <w:gridCol w:w="2977"/>
        <w:gridCol w:w="3260"/>
      </w:tblGrid>
      <w:tr w:rsidR="007F5019" w:rsidRPr="004C18FD" w14:paraId="66FBFA4D" w14:textId="77777777" w:rsidTr="007F5019">
        <w:trPr>
          <w:trHeight w:val="351"/>
        </w:trPr>
        <w:tc>
          <w:tcPr>
            <w:tcW w:w="2829" w:type="dxa"/>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0975C506" w14:textId="77777777" w:rsidR="007F5019" w:rsidRPr="004C18FD" w:rsidRDefault="007F5019">
            <w:pPr>
              <w:rPr>
                <w:rFonts w:cs="Arial"/>
              </w:rPr>
            </w:pPr>
            <w:r w:rsidRPr="004C18FD">
              <w:rPr>
                <w:rFonts w:cs="Arial"/>
                <w:b/>
                <w:bCs/>
              </w:rPr>
              <w:t>Reason</w:t>
            </w:r>
          </w:p>
        </w:tc>
        <w:tc>
          <w:tcPr>
            <w:tcW w:w="2977" w:type="dxa"/>
            <w:tcBorders>
              <w:top w:val="single" w:sz="8" w:space="0" w:color="auto"/>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06143752" w14:textId="77777777" w:rsidR="007F5019" w:rsidRPr="004C18FD" w:rsidRDefault="007F5019">
            <w:pPr>
              <w:rPr>
                <w:rFonts w:cs="Arial"/>
              </w:rPr>
            </w:pPr>
            <w:r w:rsidRPr="004C18FD">
              <w:rPr>
                <w:rFonts w:cs="Arial"/>
                <w:b/>
                <w:bCs/>
                <w:color w:val="000000"/>
              </w:rPr>
              <w:t>myTeam  Absence Type</w:t>
            </w:r>
          </w:p>
        </w:tc>
        <w:tc>
          <w:tcPr>
            <w:tcW w:w="3260" w:type="dxa"/>
            <w:tcBorders>
              <w:top w:val="single" w:sz="8" w:space="0" w:color="auto"/>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509B0AD9" w14:textId="77777777" w:rsidR="007F5019" w:rsidRPr="004C18FD" w:rsidRDefault="007F5019">
            <w:pPr>
              <w:rPr>
                <w:rFonts w:cs="Arial"/>
              </w:rPr>
            </w:pPr>
            <w:r w:rsidRPr="004C18FD">
              <w:rPr>
                <w:rFonts w:cs="Arial"/>
                <w:b/>
                <w:bCs/>
                <w:color w:val="000000"/>
              </w:rPr>
              <w:t>Maximum Duration for this Category of Absence</w:t>
            </w:r>
          </w:p>
        </w:tc>
      </w:tr>
      <w:tr w:rsidR="007F5019" w:rsidRPr="004C18FD" w14:paraId="5C1D8D10" w14:textId="77777777" w:rsidTr="007F5019">
        <w:trPr>
          <w:trHeight w:val="895"/>
        </w:trPr>
        <w:tc>
          <w:tcPr>
            <w:tcW w:w="2829" w:type="dxa"/>
            <w:tcBorders>
              <w:top w:val="nil"/>
              <w:left w:val="single" w:sz="8" w:space="0" w:color="auto"/>
              <w:bottom w:val="single" w:sz="8" w:space="0" w:color="auto"/>
              <w:right w:val="single" w:sz="8" w:space="0" w:color="auto"/>
            </w:tcBorders>
            <w:shd w:val="clear" w:color="auto" w:fill="FAFAFA"/>
            <w:tcMar>
              <w:top w:w="60" w:type="dxa"/>
              <w:left w:w="120" w:type="dxa"/>
              <w:bottom w:w="60" w:type="dxa"/>
              <w:right w:w="120" w:type="dxa"/>
            </w:tcMar>
            <w:hideMark/>
          </w:tcPr>
          <w:p w14:paraId="6BBE4326" w14:textId="77777777" w:rsidR="007F5019" w:rsidRPr="004C18FD" w:rsidRDefault="007F5019">
            <w:pPr>
              <w:rPr>
                <w:rFonts w:cs="Arial"/>
                <w:b/>
                <w:bCs/>
              </w:rPr>
            </w:pPr>
            <w:r w:rsidRPr="004C18FD">
              <w:rPr>
                <w:rFonts w:cs="Arial"/>
                <w:b/>
                <w:bCs/>
                <w:color w:val="000000"/>
              </w:rPr>
              <w:t>Suspected Coronavirus (non - work related)</w:t>
            </w:r>
          </w:p>
          <w:p w14:paraId="7D22E736" w14:textId="77777777" w:rsidR="007F5019" w:rsidRPr="004C18FD" w:rsidRDefault="007F5019">
            <w:pPr>
              <w:rPr>
                <w:rFonts w:cs="Arial"/>
              </w:rPr>
            </w:pPr>
            <w:r w:rsidRPr="004C18FD">
              <w:rPr>
                <w:rFonts w:cs="Arial"/>
                <w:color w:val="000000"/>
              </w:rPr>
              <w:t>Unfit for work due to suspected Coronavirus</w:t>
            </w:r>
          </w:p>
        </w:tc>
        <w:tc>
          <w:tcPr>
            <w:tcW w:w="2977" w:type="dxa"/>
            <w:tcBorders>
              <w:top w:val="nil"/>
              <w:left w:val="nil"/>
              <w:bottom w:val="single" w:sz="8" w:space="0" w:color="auto"/>
              <w:right w:val="single" w:sz="8" w:space="0" w:color="auto"/>
            </w:tcBorders>
            <w:shd w:val="clear" w:color="auto" w:fill="FAFAFA"/>
            <w:tcMar>
              <w:top w:w="60" w:type="dxa"/>
              <w:left w:w="120" w:type="dxa"/>
              <w:bottom w:w="60" w:type="dxa"/>
              <w:right w:w="120" w:type="dxa"/>
            </w:tcMar>
            <w:hideMark/>
          </w:tcPr>
          <w:p w14:paraId="3F0CFDBA" w14:textId="77777777" w:rsidR="007F5019" w:rsidRPr="004C18FD" w:rsidRDefault="007F5019">
            <w:pPr>
              <w:rPr>
                <w:rFonts w:cs="Arial"/>
              </w:rPr>
            </w:pPr>
            <w:r w:rsidRPr="004C18FD">
              <w:rPr>
                <w:rFonts w:cs="Arial"/>
                <w:color w:val="000000"/>
              </w:rPr>
              <w:t>Other Absence – Suspected COVID</w:t>
            </w:r>
          </w:p>
        </w:tc>
        <w:tc>
          <w:tcPr>
            <w:tcW w:w="3260" w:type="dxa"/>
            <w:tcBorders>
              <w:top w:val="nil"/>
              <w:left w:val="nil"/>
              <w:bottom w:val="single" w:sz="8" w:space="0" w:color="auto"/>
              <w:right w:val="single" w:sz="8" w:space="0" w:color="auto"/>
            </w:tcBorders>
            <w:shd w:val="clear" w:color="auto" w:fill="FAFAFA"/>
            <w:tcMar>
              <w:top w:w="60" w:type="dxa"/>
              <w:left w:w="120" w:type="dxa"/>
              <w:bottom w:w="60" w:type="dxa"/>
              <w:right w:w="120" w:type="dxa"/>
            </w:tcMar>
            <w:hideMark/>
          </w:tcPr>
          <w:p w14:paraId="706E8CD4" w14:textId="77777777" w:rsidR="007F5019" w:rsidRPr="004C18FD" w:rsidRDefault="007F5019">
            <w:pPr>
              <w:rPr>
                <w:rFonts w:cs="Arial"/>
              </w:rPr>
            </w:pPr>
            <w:r w:rsidRPr="004C18FD">
              <w:rPr>
                <w:rFonts w:cs="Arial"/>
                <w:color w:val="000000"/>
              </w:rPr>
              <w:t xml:space="preserve">7 calendar days (this is to allow time for employee to get PCR test and results if required) </w:t>
            </w:r>
          </w:p>
        </w:tc>
      </w:tr>
      <w:tr w:rsidR="007F5019" w:rsidRPr="004C18FD" w14:paraId="09998A8A" w14:textId="77777777" w:rsidTr="007F5019">
        <w:tc>
          <w:tcPr>
            <w:tcW w:w="2829" w:type="dxa"/>
            <w:tcBorders>
              <w:top w:val="nil"/>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14:paraId="74B975F4" w14:textId="77777777" w:rsidR="007F5019" w:rsidRPr="004C18FD" w:rsidRDefault="007F5019">
            <w:pPr>
              <w:rPr>
                <w:rFonts w:cs="Arial"/>
                <w:b/>
                <w:bCs/>
              </w:rPr>
            </w:pPr>
            <w:r w:rsidRPr="004C18FD">
              <w:rPr>
                <w:rFonts w:cs="Arial"/>
                <w:b/>
                <w:bCs/>
                <w:color w:val="000000"/>
              </w:rPr>
              <w:t>Confirmed Coronavirus (non - work related)</w:t>
            </w:r>
          </w:p>
          <w:p w14:paraId="09EEF500" w14:textId="77777777" w:rsidR="007F5019" w:rsidRPr="004C18FD" w:rsidRDefault="007F5019">
            <w:pPr>
              <w:rPr>
                <w:rFonts w:cs="Arial"/>
              </w:rPr>
            </w:pPr>
            <w:r w:rsidRPr="004C18FD">
              <w:rPr>
                <w:rFonts w:cs="Arial"/>
                <w:color w:val="000000"/>
              </w:rPr>
              <w:t xml:space="preserve">Unfit for work due to confirmed Coronavirus (either LFD or PCR) </w:t>
            </w:r>
          </w:p>
        </w:tc>
        <w:tc>
          <w:tcPr>
            <w:tcW w:w="2977" w:type="dxa"/>
            <w:tcBorders>
              <w:top w:val="nil"/>
              <w:left w:val="nil"/>
              <w:bottom w:val="single" w:sz="8" w:space="0" w:color="auto"/>
              <w:right w:val="single" w:sz="8" w:space="0" w:color="auto"/>
            </w:tcBorders>
            <w:shd w:val="clear" w:color="auto" w:fill="FFFFFF"/>
            <w:tcMar>
              <w:top w:w="60" w:type="dxa"/>
              <w:left w:w="120" w:type="dxa"/>
              <w:bottom w:w="60" w:type="dxa"/>
              <w:right w:w="120" w:type="dxa"/>
            </w:tcMar>
            <w:hideMark/>
          </w:tcPr>
          <w:p w14:paraId="2F39AF15" w14:textId="77777777" w:rsidR="007F5019" w:rsidRPr="004C18FD" w:rsidRDefault="007F5019">
            <w:pPr>
              <w:rPr>
                <w:rFonts w:cs="Arial"/>
              </w:rPr>
            </w:pPr>
            <w:r w:rsidRPr="004C18FD">
              <w:rPr>
                <w:rFonts w:cs="Arial"/>
                <w:color w:val="000000"/>
              </w:rPr>
              <w:t>Other Absence – Confirmed COVID</w:t>
            </w:r>
          </w:p>
        </w:tc>
        <w:tc>
          <w:tcPr>
            <w:tcW w:w="3260" w:type="dxa"/>
            <w:tcBorders>
              <w:top w:val="nil"/>
              <w:left w:val="nil"/>
              <w:bottom w:val="single" w:sz="8" w:space="0" w:color="auto"/>
              <w:right w:val="single" w:sz="8" w:space="0" w:color="auto"/>
            </w:tcBorders>
            <w:shd w:val="clear" w:color="auto" w:fill="FFFFFF"/>
            <w:tcMar>
              <w:top w:w="60" w:type="dxa"/>
              <w:left w:w="120" w:type="dxa"/>
              <w:bottom w:w="60" w:type="dxa"/>
              <w:right w:w="120" w:type="dxa"/>
            </w:tcMar>
            <w:hideMark/>
          </w:tcPr>
          <w:p w14:paraId="52FE874E" w14:textId="77777777" w:rsidR="007F5019" w:rsidRPr="004C18FD" w:rsidRDefault="007F5019">
            <w:pPr>
              <w:rPr>
                <w:rFonts w:cs="Arial"/>
              </w:rPr>
            </w:pPr>
            <w:r w:rsidRPr="004C18FD">
              <w:rPr>
                <w:rFonts w:cs="Arial"/>
                <w:color w:val="000000"/>
              </w:rPr>
              <w:t xml:space="preserve">3 weeks (21 calendar days) - this takes account of the self-isolation period and an additional week for recovery from symptoms if required.     </w:t>
            </w:r>
          </w:p>
        </w:tc>
      </w:tr>
      <w:tr w:rsidR="007F5019" w:rsidRPr="004C18FD" w14:paraId="32F4FEF4" w14:textId="77777777" w:rsidTr="007F5019">
        <w:tc>
          <w:tcPr>
            <w:tcW w:w="2829" w:type="dxa"/>
            <w:tcBorders>
              <w:top w:val="nil"/>
              <w:left w:val="single" w:sz="8" w:space="0" w:color="auto"/>
              <w:bottom w:val="single" w:sz="8" w:space="0" w:color="auto"/>
              <w:right w:val="single" w:sz="8" w:space="0" w:color="auto"/>
            </w:tcBorders>
            <w:shd w:val="clear" w:color="auto" w:fill="FAFAFA"/>
            <w:tcMar>
              <w:top w:w="60" w:type="dxa"/>
              <w:left w:w="120" w:type="dxa"/>
              <w:bottom w:w="60" w:type="dxa"/>
              <w:right w:w="120" w:type="dxa"/>
            </w:tcMar>
            <w:hideMark/>
          </w:tcPr>
          <w:p w14:paraId="62648362" w14:textId="77777777" w:rsidR="007F5019" w:rsidRPr="004C18FD" w:rsidRDefault="007F5019">
            <w:pPr>
              <w:rPr>
                <w:rFonts w:cs="Arial"/>
                <w:b/>
                <w:bCs/>
              </w:rPr>
            </w:pPr>
            <w:r w:rsidRPr="004C18FD">
              <w:rPr>
                <w:rFonts w:cs="Arial"/>
                <w:b/>
                <w:bCs/>
                <w:color w:val="000000"/>
              </w:rPr>
              <w:t>Long or Post-viral COVID related sickness absence</w:t>
            </w:r>
          </w:p>
          <w:p w14:paraId="451129BB" w14:textId="77777777" w:rsidR="007F5019" w:rsidRPr="004C18FD" w:rsidRDefault="007F5019">
            <w:pPr>
              <w:rPr>
                <w:rFonts w:cs="Arial"/>
              </w:rPr>
            </w:pPr>
            <w:r w:rsidRPr="004C18FD">
              <w:rPr>
                <w:rFonts w:cs="Arial"/>
                <w:color w:val="000000"/>
              </w:rPr>
              <w:t>Reason for absence is Long COVID or post-viral COVID as defined by a fit note.</w:t>
            </w:r>
          </w:p>
        </w:tc>
        <w:tc>
          <w:tcPr>
            <w:tcW w:w="2977" w:type="dxa"/>
            <w:tcBorders>
              <w:top w:val="nil"/>
              <w:left w:val="nil"/>
              <w:bottom w:val="single" w:sz="8" w:space="0" w:color="auto"/>
              <w:right w:val="single" w:sz="8" w:space="0" w:color="auto"/>
            </w:tcBorders>
            <w:shd w:val="clear" w:color="auto" w:fill="FAFAFA"/>
            <w:tcMar>
              <w:top w:w="60" w:type="dxa"/>
              <w:left w:w="120" w:type="dxa"/>
              <w:bottom w:w="60" w:type="dxa"/>
              <w:right w:w="120" w:type="dxa"/>
            </w:tcMar>
            <w:hideMark/>
          </w:tcPr>
          <w:p w14:paraId="3E7AD0B0" w14:textId="77777777" w:rsidR="007F5019" w:rsidRPr="004C18FD" w:rsidRDefault="007F5019">
            <w:pPr>
              <w:rPr>
                <w:rFonts w:cs="Arial"/>
              </w:rPr>
            </w:pPr>
            <w:r w:rsidRPr="004C18FD">
              <w:rPr>
                <w:rFonts w:cs="Arial"/>
                <w:color w:val="000000"/>
              </w:rPr>
              <w:t>Other Absence – Long COVID</w:t>
            </w:r>
          </w:p>
        </w:tc>
        <w:tc>
          <w:tcPr>
            <w:tcW w:w="3260" w:type="dxa"/>
            <w:tcBorders>
              <w:top w:val="nil"/>
              <w:left w:val="nil"/>
              <w:bottom w:val="single" w:sz="8" w:space="0" w:color="auto"/>
              <w:right w:val="single" w:sz="8" w:space="0" w:color="auto"/>
            </w:tcBorders>
            <w:shd w:val="clear" w:color="auto" w:fill="FAFAFA"/>
            <w:tcMar>
              <w:top w:w="60" w:type="dxa"/>
              <w:left w:w="120" w:type="dxa"/>
              <w:bottom w:w="60" w:type="dxa"/>
              <w:right w:w="120" w:type="dxa"/>
            </w:tcMar>
            <w:hideMark/>
          </w:tcPr>
          <w:p w14:paraId="08A4BD0B" w14:textId="77777777" w:rsidR="007F5019" w:rsidRPr="004C18FD" w:rsidRDefault="007F5019">
            <w:pPr>
              <w:rPr>
                <w:rFonts w:cs="Arial"/>
              </w:rPr>
            </w:pPr>
            <w:r w:rsidRPr="004C18FD">
              <w:rPr>
                <w:rFonts w:cs="Arial"/>
                <w:color w:val="000000"/>
              </w:rPr>
              <w:t xml:space="preserve">9 weeks (63 calendar days) – this ensures that along with the 3 weeks for Confirmed COVID the employee receives a maximum of 12 weeks paid leave.  Please note however that the absence should still be managed in accordance with the appropriate attendance policy, taking in to account the </w:t>
            </w:r>
            <w:hyperlink r:id="rId63" w:history="1">
              <w:r w:rsidRPr="004C18FD">
                <w:rPr>
                  <w:rStyle w:val="Hyperlink"/>
                  <w:rFonts w:cs="Arial"/>
                </w:rPr>
                <w:t>Long-COVID-Guidance-for-Managers</w:t>
              </w:r>
            </w:hyperlink>
            <w:r w:rsidRPr="004C18FD">
              <w:rPr>
                <w:rFonts w:cs="Arial"/>
                <w:color w:val="000000"/>
              </w:rPr>
              <w:t xml:space="preserve">  </w:t>
            </w:r>
          </w:p>
        </w:tc>
      </w:tr>
      <w:tr w:rsidR="007F5019" w:rsidRPr="004C18FD" w14:paraId="06B087A2" w14:textId="77777777" w:rsidTr="007F5019">
        <w:tc>
          <w:tcPr>
            <w:tcW w:w="2829" w:type="dxa"/>
            <w:tcBorders>
              <w:top w:val="nil"/>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14:paraId="7BE593B4" w14:textId="77777777" w:rsidR="007F5019" w:rsidRPr="004C18FD" w:rsidRDefault="007F5019">
            <w:pPr>
              <w:rPr>
                <w:rFonts w:cs="Arial"/>
                <w:b/>
                <w:bCs/>
              </w:rPr>
            </w:pPr>
            <w:r w:rsidRPr="004C18FD">
              <w:rPr>
                <w:rFonts w:cs="Arial"/>
                <w:b/>
                <w:bCs/>
                <w:color w:val="000000"/>
              </w:rPr>
              <w:t>Household – Self Isolation</w:t>
            </w:r>
            <w:r w:rsidRPr="004C18FD">
              <w:rPr>
                <w:rFonts w:cs="Arial"/>
                <w:b/>
                <w:bCs/>
                <w:color w:val="000000"/>
              </w:rPr>
              <w:br/>
              <w:t xml:space="preserve">(unable to work from home) </w:t>
            </w:r>
          </w:p>
          <w:p w14:paraId="31606205" w14:textId="77777777" w:rsidR="007F5019" w:rsidRPr="004C18FD" w:rsidRDefault="007F5019">
            <w:pPr>
              <w:rPr>
                <w:rFonts w:cs="Arial"/>
              </w:rPr>
            </w:pPr>
            <w:r w:rsidRPr="004C18FD">
              <w:rPr>
                <w:rFonts w:cs="Arial"/>
                <w:color w:val="000000"/>
              </w:rPr>
              <w:t>Required to self-isolate due to a member of their household exhibiting symptoms or having a positive COVID-19 test.</w:t>
            </w:r>
          </w:p>
        </w:tc>
        <w:tc>
          <w:tcPr>
            <w:tcW w:w="2977" w:type="dxa"/>
            <w:tcBorders>
              <w:top w:val="nil"/>
              <w:left w:val="nil"/>
              <w:bottom w:val="single" w:sz="8" w:space="0" w:color="auto"/>
              <w:right w:val="single" w:sz="8" w:space="0" w:color="auto"/>
            </w:tcBorders>
            <w:shd w:val="clear" w:color="auto" w:fill="FFFFFF"/>
            <w:tcMar>
              <w:top w:w="60" w:type="dxa"/>
              <w:left w:w="120" w:type="dxa"/>
              <w:bottom w:w="60" w:type="dxa"/>
              <w:right w:w="120" w:type="dxa"/>
            </w:tcMar>
            <w:hideMark/>
          </w:tcPr>
          <w:p w14:paraId="599D1695" w14:textId="77777777" w:rsidR="007F5019" w:rsidRPr="004C18FD" w:rsidRDefault="007F5019">
            <w:pPr>
              <w:rPr>
                <w:rFonts w:cs="Arial"/>
              </w:rPr>
            </w:pPr>
            <w:r w:rsidRPr="004C18FD">
              <w:rPr>
                <w:rFonts w:cs="Arial"/>
                <w:color w:val="000000"/>
              </w:rPr>
              <w:t>Other absence – Self isolation (Household)</w:t>
            </w:r>
          </w:p>
        </w:tc>
        <w:tc>
          <w:tcPr>
            <w:tcW w:w="3260" w:type="dxa"/>
            <w:tcBorders>
              <w:top w:val="nil"/>
              <w:left w:val="nil"/>
              <w:bottom w:val="single" w:sz="8" w:space="0" w:color="auto"/>
              <w:right w:val="single" w:sz="8" w:space="0" w:color="auto"/>
            </w:tcBorders>
            <w:shd w:val="clear" w:color="auto" w:fill="FFFFFF"/>
            <w:tcMar>
              <w:top w:w="60" w:type="dxa"/>
              <w:left w:w="120" w:type="dxa"/>
              <w:bottom w:w="60" w:type="dxa"/>
              <w:right w:w="120" w:type="dxa"/>
            </w:tcMar>
          </w:tcPr>
          <w:p w14:paraId="7A7837E1" w14:textId="77777777" w:rsidR="007F5019" w:rsidRPr="004C18FD" w:rsidRDefault="007F5019">
            <w:pPr>
              <w:rPr>
                <w:rFonts w:cs="Arial"/>
              </w:rPr>
            </w:pPr>
            <w:r w:rsidRPr="004C18FD">
              <w:rPr>
                <w:rFonts w:cs="Arial"/>
                <w:color w:val="000000"/>
              </w:rPr>
              <w:t>10 calendar days (depending on vaccination status and LFD/PCR results)</w:t>
            </w:r>
          </w:p>
          <w:p w14:paraId="7104A633" w14:textId="77777777" w:rsidR="007F5019" w:rsidRPr="004C18FD" w:rsidRDefault="007F5019">
            <w:pPr>
              <w:rPr>
                <w:rFonts w:cs="Arial"/>
              </w:rPr>
            </w:pPr>
          </w:p>
          <w:p w14:paraId="5A68EF48" w14:textId="77777777" w:rsidR="007F5019" w:rsidRPr="004C18FD" w:rsidRDefault="007F5019">
            <w:pPr>
              <w:rPr>
                <w:rFonts w:cs="Arial"/>
                <w:color w:val="FF0000"/>
              </w:rPr>
            </w:pPr>
            <w:r w:rsidRPr="004C18FD">
              <w:rPr>
                <w:rFonts w:cs="Arial"/>
                <w:color w:val="000000"/>
              </w:rPr>
              <w:t xml:space="preserve">Further Information on the changes to the Self-Isolation rules including Household and Close Contacts which took effect from 6 January can be found </w:t>
            </w:r>
            <w:hyperlink r:id="rId64" w:history="1">
              <w:r w:rsidRPr="004C18FD">
                <w:rPr>
                  <w:rStyle w:val="Hyperlink"/>
                  <w:rFonts w:cs="Arial"/>
                </w:rPr>
                <w:t>here</w:t>
              </w:r>
            </w:hyperlink>
          </w:p>
        </w:tc>
      </w:tr>
      <w:tr w:rsidR="007F5019" w:rsidRPr="004C18FD" w14:paraId="493A9641" w14:textId="77777777" w:rsidTr="007F5019">
        <w:tc>
          <w:tcPr>
            <w:tcW w:w="2829" w:type="dxa"/>
            <w:tcBorders>
              <w:top w:val="nil"/>
              <w:left w:val="single" w:sz="8" w:space="0" w:color="auto"/>
              <w:bottom w:val="single" w:sz="8" w:space="0" w:color="auto"/>
              <w:right w:val="single" w:sz="8" w:space="0" w:color="auto"/>
            </w:tcBorders>
            <w:shd w:val="clear" w:color="auto" w:fill="FAFAFA"/>
            <w:tcMar>
              <w:top w:w="60" w:type="dxa"/>
              <w:left w:w="120" w:type="dxa"/>
              <w:bottom w:w="60" w:type="dxa"/>
              <w:right w:w="120" w:type="dxa"/>
            </w:tcMar>
            <w:hideMark/>
          </w:tcPr>
          <w:p w14:paraId="3D500999" w14:textId="77777777" w:rsidR="007F5019" w:rsidRPr="004C18FD" w:rsidRDefault="007F5019">
            <w:pPr>
              <w:rPr>
                <w:rFonts w:cs="Arial"/>
                <w:b/>
                <w:bCs/>
              </w:rPr>
            </w:pPr>
            <w:r w:rsidRPr="004C18FD">
              <w:rPr>
                <w:rFonts w:cs="Arial"/>
                <w:b/>
                <w:bCs/>
                <w:color w:val="000000"/>
              </w:rPr>
              <w:t>Close Contact -Self-Isolation (non work related)</w:t>
            </w:r>
          </w:p>
          <w:p w14:paraId="428D11D1" w14:textId="77777777" w:rsidR="007F5019" w:rsidRPr="004C18FD" w:rsidRDefault="007F5019">
            <w:pPr>
              <w:rPr>
                <w:rFonts w:cs="Arial"/>
              </w:rPr>
            </w:pPr>
            <w:r w:rsidRPr="004C18FD">
              <w:rPr>
                <w:rFonts w:cs="Arial"/>
                <w:color w:val="000000"/>
              </w:rPr>
              <w:t>Asked to self-isolate having been identified as a non-work related close contact through test and protect.</w:t>
            </w:r>
          </w:p>
        </w:tc>
        <w:tc>
          <w:tcPr>
            <w:tcW w:w="2977" w:type="dxa"/>
            <w:tcBorders>
              <w:top w:val="nil"/>
              <w:left w:val="nil"/>
              <w:bottom w:val="single" w:sz="8" w:space="0" w:color="auto"/>
              <w:right w:val="single" w:sz="8" w:space="0" w:color="auto"/>
            </w:tcBorders>
            <w:shd w:val="clear" w:color="auto" w:fill="FAFAFA"/>
            <w:tcMar>
              <w:top w:w="60" w:type="dxa"/>
              <w:left w:w="120" w:type="dxa"/>
              <w:bottom w:w="60" w:type="dxa"/>
              <w:right w:w="120" w:type="dxa"/>
            </w:tcMar>
            <w:hideMark/>
          </w:tcPr>
          <w:p w14:paraId="38F15398" w14:textId="77777777" w:rsidR="007F5019" w:rsidRPr="004C18FD" w:rsidRDefault="007F5019">
            <w:pPr>
              <w:rPr>
                <w:rFonts w:cs="Arial"/>
              </w:rPr>
            </w:pPr>
            <w:r w:rsidRPr="004C18FD">
              <w:rPr>
                <w:rFonts w:cs="Arial"/>
                <w:color w:val="000000"/>
              </w:rPr>
              <w:t>Other Absence – Self Isolating (Test and Protect Request)</w:t>
            </w:r>
          </w:p>
        </w:tc>
        <w:tc>
          <w:tcPr>
            <w:tcW w:w="3260" w:type="dxa"/>
            <w:tcBorders>
              <w:top w:val="nil"/>
              <w:left w:val="nil"/>
              <w:bottom w:val="single" w:sz="8" w:space="0" w:color="auto"/>
              <w:right w:val="single" w:sz="8" w:space="0" w:color="auto"/>
            </w:tcBorders>
            <w:shd w:val="clear" w:color="auto" w:fill="FAFAFA"/>
            <w:tcMar>
              <w:top w:w="60" w:type="dxa"/>
              <w:left w:w="120" w:type="dxa"/>
              <w:bottom w:w="60" w:type="dxa"/>
              <w:right w:w="120" w:type="dxa"/>
            </w:tcMar>
          </w:tcPr>
          <w:p w14:paraId="1D20D1CD" w14:textId="77777777" w:rsidR="007F5019" w:rsidRPr="004C18FD" w:rsidRDefault="007F5019">
            <w:pPr>
              <w:rPr>
                <w:rFonts w:cs="Arial"/>
              </w:rPr>
            </w:pPr>
            <w:r w:rsidRPr="004C18FD">
              <w:rPr>
                <w:rFonts w:cs="Arial"/>
                <w:color w:val="000000"/>
              </w:rPr>
              <w:t>10 calendar days (depending on vaccination status and LFD/PCR results)</w:t>
            </w:r>
          </w:p>
          <w:p w14:paraId="0F1D6850" w14:textId="77777777" w:rsidR="007F5019" w:rsidRPr="004C18FD" w:rsidRDefault="007F5019">
            <w:pPr>
              <w:rPr>
                <w:rFonts w:cs="Arial"/>
              </w:rPr>
            </w:pPr>
          </w:p>
          <w:p w14:paraId="7637796F" w14:textId="77777777" w:rsidR="007F5019" w:rsidRPr="004C18FD" w:rsidRDefault="007F5019">
            <w:pPr>
              <w:rPr>
                <w:rFonts w:cs="Arial"/>
                <w:color w:val="FF0000"/>
              </w:rPr>
            </w:pPr>
            <w:r w:rsidRPr="004C18FD">
              <w:rPr>
                <w:rFonts w:cs="Arial"/>
                <w:color w:val="000000"/>
              </w:rPr>
              <w:t xml:space="preserve">Further Information on the changes to the Self-Isolation rules including Household and Close Contacts which took effect from 6 January can be found </w:t>
            </w:r>
            <w:hyperlink r:id="rId65" w:history="1">
              <w:r w:rsidRPr="004C18FD">
                <w:rPr>
                  <w:rStyle w:val="Hyperlink"/>
                  <w:rFonts w:cs="Arial"/>
                </w:rPr>
                <w:t>here</w:t>
              </w:r>
            </w:hyperlink>
          </w:p>
        </w:tc>
      </w:tr>
    </w:tbl>
    <w:p w14:paraId="67A30A10" w14:textId="77777777" w:rsidR="007F5019" w:rsidRPr="004C18FD" w:rsidRDefault="007F5019" w:rsidP="007F5019">
      <w:pPr>
        <w:rPr>
          <w:rFonts w:cs="Arial"/>
          <w:color w:val="2F5496"/>
        </w:rPr>
      </w:pPr>
    </w:p>
    <w:p w14:paraId="74C5E878" w14:textId="77777777" w:rsidR="007F5019" w:rsidRPr="004C18FD" w:rsidRDefault="007F5019" w:rsidP="007F5019">
      <w:pPr>
        <w:rPr>
          <w:rFonts w:cs="Arial"/>
        </w:rPr>
      </w:pPr>
      <w:r w:rsidRPr="004C18FD">
        <w:rPr>
          <w:rFonts w:cs="Arial"/>
        </w:rPr>
        <w:t xml:space="preserve">Further information on COVID-19 related absences including how to record absences on iTrent can be found </w:t>
      </w:r>
      <w:hyperlink r:id="rId66" w:history="1">
        <w:r w:rsidRPr="004C18FD">
          <w:rPr>
            <w:rStyle w:val="Hyperlink"/>
            <w:rFonts w:cs="Arial"/>
          </w:rPr>
          <w:t>here</w:t>
        </w:r>
      </w:hyperlink>
    </w:p>
    <w:p w14:paraId="170F69E8" w14:textId="77777777" w:rsidR="007F5019" w:rsidRPr="004C18FD" w:rsidRDefault="007F5019" w:rsidP="00476884">
      <w:pPr>
        <w:rPr>
          <w:rFonts w:cs="Arial"/>
          <w:color w:val="0563C1" w:themeColor="hyperlink"/>
          <w:u w:val="single"/>
        </w:rPr>
      </w:pPr>
    </w:p>
    <w:p w14:paraId="10B71A66" w14:textId="77777777" w:rsidR="00476884" w:rsidRPr="004C18FD" w:rsidRDefault="00476884" w:rsidP="00476884">
      <w:pPr>
        <w:rPr>
          <w:rFonts w:cs="Arial"/>
          <w:b/>
          <w:bCs/>
        </w:rPr>
      </w:pPr>
      <w:r w:rsidRPr="004C18FD">
        <w:rPr>
          <w:rFonts w:cs="Arial"/>
          <w:b/>
          <w:bCs/>
        </w:rPr>
        <w:t>Self-Isolation and Compensatory Annual Leave</w:t>
      </w:r>
    </w:p>
    <w:p w14:paraId="5B7C7B1E" w14:textId="77777777" w:rsidR="00476884" w:rsidRPr="004C18FD" w:rsidRDefault="00476884" w:rsidP="00476884">
      <w:pPr>
        <w:spacing w:line="257" w:lineRule="auto"/>
        <w:rPr>
          <w:rFonts w:eastAsia="Arial" w:cs="Arial"/>
        </w:rPr>
      </w:pPr>
      <w:r w:rsidRPr="004C18FD">
        <w:rPr>
          <w:rFonts w:eastAsia="Arial" w:cs="Arial"/>
          <w:b/>
          <w:bCs/>
        </w:rPr>
        <w:t>Teachers and Music Instructors:</w:t>
      </w:r>
    </w:p>
    <w:p w14:paraId="518C135A" w14:textId="77777777" w:rsidR="00476884" w:rsidRPr="004C18FD" w:rsidRDefault="00476884" w:rsidP="00476884">
      <w:pPr>
        <w:spacing w:line="257" w:lineRule="auto"/>
        <w:rPr>
          <w:rFonts w:eastAsia="Arial" w:cs="Arial"/>
        </w:rPr>
      </w:pPr>
      <w:r w:rsidRPr="004C18FD">
        <w:rPr>
          <w:rFonts w:eastAsia="Arial" w:cs="Arial"/>
        </w:rPr>
        <w:t xml:space="preserve">If a teacher or music instructor is required to self-isolate due to contact with Covid-19, and this has severely limited the ability to socialize and for recreation, the employee will accrue compensatory leave as follows:  </w:t>
      </w:r>
    </w:p>
    <w:p w14:paraId="05CF3B4A" w14:textId="77777777" w:rsidR="00476884" w:rsidRPr="004C18FD" w:rsidRDefault="00476884" w:rsidP="00476884">
      <w:pPr>
        <w:pStyle w:val="ListParagraph"/>
        <w:numPr>
          <w:ilvl w:val="0"/>
          <w:numId w:val="16"/>
        </w:numPr>
        <w:spacing w:line="257" w:lineRule="auto"/>
        <w:rPr>
          <w:rFonts w:eastAsia="Arial" w:cs="Arial"/>
        </w:rPr>
      </w:pPr>
      <w:r w:rsidRPr="004C18FD">
        <w:rPr>
          <w:rFonts w:eastAsia="Arial" w:cs="Arial"/>
        </w:rPr>
        <w:t xml:space="preserve">For every 5 days of annual leave within the self-isolation period the employee will accrue 2 days of compensatory leave. This is subject to a maximum credit of 8 such days accruing in any one leave year.   </w:t>
      </w:r>
    </w:p>
    <w:p w14:paraId="7A224651" w14:textId="77777777" w:rsidR="00476884" w:rsidRPr="004C18FD" w:rsidRDefault="00476884" w:rsidP="00476884">
      <w:pPr>
        <w:pStyle w:val="ListParagraph"/>
        <w:numPr>
          <w:ilvl w:val="0"/>
          <w:numId w:val="16"/>
        </w:numPr>
        <w:spacing w:line="257" w:lineRule="auto"/>
        <w:rPr>
          <w:rFonts w:eastAsia="Arial" w:cs="Arial"/>
        </w:rPr>
      </w:pPr>
      <w:r w:rsidRPr="004C18FD">
        <w:rPr>
          <w:rFonts w:eastAsia="Arial" w:cs="Arial"/>
        </w:rPr>
        <w:t xml:space="preserve">In agreement with the council, this compensatory leave shall be taken by the employee following his/her return to work. The timing of this leave is subject to the overriding needs of the service. </w:t>
      </w:r>
    </w:p>
    <w:p w14:paraId="10D135A0" w14:textId="4EC7AA1A" w:rsidR="00EF326D" w:rsidRPr="004C18FD" w:rsidRDefault="00476884" w:rsidP="00936371">
      <w:pPr>
        <w:pStyle w:val="ListParagraph"/>
        <w:numPr>
          <w:ilvl w:val="0"/>
          <w:numId w:val="16"/>
        </w:numPr>
        <w:spacing w:line="257" w:lineRule="auto"/>
        <w:rPr>
          <w:rFonts w:eastAsia="Arial" w:cs="Arial"/>
        </w:rPr>
      </w:pPr>
      <w:r w:rsidRPr="004C18FD">
        <w:rPr>
          <w:rFonts w:cs="Arial"/>
        </w:rPr>
        <w:t>This provision comes into effect from 11 August 2020. Employees can make a claim for compensatory days accrued retrospectively</w:t>
      </w:r>
    </w:p>
    <w:p w14:paraId="1C461145" w14:textId="77777777" w:rsidR="00476884" w:rsidRPr="004C18FD" w:rsidRDefault="00476884" w:rsidP="00476884">
      <w:pPr>
        <w:spacing w:line="257" w:lineRule="auto"/>
        <w:rPr>
          <w:rFonts w:eastAsia="Arial" w:cs="Arial"/>
          <w:b/>
          <w:bCs/>
        </w:rPr>
      </w:pPr>
      <w:r w:rsidRPr="004C18FD">
        <w:rPr>
          <w:rFonts w:eastAsia="Arial" w:cs="Arial"/>
          <w:b/>
          <w:bCs/>
        </w:rPr>
        <w:t>All other employees:</w:t>
      </w:r>
    </w:p>
    <w:p w14:paraId="47114D59" w14:textId="33EE8837" w:rsidR="00476884" w:rsidRPr="004C18FD" w:rsidRDefault="00476884" w:rsidP="00476884">
      <w:pPr>
        <w:spacing w:line="257" w:lineRule="auto"/>
        <w:rPr>
          <w:rFonts w:eastAsia="Arial" w:cs="Arial"/>
        </w:rPr>
      </w:pPr>
      <w:r w:rsidRPr="004C18FD">
        <w:rPr>
          <w:rFonts w:eastAsia="Arial" w:cs="Arial"/>
        </w:rPr>
        <w:t>If</w:t>
      </w:r>
      <w:r w:rsidRPr="004C18FD">
        <w:rPr>
          <w:rFonts w:eastAsia="Calibri" w:cs="Arial"/>
        </w:rPr>
        <w:t xml:space="preserve"> </w:t>
      </w:r>
      <w:r w:rsidRPr="004C18FD">
        <w:rPr>
          <w:rFonts w:eastAsia="Arial" w:cs="Arial"/>
        </w:rPr>
        <w:t>an employee is required to self-isolate prior to taking annual leave and the period of self-isolation overlaps with the annual leave period, the employee will be able to cancel all or part of their annual leave through iTrent with the prior authorisation of their line manager.  The employee should rearrange their annual leave to be taken at a future date that meets with the exigencies of the service and managers are encouraged to accommodate periods of annual leave wherever possible.</w:t>
      </w:r>
    </w:p>
    <w:p w14:paraId="7DD11B88" w14:textId="77777777" w:rsidR="00476884" w:rsidRPr="004C18FD" w:rsidRDefault="00476884" w:rsidP="00476884">
      <w:pPr>
        <w:spacing w:line="257" w:lineRule="auto"/>
        <w:rPr>
          <w:rFonts w:eastAsia="Arial" w:cs="Arial"/>
        </w:rPr>
      </w:pPr>
      <w:r w:rsidRPr="004C18FD">
        <w:rPr>
          <w:rFonts w:eastAsia="Arial" w:cs="Arial"/>
        </w:rPr>
        <w:t xml:space="preserve">If an employee is required to self-isolate whilst they are on annual leave and they can evidence that Test and Protect have told them to self-isolate, the employee can claim back the period of annual leave that they were required to self-isolate. </w:t>
      </w:r>
    </w:p>
    <w:p w14:paraId="507D55F7" w14:textId="7568AB52" w:rsidR="000D68FB" w:rsidRPr="004C18FD" w:rsidRDefault="00476884" w:rsidP="00244CA8">
      <w:pPr>
        <w:rPr>
          <w:rFonts w:eastAsia="Arial" w:cs="Arial"/>
        </w:rPr>
      </w:pPr>
      <w:r w:rsidRPr="004C18FD">
        <w:rPr>
          <w:rFonts w:eastAsia="Arial" w:cs="Arial"/>
        </w:rPr>
        <w:t>The above information does not apply to employees who choose to travel abroad and are required to self-isolate or quarantine on return.</w:t>
      </w:r>
    </w:p>
    <w:p w14:paraId="4B81585B" w14:textId="3C2786BB" w:rsidR="00042FAC" w:rsidRPr="004C18FD" w:rsidRDefault="00042FAC" w:rsidP="00244CA8">
      <w:pPr>
        <w:rPr>
          <w:rFonts w:eastAsia="Arial" w:cs="Arial"/>
        </w:rPr>
      </w:pPr>
    </w:p>
    <w:p w14:paraId="33708A6C" w14:textId="77777777" w:rsidR="00042FAC" w:rsidRPr="004C18FD" w:rsidRDefault="00042FAC" w:rsidP="00042FAC">
      <w:pPr>
        <w:rPr>
          <w:rFonts w:cs="Arial"/>
          <w:b/>
          <w:bCs/>
          <w:color w:val="0B0C0C"/>
        </w:rPr>
      </w:pPr>
      <w:r w:rsidRPr="004C18FD">
        <w:rPr>
          <w:rFonts w:cs="Arial"/>
          <w:b/>
          <w:bCs/>
          <w:color w:val="0B0C0C"/>
        </w:rPr>
        <w:t>Temporary change to fit notes</w:t>
      </w:r>
    </w:p>
    <w:p w14:paraId="716D562B" w14:textId="64CD82D8" w:rsidR="003E549D" w:rsidRPr="004C18FD" w:rsidRDefault="003E549D" w:rsidP="00244CA8">
      <w:pPr>
        <w:rPr>
          <w:rFonts w:cs="Arial"/>
        </w:rPr>
      </w:pPr>
      <w:bookmarkStart w:id="6" w:name="_Hlk94690185"/>
      <w:r w:rsidRPr="004C18FD">
        <w:rPr>
          <w:rFonts w:cs="Arial"/>
        </w:rPr>
        <w:t>No Longer valid as of 26</w:t>
      </w:r>
      <w:r w:rsidRPr="004C18FD">
        <w:rPr>
          <w:rFonts w:cs="Arial"/>
          <w:vertAlign w:val="superscript"/>
        </w:rPr>
        <w:t>th</w:t>
      </w:r>
      <w:r w:rsidRPr="004C18FD">
        <w:rPr>
          <w:rFonts w:cs="Arial"/>
        </w:rPr>
        <w:t xml:space="preserve"> January 2022.</w:t>
      </w:r>
    </w:p>
    <w:p w14:paraId="3B217335" w14:textId="77777777" w:rsidR="00327E52" w:rsidRPr="004C18FD" w:rsidRDefault="00327E52" w:rsidP="00244CA8">
      <w:pPr>
        <w:rPr>
          <w:rStyle w:val="Hyperlink"/>
          <w:rFonts w:cs="Arial"/>
          <w:color w:val="auto"/>
          <w:u w:val="none"/>
        </w:rPr>
      </w:pPr>
    </w:p>
    <w:bookmarkEnd w:id="6"/>
    <w:p w14:paraId="3E31B398" w14:textId="6294DA24" w:rsidR="00244CA8" w:rsidRPr="004C18FD" w:rsidRDefault="00244CA8" w:rsidP="00244CA8">
      <w:pPr>
        <w:rPr>
          <w:rFonts w:cs="Arial"/>
          <w:b/>
        </w:rPr>
      </w:pPr>
      <w:r w:rsidRPr="004C18FD">
        <w:rPr>
          <w:rFonts w:cs="Arial"/>
          <w:b/>
        </w:rPr>
        <w:t>Policy/Procedure Guidance</w:t>
      </w:r>
    </w:p>
    <w:p w14:paraId="13C3ADFB" w14:textId="77777777" w:rsidR="00244CA8" w:rsidRPr="004C18FD" w:rsidRDefault="00244CA8" w:rsidP="00244CA8">
      <w:pPr>
        <w:rPr>
          <w:rFonts w:cs="Arial"/>
        </w:rPr>
      </w:pPr>
      <w:r w:rsidRPr="004C18FD">
        <w:rPr>
          <w:rFonts w:cs="Arial"/>
        </w:rPr>
        <w:t>Please ensure all policies and procedures reflect the current Tier level that North Lanarkshire fall under and are revisited regularly.</w:t>
      </w:r>
    </w:p>
    <w:p w14:paraId="0CA0655E" w14:textId="77777777" w:rsidR="00F71FF8" w:rsidRPr="004C18FD" w:rsidRDefault="00F71FF8" w:rsidP="00244CA8">
      <w:pPr>
        <w:rPr>
          <w:rStyle w:val="Hyperlink"/>
          <w:rFonts w:cs="Arial"/>
          <w:b/>
          <w:bCs/>
          <w:color w:val="auto"/>
          <w:u w:val="none"/>
        </w:rPr>
      </w:pPr>
    </w:p>
    <w:p w14:paraId="4FED2C94" w14:textId="258C1643" w:rsidR="006F4A03" w:rsidRPr="004C18FD" w:rsidRDefault="008F68D3" w:rsidP="00244CA8">
      <w:pPr>
        <w:rPr>
          <w:rStyle w:val="Hyperlink"/>
          <w:rFonts w:cs="Arial"/>
          <w:b/>
          <w:bCs/>
          <w:color w:val="auto"/>
          <w:u w:val="none"/>
        </w:rPr>
      </w:pPr>
      <w:r w:rsidRPr="004C18FD">
        <w:rPr>
          <w:rStyle w:val="Hyperlink"/>
          <w:rFonts w:cs="Arial"/>
          <w:b/>
          <w:bCs/>
          <w:color w:val="auto"/>
          <w:u w:val="none"/>
        </w:rPr>
        <w:t>Concerning</w:t>
      </w:r>
      <w:r w:rsidR="006F4A03" w:rsidRPr="004C18FD">
        <w:rPr>
          <w:rStyle w:val="Hyperlink"/>
          <w:rFonts w:cs="Arial"/>
          <w:b/>
          <w:bCs/>
          <w:color w:val="auto"/>
          <w:u w:val="none"/>
        </w:rPr>
        <w:t xml:space="preserve"> Emails</w:t>
      </w:r>
    </w:p>
    <w:p w14:paraId="0C1DF3E6" w14:textId="1563B468" w:rsidR="008F68D3" w:rsidRPr="00B45664" w:rsidRDefault="006F4A03" w:rsidP="008F68D3">
      <w:pPr>
        <w:rPr>
          <w:rFonts w:cs="Arial"/>
        </w:rPr>
      </w:pPr>
      <w:r w:rsidRPr="004C18FD">
        <w:rPr>
          <w:rStyle w:val="Hyperlink"/>
          <w:rFonts w:cs="Arial"/>
          <w:color w:val="auto"/>
          <w:u w:val="none"/>
        </w:rPr>
        <w:t xml:space="preserve">We have been made aware of covid-related emails circulating schools; </w:t>
      </w:r>
      <w:r w:rsidR="008F68D3" w:rsidRPr="004C18FD">
        <w:rPr>
          <w:rStyle w:val="Hyperlink"/>
          <w:rFonts w:cs="Arial"/>
          <w:color w:val="auto"/>
          <w:u w:val="none"/>
        </w:rPr>
        <w:t>one</w:t>
      </w:r>
      <w:r w:rsidR="008F68D3" w:rsidRPr="004C18FD">
        <w:rPr>
          <w:rFonts w:cs="Arial"/>
        </w:rPr>
        <w:t xml:space="preserve"> such letter is by a group calling themselves “Lawyers for Liberty” stating that it is a “Notice of potential liability” in relation to the administration of the Covid 19 vaccination to children within schools. The letter has been passed to the Council’s legal services who have advised that it should simply be ignored and no response given.  Lawyers for Liberty are not a law firm and the letter has no legal standing. In any event the statutory provisions referred to in the letter apply only to England.  The Council will continue to follow guidelines issued by the Scottish Government and NHS Public Health Lanarkshire.  If you receive any concerning emails or letters, please forward them to the Covid mailbox so that the team can monitor the situation.</w:t>
      </w:r>
    </w:p>
    <w:p w14:paraId="1B5CFC49" w14:textId="50056EC2" w:rsidR="00187EEA" w:rsidRPr="00B45664" w:rsidRDefault="00187EEA" w:rsidP="00187EEA">
      <w:pPr>
        <w:autoSpaceDE w:val="0"/>
        <w:autoSpaceDN w:val="0"/>
        <w:adjustRightInd w:val="0"/>
        <w:spacing w:after="0" w:line="240" w:lineRule="auto"/>
        <w:rPr>
          <w:rFonts w:cs="Arial"/>
          <w:b/>
          <w:bCs/>
          <w:color w:val="000000"/>
        </w:rPr>
      </w:pPr>
    </w:p>
    <w:p w14:paraId="7C8D8257" w14:textId="77777777" w:rsidR="00187EEA" w:rsidRPr="00B45664" w:rsidRDefault="00187EEA" w:rsidP="00187EEA">
      <w:pPr>
        <w:autoSpaceDE w:val="0"/>
        <w:autoSpaceDN w:val="0"/>
        <w:adjustRightInd w:val="0"/>
        <w:spacing w:after="0" w:line="240" w:lineRule="auto"/>
        <w:rPr>
          <w:rFonts w:cs="Arial"/>
          <w:color w:val="000000"/>
        </w:rPr>
      </w:pPr>
    </w:p>
    <w:p w14:paraId="4C852302" w14:textId="77777777" w:rsidR="00187EEA" w:rsidRPr="00B45664" w:rsidRDefault="00187EEA" w:rsidP="00187EEA">
      <w:pPr>
        <w:autoSpaceDE w:val="0"/>
        <w:autoSpaceDN w:val="0"/>
        <w:adjustRightInd w:val="0"/>
        <w:spacing w:after="0" w:line="240" w:lineRule="auto"/>
        <w:rPr>
          <w:rFonts w:cs="Arial"/>
        </w:rPr>
      </w:pPr>
    </w:p>
    <w:p w14:paraId="77812EB0" w14:textId="77777777" w:rsidR="00187EEA" w:rsidRPr="00B45664" w:rsidRDefault="00187EEA" w:rsidP="00187EEA">
      <w:pPr>
        <w:autoSpaceDE w:val="0"/>
        <w:autoSpaceDN w:val="0"/>
        <w:adjustRightInd w:val="0"/>
        <w:spacing w:after="0" w:line="240" w:lineRule="auto"/>
        <w:rPr>
          <w:rFonts w:cs="Arial"/>
          <w:color w:val="000000"/>
        </w:rPr>
      </w:pPr>
    </w:p>
    <w:p w14:paraId="1314CDA3" w14:textId="77777777" w:rsidR="00187EEA" w:rsidRPr="00B45664" w:rsidRDefault="00187EEA" w:rsidP="00244CA8">
      <w:pPr>
        <w:rPr>
          <w:rStyle w:val="Hyperlink"/>
          <w:rFonts w:cs="Arial"/>
          <w:color w:val="auto"/>
          <w:u w:val="none"/>
        </w:rPr>
      </w:pPr>
    </w:p>
    <w:sectPr w:rsidR="00187EEA" w:rsidRPr="00B45664" w:rsidSect="00D140ED">
      <w:footerReference w:type="default" r:id="rId67"/>
      <w:headerReference w:type="first" r:id="rId68"/>
      <w:pgSz w:w="11906" w:h="16838"/>
      <w:pgMar w:top="1134" w:right="1416"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C9A46" w14:textId="77777777" w:rsidR="00997DA7" w:rsidRDefault="00997DA7" w:rsidP="00C07660">
      <w:pPr>
        <w:spacing w:after="0" w:line="240" w:lineRule="auto"/>
      </w:pPr>
      <w:r>
        <w:separator/>
      </w:r>
    </w:p>
  </w:endnote>
  <w:endnote w:type="continuationSeparator" w:id="0">
    <w:p w14:paraId="100F77CD" w14:textId="77777777" w:rsidR="00997DA7" w:rsidRDefault="00997DA7" w:rsidP="00C07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Sans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869525"/>
      <w:docPartObj>
        <w:docPartGallery w:val="Page Numbers (Bottom of Page)"/>
        <w:docPartUnique/>
      </w:docPartObj>
    </w:sdtPr>
    <w:sdtEndPr>
      <w:rPr>
        <w:color w:val="7F7F7F" w:themeColor="background1" w:themeShade="7F"/>
        <w:spacing w:val="60"/>
      </w:rPr>
    </w:sdtEndPr>
    <w:sdtContent>
      <w:p w14:paraId="2CE2139B" w14:textId="02D3BB2A" w:rsidR="00997DA7" w:rsidRDefault="00997DA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40E99" w:rsidRPr="00340E99">
          <w:rPr>
            <w:b/>
            <w:bCs/>
            <w:noProof/>
          </w:rPr>
          <w:t>2</w:t>
        </w:r>
        <w:r>
          <w:rPr>
            <w:b/>
            <w:bCs/>
            <w:noProof/>
          </w:rPr>
          <w:fldChar w:fldCharType="end"/>
        </w:r>
        <w:r>
          <w:rPr>
            <w:b/>
            <w:bCs/>
          </w:rPr>
          <w:t xml:space="preserve"> | </w:t>
        </w:r>
        <w:r>
          <w:rPr>
            <w:color w:val="7F7F7F" w:themeColor="background1" w:themeShade="7F"/>
            <w:spacing w:val="60"/>
          </w:rPr>
          <w:t>Page</w:t>
        </w:r>
      </w:p>
    </w:sdtContent>
  </w:sdt>
  <w:p w14:paraId="11D71F09" w14:textId="77777777" w:rsidR="00997DA7" w:rsidRDefault="00997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EFE4F" w14:textId="77777777" w:rsidR="00997DA7" w:rsidRDefault="00997DA7" w:rsidP="00C07660">
      <w:pPr>
        <w:spacing w:after="0" w:line="240" w:lineRule="auto"/>
      </w:pPr>
      <w:r>
        <w:separator/>
      </w:r>
    </w:p>
  </w:footnote>
  <w:footnote w:type="continuationSeparator" w:id="0">
    <w:p w14:paraId="00ADD8D8" w14:textId="77777777" w:rsidR="00997DA7" w:rsidRDefault="00997DA7" w:rsidP="00C07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CBDCC" w14:textId="42AF7DBA" w:rsidR="00997DA7" w:rsidRDefault="00997DA7">
    <w:pPr>
      <w:pStyle w:val="Header"/>
    </w:pPr>
    <w:r>
      <w:rPr>
        <w:noProof/>
        <w:lang w:eastAsia="en-GB"/>
      </w:rPr>
      <mc:AlternateContent>
        <mc:Choice Requires="wps">
          <w:drawing>
            <wp:anchor distT="0" distB="0" distL="114300" distR="114300" simplePos="0" relativeHeight="251659264" behindDoc="1" locked="0" layoutInCell="1" allowOverlap="1" wp14:anchorId="6177251B" wp14:editId="21621C08">
              <wp:simplePos x="0" y="0"/>
              <wp:positionH relativeFrom="page">
                <wp:align>left</wp:align>
              </wp:positionH>
              <wp:positionV relativeFrom="paragraph">
                <wp:posOffset>-429260</wp:posOffset>
              </wp:positionV>
              <wp:extent cx="7521262" cy="10663707"/>
              <wp:effectExtent l="0" t="0" r="3810" b="4445"/>
              <wp:wrapNone/>
              <wp:docPr id="1" name="Rectangle 1"/>
              <wp:cNvGraphicFramePr/>
              <a:graphic xmlns:a="http://schemas.openxmlformats.org/drawingml/2006/main">
                <a:graphicData uri="http://schemas.microsoft.com/office/word/2010/wordprocessingShape">
                  <wps:wsp>
                    <wps:cNvSpPr/>
                    <wps:spPr>
                      <a:xfrm>
                        <a:off x="0" y="0"/>
                        <a:ext cx="7521262" cy="10663707"/>
                      </a:xfrm>
                      <a:prstGeom prst="rect">
                        <a:avLst/>
                      </a:prstGeom>
                      <a:blipFill dpi="0" rotWithShape="1">
                        <a:blip r:embed="rId1"/>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B5BFAE" id="Rectangle 1" o:spid="_x0000_s1026" style="position:absolute;margin-left:0;margin-top:-33.8pt;width:592.25pt;height:839.65pt;z-index:-251657216;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&#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" stroked="f" strokeweight="1pt">
              <v:fill r:id="rId2" o:title="" recolor="t" rotate="t" type="frame"/>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4152A"/>
    <w:multiLevelType w:val="hybridMultilevel"/>
    <w:tmpl w:val="42644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00684"/>
    <w:multiLevelType w:val="hybridMultilevel"/>
    <w:tmpl w:val="722C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C02A8"/>
    <w:multiLevelType w:val="hybridMultilevel"/>
    <w:tmpl w:val="5152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5C4A38"/>
    <w:multiLevelType w:val="hybridMultilevel"/>
    <w:tmpl w:val="3ADEA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5B1232E"/>
    <w:multiLevelType w:val="hybridMultilevel"/>
    <w:tmpl w:val="C36C8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A0ADB"/>
    <w:multiLevelType w:val="multilevel"/>
    <w:tmpl w:val="3626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5573BB"/>
    <w:multiLevelType w:val="hybridMultilevel"/>
    <w:tmpl w:val="36722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7019A1"/>
    <w:multiLevelType w:val="hybridMultilevel"/>
    <w:tmpl w:val="DD00C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6D0F73"/>
    <w:multiLevelType w:val="multilevel"/>
    <w:tmpl w:val="C5307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512739"/>
    <w:multiLevelType w:val="hybridMultilevel"/>
    <w:tmpl w:val="ED44F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946DF4"/>
    <w:multiLevelType w:val="hybridMultilevel"/>
    <w:tmpl w:val="30F6B53C"/>
    <w:lvl w:ilvl="0" w:tplc="5366F72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79870B9"/>
    <w:multiLevelType w:val="multilevel"/>
    <w:tmpl w:val="84506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4A2F65"/>
    <w:multiLevelType w:val="hybridMultilevel"/>
    <w:tmpl w:val="E4040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8E4B02"/>
    <w:multiLevelType w:val="hybridMultilevel"/>
    <w:tmpl w:val="B7F4A6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FEA277D"/>
    <w:multiLevelType w:val="hybridMultilevel"/>
    <w:tmpl w:val="45A4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1C1FDF"/>
    <w:multiLevelType w:val="hybridMultilevel"/>
    <w:tmpl w:val="C1789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3E1FCE"/>
    <w:multiLevelType w:val="hybridMultilevel"/>
    <w:tmpl w:val="D822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AF75C9"/>
    <w:multiLevelType w:val="multilevel"/>
    <w:tmpl w:val="F272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4D3FFA"/>
    <w:multiLevelType w:val="multilevel"/>
    <w:tmpl w:val="4D8C5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3D529B"/>
    <w:multiLevelType w:val="multilevel"/>
    <w:tmpl w:val="AC301A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0D74E7"/>
    <w:multiLevelType w:val="multilevel"/>
    <w:tmpl w:val="29CA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C015BC"/>
    <w:multiLevelType w:val="hybridMultilevel"/>
    <w:tmpl w:val="0BFAF7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553D6008"/>
    <w:multiLevelType w:val="hybridMultilevel"/>
    <w:tmpl w:val="FD4CDB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57EF3ED0"/>
    <w:multiLevelType w:val="hybridMultilevel"/>
    <w:tmpl w:val="ECC01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376BB2"/>
    <w:multiLevelType w:val="hybridMultilevel"/>
    <w:tmpl w:val="AA621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C07B81"/>
    <w:multiLevelType w:val="hybridMultilevel"/>
    <w:tmpl w:val="A9D034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D5C54E0"/>
    <w:multiLevelType w:val="hybridMultilevel"/>
    <w:tmpl w:val="C2326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634A81"/>
    <w:multiLevelType w:val="hybridMultilevel"/>
    <w:tmpl w:val="24C2A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7E118D"/>
    <w:multiLevelType w:val="hybridMultilevel"/>
    <w:tmpl w:val="DE82D2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60D51714"/>
    <w:multiLevelType w:val="hybridMultilevel"/>
    <w:tmpl w:val="C7F0F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4D00A0"/>
    <w:multiLevelType w:val="hybridMultilevel"/>
    <w:tmpl w:val="07E085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4EA31F7"/>
    <w:multiLevelType w:val="multilevel"/>
    <w:tmpl w:val="719865DA"/>
    <w:lvl w:ilvl="0">
      <w:start w:val="1"/>
      <w:numFmt w:val="bullet"/>
      <w:lvlText w:val="o"/>
      <w:lvlJc w:val="left"/>
      <w:pPr>
        <w:tabs>
          <w:tab w:val="num" w:pos="720"/>
        </w:tabs>
        <w:ind w:left="720" w:hanging="360"/>
      </w:pPr>
      <w:rPr>
        <w:rFonts w:ascii="Courier New" w:hAnsi="Courier New"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65000961"/>
    <w:multiLevelType w:val="hybridMultilevel"/>
    <w:tmpl w:val="0CF2F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9A1799"/>
    <w:multiLevelType w:val="hybridMultilevel"/>
    <w:tmpl w:val="19927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F305D6"/>
    <w:multiLevelType w:val="hybridMultilevel"/>
    <w:tmpl w:val="2FBA5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940D98"/>
    <w:multiLevelType w:val="hybridMultilevel"/>
    <w:tmpl w:val="B9FA1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C33E79"/>
    <w:multiLevelType w:val="hybridMultilevel"/>
    <w:tmpl w:val="BE9CF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B8023A"/>
    <w:multiLevelType w:val="hybridMultilevel"/>
    <w:tmpl w:val="3496DF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19065C8"/>
    <w:multiLevelType w:val="hybridMultilevel"/>
    <w:tmpl w:val="C99C1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5D2514"/>
    <w:multiLevelType w:val="hybridMultilevel"/>
    <w:tmpl w:val="76700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602752"/>
    <w:multiLevelType w:val="hybridMultilevel"/>
    <w:tmpl w:val="EAD0E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6"/>
  </w:num>
  <w:num w:numId="3">
    <w:abstractNumId w:val="15"/>
  </w:num>
  <w:num w:numId="4">
    <w:abstractNumId w:val="29"/>
  </w:num>
  <w:num w:numId="5">
    <w:abstractNumId w:val="37"/>
  </w:num>
  <w:num w:numId="6">
    <w:abstractNumId w:val="2"/>
  </w:num>
  <w:num w:numId="7">
    <w:abstractNumId w:val="39"/>
  </w:num>
  <w:num w:numId="8">
    <w:abstractNumId w:val="35"/>
  </w:num>
  <w:num w:numId="9">
    <w:abstractNumId w:val="33"/>
  </w:num>
  <w:num w:numId="10">
    <w:abstractNumId w:val="34"/>
  </w:num>
  <w:num w:numId="11">
    <w:abstractNumId w:val="9"/>
  </w:num>
  <w:num w:numId="12">
    <w:abstractNumId w:val="36"/>
  </w:num>
  <w:num w:numId="13">
    <w:abstractNumId w:val="17"/>
  </w:num>
  <w:num w:numId="14">
    <w:abstractNumId w:val="5"/>
  </w:num>
  <w:num w:numId="15">
    <w:abstractNumId w:val="7"/>
  </w:num>
  <w:num w:numId="16">
    <w:abstractNumId w:val="13"/>
  </w:num>
  <w:num w:numId="17">
    <w:abstractNumId w:val="23"/>
  </w:num>
  <w:num w:numId="18">
    <w:abstractNumId w:val="1"/>
  </w:num>
  <w:num w:numId="19">
    <w:abstractNumId w:val="38"/>
  </w:num>
  <w:num w:numId="20">
    <w:abstractNumId w:val="12"/>
  </w:num>
  <w:num w:numId="21">
    <w:abstractNumId w:val="4"/>
  </w:num>
  <w:num w:numId="22">
    <w:abstractNumId w:val="0"/>
  </w:num>
  <w:num w:numId="23">
    <w:abstractNumId w:val="22"/>
  </w:num>
  <w:num w:numId="24">
    <w:abstractNumId w:val="6"/>
  </w:num>
  <w:num w:numId="25">
    <w:abstractNumId w:val="14"/>
  </w:num>
  <w:num w:numId="26">
    <w:abstractNumId w:val="19"/>
  </w:num>
  <w:num w:numId="27">
    <w:abstractNumId w:val="40"/>
  </w:num>
  <w:num w:numId="28">
    <w:abstractNumId w:val="8"/>
  </w:num>
  <w:num w:numId="29">
    <w:abstractNumId w:val="26"/>
  </w:num>
  <w:num w:numId="30">
    <w:abstractNumId w:val="10"/>
  </w:num>
  <w:num w:numId="31">
    <w:abstractNumId w:val="31"/>
  </w:num>
  <w:num w:numId="32">
    <w:abstractNumId w:val="27"/>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1"/>
  </w:num>
  <w:num w:numId="36">
    <w:abstractNumId w:val="3"/>
  </w:num>
  <w:num w:numId="37">
    <w:abstractNumId w:val="25"/>
  </w:num>
  <w:num w:numId="38">
    <w:abstractNumId w:val="20"/>
  </w:num>
  <w:num w:numId="39">
    <w:abstractNumId w:val="11"/>
  </w:num>
  <w:num w:numId="40">
    <w:abstractNumId w:val="24"/>
  </w:num>
  <w:num w:numId="41">
    <w:abstractNumId w:val="32"/>
  </w:num>
  <w:num w:numId="42">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68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660"/>
    <w:rsid w:val="00002167"/>
    <w:rsid w:val="00005457"/>
    <w:rsid w:val="00011F5B"/>
    <w:rsid w:val="0001309E"/>
    <w:rsid w:val="00013C0E"/>
    <w:rsid w:val="000175F7"/>
    <w:rsid w:val="00020022"/>
    <w:rsid w:val="0002106F"/>
    <w:rsid w:val="00021BD2"/>
    <w:rsid w:val="00022494"/>
    <w:rsid w:val="00026DD5"/>
    <w:rsid w:val="00032E16"/>
    <w:rsid w:val="00033DD3"/>
    <w:rsid w:val="000344ED"/>
    <w:rsid w:val="00034787"/>
    <w:rsid w:val="000355B5"/>
    <w:rsid w:val="000359C0"/>
    <w:rsid w:val="00042FAC"/>
    <w:rsid w:val="0004460C"/>
    <w:rsid w:val="00044FD8"/>
    <w:rsid w:val="000524FD"/>
    <w:rsid w:val="00053001"/>
    <w:rsid w:val="000547FC"/>
    <w:rsid w:val="000603DC"/>
    <w:rsid w:val="00063DD7"/>
    <w:rsid w:val="00071D9F"/>
    <w:rsid w:val="00075CD6"/>
    <w:rsid w:val="00076D1D"/>
    <w:rsid w:val="000800BA"/>
    <w:rsid w:val="00080E7B"/>
    <w:rsid w:val="00083D3D"/>
    <w:rsid w:val="00084A8A"/>
    <w:rsid w:val="00086DA4"/>
    <w:rsid w:val="000875FF"/>
    <w:rsid w:val="000905E7"/>
    <w:rsid w:val="00095DA6"/>
    <w:rsid w:val="000974BE"/>
    <w:rsid w:val="000A4D36"/>
    <w:rsid w:val="000A693D"/>
    <w:rsid w:val="000A7864"/>
    <w:rsid w:val="000B20A0"/>
    <w:rsid w:val="000B5DC4"/>
    <w:rsid w:val="000D1B83"/>
    <w:rsid w:val="000D68FB"/>
    <w:rsid w:val="000D741D"/>
    <w:rsid w:val="000E2438"/>
    <w:rsid w:val="000E39C0"/>
    <w:rsid w:val="000E6DDA"/>
    <w:rsid w:val="000E7023"/>
    <w:rsid w:val="000E7A23"/>
    <w:rsid w:val="000F1737"/>
    <w:rsid w:val="000F3202"/>
    <w:rsid w:val="000F6183"/>
    <w:rsid w:val="0010027B"/>
    <w:rsid w:val="00104D1C"/>
    <w:rsid w:val="00105B5D"/>
    <w:rsid w:val="00106477"/>
    <w:rsid w:val="00106943"/>
    <w:rsid w:val="00114009"/>
    <w:rsid w:val="00117D04"/>
    <w:rsid w:val="00122041"/>
    <w:rsid w:val="00126438"/>
    <w:rsid w:val="00131A76"/>
    <w:rsid w:val="001331CD"/>
    <w:rsid w:val="001351F9"/>
    <w:rsid w:val="00135C98"/>
    <w:rsid w:val="00140D77"/>
    <w:rsid w:val="0014193A"/>
    <w:rsid w:val="00152945"/>
    <w:rsid w:val="001600C2"/>
    <w:rsid w:val="0016084C"/>
    <w:rsid w:val="001609A8"/>
    <w:rsid w:val="00160ABB"/>
    <w:rsid w:val="001621B5"/>
    <w:rsid w:val="0016622C"/>
    <w:rsid w:val="00170FB3"/>
    <w:rsid w:val="001806E2"/>
    <w:rsid w:val="00180B18"/>
    <w:rsid w:val="00180ECB"/>
    <w:rsid w:val="001872BB"/>
    <w:rsid w:val="00187C8F"/>
    <w:rsid w:val="00187EEA"/>
    <w:rsid w:val="00191A04"/>
    <w:rsid w:val="001A00C5"/>
    <w:rsid w:val="001A1674"/>
    <w:rsid w:val="001A2468"/>
    <w:rsid w:val="001A4308"/>
    <w:rsid w:val="001A43EF"/>
    <w:rsid w:val="001A74D2"/>
    <w:rsid w:val="001A7BB6"/>
    <w:rsid w:val="001C384F"/>
    <w:rsid w:val="001C5676"/>
    <w:rsid w:val="001D0B7A"/>
    <w:rsid w:val="001D3E4F"/>
    <w:rsid w:val="001D44F8"/>
    <w:rsid w:val="001D69C1"/>
    <w:rsid w:val="001E1F3C"/>
    <w:rsid w:val="001E65B9"/>
    <w:rsid w:val="001F0126"/>
    <w:rsid w:val="001F17F7"/>
    <w:rsid w:val="001F22A6"/>
    <w:rsid w:val="001F4CF3"/>
    <w:rsid w:val="001F7382"/>
    <w:rsid w:val="00204198"/>
    <w:rsid w:val="00215459"/>
    <w:rsid w:val="00222439"/>
    <w:rsid w:val="00232E71"/>
    <w:rsid w:val="0024033D"/>
    <w:rsid w:val="0024270C"/>
    <w:rsid w:val="00243D24"/>
    <w:rsid w:val="00244CA8"/>
    <w:rsid w:val="002468B4"/>
    <w:rsid w:val="00252C74"/>
    <w:rsid w:val="00254C41"/>
    <w:rsid w:val="00257329"/>
    <w:rsid w:val="002578E7"/>
    <w:rsid w:val="00257DA1"/>
    <w:rsid w:val="002634D5"/>
    <w:rsid w:val="002635DE"/>
    <w:rsid w:val="0026378D"/>
    <w:rsid w:val="00266557"/>
    <w:rsid w:val="00267FAC"/>
    <w:rsid w:val="00280C46"/>
    <w:rsid w:val="00281C65"/>
    <w:rsid w:val="00284889"/>
    <w:rsid w:val="0028543C"/>
    <w:rsid w:val="0028576D"/>
    <w:rsid w:val="002914A5"/>
    <w:rsid w:val="00291D61"/>
    <w:rsid w:val="00293EA5"/>
    <w:rsid w:val="002B1095"/>
    <w:rsid w:val="002B28F8"/>
    <w:rsid w:val="002B3FB4"/>
    <w:rsid w:val="002B6EE6"/>
    <w:rsid w:val="002D58D7"/>
    <w:rsid w:val="002D735B"/>
    <w:rsid w:val="002E0C27"/>
    <w:rsid w:val="002E0E6E"/>
    <w:rsid w:val="002E5885"/>
    <w:rsid w:val="002E5EA7"/>
    <w:rsid w:val="002F1B05"/>
    <w:rsid w:val="002F55CD"/>
    <w:rsid w:val="002F66D7"/>
    <w:rsid w:val="0030018F"/>
    <w:rsid w:val="00304753"/>
    <w:rsid w:val="00307027"/>
    <w:rsid w:val="00307322"/>
    <w:rsid w:val="00313218"/>
    <w:rsid w:val="00316763"/>
    <w:rsid w:val="0031730D"/>
    <w:rsid w:val="00321983"/>
    <w:rsid w:val="00321F09"/>
    <w:rsid w:val="0032596E"/>
    <w:rsid w:val="00327189"/>
    <w:rsid w:val="00327538"/>
    <w:rsid w:val="00327E52"/>
    <w:rsid w:val="00340E99"/>
    <w:rsid w:val="00345916"/>
    <w:rsid w:val="00350609"/>
    <w:rsid w:val="00351714"/>
    <w:rsid w:val="00356AB6"/>
    <w:rsid w:val="00357CF5"/>
    <w:rsid w:val="00360A1F"/>
    <w:rsid w:val="00361C57"/>
    <w:rsid w:val="003642C2"/>
    <w:rsid w:val="00371241"/>
    <w:rsid w:val="00375BB7"/>
    <w:rsid w:val="00375D92"/>
    <w:rsid w:val="00376502"/>
    <w:rsid w:val="003773DA"/>
    <w:rsid w:val="003800D7"/>
    <w:rsid w:val="003823CA"/>
    <w:rsid w:val="00383807"/>
    <w:rsid w:val="003869AB"/>
    <w:rsid w:val="0038707C"/>
    <w:rsid w:val="003938A0"/>
    <w:rsid w:val="00393D1A"/>
    <w:rsid w:val="00395E66"/>
    <w:rsid w:val="003A1786"/>
    <w:rsid w:val="003A52E5"/>
    <w:rsid w:val="003A5C34"/>
    <w:rsid w:val="003B315A"/>
    <w:rsid w:val="003B45C0"/>
    <w:rsid w:val="003B61AB"/>
    <w:rsid w:val="003C1984"/>
    <w:rsid w:val="003C198A"/>
    <w:rsid w:val="003C4D31"/>
    <w:rsid w:val="003D66E5"/>
    <w:rsid w:val="003E28F9"/>
    <w:rsid w:val="003E549D"/>
    <w:rsid w:val="003F1459"/>
    <w:rsid w:val="003F5955"/>
    <w:rsid w:val="004007FB"/>
    <w:rsid w:val="004034A5"/>
    <w:rsid w:val="00406208"/>
    <w:rsid w:val="004100DD"/>
    <w:rsid w:val="00411A12"/>
    <w:rsid w:val="00413610"/>
    <w:rsid w:val="00424B52"/>
    <w:rsid w:val="004253D2"/>
    <w:rsid w:val="00432CFE"/>
    <w:rsid w:val="0043758F"/>
    <w:rsid w:val="00441CCF"/>
    <w:rsid w:val="004431FC"/>
    <w:rsid w:val="00443BF8"/>
    <w:rsid w:val="00444129"/>
    <w:rsid w:val="0044714A"/>
    <w:rsid w:val="00447FF0"/>
    <w:rsid w:val="00462F92"/>
    <w:rsid w:val="00466D4C"/>
    <w:rsid w:val="00476884"/>
    <w:rsid w:val="004814CE"/>
    <w:rsid w:val="0048332C"/>
    <w:rsid w:val="00486B8B"/>
    <w:rsid w:val="004915FB"/>
    <w:rsid w:val="00493128"/>
    <w:rsid w:val="00493614"/>
    <w:rsid w:val="004A00A3"/>
    <w:rsid w:val="004A4008"/>
    <w:rsid w:val="004A5E6F"/>
    <w:rsid w:val="004B0C39"/>
    <w:rsid w:val="004B0F8B"/>
    <w:rsid w:val="004B5CE7"/>
    <w:rsid w:val="004C18FD"/>
    <w:rsid w:val="004C7912"/>
    <w:rsid w:val="004D2E06"/>
    <w:rsid w:val="004D4833"/>
    <w:rsid w:val="004D48FF"/>
    <w:rsid w:val="004D6EFE"/>
    <w:rsid w:val="004E3330"/>
    <w:rsid w:val="004E3CCC"/>
    <w:rsid w:val="004F3204"/>
    <w:rsid w:val="004F5F02"/>
    <w:rsid w:val="004F700D"/>
    <w:rsid w:val="0050185D"/>
    <w:rsid w:val="00501A7E"/>
    <w:rsid w:val="00514FB8"/>
    <w:rsid w:val="00521B3F"/>
    <w:rsid w:val="00524DB1"/>
    <w:rsid w:val="005253AD"/>
    <w:rsid w:val="00530677"/>
    <w:rsid w:val="00531956"/>
    <w:rsid w:val="005342E8"/>
    <w:rsid w:val="005402BA"/>
    <w:rsid w:val="005450B3"/>
    <w:rsid w:val="0054538B"/>
    <w:rsid w:val="00545C80"/>
    <w:rsid w:val="00545E0D"/>
    <w:rsid w:val="005512D7"/>
    <w:rsid w:val="00553974"/>
    <w:rsid w:val="005609C9"/>
    <w:rsid w:val="00561038"/>
    <w:rsid w:val="00561718"/>
    <w:rsid w:val="005655D1"/>
    <w:rsid w:val="00566112"/>
    <w:rsid w:val="00572080"/>
    <w:rsid w:val="005725C9"/>
    <w:rsid w:val="0057687F"/>
    <w:rsid w:val="00576931"/>
    <w:rsid w:val="00581421"/>
    <w:rsid w:val="00581F7B"/>
    <w:rsid w:val="005A3743"/>
    <w:rsid w:val="005A5184"/>
    <w:rsid w:val="005A7B78"/>
    <w:rsid w:val="005B2523"/>
    <w:rsid w:val="005C161A"/>
    <w:rsid w:val="005C3E0B"/>
    <w:rsid w:val="005C495F"/>
    <w:rsid w:val="005D1B80"/>
    <w:rsid w:val="005D6712"/>
    <w:rsid w:val="005D67ED"/>
    <w:rsid w:val="005E02F5"/>
    <w:rsid w:val="005E5933"/>
    <w:rsid w:val="005E6DB5"/>
    <w:rsid w:val="005F130A"/>
    <w:rsid w:val="005F1A3A"/>
    <w:rsid w:val="00604FC0"/>
    <w:rsid w:val="006136FB"/>
    <w:rsid w:val="00613FE8"/>
    <w:rsid w:val="0062353D"/>
    <w:rsid w:val="006249D0"/>
    <w:rsid w:val="006343A6"/>
    <w:rsid w:val="00637FF3"/>
    <w:rsid w:val="00645E3A"/>
    <w:rsid w:val="00646568"/>
    <w:rsid w:val="006600F8"/>
    <w:rsid w:val="00660C1A"/>
    <w:rsid w:val="0066343D"/>
    <w:rsid w:val="006636E8"/>
    <w:rsid w:val="006673F9"/>
    <w:rsid w:val="0067541F"/>
    <w:rsid w:val="00676D19"/>
    <w:rsid w:val="00681B35"/>
    <w:rsid w:val="00687AB7"/>
    <w:rsid w:val="00687D55"/>
    <w:rsid w:val="006927A5"/>
    <w:rsid w:val="00694C9F"/>
    <w:rsid w:val="006A0058"/>
    <w:rsid w:val="006A02DA"/>
    <w:rsid w:val="006A0AD3"/>
    <w:rsid w:val="006A3CBD"/>
    <w:rsid w:val="006A5351"/>
    <w:rsid w:val="006B2420"/>
    <w:rsid w:val="006C06FB"/>
    <w:rsid w:val="006C39E3"/>
    <w:rsid w:val="006D1A8D"/>
    <w:rsid w:val="006D2740"/>
    <w:rsid w:val="006D55EC"/>
    <w:rsid w:val="006D5FD3"/>
    <w:rsid w:val="006E4F40"/>
    <w:rsid w:val="006F1F48"/>
    <w:rsid w:val="006F3F1D"/>
    <w:rsid w:val="006F4340"/>
    <w:rsid w:val="006F4A03"/>
    <w:rsid w:val="006F535F"/>
    <w:rsid w:val="006F648C"/>
    <w:rsid w:val="006F78B8"/>
    <w:rsid w:val="00713A97"/>
    <w:rsid w:val="00716133"/>
    <w:rsid w:val="00717F2A"/>
    <w:rsid w:val="00720B22"/>
    <w:rsid w:val="00720E43"/>
    <w:rsid w:val="00721647"/>
    <w:rsid w:val="00733D94"/>
    <w:rsid w:val="00744F6F"/>
    <w:rsid w:val="00755D89"/>
    <w:rsid w:val="007632DC"/>
    <w:rsid w:val="00763BEF"/>
    <w:rsid w:val="00770518"/>
    <w:rsid w:val="00770BF3"/>
    <w:rsid w:val="007711FA"/>
    <w:rsid w:val="0077126B"/>
    <w:rsid w:val="00777F78"/>
    <w:rsid w:val="0078046E"/>
    <w:rsid w:val="0078178A"/>
    <w:rsid w:val="007828E1"/>
    <w:rsid w:val="00794E26"/>
    <w:rsid w:val="007A04F3"/>
    <w:rsid w:val="007A3152"/>
    <w:rsid w:val="007B208E"/>
    <w:rsid w:val="007B2BEB"/>
    <w:rsid w:val="007B4E93"/>
    <w:rsid w:val="007B68BF"/>
    <w:rsid w:val="007C1206"/>
    <w:rsid w:val="007C3544"/>
    <w:rsid w:val="007C470D"/>
    <w:rsid w:val="007C53C4"/>
    <w:rsid w:val="007E236F"/>
    <w:rsid w:val="007E2A07"/>
    <w:rsid w:val="007F0AE2"/>
    <w:rsid w:val="007F1102"/>
    <w:rsid w:val="007F1318"/>
    <w:rsid w:val="007F1841"/>
    <w:rsid w:val="007F20C8"/>
    <w:rsid w:val="007F33B8"/>
    <w:rsid w:val="007F41B0"/>
    <w:rsid w:val="007F5019"/>
    <w:rsid w:val="007F65C4"/>
    <w:rsid w:val="00805AD8"/>
    <w:rsid w:val="00807976"/>
    <w:rsid w:val="00810777"/>
    <w:rsid w:val="00811FCB"/>
    <w:rsid w:val="008152BB"/>
    <w:rsid w:val="00816380"/>
    <w:rsid w:val="00823DEA"/>
    <w:rsid w:val="00825363"/>
    <w:rsid w:val="00830246"/>
    <w:rsid w:val="00835597"/>
    <w:rsid w:val="0084487B"/>
    <w:rsid w:val="00847EF3"/>
    <w:rsid w:val="00852EC4"/>
    <w:rsid w:val="008544B3"/>
    <w:rsid w:val="0086428C"/>
    <w:rsid w:val="008647A6"/>
    <w:rsid w:val="00865A6D"/>
    <w:rsid w:val="00876571"/>
    <w:rsid w:val="00881DCA"/>
    <w:rsid w:val="00885517"/>
    <w:rsid w:val="00892772"/>
    <w:rsid w:val="008937D0"/>
    <w:rsid w:val="00895F52"/>
    <w:rsid w:val="008A4760"/>
    <w:rsid w:val="008A49A1"/>
    <w:rsid w:val="008B133B"/>
    <w:rsid w:val="008B2A53"/>
    <w:rsid w:val="008B3F6F"/>
    <w:rsid w:val="008B73A0"/>
    <w:rsid w:val="008C3317"/>
    <w:rsid w:val="008C43D0"/>
    <w:rsid w:val="008D08F7"/>
    <w:rsid w:val="008D27AB"/>
    <w:rsid w:val="008D338B"/>
    <w:rsid w:val="008E61AA"/>
    <w:rsid w:val="008E6DD6"/>
    <w:rsid w:val="008F1635"/>
    <w:rsid w:val="008F2334"/>
    <w:rsid w:val="008F68D3"/>
    <w:rsid w:val="00900A9B"/>
    <w:rsid w:val="00902D2B"/>
    <w:rsid w:val="00904F27"/>
    <w:rsid w:val="00913693"/>
    <w:rsid w:val="00913751"/>
    <w:rsid w:val="00913FAB"/>
    <w:rsid w:val="00914189"/>
    <w:rsid w:val="009141EA"/>
    <w:rsid w:val="00926590"/>
    <w:rsid w:val="00931985"/>
    <w:rsid w:val="00933479"/>
    <w:rsid w:val="0093580B"/>
    <w:rsid w:val="00936371"/>
    <w:rsid w:val="00942618"/>
    <w:rsid w:val="009440CE"/>
    <w:rsid w:val="00947940"/>
    <w:rsid w:val="00953B9B"/>
    <w:rsid w:val="00955648"/>
    <w:rsid w:val="00962072"/>
    <w:rsid w:val="0096291E"/>
    <w:rsid w:val="00962C07"/>
    <w:rsid w:val="00970623"/>
    <w:rsid w:val="00974391"/>
    <w:rsid w:val="00974F44"/>
    <w:rsid w:val="00975A1F"/>
    <w:rsid w:val="00977844"/>
    <w:rsid w:val="00992997"/>
    <w:rsid w:val="00992CF0"/>
    <w:rsid w:val="00994E7B"/>
    <w:rsid w:val="00997DA7"/>
    <w:rsid w:val="009A4594"/>
    <w:rsid w:val="009B01C6"/>
    <w:rsid w:val="009B0917"/>
    <w:rsid w:val="009B2B33"/>
    <w:rsid w:val="009B2E4E"/>
    <w:rsid w:val="009C021B"/>
    <w:rsid w:val="009C0641"/>
    <w:rsid w:val="009C215A"/>
    <w:rsid w:val="009D6543"/>
    <w:rsid w:val="009E34A8"/>
    <w:rsid w:val="009E3732"/>
    <w:rsid w:val="009F1209"/>
    <w:rsid w:val="009F3F61"/>
    <w:rsid w:val="009F53FF"/>
    <w:rsid w:val="00A01234"/>
    <w:rsid w:val="00A06C09"/>
    <w:rsid w:val="00A13545"/>
    <w:rsid w:val="00A21995"/>
    <w:rsid w:val="00A21BF0"/>
    <w:rsid w:val="00A22A9A"/>
    <w:rsid w:val="00A24377"/>
    <w:rsid w:val="00A27AA2"/>
    <w:rsid w:val="00A27DCC"/>
    <w:rsid w:val="00A346BB"/>
    <w:rsid w:val="00A40EA2"/>
    <w:rsid w:val="00A43128"/>
    <w:rsid w:val="00A47E51"/>
    <w:rsid w:val="00A51DFE"/>
    <w:rsid w:val="00A5798B"/>
    <w:rsid w:val="00A6038C"/>
    <w:rsid w:val="00A62E72"/>
    <w:rsid w:val="00A705A9"/>
    <w:rsid w:val="00A70AA1"/>
    <w:rsid w:val="00A713D4"/>
    <w:rsid w:val="00A73087"/>
    <w:rsid w:val="00A7658F"/>
    <w:rsid w:val="00A77855"/>
    <w:rsid w:val="00A77E76"/>
    <w:rsid w:val="00A82282"/>
    <w:rsid w:val="00A86C6C"/>
    <w:rsid w:val="00A9743A"/>
    <w:rsid w:val="00AA0679"/>
    <w:rsid w:val="00AA0BA1"/>
    <w:rsid w:val="00AA6D43"/>
    <w:rsid w:val="00AB0F84"/>
    <w:rsid w:val="00AB2757"/>
    <w:rsid w:val="00AC4C93"/>
    <w:rsid w:val="00AC55EE"/>
    <w:rsid w:val="00AD1C42"/>
    <w:rsid w:val="00AD63C0"/>
    <w:rsid w:val="00AD66C6"/>
    <w:rsid w:val="00AE2446"/>
    <w:rsid w:val="00AE3BFF"/>
    <w:rsid w:val="00AE5D09"/>
    <w:rsid w:val="00AF0EA6"/>
    <w:rsid w:val="00AF293E"/>
    <w:rsid w:val="00AF4DAA"/>
    <w:rsid w:val="00B000A4"/>
    <w:rsid w:val="00B040BC"/>
    <w:rsid w:val="00B05E85"/>
    <w:rsid w:val="00B14E77"/>
    <w:rsid w:val="00B20B9D"/>
    <w:rsid w:val="00B256D9"/>
    <w:rsid w:val="00B318C4"/>
    <w:rsid w:val="00B33506"/>
    <w:rsid w:val="00B367FF"/>
    <w:rsid w:val="00B36B6B"/>
    <w:rsid w:val="00B377C9"/>
    <w:rsid w:val="00B401C5"/>
    <w:rsid w:val="00B43844"/>
    <w:rsid w:val="00B45664"/>
    <w:rsid w:val="00B57B49"/>
    <w:rsid w:val="00B64954"/>
    <w:rsid w:val="00B665DA"/>
    <w:rsid w:val="00B72305"/>
    <w:rsid w:val="00B76FC1"/>
    <w:rsid w:val="00B77DB1"/>
    <w:rsid w:val="00B80FA3"/>
    <w:rsid w:val="00B847A4"/>
    <w:rsid w:val="00B9234F"/>
    <w:rsid w:val="00B9407C"/>
    <w:rsid w:val="00BA052B"/>
    <w:rsid w:val="00BA2257"/>
    <w:rsid w:val="00BA43F2"/>
    <w:rsid w:val="00BA6303"/>
    <w:rsid w:val="00BB6377"/>
    <w:rsid w:val="00BC10D7"/>
    <w:rsid w:val="00BC463D"/>
    <w:rsid w:val="00BC4922"/>
    <w:rsid w:val="00BD3366"/>
    <w:rsid w:val="00BD5456"/>
    <w:rsid w:val="00BD5B61"/>
    <w:rsid w:val="00BE3C73"/>
    <w:rsid w:val="00BE5BC4"/>
    <w:rsid w:val="00BE78ED"/>
    <w:rsid w:val="00C042FC"/>
    <w:rsid w:val="00C04ABC"/>
    <w:rsid w:val="00C07660"/>
    <w:rsid w:val="00C23B4B"/>
    <w:rsid w:val="00C270B9"/>
    <w:rsid w:val="00C30AEC"/>
    <w:rsid w:val="00C32E1A"/>
    <w:rsid w:val="00C45663"/>
    <w:rsid w:val="00C458E3"/>
    <w:rsid w:val="00C7089C"/>
    <w:rsid w:val="00C83D99"/>
    <w:rsid w:val="00C86D5B"/>
    <w:rsid w:val="00C879DD"/>
    <w:rsid w:val="00C90585"/>
    <w:rsid w:val="00CA3383"/>
    <w:rsid w:val="00CA7AAB"/>
    <w:rsid w:val="00CB4451"/>
    <w:rsid w:val="00CB7444"/>
    <w:rsid w:val="00CC0AD6"/>
    <w:rsid w:val="00CC4E25"/>
    <w:rsid w:val="00CD0E5E"/>
    <w:rsid w:val="00CD16B3"/>
    <w:rsid w:val="00CD34E1"/>
    <w:rsid w:val="00CD38DC"/>
    <w:rsid w:val="00CD5091"/>
    <w:rsid w:val="00CD6249"/>
    <w:rsid w:val="00CD7320"/>
    <w:rsid w:val="00CE02CD"/>
    <w:rsid w:val="00CE1D9C"/>
    <w:rsid w:val="00CE2A1E"/>
    <w:rsid w:val="00CE4C7C"/>
    <w:rsid w:val="00CF145A"/>
    <w:rsid w:val="00CF3FD9"/>
    <w:rsid w:val="00D02323"/>
    <w:rsid w:val="00D03403"/>
    <w:rsid w:val="00D036F6"/>
    <w:rsid w:val="00D06737"/>
    <w:rsid w:val="00D124FB"/>
    <w:rsid w:val="00D140E3"/>
    <w:rsid w:val="00D140ED"/>
    <w:rsid w:val="00D14E3B"/>
    <w:rsid w:val="00D1735E"/>
    <w:rsid w:val="00D17597"/>
    <w:rsid w:val="00D30595"/>
    <w:rsid w:val="00D322BC"/>
    <w:rsid w:val="00D4229B"/>
    <w:rsid w:val="00D4286D"/>
    <w:rsid w:val="00D448A2"/>
    <w:rsid w:val="00D50873"/>
    <w:rsid w:val="00D51301"/>
    <w:rsid w:val="00D53F2A"/>
    <w:rsid w:val="00D62E9B"/>
    <w:rsid w:val="00D632F2"/>
    <w:rsid w:val="00D772B1"/>
    <w:rsid w:val="00D776B3"/>
    <w:rsid w:val="00D82662"/>
    <w:rsid w:val="00D84463"/>
    <w:rsid w:val="00D877F0"/>
    <w:rsid w:val="00D87E2A"/>
    <w:rsid w:val="00D91CE0"/>
    <w:rsid w:val="00D94B99"/>
    <w:rsid w:val="00D9614D"/>
    <w:rsid w:val="00DA5509"/>
    <w:rsid w:val="00DB1C38"/>
    <w:rsid w:val="00DB529A"/>
    <w:rsid w:val="00DB66B0"/>
    <w:rsid w:val="00DC007A"/>
    <w:rsid w:val="00DC1A66"/>
    <w:rsid w:val="00DC275E"/>
    <w:rsid w:val="00DC2B5C"/>
    <w:rsid w:val="00DD02B0"/>
    <w:rsid w:val="00DD2F65"/>
    <w:rsid w:val="00DD40D1"/>
    <w:rsid w:val="00DD640E"/>
    <w:rsid w:val="00DE502F"/>
    <w:rsid w:val="00DE6ED9"/>
    <w:rsid w:val="00DE72F4"/>
    <w:rsid w:val="00DF117D"/>
    <w:rsid w:val="00DF2B98"/>
    <w:rsid w:val="00DF5280"/>
    <w:rsid w:val="00DF5DEB"/>
    <w:rsid w:val="00DF7A10"/>
    <w:rsid w:val="00E02781"/>
    <w:rsid w:val="00E107F1"/>
    <w:rsid w:val="00E13490"/>
    <w:rsid w:val="00E160D0"/>
    <w:rsid w:val="00E224FE"/>
    <w:rsid w:val="00E24CF9"/>
    <w:rsid w:val="00E255F9"/>
    <w:rsid w:val="00E26DDA"/>
    <w:rsid w:val="00E340DC"/>
    <w:rsid w:val="00E367FF"/>
    <w:rsid w:val="00E40E3C"/>
    <w:rsid w:val="00E41439"/>
    <w:rsid w:val="00E41884"/>
    <w:rsid w:val="00E462D3"/>
    <w:rsid w:val="00E47EA5"/>
    <w:rsid w:val="00E53C78"/>
    <w:rsid w:val="00E560E4"/>
    <w:rsid w:val="00E5744F"/>
    <w:rsid w:val="00E6258F"/>
    <w:rsid w:val="00E669E2"/>
    <w:rsid w:val="00E700DE"/>
    <w:rsid w:val="00E70CAD"/>
    <w:rsid w:val="00E7124F"/>
    <w:rsid w:val="00EA44DC"/>
    <w:rsid w:val="00EC54C2"/>
    <w:rsid w:val="00EC5E96"/>
    <w:rsid w:val="00EC6892"/>
    <w:rsid w:val="00EC6D25"/>
    <w:rsid w:val="00ED60DE"/>
    <w:rsid w:val="00ED6377"/>
    <w:rsid w:val="00EE0380"/>
    <w:rsid w:val="00EE0DFC"/>
    <w:rsid w:val="00EE647F"/>
    <w:rsid w:val="00EF155B"/>
    <w:rsid w:val="00EF2B3E"/>
    <w:rsid w:val="00EF326D"/>
    <w:rsid w:val="00EF4404"/>
    <w:rsid w:val="00F01A28"/>
    <w:rsid w:val="00F03199"/>
    <w:rsid w:val="00F03204"/>
    <w:rsid w:val="00F06172"/>
    <w:rsid w:val="00F14DE7"/>
    <w:rsid w:val="00F20919"/>
    <w:rsid w:val="00F23BA5"/>
    <w:rsid w:val="00F24300"/>
    <w:rsid w:val="00F24753"/>
    <w:rsid w:val="00F24AA4"/>
    <w:rsid w:val="00F250B6"/>
    <w:rsid w:val="00F31F9E"/>
    <w:rsid w:val="00F36D9E"/>
    <w:rsid w:val="00F3798E"/>
    <w:rsid w:val="00F404BD"/>
    <w:rsid w:val="00F4492B"/>
    <w:rsid w:val="00F44CE8"/>
    <w:rsid w:val="00F46531"/>
    <w:rsid w:val="00F53567"/>
    <w:rsid w:val="00F53A5C"/>
    <w:rsid w:val="00F53D05"/>
    <w:rsid w:val="00F54E56"/>
    <w:rsid w:val="00F5773E"/>
    <w:rsid w:val="00F620B2"/>
    <w:rsid w:val="00F63B81"/>
    <w:rsid w:val="00F6694F"/>
    <w:rsid w:val="00F71FF8"/>
    <w:rsid w:val="00F74E5F"/>
    <w:rsid w:val="00F76D8F"/>
    <w:rsid w:val="00F83E31"/>
    <w:rsid w:val="00F925E7"/>
    <w:rsid w:val="00F92A82"/>
    <w:rsid w:val="00F9469A"/>
    <w:rsid w:val="00F97FFB"/>
    <w:rsid w:val="00FA545B"/>
    <w:rsid w:val="00FB3C17"/>
    <w:rsid w:val="00FB4D6B"/>
    <w:rsid w:val="00FC5231"/>
    <w:rsid w:val="00FC5968"/>
    <w:rsid w:val="00FD1189"/>
    <w:rsid w:val="00FD1D3A"/>
    <w:rsid w:val="00FD219F"/>
    <w:rsid w:val="00FD5FC9"/>
    <w:rsid w:val="00FD6E3C"/>
    <w:rsid w:val="00FE1D09"/>
    <w:rsid w:val="00FF3DCD"/>
    <w:rsid w:val="00FF462A"/>
    <w:rsid w:val="00FF7448"/>
    <w:rsid w:val="00FF7A31"/>
    <w:rsid w:val="00FF7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8289"/>
    <o:shapelayout v:ext="edit">
      <o:idmap v:ext="edit" data="1"/>
    </o:shapelayout>
  </w:shapeDefaults>
  <w:decimalSymbol w:val="."/>
  <w:listSeparator w:val=","/>
  <w14:docId w14:val="22CDBA65"/>
  <w15:chartTrackingRefBased/>
  <w15:docId w15:val="{520B916E-46BF-4A29-AB2A-471237F0E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LC Normal"/>
    <w:qFormat/>
    <w:rsid w:val="00C07660"/>
    <w:rPr>
      <w:rFonts w:ascii="Arial" w:hAnsi="Arial"/>
    </w:rPr>
  </w:style>
  <w:style w:type="paragraph" w:styleId="Heading1">
    <w:name w:val="heading 1"/>
    <w:basedOn w:val="Normal"/>
    <w:next w:val="Normal"/>
    <w:link w:val="Heading1Char"/>
    <w:uiPriority w:val="9"/>
    <w:qFormat/>
    <w:rsid w:val="00C07660"/>
    <w:pPr>
      <w:keepNext/>
      <w:keepLines/>
      <w:spacing w:before="240" w:after="0"/>
      <w:outlineLvl w:val="0"/>
    </w:pPr>
    <w:rPr>
      <w:rFonts w:ascii="Arial Black" w:eastAsiaTheme="majorEastAsia" w:hAnsi="Arial Black" w:cstheme="majorBidi"/>
      <w:color w:val="000000" w:themeColor="text1"/>
      <w:sz w:val="32"/>
      <w:szCs w:val="32"/>
    </w:rPr>
  </w:style>
  <w:style w:type="paragraph" w:styleId="Heading2">
    <w:name w:val="heading 2"/>
    <w:basedOn w:val="Normal"/>
    <w:next w:val="Normal"/>
    <w:link w:val="Heading2Char"/>
    <w:uiPriority w:val="9"/>
    <w:semiHidden/>
    <w:unhideWhenUsed/>
    <w:qFormat/>
    <w:rsid w:val="00C07660"/>
    <w:pPr>
      <w:keepNext/>
      <w:keepLines/>
      <w:spacing w:before="40" w:after="0"/>
      <w:outlineLvl w:val="1"/>
    </w:pPr>
    <w:rPr>
      <w:rFonts w:ascii="Arial Black" w:eastAsiaTheme="majorEastAsia" w:hAnsi="Arial Black"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6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660"/>
  </w:style>
  <w:style w:type="paragraph" w:styleId="Footer">
    <w:name w:val="footer"/>
    <w:basedOn w:val="Normal"/>
    <w:link w:val="FooterChar"/>
    <w:uiPriority w:val="99"/>
    <w:unhideWhenUsed/>
    <w:rsid w:val="00C076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660"/>
  </w:style>
  <w:style w:type="paragraph" w:styleId="NoSpacing">
    <w:name w:val="No Spacing"/>
    <w:uiPriority w:val="1"/>
    <w:qFormat/>
    <w:rsid w:val="00C07660"/>
    <w:pPr>
      <w:spacing w:after="0" w:line="240" w:lineRule="auto"/>
    </w:pPr>
    <w:rPr>
      <w:rFonts w:ascii="Arial" w:hAnsi="Arial"/>
    </w:rPr>
  </w:style>
  <w:style w:type="character" w:customStyle="1" w:styleId="Heading1Char">
    <w:name w:val="Heading 1 Char"/>
    <w:basedOn w:val="DefaultParagraphFont"/>
    <w:link w:val="Heading1"/>
    <w:uiPriority w:val="9"/>
    <w:rsid w:val="00C07660"/>
    <w:rPr>
      <w:rFonts w:ascii="Arial Black" w:eastAsiaTheme="majorEastAsia" w:hAnsi="Arial Black" w:cstheme="majorBidi"/>
      <w:color w:val="000000" w:themeColor="text1"/>
      <w:sz w:val="32"/>
      <w:szCs w:val="32"/>
    </w:rPr>
  </w:style>
  <w:style w:type="character" w:customStyle="1" w:styleId="Heading2Char">
    <w:name w:val="Heading 2 Char"/>
    <w:basedOn w:val="DefaultParagraphFont"/>
    <w:link w:val="Heading2"/>
    <w:uiPriority w:val="9"/>
    <w:semiHidden/>
    <w:rsid w:val="00C07660"/>
    <w:rPr>
      <w:rFonts w:ascii="Arial Black" w:eastAsiaTheme="majorEastAsia" w:hAnsi="Arial Black" w:cstheme="majorBidi"/>
      <w:color w:val="000000" w:themeColor="text1"/>
      <w:sz w:val="26"/>
      <w:szCs w:val="26"/>
    </w:rPr>
  </w:style>
  <w:style w:type="paragraph" w:styleId="Title">
    <w:name w:val="Title"/>
    <w:basedOn w:val="Normal"/>
    <w:next w:val="Normal"/>
    <w:link w:val="TitleChar"/>
    <w:uiPriority w:val="10"/>
    <w:qFormat/>
    <w:rsid w:val="00C07660"/>
    <w:pPr>
      <w:spacing w:after="0" w:line="240" w:lineRule="auto"/>
      <w:contextualSpacing/>
    </w:pPr>
    <w:rPr>
      <w:rFonts w:ascii="Arial Black" w:eastAsiaTheme="majorEastAsia" w:hAnsi="Arial Black" w:cstheme="majorBidi"/>
      <w:spacing w:val="-10"/>
      <w:kern w:val="28"/>
      <w:sz w:val="56"/>
      <w:szCs w:val="56"/>
    </w:rPr>
  </w:style>
  <w:style w:type="character" w:customStyle="1" w:styleId="TitleChar">
    <w:name w:val="Title Char"/>
    <w:basedOn w:val="DefaultParagraphFont"/>
    <w:link w:val="Title"/>
    <w:uiPriority w:val="10"/>
    <w:rsid w:val="00C07660"/>
    <w:rPr>
      <w:rFonts w:ascii="Arial Black" w:eastAsiaTheme="majorEastAsia" w:hAnsi="Arial Black" w:cstheme="majorBidi"/>
      <w:spacing w:val="-10"/>
      <w:kern w:val="28"/>
      <w:sz w:val="56"/>
      <w:szCs w:val="56"/>
    </w:rPr>
  </w:style>
  <w:style w:type="paragraph" w:styleId="Subtitle">
    <w:name w:val="Subtitle"/>
    <w:basedOn w:val="Normal"/>
    <w:next w:val="Normal"/>
    <w:link w:val="SubtitleChar"/>
    <w:uiPriority w:val="11"/>
    <w:qFormat/>
    <w:rsid w:val="00C0766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07660"/>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C07660"/>
    <w:rPr>
      <w:rFonts w:ascii="Arial" w:hAnsi="Arial"/>
      <w:i/>
      <w:iCs/>
      <w:color w:val="404040" w:themeColor="text1" w:themeTint="BF"/>
    </w:rPr>
  </w:style>
  <w:style w:type="character" w:styleId="Emphasis">
    <w:name w:val="Emphasis"/>
    <w:basedOn w:val="DefaultParagraphFont"/>
    <w:uiPriority w:val="20"/>
    <w:qFormat/>
    <w:rsid w:val="00C07660"/>
    <w:rPr>
      <w:rFonts w:ascii="Arial" w:hAnsi="Arial"/>
      <w:i/>
      <w:iCs/>
    </w:rPr>
  </w:style>
  <w:style w:type="character" w:styleId="IntenseEmphasis">
    <w:name w:val="Intense Emphasis"/>
    <w:basedOn w:val="DefaultParagraphFont"/>
    <w:uiPriority w:val="21"/>
    <w:qFormat/>
    <w:rsid w:val="007F1318"/>
    <w:rPr>
      <w:rFonts w:ascii="Arial" w:hAnsi="Arial"/>
      <w:i/>
      <w:iCs/>
      <w:color w:val="0D0D0D" w:themeColor="text1" w:themeTint="F2"/>
    </w:rPr>
  </w:style>
  <w:style w:type="character" w:styleId="Strong">
    <w:name w:val="Strong"/>
    <w:basedOn w:val="DefaultParagraphFont"/>
    <w:uiPriority w:val="22"/>
    <w:qFormat/>
    <w:rsid w:val="007F1318"/>
    <w:rPr>
      <w:b/>
      <w:bCs/>
    </w:rPr>
  </w:style>
  <w:style w:type="paragraph" w:styleId="IntenseQuote">
    <w:name w:val="Intense Quote"/>
    <w:basedOn w:val="Normal"/>
    <w:next w:val="Normal"/>
    <w:link w:val="IntenseQuoteChar"/>
    <w:uiPriority w:val="30"/>
    <w:qFormat/>
    <w:rsid w:val="007F1318"/>
    <w:pPr>
      <w:pBdr>
        <w:top w:val="single" w:sz="4" w:space="10" w:color="5B9BD5" w:themeColor="accent1"/>
        <w:bottom w:val="single" w:sz="4" w:space="10" w:color="5B9BD5"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7F1318"/>
    <w:rPr>
      <w:rFonts w:ascii="Arial" w:hAnsi="Arial"/>
      <w:i/>
      <w:iCs/>
      <w:color w:val="000000" w:themeColor="text1"/>
    </w:rPr>
  </w:style>
  <w:style w:type="character" w:styleId="SubtleReference">
    <w:name w:val="Subtle Reference"/>
    <w:basedOn w:val="DefaultParagraphFont"/>
    <w:uiPriority w:val="31"/>
    <w:qFormat/>
    <w:rsid w:val="007F1318"/>
    <w:rPr>
      <w:rFonts w:ascii="Arial" w:hAnsi="Arial"/>
      <w:smallCaps/>
      <w:color w:val="5A5A5A" w:themeColor="text1" w:themeTint="A5"/>
    </w:rPr>
  </w:style>
  <w:style w:type="character" w:styleId="IntenseReference">
    <w:name w:val="Intense Reference"/>
    <w:basedOn w:val="DefaultParagraphFont"/>
    <w:uiPriority w:val="32"/>
    <w:qFormat/>
    <w:rsid w:val="007F1318"/>
    <w:rPr>
      <w:rFonts w:ascii="Arial" w:hAnsi="Arial"/>
      <w:b/>
      <w:bCs/>
      <w:smallCaps/>
      <w:color w:val="000000" w:themeColor="text1"/>
      <w:spacing w:val="5"/>
    </w:rPr>
  </w:style>
  <w:style w:type="character" w:styleId="BookTitle">
    <w:name w:val="Book Title"/>
    <w:basedOn w:val="DefaultParagraphFont"/>
    <w:uiPriority w:val="33"/>
    <w:qFormat/>
    <w:rsid w:val="007F1318"/>
    <w:rPr>
      <w:rFonts w:ascii="Arial" w:hAnsi="Arial"/>
      <w:b/>
      <w:bCs/>
      <w:i/>
      <w:iCs/>
      <w:spacing w:val="5"/>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7F1318"/>
    <w:pPr>
      <w:ind w:left="720"/>
      <w:contextualSpacing/>
    </w:pPr>
  </w:style>
  <w:style w:type="paragraph" w:customStyle="1" w:styleId="DocumentTitle">
    <w:name w:val="Document Title"/>
    <w:basedOn w:val="Normal"/>
    <w:link w:val="DocumentTitleChar"/>
    <w:qFormat/>
    <w:rsid w:val="00360A1F"/>
    <w:rPr>
      <w:rFonts w:ascii="Arial Black" w:hAnsi="Arial Black"/>
      <w:caps/>
      <w:sz w:val="72"/>
      <w:szCs w:val="96"/>
    </w:rPr>
  </w:style>
  <w:style w:type="character" w:customStyle="1" w:styleId="DocumentTitleChar">
    <w:name w:val="Document Title Char"/>
    <w:basedOn w:val="DefaultParagraphFont"/>
    <w:link w:val="DocumentTitle"/>
    <w:rsid w:val="00360A1F"/>
    <w:rPr>
      <w:rFonts w:ascii="Arial Black" w:hAnsi="Arial Black"/>
      <w:caps/>
      <w:sz w:val="72"/>
      <w:szCs w:val="96"/>
    </w:rPr>
  </w:style>
  <w:style w:type="table" w:styleId="TableGrid">
    <w:name w:val="Table Grid"/>
    <w:basedOn w:val="TableNormal"/>
    <w:uiPriority w:val="39"/>
    <w:rsid w:val="00EE0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8E6DD6"/>
    <w:rPr>
      <w:color w:val="0563C1" w:themeColor="hyperlink"/>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FA545B"/>
    <w:rPr>
      <w:rFonts w:ascii="Arial" w:hAnsi="Arial"/>
    </w:rPr>
  </w:style>
  <w:style w:type="paragraph" w:styleId="BodyText">
    <w:name w:val="Body Text"/>
    <w:basedOn w:val="Normal"/>
    <w:link w:val="BodyTextChar"/>
    <w:uiPriority w:val="1"/>
    <w:qFormat/>
    <w:rsid w:val="001609A8"/>
    <w:pPr>
      <w:widowControl w:val="0"/>
      <w:autoSpaceDE w:val="0"/>
      <w:autoSpaceDN w:val="0"/>
      <w:spacing w:after="0" w:line="240" w:lineRule="auto"/>
      <w:ind w:left="100"/>
    </w:pPr>
    <w:rPr>
      <w:rFonts w:eastAsia="Arial" w:cs="Arial"/>
      <w:lang w:val="en-US"/>
    </w:rPr>
  </w:style>
  <w:style w:type="character" w:customStyle="1" w:styleId="BodyTextChar">
    <w:name w:val="Body Text Char"/>
    <w:basedOn w:val="DefaultParagraphFont"/>
    <w:link w:val="BodyText"/>
    <w:uiPriority w:val="1"/>
    <w:rsid w:val="001609A8"/>
    <w:rPr>
      <w:rFonts w:ascii="Arial" w:eastAsia="Arial" w:hAnsi="Arial" w:cs="Arial"/>
      <w:lang w:val="en-US"/>
    </w:rPr>
  </w:style>
  <w:style w:type="paragraph" w:styleId="NormalWeb">
    <w:name w:val="Normal (Web)"/>
    <w:basedOn w:val="Normal"/>
    <w:uiPriority w:val="99"/>
    <w:unhideWhenUsed/>
    <w:rsid w:val="00EA44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oltip">
    <w:name w:val="tooltip"/>
    <w:basedOn w:val="DefaultParagraphFont"/>
    <w:rsid w:val="00EA44DC"/>
  </w:style>
  <w:style w:type="character" w:styleId="FollowedHyperlink">
    <w:name w:val="FollowedHyperlink"/>
    <w:basedOn w:val="DefaultParagraphFont"/>
    <w:uiPriority w:val="99"/>
    <w:semiHidden/>
    <w:unhideWhenUsed/>
    <w:rsid w:val="00F44CE8"/>
    <w:rPr>
      <w:color w:val="954F72" w:themeColor="followedHyperlink"/>
      <w:u w:val="single"/>
    </w:rPr>
  </w:style>
  <w:style w:type="paragraph" w:customStyle="1" w:styleId="paragraph">
    <w:name w:val="paragraph"/>
    <w:basedOn w:val="Normal"/>
    <w:rsid w:val="00953B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53B9B"/>
  </w:style>
  <w:style w:type="character" w:customStyle="1" w:styleId="eop">
    <w:name w:val="eop"/>
    <w:basedOn w:val="DefaultParagraphFont"/>
    <w:rsid w:val="00953B9B"/>
  </w:style>
  <w:style w:type="paragraph" w:styleId="BalloonText">
    <w:name w:val="Balloon Text"/>
    <w:basedOn w:val="Normal"/>
    <w:link w:val="BalloonTextChar"/>
    <w:uiPriority w:val="99"/>
    <w:semiHidden/>
    <w:unhideWhenUsed/>
    <w:rsid w:val="00810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777"/>
    <w:rPr>
      <w:rFonts w:ascii="Segoe UI" w:hAnsi="Segoe UI" w:cs="Segoe UI"/>
      <w:sz w:val="18"/>
      <w:szCs w:val="18"/>
    </w:rPr>
  </w:style>
  <w:style w:type="character" w:customStyle="1" w:styleId="UnresolvedMention">
    <w:name w:val="Unresolved Mention"/>
    <w:basedOn w:val="DefaultParagraphFont"/>
    <w:uiPriority w:val="99"/>
    <w:semiHidden/>
    <w:unhideWhenUsed/>
    <w:rsid w:val="006600F8"/>
    <w:rPr>
      <w:color w:val="605E5C"/>
      <w:shd w:val="clear" w:color="auto" w:fill="E1DFDD"/>
    </w:rPr>
  </w:style>
  <w:style w:type="paragraph" w:customStyle="1" w:styleId="xmsonormal">
    <w:name w:val="x_msonormal"/>
    <w:basedOn w:val="Normal"/>
    <w:rsid w:val="00D94B99"/>
    <w:pPr>
      <w:spacing w:after="0" w:line="240" w:lineRule="auto"/>
    </w:pPr>
    <w:rPr>
      <w:rFonts w:ascii="Calibri" w:hAnsi="Calibri" w:cs="Calibri"/>
      <w:lang w:eastAsia="en-GB"/>
    </w:rPr>
  </w:style>
  <w:style w:type="paragraph" w:customStyle="1" w:styleId="Default">
    <w:name w:val="Default"/>
    <w:rsid w:val="004F5F02"/>
    <w:pPr>
      <w:autoSpaceDE w:val="0"/>
      <w:autoSpaceDN w:val="0"/>
      <w:adjustRightInd w:val="0"/>
      <w:spacing w:after="0" w:line="240" w:lineRule="auto"/>
    </w:pPr>
    <w:rPr>
      <w:rFonts w:ascii="GillSans Light" w:hAnsi="GillSans Light" w:cs="GillSans Light"/>
      <w:color w:val="000000"/>
      <w:sz w:val="24"/>
      <w:szCs w:val="24"/>
    </w:rPr>
  </w:style>
  <w:style w:type="character" w:customStyle="1" w:styleId="SmartLink">
    <w:name w:val="Smart Link"/>
    <w:basedOn w:val="DefaultParagraphFont"/>
    <w:uiPriority w:val="99"/>
    <w:semiHidden/>
    <w:unhideWhenUsed/>
    <w:rsid w:val="00104D1C"/>
    <w:rPr>
      <w:color w:val="0000FF"/>
      <w:u w:val="single"/>
      <w:shd w:val="clear" w:color="auto" w:fill="F3F2F1"/>
    </w:rPr>
  </w:style>
  <w:style w:type="character" w:styleId="CommentReference">
    <w:name w:val="annotation reference"/>
    <w:basedOn w:val="DefaultParagraphFont"/>
    <w:uiPriority w:val="99"/>
    <w:semiHidden/>
    <w:unhideWhenUsed/>
    <w:rsid w:val="00180ECB"/>
    <w:rPr>
      <w:sz w:val="16"/>
      <w:szCs w:val="16"/>
    </w:rPr>
  </w:style>
  <w:style w:type="paragraph" w:styleId="CommentText">
    <w:name w:val="annotation text"/>
    <w:basedOn w:val="Normal"/>
    <w:link w:val="CommentTextChar"/>
    <w:uiPriority w:val="99"/>
    <w:semiHidden/>
    <w:unhideWhenUsed/>
    <w:rsid w:val="00180ECB"/>
    <w:pPr>
      <w:spacing w:line="240" w:lineRule="auto"/>
    </w:pPr>
    <w:rPr>
      <w:sz w:val="20"/>
      <w:szCs w:val="20"/>
    </w:rPr>
  </w:style>
  <w:style w:type="character" w:customStyle="1" w:styleId="CommentTextChar">
    <w:name w:val="Comment Text Char"/>
    <w:basedOn w:val="DefaultParagraphFont"/>
    <w:link w:val="CommentText"/>
    <w:uiPriority w:val="99"/>
    <w:semiHidden/>
    <w:rsid w:val="00180EC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80ECB"/>
    <w:rPr>
      <w:b/>
      <w:bCs/>
    </w:rPr>
  </w:style>
  <w:style w:type="character" w:customStyle="1" w:styleId="CommentSubjectChar">
    <w:name w:val="Comment Subject Char"/>
    <w:basedOn w:val="CommentTextChar"/>
    <w:link w:val="CommentSubject"/>
    <w:uiPriority w:val="99"/>
    <w:semiHidden/>
    <w:rsid w:val="00180EC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82516">
      <w:bodyDiv w:val="1"/>
      <w:marLeft w:val="0"/>
      <w:marRight w:val="0"/>
      <w:marTop w:val="0"/>
      <w:marBottom w:val="0"/>
      <w:divBdr>
        <w:top w:val="none" w:sz="0" w:space="0" w:color="auto"/>
        <w:left w:val="none" w:sz="0" w:space="0" w:color="auto"/>
        <w:bottom w:val="none" w:sz="0" w:space="0" w:color="auto"/>
        <w:right w:val="none" w:sz="0" w:space="0" w:color="auto"/>
      </w:divBdr>
    </w:div>
    <w:div w:id="125508890">
      <w:bodyDiv w:val="1"/>
      <w:marLeft w:val="0"/>
      <w:marRight w:val="0"/>
      <w:marTop w:val="0"/>
      <w:marBottom w:val="0"/>
      <w:divBdr>
        <w:top w:val="none" w:sz="0" w:space="0" w:color="auto"/>
        <w:left w:val="none" w:sz="0" w:space="0" w:color="auto"/>
        <w:bottom w:val="none" w:sz="0" w:space="0" w:color="auto"/>
        <w:right w:val="none" w:sz="0" w:space="0" w:color="auto"/>
      </w:divBdr>
    </w:div>
    <w:div w:id="169374841">
      <w:bodyDiv w:val="1"/>
      <w:marLeft w:val="0"/>
      <w:marRight w:val="0"/>
      <w:marTop w:val="0"/>
      <w:marBottom w:val="0"/>
      <w:divBdr>
        <w:top w:val="none" w:sz="0" w:space="0" w:color="auto"/>
        <w:left w:val="none" w:sz="0" w:space="0" w:color="auto"/>
        <w:bottom w:val="none" w:sz="0" w:space="0" w:color="auto"/>
        <w:right w:val="none" w:sz="0" w:space="0" w:color="auto"/>
      </w:divBdr>
    </w:div>
    <w:div w:id="197397559">
      <w:bodyDiv w:val="1"/>
      <w:marLeft w:val="0"/>
      <w:marRight w:val="0"/>
      <w:marTop w:val="0"/>
      <w:marBottom w:val="0"/>
      <w:divBdr>
        <w:top w:val="none" w:sz="0" w:space="0" w:color="auto"/>
        <w:left w:val="none" w:sz="0" w:space="0" w:color="auto"/>
        <w:bottom w:val="none" w:sz="0" w:space="0" w:color="auto"/>
        <w:right w:val="none" w:sz="0" w:space="0" w:color="auto"/>
      </w:divBdr>
    </w:div>
    <w:div w:id="230894367">
      <w:bodyDiv w:val="1"/>
      <w:marLeft w:val="0"/>
      <w:marRight w:val="0"/>
      <w:marTop w:val="0"/>
      <w:marBottom w:val="0"/>
      <w:divBdr>
        <w:top w:val="none" w:sz="0" w:space="0" w:color="auto"/>
        <w:left w:val="none" w:sz="0" w:space="0" w:color="auto"/>
        <w:bottom w:val="none" w:sz="0" w:space="0" w:color="auto"/>
        <w:right w:val="none" w:sz="0" w:space="0" w:color="auto"/>
      </w:divBdr>
    </w:div>
    <w:div w:id="242033816">
      <w:bodyDiv w:val="1"/>
      <w:marLeft w:val="0"/>
      <w:marRight w:val="0"/>
      <w:marTop w:val="0"/>
      <w:marBottom w:val="0"/>
      <w:divBdr>
        <w:top w:val="none" w:sz="0" w:space="0" w:color="auto"/>
        <w:left w:val="none" w:sz="0" w:space="0" w:color="auto"/>
        <w:bottom w:val="none" w:sz="0" w:space="0" w:color="auto"/>
        <w:right w:val="none" w:sz="0" w:space="0" w:color="auto"/>
      </w:divBdr>
    </w:div>
    <w:div w:id="264309773">
      <w:bodyDiv w:val="1"/>
      <w:marLeft w:val="0"/>
      <w:marRight w:val="0"/>
      <w:marTop w:val="0"/>
      <w:marBottom w:val="0"/>
      <w:divBdr>
        <w:top w:val="none" w:sz="0" w:space="0" w:color="auto"/>
        <w:left w:val="none" w:sz="0" w:space="0" w:color="auto"/>
        <w:bottom w:val="none" w:sz="0" w:space="0" w:color="auto"/>
        <w:right w:val="none" w:sz="0" w:space="0" w:color="auto"/>
      </w:divBdr>
    </w:div>
    <w:div w:id="299506110">
      <w:bodyDiv w:val="1"/>
      <w:marLeft w:val="0"/>
      <w:marRight w:val="0"/>
      <w:marTop w:val="0"/>
      <w:marBottom w:val="0"/>
      <w:divBdr>
        <w:top w:val="none" w:sz="0" w:space="0" w:color="auto"/>
        <w:left w:val="none" w:sz="0" w:space="0" w:color="auto"/>
        <w:bottom w:val="none" w:sz="0" w:space="0" w:color="auto"/>
        <w:right w:val="none" w:sz="0" w:space="0" w:color="auto"/>
      </w:divBdr>
    </w:div>
    <w:div w:id="311298543">
      <w:bodyDiv w:val="1"/>
      <w:marLeft w:val="0"/>
      <w:marRight w:val="0"/>
      <w:marTop w:val="0"/>
      <w:marBottom w:val="0"/>
      <w:divBdr>
        <w:top w:val="none" w:sz="0" w:space="0" w:color="auto"/>
        <w:left w:val="none" w:sz="0" w:space="0" w:color="auto"/>
        <w:bottom w:val="none" w:sz="0" w:space="0" w:color="auto"/>
        <w:right w:val="none" w:sz="0" w:space="0" w:color="auto"/>
      </w:divBdr>
    </w:div>
    <w:div w:id="446972508">
      <w:bodyDiv w:val="1"/>
      <w:marLeft w:val="0"/>
      <w:marRight w:val="0"/>
      <w:marTop w:val="0"/>
      <w:marBottom w:val="0"/>
      <w:divBdr>
        <w:top w:val="none" w:sz="0" w:space="0" w:color="auto"/>
        <w:left w:val="none" w:sz="0" w:space="0" w:color="auto"/>
        <w:bottom w:val="none" w:sz="0" w:space="0" w:color="auto"/>
        <w:right w:val="none" w:sz="0" w:space="0" w:color="auto"/>
      </w:divBdr>
    </w:div>
    <w:div w:id="474834386">
      <w:bodyDiv w:val="1"/>
      <w:marLeft w:val="0"/>
      <w:marRight w:val="0"/>
      <w:marTop w:val="0"/>
      <w:marBottom w:val="0"/>
      <w:divBdr>
        <w:top w:val="none" w:sz="0" w:space="0" w:color="auto"/>
        <w:left w:val="none" w:sz="0" w:space="0" w:color="auto"/>
        <w:bottom w:val="none" w:sz="0" w:space="0" w:color="auto"/>
        <w:right w:val="none" w:sz="0" w:space="0" w:color="auto"/>
      </w:divBdr>
    </w:div>
    <w:div w:id="525945415">
      <w:bodyDiv w:val="1"/>
      <w:marLeft w:val="0"/>
      <w:marRight w:val="0"/>
      <w:marTop w:val="0"/>
      <w:marBottom w:val="0"/>
      <w:divBdr>
        <w:top w:val="none" w:sz="0" w:space="0" w:color="auto"/>
        <w:left w:val="none" w:sz="0" w:space="0" w:color="auto"/>
        <w:bottom w:val="none" w:sz="0" w:space="0" w:color="auto"/>
        <w:right w:val="none" w:sz="0" w:space="0" w:color="auto"/>
      </w:divBdr>
    </w:div>
    <w:div w:id="530537963">
      <w:bodyDiv w:val="1"/>
      <w:marLeft w:val="0"/>
      <w:marRight w:val="0"/>
      <w:marTop w:val="0"/>
      <w:marBottom w:val="0"/>
      <w:divBdr>
        <w:top w:val="none" w:sz="0" w:space="0" w:color="auto"/>
        <w:left w:val="none" w:sz="0" w:space="0" w:color="auto"/>
        <w:bottom w:val="none" w:sz="0" w:space="0" w:color="auto"/>
        <w:right w:val="none" w:sz="0" w:space="0" w:color="auto"/>
      </w:divBdr>
    </w:div>
    <w:div w:id="572928732">
      <w:bodyDiv w:val="1"/>
      <w:marLeft w:val="0"/>
      <w:marRight w:val="0"/>
      <w:marTop w:val="0"/>
      <w:marBottom w:val="0"/>
      <w:divBdr>
        <w:top w:val="none" w:sz="0" w:space="0" w:color="auto"/>
        <w:left w:val="none" w:sz="0" w:space="0" w:color="auto"/>
        <w:bottom w:val="none" w:sz="0" w:space="0" w:color="auto"/>
        <w:right w:val="none" w:sz="0" w:space="0" w:color="auto"/>
      </w:divBdr>
    </w:div>
    <w:div w:id="627929513">
      <w:bodyDiv w:val="1"/>
      <w:marLeft w:val="0"/>
      <w:marRight w:val="0"/>
      <w:marTop w:val="0"/>
      <w:marBottom w:val="0"/>
      <w:divBdr>
        <w:top w:val="none" w:sz="0" w:space="0" w:color="auto"/>
        <w:left w:val="none" w:sz="0" w:space="0" w:color="auto"/>
        <w:bottom w:val="none" w:sz="0" w:space="0" w:color="auto"/>
        <w:right w:val="none" w:sz="0" w:space="0" w:color="auto"/>
      </w:divBdr>
    </w:div>
    <w:div w:id="628820916">
      <w:bodyDiv w:val="1"/>
      <w:marLeft w:val="0"/>
      <w:marRight w:val="0"/>
      <w:marTop w:val="0"/>
      <w:marBottom w:val="0"/>
      <w:divBdr>
        <w:top w:val="none" w:sz="0" w:space="0" w:color="auto"/>
        <w:left w:val="none" w:sz="0" w:space="0" w:color="auto"/>
        <w:bottom w:val="none" w:sz="0" w:space="0" w:color="auto"/>
        <w:right w:val="none" w:sz="0" w:space="0" w:color="auto"/>
      </w:divBdr>
    </w:div>
    <w:div w:id="632635306">
      <w:bodyDiv w:val="1"/>
      <w:marLeft w:val="0"/>
      <w:marRight w:val="0"/>
      <w:marTop w:val="0"/>
      <w:marBottom w:val="0"/>
      <w:divBdr>
        <w:top w:val="none" w:sz="0" w:space="0" w:color="auto"/>
        <w:left w:val="none" w:sz="0" w:space="0" w:color="auto"/>
        <w:bottom w:val="none" w:sz="0" w:space="0" w:color="auto"/>
        <w:right w:val="none" w:sz="0" w:space="0" w:color="auto"/>
      </w:divBdr>
    </w:div>
    <w:div w:id="642001949">
      <w:bodyDiv w:val="1"/>
      <w:marLeft w:val="0"/>
      <w:marRight w:val="0"/>
      <w:marTop w:val="0"/>
      <w:marBottom w:val="0"/>
      <w:divBdr>
        <w:top w:val="none" w:sz="0" w:space="0" w:color="auto"/>
        <w:left w:val="none" w:sz="0" w:space="0" w:color="auto"/>
        <w:bottom w:val="none" w:sz="0" w:space="0" w:color="auto"/>
        <w:right w:val="none" w:sz="0" w:space="0" w:color="auto"/>
      </w:divBdr>
    </w:div>
    <w:div w:id="692999296">
      <w:bodyDiv w:val="1"/>
      <w:marLeft w:val="0"/>
      <w:marRight w:val="0"/>
      <w:marTop w:val="0"/>
      <w:marBottom w:val="0"/>
      <w:divBdr>
        <w:top w:val="none" w:sz="0" w:space="0" w:color="auto"/>
        <w:left w:val="none" w:sz="0" w:space="0" w:color="auto"/>
        <w:bottom w:val="none" w:sz="0" w:space="0" w:color="auto"/>
        <w:right w:val="none" w:sz="0" w:space="0" w:color="auto"/>
      </w:divBdr>
    </w:div>
    <w:div w:id="736515565">
      <w:bodyDiv w:val="1"/>
      <w:marLeft w:val="0"/>
      <w:marRight w:val="0"/>
      <w:marTop w:val="0"/>
      <w:marBottom w:val="0"/>
      <w:divBdr>
        <w:top w:val="none" w:sz="0" w:space="0" w:color="auto"/>
        <w:left w:val="none" w:sz="0" w:space="0" w:color="auto"/>
        <w:bottom w:val="none" w:sz="0" w:space="0" w:color="auto"/>
        <w:right w:val="none" w:sz="0" w:space="0" w:color="auto"/>
      </w:divBdr>
    </w:div>
    <w:div w:id="794637575">
      <w:bodyDiv w:val="1"/>
      <w:marLeft w:val="0"/>
      <w:marRight w:val="0"/>
      <w:marTop w:val="0"/>
      <w:marBottom w:val="0"/>
      <w:divBdr>
        <w:top w:val="none" w:sz="0" w:space="0" w:color="auto"/>
        <w:left w:val="none" w:sz="0" w:space="0" w:color="auto"/>
        <w:bottom w:val="none" w:sz="0" w:space="0" w:color="auto"/>
        <w:right w:val="none" w:sz="0" w:space="0" w:color="auto"/>
      </w:divBdr>
    </w:div>
    <w:div w:id="841890423">
      <w:bodyDiv w:val="1"/>
      <w:marLeft w:val="0"/>
      <w:marRight w:val="0"/>
      <w:marTop w:val="0"/>
      <w:marBottom w:val="0"/>
      <w:divBdr>
        <w:top w:val="none" w:sz="0" w:space="0" w:color="auto"/>
        <w:left w:val="none" w:sz="0" w:space="0" w:color="auto"/>
        <w:bottom w:val="none" w:sz="0" w:space="0" w:color="auto"/>
        <w:right w:val="none" w:sz="0" w:space="0" w:color="auto"/>
      </w:divBdr>
    </w:div>
    <w:div w:id="932395296">
      <w:bodyDiv w:val="1"/>
      <w:marLeft w:val="0"/>
      <w:marRight w:val="0"/>
      <w:marTop w:val="0"/>
      <w:marBottom w:val="0"/>
      <w:divBdr>
        <w:top w:val="none" w:sz="0" w:space="0" w:color="auto"/>
        <w:left w:val="none" w:sz="0" w:space="0" w:color="auto"/>
        <w:bottom w:val="none" w:sz="0" w:space="0" w:color="auto"/>
        <w:right w:val="none" w:sz="0" w:space="0" w:color="auto"/>
      </w:divBdr>
    </w:div>
    <w:div w:id="935796172">
      <w:bodyDiv w:val="1"/>
      <w:marLeft w:val="0"/>
      <w:marRight w:val="0"/>
      <w:marTop w:val="0"/>
      <w:marBottom w:val="0"/>
      <w:divBdr>
        <w:top w:val="none" w:sz="0" w:space="0" w:color="auto"/>
        <w:left w:val="none" w:sz="0" w:space="0" w:color="auto"/>
        <w:bottom w:val="none" w:sz="0" w:space="0" w:color="auto"/>
        <w:right w:val="none" w:sz="0" w:space="0" w:color="auto"/>
      </w:divBdr>
    </w:div>
    <w:div w:id="979771566">
      <w:bodyDiv w:val="1"/>
      <w:marLeft w:val="0"/>
      <w:marRight w:val="0"/>
      <w:marTop w:val="0"/>
      <w:marBottom w:val="0"/>
      <w:divBdr>
        <w:top w:val="none" w:sz="0" w:space="0" w:color="auto"/>
        <w:left w:val="none" w:sz="0" w:space="0" w:color="auto"/>
        <w:bottom w:val="none" w:sz="0" w:space="0" w:color="auto"/>
        <w:right w:val="none" w:sz="0" w:space="0" w:color="auto"/>
      </w:divBdr>
    </w:div>
    <w:div w:id="1069304340">
      <w:bodyDiv w:val="1"/>
      <w:marLeft w:val="0"/>
      <w:marRight w:val="0"/>
      <w:marTop w:val="0"/>
      <w:marBottom w:val="0"/>
      <w:divBdr>
        <w:top w:val="none" w:sz="0" w:space="0" w:color="auto"/>
        <w:left w:val="none" w:sz="0" w:space="0" w:color="auto"/>
        <w:bottom w:val="none" w:sz="0" w:space="0" w:color="auto"/>
        <w:right w:val="none" w:sz="0" w:space="0" w:color="auto"/>
      </w:divBdr>
    </w:div>
    <w:div w:id="1196117448">
      <w:bodyDiv w:val="1"/>
      <w:marLeft w:val="0"/>
      <w:marRight w:val="0"/>
      <w:marTop w:val="0"/>
      <w:marBottom w:val="0"/>
      <w:divBdr>
        <w:top w:val="none" w:sz="0" w:space="0" w:color="auto"/>
        <w:left w:val="none" w:sz="0" w:space="0" w:color="auto"/>
        <w:bottom w:val="none" w:sz="0" w:space="0" w:color="auto"/>
        <w:right w:val="none" w:sz="0" w:space="0" w:color="auto"/>
      </w:divBdr>
    </w:div>
    <w:div w:id="1197280388">
      <w:bodyDiv w:val="1"/>
      <w:marLeft w:val="0"/>
      <w:marRight w:val="0"/>
      <w:marTop w:val="0"/>
      <w:marBottom w:val="0"/>
      <w:divBdr>
        <w:top w:val="none" w:sz="0" w:space="0" w:color="auto"/>
        <w:left w:val="none" w:sz="0" w:space="0" w:color="auto"/>
        <w:bottom w:val="none" w:sz="0" w:space="0" w:color="auto"/>
        <w:right w:val="none" w:sz="0" w:space="0" w:color="auto"/>
      </w:divBdr>
    </w:div>
    <w:div w:id="1216240774">
      <w:bodyDiv w:val="1"/>
      <w:marLeft w:val="0"/>
      <w:marRight w:val="0"/>
      <w:marTop w:val="0"/>
      <w:marBottom w:val="0"/>
      <w:divBdr>
        <w:top w:val="none" w:sz="0" w:space="0" w:color="auto"/>
        <w:left w:val="none" w:sz="0" w:space="0" w:color="auto"/>
        <w:bottom w:val="none" w:sz="0" w:space="0" w:color="auto"/>
        <w:right w:val="none" w:sz="0" w:space="0" w:color="auto"/>
      </w:divBdr>
    </w:div>
    <w:div w:id="1260795377">
      <w:bodyDiv w:val="1"/>
      <w:marLeft w:val="0"/>
      <w:marRight w:val="0"/>
      <w:marTop w:val="0"/>
      <w:marBottom w:val="0"/>
      <w:divBdr>
        <w:top w:val="none" w:sz="0" w:space="0" w:color="auto"/>
        <w:left w:val="none" w:sz="0" w:space="0" w:color="auto"/>
        <w:bottom w:val="none" w:sz="0" w:space="0" w:color="auto"/>
        <w:right w:val="none" w:sz="0" w:space="0" w:color="auto"/>
      </w:divBdr>
    </w:div>
    <w:div w:id="1324629067">
      <w:bodyDiv w:val="1"/>
      <w:marLeft w:val="0"/>
      <w:marRight w:val="0"/>
      <w:marTop w:val="0"/>
      <w:marBottom w:val="0"/>
      <w:divBdr>
        <w:top w:val="none" w:sz="0" w:space="0" w:color="auto"/>
        <w:left w:val="none" w:sz="0" w:space="0" w:color="auto"/>
        <w:bottom w:val="none" w:sz="0" w:space="0" w:color="auto"/>
        <w:right w:val="none" w:sz="0" w:space="0" w:color="auto"/>
      </w:divBdr>
    </w:div>
    <w:div w:id="1333602943">
      <w:bodyDiv w:val="1"/>
      <w:marLeft w:val="0"/>
      <w:marRight w:val="0"/>
      <w:marTop w:val="0"/>
      <w:marBottom w:val="0"/>
      <w:divBdr>
        <w:top w:val="none" w:sz="0" w:space="0" w:color="auto"/>
        <w:left w:val="none" w:sz="0" w:space="0" w:color="auto"/>
        <w:bottom w:val="none" w:sz="0" w:space="0" w:color="auto"/>
        <w:right w:val="none" w:sz="0" w:space="0" w:color="auto"/>
      </w:divBdr>
    </w:div>
    <w:div w:id="1336112846">
      <w:bodyDiv w:val="1"/>
      <w:marLeft w:val="0"/>
      <w:marRight w:val="0"/>
      <w:marTop w:val="0"/>
      <w:marBottom w:val="0"/>
      <w:divBdr>
        <w:top w:val="none" w:sz="0" w:space="0" w:color="auto"/>
        <w:left w:val="none" w:sz="0" w:space="0" w:color="auto"/>
        <w:bottom w:val="none" w:sz="0" w:space="0" w:color="auto"/>
        <w:right w:val="none" w:sz="0" w:space="0" w:color="auto"/>
      </w:divBdr>
    </w:div>
    <w:div w:id="1371147833">
      <w:bodyDiv w:val="1"/>
      <w:marLeft w:val="0"/>
      <w:marRight w:val="0"/>
      <w:marTop w:val="0"/>
      <w:marBottom w:val="0"/>
      <w:divBdr>
        <w:top w:val="none" w:sz="0" w:space="0" w:color="auto"/>
        <w:left w:val="none" w:sz="0" w:space="0" w:color="auto"/>
        <w:bottom w:val="none" w:sz="0" w:space="0" w:color="auto"/>
        <w:right w:val="none" w:sz="0" w:space="0" w:color="auto"/>
      </w:divBdr>
    </w:div>
    <w:div w:id="1431243334">
      <w:bodyDiv w:val="1"/>
      <w:marLeft w:val="0"/>
      <w:marRight w:val="0"/>
      <w:marTop w:val="0"/>
      <w:marBottom w:val="0"/>
      <w:divBdr>
        <w:top w:val="none" w:sz="0" w:space="0" w:color="auto"/>
        <w:left w:val="none" w:sz="0" w:space="0" w:color="auto"/>
        <w:bottom w:val="none" w:sz="0" w:space="0" w:color="auto"/>
        <w:right w:val="none" w:sz="0" w:space="0" w:color="auto"/>
      </w:divBdr>
    </w:div>
    <w:div w:id="1460418049">
      <w:bodyDiv w:val="1"/>
      <w:marLeft w:val="0"/>
      <w:marRight w:val="0"/>
      <w:marTop w:val="0"/>
      <w:marBottom w:val="0"/>
      <w:divBdr>
        <w:top w:val="none" w:sz="0" w:space="0" w:color="auto"/>
        <w:left w:val="none" w:sz="0" w:space="0" w:color="auto"/>
        <w:bottom w:val="none" w:sz="0" w:space="0" w:color="auto"/>
        <w:right w:val="none" w:sz="0" w:space="0" w:color="auto"/>
      </w:divBdr>
    </w:div>
    <w:div w:id="1529026261">
      <w:bodyDiv w:val="1"/>
      <w:marLeft w:val="0"/>
      <w:marRight w:val="0"/>
      <w:marTop w:val="0"/>
      <w:marBottom w:val="0"/>
      <w:divBdr>
        <w:top w:val="none" w:sz="0" w:space="0" w:color="auto"/>
        <w:left w:val="none" w:sz="0" w:space="0" w:color="auto"/>
        <w:bottom w:val="none" w:sz="0" w:space="0" w:color="auto"/>
        <w:right w:val="none" w:sz="0" w:space="0" w:color="auto"/>
      </w:divBdr>
    </w:div>
    <w:div w:id="1558588229">
      <w:bodyDiv w:val="1"/>
      <w:marLeft w:val="0"/>
      <w:marRight w:val="0"/>
      <w:marTop w:val="0"/>
      <w:marBottom w:val="0"/>
      <w:divBdr>
        <w:top w:val="none" w:sz="0" w:space="0" w:color="auto"/>
        <w:left w:val="none" w:sz="0" w:space="0" w:color="auto"/>
        <w:bottom w:val="none" w:sz="0" w:space="0" w:color="auto"/>
        <w:right w:val="none" w:sz="0" w:space="0" w:color="auto"/>
      </w:divBdr>
    </w:div>
    <w:div w:id="1571770820">
      <w:bodyDiv w:val="1"/>
      <w:marLeft w:val="0"/>
      <w:marRight w:val="0"/>
      <w:marTop w:val="0"/>
      <w:marBottom w:val="0"/>
      <w:divBdr>
        <w:top w:val="none" w:sz="0" w:space="0" w:color="auto"/>
        <w:left w:val="none" w:sz="0" w:space="0" w:color="auto"/>
        <w:bottom w:val="none" w:sz="0" w:space="0" w:color="auto"/>
        <w:right w:val="none" w:sz="0" w:space="0" w:color="auto"/>
      </w:divBdr>
    </w:div>
    <w:div w:id="1640842951">
      <w:bodyDiv w:val="1"/>
      <w:marLeft w:val="0"/>
      <w:marRight w:val="0"/>
      <w:marTop w:val="0"/>
      <w:marBottom w:val="0"/>
      <w:divBdr>
        <w:top w:val="none" w:sz="0" w:space="0" w:color="auto"/>
        <w:left w:val="none" w:sz="0" w:space="0" w:color="auto"/>
        <w:bottom w:val="none" w:sz="0" w:space="0" w:color="auto"/>
        <w:right w:val="none" w:sz="0" w:space="0" w:color="auto"/>
      </w:divBdr>
    </w:div>
    <w:div w:id="1698386807">
      <w:bodyDiv w:val="1"/>
      <w:marLeft w:val="0"/>
      <w:marRight w:val="0"/>
      <w:marTop w:val="0"/>
      <w:marBottom w:val="0"/>
      <w:divBdr>
        <w:top w:val="none" w:sz="0" w:space="0" w:color="auto"/>
        <w:left w:val="none" w:sz="0" w:space="0" w:color="auto"/>
        <w:bottom w:val="none" w:sz="0" w:space="0" w:color="auto"/>
        <w:right w:val="none" w:sz="0" w:space="0" w:color="auto"/>
      </w:divBdr>
    </w:div>
    <w:div w:id="1708798248">
      <w:bodyDiv w:val="1"/>
      <w:marLeft w:val="0"/>
      <w:marRight w:val="0"/>
      <w:marTop w:val="0"/>
      <w:marBottom w:val="0"/>
      <w:divBdr>
        <w:top w:val="none" w:sz="0" w:space="0" w:color="auto"/>
        <w:left w:val="none" w:sz="0" w:space="0" w:color="auto"/>
        <w:bottom w:val="none" w:sz="0" w:space="0" w:color="auto"/>
        <w:right w:val="none" w:sz="0" w:space="0" w:color="auto"/>
      </w:divBdr>
    </w:div>
    <w:div w:id="1712070697">
      <w:bodyDiv w:val="1"/>
      <w:marLeft w:val="0"/>
      <w:marRight w:val="0"/>
      <w:marTop w:val="0"/>
      <w:marBottom w:val="0"/>
      <w:divBdr>
        <w:top w:val="none" w:sz="0" w:space="0" w:color="auto"/>
        <w:left w:val="none" w:sz="0" w:space="0" w:color="auto"/>
        <w:bottom w:val="none" w:sz="0" w:space="0" w:color="auto"/>
        <w:right w:val="none" w:sz="0" w:space="0" w:color="auto"/>
      </w:divBdr>
    </w:div>
    <w:div w:id="1798064438">
      <w:bodyDiv w:val="1"/>
      <w:marLeft w:val="0"/>
      <w:marRight w:val="0"/>
      <w:marTop w:val="0"/>
      <w:marBottom w:val="0"/>
      <w:divBdr>
        <w:top w:val="none" w:sz="0" w:space="0" w:color="auto"/>
        <w:left w:val="none" w:sz="0" w:space="0" w:color="auto"/>
        <w:bottom w:val="none" w:sz="0" w:space="0" w:color="auto"/>
        <w:right w:val="none" w:sz="0" w:space="0" w:color="auto"/>
      </w:divBdr>
    </w:div>
    <w:div w:id="1869445379">
      <w:bodyDiv w:val="1"/>
      <w:marLeft w:val="0"/>
      <w:marRight w:val="0"/>
      <w:marTop w:val="0"/>
      <w:marBottom w:val="0"/>
      <w:divBdr>
        <w:top w:val="none" w:sz="0" w:space="0" w:color="auto"/>
        <w:left w:val="none" w:sz="0" w:space="0" w:color="auto"/>
        <w:bottom w:val="none" w:sz="0" w:space="0" w:color="auto"/>
        <w:right w:val="none" w:sz="0" w:space="0" w:color="auto"/>
      </w:divBdr>
    </w:div>
    <w:div w:id="1873300768">
      <w:bodyDiv w:val="1"/>
      <w:marLeft w:val="0"/>
      <w:marRight w:val="0"/>
      <w:marTop w:val="0"/>
      <w:marBottom w:val="0"/>
      <w:divBdr>
        <w:top w:val="none" w:sz="0" w:space="0" w:color="auto"/>
        <w:left w:val="none" w:sz="0" w:space="0" w:color="auto"/>
        <w:bottom w:val="none" w:sz="0" w:space="0" w:color="auto"/>
        <w:right w:val="none" w:sz="0" w:space="0" w:color="auto"/>
      </w:divBdr>
    </w:div>
    <w:div w:id="1875341226">
      <w:bodyDiv w:val="1"/>
      <w:marLeft w:val="0"/>
      <w:marRight w:val="0"/>
      <w:marTop w:val="0"/>
      <w:marBottom w:val="0"/>
      <w:divBdr>
        <w:top w:val="none" w:sz="0" w:space="0" w:color="auto"/>
        <w:left w:val="none" w:sz="0" w:space="0" w:color="auto"/>
        <w:bottom w:val="none" w:sz="0" w:space="0" w:color="auto"/>
        <w:right w:val="none" w:sz="0" w:space="0" w:color="auto"/>
      </w:divBdr>
    </w:div>
    <w:div w:id="1887137182">
      <w:bodyDiv w:val="1"/>
      <w:marLeft w:val="0"/>
      <w:marRight w:val="0"/>
      <w:marTop w:val="0"/>
      <w:marBottom w:val="0"/>
      <w:divBdr>
        <w:top w:val="none" w:sz="0" w:space="0" w:color="auto"/>
        <w:left w:val="none" w:sz="0" w:space="0" w:color="auto"/>
        <w:bottom w:val="none" w:sz="0" w:space="0" w:color="auto"/>
        <w:right w:val="none" w:sz="0" w:space="0" w:color="auto"/>
      </w:divBdr>
    </w:div>
    <w:div w:id="1905724970">
      <w:bodyDiv w:val="1"/>
      <w:marLeft w:val="0"/>
      <w:marRight w:val="0"/>
      <w:marTop w:val="0"/>
      <w:marBottom w:val="0"/>
      <w:divBdr>
        <w:top w:val="none" w:sz="0" w:space="0" w:color="auto"/>
        <w:left w:val="none" w:sz="0" w:space="0" w:color="auto"/>
        <w:bottom w:val="none" w:sz="0" w:space="0" w:color="auto"/>
        <w:right w:val="none" w:sz="0" w:space="0" w:color="auto"/>
      </w:divBdr>
    </w:div>
    <w:div w:id="1917157008">
      <w:bodyDiv w:val="1"/>
      <w:marLeft w:val="0"/>
      <w:marRight w:val="0"/>
      <w:marTop w:val="0"/>
      <w:marBottom w:val="0"/>
      <w:divBdr>
        <w:top w:val="none" w:sz="0" w:space="0" w:color="auto"/>
        <w:left w:val="none" w:sz="0" w:space="0" w:color="auto"/>
        <w:bottom w:val="none" w:sz="0" w:space="0" w:color="auto"/>
        <w:right w:val="none" w:sz="0" w:space="0" w:color="auto"/>
      </w:divBdr>
    </w:div>
    <w:div w:id="1991783658">
      <w:bodyDiv w:val="1"/>
      <w:marLeft w:val="0"/>
      <w:marRight w:val="0"/>
      <w:marTop w:val="0"/>
      <w:marBottom w:val="0"/>
      <w:divBdr>
        <w:top w:val="none" w:sz="0" w:space="0" w:color="auto"/>
        <w:left w:val="none" w:sz="0" w:space="0" w:color="auto"/>
        <w:bottom w:val="none" w:sz="0" w:space="0" w:color="auto"/>
        <w:right w:val="none" w:sz="0" w:space="0" w:color="auto"/>
      </w:divBdr>
    </w:div>
    <w:div w:id="2009481299">
      <w:bodyDiv w:val="1"/>
      <w:marLeft w:val="0"/>
      <w:marRight w:val="0"/>
      <w:marTop w:val="0"/>
      <w:marBottom w:val="0"/>
      <w:divBdr>
        <w:top w:val="none" w:sz="0" w:space="0" w:color="auto"/>
        <w:left w:val="none" w:sz="0" w:space="0" w:color="auto"/>
        <w:bottom w:val="none" w:sz="0" w:space="0" w:color="auto"/>
        <w:right w:val="none" w:sz="0" w:space="0" w:color="auto"/>
      </w:divBdr>
    </w:div>
    <w:div w:id="2063822084">
      <w:bodyDiv w:val="1"/>
      <w:marLeft w:val="0"/>
      <w:marRight w:val="0"/>
      <w:marTop w:val="0"/>
      <w:marBottom w:val="0"/>
      <w:divBdr>
        <w:top w:val="none" w:sz="0" w:space="0" w:color="auto"/>
        <w:left w:val="none" w:sz="0" w:space="0" w:color="auto"/>
        <w:bottom w:val="none" w:sz="0" w:space="0" w:color="auto"/>
        <w:right w:val="none" w:sz="0" w:space="0" w:color="auto"/>
      </w:divBdr>
    </w:div>
    <w:div w:id="2065833825">
      <w:bodyDiv w:val="1"/>
      <w:marLeft w:val="0"/>
      <w:marRight w:val="0"/>
      <w:marTop w:val="0"/>
      <w:marBottom w:val="0"/>
      <w:divBdr>
        <w:top w:val="none" w:sz="0" w:space="0" w:color="auto"/>
        <w:left w:val="none" w:sz="0" w:space="0" w:color="auto"/>
        <w:bottom w:val="none" w:sz="0" w:space="0" w:color="auto"/>
        <w:right w:val="none" w:sz="0" w:space="0" w:color="auto"/>
      </w:divBdr>
    </w:div>
    <w:div w:id="2097819871">
      <w:bodyDiv w:val="1"/>
      <w:marLeft w:val="0"/>
      <w:marRight w:val="0"/>
      <w:marTop w:val="0"/>
      <w:marBottom w:val="0"/>
      <w:divBdr>
        <w:top w:val="none" w:sz="0" w:space="0" w:color="auto"/>
        <w:left w:val="none" w:sz="0" w:space="0" w:color="auto"/>
        <w:bottom w:val="none" w:sz="0" w:space="0" w:color="auto"/>
        <w:right w:val="none" w:sz="0" w:space="0" w:color="auto"/>
      </w:divBdr>
    </w:div>
    <w:div w:id="2118941998">
      <w:bodyDiv w:val="1"/>
      <w:marLeft w:val="0"/>
      <w:marRight w:val="0"/>
      <w:marTop w:val="0"/>
      <w:marBottom w:val="0"/>
      <w:divBdr>
        <w:top w:val="none" w:sz="0" w:space="0" w:color="auto"/>
        <w:left w:val="none" w:sz="0" w:space="0" w:color="auto"/>
        <w:bottom w:val="none" w:sz="0" w:space="0" w:color="auto"/>
        <w:right w:val="none" w:sz="0" w:space="0" w:color="auto"/>
      </w:divBdr>
    </w:div>
    <w:div w:id="213085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sinform.scot/covid-19-vaccine/invitations-and-appointments/registering-for-a-coronavirus-vaccine" TargetMode="External"/><Relationship Id="rId18" Type="http://schemas.openxmlformats.org/officeDocument/2006/relationships/hyperlink" Target="mailto:Corporaterepairsandmaintenance@northlan.gov.uk" TargetMode="External"/><Relationship Id="rId26" Type="http://schemas.openxmlformats.org/officeDocument/2006/relationships/hyperlink" Target="https://www.gov.scot/publications/covid-highest-risk/" TargetMode="External"/><Relationship Id="rId39" Type="http://schemas.openxmlformats.org/officeDocument/2006/relationships/hyperlink" Target="https://teams.microsoft.com/_" TargetMode="External"/><Relationship Id="rId21" Type="http://schemas.openxmlformats.org/officeDocument/2006/relationships/hyperlink" Target="https://request-testing.test-for-coronavirus.service.gov.uk/" TargetMode="External"/><Relationship Id="rId34" Type="http://schemas.openxmlformats.org/officeDocument/2006/relationships/hyperlink" Target="https://mynl.co.uk/article-categories/covid-19-coronavirus-absence/" TargetMode="External"/><Relationship Id="rId42" Type="http://schemas.openxmlformats.org/officeDocument/2006/relationships/hyperlink" Target="https://www.hps.scot.nhs.uk/web-resources-container/covid-19-guidance-for-non-healthcare-settings/" TargetMode="External"/><Relationship Id="rId47" Type="http://schemas.openxmlformats.org/officeDocument/2006/relationships/hyperlink" Target="https://outdoorlearningdirectory.com/" TargetMode="External"/><Relationship Id="rId50" Type="http://schemas.openxmlformats.org/officeDocument/2006/relationships/hyperlink" Target="mailto:StarrsKevi@northlan.gov.uk" TargetMode="External"/><Relationship Id="rId55" Type="http://schemas.openxmlformats.org/officeDocument/2006/relationships/hyperlink" Target="https://glowscotland.sharepoint.com/:b:/r/sites/NLCHeadsofEstablishment/Shared%20Documents/Recovery%20Documents/SEEMiS/SEEMiS%20COVID-19%20Codes%20V5.pdf?csf=1&amp;web=1&amp;e=k1TDXj" TargetMode="External"/><Relationship Id="rId63" Type="http://schemas.openxmlformats.org/officeDocument/2006/relationships/hyperlink" Target="file:///C:\Users\simpsontr\Downloads\Long-COVID-Guidance-for-Managers%20(9).pdf" TargetMode="External"/><Relationship Id="rId68"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ducation.gov.scot/improvement/covid-19-education-recovery/covid-19-return-to-educational-establishments/" TargetMode="External"/><Relationship Id="rId29" Type="http://schemas.openxmlformats.org/officeDocument/2006/relationships/hyperlink" Target="https://www.gov.uk/government/publications/staying-safe-outside-your-home/staying-safe-outside-your-h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nl.co.uk/article-categories/coronavirus-guidance-for-managers/" TargetMode="External"/><Relationship Id="rId24" Type="http://schemas.openxmlformats.org/officeDocument/2006/relationships/hyperlink" Target="https://www.gov.uk/government/publications/coronavirus-covid-19-advice-for-pregnant-employees/coronavirus-covid-19-advice-for-pregnant-employees" TargetMode="External"/><Relationship Id="rId32" Type="http://schemas.openxmlformats.org/officeDocument/2006/relationships/hyperlink" Target="https://www.nhs.uk/conditions/pregnancy-and-baby/pregnancy-exercise/" TargetMode="External"/><Relationship Id="rId37" Type="http://schemas.openxmlformats.org/officeDocument/2006/relationships/hyperlink" Target="https://www.gov.scot/publications/coronavirus-covid-19-early-learning-and-childcare-services/" TargetMode="External"/><Relationship Id="rId40" Type="http://schemas.openxmlformats.org/officeDocument/2006/relationships/hyperlink" Target="https://www.careinspectorate.com/images/Adult_to_child_ratios_and_new_notification_during_Omicron_2022.pdf?utm_medium=email&amp;utm_source=govdelivery" TargetMode="External"/><Relationship Id="rId45" Type="http://schemas.openxmlformats.org/officeDocument/2006/relationships/hyperlink" Target="https://www.gov.scot/publications/coronavirus-covid-19-public-use-of-face-coverings/pages/overview/" TargetMode="External"/><Relationship Id="rId53" Type="http://schemas.openxmlformats.org/officeDocument/2006/relationships/hyperlink" Target="mailto:SmithLou@northlan.gov.uk" TargetMode="External"/><Relationship Id="rId58" Type="http://schemas.openxmlformats.org/officeDocument/2006/relationships/hyperlink" Target="mailto:CovidEnquiries@northlan.gov.uk" TargetMode="External"/><Relationship Id="rId66" Type="http://schemas.openxmlformats.org/officeDocument/2006/relationships/hyperlink" Target="https://mynl.co.uk/article-categories/covid-19-coronavirus-absence/" TargetMode="External"/><Relationship Id="rId5" Type="http://schemas.openxmlformats.org/officeDocument/2006/relationships/webSettings" Target="webSettings.xml"/><Relationship Id="rId15" Type="http://schemas.openxmlformats.org/officeDocument/2006/relationships/hyperlink" Target="https://glowscotland.sharepoint.com/:w:/r/sites/NLCHeadsofEstablishment/Shared%20Documents/Recovery%20Documents/CC05%20COVID-19%20Supporting%20test%20and%20protect%20%20guidance%20on%20the%20collection%20of%20personal%20information.docx?d=w89272de94c1a4b4d9648ee90260f3dbe&amp;csf=1&amp;web=1&amp;e=6BO61s" TargetMode="External"/><Relationship Id="rId23" Type="http://schemas.openxmlformats.org/officeDocument/2006/relationships/hyperlink" Target="https://www.rcog.org.uk/globalassets/documents/guidelines/2021-02-24-combined-info-sheet-and-decision-aid.pdf" TargetMode="External"/><Relationship Id="rId28" Type="http://schemas.openxmlformats.org/officeDocument/2006/relationships/hyperlink" Target="https://www.gov.uk/government/publications/staying-alert-and-safe-social-distancing/staying-alert-and-safe-social-distancing-after-4-july" TargetMode="External"/><Relationship Id="rId36" Type="http://schemas.openxmlformats.org/officeDocument/2006/relationships/hyperlink" Target="https://www.gov.scot/publications/coronavirus-covid-19-guidance-for-school-visits-and-trips/" TargetMode="External"/><Relationship Id="rId49" Type="http://schemas.openxmlformats.org/officeDocument/2006/relationships/hyperlink" Target="https://www.gov.scot/publications/coronavirus-covid-19-support-for-continuity-in-learning/pages/additional-support-for-learning/" TargetMode="External"/><Relationship Id="rId57" Type="http://schemas.openxmlformats.org/officeDocument/2006/relationships/hyperlink" Target="https://teams.microsoft.com/_" TargetMode="External"/><Relationship Id="rId61" Type="http://schemas.openxmlformats.org/officeDocument/2006/relationships/hyperlink" Target="mailto:FME@northlan.gov.uk" TargetMode="External"/><Relationship Id="rId10" Type="http://schemas.openxmlformats.org/officeDocument/2006/relationships/hyperlink" Target="mailto:healthandsafety@northlan.gov.uk" TargetMode="External"/><Relationship Id="rId19" Type="http://schemas.openxmlformats.org/officeDocument/2006/relationships/hyperlink" Target="https://glowscotland.sharepoint.com/:w:/r/sites/NLCHeadsofEstablishment/Shared%20Documents/Recovery%20Documents/Education%20establishments%20guidance%20on%20ventilation%20(draft%204).docx?d=w9665a834769c4d76b06b39ceeb8ed72b&amp;csf=1&amp;web=1&amp;e=b4PRLD" TargetMode="External"/><Relationship Id="rId31" Type="http://schemas.openxmlformats.org/officeDocument/2006/relationships/hyperlink" Target="https://www.nhs.uk/conditions/pregnancy-and-baby/dvt-blood-clot-pregnant/" TargetMode="External"/><Relationship Id="rId44" Type="http://schemas.openxmlformats.org/officeDocument/2006/relationships/hyperlink" Target="https://forms.office.com/Pages/ResponsePage.aspx?id=oyzTzM4Wj0KVQTctawUZKevvwncsVahEgOkxEm6MNYpUMFRTQ0pVNjlLWVAwMVJSV0lIME00UEtFMi4u" TargetMode="External"/><Relationship Id="rId52" Type="http://schemas.openxmlformats.org/officeDocument/2006/relationships/hyperlink" Target="mailto:FergusonN@northlan.gov.uk" TargetMode="External"/><Relationship Id="rId60" Type="http://schemas.openxmlformats.org/officeDocument/2006/relationships/hyperlink" Target="https://glowscotland.sharepoint.com/:b:/r/sites/NLCHeadsofEstablishment/Shared%20Documents/Recovery%20Documents/Isolation%20Protocols%20in%20School%20Settings.pdf?csf=1&amp;web=1&amp;e=nEnDAC" TargetMode="External"/><Relationship Id="rId65" Type="http://schemas.openxmlformats.org/officeDocument/2006/relationships/hyperlink" Target="https://mynl.co.uk/knowledge-base/if-a-member-of-staff-with-symptoms-of-covid-19-lives-in-a-household-with-other-people/" TargetMode="External"/><Relationship Id="rId4" Type="http://schemas.openxmlformats.org/officeDocument/2006/relationships/settings" Target="settings.xml"/><Relationship Id="rId9" Type="http://schemas.openxmlformats.org/officeDocument/2006/relationships/hyperlink" Target="https://www.gov.scot/publications/coronavirus-covid-19-guidance-on-reducing-the-risks-in-schools/" TargetMode="External"/><Relationship Id="rId14" Type="http://schemas.openxmlformats.org/officeDocument/2006/relationships/hyperlink" Target="https://www.nhsinform.scot/covid-19-vaccine/invitations-and-appointments/who-will-be-offered-the-coronavirus-vaccine" TargetMode="External"/><Relationship Id="rId22" Type="http://schemas.openxmlformats.org/officeDocument/2006/relationships/hyperlink" Target="mailto:nss.Covid19TestingSupport@nhs.scot" TargetMode="External"/><Relationship Id="rId27"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30" Type="http://schemas.openxmlformats.org/officeDocument/2006/relationships/hyperlink" Target="https://www.gov.uk/government/publications/face-coverings-when-to-wear-one-and-how-to-make-your-own/face-coverings-when-to-wear-one-and-how-to-make-your-own" TargetMode="External"/><Relationship Id="rId35" Type="http://schemas.openxmlformats.org/officeDocument/2006/relationships/hyperlink" Target="file:///C:\Users\simpsontr\Downloads\Long-COVID-Guidance-for-Managers%20(7).pdf" TargetMode="External"/><Relationship Id="rId43" Type="http://schemas.openxmlformats.org/officeDocument/2006/relationships/hyperlink" Target="https://www.gov.scot/publications/coronavirus-covid-19-international-travel-quarantine/pages/overview/" TargetMode="External"/><Relationship Id="rId48" Type="http://schemas.openxmlformats.org/officeDocument/2006/relationships/hyperlink" Target="https://glowscotland.sharepoint.com/:w:/r/sites/NLCHeadsofEstablishment/Shared%20Documents/Recovery%20Documents/Coronavirus%20generic%20risk%20assessment%2022%20-%205th%206th%20Year%20Prelims.docx?d=wdd8a805e254c4ad18c1b73617068c586&amp;csf=1&amp;web=1&amp;e=nkBqKv" TargetMode="External"/><Relationship Id="rId56" Type="http://schemas.openxmlformats.org/officeDocument/2006/relationships/hyperlink" Target="https://www.nhsinform.scot/illnesses-and-conditions/infections-and-poisoning/coronavirus-covid-19" TargetMode="External"/><Relationship Id="rId64" Type="http://schemas.openxmlformats.org/officeDocument/2006/relationships/hyperlink" Target="https://mynl.co.uk/knowledge-base/if-a-member-of-staff-with-symptoms-of-covid-19-lives-in-a-household-with-other-people/" TargetMode="External"/><Relationship Id="rId69" Type="http://schemas.openxmlformats.org/officeDocument/2006/relationships/fontTable" Target="fontTable.xml"/><Relationship Id="rId8" Type="http://schemas.openxmlformats.org/officeDocument/2006/relationships/hyperlink" Target="https://www.hps.scot.nhs.uk/" TargetMode="External"/><Relationship Id="rId51" Type="http://schemas.openxmlformats.org/officeDocument/2006/relationships/hyperlink" Target="mailto:henryal@northlan.gov.uk" TargetMode="External"/><Relationship Id="rId3" Type="http://schemas.openxmlformats.org/officeDocument/2006/relationships/styles" Target="styles.xml"/><Relationship Id="rId12" Type="http://schemas.openxmlformats.org/officeDocument/2006/relationships/hyperlink" Target="mailto:ESC-HelpdeskTeam@northlan.gov.uk" TargetMode="External"/><Relationship Id="rId17" Type="http://schemas.openxmlformats.org/officeDocument/2006/relationships/hyperlink" Target="https://glowscotland.sharepoint.com/:x:/r/sites/NLCHeadsofEstablishment/Shared%20Documents/Recovery%20Documents/Window%20Ventilation%20Issues.ods?d=w3da1fea562a246ed9e72339f5df43148&amp;csf=1&amp;web=1&amp;e=LyIxR3" TargetMode="External"/><Relationship Id="rId25" Type="http://schemas.openxmlformats.org/officeDocument/2006/relationships/hyperlink" Target="https://mynl.co.uk/knowledge-base/pregnant-women/" TargetMode="External"/><Relationship Id="rId33" Type="http://schemas.openxmlformats.org/officeDocument/2006/relationships/hyperlink" Target="https://www.nhs.uk/conditions/pregnancy-and-baby/vitamins-minerals-supplements-pregnant/" TargetMode="External"/><Relationship Id="rId38" Type="http://schemas.openxmlformats.org/officeDocument/2006/relationships/hyperlink" Target="https://www.gov.scot/publications/coronavirus-covid-19-early-learning-and-childcare-services/" TargetMode="External"/><Relationship Id="rId46" Type="http://schemas.openxmlformats.org/officeDocument/2006/relationships/hyperlink" Target="https://mynl.co.uk/knowledge-base/first-aid-2/" TargetMode="External"/><Relationship Id="rId59" Type="http://schemas.openxmlformats.org/officeDocument/2006/relationships/hyperlink" Target="https://teams.microsoft.com/_" TargetMode="External"/><Relationship Id="rId67" Type="http://schemas.openxmlformats.org/officeDocument/2006/relationships/footer" Target="footer1.xml"/><Relationship Id="rId20" Type="http://schemas.openxmlformats.org/officeDocument/2006/relationships/hyperlink" Target="mailto:schoolscovidtesting@gov.scot" TargetMode="External"/><Relationship Id="rId41" Type="http://schemas.openxmlformats.org/officeDocument/2006/relationships/hyperlink" Target="https://www.hps.scot.nhs.uk/web-resources-container/covid-19-guidance-for-non-healthcare-settings/" TargetMode="External"/><Relationship Id="rId54" Type="http://schemas.openxmlformats.org/officeDocument/2006/relationships/hyperlink" Target="mailto:henryal@northlan.gov.uk" TargetMode="External"/><Relationship Id="rId62" Type="http://schemas.openxmlformats.org/officeDocument/2006/relationships/hyperlink" Target="https://mynl.co.uk/knowledge-base/absence-category-matrix-for-covid-related-absences-on-itrent/" TargetMode="External"/><Relationship Id="rId7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C0EAD-4C68-41D4-BB36-D3EBAB948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7777</Words>
  <Characters>44331</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52004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Gareth</dc:creator>
  <cp:keywords/>
  <dc:description/>
  <cp:lastModifiedBy>Martin Anderson</cp:lastModifiedBy>
  <cp:revision>2</cp:revision>
  <cp:lastPrinted>2020-10-30T13:36:00Z</cp:lastPrinted>
  <dcterms:created xsi:type="dcterms:W3CDTF">2022-02-04T13:00:00Z</dcterms:created>
  <dcterms:modified xsi:type="dcterms:W3CDTF">2022-02-04T13:00:00Z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2022-02-02T12:06:22Z</vt:lpwstr>
  </property>
  <property fmtid="{D5CDD505-2E9C-101B-9397-08002B2CF9AE}" pid="4" name="MSIP_Label_3c381991-eab8-4fff-8f2f-4f88109aa1cd_Method">
    <vt:lpwstr>Privileged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c4908c7a-37e4-4c8d-ae49-df5bf4984c1c</vt:lpwstr>
  </property>
  <property fmtid="{D5CDD505-2E9C-101B-9397-08002B2CF9AE}" pid="8" name="MSIP_Label_3c381991-eab8-4fff-8f2f-4f88109aa1cd_ContentBits">
    <vt:lpwstr>0</vt:lpwstr>
  </property>
</Properties>
</file>