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929459824"/>
        <w:docPartObj>
          <w:docPartGallery w:val="Cover Pages"/>
          <w:docPartUnique/>
        </w:docPartObj>
      </w:sdtPr>
      <w:sdtEndPr/>
      <w:sdtContent>
        <w:p w:rsidR="00E72411" w:rsidRDefault="00E72411">
          <w:r>
            <w:rPr>
              <w:noProof/>
              <w:lang w:eastAsia="en-GB"/>
            </w:rPr>
            <mc:AlternateContent>
              <mc:Choice Requires="wps">
                <w:drawing>
                  <wp:anchor distT="0" distB="0" distL="114300" distR="114300" simplePos="0" relativeHeight="251659264" behindDoc="1" locked="0" layoutInCell="1" allowOverlap="1" wp14:anchorId="20F9E81D" wp14:editId="2E4A6E63">
                    <wp:simplePos x="0" y="0"/>
                    <wp:positionH relativeFrom="column">
                      <wp:posOffset>-904875</wp:posOffset>
                    </wp:positionH>
                    <wp:positionV relativeFrom="paragraph">
                      <wp:posOffset>-905510</wp:posOffset>
                    </wp:positionV>
                    <wp:extent cx="7520940" cy="10663555"/>
                    <wp:effectExtent l="0" t="0" r="3810" b="4445"/>
                    <wp:wrapNone/>
                    <wp:docPr id="237" name="Rectangle 237"/>
                    <wp:cNvGraphicFramePr/>
                    <a:graphic xmlns:a="http://schemas.openxmlformats.org/drawingml/2006/main">
                      <a:graphicData uri="http://schemas.microsoft.com/office/word/2010/wordprocessingShape">
                        <wps:wsp>
                          <wps:cNvSpPr/>
                          <wps:spPr>
                            <a:xfrm>
                              <a:off x="0" y="0"/>
                              <a:ext cx="7520940" cy="10663555"/>
                            </a:xfrm>
                            <a:prstGeom prst="rect">
                              <a:avLst/>
                            </a:prstGeom>
                            <a:blipFill dpi="0" rotWithShape="1">
                              <a:blip r:embed="rId8"/>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D650A" id="Rectangle 237" o:spid="_x0000_s1026" style="position:absolute;margin-left:-71.25pt;margin-top:-71.3pt;width:592.2pt;height:839.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Rm&#10;AAAAAFJnaHRsb25nAAADHQ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BU4QklNBAwAAAAABtgAAAABAAAAcQAAAKAAAAFUAADUgAAABrwAGAAB/9j/7QAMQWRv&#10;YmVfQ00AAf/uAA5BZG9iZQBkgAAAAAH/2wCEAAwICAgJCAwJCQwRCwoLERUPDAwPFRgTExUTExgR&#10;DAwMDAwMEQwMDAwMDAwMDAwMDAwMDAwMDAwMDAwMDAwMDAwBDQsLDQ4NEA4OEBQODg4UFA4ODg4U&#10;EQwMDAwMEREMDAwMDAwRDAwMDAwMDAwMDAwMDAwMDAwMDAwMDAwMDAwMDP/AABEIAKAAcQ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" stroked="f" strokeweight="1pt">
                    <v:fill r:id="rId9" o:title="" recolor="t" rotate="t" type="frame"/>
                  </v:rect>
                </w:pict>
              </mc:Fallback>
            </mc:AlternateContent>
          </w:r>
        </w:p>
        <w:p w:rsidR="00E72411" w:rsidRDefault="00E72411"/>
        <w:p w:rsidR="00E72411" w:rsidRDefault="00E72411"/>
        <w:p w:rsidR="00E72411" w:rsidRDefault="00E72411"/>
        <w:p w:rsidR="00E72411" w:rsidRPr="000E6675" w:rsidRDefault="000E6675" w:rsidP="000E6675">
          <w:pPr>
            <w:pStyle w:val="Title"/>
            <w:rPr>
              <w:sz w:val="44"/>
              <w:szCs w:val="44"/>
            </w:rPr>
          </w:pPr>
          <w:r w:rsidRPr="000E6675">
            <w:rPr>
              <w:sz w:val="44"/>
              <w:szCs w:val="44"/>
            </w:rPr>
            <w:t>Generic risk assessment – Coronavirus (COVID-19)</w:t>
          </w:r>
        </w:p>
        <w:p w:rsidR="009A555B" w:rsidRDefault="009A555B" w:rsidP="009A555B"/>
        <w:p w:rsidR="009A555B" w:rsidRPr="009A555B" w:rsidRDefault="009A555B" w:rsidP="009A555B">
          <w:pPr>
            <w:rPr>
              <w:rFonts w:ascii="Arial" w:hAnsi="Arial" w:cs="Arial"/>
            </w:rPr>
          </w:pPr>
          <w:r w:rsidRPr="009A555B">
            <w:rPr>
              <w:rFonts w:ascii="Arial" w:hAnsi="Arial" w:cs="Arial"/>
            </w:rPr>
            <w:t>General risk a</w:t>
          </w:r>
          <w:r>
            <w:rPr>
              <w:rFonts w:ascii="Arial" w:hAnsi="Arial" w:cs="Arial"/>
            </w:rPr>
            <w:t>ssessment in relation to return of Educational Establishments 11 August 2020</w:t>
          </w:r>
          <w:r w:rsidRPr="009A555B">
            <w:rPr>
              <w:rFonts w:ascii="Arial" w:hAnsi="Arial" w:cs="Arial"/>
              <w:b/>
            </w:rPr>
            <w:t xml:space="preserve"> </w:t>
          </w:r>
          <w:r w:rsidRPr="009A555B">
            <w:rPr>
              <w:rFonts w:ascii="Arial" w:hAnsi="Arial" w:cs="Arial"/>
            </w:rPr>
            <w:t xml:space="preserve">ensuring utilisation to be COVID safe in </w:t>
          </w:r>
          <w:r>
            <w:rPr>
              <w:rFonts w:ascii="Arial" w:hAnsi="Arial" w:cs="Arial"/>
            </w:rPr>
            <w:t>line with</w:t>
          </w:r>
          <w:r w:rsidRPr="009A555B">
            <w:rPr>
              <w:rFonts w:ascii="Arial" w:hAnsi="Arial" w:cs="Arial"/>
            </w:rPr>
            <w:t xml:space="preserve"> Scottish Government</w:t>
          </w:r>
          <w:r>
            <w:rPr>
              <w:rFonts w:ascii="Arial" w:hAnsi="Arial" w:cs="Arial"/>
            </w:rPr>
            <w:t xml:space="preserve"> and Health Protection Scotland guidance.</w:t>
          </w:r>
          <w:r w:rsidRPr="009A555B">
            <w:rPr>
              <w:rFonts w:ascii="Arial" w:hAnsi="Arial" w:cs="Arial"/>
            </w:rPr>
            <w:t xml:space="preserve"> </w:t>
          </w:r>
        </w:p>
        <w:p w:rsidR="009A555B" w:rsidRPr="009A555B" w:rsidRDefault="009A555B" w:rsidP="009A555B">
          <w:pPr>
            <w:rPr>
              <w:rFonts w:ascii="Arial" w:hAnsi="Arial" w:cs="Arial"/>
              <w:b/>
            </w:rPr>
          </w:pPr>
          <w:r w:rsidRPr="009A555B">
            <w:rPr>
              <w:rFonts w:ascii="Arial" w:hAnsi="Arial" w:cs="Arial"/>
              <w:b/>
            </w:rPr>
            <w:t>Please note, this is a live working document which may be subject to change.</w:t>
          </w:r>
        </w:p>
        <w:p w:rsidR="00F53F42" w:rsidRDefault="00F53F42" w:rsidP="00F53F42"/>
        <w:p w:rsidR="00A27AA5" w:rsidRPr="00F53F42" w:rsidRDefault="00A27AA5" w:rsidP="00F53F42"/>
        <w:p w:rsidR="006D6022" w:rsidRDefault="006D6022" w:rsidP="006D6022">
          <w:pPr>
            <w:keepNext/>
            <w:keepLines/>
            <w:outlineLvl w:val="0"/>
            <w:rPr>
              <w:rFonts w:eastAsiaTheme="majorEastAsia" w:cstheme="majorBidi"/>
              <w:sz w:val="24"/>
              <w:szCs w:val="24"/>
            </w:rPr>
          </w:pPr>
          <w:r>
            <w:rPr>
              <w:rFonts w:eastAsiaTheme="majorEastAsia" w:cstheme="majorBidi"/>
              <w:noProof/>
              <w:sz w:val="24"/>
              <w:szCs w:val="24"/>
              <w:lang w:eastAsia="en-GB"/>
            </w:rPr>
            <mc:AlternateContent>
              <mc:Choice Requires="wps">
                <w:drawing>
                  <wp:anchor distT="0" distB="0" distL="114300" distR="114300" simplePos="0" relativeHeight="251661312" behindDoc="0" locked="0" layoutInCell="1" allowOverlap="1" wp14:anchorId="25B81D90" wp14:editId="2352EFE3">
                    <wp:simplePos x="0" y="0"/>
                    <wp:positionH relativeFrom="column">
                      <wp:posOffset>-38100</wp:posOffset>
                    </wp:positionH>
                    <wp:positionV relativeFrom="paragraph">
                      <wp:posOffset>102870</wp:posOffset>
                    </wp:positionV>
                    <wp:extent cx="5934075" cy="3000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934075" cy="300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2"/>
                                  <w:tblW w:w="10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543"/>
                                  <w:gridCol w:w="355"/>
                                  <w:gridCol w:w="922"/>
                                  <w:gridCol w:w="4311"/>
                                </w:tblGrid>
                                <w:tr w:rsidR="00A27AA5" w:rsidRPr="00845EAA" w:rsidTr="00A27AA5">
                                  <w:trPr>
                                    <w:trHeight w:val="567"/>
                                  </w:trPr>
                                  <w:tc>
                                    <w:tcPr>
                                      <w:tcW w:w="993" w:type="dxa"/>
                                      <w:shd w:val="clear" w:color="auto" w:fill="D9D9D9" w:themeFill="background1" w:themeFillShade="D9"/>
                                      <w:vAlign w:val="center"/>
                                    </w:tcPr>
                                    <w:p w:rsidR="00A27AA5" w:rsidRDefault="00A27AA5" w:rsidP="000E6675">
                                      <w:pPr>
                                        <w:rPr>
                                          <w:rFonts w:cs="Arial"/>
                                          <w:b/>
                                          <w:noProof/>
                                          <w:lang w:eastAsia="en-GB"/>
                                        </w:rPr>
                                      </w:pPr>
                                    </w:p>
                                    <w:p w:rsidR="00A27AA5" w:rsidRPr="00845EAA" w:rsidRDefault="00A27AA5" w:rsidP="000E6675">
                                      <w:pPr>
                                        <w:rPr>
                                          <w:rFonts w:cs="Arial"/>
                                          <w:b/>
                                          <w:noProof/>
                                          <w:lang w:eastAsia="en-GB"/>
                                        </w:rPr>
                                      </w:pPr>
                                      <w:r>
                                        <w:rPr>
                                          <w:rFonts w:cs="Arial"/>
                                          <w:b/>
                                          <w:noProof/>
                                          <w:lang w:eastAsia="en-GB"/>
                                        </w:rPr>
                                        <w:t>A</w:t>
                                      </w:r>
                                      <w:r w:rsidRPr="00845EAA">
                                        <w:rPr>
                                          <w:rFonts w:cs="Arial"/>
                                          <w:b/>
                                          <w:noProof/>
                                          <w:lang w:eastAsia="en-GB"/>
                                        </w:rPr>
                                        <w:t>uthor</w:t>
                                      </w:r>
                                    </w:p>
                                  </w:tc>
                                  <w:tc>
                                    <w:tcPr>
                                      <w:tcW w:w="3543" w:type="dxa"/>
                                      <w:shd w:val="clear" w:color="auto" w:fill="D9D9D9" w:themeFill="background1" w:themeFillShade="D9"/>
                                      <w:vAlign w:val="center"/>
                                    </w:tcPr>
                                    <w:p w:rsidR="00A27AA5" w:rsidRPr="00845EAA" w:rsidRDefault="00A27AA5" w:rsidP="00A27AA5">
                                      <w:pPr>
                                        <w:rPr>
                                          <w:rFonts w:cs="Arial"/>
                                          <w:i/>
                                          <w:noProof/>
                                          <w:lang w:eastAsia="en-GB"/>
                                        </w:rPr>
                                      </w:pPr>
                                      <w:r>
                                        <w:rPr>
                                          <w:rFonts w:cs="Arial"/>
                                          <w:i/>
                                          <w:noProof/>
                                          <w:lang w:eastAsia="en-GB"/>
                                        </w:rPr>
                                        <w:t>Lorraine Donnelly/Patricia Taylor</w:t>
                                      </w:r>
                                    </w:p>
                                  </w:tc>
                                  <w:tc>
                                    <w:tcPr>
                                      <w:tcW w:w="355" w:type="dxa"/>
                                      <w:shd w:val="clear" w:color="auto" w:fill="D9D9D9" w:themeFill="background1" w:themeFillShade="D9"/>
                                    </w:tcPr>
                                    <w:p w:rsidR="00A27AA5" w:rsidRPr="00845EAA" w:rsidRDefault="00A27AA5" w:rsidP="000E6675">
                                      <w:pPr>
                                        <w:rPr>
                                          <w:rFonts w:cs="Arial"/>
                                          <w:b/>
                                          <w:noProof/>
                                          <w:lang w:eastAsia="en-GB"/>
                                        </w:rPr>
                                      </w:pPr>
                                    </w:p>
                                  </w:tc>
                                  <w:tc>
                                    <w:tcPr>
                                      <w:tcW w:w="922" w:type="dxa"/>
                                      <w:vMerge w:val="restart"/>
                                      <w:shd w:val="clear" w:color="auto" w:fill="D9D9D9" w:themeFill="background1" w:themeFillShade="D9"/>
                                      <w:vAlign w:val="center"/>
                                    </w:tcPr>
                                    <w:p w:rsidR="00A27AA5" w:rsidRPr="00845EAA" w:rsidRDefault="00A27AA5" w:rsidP="000E6675">
                                      <w:pPr>
                                        <w:rPr>
                                          <w:rFonts w:cs="Arial"/>
                                          <w:noProof/>
                                          <w:lang w:eastAsia="en-GB"/>
                                        </w:rPr>
                                      </w:pPr>
                                      <w:r w:rsidRPr="00845EAA">
                                        <w:rPr>
                                          <w:rFonts w:cs="Arial"/>
                                          <w:b/>
                                          <w:noProof/>
                                          <w:lang w:eastAsia="en-GB"/>
                                        </w:rPr>
                                        <w:t>Contact details</w:t>
                                      </w:r>
                                    </w:p>
                                  </w:tc>
                                  <w:tc>
                                    <w:tcPr>
                                      <w:tcW w:w="4311" w:type="dxa"/>
                                      <w:shd w:val="clear" w:color="auto" w:fill="D9D9D9" w:themeFill="background1" w:themeFillShade="D9"/>
                                      <w:vAlign w:val="center"/>
                                    </w:tcPr>
                                    <w:p w:rsidR="00A27AA5" w:rsidRPr="00845EAA" w:rsidRDefault="00A27AA5" w:rsidP="000E6675">
                                      <w:pPr>
                                        <w:rPr>
                                          <w:rFonts w:cs="Arial"/>
                                          <w:i/>
                                          <w:noProof/>
                                          <w:lang w:eastAsia="en-GB"/>
                                        </w:rPr>
                                      </w:pPr>
                                      <w:r>
                                        <w:rPr>
                                          <w:rFonts w:cs="Arial"/>
                                          <w:i/>
                                          <w:noProof/>
                                          <w:lang w:eastAsia="en-GB"/>
                                        </w:rPr>
                                        <w:t>Donnellyl2@northlan.gov.uk</w:t>
                                      </w:r>
                                    </w:p>
                                  </w:tc>
                                </w:tr>
                                <w:tr w:rsidR="00A27AA5" w:rsidRPr="00845EAA" w:rsidTr="00A27AA5">
                                  <w:trPr>
                                    <w:trHeight w:val="370"/>
                                  </w:trPr>
                                  <w:tc>
                                    <w:tcPr>
                                      <w:tcW w:w="993" w:type="dxa"/>
                                      <w:shd w:val="clear" w:color="auto" w:fill="D9D9D9" w:themeFill="background1" w:themeFillShade="D9"/>
                                      <w:vAlign w:val="center"/>
                                    </w:tcPr>
                                    <w:p w:rsidR="00A27AA5" w:rsidRPr="00845EAA" w:rsidRDefault="00A27AA5" w:rsidP="000E6675">
                                      <w:pPr>
                                        <w:rPr>
                                          <w:rFonts w:cs="Arial"/>
                                          <w:b/>
                                          <w:noProof/>
                                          <w:lang w:eastAsia="en-GB"/>
                                        </w:rPr>
                                      </w:pPr>
                                      <w:r w:rsidRPr="00845EAA">
                                        <w:rPr>
                                          <w:rFonts w:cs="Arial"/>
                                          <w:b/>
                                          <w:noProof/>
                                          <w:lang w:eastAsia="en-GB"/>
                                        </w:rPr>
                                        <w:t>Owner</w:t>
                                      </w:r>
                                    </w:p>
                                  </w:tc>
                                  <w:tc>
                                    <w:tcPr>
                                      <w:tcW w:w="3543" w:type="dxa"/>
                                      <w:shd w:val="clear" w:color="auto" w:fill="D9D9D9" w:themeFill="background1" w:themeFillShade="D9"/>
                                      <w:vAlign w:val="center"/>
                                    </w:tcPr>
                                    <w:p w:rsidR="00A27AA5" w:rsidRPr="00845EAA" w:rsidRDefault="00A27AA5" w:rsidP="000E6675">
                                      <w:pPr>
                                        <w:rPr>
                                          <w:rFonts w:cs="Arial"/>
                                          <w:i/>
                                          <w:noProof/>
                                          <w:lang w:eastAsia="en-GB"/>
                                        </w:rPr>
                                      </w:pPr>
                                      <w:r>
                                        <w:rPr>
                                          <w:rFonts w:cs="Arial"/>
                                          <w:i/>
                                          <w:noProof/>
                                          <w:lang w:eastAsia="en-GB"/>
                                        </w:rPr>
                                        <w:t>Safety &amp; Wellbeing Team</w:t>
                                      </w:r>
                                    </w:p>
                                  </w:tc>
                                  <w:tc>
                                    <w:tcPr>
                                      <w:tcW w:w="355" w:type="dxa"/>
                                      <w:shd w:val="clear" w:color="auto" w:fill="D9D9D9" w:themeFill="background1" w:themeFillShade="D9"/>
                                    </w:tcPr>
                                    <w:p w:rsidR="00A27AA5" w:rsidRPr="00845EAA" w:rsidRDefault="00A27AA5" w:rsidP="000E6675">
                                      <w:pPr>
                                        <w:rPr>
                                          <w:rFonts w:cs="Arial"/>
                                          <w:noProof/>
                                          <w:lang w:eastAsia="en-GB"/>
                                        </w:rPr>
                                      </w:pPr>
                                    </w:p>
                                  </w:tc>
                                  <w:tc>
                                    <w:tcPr>
                                      <w:tcW w:w="922" w:type="dxa"/>
                                      <w:vMerge/>
                                      <w:shd w:val="clear" w:color="auto" w:fill="D9D9D9" w:themeFill="background1" w:themeFillShade="D9"/>
                                      <w:vAlign w:val="center"/>
                                    </w:tcPr>
                                    <w:p w:rsidR="00A27AA5" w:rsidRPr="00845EAA" w:rsidRDefault="00A27AA5" w:rsidP="000E6675">
                                      <w:pPr>
                                        <w:rPr>
                                          <w:rFonts w:cs="Arial"/>
                                          <w:noProof/>
                                          <w:lang w:eastAsia="en-GB"/>
                                        </w:rPr>
                                      </w:pPr>
                                    </w:p>
                                  </w:tc>
                                  <w:tc>
                                    <w:tcPr>
                                      <w:tcW w:w="4311" w:type="dxa"/>
                                      <w:shd w:val="clear" w:color="auto" w:fill="D9D9D9" w:themeFill="background1" w:themeFillShade="D9"/>
                                      <w:vAlign w:val="center"/>
                                    </w:tcPr>
                                    <w:p w:rsidR="00A27AA5" w:rsidRPr="00845EAA" w:rsidRDefault="00A27AA5" w:rsidP="000E6675">
                                      <w:pPr>
                                        <w:rPr>
                                          <w:rFonts w:cs="Arial"/>
                                          <w:i/>
                                          <w:noProof/>
                                          <w:lang w:eastAsia="en-GB"/>
                                        </w:rPr>
                                      </w:pPr>
                                    </w:p>
                                  </w:tc>
                                </w:tr>
                              </w:tbl>
                              <w:p w:rsidR="00500E04" w:rsidRDefault="00500E04" w:rsidP="006D6022"/>
                              <w:tbl>
                                <w:tblPr>
                                  <w:tblStyle w:val="TableGrid3"/>
                                  <w:tblW w:w="0" w:type="auto"/>
                                  <w:tblBorders>
                                    <w:top w:val="single" w:sz="12" w:space="0" w:color="4472C4" w:themeColor="accent5"/>
                                    <w:left w:val="none" w:sz="0" w:space="0" w:color="auto"/>
                                    <w:bottom w:val="single" w:sz="12" w:space="0" w:color="4472C4" w:themeColor="accent5"/>
                                    <w:right w:val="none" w:sz="0" w:space="0" w:color="auto"/>
                                  </w:tblBorders>
                                  <w:tblLayout w:type="fixed"/>
                                  <w:tblLook w:val="04A0" w:firstRow="1" w:lastRow="0" w:firstColumn="1" w:lastColumn="0" w:noHBand="0" w:noVBand="1"/>
                                </w:tblPr>
                                <w:tblGrid>
                                  <w:gridCol w:w="709"/>
                                  <w:gridCol w:w="1559"/>
                                  <w:gridCol w:w="1985"/>
                                  <w:gridCol w:w="567"/>
                                  <w:gridCol w:w="2126"/>
                                  <w:gridCol w:w="1973"/>
                                </w:tblGrid>
                                <w:tr w:rsidR="00500E04" w:rsidRPr="00845EAA" w:rsidTr="000E6675">
                                  <w:trPr>
                                    <w:trHeight w:val="396"/>
                                  </w:trPr>
                                  <w:tc>
                                    <w:tcPr>
                                      <w:tcW w:w="709"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Date</w:t>
                                      </w:r>
                                    </w:p>
                                  </w:tc>
                                  <w:tc>
                                    <w:tcPr>
                                      <w:tcW w:w="1559" w:type="dxa"/>
                                      <w:shd w:val="clear" w:color="auto" w:fill="D9D9D9" w:themeFill="background1" w:themeFillShade="D9"/>
                                      <w:vAlign w:val="center"/>
                                    </w:tcPr>
                                    <w:p w:rsidR="00500E04" w:rsidRPr="00845EAA" w:rsidRDefault="005D0EF2" w:rsidP="000613B6">
                                      <w:pPr>
                                        <w:rPr>
                                          <w:rFonts w:cs="Arial"/>
                                          <w:i/>
                                          <w:noProof/>
                                          <w:lang w:eastAsia="en-GB"/>
                                        </w:rPr>
                                      </w:pPr>
                                      <w:r>
                                        <w:rPr>
                                          <w:rFonts w:cs="Arial"/>
                                          <w:i/>
                                          <w:noProof/>
                                          <w:lang w:eastAsia="en-GB"/>
                                        </w:rPr>
                                        <w:t>30/7/20</w:t>
                                      </w:r>
                                    </w:p>
                                  </w:tc>
                                  <w:tc>
                                    <w:tcPr>
                                      <w:tcW w:w="1985"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Version number</w:t>
                                      </w:r>
                                    </w:p>
                                  </w:tc>
                                  <w:tc>
                                    <w:tcPr>
                                      <w:tcW w:w="567" w:type="dxa"/>
                                      <w:shd w:val="clear" w:color="auto" w:fill="D9D9D9" w:themeFill="background1" w:themeFillShade="D9"/>
                                      <w:vAlign w:val="center"/>
                                    </w:tcPr>
                                    <w:p w:rsidR="00500E04" w:rsidRPr="00845EAA" w:rsidRDefault="005D0EF2" w:rsidP="000E6675">
                                      <w:pPr>
                                        <w:rPr>
                                          <w:rFonts w:cs="Arial"/>
                                          <w:noProof/>
                                          <w:lang w:eastAsia="en-GB"/>
                                        </w:rPr>
                                      </w:pPr>
                                      <w:r>
                                        <w:rPr>
                                          <w:rFonts w:cs="Arial"/>
                                          <w:noProof/>
                                          <w:lang w:eastAsia="en-GB"/>
                                        </w:rPr>
                                        <w:t>1.4</w:t>
                                      </w:r>
                                    </w:p>
                                  </w:tc>
                                  <w:tc>
                                    <w:tcPr>
                                      <w:tcW w:w="2126"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Document status</w:t>
                                      </w:r>
                                    </w:p>
                                  </w:tc>
                                  <w:tc>
                                    <w:tcPr>
                                      <w:tcW w:w="1973" w:type="dxa"/>
                                      <w:shd w:val="clear" w:color="auto" w:fill="D9D9D9" w:themeFill="background1" w:themeFillShade="D9"/>
                                      <w:vAlign w:val="center"/>
                                    </w:tcPr>
                                    <w:p w:rsidR="00500E04" w:rsidRPr="00845EAA" w:rsidRDefault="00B50564" w:rsidP="000E6675">
                                      <w:pPr>
                                        <w:rPr>
                                          <w:rFonts w:cs="Arial"/>
                                          <w:i/>
                                          <w:noProof/>
                                          <w:lang w:eastAsia="en-GB"/>
                                        </w:rPr>
                                      </w:pPr>
                                      <w:r>
                                        <w:rPr>
                                          <w:rFonts w:cs="Arial"/>
                                          <w:i/>
                                          <w:noProof/>
                                          <w:lang w:eastAsia="en-GB"/>
                                        </w:rPr>
                                        <w:t>Live</w:t>
                                      </w:r>
                                    </w:p>
                                  </w:tc>
                                </w:tr>
                              </w:tbl>
                              <w:p w:rsidR="00500E04" w:rsidRDefault="00500E04" w:rsidP="006D6022"/>
                              <w:tbl>
                                <w:tblPr>
                                  <w:tblStyle w:val="TableGrid4"/>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688"/>
                                  <w:gridCol w:w="1843"/>
                                  <w:gridCol w:w="1694"/>
                                </w:tblGrid>
                                <w:tr w:rsidR="00500E04" w:rsidRPr="00845EAA" w:rsidTr="000E6675">
                                  <w:trPr>
                                    <w:trHeight w:val="369"/>
                                  </w:trPr>
                                  <w:tc>
                                    <w:tcPr>
                                      <w:tcW w:w="2694" w:type="dxa"/>
                                      <w:tcBorders>
                                        <w:top w:val="single" w:sz="12" w:space="0" w:color="4472C4" w:themeColor="accent5"/>
                                        <w:left w:val="nil"/>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 xml:space="preserve">Governance Committee </w:t>
                                      </w:r>
                                    </w:p>
                                  </w:tc>
                                  <w:tc>
                                    <w:tcPr>
                                      <w:tcW w:w="2688"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rsidR="00500E04" w:rsidRPr="00845EAA" w:rsidRDefault="00FA707D" w:rsidP="000E6675">
                                      <w:pPr>
                                        <w:rPr>
                                          <w:rFonts w:cs="Arial"/>
                                          <w:i/>
                                          <w:noProof/>
                                          <w:lang w:eastAsia="en-GB"/>
                                        </w:rPr>
                                      </w:pPr>
                                      <w:r>
                                        <w:rPr>
                                          <w:rFonts w:cs="Arial"/>
                                          <w:i/>
                                          <w:noProof/>
                                          <w:lang w:eastAsia="en-GB"/>
                                        </w:rPr>
                                        <w:t>H&amp;S</w:t>
                                      </w:r>
                                    </w:p>
                                  </w:tc>
                                  <w:tc>
                                    <w:tcPr>
                                      <w:tcW w:w="1843"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 xml:space="preserve">Date approved </w:t>
                                      </w:r>
                                    </w:p>
                                  </w:tc>
                                  <w:tc>
                                    <w:tcPr>
                                      <w:tcW w:w="1694" w:type="dxa"/>
                                      <w:tcBorders>
                                        <w:top w:val="single" w:sz="12" w:space="0" w:color="4472C4" w:themeColor="accent5"/>
                                        <w:left w:val="single" w:sz="2" w:space="0" w:color="auto"/>
                                        <w:bottom w:val="single" w:sz="2" w:space="0" w:color="auto"/>
                                        <w:right w:val="nil"/>
                                      </w:tcBorders>
                                      <w:shd w:val="clear" w:color="auto" w:fill="D9D9D9" w:themeFill="background1" w:themeFillShade="D9"/>
                                      <w:vAlign w:val="center"/>
                                    </w:tcPr>
                                    <w:p w:rsidR="00500E04" w:rsidRPr="00845EAA" w:rsidRDefault="00500E04" w:rsidP="000E6675">
                                      <w:pPr>
                                        <w:rPr>
                                          <w:rFonts w:cs="Arial"/>
                                          <w:i/>
                                          <w:noProof/>
                                          <w:lang w:eastAsia="en-GB"/>
                                        </w:rPr>
                                      </w:pPr>
                                    </w:p>
                                  </w:tc>
                                </w:tr>
                                <w:tr w:rsidR="00500E04" w:rsidRPr="00845EAA" w:rsidTr="000E6675">
                                  <w:trPr>
                                    <w:trHeight w:val="369"/>
                                  </w:trPr>
                                  <w:tc>
                                    <w:tcPr>
                                      <w:tcW w:w="2694" w:type="dxa"/>
                                      <w:tcBorders>
                                        <w:top w:val="single" w:sz="2" w:space="0" w:color="auto"/>
                                        <w:left w:val="nil"/>
                                        <w:bottom w:val="single" w:sz="12" w:space="0" w:color="4472C4" w:themeColor="accent5"/>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Review date</w:t>
                                      </w:r>
                                    </w:p>
                                  </w:tc>
                                  <w:tc>
                                    <w:tcPr>
                                      <w:tcW w:w="6225" w:type="dxa"/>
                                      <w:gridSpan w:val="3"/>
                                      <w:tcBorders>
                                        <w:top w:val="single" w:sz="2" w:space="0" w:color="auto"/>
                                        <w:left w:val="single" w:sz="2" w:space="0" w:color="auto"/>
                                        <w:bottom w:val="single" w:sz="12" w:space="0" w:color="4472C4" w:themeColor="accent5"/>
                                        <w:right w:val="nil"/>
                                      </w:tcBorders>
                                      <w:shd w:val="clear" w:color="auto" w:fill="D9D9D9" w:themeFill="background1" w:themeFillShade="D9"/>
                                      <w:vAlign w:val="center"/>
                                    </w:tcPr>
                                    <w:p w:rsidR="00500E04" w:rsidRPr="00845EAA" w:rsidRDefault="00671A69" w:rsidP="000E6675">
                                      <w:pPr>
                                        <w:rPr>
                                          <w:rFonts w:cs="Arial"/>
                                          <w:i/>
                                          <w:noProof/>
                                          <w:lang w:eastAsia="en-GB"/>
                                        </w:rPr>
                                      </w:pPr>
                                      <w:r>
                                        <w:rPr>
                                          <w:rFonts w:cs="Arial"/>
                                          <w:i/>
                                          <w:noProof/>
                                          <w:lang w:eastAsia="en-GB"/>
                                        </w:rPr>
                                        <w:t>As required</w:t>
                                      </w:r>
                                    </w:p>
                                  </w:tc>
                                </w:tr>
                              </w:tbl>
                              <w:p w:rsidR="00500E04" w:rsidRDefault="00500E04" w:rsidP="006D6022"/>
                              <w:tbl>
                                <w:tblPr>
                                  <w:tblStyle w:val="TableGrid5"/>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919"/>
                                </w:tblGrid>
                                <w:tr w:rsidR="00500E04" w:rsidRPr="00845EAA" w:rsidTr="000E6675">
                                  <w:trPr>
                                    <w:trHeight w:val="821"/>
                                  </w:trPr>
                                  <w:tc>
                                    <w:tcPr>
                                      <w:tcW w:w="8919" w:type="dxa"/>
                                      <w:tcBorders>
                                        <w:top w:val="single" w:sz="12" w:space="0" w:color="4472C4" w:themeColor="accent5"/>
                                        <w:bottom w:val="single" w:sz="12" w:space="0" w:color="4472C4" w:themeColor="accent5"/>
                                      </w:tcBorders>
                                      <w:shd w:val="clear" w:color="auto" w:fill="D9D9D9" w:themeFill="background1" w:themeFillShade="D9"/>
                                      <w:vAlign w:val="center"/>
                                    </w:tcPr>
                                    <w:p w:rsidR="00500E04" w:rsidRPr="000E6675" w:rsidRDefault="00500E04" w:rsidP="000E6675">
                                      <w:pPr>
                                        <w:rPr>
                                          <w:rFonts w:cs="Arial"/>
                                          <w:b/>
                                          <w:noProof/>
                                          <w:lang w:eastAsia="en-GB"/>
                                        </w:rPr>
                                      </w:pPr>
                                      <w:r w:rsidRPr="00845EAA">
                                        <w:rPr>
                                          <w:rFonts w:cs="Arial"/>
                                          <w:b/>
                                          <w:noProof/>
                                          <w:lang w:eastAsia="en-GB"/>
                                        </w:rPr>
                                        <w:t xml:space="preserve">Strategic Alignment </w:t>
                                      </w:r>
                                    </w:p>
                                    <w:p w:rsidR="00500E04" w:rsidRPr="00845EAA" w:rsidRDefault="00500E04" w:rsidP="000E6675">
                                      <w:pPr>
                                        <w:rPr>
                                          <w:rFonts w:cs="Arial"/>
                                          <w:i/>
                                          <w:noProof/>
                                          <w:lang w:eastAsia="en-GB"/>
                                        </w:rPr>
                                      </w:pPr>
                                      <w:r>
                                        <w:rPr>
                                          <w:rFonts w:cs="Arial"/>
                                          <w:i/>
                                          <w:noProof/>
                                          <w:lang w:eastAsia="en-GB"/>
                                        </w:rPr>
                                        <w:t>n/a</w:t>
                                      </w:r>
                                    </w:p>
                                  </w:tc>
                                </w:tr>
                              </w:tbl>
                              <w:p w:rsidR="00500E04" w:rsidRDefault="00500E04" w:rsidP="006D6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B81D90" id="_x0000_t202" coordsize="21600,21600" o:spt="202" path="m,l,21600r21600,l21600,xe">
                    <v:stroke joinstyle="miter"/>
                    <v:path gradientshapeok="t" o:connecttype="rect"/>
                  </v:shapetype>
                  <v:shape id="Text Box 2" o:spid="_x0000_s1026" type="#_x0000_t202" style="position:absolute;margin-left:-3pt;margin-top:8.1pt;width:467.25pt;height:23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" fillcolor="white [3201]" stroked="f" strokeweight=".5pt">
                    <v:textbox>
                      <w:txbxContent>
                        <w:tbl>
                          <w:tblPr>
                            <w:tblStyle w:val="TableGrid2"/>
                            <w:tblW w:w="10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543"/>
                            <w:gridCol w:w="355"/>
                            <w:gridCol w:w="922"/>
                            <w:gridCol w:w="4311"/>
                          </w:tblGrid>
                          <w:tr w:rsidR="00A27AA5" w:rsidRPr="00845EAA" w:rsidTr="00A27AA5">
                            <w:trPr>
                              <w:trHeight w:val="567"/>
                            </w:trPr>
                            <w:tc>
                              <w:tcPr>
                                <w:tcW w:w="993" w:type="dxa"/>
                                <w:shd w:val="clear" w:color="auto" w:fill="D9D9D9" w:themeFill="background1" w:themeFillShade="D9"/>
                                <w:vAlign w:val="center"/>
                              </w:tcPr>
                              <w:p w:rsidR="00A27AA5" w:rsidRDefault="00A27AA5" w:rsidP="000E6675">
                                <w:pPr>
                                  <w:rPr>
                                    <w:rFonts w:cs="Arial"/>
                                    <w:b/>
                                    <w:noProof/>
                                    <w:lang w:eastAsia="en-GB"/>
                                  </w:rPr>
                                </w:pPr>
                              </w:p>
                              <w:p w:rsidR="00A27AA5" w:rsidRPr="00845EAA" w:rsidRDefault="00A27AA5" w:rsidP="000E6675">
                                <w:pPr>
                                  <w:rPr>
                                    <w:rFonts w:cs="Arial"/>
                                    <w:b/>
                                    <w:noProof/>
                                    <w:lang w:eastAsia="en-GB"/>
                                  </w:rPr>
                                </w:pPr>
                                <w:r>
                                  <w:rPr>
                                    <w:rFonts w:cs="Arial"/>
                                    <w:b/>
                                    <w:noProof/>
                                    <w:lang w:eastAsia="en-GB"/>
                                  </w:rPr>
                                  <w:t>A</w:t>
                                </w:r>
                                <w:r w:rsidRPr="00845EAA">
                                  <w:rPr>
                                    <w:rFonts w:cs="Arial"/>
                                    <w:b/>
                                    <w:noProof/>
                                    <w:lang w:eastAsia="en-GB"/>
                                  </w:rPr>
                                  <w:t>uthor</w:t>
                                </w:r>
                              </w:p>
                            </w:tc>
                            <w:tc>
                              <w:tcPr>
                                <w:tcW w:w="3543" w:type="dxa"/>
                                <w:shd w:val="clear" w:color="auto" w:fill="D9D9D9" w:themeFill="background1" w:themeFillShade="D9"/>
                                <w:vAlign w:val="center"/>
                              </w:tcPr>
                              <w:p w:rsidR="00A27AA5" w:rsidRPr="00845EAA" w:rsidRDefault="00A27AA5" w:rsidP="00A27AA5">
                                <w:pPr>
                                  <w:rPr>
                                    <w:rFonts w:cs="Arial"/>
                                    <w:i/>
                                    <w:noProof/>
                                    <w:lang w:eastAsia="en-GB"/>
                                  </w:rPr>
                                </w:pPr>
                                <w:r>
                                  <w:rPr>
                                    <w:rFonts w:cs="Arial"/>
                                    <w:i/>
                                    <w:noProof/>
                                    <w:lang w:eastAsia="en-GB"/>
                                  </w:rPr>
                                  <w:t>Lorraine Donnelly/Patricia Taylor</w:t>
                                </w:r>
                              </w:p>
                            </w:tc>
                            <w:tc>
                              <w:tcPr>
                                <w:tcW w:w="355" w:type="dxa"/>
                                <w:shd w:val="clear" w:color="auto" w:fill="D9D9D9" w:themeFill="background1" w:themeFillShade="D9"/>
                              </w:tcPr>
                              <w:p w:rsidR="00A27AA5" w:rsidRPr="00845EAA" w:rsidRDefault="00A27AA5" w:rsidP="000E6675">
                                <w:pPr>
                                  <w:rPr>
                                    <w:rFonts w:cs="Arial"/>
                                    <w:b/>
                                    <w:noProof/>
                                    <w:lang w:eastAsia="en-GB"/>
                                  </w:rPr>
                                </w:pPr>
                              </w:p>
                            </w:tc>
                            <w:tc>
                              <w:tcPr>
                                <w:tcW w:w="922" w:type="dxa"/>
                                <w:vMerge w:val="restart"/>
                                <w:shd w:val="clear" w:color="auto" w:fill="D9D9D9" w:themeFill="background1" w:themeFillShade="D9"/>
                                <w:vAlign w:val="center"/>
                              </w:tcPr>
                              <w:p w:rsidR="00A27AA5" w:rsidRPr="00845EAA" w:rsidRDefault="00A27AA5" w:rsidP="000E6675">
                                <w:pPr>
                                  <w:rPr>
                                    <w:rFonts w:cs="Arial"/>
                                    <w:noProof/>
                                    <w:lang w:eastAsia="en-GB"/>
                                  </w:rPr>
                                </w:pPr>
                                <w:r w:rsidRPr="00845EAA">
                                  <w:rPr>
                                    <w:rFonts w:cs="Arial"/>
                                    <w:b/>
                                    <w:noProof/>
                                    <w:lang w:eastAsia="en-GB"/>
                                  </w:rPr>
                                  <w:t>Contact details</w:t>
                                </w:r>
                              </w:p>
                            </w:tc>
                            <w:tc>
                              <w:tcPr>
                                <w:tcW w:w="4311" w:type="dxa"/>
                                <w:shd w:val="clear" w:color="auto" w:fill="D9D9D9" w:themeFill="background1" w:themeFillShade="D9"/>
                                <w:vAlign w:val="center"/>
                              </w:tcPr>
                              <w:p w:rsidR="00A27AA5" w:rsidRPr="00845EAA" w:rsidRDefault="00A27AA5" w:rsidP="000E6675">
                                <w:pPr>
                                  <w:rPr>
                                    <w:rFonts w:cs="Arial"/>
                                    <w:i/>
                                    <w:noProof/>
                                    <w:lang w:eastAsia="en-GB"/>
                                  </w:rPr>
                                </w:pPr>
                                <w:r>
                                  <w:rPr>
                                    <w:rFonts w:cs="Arial"/>
                                    <w:i/>
                                    <w:noProof/>
                                    <w:lang w:eastAsia="en-GB"/>
                                  </w:rPr>
                                  <w:t>Donnellyl2@northlan.gov.uk</w:t>
                                </w:r>
                              </w:p>
                            </w:tc>
                          </w:tr>
                          <w:tr w:rsidR="00A27AA5" w:rsidRPr="00845EAA" w:rsidTr="00A27AA5">
                            <w:trPr>
                              <w:trHeight w:val="370"/>
                            </w:trPr>
                            <w:tc>
                              <w:tcPr>
                                <w:tcW w:w="993" w:type="dxa"/>
                                <w:shd w:val="clear" w:color="auto" w:fill="D9D9D9" w:themeFill="background1" w:themeFillShade="D9"/>
                                <w:vAlign w:val="center"/>
                              </w:tcPr>
                              <w:p w:rsidR="00A27AA5" w:rsidRPr="00845EAA" w:rsidRDefault="00A27AA5" w:rsidP="000E6675">
                                <w:pPr>
                                  <w:rPr>
                                    <w:rFonts w:cs="Arial"/>
                                    <w:b/>
                                    <w:noProof/>
                                    <w:lang w:eastAsia="en-GB"/>
                                  </w:rPr>
                                </w:pPr>
                                <w:r w:rsidRPr="00845EAA">
                                  <w:rPr>
                                    <w:rFonts w:cs="Arial"/>
                                    <w:b/>
                                    <w:noProof/>
                                    <w:lang w:eastAsia="en-GB"/>
                                  </w:rPr>
                                  <w:t>Owner</w:t>
                                </w:r>
                              </w:p>
                            </w:tc>
                            <w:tc>
                              <w:tcPr>
                                <w:tcW w:w="3543" w:type="dxa"/>
                                <w:shd w:val="clear" w:color="auto" w:fill="D9D9D9" w:themeFill="background1" w:themeFillShade="D9"/>
                                <w:vAlign w:val="center"/>
                              </w:tcPr>
                              <w:p w:rsidR="00A27AA5" w:rsidRPr="00845EAA" w:rsidRDefault="00A27AA5" w:rsidP="000E6675">
                                <w:pPr>
                                  <w:rPr>
                                    <w:rFonts w:cs="Arial"/>
                                    <w:i/>
                                    <w:noProof/>
                                    <w:lang w:eastAsia="en-GB"/>
                                  </w:rPr>
                                </w:pPr>
                                <w:r>
                                  <w:rPr>
                                    <w:rFonts w:cs="Arial"/>
                                    <w:i/>
                                    <w:noProof/>
                                    <w:lang w:eastAsia="en-GB"/>
                                  </w:rPr>
                                  <w:t>Safety &amp; Wellbeing Team</w:t>
                                </w:r>
                              </w:p>
                            </w:tc>
                            <w:tc>
                              <w:tcPr>
                                <w:tcW w:w="355" w:type="dxa"/>
                                <w:shd w:val="clear" w:color="auto" w:fill="D9D9D9" w:themeFill="background1" w:themeFillShade="D9"/>
                              </w:tcPr>
                              <w:p w:rsidR="00A27AA5" w:rsidRPr="00845EAA" w:rsidRDefault="00A27AA5" w:rsidP="000E6675">
                                <w:pPr>
                                  <w:rPr>
                                    <w:rFonts w:cs="Arial"/>
                                    <w:noProof/>
                                    <w:lang w:eastAsia="en-GB"/>
                                  </w:rPr>
                                </w:pPr>
                              </w:p>
                            </w:tc>
                            <w:tc>
                              <w:tcPr>
                                <w:tcW w:w="922" w:type="dxa"/>
                                <w:vMerge/>
                                <w:shd w:val="clear" w:color="auto" w:fill="D9D9D9" w:themeFill="background1" w:themeFillShade="D9"/>
                                <w:vAlign w:val="center"/>
                              </w:tcPr>
                              <w:p w:rsidR="00A27AA5" w:rsidRPr="00845EAA" w:rsidRDefault="00A27AA5" w:rsidP="000E6675">
                                <w:pPr>
                                  <w:rPr>
                                    <w:rFonts w:cs="Arial"/>
                                    <w:noProof/>
                                    <w:lang w:eastAsia="en-GB"/>
                                  </w:rPr>
                                </w:pPr>
                              </w:p>
                            </w:tc>
                            <w:tc>
                              <w:tcPr>
                                <w:tcW w:w="4311" w:type="dxa"/>
                                <w:shd w:val="clear" w:color="auto" w:fill="D9D9D9" w:themeFill="background1" w:themeFillShade="D9"/>
                                <w:vAlign w:val="center"/>
                              </w:tcPr>
                              <w:p w:rsidR="00A27AA5" w:rsidRPr="00845EAA" w:rsidRDefault="00A27AA5" w:rsidP="000E6675">
                                <w:pPr>
                                  <w:rPr>
                                    <w:rFonts w:cs="Arial"/>
                                    <w:i/>
                                    <w:noProof/>
                                    <w:lang w:eastAsia="en-GB"/>
                                  </w:rPr>
                                </w:pPr>
                              </w:p>
                            </w:tc>
                          </w:tr>
                        </w:tbl>
                        <w:p w:rsidR="00500E04" w:rsidRDefault="00500E04" w:rsidP="006D6022"/>
                        <w:tbl>
                          <w:tblPr>
                            <w:tblStyle w:val="TableGrid3"/>
                            <w:tblW w:w="0" w:type="auto"/>
                            <w:tblBorders>
                              <w:top w:val="single" w:sz="12" w:space="0" w:color="4472C4" w:themeColor="accent5"/>
                              <w:left w:val="none" w:sz="0" w:space="0" w:color="auto"/>
                              <w:bottom w:val="single" w:sz="12" w:space="0" w:color="4472C4" w:themeColor="accent5"/>
                              <w:right w:val="none" w:sz="0" w:space="0" w:color="auto"/>
                            </w:tblBorders>
                            <w:tblLayout w:type="fixed"/>
                            <w:tblLook w:val="04A0" w:firstRow="1" w:lastRow="0" w:firstColumn="1" w:lastColumn="0" w:noHBand="0" w:noVBand="1"/>
                          </w:tblPr>
                          <w:tblGrid>
                            <w:gridCol w:w="709"/>
                            <w:gridCol w:w="1559"/>
                            <w:gridCol w:w="1985"/>
                            <w:gridCol w:w="567"/>
                            <w:gridCol w:w="2126"/>
                            <w:gridCol w:w="1973"/>
                          </w:tblGrid>
                          <w:tr w:rsidR="00500E04" w:rsidRPr="00845EAA" w:rsidTr="000E6675">
                            <w:trPr>
                              <w:trHeight w:val="396"/>
                            </w:trPr>
                            <w:tc>
                              <w:tcPr>
                                <w:tcW w:w="709"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Date</w:t>
                                </w:r>
                              </w:p>
                            </w:tc>
                            <w:tc>
                              <w:tcPr>
                                <w:tcW w:w="1559" w:type="dxa"/>
                                <w:shd w:val="clear" w:color="auto" w:fill="D9D9D9" w:themeFill="background1" w:themeFillShade="D9"/>
                                <w:vAlign w:val="center"/>
                              </w:tcPr>
                              <w:p w:rsidR="00500E04" w:rsidRPr="00845EAA" w:rsidRDefault="005D0EF2" w:rsidP="000613B6">
                                <w:pPr>
                                  <w:rPr>
                                    <w:rFonts w:cs="Arial"/>
                                    <w:i/>
                                    <w:noProof/>
                                    <w:lang w:eastAsia="en-GB"/>
                                  </w:rPr>
                                </w:pPr>
                                <w:r>
                                  <w:rPr>
                                    <w:rFonts w:cs="Arial"/>
                                    <w:i/>
                                    <w:noProof/>
                                    <w:lang w:eastAsia="en-GB"/>
                                  </w:rPr>
                                  <w:t>30/7/20</w:t>
                                </w:r>
                              </w:p>
                            </w:tc>
                            <w:tc>
                              <w:tcPr>
                                <w:tcW w:w="1985"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Version number</w:t>
                                </w:r>
                              </w:p>
                            </w:tc>
                            <w:tc>
                              <w:tcPr>
                                <w:tcW w:w="567" w:type="dxa"/>
                                <w:shd w:val="clear" w:color="auto" w:fill="D9D9D9" w:themeFill="background1" w:themeFillShade="D9"/>
                                <w:vAlign w:val="center"/>
                              </w:tcPr>
                              <w:p w:rsidR="00500E04" w:rsidRPr="00845EAA" w:rsidRDefault="005D0EF2" w:rsidP="000E6675">
                                <w:pPr>
                                  <w:rPr>
                                    <w:rFonts w:cs="Arial"/>
                                    <w:noProof/>
                                    <w:lang w:eastAsia="en-GB"/>
                                  </w:rPr>
                                </w:pPr>
                                <w:r>
                                  <w:rPr>
                                    <w:rFonts w:cs="Arial"/>
                                    <w:noProof/>
                                    <w:lang w:eastAsia="en-GB"/>
                                  </w:rPr>
                                  <w:t>1.4</w:t>
                                </w:r>
                              </w:p>
                            </w:tc>
                            <w:tc>
                              <w:tcPr>
                                <w:tcW w:w="2126"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Document status</w:t>
                                </w:r>
                              </w:p>
                            </w:tc>
                            <w:tc>
                              <w:tcPr>
                                <w:tcW w:w="1973" w:type="dxa"/>
                                <w:shd w:val="clear" w:color="auto" w:fill="D9D9D9" w:themeFill="background1" w:themeFillShade="D9"/>
                                <w:vAlign w:val="center"/>
                              </w:tcPr>
                              <w:p w:rsidR="00500E04" w:rsidRPr="00845EAA" w:rsidRDefault="00B50564" w:rsidP="000E6675">
                                <w:pPr>
                                  <w:rPr>
                                    <w:rFonts w:cs="Arial"/>
                                    <w:i/>
                                    <w:noProof/>
                                    <w:lang w:eastAsia="en-GB"/>
                                  </w:rPr>
                                </w:pPr>
                                <w:r>
                                  <w:rPr>
                                    <w:rFonts w:cs="Arial"/>
                                    <w:i/>
                                    <w:noProof/>
                                    <w:lang w:eastAsia="en-GB"/>
                                  </w:rPr>
                                  <w:t>Live</w:t>
                                </w:r>
                              </w:p>
                            </w:tc>
                          </w:tr>
                        </w:tbl>
                        <w:p w:rsidR="00500E04" w:rsidRDefault="00500E04" w:rsidP="006D6022"/>
                        <w:tbl>
                          <w:tblPr>
                            <w:tblStyle w:val="TableGrid4"/>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688"/>
                            <w:gridCol w:w="1843"/>
                            <w:gridCol w:w="1694"/>
                          </w:tblGrid>
                          <w:tr w:rsidR="00500E04" w:rsidRPr="00845EAA" w:rsidTr="000E6675">
                            <w:trPr>
                              <w:trHeight w:val="369"/>
                            </w:trPr>
                            <w:tc>
                              <w:tcPr>
                                <w:tcW w:w="2694" w:type="dxa"/>
                                <w:tcBorders>
                                  <w:top w:val="single" w:sz="12" w:space="0" w:color="4472C4" w:themeColor="accent5"/>
                                  <w:left w:val="nil"/>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 xml:space="preserve">Governance Committee </w:t>
                                </w:r>
                              </w:p>
                            </w:tc>
                            <w:tc>
                              <w:tcPr>
                                <w:tcW w:w="2688"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rsidR="00500E04" w:rsidRPr="00845EAA" w:rsidRDefault="00FA707D" w:rsidP="000E6675">
                                <w:pPr>
                                  <w:rPr>
                                    <w:rFonts w:cs="Arial"/>
                                    <w:i/>
                                    <w:noProof/>
                                    <w:lang w:eastAsia="en-GB"/>
                                  </w:rPr>
                                </w:pPr>
                                <w:r>
                                  <w:rPr>
                                    <w:rFonts w:cs="Arial"/>
                                    <w:i/>
                                    <w:noProof/>
                                    <w:lang w:eastAsia="en-GB"/>
                                  </w:rPr>
                                  <w:t>H&amp;S</w:t>
                                </w:r>
                              </w:p>
                            </w:tc>
                            <w:tc>
                              <w:tcPr>
                                <w:tcW w:w="1843"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 xml:space="preserve">Date approved </w:t>
                                </w:r>
                              </w:p>
                            </w:tc>
                            <w:tc>
                              <w:tcPr>
                                <w:tcW w:w="1694" w:type="dxa"/>
                                <w:tcBorders>
                                  <w:top w:val="single" w:sz="12" w:space="0" w:color="4472C4" w:themeColor="accent5"/>
                                  <w:left w:val="single" w:sz="2" w:space="0" w:color="auto"/>
                                  <w:bottom w:val="single" w:sz="2" w:space="0" w:color="auto"/>
                                  <w:right w:val="nil"/>
                                </w:tcBorders>
                                <w:shd w:val="clear" w:color="auto" w:fill="D9D9D9" w:themeFill="background1" w:themeFillShade="D9"/>
                                <w:vAlign w:val="center"/>
                              </w:tcPr>
                              <w:p w:rsidR="00500E04" w:rsidRPr="00845EAA" w:rsidRDefault="00500E04" w:rsidP="000E6675">
                                <w:pPr>
                                  <w:rPr>
                                    <w:rFonts w:cs="Arial"/>
                                    <w:i/>
                                    <w:noProof/>
                                    <w:lang w:eastAsia="en-GB"/>
                                  </w:rPr>
                                </w:pPr>
                              </w:p>
                            </w:tc>
                          </w:tr>
                          <w:tr w:rsidR="00500E04" w:rsidRPr="00845EAA" w:rsidTr="000E6675">
                            <w:trPr>
                              <w:trHeight w:val="369"/>
                            </w:trPr>
                            <w:tc>
                              <w:tcPr>
                                <w:tcW w:w="2694" w:type="dxa"/>
                                <w:tcBorders>
                                  <w:top w:val="single" w:sz="2" w:space="0" w:color="auto"/>
                                  <w:left w:val="nil"/>
                                  <w:bottom w:val="single" w:sz="12" w:space="0" w:color="4472C4" w:themeColor="accent5"/>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Review date</w:t>
                                </w:r>
                              </w:p>
                            </w:tc>
                            <w:tc>
                              <w:tcPr>
                                <w:tcW w:w="6225" w:type="dxa"/>
                                <w:gridSpan w:val="3"/>
                                <w:tcBorders>
                                  <w:top w:val="single" w:sz="2" w:space="0" w:color="auto"/>
                                  <w:left w:val="single" w:sz="2" w:space="0" w:color="auto"/>
                                  <w:bottom w:val="single" w:sz="12" w:space="0" w:color="4472C4" w:themeColor="accent5"/>
                                  <w:right w:val="nil"/>
                                </w:tcBorders>
                                <w:shd w:val="clear" w:color="auto" w:fill="D9D9D9" w:themeFill="background1" w:themeFillShade="D9"/>
                                <w:vAlign w:val="center"/>
                              </w:tcPr>
                              <w:p w:rsidR="00500E04" w:rsidRPr="00845EAA" w:rsidRDefault="00671A69" w:rsidP="000E6675">
                                <w:pPr>
                                  <w:rPr>
                                    <w:rFonts w:cs="Arial"/>
                                    <w:i/>
                                    <w:noProof/>
                                    <w:lang w:eastAsia="en-GB"/>
                                  </w:rPr>
                                </w:pPr>
                                <w:r>
                                  <w:rPr>
                                    <w:rFonts w:cs="Arial"/>
                                    <w:i/>
                                    <w:noProof/>
                                    <w:lang w:eastAsia="en-GB"/>
                                  </w:rPr>
                                  <w:t>As required</w:t>
                                </w:r>
                              </w:p>
                            </w:tc>
                          </w:tr>
                        </w:tbl>
                        <w:p w:rsidR="00500E04" w:rsidRDefault="00500E04" w:rsidP="006D6022"/>
                        <w:tbl>
                          <w:tblPr>
                            <w:tblStyle w:val="TableGrid5"/>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919"/>
                          </w:tblGrid>
                          <w:tr w:rsidR="00500E04" w:rsidRPr="00845EAA" w:rsidTr="000E6675">
                            <w:trPr>
                              <w:trHeight w:val="821"/>
                            </w:trPr>
                            <w:tc>
                              <w:tcPr>
                                <w:tcW w:w="8919" w:type="dxa"/>
                                <w:tcBorders>
                                  <w:top w:val="single" w:sz="12" w:space="0" w:color="4472C4" w:themeColor="accent5"/>
                                  <w:bottom w:val="single" w:sz="12" w:space="0" w:color="4472C4" w:themeColor="accent5"/>
                                </w:tcBorders>
                                <w:shd w:val="clear" w:color="auto" w:fill="D9D9D9" w:themeFill="background1" w:themeFillShade="D9"/>
                                <w:vAlign w:val="center"/>
                              </w:tcPr>
                              <w:p w:rsidR="00500E04" w:rsidRPr="000E6675" w:rsidRDefault="00500E04" w:rsidP="000E6675">
                                <w:pPr>
                                  <w:rPr>
                                    <w:rFonts w:cs="Arial"/>
                                    <w:b/>
                                    <w:noProof/>
                                    <w:lang w:eastAsia="en-GB"/>
                                  </w:rPr>
                                </w:pPr>
                                <w:r w:rsidRPr="00845EAA">
                                  <w:rPr>
                                    <w:rFonts w:cs="Arial"/>
                                    <w:b/>
                                    <w:noProof/>
                                    <w:lang w:eastAsia="en-GB"/>
                                  </w:rPr>
                                  <w:t xml:space="preserve">Strategic Alignment </w:t>
                                </w:r>
                              </w:p>
                              <w:p w:rsidR="00500E04" w:rsidRPr="00845EAA" w:rsidRDefault="00500E04" w:rsidP="000E6675">
                                <w:pPr>
                                  <w:rPr>
                                    <w:rFonts w:cs="Arial"/>
                                    <w:i/>
                                    <w:noProof/>
                                    <w:lang w:eastAsia="en-GB"/>
                                  </w:rPr>
                                </w:pPr>
                                <w:r>
                                  <w:rPr>
                                    <w:rFonts w:cs="Arial"/>
                                    <w:i/>
                                    <w:noProof/>
                                    <w:lang w:eastAsia="en-GB"/>
                                  </w:rPr>
                                  <w:t>n/a</w:t>
                                </w:r>
                              </w:p>
                            </w:tc>
                          </w:tr>
                        </w:tbl>
                        <w:p w:rsidR="00500E04" w:rsidRDefault="00500E04" w:rsidP="006D6022"/>
                      </w:txbxContent>
                    </v:textbox>
                  </v:shape>
                </w:pict>
              </mc:Fallback>
            </mc:AlternateContent>
          </w:r>
        </w:p>
        <w:p w:rsidR="006D6022" w:rsidRDefault="006D6022" w:rsidP="006D6022">
          <w:pPr>
            <w:keepNext/>
            <w:keepLines/>
            <w:outlineLvl w:val="0"/>
            <w:rPr>
              <w:rFonts w:eastAsiaTheme="majorEastAsia" w:cstheme="majorBidi"/>
              <w:sz w:val="24"/>
              <w:szCs w:val="24"/>
            </w:rPr>
          </w:pPr>
        </w:p>
        <w:p w:rsidR="006D6022" w:rsidRPr="00CD0CB3" w:rsidRDefault="006D6022" w:rsidP="006D6022">
          <w:pPr>
            <w:keepNext/>
            <w:keepLines/>
            <w:outlineLvl w:val="0"/>
            <w:rPr>
              <w:rFonts w:eastAsiaTheme="majorEastAsia" w:cstheme="majorBidi"/>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E72411" w:rsidRDefault="00E72411">
          <w:r>
            <w:br w:type="page"/>
          </w:r>
        </w:p>
      </w:sdtContent>
    </w:sdt>
    <w:p w:rsidR="006D6022" w:rsidRDefault="006D6022" w:rsidP="006D6022">
      <w:pPr>
        <w:keepNext/>
        <w:keepLines/>
        <w:outlineLvl w:val="0"/>
        <w:rPr>
          <w:rFonts w:eastAsiaTheme="majorEastAsia" w:cstheme="majorBidi"/>
          <w:sz w:val="24"/>
          <w:szCs w:val="24"/>
        </w:rPr>
      </w:pPr>
      <w:r>
        <w:rPr>
          <w:rFonts w:eastAsiaTheme="majorEastAsia" w:cstheme="majorBidi"/>
          <w:noProof/>
          <w:sz w:val="24"/>
          <w:szCs w:val="24"/>
          <w:lang w:eastAsia="en-GB"/>
        </w:rPr>
        <w:lastRenderedPageBreak/>
        <mc:AlternateContent>
          <mc:Choice Requires="wps">
            <w:drawing>
              <wp:anchor distT="0" distB="0" distL="114300" distR="114300" simplePos="0" relativeHeight="251663360" behindDoc="0" locked="0" layoutInCell="1" allowOverlap="1" wp14:anchorId="06603F3D" wp14:editId="3566C38E">
                <wp:simplePos x="0" y="0"/>
                <wp:positionH relativeFrom="column">
                  <wp:posOffset>-19050</wp:posOffset>
                </wp:positionH>
                <wp:positionV relativeFrom="paragraph">
                  <wp:posOffset>33656</wp:posOffset>
                </wp:positionV>
                <wp:extent cx="5819775" cy="14287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5819775"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6"/>
                              <w:tblW w:w="8919"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3096"/>
                              <w:gridCol w:w="4099"/>
                            </w:tblGrid>
                            <w:tr w:rsidR="00500E04" w:rsidRPr="00845EAA" w:rsidTr="000E6675">
                              <w:trPr>
                                <w:trHeight w:val="370"/>
                              </w:trPr>
                              <w:tc>
                                <w:tcPr>
                                  <w:tcW w:w="1724"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 xml:space="preserve">Consultation process </w:t>
                                  </w:r>
                                </w:p>
                              </w:tc>
                              <w:tc>
                                <w:tcPr>
                                  <w:tcW w:w="7195" w:type="dxa"/>
                                  <w:gridSpan w:val="2"/>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6D63B8" w:rsidP="00DA12FE">
                                  <w:pPr>
                                    <w:rPr>
                                      <w:rFonts w:cs="Arial"/>
                                      <w:i/>
                                      <w:noProof/>
                                      <w:lang w:eastAsia="en-GB"/>
                                    </w:rPr>
                                  </w:pPr>
                                  <w:r>
                                    <w:rPr>
                                      <w:rFonts w:cs="Arial"/>
                                      <w:i/>
                                      <w:noProof/>
                                      <w:lang w:eastAsia="en-GB"/>
                                    </w:rPr>
                                    <w:t xml:space="preserve">Occupational </w:t>
                                  </w:r>
                                  <w:r w:rsidR="008B39FC">
                                    <w:rPr>
                                      <w:rFonts w:cs="Arial"/>
                                      <w:i/>
                                      <w:noProof/>
                                      <w:lang w:eastAsia="en-GB"/>
                                    </w:rPr>
                                    <w:t>Safety &amp; Wellb</w:t>
                                  </w:r>
                                  <w:r>
                                    <w:rPr>
                                      <w:rFonts w:cs="Arial"/>
                                      <w:i/>
                                      <w:noProof/>
                                      <w:lang w:eastAsia="en-GB"/>
                                    </w:rPr>
                                    <w:t>e</w:t>
                                  </w:r>
                                  <w:r w:rsidR="008B39FC">
                                    <w:rPr>
                                      <w:rFonts w:cs="Arial"/>
                                      <w:i/>
                                      <w:noProof/>
                                      <w:lang w:eastAsia="en-GB"/>
                                    </w:rPr>
                                    <w:t xml:space="preserve">ing, </w:t>
                                  </w:r>
                                  <w:r w:rsidR="000613B6">
                                    <w:rPr>
                                      <w:rFonts w:cs="Arial"/>
                                      <w:i/>
                                      <w:noProof/>
                                      <w:lang w:eastAsia="en-GB"/>
                                    </w:rPr>
                                    <w:t xml:space="preserve"> Education</w:t>
                                  </w:r>
                                  <w:r w:rsidR="008B39FC">
                                    <w:rPr>
                                      <w:rFonts w:cs="Arial"/>
                                      <w:i/>
                                      <w:noProof/>
                                      <w:lang w:eastAsia="en-GB"/>
                                    </w:rPr>
                                    <w:t xml:space="preserve"> &amp; Families and Trade</w:t>
                                  </w:r>
                                  <w:r w:rsidR="00DA12FE">
                                    <w:rPr>
                                      <w:rFonts w:cs="Arial"/>
                                      <w:i/>
                                      <w:noProof/>
                                      <w:lang w:eastAsia="en-GB"/>
                                    </w:rPr>
                                    <w:t xml:space="preserve"> </w:t>
                                  </w:r>
                                  <w:r w:rsidR="00FA707D">
                                    <w:rPr>
                                      <w:rFonts w:cs="Arial"/>
                                      <w:i/>
                                      <w:noProof/>
                                      <w:lang w:eastAsia="en-GB"/>
                                    </w:rPr>
                                    <w:t>Unions</w:t>
                                  </w:r>
                                </w:p>
                              </w:tc>
                            </w:tr>
                            <w:tr w:rsidR="00500E04" w:rsidRPr="00845EAA" w:rsidTr="000E6675">
                              <w:trPr>
                                <w:trHeight w:val="276"/>
                              </w:trPr>
                              <w:tc>
                                <w:tcPr>
                                  <w:tcW w:w="1724" w:type="dxa"/>
                                  <w:vMerge w:val="restart"/>
                                  <w:tcBorders>
                                    <w:top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Stakeholders</w:t>
                                  </w:r>
                                </w:p>
                              </w:tc>
                              <w:tc>
                                <w:tcPr>
                                  <w:tcW w:w="7195" w:type="dxa"/>
                                  <w:gridSpan w:val="2"/>
                                  <w:tcBorders>
                                    <w:top w:val="single" w:sz="4" w:space="0" w:color="auto"/>
                                    <w:left w:val="single" w:sz="4" w:space="0" w:color="auto"/>
                                    <w:bottom w:val="single" w:sz="8" w:space="0" w:color="auto"/>
                                  </w:tcBorders>
                                  <w:shd w:val="clear" w:color="auto" w:fill="D9D9D9" w:themeFill="background1" w:themeFillShade="D9"/>
                                  <w:vAlign w:val="center"/>
                                </w:tcPr>
                                <w:p w:rsidR="00500E04" w:rsidRPr="00845EAA" w:rsidRDefault="00500E04" w:rsidP="000E6675">
                                  <w:pPr>
                                    <w:rPr>
                                      <w:rFonts w:cs="Arial"/>
                                      <w:noProof/>
                                      <w:lang w:eastAsia="en-GB"/>
                                    </w:rPr>
                                  </w:pPr>
                                </w:p>
                              </w:tc>
                            </w:tr>
                            <w:tr w:rsidR="00500E04" w:rsidRPr="00845EAA" w:rsidTr="000E6675">
                              <w:trPr>
                                <w:trHeight w:val="266"/>
                              </w:trPr>
                              <w:tc>
                                <w:tcPr>
                                  <w:tcW w:w="1724" w:type="dxa"/>
                                  <w:vMerge/>
                                  <w:tcBorders>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p>
                              </w:tc>
                              <w:tc>
                                <w:tcPr>
                                  <w:tcW w:w="3096"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rsidR="00500E04" w:rsidRPr="00845EAA" w:rsidRDefault="00D939DD" w:rsidP="00D939DD">
                                  <w:pPr>
                                    <w:rPr>
                                      <w:rFonts w:cs="Arial"/>
                                      <w:i/>
                                      <w:noProof/>
                                      <w:lang w:eastAsia="en-GB"/>
                                    </w:rPr>
                                  </w:pPr>
                                  <w:r>
                                    <w:rPr>
                                      <w:rFonts w:cs="Arial"/>
                                      <w:i/>
                                      <w:noProof/>
                                      <w:lang w:eastAsia="en-GB"/>
                                    </w:rPr>
                                    <w:t>Education and Families</w:t>
                                  </w:r>
                                </w:p>
                              </w:tc>
                              <w:tc>
                                <w:tcPr>
                                  <w:tcW w:w="4099" w:type="dxa"/>
                                  <w:tcBorders>
                                    <w:top w:val="single" w:sz="8" w:space="0" w:color="auto"/>
                                    <w:left w:val="single" w:sz="8" w:space="0" w:color="auto"/>
                                    <w:bottom w:val="single" w:sz="8" w:space="0" w:color="auto"/>
                                  </w:tcBorders>
                                  <w:shd w:val="clear" w:color="auto" w:fill="D9D9D9" w:themeFill="background1" w:themeFillShade="D9"/>
                                </w:tcPr>
                                <w:p w:rsidR="00500E04" w:rsidRPr="00845EAA" w:rsidRDefault="00500E04" w:rsidP="000E6675">
                                  <w:pPr>
                                    <w:spacing w:after="160" w:line="259" w:lineRule="auto"/>
                                    <w:rPr>
                                      <w:rFonts w:cs="Arial"/>
                                      <w:i/>
                                      <w:noProof/>
                                      <w:lang w:eastAsia="en-GB"/>
                                    </w:rPr>
                                  </w:pPr>
                                </w:p>
                              </w:tc>
                            </w:tr>
                            <w:tr w:rsidR="00500E04" w:rsidRPr="00845EAA" w:rsidTr="000E6675">
                              <w:trPr>
                                <w:trHeight w:val="598"/>
                              </w:trPr>
                              <w:tc>
                                <w:tcPr>
                                  <w:tcW w:w="1724" w:type="dxa"/>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Distribution</w:t>
                                  </w:r>
                                </w:p>
                              </w:tc>
                              <w:tc>
                                <w:tcPr>
                                  <w:tcW w:w="7195"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500E04" w:rsidRPr="00845EAA" w:rsidRDefault="00D939DD" w:rsidP="000E6675">
                                  <w:pPr>
                                    <w:rPr>
                                      <w:rFonts w:cs="Arial"/>
                                      <w:i/>
                                      <w:noProof/>
                                      <w:lang w:eastAsia="en-GB"/>
                                    </w:rPr>
                                  </w:pPr>
                                  <w:r>
                                    <w:rPr>
                                      <w:rFonts w:cs="Arial"/>
                                      <w:i/>
                                      <w:noProof/>
                                      <w:lang w:eastAsia="en-GB"/>
                                    </w:rPr>
                                    <w:t>Education and Families</w:t>
                                  </w:r>
                                </w:p>
                              </w:tc>
                            </w:tr>
                          </w:tbl>
                          <w:p w:rsidR="00500E04" w:rsidRDefault="00500E04" w:rsidP="006D6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603F3D" id="Text Box 5" o:spid="_x0000_s1027" type="#_x0000_t202" style="position:absolute;margin-left:-1.5pt;margin-top:2.65pt;width:458.25pt;height:1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" fillcolor="white [3201]" stroked="f" strokeweight=".5pt">
                <v:textbox>
                  <w:txbxContent>
                    <w:tbl>
                      <w:tblPr>
                        <w:tblStyle w:val="TableGrid6"/>
                        <w:tblW w:w="8919"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3096"/>
                        <w:gridCol w:w="4099"/>
                      </w:tblGrid>
                      <w:tr w:rsidR="00500E04" w:rsidRPr="00845EAA" w:rsidTr="000E6675">
                        <w:trPr>
                          <w:trHeight w:val="370"/>
                        </w:trPr>
                        <w:tc>
                          <w:tcPr>
                            <w:tcW w:w="1724"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 xml:space="preserve">Consultation process </w:t>
                            </w:r>
                          </w:p>
                        </w:tc>
                        <w:tc>
                          <w:tcPr>
                            <w:tcW w:w="7195" w:type="dxa"/>
                            <w:gridSpan w:val="2"/>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6D63B8" w:rsidP="00DA12FE">
                            <w:pPr>
                              <w:rPr>
                                <w:rFonts w:cs="Arial"/>
                                <w:i/>
                                <w:noProof/>
                                <w:lang w:eastAsia="en-GB"/>
                              </w:rPr>
                            </w:pPr>
                            <w:r>
                              <w:rPr>
                                <w:rFonts w:cs="Arial"/>
                                <w:i/>
                                <w:noProof/>
                                <w:lang w:eastAsia="en-GB"/>
                              </w:rPr>
                              <w:t xml:space="preserve">Occupational </w:t>
                            </w:r>
                            <w:r w:rsidR="008B39FC">
                              <w:rPr>
                                <w:rFonts w:cs="Arial"/>
                                <w:i/>
                                <w:noProof/>
                                <w:lang w:eastAsia="en-GB"/>
                              </w:rPr>
                              <w:t>Safety &amp; Wellb</w:t>
                            </w:r>
                            <w:r>
                              <w:rPr>
                                <w:rFonts w:cs="Arial"/>
                                <w:i/>
                                <w:noProof/>
                                <w:lang w:eastAsia="en-GB"/>
                              </w:rPr>
                              <w:t>e</w:t>
                            </w:r>
                            <w:r w:rsidR="008B39FC">
                              <w:rPr>
                                <w:rFonts w:cs="Arial"/>
                                <w:i/>
                                <w:noProof/>
                                <w:lang w:eastAsia="en-GB"/>
                              </w:rPr>
                              <w:t xml:space="preserve">ing, </w:t>
                            </w:r>
                            <w:r w:rsidR="000613B6">
                              <w:rPr>
                                <w:rFonts w:cs="Arial"/>
                                <w:i/>
                                <w:noProof/>
                                <w:lang w:eastAsia="en-GB"/>
                              </w:rPr>
                              <w:t xml:space="preserve"> Education</w:t>
                            </w:r>
                            <w:r w:rsidR="008B39FC">
                              <w:rPr>
                                <w:rFonts w:cs="Arial"/>
                                <w:i/>
                                <w:noProof/>
                                <w:lang w:eastAsia="en-GB"/>
                              </w:rPr>
                              <w:t xml:space="preserve"> &amp; Families and Trade</w:t>
                            </w:r>
                            <w:r w:rsidR="00DA12FE">
                              <w:rPr>
                                <w:rFonts w:cs="Arial"/>
                                <w:i/>
                                <w:noProof/>
                                <w:lang w:eastAsia="en-GB"/>
                              </w:rPr>
                              <w:t xml:space="preserve"> </w:t>
                            </w:r>
                            <w:r w:rsidR="00FA707D">
                              <w:rPr>
                                <w:rFonts w:cs="Arial"/>
                                <w:i/>
                                <w:noProof/>
                                <w:lang w:eastAsia="en-GB"/>
                              </w:rPr>
                              <w:t>Unions</w:t>
                            </w:r>
                          </w:p>
                        </w:tc>
                      </w:tr>
                      <w:tr w:rsidR="00500E04" w:rsidRPr="00845EAA" w:rsidTr="000E6675">
                        <w:trPr>
                          <w:trHeight w:val="276"/>
                        </w:trPr>
                        <w:tc>
                          <w:tcPr>
                            <w:tcW w:w="1724" w:type="dxa"/>
                            <w:vMerge w:val="restart"/>
                            <w:tcBorders>
                              <w:top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Stakeholders</w:t>
                            </w:r>
                          </w:p>
                        </w:tc>
                        <w:tc>
                          <w:tcPr>
                            <w:tcW w:w="7195" w:type="dxa"/>
                            <w:gridSpan w:val="2"/>
                            <w:tcBorders>
                              <w:top w:val="single" w:sz="4" w:space="0" w:color="auto"/>
                              <w:left w:val="single" w:sz="4" w:space="0" w:color="auto"/>
                              <w:bottom w:val="single" w:sz="8" w:space="0" w:color="auto"/>
                            </w:tcBorders>
                            <w:shd w:val="clear" w:color="auto" w:fill="D9D9D9" w:themeFill="background1" w:themeFillShade="D9"/>
                            <w:vAlign w:val="center"/>
                          </w:tcPr>
                          <w:p w:rsidR="00500E04" w:rsidRPr="00845EAA" w:rsidRDefault="00500E04" w:rsidP="000E6675">
                            <w:pPr>
                              <w:rPr>
                                <w:rFonts w:cs="Arial"/>
                                <w:noProof/>
                                <w:lang w:eastAsia="en-GB"/>
                              </w:rPr>
                            </w:pPr>
                          </w:p>
                        </w:tc>
                      </w:tr>
                      <w:tr w:rsidR="00500E04" w:rsidRPr="00845EAA" w:rsidTr="000E6675">
                        <w:trPr>
                          <w:trHeight w:val="266"/>
                        </w:trPr>
                        <w:tc>
                          <w:tcPr>
                            <w:tcW w:w="1724" w:type="dxa"/>
                            <w:vMerge/>
                            <w:tcBorders>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p>
                        </w:tc>
                        <w:tc>
                          <w:tcPr>
                            <w:tcW w:w="3096"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rsidR="00500E04" w:rsidRPr="00845EAA" w:rsidRDefault="00D939DD" w:rsidP="00D939DD">
                            <w:pPr>
                              <w:rPr>
                                <w:rFonts w:cs="Arial"/>
                                <w:i/>
                                <w:noProof/>
                                <w:lang w:eastAsia="en-GB"/>
                              </w:rPr>
                            </w:pPr>
                            <w:r>
                              <w:rPr>
                                <w:rFonts w:cs="Arial"/>
                                <w:i/>
                                <w:noProof/>
                                <w:lang w:eastAsia="en-GB"/>
                              </w:rPr>
                              <w:t>Education and Families</w:t>
                            </w:r>
                          </w:p>
                        </w:tc>
                        <w:tc>
                          <w:tcPr>
                            <w:tcW w:w="4099" w:type="dxa"/>
                            <w:tcBorders>
                              <w:top w:val="single" w:sz="8" w:space="0" w:color="auto"/>
                              <w:left w:val="single" w:sz="8" w:space="0" w:color="auto"/>
                              <w:bottom w:val="single" w:sz="8" w:space="0" w:color="auto"/>
                            </w:tcBorders>
                            <w:shd w:val="clear" w:color="auto" w:fill="D9D9D9" w:themeFill="background1" w:themeFillShade="D9"/>
                          </w:tcPr>
                          <w:p w:rsidR="00500E04" w:rsidRPr="00845EAA" w:rsidRDefault="00500E04" w:rsidP="000E6675">
                            <w:pPr>
                              <w:spacing w:after="160" w:line="259" w:lineRule="auto"/>
                              <w:rPr>
                                <w:rFonts w:cs="Arial"/>
                                <w:i/>
                                <w:noProof/>
                                <w:lang w:eastAsia="en-GB"/>
                              </w:rPr>
                            </w:pPr>
                          </w:p>
                        </w:tc>
                      </w:tr>
                      <w:tr w:rsidR="00500E04" w:rsidRPr="00845EAA" w:rsidTr="000E6675">
                        <w:trPr>
                          <w:trHeight w:val="598"/>
                        </w:trPr>
                        <w:tc>
                          <w:tcPr>
                            <w:tcW w:w="1724" w:type="dxa"/>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Distribution</w:t>
                            </w:r>
                          </w:p>
                        </w:tc>
                        <w:tc>
                          <w:tcPr>
                            <w:tcW w:w="7195"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500E04" w:rsidRPr="00845EAA" w:rsidRDefault="00D939DD" w:rsidP="000E6675">
                            <w:pPr>
                              <w:rPr>
                                <w:rFonts w:cs="Arial"/>
                                <w:i/>
                                <w:noProof/>
                                <w:lang w:eastAsia="en-GB"/>
                              </w:rPr>
                            </w:pPr>
                            <w:r>
                              <w:rPr>
                                <w:rFonts w:cs="Arial"/>
                                <w:i/>
                                <w:noProof/>
                                <w:lang w:eastAsia="en-GB"/>
                              </w:rPr>
                              <w:t>Education and Families</w:t>
                            </w:r>
                          </w:p>
                        </w:tc>
                      </w:tr>
                    </w:tbl>
                    <w:p w:rsidR="00500E04" w:rsidRDefault="00500E04" w:rsidP="006D6022"/>
                  </w:txbxContent>
                </v:textbox>
              </v:shape>
            </w:pict>
          </mc:Fallback>
        </mc:AlternateContent>
      </w:r>
    </w:p>
    <w:p w:rsidR="006D6022" w:rsidRDefault="006D6022" w:rsidP="006D6022">
      <w:pPr>
        <w:keepNext/>
        <w:keepLines/>
        <w:outlineLvl w:val="0"/>
        <w:rPr>
          <w:rFonts w:eastAsiaTheme="majorEastAsia" w:cstheme="majorBidi"/>
          <w:sz w:val="24"/>
          <w:szCs w:val="24"/>
        </w:rPr>
      </w:pPr>
    </w:p>
    <w:p w:rsidR="006D6022" w:rsidRDefault="006D6022" w:rsidP="006D6022">
      <w:pPr>
        <w:keepNext/>
        <w:keepLines/>
        <w:outlineLvl w:val="0"/>
        <w:rPr>
          <w:rFonts w:eastAsiaTheme="majorEastAsia" w:cstheme="majorBidi"/>
          <w:sz w:val="24"/>
          <w:szCs w:val="24"/>
        </w:rPr>
      </w:pPr>
    </w:p>
    <w:p w:rsidR="006D6022" w:rsidRPr="00845EAA" w:rsidRDefault="006D6022" w:rsidP="006D6022">
      <w:pPr>
        <w:keepNext/>
        <w:keepLines/>
        <w:outlineLvl w:val="0"/>
        <w:rPr>
          <w:rFonts w:eastAsiaTheme="majorEastAsia" w:cstheme="majorBidi"/>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r>
        <w:rPr>
          <w:rFonts w:eastAsiaTheme="majorEastAsia" w:cstheme="majorBidi"/>
          <w:b/>
          <w:color w:val="4472C4" w:themeColor="accent5"/>
          <w:sz w:val="24"/>
          <w:szCs w:val="24"/>
        </w:rPr>
        <w:t>Change record</w:t>
      </w:r>
    </w:p>
    <w:p w:rsidR="006D6022" w:rsidRPr="006D6022" w:rsidRDefault="006D6022" w:rsidP="006D6022">
      <w:pPr>
        <w:keepNext/>
        <w:keepLines/>
        <w:outlineLvl w:val="0"/>
        <w:rPr>
          <w:rFonts w:eastAsiaTheme="majorEastAsia" w:cstheme="majorBidi"/>
          <w:b/>
          <w:color w:val="4472C4" w:themeColor="accent5"/>
          <w:sz w:val="24"/>
          <w:szCs w:val="24"/>
        </w:rPr>
      </w:pPr>
      <w:r>
        <w:rPr>
          <w:rFonts w:eastAsiaTheme="majorEastAsia" w:cstheme="majorBidi"/>
          <w:noProof/>
          <w:sz w:val="24"/>
          <w:szCs w:val="24"/>
          <w:lang w:eastAsia="en-GB"/>
        </w:rPr>
        <mc:AlternateContent>
          <mc:Choice Requires="wps">
            <w:drawing>
              <wp:anchor distT="0" distB="0" distL="114300" distR="114300" simplePos="0" relativeHeight="251664384" behindDoc="0" locked="0" layoutInCell="1" allowOverlap="1" wp14:anchorId="4268E17F" wp14:editId="4C9FA6D8">
                <wp:simplePos x="0" y="0"/>
                <wp:positionH relativeFrom="column">
                  <wp:posOffset>-7951</wp:posOffset>
                </wp:positionH>
                <wp:positionV relativeFrom="paragraph">
                  <wp:posOffset>133765</wp:posOffset>
                </wp:positionV>
                <wp:extent cx="5695950" cy="1439186"/>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5695950" cy="14391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7"/>
                              <w:tblW w:w="9061" w:type="dxa"/>
                              <w:tblInd w:w="-142"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701"/>
                              <w:gridCol w:w="1134"/>
                              <w:gridCol w:w="5233"/>
                            </w:tblGrid>
                            <w:tr w:rsidR="00500E04" w:rsidRPr="00845EAA" w:rsidTr="007C5F50">
                              <w:trPr>
                                <w:trHeight w:val="370"/>
                              </w:trPr>
                              <w:tc>
                                <w:tcPr>
                                  <w:tcW w:w="993"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tcPr>
                                <w:p w:rsidR="00500E04" w:rsidRPr="00845EAA" w:rsidRDefault="008C3DB6" w:rsidP="00FA707D">
                                  <w:pPr>
                                    <w:rPr>
                                      <w:rFonts w:cs="Arial"/>
                                      <w:i/>
                                      <w:noProof/>
                                      <w:szCs w:val="24"/>
                                      <w:lang w:eastAsia="en-GB"/>
                                    </w:rPr>
                                  </w:pPr>
                                  <w:r>
                                    <w:rPr>
                                      <w:rFonts w:cs="Arial"/>
                                      <w:i/>
                                      <w:noProof/>
                                      <w:szCs w:val="24"/>
                                      <w:lang w:eastAsia="en-GB"/>
                                    </w:rPr>
                                    <w:t>20</w:t>
                                  </w:r>
                                  <w:r w:rsidR="00B50564">
                                    <w:rPr>
                                      <w:rFonts w:cs="Arial"/>
                                      <w:i/>
                                      <w:noProof/>
                                      <w:szCs w:val="24"/>
                                      <w:lang w:eastAsia="en-GB"/>
                                    </w:rPr>
                                    <w:t>/7/20</w:t>
                                  </w:r>
                                </w:p>
                              </w:tc>
                              <w:tc>
                                <w:tcPr>
                                  <w:tcW w:w="1134"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500E04" w:rsidP="000E6675">
                                  <w:pPr>
                                    <w:rPr>
                                      <w:rFonts w:cs="Arial"/>
                                      <w:noProof/>
                                      <w:szCs w:val="24"/>
                                      <w:lang w:eastAsia="en-GB"/>
                                    </w:rPr>
                                  </w:pPr>
                                  <w:r w:rsidRPr="00845EAA">
                                    <w:rPr>
                                      <w:rFonts w:cs="Arial"/>
                                      <w:b/>
                                      <w:noProof/>
                                      <w:szCs w:val="24"/>
                                      <w:lang w:eastAsia="en-GB"/>
                                    </w:rPr>
                                    <w:t>Author</w:t>
                                  </w:r>
                                </w:p>
                              </w:tc>
                              <w:tc>
                                <w:tcPr>
                                  <w:tcW w:w="5233"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B50564" w:rsidP="000E6675">
                                  <w:pPr>
                                    <w:rPr>
                                      <w:rFonts w:cs="Arial"/>
                                      <w:i/>
                                      <w:noProof/>
                                      <w:szCs w:val="24"/>
                                      <w:lang w:eastAsia="en-GB"/>
                                    </w:rPr>
                                  </w:pPr>
                                  <w:r>
                                    <w:rPr>
                                      <w:rFonts w:cs="Arial"/>
                                      <w:i/>
                                      <w:noProof/>
                                      <w:szCs w:val="24"/>
                                      <w:lang w:eastAsia="en-GB"/>
                                    </w:rPr>
                                    <w:t>Lorraine Donnelly</w:t>
                                  </w:r>
                                </w:p>
                              </w:tc>
                            </w:tr>
                            <w:tr w:rsidR="00500E04" w:rsidRPr="00845EAA" w:rsidTr="007C5F50">
                              <w:trPr>
                                <w:trHeight w:val="1287"/>
                              </w:trPr>
                              <w:tc>
                                <w:tcPr>
                                  <w:tcW w:w="2694" w:type="dxa"/>
                                  <w:gridSpan w:val="2"/>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500E04" w:rsidRPr="00D5780F" w:rsidRDefault="00500E04" w:rsidP="000E6675">
                                  <w:pPr>
                                    <w:rPr>
                                      <w:rFonts w:cs="Arial"/>
                                      <w:b/>
                                      <w:noProof/>
                                      <w:szCs w:val="24"/>
                                      <w:lang w:eastAsia="en-GB"/>
                                    </w:rPr>
                                  </w:pPr>
                                  <w:r w:rsidRPr="00D5780F">
                                    <w:rPr>
                                      <w:rFonts w:cs="Arial"/>
                                      <w:b/>
                                      <w:noProof/>
                                      <w:szCs w:val="24"/>
                                      <w:lang w:eastAsia="en-GB"/>
                                    </w:rPr>
                                    <w:t>Change made</w:t>
                                  </w:r>
                                </w:p>
                              </w:tc>
                              <w:tc>
                                <w:tcPr>
                                  <w:tcW w:w="6367"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B50564" w:rsidRPr="00D5780F" w:rsidRDefault="00B50564" w:rsidP="00B50564">
                                  <w:pPr>
                                    <w:rPr>
                                      <w:rFonts w:cs="Arial"/>
                                      <w:i/>
                                      <w:noProof/>
                                      <w:szCs w:val="24"/>
                                      <w:lang w:eastAsia="en-GB"/>
                                    </w:rPr>
                                  </w:pPr>
                                  <w:r w:rsidRPr="00D5780F">
                                    <w:rPr>
                                      <w:rFonts w:cs="Arial"/>
                                      <w:i/>
                                      <w:noProof/>
                                      <w:szCs w:val="24"/>
                                      <w:lang w:eastAsia="en-GB"/>
                                    </w:rPr>
                                    <w:t>Changes made to Version 1.1 dated 29/5/20 to reflect updated Scottish Guidance as at 16/7/20</w:t>
                                  </w:r>
                                </w:p>
                                <w:p w:rsidR="00B50564" w:rsidRPr="00D5780F" w:rsidRDefault="00B50564" w:rsidP="00B50564">
                                  <w:pPr>
                                    <w:rPr>
                                      <w:rFonts w:cs="Arial"/>
                                      <w:i/>
                                      <w:noProof/>
                                      <w:szCs w:val="24"/>
                                      <w:lang w:eastAsia="en-GB"/>
                                    </w:rPr>
                                  </w:pPr>
                                  <w:r w:rsidRPr="00D5780F">
                                    <w:rPr>
                                      <w:rFonts w:cs="Arial"/>
                                      <w:i/>
                                      <w:noProof/>
                                      <w:szCs w:val="24"/>
                                      <w:lang w:eastAsia="en-GB"/>
                                    </w:rPr>
                                    <w:t>ADVICE FROM THE COVID-19 ADVISORY SUB-GROUP</w:t>
                                  </w:r>
                                </w:p>
                                <w:p w:rsidR="00B50564" w:rsidRPr="00D5780F" w:rsidRDefault="00B50564" w:rsidP="00B50564">
                                  <w:pPr>
                                    <w:rPr>
                                      <w:rFonts w:cs="Arial"/>
                                      <w:i/>
                                      <w:noProof/>
                                      <w:szCs w:val="24"/>
                                      <w:lang w:eastAsia="en-GB"/>
                                    </w:rPr>
                                  </w:pPr>
                                  <w:r w:rsidRPr="00D5780F">
                                    <w:rPr>
                                      <w:rFonts w:cs="Arial"/>
                                      <w:i/>
                                      <w:noProof/>
                                      <w:szCs w:val="24"/>
                                      <w:lang w:eastAsia="en-GB"/>
                                    </w:rPr>
                                    <w:t>ON EDUCATION AND CHILDREN’S ISSUES</w:t>
                                  </w:r>
                                </w:p>
                                <w:p w:rsidR="00500E04" w:rsidRPr="00845EAA" w:rsidRDefault="00B50564" w:rsidP="00B50564">
                                  <w:pPr>
                                    <w:rPr>
                                      <w:rFonts w:cs="Arial"/>
                                      <w:i/>
                                      <w:noProof/>
                                      <w:szCs w:val="24"/>
                                      <w:lang w:eastAsia="en-GB"/>
                                    </w:rPr>
                                  </w:pPr>
                                  <w:r w:rsidRPr="00D5780F">
                                    <w:rPr>
                                      <w:rFonts w:cs="Arial"/>
                                      <w:i/>
                                      <w:noProof/>
                                      <w:szCs w:val="24"/>
                                      <w:lang w:eastAsia="en-GB"/>
                                    </w:rPr>
                                    <w:t>16 July 2020 -  Physical distancing in schools</w:t>
                                  </w:r>
                                </w:p>
                              </w:tc>
                            </w:tr>
                          </w:tbl>
                          <w:p w:rsidR="00500E04" w:rsidRDefault="00500E04" w:rsidP="006D6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68E17F" id="Text Box 7" o:spid="_x0000_s1028" type="#_x0000_t202" style="position:absolute;margin-left:-.65pt;margin-top:10.55pt;width:448.5pt;height:113.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" fillcolor="white [3201]" stroked="f" strokeweight=".5pt">
                <v:textbox>
                  <w:txbxContent>
                    <w:tbl>
                      <w:tblPr>
                        <w:tblStyle w:val="TableGrid7"/>
                        <w:tblW w:w="9061" w:type="dxa"/>
                        <w:tblInd w:w="-142"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701"/>
                        <w:gridCol w:w="1134"/>
                        <w:gridCol w:w="5233"/>
                      </w:tblGrid>
                      <w:tr w:rsidR="00500E04" w:rsidRPr="00845EAA" w:rsidTr="007C5F50">
                        <w:trPr>
                          <w:trHeight w:val="370"/>
                        </w:trPr>
                        <w:tc>
                          <w:tcPr>
                            <w:tcW w:w="993"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tcPr>
                          <w:p w:rsidR="00500E04" w:rsidRPr="00845EAA" w:rsidRDefault="008C3DB6" w:rsidP="00FA707D">
                            <w:pPr>
                              <w:rPr>
                                <w:rFonts w:cs="Arial"/>
                                <w:i/>
                                <w:noProof/>
                                <w:szCs w:val="24"/>
                                <w:lang w:eastAsia="en-GB"/>
                              </w:rPr>
                            </w:pPr>
                            <w:r>
                              <w:rPr>
                                <w:rFonts w:cs="Arial"/>
                                <w:i/>
                                <w:noProof/>
                                <w:szCs w:val="24"/>
                                <w:lang w:eastAsia="en-GB"/>
                              </w:rPr>
                              <w:t>20</w:t>
                            </w:r>
                            <w:r w:rsidR="00B50564">
                              <w:rPr>
                                <w:rFonts w:cs="Arial"/>
                                <w:i/>
                                <w:noProof/>
                                <w:szCs w:val="24"/>
                                <w:lang w:eastAsia="en-GB"/>
                              </w:rPr>
                              <w:t>/7/20</w:t>
                            </w:r>
                          </w:p>
                        </w:tc>
                        <w:tc>
                          <w:tcPr>
                            <w:tcW w:w="1134"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500E04" w:rsidP="000E6675">
                            <w:pPr>
                              <w:rPr>
                                <w:rFonts w:cs="Arial"/>
                                <w:noProof/>
                                <w:szCs w:val="24"/>
                                <w:lang w:eastAsia="en-GB"/>
                              </w:rPr>
                            </w:pPr>
                            <w:r w:rsidRPr="00845EAA">
                              <w:rPr>
                                <w:rFonts w:cs="Arial"/>
                                <w:b/>
                                <w:noProof/>
                                <w:szCs w:val="24"/>
                                <w:lang w:eastAsia="en-GB"/>
                              </w:rPr>
                              <w:t>Author</w:t>
                            </w:r>
                          </w:p>
                        </w:tc>
                        <w:tc>
                          <w:tcPr>
                            <w:tcW w:w="5233"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B50564" w:rsidP="000E6675">
                            <w:pPr>
                              <w:rPr>
                                <w:rFonts w:cs="Arial"/>
                                <w:i/>
                                <w:noProof/>
                                <w:szCs w:val="24"/>
                                <w:lang w:eastAsia="en-GB"/>
                              </w:rPr>
                            </w:pPr>
                            <w:r>
                              <w:rPr>
                                <w:rFonts w:cs="Arial"/>
                                <w:i/>
                                <w:noProof/>
                                <w:szCs w:val="24"/>
                                <w:lang w:eastAsia="en-GB"/>
                              </w:rPr>
                              <w:t>Lorraine Donnelly</w:t>
                            </w:r>
                          </w:p>
                        </w:tc>
                      </w:tr>
                      <w:tr w:rsidR="00500E04" w:rsidRPr="00845EAA" w:rsidTr="007C5F50">
                        <w:trPr>
                          <w:trHeight w:val="1287"/>
                        </w:trPr>
                        <w:tc>
                          <w:tcPr>
                            <w:tcW w:w="2694" w:type="dxa"/>
                            <w:gridSpan w:val="2"/>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500E04" w:rsidRPr="00D5780F" w:rsidRDefault="00500E04" w:rsidP="000E6675">
                            <w:pPr>
                              <w:rPr>
                                <w:rFonts w:cs="Arial"/>
                                <w:b/>
                                <w:noProof/>
                                <w:szCs w:val="24"/>
                                <w:lang w:eastAsia="en-GB"/>
                              </w:rPr>
                            </w:pPr>
                            <w:r w:rsidRPr="00D5780F">
                              <w:rPr>
                                <w:rFonts w:cs="Arial"/>
                                <w:b/>
                                <w:noProof/>
                                <w:szCs w:val="24"/>
                                <w:lang w:eastAsia="en-GB"/>
                              </w:rPr>
                              <w:t>Change made</w:t>
                            </w:r>
                          </w:p>
                        </w:tc>
                        <w:tc>
                          <w:tcPr>
                            <w:tcW w:w="6367"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B50564" w:rsidRPr="00D5780F" w:rsidRDefault="00B50564" w:rsidP="00B50564">
                            <w:pPr>
                              <w:rPr>
                                <w:rFonts w:cs="Arial"/>
                                <w:i/>
                                <w:noProof/>
                                <w:szCs w:val="24"/>
                                <w:lang w:eastAsia="en-GB"/>
                              </w:rPr>
                            </w:pPr>
                            <w:r w:rsidRPr="00D5780F">
                              <w:rPr>
                                <w:rFonts w:cs="Arial"/>
                                <w:i/>
                                <w:noProof/>
                                <w:szCs w:val="24"/>
                                <w:lang w:eastAsia="en-GB"/>
                              </w:rPr>
                              <w:t>Changes made to Version 1.1 dated 29/5/20 to reflect updated Scottish Guidance as at 16/7/20</w:t>
                            </w:r>
                          </w:p>
                          <w:p w:rsidR="00B50564" w:rsidRPr="00D5780F" w:rsidRDefault="00B50564" w:rsidP="00B50564">
                            <w:pPr>
                              <w:rPr>
                                <w:rFonts w:cs="Arial"/>
                                <w:i/>
                                <w:noProof/>
                                <w:szCs w:val="24"/>
                                <w:lang w:eastAsia="en-GB"/>
                              </w:rPr>
                            </w:pPr>
                            <w:r w:rsidRPr="00D5780F">
                              <w:rPr>
                                <w:rFonts w:cs="Arial"/>
                                <w:i/>
                                <w:noProof/>
                                <w:szCs w:val="24"/>
                                <w:lang w:eastAsia="en-GB"/>
                              </w:rPr>
                              <w:t>ADVICE FROM THE COVID-19 ADVISORY SUB-GROUP</w:t>
                            </w:r>
                          </w:p>
                          <w:p w:rsidR="00B50564" w:rsidRPr="00D5780F" w:rsidRDefault="00B50564" w:rsidP="00B50564">
                            <w:pPr>
                              <w:rPr>
                                <w:rFonts w:cs="Arial"/>
                                <w:i/>
                                <w:noProof/>
                                <w:szCs w:val="24"/>
                                <w:lang w:eastAsia="en-GB"/>
                              </w:rPr>
                            </w:pPr>
                            <w:r w:rsidRPr="00D5780F">
                              <w:rPr>
                                <w:rFonts w:cs="Arial"/>
                                <w:i/>
                                <w:noProof/>
                                <w:szCs w:val="24"/>
                                <w:lang w:eastAsia="en-GB"/>
                              </w:rPr>
                              <w:t>ON EDUCATION AND CHILDREN’S ISSUES</w:t>
                            </w:r>
                          </w:p>
                          <w:p w:rsidR="00500E04" w:rsidRPr="00845EAA" w:rsidRDefault="00B50564" w:rsidP="00B50564">
                            <w:pPr>
                              <w:rPr>
                                <w:rFonts w:cs="Arial"/>
                                <w:i/>
                                <w:noProof/>
                                <w:szCs w:val="24"/>
                                <w:lang w:eastAsia="en-GB"/>
                              </w:rPr>
                            </w:pPr>
                            <w:r w:rsidRPr="00D5780F">
                              <w:rPr>
                                <w:rFonts w:cs="Arial"/>
                                <w:i/>
                                <w:noProof/>
                                <w:szCs w:val="24"/>
                                <w:lang w:eastAsia="en-GB"/>
                              </w:rPr>
                              <w:t>16 July 2020 -  Physical distancing in schools</w:t>
                            </w:r>
                          </w:p>
                        </w:tc>
                      </w:tr>
                    </w:tbl>
                    <w:p w:rsidR="00500E04" w:rsidRDefault="00500E04" w:rsidP="006D6022"/>
                  </w:txbxContent>
                </v:textbox>
              </v:shape>
            </w:pict>
          </mc:Fallback>
        </mc:AlternateContent>
      </w:r>
    </w:p>
    <w:p w:rsidR="006D6022" w:rsidRPr="00845EAA" w:rsidRDefault="006D6022" w:rsidP="006D6022">
      <w:pPr>
        <w:keepNext/>
        <w:keepLines/>
        <w:outlineLvl w:val="0"/>
        <w:rPr>
          <w:rFonts w:eastAsiaTheme="majorEastAsia" w:cstheme="majorBidi"/>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tbl>
      <w:tblPr>
        <w:tblStyle w:val="TableGrid7"/>
        <w:tblW w:w="8919"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01"/>
        <w:gridCol w:w="1134"/>
        <w:gridCol w:w="5233"/>
      </w:tblGrid>
      <w:tr w:rsidR="007C5F50" w:rsidRPr="00845EAA" w:rsidTr="002524F3">
        <w:trPr>
          <w:trHeight w:val="370"/>
        </w:trPr>
        <w:tc>
          <w:tcPr>
            <w:tcW w:w="851"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7C5F50" w:rsidRPr="00845EAA" w:rsidRDefault="007C5F50" w:rsidP="002524F3">
            <w:pPr>
              <w:rPr>
                <w:rFonts w:cs="Arial"/>
                <w:b/>
                <w:noProof/>
                <w:szCs w:val="24"/>
                <w:lang w:eastAsia="en-GB"/>
              </w:rPr>
            </w:pPr>
            <w:r w:rsidRPr="00845EAA">
              <w:rPr>
                <w:rFonts w:cs="Arial"/>
                <w:b/>
                <w:noProof/>
                <w:szCs w:val="24"/>
                <w:lang w:eastAsia="en-G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tcPr>
          <w:p w:rsidR="007C5F50" w:rsidRPr="00845EAA" w:rsidRDefault="007C5F50" w:rsidP="002524F3">
            <w:pPr>
              <w:rPr>
                <w:rFonts w:cs="Arial"/>
                <w:i/>
                <w:noProof/>
                <w:szCs w:val="24"/>
                <w:lang w:eastAsia="en-GB"/>
              </w:rPr>
            </w:pPr>
            <w:r>
              <w:rPr>
                <w:rFonts w:cs="Arial"/>
                <w:i/>
                <w:noProof/>
                <w:szCs w:val="24"/>
                <w:lang w:eastAsia="en-GB"/>
              </w:rPr>
              <w:t>28/7/20</w:t>
            </w:r>
          </w:p>
        </w:tc>
        <w:tc>
          <w:tcPr>
            <w:tcW w:w="1134"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7C5F50" w:rsidRPr="00845EAA" w:rsidRDefault="007C5F50" w:rsidP="002524F3">
            <w:pPr>
              <w:rPr>
                <w:rFonts w:cs="Arial"/>
                <w:noProof/>
                <w:szCs w:val="24"/>
                <w:lang w:eastAsia="en-GB"/>
              </w:rPr>
            </w:pPr>
            <w:r w:rsidRPr="00845EAA">
              <w:rPr>
                <w:rFonts w:cs="Arial"/>
                <w:b/>
                <w:noProof/>
                <w:szCs w:val="24"/>
                <w:lang w:eastAsia="en-GB"/>
              </w:rPr>
              <w:t>Author</w:t>
            </w:r>
          </w:p>
        </w:tc>
        <w:tc>
          <w:tcPr>
            <w:tcW w:w="5233"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7C5F50" w:rsidRPr="00845EAA" w:rsidRDefault="007C5F50" w:rsidP="002524F3">
            <w:pPr>
              <w:rPr>
                <w:rFonts w:cs="Arial"/>
                <w:i/>
                <w:noProof/>
                <w:szCs w:val="24"/>
                <w:lang w:eastAsia="en-GB"/>
              </w:rPr>
            </w:pPr>
            <w:r>
              <w:rPr>
                <w:rFonts w:cs="Arial"/>
                <w:i/>
                <w:noProof/>
                <w:szCs w:val="24"/>
                <w:lang w:eastAsia="en-GB"/>
              </w:rPr>
              <w:t>Lorraine Donnelly</w:t>
            </w:r>
          </w:p>
        </w:tc>
      </w:tr>
      <w:tr w:rsidR="007C5F50" w:rsidRPr="00845EAA" w:rsidTr="002524F3">
        <w:trPr>
          <w:trHeight w:val="1287"/>
        </w:trPr>
        <w:tc>
          <w:tcPr>
            <w:tcW w:w="2552" w:type="dxa"/>
            <w:gridSpan w:val="2"/>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7C5F50" w:rsidRPr="00D5780F" w:rsidRDefault="007C5F50" w:rsidP="002524F3">
            <w:pPr>
              <w:rPr>
                <w:rFonts w:cs="Arial"/>
                <w:b/>
                <w:noProof/>
                <w:szCs w:val="24"/>
                <w:lang w:eastAsia="en-GB"/>
              </w:rPr>
            </w:pPr>
            <w:r w:rsidRPr="00D5780F">
              <w:rPr>
                <w:rFonts w:cs="Arial"/>
                <w:b/>
                <w:noProof/>
                <w:szCs w:val="24"/>
                <w:lang w:eastAsia="en-GB"/>
              </w:rPr>
              <w:t>Change made</w:t>
            </w:r>
          </w:p>
        </w:tc>
        <w:tc>
          <w:tcPr>
            <w:tcW w:w="6367"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7C5F50" w:rsidRDefault="007C5F50" w:rsidP="007C5F50">
            <w:pPr>
              <w:rPr>
                <w:rFonts w:cs="Arial"/>
                <w:i/>
                <w:noProof/>
                <w:szCs w:val="24"/>
                <w:lang w:eastAsia="en-GB"/>
              </w:rPr>
            </w:pPr>
            <w:r w:rsidRPr="00D5780F">
              <w:rPr>
                <w:rFonts w:cs="Arial"/>
                <w:i/>
                <w:noProof/>
                <w:szCs w:val="24"/>
                <w:lang w:eastAsia="en-GB"/>
              </w:rPr>
              <w:t>Changes made to Version 1.</w:t>
            </w:r>
            <w:r>
              <w:rPr>
                <w:rFonts w:cs="Arial"/>
                <w:i/>
                <w:noProof/>
                <w:szCs w:val="24"/>
                <w:lang w:eastAsia="en-GB"/>
              </w:rPr>
              <w:t>2</w:t>
            </w:r>
            <w:r w:rsidRPr="00D5780F">
              <w:rPr>
                <w:rFonts w:cs="Arial"/>
                <w:i/>
                <w:noProof/>
                <w:szCs w:val="24"/>
                <w:lang w:eastAsia="en-GB"/>
              </w:rPr>
              <w:t xml:space="preserve"> </w:t>
            </w:r>
            <w:r>
              <w:rPr>
                <w:rFonts w:cs="Arial"/>
                <w:i/>
                <w:noProof/>
                <w:szCs w:val="24"/>
                <w:lang w:eastAsia="en-GB"/>
              </w:rPr>
              <w:t>dated 20/7/20</w:t>
            </w:r>
            <w:r w:rsidRPr="00D5780F">
              <w:rPr>
                <w:rFonts w:cs="Arial"/>
                <w:i/>
                <w:noProof/>
                <w:szCs w:val="24"/>
                <w:lang w:eastAsia="en-GB"/>
              </w:rPr>
              <w:t xml:space="preserve"> </w:t>
            </w:r>
          </w:p>
          <w:p w:rsidR="007C5F50" w:rsidRPr="005423F6" w:rsidRDefault="007C5F50" w:rsidP="007C5F50">
            <w:pPr>
              <w:rPr>
                <w:rFonts w:cs="Arial"/>
                <w:b/>
                <w:i/>
                <w:noProof/>
                <w:szCs w:val="24"/>
                <w:lang w:eastAsia="en-GB"/>
              </w:rPr>
            </w:pPr>
            <w:r w:rsidRPr="005423F6">
              <w:rPr>
                <w:rFonts w:cs="Arial"/>
                <w:b/>
                <w:i/>
                <w:noProof/>
                <w:szCs w:val="24"/>
                <w:lang w:eastAsia="en-GB"/>
              </w:rPr>
              <w:t xml:space="preserve">“Movement Around School” </w:t>
            </w:r>
          </w:p>
          <w:p w:rsidR="007C5F50" w:rsidRPr="007C5F50" w:rsidRDefault="007C5F50" w:rsidP="007C5F50">
            <w:pPr>
              <w:rPr>
                <w:rFonts w:cs="Arial"/>
                <w:i/>
                <w:noProof/>
                <w:szCs w:val="24"/>
                <w:lang w:eastAsia="en-GB"/>
              </w:rPr>
            </w:pPr>
            <w:r>
              <w:rPr>
                <w:rFonts w:cs="Arial"/>
                <w:i/>
                <w:noProof/>
                <w:szCs w:val="24"/>
                <w:lang w:eastAsia="en-GB"/>
              </w:rPr>
              <w:t xml:space="preserve">• </w:t>
            </w:r>
            <w:r w:rsidRPr="007C5F50">
              <w:rPr>
                <w:rFonts w:cs="Arial"/>
                <w:i/>
                <w:noProof/>
                <w:szCs w:val="24"/>
                <w:lang w:eastAsia="en-GB"/>
              </w:rPr>
              <w:t>Zoned entrances to be used to control the flow of pupil movement when c</w:t>
            </w:r>
            <w:r>
              <w:rPr>
                <w:rFonts w:cs="Arial"/>
                <w:i/>
                <w:noProof/>
                <w:szCs w:val="24"/>
                <w:lang w:eastAsia="en-GB"/>
              </w:rPr>
              <w:t>oming to school in the morning.</w:t>
            </w:r>
          </w:p>
          <w:p w:rsidR="007C5F50" w:rsidRDefault="007C5F50" w:rsidP="007C5F50">
            <w:pPr>
              <w:pStyle w:val="ListParagraph"/>
              <w:numPr>
                <w:ilvl w:val="0"/>
                <w:numId w:val="24"/>
              </w:numPr>
              <w:spacing w:after="0" w:line="240" w:lineRule="auto"/>
              <w:ind w:left="175" w:hanging="175"/>
              <w:rPr>
                <w:rFonts w:cs="Arial"/>
                <w:i/>
                <w:noProof/>
                <w:szCs w:val="24"/>
                <w:lang w:eastAsia="en-GB"/>
              </w:rPr>
            </w:pPr>
            <w:r w:rsidRPr="007C5F50">
              <w:rPr>
                <w:rFonts w:cs="Arial"/>
                <w:i/>
                <w:noProof/>
                <w:szCs w:val="24"/>
                <w:lang w:eastAsia="en-GB"/>
              </w:rPr>
              <w:t>Lifts only to be used by one person at a time.</w:t>
            </w:r>
          </w:p>
          <w:p w:rsidR="005423F6" w:rsidRDefault="005423F6" w:rsidP="005423F6">
            <w:pPr>
              <w:pStyle w:val="ListParagraph"/>
              <w:spacing w:after="0" w:line="240" w:lineRule="auto"/>
              <w:ind w:left="175"/>
              <w:rPr>
                <w:rFonts w:cs="Arial"/>
                <w:i/>
                <w:noProof/>
                <w:szCs w:val="24"/>
                <w:lang w:eastAsia="en-GB"/>
              </w:rPr>
            </w:pPr>
          </w:p>
          <w:p w:rsidR="005423F6" w:rsidRPr="005423F6" w:rsidRDefault="005423F6" w:rsidP="005423F6">
            <w:pPr>
              <w:rPr>
                <w:rFonts w:cs="Arial"/>
                <w:b/>
                <w:i/>
                <w:noProof/>
                <w:szCs w:val="24"/>
                <w:lang w:eastAsia="en-GB"/>
              </w:rPr>
            </w:pPr>
            <w:r w:rsidRPr="005423F6">
              <w:rPr>
                <w:rFonts w:cs="Arial"/>
                <w:b/>
                <w:i/>
                <w:noProof/>
                <w:szCs w:val="24"/>
                <w:lang w:eastAsia="en-GB"/>
              </w:rPr>
              <w:t>“Infection Control”</w:t>
            </w:r>
          </w:p>
          <w:p w:rsidR="005423F6" w:rsidRPr="005423F6" w:rsidRDefault="005423F6" w:rsidP="005423F6">
            <w:pPr>
              <w:rPr>
                <w:rFonts w:cs="Arial"/>
                <w:i/>
                <w:noProof/>
                <w:szCs w:val="24"/>
                <w:lang w:eastAsia="en-GB"/>
              </w:rPr>
            </w:pPr>
            <w:r>
              <w:rPr>
                <w:rFonts w:cs="Arial"/>
                <w:i/>
                <w:noProof/>
                <w:szCs w:val="24"/>
                <w:lang w:eastAsia="en-GB"/>
              </w:rPr>
              <w:t>•</w:t>
            </w:r>
            <w:r w:rsidRPr="005423F6">
              <w:rPr>
                <w:rFonts w:cs="Arial"/>
                <w:i/>
                <w:noProof/>
                <w:szCs w:val="24"/>
                <w:lang w:eastAsia="en-GB"/>
              </w:rPr>
              <w:t>Hand sanitiser will be available at each entrance of the building.</w:t>
            </w:r>
          </w:p>
          <w:p w:rsidR="005423F6" w:rsidRDefault="005423F6" w:rsidP="005423F6">
            <w:pPr>
              <w:rPr>
                <w:rFonts w:cs="Arial"/>
                <w:i/>
                <w:noProof/>
                <w:szCs w:val="24"/>
                <w:lang w:eastAsia="en-GB"/>
              </w:rPr>
            </w:pPr>
            <w:r>
              <w:rPr>
                <w:rFonts w:cs="Arial"/>
                <w:i/>
                <w:noProof/>
                <w:szCs w:val="24"/>
                <w:lang w:eastAsia="en-GB"/>
              </w:rPr>
              <w:t>•</w:t>
            </w:r>
            <w:r w:rsidRPr="005423F6">
              <w:rPr>
                <w:rFonts w:cs="Arial"/>
                <w:i/>
                <w:noProof/>
                <w:szCs w:val="24"/>
                <w:lang w:eastAsia="en-GB"/>
              </w:rPr>
              <w:t>Pull up stands depicting good hand hygiene procedures and rules to be applied to prevent the spread of the virus, will be displayed at each entrance.</w:t>
            </w:r>
          </w:p>
          <w:p w:rsidR="005423F6" w:rsidRPr="005423F6" w:rsidRDefault="005423F6" w:rsidP="005423F6">
            <w:pPr>
              <w:rPr>
                <w:rFonts w:cs="Arial"/>
                <w:i/>
                <w:noProof/>
                <w:szCs w:val="24"/>
                <w:lang w:eastAsia="en-GB"/>
              </w:rPr>
            </w:pPr>
            <w:r>
              <w:rPr>
                <w:rFonts w:cs="Arial"/>
                <w:i/>
                <w:noProof/>
                <w:szCs w:val="24"/>
                <w:lang w:eastAsia="en-GB"/>
              </w:rPr>
              <w:t>•</w:t>
            </w:r>
            <w:r w:rsidRPr="005423F6">
              <w:rPr>
                <w:rFonts w:cs="Arial"/>
                <w:i/>
                <w:noProof/>
                <w:szCs w:val="24"/>
                <w:lang w:eastAsia="en-GB"/>
              </w:rPr>
              <w:t>Handwashing posters will be displayed outside all toilet areas with additional signage displayed at washhand basins.</w:t>
            </w:r>
          </w:p>
          <w:p w:rsidR="007C5F50" w:rsidRPr="00845EAA" w:rsidRDefault="007C5F50" w:rsidP="002524F3">
            <w:pPr>
              <w:rPr>
                <w:rFonts w:cs="Arial"/>
                <w:i/>
                <w:noProof/>
                <w:szCs w:val="24"/>
                <w:lang w:eastAsia="en-GB"/>
              </w:rPr>
            </w:pPr>
          </w:p>
        </w:tc>
      </w:tr>
    </w:tbl>
    <w:p w:rsidR="007C5F50" w:rsidRDefault="007C5F50" w:rsidP="007C5F50"/>
    <w:tbl>
      <w:tblPr>
        <w:tblW w:w="9061" w:type="dxa"/>
        <w:tblInd w:w="-142" w:type="dxa"/>
        <w:tblBorders>
          <w:top w:val="single" w:sz="24" w:space="0" w:color="806000" w:themeColor="accent4" w:themeShade="80"/>
          <w:bottom w:val="single" w:sz="24" w:space="0" w:color="806000" w:themeColor="accent4" w:themeShade="80"/>
        </w:tblBorders>
        <w:tblLayout w:type="fixed"/>
        <w:tblLook w:val="04A0" w:firstRow="1" w:lastRow="0" w:firstColumn="1" w:lastColumn="0" w:noHBand="0" w:noVBand="1"/>
      </w:tblPr>
      <w:tblGrid>
        <w:gridCol w:w="993"/>
        <w:gridCol w:w="1701"/>
        <w:gridCol w:w="1134"/>
        <w:gridCol w:w="5233"/>
      </w:tblGrid>
      <w:tr w:rsidR="005D0EF2" w:rsidRPr="005D0EF2" w:rsidTr="0067122D">
        <w:trPr>
          <w:trHeight w:val="370"/>
        </w:trPr>
        <w:tc>
          <w:tcPr>
            <w:tcW w:w="993"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5D0EF2" w:rsidRPr="005D0EF2" w:rsidRDefault="005D0EF2" w:rsidP="005D0EF2">
            <w:pPr>
              <w:rPr>
                <w:b/>
              </w:rPr>
            </w:pPr>
            <w:r w:rsidRPr="005D0EF2">
              <w:rPr>
                <w: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tcPr>
          <w:p w:rsidR="005D0EF2" w:rsidRPr="005D0EF2" w:rsidRDefault="005D0EF2" w:rsidP="005D0EF2">
            <w:pPr>
              <w:rPr>
                <w:i/>
              </w:rPr>
            </w:pPr>
            <w:r>
              <w:rPr>
                <w:i/>
              </w:rPr>
              <w:t>30/7/20</w:t>
            </w:r>
          </w:p>
        </w:tc>
        <w:tc>
          <w:tcPr>
            <w:tcW w:w="1134"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D0EF2" w:rsidRPr="005D0EF2" w:rsidRDefault="005D0EF2" w:rsidP="005D0EF2">
            <w:r w:rsidRPr="005D0EF2">
              <w:rPr>
                <w:b/>
              </w:rPr>
              <w:t>Author</w:t>
            </w:r>
          </w:p>
        </w:tc>
        <w:tc>
          <w:tcPr>
            <w:tcW w:w="5233"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D0EF2" w:rsidRPr="005D0EF2" w:rsidRDefault="005D0EF2" w:rsidP="005D0EF2">
            <w:pPr>
              <w:rPr>
                <w:i/>
              </w:rPr>
            </w:pPr>
            <w:r w:rsidRPr="005D0EF2">
              <w:rPr>
                <w:i/>
              </w:rPr>
              <w:t>Lorraine Donnelly</w:t>
            </w:r>
          </w:p>
        </w:tc>
      </w:tr>
      <w:tr w:rsidR="005D0EF2" w:rsidRPr="005D0EF2" w:rsidTr="0067122D">
        <w:trPr>
          <w:trHeight w:val="1287"/>
        </w:trPr>
        <w:tc>
          <w:tcPr>
            <w:tcW w:w="2694" w:type="dxa"/>
            <w:gridSpan w:val="2"/>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5D0EF2" w:rsidRPr="005D0EF2" w:rsidRDefault="005D0EF2" w:rsidP="005D0EF2">
            <w:pPr>
              <w:rPr>
                <w:b/>
              </w:rPr>
            </w:pPr>
            <w:r w:rsidRPr="005D0EF2">
              <w:rPr>
                <w:b/>
              </w:rPr>
              <w:t>Change made</w:t>
            </w:r>
          </w:p>
        </w:tc>
        <w:tc>
          <w:tcPr>
            <w:tcW w:w="6367"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5D0EF2" w:rsidRDefault="005D0EF2" w:rsidP="005D0EF2">
            <w:pPr>
              <w:rPr>
                <w:i/>
              </w:rPr>
            </w:pPr>
            <w:r>
              <w:rPr>
                <w:i/>
              </w:rPr>
              <w:t>Changes made to Version 1.3</w:t>
            </w:r>
            <w:r w:rsidRPr="005D0EF2">
              <w:rPr>
                <w:i/>
              </w:rPr>
              <w:t xml:space="preserve"> dated </w:t>
            </w:r>
            <w:r>
              <w:rPr>
                <w:i/>
              </w:rPr>
              <w:t>30/7/20</w:t>
            </w:r>
            <w:r w:rsidRPr="005D0EF2">
              <w:rPr>
                <w:i/>
              </w:rPr>
              <w:t xml:space="preserve"> </w:t>
            </w:r>
          </w:p>
          <w:p w:rsidR="005D0EF2" w:rsidRPr="005D0EF2" w:rsidRDefault="005D0EF2" w:rsidP="005D0EF2">
            <w:pPr>
              <w:rPr>
                <w:b/>
                <w:i/>
              </w:rPr>
            </w:pPr>
            <w:r w:rsidRPr="005D0EF2">
              <w:rPr>
                <w:b/>
                <w:i/>
              </w:rPr>
              <w:t>“</w:t>
            </w:r>
            <w:r>
              <w:rPr>
                <w:b/>
                <w:i/>
              </w:rPr>
              <w:t>P</w:t>
            </w:r>
            <w:r w:rsidRPr="005D0EF2">
              <w:rPr>
                <w:b/>
                <w:i/>
              </w:rPr>
              <w:t>ersons showing signs of COVID19”</w:t>
            </w:r>
          </w:p>
          <w:p w:rsidR="005D0EF2" w:rsidRPr="005D0EF2" w:rsidRDefault="005D0EF2" w:rsidP="005D0EF2">
            <w:pPr>
              <w:rPr>
                <w:i/>
              </w:rPr>
            </w:pPr>
            <w:r w:rsidRPr="005D0EF2">
              <w:rPr>
                <w:i/>
              </w:rPr>
              <w:t>Gloves, aprons and a fluid-resistant surgical mask should be worn by staff if a child or young person becomes unwell with symptoms of COVID-19 and needs direct personal care.</w:t>
            </w:r>
          </w:p>
          <w:p w:rsidR="005D0EF2" w:rsidRPr="005D0EF2" w:rsidRDefault="005D0EF2" w:rsidP="005D0EF2">
            <w:pPr>
              <w:rPr>
                <w:i/>
              </w:rPr>
            </w:pPr>
          </w:p>
        </w:tc>
      </w:tr>
    </w:tbl>
    <w:p w:rsidR="002F3BE4" w:rsidRDefault="002F3BE4" w:rsidP="00E72411">
      <w:pPr>
        <w:sectPr w:rsidR="002F3BE4" w:rsidSect="00E72411">
          <w:pgSz w:w="11906" w:h="16838"/>
          <w:pgMar w:top="1440" w:right="1440" w:bottom="1440" w:left="1440" w:header="708" w:footer="708" w:gutter="0"/>
          <w:pgNumType w:start="0"/>
          <w:cols w:space="708"/>
          <w:titlePg/>
          <w:docGrid w:linePitch="360"/>
        </w:sectPr>
      </w:pPr>
    </w:p>
    <w:p w:rsidR="002F3BE4" w:rsidRDefault="002F3BE4" w:rsidP="00E72411"/>
    <w:p w:rsidR="00F53F42" w:rsidRPr="00AC4CE8" w:rsidRDefault="00F53F42" w:rsidP="00F53F42">
      <w:pPr>
        <w:rPr>
          <w:rFonts w:ascii="Arial" w:hAnsi="Arial" w:cs="Arial"/>
          <w:sz w:val="28"/>
          <w:szCs w:val="28"/>
        </w:rPr>
      </w:pPr>
      <w:r w:rsidRPr="00AC4CE8">
        <w:rPr>
          <w:rFonts w:ascii="Arial" w:hAnsi="Arial" w:cs="Arial"/>
          <w:sz w:val="28"/>
          <w:szCs w:val="28"/>
        </w:rPr>
        <w:t>Risk Assessment</w:t>
      </w:r>
    </w:p>
    <w:tbl>
      <w:tblPr>
        <w:tblStyle w:val="TableGrid"/>
        <w:tblW w:w="0" w:type="auto"/>
        <w:tblLook w:val="04A0" w:firstRow="1" w:lastRow="0" w:firstColumn="1" w:lastColumn="0" w:noHBand="0" w:noVBand="1"/>
      </w:tblPr>
      <w:tblGrid>
        <w:gridCol w:w="3940"/>
        <w:gridCol w:w="2831"/>
      </w:tblGrid>
      <w:tr w:rsidR="00F53F42" w:rsidTr="00062E3A">
        <w:tc>
          <w:tcPr>
            <w:tcW w:w="3940" w:type="dxa"/>
          </w:tcPr>
          <w:p w:rsidR="00F53F42" w:rsidRPr="000613B6" w:rsidRDefault="00F53F42" w:rsidP="00062E3A">
            <w:pPr>
              <w:rPr>
                <w:rFonts w:ascii="Arial" w:hAnsi="Arial" w:cs="Arial"/>
                <w:b/>
              </w:rPr>
            </w:pPr>
            <w:r w:rsidRPr="000613B6">
              <w:rPr>
                <w:rFonts w:ascii="Arial" w:hAnsi="Arial" w:cs="Arial"/>
                <w:b/>
              </w:rPr>
              <w:t>Assessors Name</w:t>
            </w:r>
          </w:p>
          <w:p w:rsidR="00F53F42" w:rsidRDefault="00F53F42" w:rsidP="000613B6">
            <w:pPr>
              <w:ind w:firstLine="720"/>
              <w:rPr>
                <w:rFonts w:ascii="Arial" w:hAnsi="Arial" w:cs="Arial"/>
              </w:rPr>
            </w:pPr>
          </w:p>
          <w:p w:rsidR="00F53F42" w:rsidRDefault="00EA615E" w:rsidP="00062E3A">
            <w:pPr>
              <w:rPr>
                <w:rFonts w:ascii="Arial" w:hAnsi="Arial" w:cs="Arial"/>
              </w:rPr>
            </w:pPr>
            <w:r>
              <w:rPr>
                <w:rFonts w:ascii="Arial" w:hAnsi="Arial" w:cs="Arial"/>
              </w:rPr>
              <w:t xml:space="preserve">Lorraine Donnelly </w:t>
            </w:r>
          </w:p>
        </w:tc>
        <w:tc>
          <w:tcPr>
            <w:tcW w:w="2831" w:type="dxa"/>
          </w:tcPr>
          <w:p w:rsidR="00F53F42" w:rsidRPr="000613B6" w:rsidRDefault="00F53F42" w:rsidP="00062E3A">
            <w:pPr>
              <w:rPr>
                <w:rFonts w:ascii="Arial" w:hAnsi="Arial" w:cs="Arial"/>
                <w:b/>
              </w:rPr>
            </w:pPr>
            <w:r w:rsidRPr="000613B6">
              <w:rPr>
                <w:rFonts w:ascii="Arial" w:hAnsi="Arial" w:cs="Arial"/>
                <w:b/>
              </w:rPr>
              <w:t>Date/Time of Assessment</w:t>
            </w:r>
          </w:p>
          <w:p w:rsidR="000613B6" w:rsidRDefault="000613B6" w:rsidP="00062E3A">
            <w:pPr>
              <w:rPr>
                <w:rFonts w:ascii="Arial" w:hAnsi="Arial" w:cs="Arial"/>
              </w:rPr>
            </w:pPr>
          </w:p>
          <w:p w:rsidR="000613B6" w:rsidRDefault="005D0EF2" w:rsidP="00062E3A">
            <w:pPr>
              <w:rPr>
                <w:rFonts w:ascii="Arial" w:hAnsi="Arial" w:cs="Arial"/>
              </w:rPr>
            </w:pPr>
            <w:r>
              <w:rPr>
                <w:rFonts w:ascii="Arial" w:hAnsi="Arial" w:cs="Arial"/>
              </w:rPr>
              <w:t>30/7/20</w:t>
            </w:r>
          </w:p>
        </w:tc>
      </w:tr>
      <w:tr w:rsidR="00F53F42" w:rsidTr="00062E3A">
        <w:tc>
          <w:tcPr>
            <w:tcW w:w="6771" w:type="dxa"/>
            <w:gridSpan w:val="2"/>
          </w:tcPr>
          <w:p w:rsidR="00F53F42" w:rsidRPr="000613B6" w:rsidRDefault="00F53F42" w:rsidP="00062E3A">
            <w:pPr>
              <w:rPr>
                <w:rFonts w:ascii="Arial" w:hAnsi="Arial" w:cs="Arial"/>
                <w:b/>
              </w:rPr>
            </w:pPr>
            <w:r w:rsidRPr="000613B6">
              <w:rPr>
                <w:rFonts w:ascii="Arial" w:hAnsi="Arial" w:cs="Arial"/>
                <w:b/>
              </w:rPr>
              <w:t>Review Date:</w:t>
            </w:r>
          </w:p>
          <w:p w:rsidR="00F53F42" w:rsidRDefault="000613B6" w:rsidP="00062E3A">
            <w:pPr>
              <w:rPr>
                <w:rFonts w:ascii="Arial" w:hAnsi="Arial" w:cs="Arial"/>
              </w:rPr>
            </w:pPr>
            <w:r>
              <w:rPr>
                <w:rFonts w:ascii="Arial" w:hAnsi="Arial" w:cs="Arial"/>
              </w:rPr>
              <w:t>Ongoing – will continue to be updated as per Scottish Government guidance and local requirement when necessary.</w:t>
            </w:r>
          </w:p>
        </w:tc>
      </w:tr>
      <w:tr w:rsidR="00F53F42" w:rsidTr="00062E3A">
        <w:tc>
          <w:tcPr>
            <w:tcW w:w="6771" w:type="dxa"/>
            <w:gridSpan w:val="2"/>
          </w:tcPr>
          <w:p w:rsidR="00F53F42" w:rsidRPr="000613B6" w:rsidRDefault="00F53F42" w:rsidP="00062E3A">
            <w:pPr>
              <w:rPr>
                <w:rFonts w:ascii="Arial" w:hAnsi="Arial" w:cs="Arial"/>
                <w:b/>
              </w:rPr>
            </w:pPr>
            <w:r w:rsidRPr="000613B6">
              <w:rPr>
                <w:rFonts w:ascii="Arial" w:hAnsi="Arial" w:cs="Arial"/>
                <w:b/>
              </w:rPr>
              <w:t>RA Reference:</w:t>
            </w:r>
          </w:p>
          <w:p w:rsidR="00F53F42" w:rsidRDefault="00413D66" w:rsidP="00062E3A">
            <w:pPr>
              <w:rPr>
                <w:rFonts w:ascii="Arial" w:hAnsi="Arial" w:cs="Arial"/>
              </w:rPr>
            </w:pPr>
            <w:r>
              <w:rPr>
                <w:rFonts w:ascii="Arial" w:hAnsi="Arial" w:cs="Arial"/>
              </w:rPr>
              <w:t>Coronavirus Generic RA No.14</w:t>
            </w:r>
          </w:p>
        </w:tc>
      </w:tr>
      <w:tr w:rsidR="00F53F42" w:rsidTr="00062E3A">
        <w:tc>
          <w:tcPr>
            <w:tcW w:w="6771" w:type="dxa"/>
            <w:gridSpan w:val="2"/>
          </w:tcPr>
          <w:p w:rsidR="00F53F42" w:rsidRPr="000613B6" w:rsidRDefault="00F53F42" w:rsidP="00062E3A">
            <w:pPr>
              <w:rPr>
                <w:rFonts w:ascii="Arial" w:hAnsi="Arial" w:cs="Arial"/>
                <w:b/>
              </w:rPr>
            </w:pPr>
            <w:r w:rsidRPr="000613B6">
              <w:rPr>
                <w:rFonts w:ascii="Arial" w:hAnsi="Arial" w:cs="Arial"/>
                <w:b/>
              </w:rPr>
              <w:t>Location of activity</w:t>
            </w:r>
          </w:p>
          <w:p w:rsidR="000613B6" w:rsidRDefault="000613B6" w:rsidP="00062E3A">
            <w:pPr>
              <w:rPr>
                <w:rFonts w:ascii="Arial" w:hAnsi="Arial" w:cs="Arial"/>
              </w:rPr>
            </w:pPr>
            <w:r>
              <w:rPr>
                <w:rFonts w:ascii="Arial" w:hAnsi="Arial" w:cs="Arial"/>
              </w:rPr>
              <w:t xml:space="preserve">All North Lanarkshire Council </w:t>
            </w:r>
            <w:r w:rsidR="009C268C">
              <w:rPr>
                <w:rFonts w:ascii="Arial" w:hAnsi="Arial" w:cs="Arial"/>
              </w:rPr>
              <w:t>School Estate</w:t>
            </w:r>
          </w:p>
          <w:p w:rsidR="00F53F42" w:rsidRDefault="00F53F42" w:rsidP="00062E3A">
            <w:pPr>
              <w:rPr>
                <w:rFonts w:ascii="Arial" w:hAnsi="Arial" w:cs="Arial"/>
              </w:rPr>
            </w:pPr>
          </w:p>
        </w:tc>
      </w:tr>
    </w:tbl>
    <w:p w:rsidR="00F53F42" w:rsidRDefault="00F53F42" w:rsidP="00F53F42">
      <w:pPr>
        <w:rPr>
          <w:rFonts w:ascii="Arial" w:hAnsi="Arial" w:cs="Arial"/>
        </w:rPr>
      </w:pPr>
    </w:p>
    <w:tbl>
      <w:tblPr>
        <w:tblStyle w:val="TableGrid"/>
        <w:tblW w:w="0" w:type="auto"/>
        <w:tblLook w:val="04A0" w:firstRow="1" w:lastRow="0" w:firstColumn="1" w:lastColumn="0" w:noHBand="0" w:noVBand="1"/>
      </w:tblPr>
      <w:tblGrid>
        <w:gridCol w:w="13948"/>
      </w:tblGrid>
      <w:tr w:rsidR="00F53F42" w:rsidTr="00062E3A">
        <w:tc>
          <w:tcPr>
            <w:tcW w:w="14174" w:type="dxa"/>
          </w:tcPr>
          <w:p w:rsidR="00F53F42" w:rsidRDefault="00F53F42" w:rsidP="00062E3A">
            <w:pPr>
              <w:rPr>
                <w:rFonts w:ascii="Arial" w:hAnsi="Arial" w:cs="Arial"/>
              </w:rPr>
            </w:pPr>
            <w:r>
              <w:rPr>
                <w:rFonts w:ascii="Arial" w:hAnsi="Arial" w:cs="Arial"/>
              </w:rPr>
              <w:t>Activity Details</w:t>
            </w:r>
          </w:p>
          <w:p w:rsidR="007D7BB9" w:rsidRDefault="007D7BB9" w:rsidP="00062E3A">
            <w:pPr>
              <w:rPr>
                <w:rFonts w:ascii="Arial" w:hAnsi="Arial" w:cs="Arial"/>
              </w:rPr>
            </w:pPr>
          </w:p>
          <w:p w:rsidR="00F53F42" w:rsidRDefault="002B17B7" w:rsidP="002B17B7">
            <w:pPr>
              <w:rPr>
                <w:rFonts w:ascii="Arial" w:hAnsi="Arial" w:cs="Arial"/>
              </w:rPr>
            </w:pPr>
            <w:r w:rsidRPr="002B17B7">
              <w:rPr>
                <w:rFonts w:ascii="Arial" w:hAnsi="Arial" w:cs="Arial"/>
              </w:rPr>
              <w:t>General risk asse</w:t>
            </w:r>
            <w:r w:rsidR="009C268C">
              <w:rPr>
                <w:rFonts w:ascii="Arial" w:hAnsi="Arial" w:cs="Arial"/>
              </w:rPr>
              <w:t>ssment in relation to</w:t>
            </w:r>
            <w:r w:rsidR="00404108">
              <w:rPr>
                <w:rFonts w:ascii="Arial" w:hAnsi="Arial" w:cs="Arial"/>
              </w:rPr>
              <w:t xml:space="preserve"> the return of Educational Establishments</w:t>
            </w:r>
            <w:r w:rsidRPr="002B17B7">
              <w:rPr>
                <w:rFonts w:ascii="Arial" w:hAnsi="Arial" w:cs="Arial"/>
              </w:rPr>
              <w:t xml:space="preserve"> </w:t>
            </w:r>
            <w:r w:rsidR="004C6D44">
              <w:rPr>
                <w:rFonts w:ascii="Arial" w:hAnsi="Arial" w:cs="Arial"/>
              </w:rPr>
              <w:t>on 12</w:t>
            </w:r>
            <w:r w:rsidR="00AF4FBF" w:rsidRPr="00AF4FBF">
              <w:rPr>
                <w:rFonts w:ascii="Arial" w:hAnsi="Arial" w:cs="Arial"/>
                <w:vertAlign w:val="superscript"/>
              </w:rPr>
              <w:t>th</w:t>
            </w:r>
            <w:r w:rsidR="004C6D44">
              <w:rPr>
                <w:rFonts w:ascii="Arial" w:hAnsi="Arial" w:cs="Arial"/>
              </w:rPr>
              <w:t xml:space="preserve"> August 2021</w:t>
            </w:r>
            <w:r w:rsidR="00AF4FBF">
              <w:rPr>
                <w:rFonts w:ascii="Arial" w:hAnsi="Arial" w:cs="Arial"/>
              </w:rPr>
              <w:t xml:space="preserve"> </w:t>
            </w:r>
            <w:r w:rsidRPr="002B17B7">
              <w:rPr>
                <w:rFonts w:ascii="Arial" w:hAnsi="Arial" w:cs="Arial"/>
              </w:rPr>
              <w:t>by adhering to Scottish Government guidelines.</w:t>
            </w:r>
          </w:p>
          <w:p w:rsidR="007D7BB9" w:rsidRDefault="007D7BB9" w:rsidP="002B17B7">
            <w:pPr>
              <w:rPr>
                <w:rFonts w:ascii="Arial" w:hAnsi="Arial" w:cs="Arial"/>
                <w:b/>
              </w:rPr>
            </w:pPr>
          </w:p>
          <w:p w:rsidR="00437501" w:rsidRPr="00437501" w:rsidRDefault="007D7BB9" w:rsidP="00437501">
            <w:pPr>
              <w:rPr>
                <w:rFonts w:ascii="Arial" w:hAnsi="Arial" w:cs="Arial"/>
                <w:b/>
              </w:rPr>
            </w:pPr>
            <w:r w:rsidRPr="007D7BB9">
              <w:rPr>
                <w:rFonts w:ascii="Arial" w:hAnsi="Arial" w:cs="Arial"/>
                <w:b/>
              </w:rPr>
              <w:t xml:space="preserve">It should be noted that this risk assessment is </w:t>
            </w:r>
            <w:r w:rsidR="00437501">
              <w:rPr>
                <w:rFonts w:ascii="Arial" w:hAnsi="Arial" w:cs="Arial"/>
                <w:b/>
              </w:rPr>
              <w:t xml:space="preserve">a live working document which will be </w:t>
            </w:r>
            <w:r w:rsidR="00437501" w:rsidRPr="00437501">
              <w:rPr>
                <w:rFonts w:ascii="Arial" w:hAnsi="Arial" w:cs="Arial"/>
                <w:b/>
              </w:rPr>
              <w:t xml:space="preserve">reviewed and amended </w:t>
            </w:r>
            <w:r w:rsidR="00437501">
              <w:rPr>
                <w:rFonts w:ascii="Arial" w:hAnsi="Arial" w:cs="Arial"/>
                <w:b/>
              </w:rPr>
              <w:t>as the process evolves</w:t>
            </w:r>
            <w:r w:rsidR="00934D38">
              <w:rPr>
                <w:rFonts w:ascii="Arial" w:hAnsi="Arial" w:cs="Arial"/>
                <w:b/>
              </w:rPr>
              <w:t xml:space="preserve"> and</w:t>
            </w:r>
            <w:r w:rsidR="00437501">
              <w:rPr>
                <w:rFonts w:ascii="Arial" w:hAnsi="Arial" w:cs="Arial"/>
                <w:b/>
              </w:rPr>
              <w:t xml:space="preserve"> </w:t>
            </w:r>
            <w:r w:rsidR="00437501" w:rsidRPr="00437501">
              <w:rPr>
                <w:rFonts w:ascii="Arial" w:hAnsi="Arial" w:cs="Arial"/>
                <w:b/>
              </w:rPr>
              <w:t>in line with Scottish Government/Health Protection Scotland guidance.</w:t>
            </w:r>
          </w:p>
          <w:p w:rsidR="007D7BB9" w:rsidRDefault="007D7BB9" w:rsidP="00437501">
            <w:pPr>
              <w:rPr>
                <w:rFonts w:ascii="Arial" w:hAnsi="Arial" w:cs="Arial"/>
              </w:rPr>
            </w:pPr>
          </w:p>
        </w:tc>
      </w:tr>
    </w:tbl>
    <w:p w:rsidR="00F53F42" w:rsidRDefault="00F53F42" w:rsidP="00F53F42">
      <w:pPr>
        <w:rPr>
          <w:rFonts w:ascii="Arial" w:hAnsi="Arial" w:cs="Arial"/>
        </w:rPr>
      </w:pPr>
    </w:p>
    <w:tbl>
      <w:tblPr>
        <w:tblStyle w:val="TableGrid"/>
        <w:tblW w:w="0" w:type="auto"/>
        <w:tblLook w:val="04A0" w:firstRow="1" w:lastRow="0" w:firstColumn="1" w:lastColumn="0" w:noHBand="0" w:noVBand="1"/>
      </w:tblPr>
      <w:tblGrid>
        <w:gridCol w:w="2547"/>
        <w:gridCol w:w="2410"/>
        <w:gridCol w:w="3827"/>
        <w:gridCol w:w="1276"/>
        <w:gridCol w:w="3827"/>
      </w:tblGrid>
      <w:tr w:rsidR="00E97532" w:rsidRPr="00DD1D69" w:rsidTr="00E97532">
        <w:trPr>
          <w:tblHeader/>
        </w:trPr>
        <w:tc>
          <w:tcPr>
            <w:tcW w:w="2547" w:type="dxa"/>
          </w:tcPr>
          <w:p w:rsidR="00E97532" w:rsidRPr="00DD1D69" w:rsidRDefault="00E97532" w:rsidP="00062E3A">
            <w:pPr>
              <w:jc w:val="center"/>
              <w:rPr>
                <w:rFonts w:ascii="Arial" w:hAnsi="Arial" w:cs="Arial"/>
                <w:b/>
              </w:rPr>
            </w:pPr>
            <w:r w:rsidRPr="00DD1D69">
              <w:rPr>
                <w:rFonts w:ascii="Arial" w:hAnsi="Arial" w:cs="Arial"/>
                <w:b/>
              </w:rPr>
              <w:t>Hazard</w:t>
            </w:r>
          </w:p>
        </w:tc>
        <w:tc>
          <w:tcPr>
            <w:tcW w:w="2410" w:type="dxa"/>
          </w:tcPr>
          <w:p w:rsidR="00E97532" w:rsidRPr="00DD1D69" w:rsidRDefault="00E97532" w:rsidP="00062E3A">
            <w:pPr>
              <w:jc w:val="center"/>
              <w:rPr>
                <w:rFonts w:ascii="Arial" w:hAnsi="Arial" w:cs="Arial"/>
                <w:b/>
              </w:rPr>
            </w:pPr>
            <w:r w:rsidRPr="00DD1D69">
              <w:rPr>
                <w:rFonts w:ascii="Arial" w:hAnsi="Arial" w:cs="Arial"/>
                <w:b/>
              </w:rPr>
              <w:t>Who could be harmed</w:t>
            </w:r>
          </w:p>
        </w:tc>
        <w:tc>
          <w:tcPr>
            <w:tcW w:w="3827" w:type="dxa"/>
          </w:tcPr>
          <w:p w:rsidR="00E97532" w:rsidRPr="00DD1D69" w:rsidRDefault="00E97532" w:rsidP="00062E3A">
            <w:pPr>
              <w:jc w:val="center"/>
              <w:rPr>
                <w:rFonts w:ascii="Arial" w:hAnsi="Arial" w:cs="Arial"/>
                <w:b/>
              </w:rPr>
            </w:pPr>
            <w:r w:rsidRPr="00DD1D69">
              <w:rPr>
                <w:rFonts w:ascii="Arial" w:hAnsi="Arial" w:cs="Arial"/>
                <w:b/>
              </w:rPr>
              <w:t>Current Controls</w:t>
            </w:r>
          </w:p>
        </w:tc>
        <w:tc>
          <w:tcPr>
            <w:tcW w:w="1276" w:type="dxa"/>
          </w:tcPr>
          <w:p w:rsidR="009001FC" w:rsidRDefault="00E97532" w:rsidP="00062E3A">
            <w:pPr>
              <w:jc w:val="center"/>
              <w:rPr>
                <w:rFonts w:ascii="Arial" w:hAnsi="Arial" w:cs="Arial"/>
                <w:b/>
              </w:rPr>
            </w:pPr>
            <w:r>
              <w:rPr>
                <w:rFonts w:ascii="Arial" w:hAnsi="Arial" w:cs="Arial"/>
                <w:b/>
              </w:rPr>
              <w:t>Risk Rating</w:t>
            </w:r>
          </w:p>
          <w:p w:rsidR="00E97532" w:rsidRDefault="00E97532" w:rsidP="00062E3A">
            <w:pPr>
              <w:jc w:val="center"/>
              <w:rPr>
                <w:rFonts w:ascii="Arial" w:hAnsi="Arial" w:cs="Arial"/>
                <w:b/>
              </w:rPr>
            </w:pPr>
            <w:r>
              <w:rPr>
                <w:rFonts w:ascii="Arial" w:hAnsi="Arial" w:cs="Arial"/>
                <w:b/>
              </w:rPr>
              <w:t xml:space="preserve"> L</w:t>
            </w:r>
            <w:r w:rsidR="009001FC">
              <w:rPr>
                <w:rFonts w:ascii="Arial" w:hAnsi="Arial" w:cs="Arial"/>
                <w:b/>
              </w:rPr>
              <w:t xml:space="preserve"> </w:t>
            </w:r>
            <w:r>
              <w:rPr>
                <w:rFonts w:ascii="Arial" w:hAnsi="Arial" w:cs="Arial"/>
                <w:b/>
              </w:rPr>
              <w:t>=</w:t>
            </w:r>
            <w:r w:rsidR="009001FC">
              <w:rPr>
                <w:rFonts w:ascii="Arial" w:hAnsi="Arial" w:cs="Arial"/>
                <w:b/>
              </w:rPr>
              <w:t xml:space="preserve"> </w:t>
            </w:r>
            <w:r>
              <w:rPr>
                <w:rFonts w:ascii="Arial" w:hAnsi="Arial" w:cs="Arial"/>
                <w:b/>
              </w:rPr>
              <w:t>Low</w:t>
            </w:r>
          </w:p>
          <w:p w:rsidR="00E97532" w:rsidRDefault="00E97532" w:rsidP="00062E3A">
            <w:pPr>
              <w:jc w:val="center"/>
              <w:rPr>
                <w:rFonts w:ascii="Arial" w:hAnsi="Arial" w:cs="Arial"/>
                <w:b/>
              </w:rPr>
            </w:pPr>
            <w:r>
              <w:rPr>
                <w:rFonts w:ascii="Arial" w:hAnsi="Arial" w:cs="Arial"/>
                <w:b/>
              </w:rPr>
              <w:t>M = Med</w:t>
            </w:r>
          </w:p>
          <w:p w:rsidR="00E97532" w:rsidRPr="00DD1D69" w:rsidRDefault="00E97532" w:rsidP="00E97532">
            <w:pPr>
              <w:jc w:val="center"/>
              <w:rPr>
                <w:rFonts w:ascii="Arial" w:hAnsi="Arial" w:cs="Arial"/>
                <w:b/>
              </w:rPr>
            </w:pPr>
            <w:r>
              <w:rPr>
                <w:rFonts w:ascii="Arial" w:hAnsi="Arial" w:cs="Arial"/>
                <w:b/>
              </w:rPr>
              <w:t>H = High</w:t>
            </w:r>
          </w:p>
        </w:tc>
        <w:tc>
          <w:tcPr>
            <w:tcW w:w="3827" w:type="dxa"/>
          </w:tcPr>
          <w:p w:rsidR="00E97532" w:rsidRPr="00DD1D69" w:rsidRDefault="00E97532" w:rsidP="00D14983">
            <w:pPr>
              <w:jc w:val="center"/>
              <w:rPr>
                <w:rFonts w:ascii="Arial" w:hAnsi="Arial" w:cs="Arial"/>
                <w:b/>
              </w:rPr>
            </w:pPr>
            <w:r w:rsidRPr="00DD1D69">
              <w:rPr>
                <w:rFonts w:ascii="Arial" w:hAnsi="Arial" w:cs="Arial"/>
                <w:b/>
              </w:rPr>
              <w:t xml:space="preserve">Further </w:t>
            </w:r>
            <w:r w:rsidR="00D14983">
              <w:rPr>
                <w:rFonts w:ascii="Arial" w:hAnsi="Arial" w:cs="Arial"/>
                <w:b/>
              </w:rPr>
              <w:t>Actions</w:t>
            </w:r>
            <w:r w:rsidRPr="00DD1D69">
              <w:rPr>
                <w:rFonts w:ascii="Arial" w:hAnsi="Arial" w:cs="Arial"/>
                <w:b/>
              </w:rPr>
              <w:t xml:space="preserve"> Required</w:t>
            </w:r>
          </w:p>
        </w:tc>
      </w:tr>
      <w:tr w:rsidR="00FD2E2B" w:rsidTr="00E97532">
        <w:tc>
          <w:tcPr>
            <w:tcW w:w="2547" w:type="dxa"/>
          </w:tcPr>
          <w:p w:rsidR="00FD2E2B" w:rsidRDefault="00FD2E2B" w:rsidP="00FD2E2B">
            <w:pPr>
              <w:rPr>
                <w:rFonts w:ascii="Arial" w:hAnsi="Arial" w:cs="Arial"/>
                <w:sz w:val="20"/>
                <w:szCs w:val="20"/>
              </w:rPr>
            </w:pPr>
            <w:r>
              <w:rPr>
                <w:rFonts w:ascii="Arial" w:hAnsi="Arial" w:cs="Arial"/>
                <w:sz w:val="20"/>
                <w:szCs w:val="20"/>
              </w:rPr>
              <w:t>Infection Control</w:t>
            </w:r>
          </w:p>
        </w:tc>
        <w:tc>
          <w:tcPr>
            <w:tcW w:w="2410" w:type="dxa"/>
          </w:tcPr>
          <w:p w:rsidR="00FD2E2B" w:rsidRDefault="00FD2E2B" w:rsidP="00FD2E2B">
            <w:pPr>
              <w:rPr>
                <w:rFonts w:ascii="Arial" w:hAnsi="Arial" w:cs="Arial"/>
                <w:sz w:val="20"/>
                <w:szCs w:val="20"/>
              </w:rPr>
            </w:pPr>
            <w:r>
              <w:rPr>
                <w:rFonts w:ascii="Arial" w:hAnsi="Arial" w:cs="Arial"/>
                <w:sz w:val="20"/>
                <w:szCs w:val="20"/>
              </w:rPr>
              <w:t>Staff / Pupils</w:t>
            </w:r>
          </w:p>
        </w:tc>
        <w:tc>
          <w:tcPr>
            <w:tcW w:w="3827" w:type="dxa"/>
          </w:tcPr>
          <w:p w:rsidR="004956CC" w:rsidRDefault="004956CC" w:rsidP="004956CC">
            <w:pPr>
              <w:pStyle w:val="ListParagraph"/>
              <w:numPr>
                <w:ilvl w:val="0"/>
                <w:numId w:val="10"/>
              </w:numPr>
              <w:spacing w:after="0" w:line="240" w:lineRule="auto"/>
              <w:ind w:left="317" w:hanging="284"/>
              <w:rPr>
                <w:rFonts w:ascii="Arial" w:hAnsi="Arial" w:cs="Arial"/>
                <w:sz w:val="20"/>
                <w:szCs w:val="20"/>
              </w:rPr>
            </w:pPr>
            <w:r w:rsidRPr="004956CC">
              <w:rPr>
                <w:rFonts w:ascii="Arial" w:hAnsi="Arial" w:cs="Arial"/>
                <w:sz w:val="20"/>
                <w:szCs w:val="20"/>
              </w:rPr>
              <w:t>Cleaning arrangements will be carried out as currently exist including heightened focus on touch cleaning.</w:t>
            </w:r>
          </w:p>
          <w:p w:rsidR="00121923" w:rsidRDefault="00FD2E2B" w:rsidP="008F43CE">
            <w:pPr>
              <w:pStyle w:val="ListParagraph"/>
              <w:numPr>
                <w:ilvl w:val="0"/>
                <w:numId w:val="10"/>
              </w:numPr>
              <w:spacing w:after="0" w:line="240" w:lineRule="auto"/>
              <w:ind w:left="317" w:hanging="284"/>
              <w:rPr>
                <w:rFonts w:ascii="Arial" w:hAnsi="Arial" w:cs="Arial"/>
                <w:sz w:val="20"/>
                <w:szCs w:val="20"/>
              </w:rPr>
            </w:pPr>
            <w:r w:rsidRPr="008971C9">
              <w:rPr>
                <w:rFonts w:ascii="Arial" w:hAnsi="Arial" w:cs="Arial"/>
                <w:sz w:val="20"/>
                <w:szCs w:val="20"/>
              </w:rPr>
              <w:t>Hand sanitiser</w:t>
            </w:r>
            <w:r w:rsidR="008971C9" w:rsidRPr="008971C9">
              <w:rPr>
                <w:rFonts w:ascii="Arial" w:hAnsi="Arial" w:cs="Arial"/>
                <w:sz w:val="20"/>
                <w:szCs w:val="20"/>
              </w:rPr>
              <w:t xml:space="preserve"> </w:t>
            </w:r>
            <w:r w:rsidR="00121923">
              <w:rPr>
                <w:rFonts w:ascii="Arial" w:hAnsi="Arial" w:cs="Arial"/>
                <w:sz w:val="20"/>
                <w:szCs w:val="20"/>
              </w:rPr>
              <w:t>will be available at each entrance of the building.</w:t>
            </w:r>
          </w:p>
          <w:p w:rsidR="00FD2E2B" w:rsidRDefault="00121923" w:rsidP="008F43CE">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lastRenderedPageBreak/>
              <w:t>Pull up stands</w:t>
            </w:r>
            <w:r w:rsidR="00FD2E2B" w:rsidRPr="008971C9">
              <w:rPr>
                <w:rFonts w:ascii="Arial" w:hAnsi="Arial" w:cs="Arial"/>
                <w:sz w:val="20"/>
                <w:szCs w:val="20"/>
              </w:rPr>
              <w:t xml:space="preserve"> depicting good hand hygiene procedures </w:t>
            </w:r>
            <w:r>
              <w:rPr>
                <w:rFonts w:ascii="Arial" w:hAnsi="Arial" w:cs="Arial"/>
                <w:sz w:val="20"/>
                <w:szCs w:val="20"/>
              </w:rPr>
              <w:t xml:space="preserve">and rules to be applied to prevent the spread of the virus, </w:t>
            </w:r>
            <w:r w:rsidR="008971C9" w:rsidRPr="008971C9">
              <w:rPr>
                <w:rFonts w:ascii="Arial" w:hAnsi="Arial" w:cs="Arial"/>
                <w:sz w:val="20"/>
                <w:szCs w:val="20"/>
              </w:rPr>
              <w:t xml:space="preserve">will be displayed at each </w:t>
            </w:r>
            <w:r w:rsidR="00FD2E2B" w:rsidRPr="008971C9">
              <w:rPr>
                <w:rFonts w:ascii="Arial" w:hAnsi="Arial" w:cs="Arial"/>
                <w:sz w:val="20"/>
                <w:szCs w:val="20"/>
              </w:rPr>
              <w:t>entrance</w:t>
            </w:r>
            <w:r w:rsidR="00F72D71">
              <w:rPr>
                <w:rFonts w:ascii="Arial" w:hAnsi="Arial" w:cs="Arial"/>
                <w:sz w:val="20"/>
                <w:szCs w:val="20"/>
              </w:rPr>
              <w:t>.</w:t>
            </w:r>
          </w:p>
          <w:p w:rsidR="00FD2E2B" w:rsidRPr="002A6210" w:rsidRDefault="00BE357A" w:rsidP="00FD2E2B">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W</w:t>
            </w:r>
            <w:r w:rsidR="00FD2E2B" w:rsidRPr="002A6210">
              <w:rPr>
                <w:rFonts w:ascii="Arial" w:hAnsi="Arial" w:cs="Arial"/>
                <w:sz w:val="20"/>
                <w:szCs w:val="20"/>
              </w:rPr>
              <w:t>orkstation</w:t>
            </w:r>
            <w:r w:rsidR="008971C9">
              <w:rPr>
                <w:rFonts w:ascii="Arial" w:hAnsi="Arial" w:cs="Arial"/>
                <w:sz w:val="20"/>
                <w:szCs w:val="20"/>
              </w:rPr>
              <w:t>s</w:t>
            </w:r>
            <w:r w:rsidR="00FD2E2B" w:rsidRPr="002A6210">
              <w:rPr>
                <w:rFonts w:ascii="Arial" w:hAnsi="Arial" w:cs="Arial"/>
                <w:sz w:val="20"/>
                <w:szCs w:val="20"/>
              </w:rPr>
              <w:t xml:space="preserve"> should be disinfected before it is occupied by a staff member who has not occupied it since last disinfected.</w:t>
            </w:r>
          </w:p>
          <w:p w:rsidR="00D06E9D" w:rsidRDefault="00FD2E2B" w:rsidP="008C1C78">
            <w:pPr>
              <w:pStyle w:val="ListParagraph"/>
              <w:numPr>
                <w:ilvl w:val="0"/>
                <w:numId w:val="10"/>
              </w:numPr>
              <w:spacing w:after="0" w:line="240" w:lineRule="auto"/>
              <w:ind w:left="317" w:hanging="284"/>
              <w:rPr>
                <w:rFonts w:ascii="Arial" w:hAnsi="Arial" w:cs="Arial"/>
                <w:sz w:val="20"/>
                <w:szCs w:val="20"/>
              </w:rPr>
            </w:pPr>
            <w:r w:rsidRPr="00D06E9D">
              <w:rPr>
                <w:rFonts w:ascii="Arial" w:hAnsi="Arial" w:cs="Arial"/>
                <w:sz w:val="20"/>
                <w:szCs w:val="20"/>
              </w:rPr>
              <w:t>Desks/tables to be disinfected before occupied by a pupil who has not occupied it since last disinfected</w:t>
            </w:r>
          </w:p>
          <w:p w:rsidR="00FD2E2B" w:rsidRPr="00D06E9D" w:rsidRDefault="00FD2E2B" w:rsidP="008C1C78">
            <w:pPr>
              <w:pStyle w:val="ListParagraph"/>
              <w:numPr>
                <w:ilvl w:val="0"/>
                <w:numId w:val="10"/>
              </w:numPr>
              <w:spacing w:after="0" w:line="240" w:lineRule="auto"/>
              <w:ind w:left="317" w:hanging="284"/>
              <w:rPr>
                <w:rFonts w:ascii="Arial" w:hAnsi="Arial" w:cs="Arial"/>
                <w:sz w:val="20"/>
                <w:szCs w:val="20"/>
              </w:rPr>
            </w:pPr>
            <w:r w:rsidRPr="00D06E9D">
              <w:rPr>
                <w:rFonts w:ascii="Arial" w:hAnsi="Arial" w:cs="Arial"/>
                <w:sz w:val="20"/>
                <w:szCs w:val="20"/>
              </w:rPr>
              <w:t>Minimise user contact points by ensuring that all sensor operated doors are operational.</w:t>
            </w:r>
            <w:r w:rsidR="008971C9" w:rsidRPr="00D06E9D">
              <w:rPr>
                <w:rFonts w:ascii="Arial" w:hAnsi="Arial" w:cs="Arial"/>
                <w:sz w:val="20"/>
                <w:szCs w:val="20"/>
              </w:rPr>
              <w:t xml:space="preserve"> Fire doors </w:t>
            </w:r>
            <w:r w:rsidR="008971C9" w:rsidRPr="00D06E9D">
              <w:rPr>
                <w:rFonts w:ascii="Arial" w:hAnsi="Arial" w:cs="Arial"/>
                <w:b/>
                <w:sz w:val="20"/>
                <w:szCs w:val="20"/>
                <w:u w:val="single"/>
              </w:rPr>
              <w:t>must not</w:t>
            </w:r>
            <w:r w:rsidR="008971C9" w:rsidRPr="00D06E9D">
              <w:rPr>
                <w:rFonts w:ascii="Arial" w:hAnsi="Arial" w:cs="Arial"/>
                <w:sz w:val="20"/>
                <w:szCs w:val="20"/>
              </w:rPr>
              <w:t xml:space="preserve"> be wedged open.</w:t>
            </w:r>
          </w:p>
          <w:p w:rsidR="00FD2E2B" w:rsidRPr="00CE7BF0" w:rsidRDefault="00FD2E2B" w:rsidP="00FD2E2B">
            <w:pPr>
              <w:pStyle w:val="ListParagraph"/>
              <w:numPr>
                <w:ilvl w:val="0"/>
                <w:numId w:val="10"/>
              </w:numPr>
              <w:spacing w:after="0" w:line="240" w:lineRule="auto"/>
              <w:ind w:left="317" w:hanging="284"/>
              <w:rPr>
                <w:rFonts w:ascii="Arial" w:hAnsi="Arial" w:cs="Arial"/>
                <w:sz w:val="20"/>
                <w:szCs w:val="20"/>
              </w:rPr>
            </w:pPr>
            <w:r w:rsidRPr="00CE7BF0">
              <w:rPr>
                <w:rFonts w:ascii="Arial" w:hAnsi="Arial" w:cs="Arial"/>
                <w:sz w:val="20"/>
                <w:szCs w:val="20"/>
              </w:rPr>
              <w:t>Additional sanitising provision will be made available in appropriate areas throughout the building.</w:t>
            </w:r>
          </w:p>
          <w:p w:rsidR="00BD0F89" w:rsidRDefault="00F9340F" w:rsidP="00F9340F">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Good h</w:t>
            </w:r>
            <w:r w:rsidR="00FD2E2B" w:rsidRPr="00F35A5B">
              <w:rPr>
                <w:rFonts w:ascii="Arial" w:hAnsi="Arial" w:cs="Arial"/>
                <w:sz w:val="20"/>
                <w:szCs w:val="20"/>
              </w:rPr>
              <w:t xml:space="preserve">and hygiene procedures </w:t>
            </w:r>
            <w:r>
              <w:rPr>
                <w:rFonts w:ascii="Arial" w:hAnsi="Arial" w:cs="Arial"/>
                <w:sz w:val="20"/>
                <w:szCs w:val="20"/>
              </w:rPr>
              <w:t>should be promoted</w:t>
            </w:r>
          </w:p>
          <w:p w:rsidR="00F9340F" w:rsidRPr="00F9340F" w:rsidRDefault="00BD0F89" w:rsidP="00F9340F">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Handwashing</w:t>
            </w:r>
            <w:r w:rsidR="00F9340F">
              <w:rPr>
                <w:rFonts w:ascii="Arial" w:hAnsi="Arial" w:cs="Arial"/>
                <w:sz w:val="20"/>
                <w:szCs w:val="20"/>
              </w:rPr>
              <w:t xml:space="preserve"> posters</w:t>
            </w:r>
            <w:r>
              <w:rPr>
                <w:rFonts w:ascii="Arial" w:hAnsi="Arial" w:cs="Arial"/>
                <w:sz w:val="20"/>
                <w:szCs w:val="20"/>
              </w:rPr>
              <w:t xml:space="preserve"> will be</w:t>
            </w:r>
            <w:r w:rsidR="00B82085">
              <w:rPr>
                <w:rFonts w:ascii="Arial" w:hAnsi="Arial" w:cs="Arial"/>
                <w:sz w:val="20"/>
                <w:szCs w:val="20"/>
              </w:rPr>
              <w:t xml:space="preserve"> </w:t>
            </w:r>
            <w:r w:rsidR="00CC5409">
              <w:rPr>
                <w:rFonts w:ascii="Arial" w:hAnsi="Arial" w:cs="Arial"/>
                <w:sz w:val="20"/>
                <w:szCs w:val="20"/>
              </w:rPr>
              <w:t xml:space="preserve">displayed outside all </w:t>
            </w:r>
            <w:r>
              <w:rPr>
                <w:rFonts w:ascii="Arial" w:hAnsi="Arial" w:cs="Arial"/>
                <w:sz w:val="20"/>
                <w:szCs w:val="20"/>
              </w:rPr>
              <w:t xml:space="preserve">toilet areas with additional signage displayed at </w:t>
            </w:r>
            <w:r w:rsidR="002A5DA1">
              <w:rPr>
                <w:rFonts w:ascii="Arial" w:hAnsi="Arial" w:cs="Arial"/>
                <w:sz w:val="20"/>
                <w:szCs w:val="20"/>
              </w:rPr>
              <w:t>wash hand</w:t>
            </w:r>
            <w:r>
              <w:rPr>
                <w:rFonts w:ascii="Arial" w:hAnsi="Arial" w:cs="Arial"/>
                <w:sz w:val="20"/>
                <w:szCs w:val="20"/>
              </w:rPr>
              <w:t xml:space="preserve"> basins.</w:t>
            </w:r>
          </w:p>
          <w:p w:rsidR="00B82085" w:rsidRPr="00430680" w:rsidRDefault="00923E3A" w:rsidP="005A6FBB">
            <w:pPr>
              <w:pStyle w:val="ListParagraph"/>
              <w:numPr>
                <w:ilvl w:val="0"/>
                <w:numId w:val="10"/>
              </w:numPr>
              <w:spacing w:after="0" w:line="240" w:lineRule="auto"/>
              <w:ind w:left="317" w:hanging="284"/>
              <w:rPr>
                <w:rFonts w:ascii="Arial" w:hAnsi="Arial" w:cs="Arial"/>
                <w:sz w:val="20"/>
                <w:szCs w:val="20"/>
              </w:rPr>
            </w:pPr>
            <w:r w:rsidRPr="00430680">
              <w:rPr>
                <w:rFonts w:ascii="Arial" w:hAnsi="Arial" w:cs="Arial"/>
                <w:sz w:val="20"/>
                <w:szCs w:val="20"/>
              </w:rPr>
              <w:t>Water cooler taps will be included within the touch cleaning procedure carried out by FSS staff.  Signage should be displayed near the water cooler advising users not to tou</w:t>
            </w:r>
            <w:r w:rsidR="00413D66" w:rsidRPr="00430680">
              <w:rPr>
                <w:rFonts w:ascii="Arial" w:hAnsi="Arial" w:cs="Arial"/>
                <w:sz w:val="20"/>
                <w:szCs w:val="20"/>
              </w:rPr>
              <w:t>ch the tap with t</w:t>
            </w:r>
            <w:r w:rsidRPr="00430680">
              <w:rPr>
                <w:rFonts w:ascii="Arial" w:hAnsi="Arial" w:cs="Arial"/>
                <w:sz w:val="20"/>
                <w:szCs w:val="20"/>
              </w:rPr>
              <w:t>he mouth of their water bottle and to clean their bottles regularly – a PDF of th</w:t>
            </w:r>
            <w:r w:rsidR="004D2922" w:rsidRPr="00430680">
              <w:rPr>
                <w:rFonts w:ascii="Arial" w:hAnsi="Arial" w:cs="Arial"/>
                <w:sz w:val="20"/>
                <w:szCs w:val="20"/>
              </w:rPr>
              <w:t>e poster can be found on MyNL.</w:t>
            </w:r>
            <w:r w:rsidRPr="00430680">
              <w:rPr>
                <w:rFonts w:ascii="Arial" w:hAnsi="Arial" w:cs="Arial"/>
                <w:sz w:val="20"/>
                <w:szCs w:val="20"/>
              </w:rPr>
              <w:t xml:space="preserve"> If within your establishment there are water coolers which may be used more </w:t>
            </w:r>
            <w:r w:rsidRPr="00430680">
              <w:rPr>
                <w:rFonts w:ascii="Arial" w:hAnsi="Arial" w:cs="Arial"/>
                <w:sz w:val="20"/>
                <w:szCs w:val="20"/>
              </w:rPr>
              <w:lastRenderedPageBreak/>
              <w:t>regularly than others due to their location, you may wish to put in place additional cleaning provision at these sites for individuals to us</w:t>
            </w:r>
            <w:r w:rsidR="004D2922" w:rsidRPr="00430680">
              <w:rPr>
                <w:rFonts w:ascii="Arial" w:hAnsi="Arial" w:cs="Arial"/>
                <w:sz w:val="20"/>
                <w:szCs w:val="20"/>
              </w:rPr>
              <w:t>e.</w:t>
            </w:r>
          </w:p>
          <w:p w:rsidR="00FD2E2B" w:rsidRPr="001A5F30" w:rsidRDefault="00116AA9" w:rsidP="001A5F30">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As per Scottish Guidance of</w:t>
            </w:r>
            <w:r w:rsidR="002C19F8">
              <w:rPr>
                <w:rFonts w:ascii="Arial" w:hAnsi="Arial" w:cs="Arial"/>
                <w:sz w:val="20"/>
                <w:szCs w:val="20"/>
              </w:rPr>
              <w:t xml:space="preserve"> 16/7/20 </w:t>
            </w:r>
            <w:r>
              <w:rPr>
                <w:rFonts w:ascii="Arial" w:hAnsi="Arial" w:cs="Arial"/>
                <w:sz w:val="20"/>
                <w:szCs w:val="20"/>
              </w:rPr>
              <w:t>the sharing of equ</w:t>
            </w:r>
            <w:r w:rsidR="00B82085" w:rsidRPr="002C19F8">
              <w:rPr>
                <w:rFonts w:ascii="Arial" w:hAnsi="Arial" w:cs="Arial"/>
                <w:sz w:val="20"/>
                <w:szCs w:val="20"/>
              </w:rPr>
              <w:t>ipment</w:t>
            </w:r>
            <w:r>
              <w:rPr>
                <w:rFonts w:ascii="Arial" w:hAnsi="Arial" w:cs="Arial"/>
                <w:sz w:val="20"/>
                <w:szCs w:val="20"/>
              </w:rPr>
              <w:t xml:space="preserve"> </w:t>
            </w:r>
            <w:r w:rsidR="00B82085" w:rsidRPr="002C19F8">
              <w:rPr>
                <w:rFonts w:ascii="Arial" w:hAnsi="Arial" w:cs="Arial"/>
                <w:sz w:val="20"/>
                <w:szCs w:val="20"/>
              </w:rPr>
              <w:t>/utensils/toys/books should be minimised</w:t>
            </w:r>
            <w:r w:rsidR="00F75C62">
              <w:rPr>
                <w:rFonts w:ascii="Arial" w:hAnsi="Arial" w:cs="Arial"/>
                <w:sz w:val="20"/>
                <w:szCs w:val="20"/>
              </w:rPr>
              <w:t>.</w:t>
            </w:r>
          </w:p>
        </w:tc>
        <w:tc>
          <w:tcPr>
            <w:tcW w:w="1276" w:type="dxa"/>
          </w:tcPr>
          <w:p w:rsidR="00FD2E2B" w:rsidRPr="003A6AF5" w:rsidRDefault="003A6AF5" w:rsidP="003A6AF5">
            <w:pPr>
              <w:jc w:val="center"/>
              <w:rPr>
                <w:rFonts w:ascii="Arial" w:hAnsi="Arial" w:cs="Arial"/>
                <w:b/>
              </w:rPr>
            </w:pPr>
            <w:r w:rsidRPr="003A6AF5">
              <w:rPr>
                <w:rFonts w:ascii="Arial" w:hAnsi="Arial" w:cs="Arial"/>
                <w:b/>
              </w:rPr>
              <w:lastRenderedPageBreak/>
              <w:t>L</w:t>
            </w:r>
          </w:p>
        </w:tc>
        <w:tc>
          <w:tcPr>
            <w:tcW w:w="3827" w:type="dxa"/>
          </w:tcPr>
          <w:p w:rsidR="00FD2E2B" w:rsidRPr="00DD280C" w:rsidRDefault="00463208" w:rsidP="00933062">
            <w:pPr>
              <w:rPr>
                <w:rFonts w:ascii="Arial" w:hAnsi="Arial" w:cs="Arial"/>
                <w:b/>
                <w:color w:val="0070C0"/>
                <w:sz w:val="20"/>
                <w:szCs w:val="20"/>
              </w:rPr>
            </w:pPr>
            <w:r w:rsidRPr="00DD280C">
              <w:rPr>
                <w:rFonts w:ascii="Arial" w:hAnsi="Arial" w:cs="Arial"/>
                <w:b/>
                <w:color w:val="0070C0"/>
                <w:sz w:val="20"/>
                <w:szCs w:val="20"/>
              </w:rPr>
              <w:t>Janitors will monitor stock levels of hand sanitisers and this will be reordered as required. Staff will inform Janitors / SMT if stocks are low in dispensers within staff bases.</w:t>
            </w:r>
          </w:p>
          <w:p w:rsidR="00CB7A2F" w:rsidRPr="00DD280C" w:rsidRDefault="00CB7A2F" w:rsidP="00FD2E2B">
            <w:pPr>
              <w:pStyle w:val="ListParagraph"/>
              <w:spacing w:after="0" w:line="240" w:lineRule="auto"/>
              <w:ind w:left="785"/>
              <w:rPr>
                <w:rFonts w:ascii="Arial" w:hAnsi="Arial" w:cs="Arial"/>
                <w:b/>
                <w:color w:val="0070C0"/>
                <w:sz w:val="20"/>
                <w:szCs w:val="20"/>
              </w:rPr>
            </w:pPr>
          </w:p>
          <w:p w:rsidR="00CB7A2F" w:rsidRPr="00DD280C" w:rsidRDefault="00CB7A2F" w:rsidP="00FD2E2B">
            <w:pPr>
              <w:pStyle w:val="ListParagraph"/>
              <w:spacing w:after="0" w:line="240" w:lineRule="auto"/>
              <w:ind w:left="785"/>
              <w:rPr>
                <w:rFonts w:ascii="Arial" w:hAnsi="Arial" w:cs="Arial"/>
                <w:b/>
                <w:color w:val="0070C0"/>
                <w:sz w:val="20"/>
                <w:szCs w:val="20"/>
              </w:rPr>
            </w:pPr>
          </w:p>
          <w:p w:rsidR="00CB7A2F" w:rsidRPr="00DD280C" w:rsidRDefault="00CB7A2F" w:rsidP="00FD2E2B">
            <w:pPr>
              <w:pStyle w:val="ListParagraph"/>
              <w:spacing w:after="0" w:line="240" w:lineRule="auto"/>
              <w:ind w:left="785"/>
              <w:rPr>
                <w:rFonts w:ascii="Arial" w:hAnsi="Arial" w:cs="Arial"/>
                <w:b/>
                <w:color w:val="0070C0"/>
                <w:sz w:val="20"/>
                <w:szCs w:val="20"/>
              </w:rPr>
            </w:pPr>
          </w:p>
          <w:p w:rsidR="00CB7A2F" w:rsidRPr="00DD280C" w:rsidRDefault="00CB7A2F" w:rsidP="00933062">
            <w:pPr>
              <w:rPr>
                <w:rFonts w:ascii="Arial" w:hAnsi="Arial" w:cs="Arial"/>
                <w:b/>
                <w:color w:val="0070C0"/>
                <w:sz w:val="20"/>
                <w:szCs w:val="20"/>
              </w:rPr>
            </w:pPr>
            <w:r w:rsidRPr="00DD280C">
              <w:rPr>
                <w:rFonts w:ascii="Arial" w:hAnsi="Arial" w:cs="Arial"/>
                <w:b/>
                <w:color w:val="0070C0"/>
                <w:sz w:val="20"/>
                <w:szCs w:val="20"/>
              </w:rPr>
              <w:t>All staff and pupils are responsible for health and safety. Cleaning and sanitising products will be made available to staff and pupils directed to clean work areas</w:t>
            </w:r>
            <w:r w:rsidR="00D06E9D" w:rsidRPr="00DD280C">
              <w:rPr>
                <w:rFonts w:ascii="Arial" w:hAnsi="Arial" w:cs="Arial"/>
                <w:b/>
                <w:color w:val="0070C0"/>
                <w:sz w:val="20"/>
                <w:szCs w:val="20"/>
              </w:rPr>
              <w:t>, desks, chairs</w:t>
            </w:r>
            <w:r w:rsidRPr="00DD280C">
              <w:rPr>
                <w:rFonts w:ascii="Arial" w:hAnsi="Arial" w:cs="Arial"/>
                <w:b/>
                <w:color w:val="0070C0"/>
                <w:sz w:val="20"/>
                <w:szCs w:val="20"/>
              </w:rPr>
              <w:t xml:space="preserve"> and resources e.g. keyboards and I.T surfaces.</w:t>
            </w:r>
          </w:p>
          <w:p w:rsidR="00CB7A2F" w:rsidRPr="00DD280C" w:rsidRDefault="00CB7A2F" w:rsidP="00FD2E2B">
            <w:pPr>
              <w:pStyle w:val="ListParagraph"/>
              <w:spacing w:after="0" w:line="240" w:lineRule="auto"/>
              <w:ind w:left="785"/>
              <w:rPr>
                <w:rFonts w:ascii="Arial" w:hAnsi="Arial" w:cs="Arial"/>
                <w:b/>
                <w:color w:val="0070C0"/>
                <w:sz w:val="20"/>
                <w:szCs w:val="20"/>
              </w:rPr>
            </w:pPr>
          </w:p>
          <w:p w:rsidR="00CB7A2F" w:rsidRPr="00DD280C" w:rsidRDefault="00CB7A2F" w:rsidP="00FD2E2B">
            <w:pPr>
              <w:pStyle w:val="ListParagraph"/>
              <w:spacing w:after="0" w:line="240" w:lineRule="auto"/>
              <w:ind w:left="785"/>
              <w:rPr>
                <w:rFonts w:ascii="Arial" w:hAnsi="Arial" w:cs="Arial"/>
                <w:b/>
                <w:color w:val="0070C0"/>
                <w:sz w:val="20"/>
                <w:szCs w:val="20"/>
              </w:rPr>
            </w:pPr>
          </w:p>
          <w:p w:rsidR="00CB7A2F" w:rsidRPr="00DD280C" w:rsidRDefault="00CB7A2F" w:rsidP="00FD2E2B">
            <w:pPr>
              <w:pStyle w:val="ListParagraph"/>
              <w:spacing w:after="0" w:line="240" w:lineRule="auto"/>
              <w:ind w:left="785"/>
              <w:rPr>
                <w:rFonts w:ascii="Arial" w:hAnsi="Arial" w:cs="Arial"/>
                <w:b/>
                <w:color w:val="0070C0"/>
                <w:sz w:val="20"/>
                <w:szCs w:val="20"/>
              </w:rPr>
            </w:pPr>
          </w:p>
          <w:p w:rsidR="00CB7A2F" w:rsidRPr="00DD280C" w:rsidRDefault="00CB7A2F" w:rsidP="00933062">
            <w:pPr>
              <w:rPr>
                <w:rFonts w:ascii="Arial" w:hAnsi="Arial" w:cs="Arial"/>
                <w:b/>
                <w:color w:val="0070C0"/>
                <w:sz w:val="20"/>
                <w:szCs w:val="20"/>
              </w:rPr>
            </w:pPr>
            <w:r w:rsidRPr="00DD280C">
              <w:rPr>
                <w:rFonts w:ascii="Arial" w:hAnsi="Arial" w:cs="Arial"/>
                <w:b/>
                <w:color w:val="0070C0"/>
                <w:sz w:val="20"/>
                <w:szCs w:val="20"/>
              </w:rPr>
              <w:t>Wall mounted sanit</w:t>
            </w:r>
            <w:r w:rsidR="00582FBF" w:rsidRPr="00DD280C">
              <w:rPr>
                <w:rFonts w:ascii="Arial" w:hAnsi="Arial" w:cs="Arial"/>
                <w:b/>
                <w:color w:val="0070C0"/>
                <w:sz w:val="20"/>
                <w:szCs w:val="20"/>
              </w:rPr>
              <w:t>is</w:t>
            </w:r>
            <w:r w:rsidRPr="00DD280C">
              <w:rPr>
                <w:rFonts w:ascii="Arial" w:hAnsi="Arial" w:cs="Arial"/>
                <w:b/>
                <w:color w:val="0070C0"/>
                <w:sz w:val="20"/>
                <w:szCs w:val="20"/>
              </w:rPr>
              <w:t xml:space="preserve">ers </w:t>
            </w:r>
            <w:r w:rsidR="00582FBF" w:rsidRPr="00DD280C">
              <w:rPr>
                <w:rFonts w:ascii="Arial" w:hAnsi="Arial" w:cs="Arial"/>
                <w:b/>
                <w:color w:val="0070C0"/>
                <w:sz w:val="20"/>
                <w:szCs w:val="20"/>
              </w:rPr>
              <w:t>have</w:t>
            </w:r>
            <w:r w:rsidRPr="00DD280C">
              <w:rPr>
                <w:rFonts w:ascii="Arial" w:hAnsi="Arial" w:cs="Arial"/>
                <w:b/>
                <w:color w:val="0070C0"/>
                <w:sz w:val="20"/>
                <w:szCs w:val="20"/>
              </w:rPr>
              <w:t xml:space="preserve"> been installed in numerous areas throughout the school including staff bases. Upright hand </w:t>
            </w:r>
            <w:r w:rsidR="00582FBF" w:rsidRPr="00DD280C">
              <w:rPr>
                <w:rFonts w:ascii="Arial" w:hAnsi="Arial" w:cs="Arial"/>
                <w:b/>
                <w:color w:val="0070C0"/>
                <w:sz w:val="20"/>
                <w:szCs w:val="20"/>
              </w:rPr>
              <w:t>sanitiser</w:t>
            </w:r>
            <w:r w:rsidRPr="00DD280C">
              <w:rPr>
                <w:rFonts w:ascii="Arial" w:hAnsi="Arial" w:cs="Arial"/>
                <w:b/>
                <w:color w:val="0070C0"/>
                <w:sz w:val="20"/>
                <w:szCs w:val="20"/>
              </w:rPr>
              <w:t xml:space="preserve"> stations are located at main exits / main entrances to the school</w:t>
            </w:r>
            <w:r w:rsidR="000E7E9C" w:rsidRPr="00DD280C">
              <w:rPr>
                <w:rFonts w:ascii="Arial" w:hAnsi="Arial" w:cs="Arial"/>
                <w:b/>
                <w:color w:val="0070C0"/>
                <w:sz w:val="20"/>
                <w:szCs w:val="20"/>
              </w:rPr>
              <w:t>.</w:t>
            </w:r>
          </w:p>
          <w:p w:rsidR="000E7E9C" w:rsidRPr="00DD280C" w:rsidRDefault="000E7E9C" w:rsidP="00933062">
            <w:pPr>
              <w:rPr>
                <w:rFonts w:ascii="Arial" w:hAnsi="Arial" w:cs="Arial"/>
                <w:b/>
                <w:color w:val="0070C0"/>
                <w:sz w:val="20"/>
                <w:szCs w:val="20"/>
              </w:rPr>
            </w:pPr>
          </w:p>
          <w:p w:rsidR="000E7E9C" w:rsidRPr="00DD280C" w:rsidRDefault="000E7E9C" w:rsidP="00933062">
            <w:pPr>
              <w:rPr>
                <w:rFonts w:ascii="Arial" w:hAnsi="Arial" w:cs="Arial"/>
                <w:b/>
                <w:color w:val="0070C0"/>
                <w:sz w:val="20"/>
                <w:szCs w:val="20"/>
              </w:rPr>
            </w:pPr>
          </w:p>
          <w:p w:rsidR="000E7E9C" w:rsidRDefault="000E7E9C" w:rsidP="00933062">
            <w:pPr>
              <w:rPr>
                <w:rFonts w:ascii="Arial" w:hAnsi="Arial" w:cs="Arial"/>
                <w:b/>
                <w:color w:val="0070C0"/>
                <w:sz w:val="20"/>
                <w:szCs w:val="20"/>
              </w:rPr>
            </w:pPr>
            <w:r w:rsidRPr="00DD280C">
              <w:rPr>
                <w:rFonts w:ascii="Arial" w:hAnsi="Arial" w:cs="Arial"/>
                <w:b/>
                <w:color w:val="0070C0"/>
                <w:sz w:val="20"/>
                <w:szCs w:val="20"/>
              </w:rPr>
              <w:t>Posters displayed in water cooler locations</w:t>
            </w:r>
            <w:r w:rsidR="00734C06" w:rsidRPr="00DD280C">
              <w:rPr>
                <w:rFonts w:ascii="Arial" w:hAnsi="Arial" w:cs="Arial"/>
                <w:b/>
                <w:color w:val="0070C0"/>
                <w:sz w:val="20"/>
                <w:szCs w:val="20"/>
              </w:rPr>
              <w:t xml:space="preserve"> with safety advice</w:t>
            </w:r>
          </w:p>
          <w:p w:rsidR="001733F6" w:rsidRDefault="001733F6" w:rsidP="00933062">
            <w:pPr>
              <w:rPr>
                <w:rFonts w:ascii="Arial" w:hAnsi="Arial" w:cs="Arial"/>
                <w:b/>
                <w:color w:val="0070C0"/>
                <w:sz w:val="20"/>
                <w:szCs w:val="20"/>
              </w:rPr>
            </w:pPr>
          </w:p>
          <w:p w:rsidR="001733F6" w:rsidRDefault="001733F6" w:rsidP="00933062">
            <w:pPr>
              <w:rPr>
                <w:b/>
                <w:color w:val="FF0000"/>
              </w:rPr>
            </w:pPr>
          </w:p>
          <w:p w:rsidR="001733F6" w:rsidRDefault="001733F6" w:rsidP="00933062">
            <w:pPr>
              <w:rPr>
                <w:b/>
                <w:color w:val="FF0000"/>
              </w:rPr>
            </w:pPr>
          </w:p>
          <w:p w:rsidR="001733F6" w:rsidRPr="004C6D44" w:rsidRDefault="001733F6" w:rsidP="00933062">
            <w:pPr>
              <w:rPr>
                <w:rFonts w:ascii="Arial" w:hAnsi="Arial" w:cs="Arial"/>
                <w:b/>
                <w:color w:val="2E74B5" w:themeColor="accent1" w:themeShade="BF"/>
                <w:sz w:val="20"/>
                <w:szCs w:val="20"/>
              </w:rPr>
            </w:pPr>
            <w:r w:rsidRPr="00F439F2">
              <w:rPr>
                <w:b/>
                <w:color w:val="2E74B5" w:themeColor="accent1" w:themeShade="BF"/>
                <w:u w:val="single"/>
              </w:rPr>
              <w:t>As natural ventilation helps minimise the risk of transmission of the virus, where possible, doors and windows to classrooms/playrooms should be kept open.</w:t>
            </w:r>
            <w:r w:rsidRPr="004C6D44">
              <w:rPr>
                <w:b/>
                <w:color w:val="2E74B5" w:themeColor="accent1" w:themeShade="BF"/>
              </w:rPr>
              <w:t xml:space="preserve"> </w:t>
            </w:r>
            <w:r w:rsidR="00F439F2">
              <w:rPr>
                <w:b/>
                <w:color w:val="2E74B5" w:themeColor="accent1" w:themeShade="BF"/>
              </w:rPr>
              <w:t xml:space="preserve"> Whilst we operate this way it is important that pupils and staff wear clothing that maintains warmth i.e. outdoor jackets when in class. The exception to supporting ventilation</w:t>
            </w:r>
            <w:r w:rsidRPr="004C6D44">
              <w:rPr>
                <w:b/>
                <w:color w:val="2E74B5" w:themeColor="accent1" w:themeShade="BF"/>
              </w:rPr>
              <w:t xml:space="preserve"> would be internal fire doors which </w:t>
            </w:r>
            <w:r w:rsidRPr="004C6D44">
              <w:rPr>
                <w:b/>
                <w:color w:val="2E74B5" w:themeColor="accent1" w:themeShade="BF"/>
              </w:rPr>
              <w:lastRenderedPageBreak/>
              <w:t>should never be propped open.</w:t>
            </w:r>
            <w:r w:rsidR="00203B28">
              <w:rPr>
                <w:b/>
                <w:color w:val="2E74B5" w:themeColor="accent1" w:themeShade="BF"/>
              </w:rPr>
              <w:t xml:space="preserve"> (see ventilation advice printed and issued to all staff)</w:t>
            </w:r>
          </w:p>
          <w:p w:rsidR="0002389B" w:rsidRPr="00DD280C" w:rsidRDefault="0002389B" w:rsidP="00933062">
            <w:pPr>
              <w:rPr>
                <w:rFonts w:ascii="Arial" w:hAnsi="Arial" w:cs="Arial"/>
                <w:b/>
                <w:color w:val="0070C0"/>
                <w:sz w:val="20"/>
                <w:szCs w:val="20"/>
              </w:rPr>
            </w:pPr>
          </w:p>
          <w:p w:rsidR="0002389B" w:rsidRPr="00DD280C" w:rsidRDefault="0002389B" w:rsidP="00933062">
            <w:pPr>
              <w:rPr>
                <w:rFonts w:ascii="Arial" w:hAnsi="Arial" w:cs="Arial"/>
                <w:b/>
                <w:color w:val="0070C0"/>
                <w:sz w:val="20"/>
                <w:szCs w:val="20"/>
              </w:rPr>
            </w:pPr>
          </w:p>
          <w:p w:rsidR="0002389B" w:rsidRPr="00DD280C" w:rsidRDefault="0002389B" w:rsidP="00933062">
            <w:pPr>
              <w:rPr>
                <w:rFonts w:ascii="Arial" w:hAnsi="Arial" w:cs="Arial"/>
                <w:b/>
                <w:color w:val="0070C0"/>
                <w:sz w:val="20"/>
                <w:szCs w:val="20"/>
              </w:rPr>
            </w:pPr>
          </w:p>
          <w:p w:rsidR="0002389B" w:rsidRPr="00DD280C" w:rsidRDefault="0002389B" w:rsidP="00933062">
            <w:pPr>
              <w:rPr>
                <w:rFonts w:ascii="Arial" w:hAnsi="Arial" w:cs="Arial"/>
                <w:b/>
                <w:color w:val="0070C0"/>
                <w:sz w:val="20"/>
                <w:szCs w:val="20"/>
              </w:rPr>
            </w:pPr>
          </w:p>
          <w:p w:rsidR="0002389B" w:rsidRPr="00DD280C" w:rsidRDefault="0002389B" w:rsidP="00933062">
            <w:pPr>
              <w:rPr>
                <w:rFonts w:ascii="Arial" w:hAnsi="Arial" w:cs="Arial"/>
                <w:b/>
                <w:color w:val="0070C0"/>
                <w:sz w:val="20"/>
                <w:szCs w:val="20"/>
              </w:rPr>
            </w:pPr>
          </w:p>
          <w:p w:rsidR="0002389B" w:rsidRPr="00DD280C" w:rsidRDefault="0002389B" w:rsidP="0002389B">
            <w:pPr>
              <w:rPr>
                <w:rFonts w:ascii="Arial" w:hAnsi="Arial" w:cs="Arial"/>
                <w:b/>
                <w:color w:val="0070C0"/>
                <w:sz w:val="20"/>
                <w:szCs w:val="20"/>
              </w:rPr>
            </w:pPr>
            <w:r w:rsidRPr="00DD280C">
              <w:rPr>
                <w:rFonts w:ascii="Arial" w:hAnsi="Arial" w:cs="Arial"/>
                <w:b/>
                <w:color w:val="0070C0"/>
                <w:sz w:val="20"/>
                <w:szCs w:val="20"/>
              </w:rPr>
              <w:t>Additional cleaning of touch points will be supported throughout each school day by facilities management colleagues</w:t>
            </w:r>
          </w:p>
        </w:tc>
      </w:tr>
      <w:tr w:rsidR="006A14F7" w:rsidTr="00033C58">
        <w:tc>
          <w:tcPr>
            <w:tcW w:w="2547" w:type="dxa"/>
          </w:tcPr>
          <w:p w:rsidR="006A14F7" w:rsidRDefault="006A14F7" w:rsidP="00033C58">
            <w:pPr>
              <w:rPr>
                <w:rFonts w:ascii="Arial" w:hAnsi="Arial" w:cs="Arial"/>
                <w:sz w:val="20"/>
                <w:szCs w:val="20"/>
              </w:rPr>
            </w:pPr>
            <w:r>
              <w:rPr>
                <w:rFonts w:ascii="Arial" w:hAnsi="Arial" w:cs="Arial"/>
                <w:sz w:val="20"/>
                <w:szCs w:val="20"/>
              </w:rPr>
              <w:lastRenderedPageBreak/>
              <w:t>Movement around the school</w:t>
            </w:r>
          </w:p>
        </w:tc>
        <w:tc>
          <w:tcPr>
            <w:tcW w:w="2410" w:type="dxa"/>
          </w:tcPr>
          <w:p w:rsidR="006A14F7" w:rsidRPr="00773CD2" w:rsidRDefault="006A14F7" w:rsidP="00033C58">
            <w:pPr>
              <w:rPr>
                <w:rFonts w:ascii="Arial" w:hAnsi="Arial" w:cs="Arial"/>
                <w:sz w:val="20"/>
                <w:szCs w:val="20"/>
              </w:rPr>
            </w:pPr>
            <w:r>
              <w:rPr>
                <w:rFonts w:ascii="Arial" w:hAnsi="Arial" w:cs="Arial"/>
                <w:sz w:val="20"/>
                <w:szCs w:val="20"/>
              </w:rPr>
              <w:t>Staff / Pupils</w:t>
            </w:r>
          </w:p>
        </w:tc>
        <w:tc>
          <w:tcPr>
            <w:tcW w:w="3827" w:type="dxa"/>
          </w:tcPr>
          <w:p w:rsidR="00952EC7" w:rsidRDefault="00952EC7" w:rsidP="00033C58">
            <w:pPr>
              <w:pStyle w:val="ListParagraph"/>
              <w:numPr>
                <w:ilvl w:val="0"/>
                <w:numId w:val="1"/>
              </w:numPr>
              <w:spacing w:after="0" w:line="240" w:lineRule="auto"/>
              <w:ind w:left="317" w:hanging="284"/>
              <w:rPr>
                <w:rFonts w:ascii="Arial" w:hAnsi="Arial" w:cs="Arial"/>
                <w:sz w:val="20"/>
                <w:szCs w:val="20"/>
              </w:rPr>
            </w:pPr>
            <w:r>
              <w:rPr>
                <w:rFonts w:ascii="Arial" w:hAnsi="Arial" w:cs="Arial"/>
                <w:sz w:val="20"/>
                <w:szCs w:val="20"/>
              </w:rPr>
              <w:t>Zoned entrances to be used to control the flow of pupil movement when coming to school in the morning.</w:t>
            </w:r>
          </w:p>
          <w:p w:rsidR="006A14F7" w:rsidRDefault="006A14F7" w:rsidP="00033C58">
            <w:pPr>
              <w:pStyle w:val="ListParagraph"/>
              <w:numPr>
                <w:ilvl w:val="0"/>
                <w:numId w:val="1"/>
              </w:numPr>
              <w:spacing w:after="0" w:line="240" w:lineRule="auto"/>
              <w:ind w:left="317" w:hanging="284"/>
              <w:rPr>
                <w:rFonts w:ascii="Arial" w:hAnsi="Arial" w:cs="Arial"/>
                <w:sz w:val="20"/>
                <w:szCs w:val="20"/>
              </w:rPr>
            </w:pPr>
            <w:r>
              <w:rPr>
                <w:rFonts w:ascii="Arial" w:hAnsi="Arial" w:cs="Arial"/>
                <w:sz w:val="20"/>
                <w:szCs w:val="20"/>
              </w:rPr>
              <w:t xml:space="preserve">Staff / </w:t>
            </w:r>
            <w:r w:rsidRPr="009829CC">
              <w:rPr>
                <w:rFonts w:ascii="Arial" w:hAnsi="Arial" w:cs="Arial"/>
                <w:sz w:val="20"/>
                <w:szCs w:val="20"/>
              </w:rPr>
              <w:t>Pupil</w:t>
            </w:r>
            <w:r>
              <w:rPr>
                <w:rFonts w:ascii="Arial" w:hAnsi="Arial" w:cs="Arial"/>
                <w:sz w:val="20"/>
                <w:szCs w:val="20"/>
              </w:rPr>
              <w:t>s should keep left where possible</w:t>
            </w:r>
            <w:r w:rsidRPr="009829CC">
              <w:rPr>
                <w:rFonts w:ascii="Arial" w:hAnsi="Arial" w:cs="Arial"/>
                <w:sz w:val="20"/>
                <w:szCs w:val="20"/>
              </w:rPr>
              <w:t xml:space="preserve"> </w:t>
            </w:r>
          </w:p>
          <w:p w:rsidR="0079072A" w:rsidRPr="00A10870" w:rsidRDefault="0079072A" w:rsidP="0079072A">
            <w:pPr>
              <w:pStyle w:val="ListParagraph"/>
              <w:spacing w:after="0" w:line="240" w:lineRule="auto"/>
              <w:ind w:left="317"/>
              <w:rPr>
                <w:rFonts w:ascii="Arial" w:hAnsi="Arial" w:cs="Arial"/>
                <w:sz w:val="20"/>
                <w:szCs w:val="20"/>
              </w:rPr>
            </w:pPr>
            <w:r>
              <w:rPr>
                <w:rFonts w:ascii="Arial" w:hAnsi="Arial" w:cs="Arial"/>
                <w:sz w:val="20"/>
                <w:szCs w:val="20"/>
              </w:rPr>
              <w:t xml:space="preserve">Lifts </w:t>
            </w:r>
            <w:r w:rsidRPr="0079072A">
              <w:rPr>
                <w:rFonts w:ascii="Arial" w:hAnsi="Arial" w:cs="Arial"/>
                <w:sz w:val="20"/>
                <w:szCs w:val="20"/>
              </w:rPr>
              <w:t>only to be used by one person at a time</w:t>
            </w:r>
            <w:r w:rsidR="001A5F30">
              <w:rPr>
                <w:rFonts w:ascii="Arial" w:hAnsi="Arial" w:cs="Arial"/>
                <w:sz w:val="20"/>
                <w:szCs w:val="20"/>
              </w:rPr>
              <w:t xml:space="preserve"> – </w:t>
            </w:r>
            <w:r w:rsidR="001A5F30" w:rsidRPr="00A10870">
              <w:rPr>
                <w:rFonts w:ascii="Arial" w:hAnsi="Arial" w:cs="Arial"/>
                <w:sz w:val="20"/>
                <w:szCs w:val="20"/>
              </w:rPr>
              <w:t>ASN pupils or pupils with physical needs may need another person to assist</w:t>
            </w:r>
          </w:p>
          <w:p w:rsidR="00E136CB" w:rsidRPr="009829CC" w:rsidRDefault="00E136CB" w:rsidP="00033C58">
            <w:pPr>
              <w:pStyle w:val="ListParagraph"/>
              <w:numPr>
                <w:ilvl w:val="0"/>
                <w:numId w:val="1"/>
              </w:numPr>
              <w:spacing w:after="0" w:line="240" w:lineRule="auto"/>
              <w:ind w:left="317" w:hanging="284"/>
              <w:rPr>
                <w:rFonts w:ascii="Arial" w:hAnsi="Arial" w:cs="Arial"/>
                <w:sz w:val="20"/>
                <w:szCs w:val="20"/>
              </w:rPr>
            </w:pPr>
            <w:r w:rsidRPr="00D5780F">
              <w:rPr>
                <w:rFonts w:ascii="Arial" w:hAnsi="Arial" w:cs="Arial"/>
                <w:sz w:val="20"/>
                <w:szCs w:val="20"/>
              </w:rPr>
              <w:t>Further guidance may be issued when delivery of curriculum is confirmed.</w:t>
            </w:r>
          </w:p>
        </w:tc>
        <w:tc>
          <w:tcPr>
            <w:tcW w:w="1276" w:type="dxa"/>
          </w:tcPr>
          <w:p w:rsidR="006A14F7" w:rsidRDefault="006A14F7" w:rsidP="00033C58">
            <w:pPr>
              <w:jc w:val="center"/>
              <w:rPr>
                <w:rFonts w:ascii="Arial" w:hAnsi="Arial" w:cs="Arial"/>
                <w:b/>
              </w:rPr>
            </w:pPr>
          </w:p>
          <w:p w:rsidR="006A14F7" w:rsidRPr="00C868EE" w:rsidRDefault="006A14F7" w:rsidP="00033C58">
            <w:pPr>
              <w:jc w:val="center"/>
              <w:rPr>
                <w:rFonts w:ascii="Arial" w:hAnsi="Arial" w:cs="Arial"/>
                <w:b/>
              </w:rPr>
            </w:pPr>
            <w:r>
              <w:rPr>
                <w:rFonts w:ascii="Arial" w:hAnsi="Arial" w:cs="Arial"/>
                <w:b/>
              </w:rPr>
              <w:t>L</w:t>
            </w:r>
          </w:p>
        </w:tc>
        <w:tc>
          <w:tcPr>
            <w:tcW w:w="3827" w:type="dxa"/>
          </w:tcPr>
          <w:p w:rsidR="00B349D9" w:rsidRPr="00DD280C" w:rsidRDefault="00555093" w:rsidP="0002389B">
            <w:pPr>
              <w:rPr>
                <w:rFonts w:ascii="Arial" w:hAnsi="Arial" w:cs="Arial"/>
                <w:color w:val="0070C0"/>
                <w:sz w:val="20"/>
                <w:szCs w:val="20"/>
              </w:rPr>
            </w:pPr>
            <w:r w:rsidRPr="00555093">
              <w:rPr>
                <w:rFonts w:ascii="Arial" w:hAnsi="Arial" w:cs="Arial"/>
                <w:b/>
                <w:color w:val="00B0F0"/>
                <w:sz w:val="20"/>
                <w:szCs w:val="20"/>
              </w:rPr>
              <w:t>From 18/10/21 Pupils will move on the school bells – “staggering” arrangements have been stood down</w:t>
            </w:r>
            <w:r>
              <w:rPr>
                <w:rFonts w:ascii="Arial" w:hAnsi="Arial" w:cs="Arial"/>
                <w:color w:val="0070C0"/>
                <w:sz w:val="20"/>
                <w:szCs w:val="20"/>
              </w:rPr>
              <w:t>.</w:t>
            </w:r>
          </w:p>
        </w:tc>
      </w:tr>
      <w:tr w:rsidR="00987A8B" w:rsidRPr="00987A8B" w:rsidTr="00E97532">
        <w:tc>
          <w:tcPr>
            <w:tcW w:w="2547" w:type="dxa"/>
          </w:tcPr>
          <w:p w:rsidR="00FD2E2B" w:rsidRDefault="00FD2E2B" w:rsidP="00FD2E2B">
            <w:pPr>
              <w:rPr>
                <w:rFonts w:ascii="Arial" w:hAnsi="Arial" w:cs="Arial"/>
                <w:sz w:val="20"/>
                <w:szCs w:val="20"/>
              </w:rPr>
            </w:pPr>
            <w:r w:rsidRPr="00C06A3D">
              <w:rPr>
                <w:rFonts w:ascii="Arial" w:hAnsi="Arial" w:cs="Arial"/>
                <w:sz w:val="20"/>
                <w:szCs w:val="20"/>
              </w:rPr>
              <w:t>Class Base Set-Up</w:t>
            </w: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Pr="00773CD2" w:rsidRDefault="00FD2E2B" w:rsidP="00FD2E2B">
            <w:pPr>
              <w:rPr>
                <w:rFonts w:ascii="Arial" w:hAnsi="Arial" w:cs="Arial"/>
                <w:sz w:val="20"/>
                <w:szCs w:val="20"/>
              </w:rPr>
            </w:pPr>
          </w:p>
        </w:tc>
        <w:tc>
          <w:tcPr>
            <w:tcW w:w="2410" w:type="dxa"/>
          </w:tcPr>
          <w:p w:rsidR="00FD2E2B" w:rsidRPr="00773CD2" w:rsidRDefault="00FD2E2B" w:rsidP="00FD2E2B">
            <w:pPr>
              <w:rPr>
                <w:rFonts w:ascii="Arial" w:hAnsi="Arial" w:cs="Arial"/>
                <w:sz w:val="20"/>
                <w:szCs w:val="20"/>
              </w:rPr>
            </w:pPr>
            <w:r>
              <w:rPr>
                <w:rFonts w:ascii="Arial" w:hAnsi="Arial" w:cs="Arial"/>
                <w:sz w:val="20"/>
                <w:szCs w:val="20"/>
              </w:rPr>
              <w:t>Staff / Pupils</w:t>
            </w:r>
          </w:p>
        </w:tc>
        <w:tc>
          <w:tcPr>
            <w:tcW w:w="3827" w:type="dxa"/>
          </w:tcPr>
          <w:p w:rsidR="00FD2E2B" w:rsidRPr="005263CA" w:rsidRDefault="00FD2E2B" w:rsidP="00FD2E2B">
            <w:pPr>
              <w:pStyle w:val="ListParagraph"/>
              <w:numPr>
                <w:ilvl w:val="0"/>
                <w:numId w:val="7"/>
              </w:numPr>
              <w:ind w:left="317" w:hanging="284"/>
              <w:rPr>
                <w:rFonts w:ascii="Arial" w:hAnsi="Arial" w:cs="Arial"/>
                <w:sz w:val="20"/>
                <w:szCs w:val="20"/>
              </w:rPr>
            </w:pPr>
            <w:r w:rsidRPr="005263CA">
              <w:rPr>
                <w:rFonts w:ascii="Arial" w:hAnsi="Arial" w:cs="Arial"/>
                <w:sz w:val="20"/>
                <w:szCs w:val="20"/>
              </w:rPr>
              <w:t xml:space="preserve">There should be minimal furniture within the classroom. All furniture on site must serve a specific purpose. </w:t>
            </w:r>
          </w:p>
          <w:p w:rsidR="00FD2E2B" w:rsidRDefault="00FD2E2B" w:rsidP="00FD2E2B">
            <w:pPr>
              <w:pStyle w:val="ListParagraph"/>
              <w:numPr>
                <w:ilvl w:val="0"/>
                <w:numId w:val="7"/>
              </w:numPr>
              <w:spacing w:after="0" w:line="240" w:lineRule="auto"/>
              <w:ind w:left="317" w:hanging="317"/>
              <w:rPr>
                <w:rFonts w:ascii="Arial" w:hAnsi="Arial" w:cs="Arial"/>
                <w:sz w:val="20"/>
                <w:szCs w:val="20"/>
              </w:rPr>
            </w:pPr>
            <w:r w:rsidRPr="00BD76A7">
              <w:rPr>
                <w:rFonts w:ascii="Arial" w:hAnsi="Arial" w:cs="Arial"/>
                <w:sz w:val="20"/>
                <w:szCs w:val="20"/>
              </w:rPr>
              <w:t xml:space="preserve">Where possible, all surfaces should remain clear to facilitate cleaning/disinfecting at any given time. </w:t>
            </w:r>
          </w:p>
          <w:p w:rsidR="00FD2E2B" w:rsidRPr="009A0760" w:rsidRDefault="00FD2E2B" w:rsidP="00FD2E2B">
            <w:pPr>
              <w:pStyle w:val="ListParagraph"/>
              <w:spacing w:after="0" w:line="240" w:lineRule="auto"/>
              <w:ind w:left="0"/>
              <w:rPr>
                <w:rFonts w:ascii="Arial" w:hAnsi="Arial" w:cs="Arial"/>
                <w:sz w:val="20"/>
                <w:szCs w:val="20"/>
              </w:rPr>
            </w:pPr>
          </w:p>
        </w:tc>
        <w:tc>
          <w:tcPr>
            <w:tcW w:w="1276" w:type="dxa"/>
          </w:tcPr>
          <w:p w:rsidR="00FD2E2B" w:rsidRDefault="00FD2E2B" w:rsidP="00FD2E2B">
            <w:pPr>
              <w:rPr>
                <w:rFonts w:ascii="Arial" w:hAnsi="Arial" w:cs="Arial"/>
              </w:rPr>
            </w:pPr>
          </w:p>
          <w:p w:rsidR="00FD2E2B" w:rsidRPr="00C868EE" w:rsidRDefault="003A6AF5" w:rsidP="00FD2E2B">
            <w:pPr>
              <w:jc w:val="center"/>
              <w:rPr>
                <w:rFonts w:ascii="Arial" w:hAnsi="Arial" w:cs="Arial"/>
                <w:b/>
              </w:rPr>
            </w:pPr>
            <w:r>
              <w:rPr>
                <w:rFonts w:ascii="Arial" w:hAnsi="Arial" w:cs="Arial"/>
                <w:b/>
              </w:rPr>
              <w:t>L</w:t>
            </w:r>
          </w:p>
        </w:tc>
        <w:tc>
          <w:tcPr>
            <w:tcW w:w="3827" w:type="dxa"/>
          </w:tcPr>
          <w:p w:rsidR="00FD2E2B" w:rsidRPr="00987A8B" w:rsidRDefault="007E4133" w:rsidP="00454B4C">
            <w:pPr>
              <w:jc w:val="both"/>
              <w:rPr>
                <w:rFonts w:ascii="Arial" w:hAnsi="Arial" w:cs="Arial"/>
                <w:b/>
                <w:color w:val="0070C0"/>
                <w:sz w:val="20"/>
                <w:szCs w:val="20"/>
              </w:rPr>
            </w:pPr>
            <w:r w:rsidRPr="00987A8B">
              <w:rPr>
                <w:rFonts w:ascii="Arial" w:hAnsi="Arial" w:cs="Arial"/>
                <w:b/>
                <w:color w:val="0070C0"/>
                <w:sz w:val="20"/>
                <w:szCs w:val="20"/>
              </w:rPr>
              <w:t>Seating plans have been suspended the previous arrangements which were (</w:t>
            </w:r>
            <w:r w:rsidR="00796EC3" w:rsidRPr="00987A8B">
              <w:rPr>
                <w:rFonts w:ascii="Arial" w:hAnsi="Arial" w:cs="Arial"/>
                <w:b/>
                <w:i/>
                <w:color w:val="0070C0"/>
                <w:sz w:val="20"/>
                <w:szCs w:val="20"/>
              </w:rPr>
              <w:t>Pupils will be seated according to a seating plan – staff will update seating plans on SEEMiS for all classes with a paper</w:t>
            </w:r>
            <w:r w:rsidRPr="00987A8B">
              <w:rPr>
                <w:rFonts w:ascii="Arial" w:hAnsi="Arial" w:cs="Arial"/>
                <w:b/>
                <w:i/>
                <w:color w:val="0070C0"/>
                <w:sz w:val="20"/>
                <w:szCs w:val="20"/>
              </w:rPr>
              <w:t xml:space="preserve"> copy sent to the school office)</w:t>
            </w:r>
            <w:r w:rsidRPr="00987A8B">
              <w:rPr>
                <w:rFonts w:ascii="Arial" w:hAnsi="Arial" w:cs="Arial"/>
                <w:b/>
                <w:color w:val="0070C0"/>
                <w:sz w:val="20"/>
                <w:szCs w:val="20"/>
              </w:rPr>
              <w:t xml:space="preserve"> are no longer in use. Should a pupil or pupils require alternative teaching accommodation i.e. as part of a </w:t>
            </w:r>
            <w:r w:rsidR="00B832BF" w:rsidRPr="00987A8B">
              <w:rPr>
                <w:rFonts w:ascii="Arial" w:hAnsi="Arial" w:cs="Arial"/>
                <w:b/>
                <w:color w:val="0070C0"/>
                <w:sz w:val="20"/>
                <w:szCs w:val="20"/>
              </w:rPr>
              <w:t>“</w:t>
            </w:r>
            <w:r w:rsidRPr="00987A8B">
              <w:rPr>
                <w:rFonts w:ascii="Arial" w:hAnsi="Arial" w:cs="Arial"/>
                <w:b/>
                <w:color w:val="0070C0"/>
                <w:sz w:val="20"/>
                <w:szCs w:val="20"/>
              </w:rPr>
              <w:t>good neighbourhood</w:t>
            </w:r>
            <w:r w:rsidR="00B832BF" w:rsidRPr="00987A8B">
              <w:rPr>
                <w:rFonts w:ascii="Arial" w:hAnsi="Arial" w:cs="Arial"/>
                <w:b/>
                <w:color w:val="0070C0"/>
                <w:sz w:val="20"/>
                <w:szCs w:val="20"/>
              </w:rPr>
              <w:t>”</w:t>
            </w:r>
            <w:r w:rsidRPr="00987A8B">
              <w:rPr>
                <w:rFonts w:ascii="Arial" w:hAnsi="Arial" w:cs="Arial"/>
                <w:b/>
                <w:color w:val="0070C0"/>
                <w:sz w:val="20"/>
                <w:szCs w:val="20"/>
              </w:rPr>
              <w:t xml:space="preserve"> </w:t>
            </w:r>
            <w:r w:rsidR="00B832BF" w:rsidRPr="00987A8B">
              <w:rPr>
                <w:rFonts w:ascii="Arial" w:hAnsi="Arial" w:cs="Arial"/>
                <w:b/>
                <w:color w:val="0070C0"/>
                <w:sz w:val="20"/>
                <w:szCs w:val="20"/>
              </w:rPr>
              <w:lastRenderedPageBreak/>
              <w:t>arrangement</w:t>
            </w:r>
            <w:r w:rsidRPr="00987A8B">
              <w:rPr>
                <w:rFonts w:ascii="Arial" w:hAnsi="Arial" w:cs="Arial"/>
                <w:b/>
                <w:color w:val="0070C0"/>
                <w:sz w:val="20"/>
                <w:szCs w:val="20"/>
              </w:rPr>
              <w:t xml:space="preserve"> to support them and maintain teaching and learning then this is </w:t>
            </w:r>
            <w:r w:rsidR="00B832BF" w:rsidRPr="00987A8B">
              <w:rPr>
                <w:rFonts w:ascii="Arial" w:hAnsi="Arial" w:cs="Arial"/>
                <w:b/>
                <w:color w:val="0070C0"/>
                <w:sz w:val="20"/>
                <w:szCs w:val="20"/>
              </w:rPr>
              <w:t xml:space="preserve">once again </w:t>
            </w:r>
            <w:r w:rsidRPr="00987A8B">
              <w:rPr>
                <w:rFonts w:ascii="Arial" w:hAnsi="Arial" w:cs="Arial"/>
                <w:b/>
                <w:color w:val="0070C0"/>
                <w:sz w:val="20"/>
                <w:szCs w:val="20"/>
              </w:rPr>
              <w:t>permissible.</w:t>
            </w:r>
          </w:p>
          <w:p w:rsidR="00454B4C" w:rsidRPr="00987A8B" w:rsidRDefault="00454B4C" w:rsidP="00B832BF">
            <w:pPr>
              <w:rPr>
                <w:rFonts w:ascii="Arial" w:hAnsi="Arial" w:cs="Arial"/>
                <w:color w:val="0070C0"/>
                <w:sz w:val="20"/>
                <w:szCs w:val="20"/>
              </w:rPr>
            </w:pPr>
          </w:p>
        </w:tc>
      </w:tr>
      <w:tr w:rsidR="00972780" w:rsidTr="00E97532">
        <w:tc>
          <w:tcPr>
            <w:tcW w:w="2547" w:type="dxa"/>
          </w:tcPr>
          <w:p w:rsidR="00972780" w:rsidRPr="00C52280" w:rsidRDefault="00972780" w:rsidP="00FD2E2B">
            <w:pPr>
              <w:rPr>
                <w:rFonts w:ascii="Arial" w:hAnsi="Arial" w:cs="Arial"/>
                <w:sz w:val="20"/>
                <w:szCs w:val="20"/>
              </w:rPr>
            </w:pPr>
            <w:r>
              <w:rPr>
                <w:rFonts w:ascii="Arial" w:hAnsi="Arial" w:cs="Arial"/>
                <w:sz w:val="20"/>
                <w:szCs w:val="20"/>
              </w:rPr>
              <w:lastRenderedPageBreak/>
              <w:t xml:space="preserve">Social Distancing </w:t>
            </w:r>
            <w:r w:rsidR="00B82085">
              <w:rPr>
                <w:rFonts w:ascii="Arial" w:hAnsi="Arial" w:cs="Arial"/>
                <w:sz w:val="20"/>
                <w:szCs w:val="20"/>
              </w:rPr>
              <w:t>- Pupils</w:t>
            </w:r>
          </w:p>
        </w:tc>
        <w:tc>
          <w:tcPr>
            <w:tcW w:w="2410" w:type="dxa"/>
          </w:tcPr>
          <w:p w:rsidR="00972780" w:rsidRDefault="00972780" w:rsidP="00FD2E2B">
            <w:pPr>
              <w:rPr>
                <w:rFonts w:ascii="Arial" w:hAnsi="Arial" w:cs="Arial"/>
                <w:sz w:val="20"/>
                <w:szCs w:val="20"/>
              </w:rPr>
            </w:pPr>
            <w:r>
              <w:rPr>
                <w:rFonts w:ascii="Arial" w:hAnsi="Arial" w:cs="Arial"/>
                <w:sz w:val="20"/>
                <w:szCs w:val="20"/>
              </w:rPr>
              <w:t>Pupils</w:t>
            </w:r>
            <w:r w:rsidR="001977A8">
              <w:rPr>
                <w:rFonts w:ascii="Arial" w:hAnsi="Arial" w:cs="Arial"/>
                <w:sz w:val="20"/>
                <w:szCs w:val="20"/>
              </w:rPr>
              <w:t xml:space="preserve"> / Staff</w:t>
            </w:r>
          </w:p>
        </w:tc>
        <w:tc>
          <w:tcPr>
            <w:tcW w:w="3827" w:type="dxa"/>
          </w:tcPr>
          <w:p w:rsidR="00972780" w:rsidRPr="005446F7" w:rsidRDefault="00775D27" w:rsidP="00FD2E2B">
            <w:pPr>
              <w:pStyle w:val="ListParagraph"/>
              <w:numPr>
                <w:ilvl w:val="0"/>
                <w:numId w:val="10"/>
              </w:numPr>
              <w:spacing w:after="0" w:line="240" w:lineRule="auto"/>
              <w:ind w:left="317" w:hanging="284"/>
              <w:rPr>
                <w:rFonts w:ascii="Arial" w:hAnsi="Arial" w:cs="Arial"/>
                <w:sz w:val="20"/>
                <w:szCs w:val="20"/>
              </w:rPr>
            </w:pPr>
            <w:r w:rsidRPr="005446F7">
              <w:rPr>
                <w:rFonts w:ascii="Arial" w:hAnsi="Arial" w:cs="Arial"/>
                <w:sz w:val="20"/>
                <w:szCs w:val="20"/>
              </w:rPr>
              <w:t xml:space="preserve">As per SG 16/7/20 </w:t>
            </w:r>
            <w:r w:rsidR="00DE008E" w:rsidRPr="005446F7">
              <w:rPr>
                <w:rFonts w:ascii="Arial" w:hAnsi="Arial" w:cs="Arial"/>
                <w:sz w:val="20"/>
                <w:szCs w:val="20"/>
              </w:rPr>
              <w:t>physical distancing is not required between pupils.</w:t>
            </w:r>
          </w:p>
          <w:p w:rsidR="00775D27" w:rsidRPr="005446F7" w:rsidRDefault="00B82085" w:rsidP="00B82085">
            <w:pPr>
              <w:pStyle w:val="ListParagraph"/>
              <w:numPr>
                <w:ilvl w:val="0"/>
                <w:numId w:val="10"/>
              </w:numPr>
              <w:spacing w:after="0" w:line="240" w:lineRule="auto"/>
              <w:ind w:left="317" w:hanging="284"/>
              <w:rPr>
                <w:rFonts w:ascii="Arial" w:hAnsi="Arial" w:cs="Arial"/>
                <w:sz w:val="20"/>
                <w:szCs w:val="20"/>
              </w:rPr>
            </w:pPr>
            <w:r w:rsidRPr="005446F7">
              <w:rPr>
                <w:rFonts w:ascii="Arial" w:hAnsi="Arial" w:cs="Arial"/>
                <w:sz w:val="20"/>
                <w:szCs w:val="20"/>
              </w:rPr>
              <w:t>Face coverings are not required for most children (those clinically advised to wear a covering would be an exception).</w:t>
            </w:r>
          </w:p>
          <w:p w:rsidR="00DB0511" w:rsidRPr="00EA615E" w:rsidRDefault="00DB0511" w:rsidP="00EA615E">
            <w:pPr>
              <w:ind w:left="33"/>
              <w:rPr>
                <w:rFonts w:ascii="Arial" w:hAnsi="Arial" w:cs="Arial"/>
                <w:sz w:val="20"/>
                <w:szCs w:val="20"/>
              </w:rPr>
            </w:pPr>
          </w:p>
        </w:tc>
        <w:tc>
          <w:tcPr>
            <w:tcW w:w="1276" w:type="dxa"/>
          </w:tcPr>
          <w:p w:rsidR="00972780" w:rsidRDefault="00972780" w:rsidP="00FD2E2B">
            <w:pPr>
              <w:rPr>
                <w:rFonts w:ascii="Arial" w:hAnsi="Arial" w:cs="Arial"/>
                <w:b/>
              </w:rPr>
            </w:pPr>
          </w:p>
        </w:tc>
        <w:tc>
          <w:tcPr>
            <w:tcW w:w="3827" w:type="dxa"/>
          </w:tcPr>
          <w:p w:rsidR="000C7527" w:rsidRDefault="003677CF" w:rsidP="00807D81">
            <w:pPr>
              <w:ind w:left="33"/>
              <w:rPr>
                <w:rFonts w:ascii="Arial" w:hAnsi="Arial" w:cs="Arial"/>
                <w:b/>
                <w:color w:val="0070C0"/>
                <w:sz w:val="20"/>
                <w:szCs w:val="20"/>
              </w:rPr>
            </w:pPr>
            <w:r>
              <w:rPr>
                <w:rFonts w:ascii="Arial" w:hAnsi="Arial" w:cs="Arial"/>
                <w:b/>
                <w:color w:val="0070C0"/>
                <w:sz w:val="20"/>
                <w:szCs w:val="20"/>
              </w:rPr>
              <w:t>2</w:t>
            </w:r>
            <w:r w:rsidR="000C7527">
              <w:rPr>
                <w:rFonts w:ascii="Arial" w:hAnsi="Arial" w:cs="Arial"/>
                <w:b/>
                <w:color w:val="0070C0"/>
                <w:sz w:val="20"/>
                <w:szCs w:val="20"/>
              </w:rPr>
              <w:t xml:space="preserve"> metre social distancing is required between staff and between staff and pupils.</w:t>
            </w:r>
          </w:p>
          <w:p w:rsidR="000C7527" w:rsidRDefault="000C7527" w:rsidP="00807D81">
            <w:pPr>
              <w:ind w:left="33"/>
              <w:rPr>
                <w:rFonts w:ascii="Arial" w:hAnsi="Arial" w:cs="Arial"/>
                <w:b/>
                <w:color w:val="0070C0"/>
                <w:sz w:val="20"/>
                <w:szCs w:val="20"/>
              </w:rPr>
            </w:pPr>
          </w:p>
          <w:p w:rsidR="00807D81" w:rsidRPr="00DD280C" w:rsidRDefault="00807D81" w:rsidP="00807D81">
            <w:pPr>
              <w:ind w:left="33"/>
              <w:rPr>
                <w:rFonts w:ascii="Arial" w:hAnsi="Arial" w:cs="Arial"/>
                <w:b/>
                <w:color w:val="0070C0"/>
                <w:sz w:val="20"/>
                <w:szCs w:val="20"/>
              </w:rPr>
            </w:pPr>
            <w:r w:rsidRPr="00DD280C">
              <w:rPr>
                <w:rFonts w:ascii="Arial" w:hAnsi="Arial" w:cs="Arial"/>
                <w:b/>
                <w:color w:val="0070C0"/>
                <w:sz w:val="20"/>
                <w:szCs w:val="20"/>
              </w:rPr>
              <w:t>Face coverings are required to be worn for the majority of pupils; on School transport</w:t>
            </w:r>
          </w:p>
          <w:p w:rsidR="00807D81" w:rsidRPr="00DD280C" w:rsidRDefault="00807D81" w:rsidP="00807D81">
            <w:pPr>
              <w:ind w:left="33"/>
              <w:rPr>
                <w:rFonts w:ascii="Arial" w:hAnsi="Arial" w:cs="Arial"/>
                <w:b/>
                <w:color w:val="0070C0"/>
                <w:sz w:val="20"/>
                <w:szCs w:val="20"/>
              </w:rPr>
            </w:pPr>
            <w:r w:rsidRPr="00DD280C">
              <w:rPr>
                <w:rFonts w:ascii="Arial" w:hAnsi="Arial" w:cs="Arial"/>
                <w:b/>
                <w:color w:val="0070C0"/>
                <w:sz w:val="20"/>
                <w:szCs w:val="20"/>
              </w:rPr>
              <w:t>On arrival / departure to / from school</w:t>
            </w:r>
          </w:p>
          <w:p w:rsidR="00807D81" w:rsidRPr="00DD280C" w:rsidRDefault="00807D81" w:rsidP="00807D81">
            <w:pPr>
              <w:ind w:left="33"/>
              <w:rPr>
                <w:rFonts w:ascii="Arial" w:hAnsi="Arial" w:cs="Arial"/>
                <w:b/>
                <w:color w:val="0070C0"/>
                <w:sz w:val="20"/>
                <w:szCs w:val="20"/>
              </w:rPr>
            </w:pPr>
            <w:r w:rsidRPr="00DD280C">
              <w:rPr>
                <w:rFonts w:ascii="Arial" w:hAnsi="Arial" w:cs="Arial"/>
                <w:b/>
                <w:color w:val="0070C0"/>
                <w:sz w:val="20"/>
                <w:szCs w:val="20"/>
              </w:rPr>
              <w:t>When moving to / from classes</w:t>
            </w:r>
            <w:r w:rsidR="00B40C95">
              <w:rPr>
                <w:rFonts w:ascii="Arial" w:hAnsi="Arial" w:cs="Arial"/>
                <w:b/>
                <w:color w:val="0070C0"/>
                <w:sz w:val="20"/>
                <w:szCs w:val="20"/>
              </w:rPr>
              <w:t xml:space="preserve"> and</w:t>
            </w:r>
          </w:p>
          <w:p w:rsidR="00807D81" w:rsidRDefault="00B40C95" w:rsidP="00807D81">
            <w:pPr>
              <w:ind w:left="33"/>
              <w:rPr>
                <w:rFonts w:ascii="Arial" w:hAnsi="Arial" w:cs="Arial"/>
                <w:b/>
                <w:color w:val="0070C0"/>
                <w:sz w:val="20"/>
                <w:szCs w:val="20"/>
              </w:rPr>
            </w:pPr>
            <w:r>
              <w:rPr>
                <w:rFonts w:ascii="Arial" w:hAnsi="Arial" w:cs="Arial"/>
                <w:b/>
                <w:color w:val="0070C0"/>
                <w:sz w:val="20"/>
                <w:szCs w:val="20"/>
              </w:rPr>
              <w:t>w</w:t>
            </w:r>
            <w:r w:rsidR="00807D81" w:rsidRPr="00DD280C">
              <w:rPr>
                <w:rFonts w:ascii="Arial" w:hAnsi="Arial" w:cs="Arial"/>
                <w:b/>
                <w:color w:val="0070C0"/>
                <w:sz w:val="20"/>
                <w:szCs w:val="20"/>
              </w:rPr>
              <w:t xml:space="preserve">hen in </w:t>
            </w:r>
            <w:r>
              <w:rPr>
                <w:rFonts w:ascii="Arial" w:hAnsi="Arial" w:cs="Arial"/>
                <w:b/>
                <w:color w:val="0070C0"/>
                <w:sz w:val="20"/>
                <w:szCs w:val="20"/>
              </w:rPr>
              <w:t>the social area</w:t>
            </w:r>
            <w:r w:rsidR="00807D81" w:rsidRPr="00DD280C">
              <w:rPr>
                <w:rFonts w:ascii="Arial" w:hAnsi="Arial" w:cs="Arial"/>
                <w:b/>
                <w:color w:val="0070C0"/>
                <w:sz w:val="20"/>
                <w:szCs w:val="20"/>
              </w:rPr>
              <w:t>. Pupils with an exemption have been identified and staff made aware of who they are.</w:t>
            </w:r>
          </w:p>
          <w:p w:rsidR="00B40C95" w:rsidRPr="00DD280C" w:rsidRDefault="00B40C95" w:rsidP="00807D81">
            <w:pPr>
              <w:ind w:left="33"/>
              <w:rPr>
                <w:rFonts w:ascii="Arial" w:hAnsi="Arial" w:cs="Arial"/>
                <w:b/>
                <w:color w:val="0070C0"/>
                <w:sz w:val="20"/>
                <w:szCs w:val="20"/>
              </w:rPr>
            </w:pPr>
          </w:p>
          <w:p w:rsidR="00807D81" w:rsidRDefault="00807D81" w:rsidP="00807D81">
            <w:pPr>
              <w:ind w:left="33"/>
              <w:rPr>
                <w:rFonts w:ascii="Arial" w:hAnsi="Arial" w:cs="Arial"/>
                <w:b/>
                <w:color w:val="0070C0"/>
                <w:sz w:val="20"/>
                <w:szCs w:val="20"/>
              </w:rPr>
            </w:pPr>
            <w:r w:rsidRPr="00DD280C">
              <w:rPr>
                <w:rFonts w:ascii="Arial" w:hAnsi="Arial" w:cs="Arial"/>
                <w:b/>
                <w:color w:val="0070C0"/>
                <w:sz w:val="20"/>
                <w:szCs w:val="20"/>
              </w:rPr>
              <w:t>Additional face coverings are available in the school.</w:t>
            </w:r>
          </w:p>
          <w:p w:rsidR="00117FCB" w:rsidRPr="00854615" w:rsidRDefault="00117FCB" w:rsidP="00807D81">
            <w:pPr>
              <w:ind w:left="33"/>
              <w:rPr>
                <w:rFonts w:ascii="Arial" w:hAnsi="Arial" w:cs="Arial"/>
                <w:b/>
                <w:color w:val="0070C0"/>
                <w:sz w:val="20"/>
                <w:szCs w:val="20"/>
              </w:rPr>
            </w:pPr>
          </w:p>
          <w:p w:rsidR="00047ECB" w:rsidRDefault="00047ECB" w:rsidP="00807D81">
            <w:pPr>
              <w:ind w:left="33"/>
              <w:rPr>
                <w:rFonts w:ascii="Arial" w:hAnsi="Arial" w:cs="Arial"/>
                <w:b/>
                <w:color w:val="0070C0"/>
                <w:sz w:val="20"/>
                <w:szCs w:val="20"/>
              </w:rPr>
            </w:pPr>
            <w:r w:rsidRPr="00854615">
              <w:rPr>
                <w:rFonts w:ascii="Arial" w:hAnsi="Arial" w:cs="Arial"/>
                <w:b/>
                <w:color w:val="0070C0"/>
                <w:sz w:val="20"/>
                <w:szCs w:val="20"/>
              </w:rPr>
              <w:t xml:space="preserve">ALL teachers / support colleagues </w:t>
            </w:r>
            <w:r w:rsidR="00587189" w:rsidRPr="00854615">
              <w:rPr>
                <w:rFonts w:ascii="Arial" w:hAnsi="Arial" w:cs="Arial"/>
                <w:b/>
                <w:color w:val="0070C0"/>
                <w:sz w:val="20"/>
                <w:szCs w:val="20"/>
              </w:rPr>
              <w:t xml:space="preserve">/ visitors, </w:t>
            </w:r>
            <w:r w:rsidRPr="00854615">
              <w:rPr>
                <w:rFonts w:ascii="Arial" w:hAnsi="Arial" w:cs="Arial"/>
                <w:b/>
                <w:color w:val="0070C0"/>
                <w:sz w:val="20"/>
                <w:szCs w:val="20"/>
              </w:rPr>
              <w:t>working with pupils must wear a face covering during lessons / meetings unless exempt.</w:t>
            </w:r>
          </w:p>
          <w:p w:rsidR="00B40C95" w:rsidRPr="00555093" w:rsidRDefault="00B40C95" w:rsidP="00807D81">
            <w:pPr>
              <w:ind w:left="33"/>
              <w:rPr>
                <w:rFonts w:ascii="Arial" w:hAnsi="Arial" w:cs="Arial"/>
                <w:b/>
                <w:color w:val="00B0F0"/>
                <w:sz w:val="20"/>
                <w:szCs w:val="20"/>
              </w:rPr>
            </w:pPr>
          </w:p>
          <w:p w:rsidR="00D214A5" w:rsidRPr="00555093" w:rsidRDefault="00555093" w:rsidP="00807D81">
            <w:pPr>
              <w:ind w:left="33"/>
              <w:rPr>
                <w:rFonts w:ascii="Arial" w:hAnsi="Arial" w:cs="Arial"/>
                <w:b/>
                <w:color w:val="00B0F0"/>
                <w:sz w:val="20"/>
                <w:szCs w:val="20"/>
              </w:rPr>
            </w:pPr>
            <w:r>
              <w:rPr>
                <w:rFonts w:ascii="Arial" w:hAnsi="Arial" w:cs="Arial"/>
                <w:b/>
                <w:color w:val="00B0F0"/>
                <w:sz w:val="20"/>
                <w:szCs w:val="20"/>
              </w:rPr>
              <w:t>P</w:t>
            </w:r>
            <w:r w:rsidR="00B40C95" w:rsidRPr="00555093">
              <w:rPr>
                <w:rFonts w:ascii="Arial" w:hAnsi="Arial" w:cs="Arial"/>
                <w:b/>
                <w:color w:val="00B0F0"/>
                <w:sz w:val="20"/>
                <w:szCs w:val="20"/>
              </w:rPr>
              <w:t>upil assemblies are permitted</w:t>
            </w:r>
            <w:r>
              <w:rPr>
                <w:rFonts w:ascii="Arial" w:hAnsi="Arial" w:cs="Arial"/>
                <w:b/>
                <w:color w:val="00B0F0"/>
                <w:sz w:val="20"/>
                <w:szCs w:val="20"/>
              </w:rPr>
              <w:t xml:space="preserve"> from 18/10/21</w:t>
            </w:r>
            <w:r w:rsidR="00B40C95" w:rsidRPr="00555093">
              <w:rPr>
                <w:rFonts w:ascii="Arial" w:hAnsi="Arial" w:cs="Arial"/>
                <w:b/>
                <w:color w:val="00B0F0"/>
                <w:sz w:val="20"/>
                <w:szCs w:val="20"/>
              </w:rPr>
              <w:t xml:space="preserve">. </w:t>
            </w:r>
          </w:p>
          <w:p w:rsidR="00D214A5" w:rsidRDefault="00D214A5" w:rsidP="00807D81">
            <w:pPr>
              <w:ind w:left="33"/>
              <w:rPr>
                <w:rFonts w:ascii="Arial" w:hAnsi="Arial" w:cs="Arial"/>
                <w:b/>
                <w:color w:val="0070C0"/>
                <w:sz w:val="20"/>
                <w:szCs w:val="20"/>
              </w:rPr>
            </w:pPr>
          </w:p>
          <w:p w:rsidR="00B40C95" w:rsidRPr="00854615" w:rsidRDefault="00B40C95" w:rsidP="00807D81">
            <w:pPr>
              <w:ind w:left="33"/>
              <w:rPr>
                <w:rFonts w:ascii="Arial" w:hAnsi="Arial" w:cs="Arial"/>
                <w:b/>
                <w:color w:val="0070C0"/>
                <w:sz w:val="20"/>
                <w:szCs w:val="20"/>
              </w:rPr>
            </w:pPr>
            <w:r>
              <w:rPr>
                <w:rFonts w:ascii="Arial" w:hAnsi="Arial" w:cs="Arial"/>
                <w:b/>
                <w:color w:val="0070C0"/>
                <w:sz w:val="20"/>
                <w:szCs w:val="20"/>
              </w:rPr>
              <w:t>Staff meetings will continue to be arranged online.</w:t>
            </w:r>
          </w:p>
          <w:p w:rsidR="00DD280C" w:rsidRDefault="00DD280C" w:rsidP="00807D81">
            <w:pPr>
              <w:ind w:left="33"/>
              <w:rPr>
                <w:rFonts w:ascii="Arial" w:hAnsi="Arial" w:cs="Arial"/>
                <w:b/>
                <w:color w:val="0070C0"/>
                <w:sz w:val="20"/>
                <w:szCs w:val="20"/>
              </w:rPr>
            </w:pPr>
          </w:p>
          <w:p w:rsidR="00F92C41" w:rsidRPr="00B40C95" w:rsidRDefault="00DD280C" w:rsidP="00B40C95">
            <w:pPr>
              <w:ind w:left="33"/>
              <w:rPr>
                <w:rFonts w:ascii="Arial" w:hAnsi="Arial" w:cs="Arial"/>
                <w:b/>
                <w:color w:val="0070C0"/>
                <w:sz w:val="20"/>
                <w:szCs w:val="20"/>
              </w:rPr>
            </w:pPr>
            <w:r w:rsidRPr="00AA0BAB">
              <w:rPr>
                <w:rFonts w:ascii="Arial" w:hAnsi="Arial" w:cs="Arial"/>
                <w:b/>
                <w:color w:val="0070C0"/>
                <w:sz w:val="20"/>
                <w:szCs w:val="20"/>
              </w:rPr>
              <w:t>All staff / visitors must wear a face covering in corridors and communal areas – unless exempt</w:t>
            </w:r>
          </w:p>
          <w:p w:rsidR="00F92C41" w:rsidRPr="00DD280C" w:rsidRDefault="00F92C41" w:rsidP="00FD2E2B">
            <w:pPr>
              <w:rPr>
                <w:rFonts w:ascii="Arial" w:hAnsi="Arial" w:cs="Arial"/>
                <w:color w:val="0070C0"/>
                <w:sz w:val="20"/>
                <w:szCs w:val="20"/>
              </w:rPr>
            </w:pPr>
          </w:p>
        </w:tc>
      </w:tr>
      <w:tr w:rsidR="00972780" w:rsidTr="00E97532">
        <w:tc>
          <w:tcPr>
            <w:tcW w:w="2547" w:type="dxa"/>
          </w:tcPr>
          <w:p w:rsidR="00B82085" w:rsidRPr="00C52280" w:rsidRDefault="00972780" w:rsidP="00FD2E2B">
            <w:pPr>
              <w:rPr>
                <w:rFonts w:ascii="Arial" w:hAnsi="Arial" w:cs="Arial"/>
                <w:sz w:val="20"/>
                <w:szCs w:val="20"/>
              </w:rPr>
            </w:pPr>
            <w:r>
              <w:rPr>
                <w:rFonts w:ascii="Arial" w:hAnsi="Arial" w:cs="Arial"/>
                <w:sz w:val="20"/>
                <w:szCs w:val="20"/>
              </w:rPr>
              <w:lastRenderedPageBreak/>
              <w:t xml:space="preserve">Social Distancing </w:t>
            </w:r>
            <w:r w:rsidR="00B82085">
              <w:rPr>
                <w:rFonts w:ascii="Arial" w:hAnsi="Arial" w:cs="Arial"/>
                <w:sz w:val="20"/>
                <w:szCs w:val="20"/>
              </w:rPr>
              <w:t>- Staff</w:t>
            </w:r>
          </w:p>
        </w:tc>
        <w:tc>
          <w:tcPr>
            <w:tcW w:w="2410" w:type="dxa"/>
          </w:tcPr>
          <w:p w:rsidR="00972780" w:rsidRDefault="00972780" w:rsidP="00FD2E2B">
            <w:pPr>
              <w:rPr>
                <w:rFonts w:ascii="Arial" w:hAnsi="Arial" w:cs="Arial"/>
                <w:sz w:val="20"/>
                <w:szCs w:val="20"/>
              </w:rPr>
            </w:pPr>
            <w:r>
              <w:rPr>
                <w:rFonts w:ascii="Arial" w:hAnsi="Arial" w:cs="Arial"/>
                <w:sz w:val="20"/>
                <w:szCs w:val="20"/>
              </w:rPr>
              <w:t>Staff</w:t>
            </w:r>
            <w:r w:rsidR="001977A8">
              <w:rPr>
                <w:rFonts w:ascii="Arial" w:hAnsi="Arial" w:cs="Arial"/>
                <w:sz w:val="20"/>
                <w:szCs w:val="20"/>
              </w:rPr>
              <w:t xml:space="preserve"> / Pupils</w:t>
            </w:r>
          </w:p>
        </w:tc>
        <w:tc>
          <w:tcPr>
            <w:tcW w:w="3827" w:type="dxa"/>
          </w:tcPr>
          <w:p w:rsidR="00110FBB" w:rsidRPr="005446F7" w:rsidRDefault="00110FBB" w:rsidP="00BB15EA">
            <w:pPr>
              <w:pStyle w:val="ListParagraph"/>
              <w:numPr>
                <w:ilvl w:val="0"/>
                <w:numId w:val="10"/>
              </w:numPr>
              <w:spacing w:after="0" w:line="240" w:lineRule="auto"/>
              <w:ind w:left="317" w:hanging="284"/>
              <w:rPr>
                <w:rFonts w:ascii="Arial" w:hAnsi="Arial" w:cs="Arial"/>
                <w:sz w:val="20"/>
                <w:szCs w:val="20"/>
              </w:rPr>
            </w:pPr>
            <w:r w:rsidRPr="005446F7">
              <w:rPr>
                <w:rFonts w:ascii="Arial" w:hAnsi="Arial" w:cs="Arial"/>
                <w:sz w:val="20"/>
                <w:szCs w:val="20"/>
              </w:rPr>
              <w:t>Two metre distancing should remain in place wherever possible between adults, and between adults and children who are not from the same household.</w:t>
            </w:r>
          </w:p>
          <w:p w:rsidR="00972780" w:rsidRPr="00D5780F" w:rsidRDefault="00775D27" w:rsidP="00BB15EA">
            <w:pPr>
              <w:pStyle w:val="ListParagraph"/>
              <w:numPr>
                <w:ilvl w:val="0"/>
                <w:numId w:val="10"/>
              </w:numPr>
              <w:spacing w:after="0" w:line="240" w:lineRule="auto"/>
              <w:ind w:left="317" w:hanging="284"/>
              <w:rPr>
                <w:rFonts w:ascii="Arial" w:hAnsi="Arial" w:cs="Arial"/>
                <w:sz w:val="20"/>
                <w:szCs w:val="20"/>
              </w:rPr>
            </w:pPr>
            <w:r w:rsidRPr="00D5780F">
              <w:rPr>
                <w:rFonts w:ascii="Arial" w:hAnsi="Arial" w:cs="Arial"/>
                <w:sz w:val="20"/>
                <w:szCs w:val="20"/>
              </w:rPr>
              <w:t>Where adults cannot keep two metre distance, are interacting face-to-face for about 15 minutes or more</w:t>
            </w:r>
            <w:r w:rsidR="00C27359">
              <w:rPr>
                <w:rFonts w:ascii="Arial" w:hAnsi="Arial" w:cs="Arial"/>
                <w:sz w:val="20"/>
                <w:szCs w:val="20"/>
              </w:rPr>
              <w:t xml:space="preserve"> with other adults or anyone else</w:t>
            </w:r>
            <w:r w:rsidRPr="00D5780F">
              <w:rPr>
                <w:rFonts w:ascii="Arial" w:hAnsi="Arial" w:cs="Arial"/>
                <w:sz w:val="20"/>
                <w:szCs w:val="20"/>
              </w:rPr>
              <w:t xml:space="preserve">, face coverings should be worn. </w:t>
            </w:r>
          </w:p>
          <w:p w:rsidR="00775D27" w:rsidRPr="005446F7" w:rsidRDefault="00775D27" w:rsidP="00BB15EA">
            <w:pPr>
              <w:pStyle w:val="ListParagraph"/>
              <w:numPr>
                <w:ilvl w:val="0"/>
                <w:numId w:val="10"/>
              </w:numPr>
              <w:spacing w:after="0" w:line="240" w:lineRule="auto"/>
              <w:ind w:left="317" w:hanging="284"/>
              <w:rPr>
                <w:rFonts w:ascii="Arial" w:hAnsi="Arial" w:cs="Arial"/>
                <w:sz w:val="20"/>
                <w:szCs w:val="20"/>
              </w:rPr>
            </w:pPr>
            <w:r w:rsidRPr="005446F7">
              <w:rPr>
                <w:rFonts w:ascii="Arial" w:hAnsi="Arial" w:cs="Arial"/>
                <w:sz w:val="20"/>
                <w:szCs w:val="20"/>
              </w:rPr>
              <w:t>Anyone (whether pupil or adult) wishing to wear face protection should be enabled to do so.</w:t>
            </w:r>
          </w:p>
          <w:p w:rsidR="00775D27" w:rsidRPr="000B76BE" w:rsidRDefault="002C727F" w:rsidP="00BB15EA">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Employees</w:t>
            </w:r>
            <w:r w:rsidR="00775D27" w:rsidRPr="005446F7">
              <w:rPr>
                <w:rFonts w:ascii="Arial" w:hAnsi="Arial" w:cs="Arial"/>
                <w:sz w:val="20"/>
                <w:szCs w:val="20"/>
              </w:rPr>
              <w:t xml:space="preserve"> who have underlying health conditions or who have b</w:t>
            </w:r>
            <w:r w:rsidR="00DE008E" w:rsidRPr="005446F7">
              <w:rPr>
                <w:rFonts w:ascii="Arial" w:hAnsi="Arial" w:cs="Arial"/>
                <w:sz w:val="20"/>
                <w:szCs w:val="20"/>
              </w:rPr>
              <w:t>een shielding will</w:t>
            </w:r>
            <w:r w:rsidR="00775D27" w:rsidRPr="005446F7">
              <w:rPr>
                <w:rFonts w:ascii="Arial" w:hAnsi="Arial" w:cs="Arial"/>
                <w:sz w:val="20"/>
                <w:szCs w:val="20"/>
              </w:rPr>
              <w:t xml:space="preserve"> be subject to individualised clinical advice about appropriate action in their circumstances</w:t>
            </w:r>
            <w:r w:rsidR="005446F7">
              <w:rPr>
                <w:rFonts w:ascii="Arial" w:hAnsi="Arial" w:cs="Arial"/>
                <w:sz w:val="20"/>
                <w:szCs w:val="20"/>
              </w:rPr>
              <w:t xml:space="preserve"> via Employee Relations.</w:t>
            </w:r>
          </w:p>
        </w:tc>
        <w:tc>
          <w:tcPr>
            <w:tcW w:w="1276" w:type="dxa"/>
          </w:tcPr>
          <w:p w:rsidR="00972780" w:rsidRDefault="00D5780F" w:rsidP="00FD2E2B">
            <w:pPr>
              <w:rPr>
                <w:rFonts w:ascii="Arial" w:hAnsi="Arial" w:cs="Arial"/>
                <w:b/>
              </w:rPr>
            </w:pPr>
            <w:r>
              <w:rPr>
                <w:rFonts w:ascii="Arial" w:hAnsi="Arial" w:cs="Arial"/>
                <w:b/>
              </w:rPr>
              <w:t>L</w:t>
            </w:r>
          </w:p>
        </w:tc>
        <w:tc>
          <w:tcPr>
            <w:tcW w:w="3827" w:type="dxa"/>
          </w:tcPr>
          <w:p w:rsidR="00972780" w:rsidRPr="00DD280C" w:rsidRDefault="00972780" w:rsidP="00FD2E2B">
            <w:pPr>
              <w:rPr>
                <w:rFonts w:ascii="Arial" w:hAnsi="Arial" w:cs="Arial"/>
                <w:color w:val="0070C0"/>
                <w:sz w:val="20"/>
                <w:szCs w:val="20"/>
              </w:rPr>
            </w:pPr>
          </w:p>
          <w:p w:rsidR="00F92C41" w:rsidRPr="00DD280C" w:rsidRDefault="00F92C41" w:rsidP="00F92C41">
            <w:pPr>
              <w:rPr>
                <w:rFonts w:ascii="Arial" w:hAnsi="Arial" w:cs="Arial"/>
                <w:b/>
                <w:color w:val="0070C0"/>
                <w:sz w:val="20"/>
                <w:szCs w:val="20"/>
              </w:rPr>
            </w:pPr>
            <w:r w:rsidRPr="00DD280C">
              <w:rPr>
                <w:rFonts w:ascii="Arial" w:hAnsi="Arial" w:cs="Arial"/>
                <w:b/>
                <w:color w:val="0070C0"/>
                <w:sz w:val="20"/>
                <w:szCs w:val="20"/>
              </w:rPr>
              <w:t>PPE is available for all staff who request this, staff may choose to wear their own face covering, but must ensure that this is regularly cleaned.</w:t>
            </w:r>
          </w:p>
          <w:p w:rsidR="005B16B8" w:rsidRPr="00DD280C" w:rsidRDefault="005B16B8" w:rsidP="00F92C41">
            <w:pPr>
              <w:rPr>
                <w:rFonts w:ascii="Arial" w:hAnsi="Arial" w:cs="Arial"/>
                <w:b/>
                <w:color w:val="0070C0"/>
                <w:sz w:val="20"/>
                <w:szCs w:val="20"/>
              </w:rPr>
            </w:pPr>
          </w:p>
          <w:p w:rsidR="005B16B8" w:rsidRPr="00DD280C" w:rsidRDefault="005B16B8" w:rsidP="00F92C41">
            <w:pPr>
              <w:rPr>
                <w:rFonts w:ascii="Arial" w:hAnsi="Arial" w:cs="Arial"/>
                <w:b/>
                <w:color w:val="0070C0"/>
                <w:sz w:val="20"/>
                <w:szCs w:val="20"/>
              </w:rPr>
            </w:pPr>
          </w:p>
          <w:p w:rsidR="005B16B8" w:rsidRPr="00DD280C" w:rsidRDefault="000438B4" w:rsidP="00F92C41">
            <w:pPr>
              <w:rPr>
                <w:rFonts w:ascii="Arial" w:hAnsi="Arial" w:cs="Arial"/>
                <w:b/>
                <w:color w:val="0070C0"/>
                <w:sz w:val="20"/>
                <w:szCs w:val="20"/>
              </w:rPr>
            </w:pPr>
            <w:r w:rsidRPr="00DD280C">
              <w:rPr>
                <w:rFonts w:ascii="Arial" w:hAnsi="Arial" w:cs="Arial"/>
                <w:b/>
                <w:color w:val="0070C0"/>
                <w:sz w:val="20"/>
                <w:szCs w:val="20"/>
              </w:rPr>
              <w:t>Staff must adhere to the health and safety conditions when working in a staff base</w:t>
            </w:r>
            <w:r w:rsidR="00C751BC" w:rsidRPr="00DD280C">
              <w:rPr>
                <w:rFonts w:ascii="Arial" w:hAnsi="Arial" w:cs="Arial"/>
                <w:b/>
                <w:color w:val="0070C0"/>
                <w:sz w:val="20"/>
                <w:szCs w:val="20"/>
              </w:rPr>
              <w:t xml:space="preserve"> / common area </w:t>
            </w:r>
            <w:r w:rsidRPr="00DD280C">
              <w:rPr>
                <w:rFonts w:ascii="Arial" w:hAnsi="Arial" w:cs="Arial"/>
                <w:b/>
                <w:color w:val="0070C0"/>
                <w:sz w:val="20"/>
                <w:szCs w:val="20"/>
              </w:rPr>
              <w:t xml:space="preserve">and ensure that all common touch points / </w:t>
            </w:r>
            <w:r w:rsidR="00C751BC" w:rsidRPr="00DD280C">
              <w:rPr>
                <w:rFonts w:ascii="Arial" w:hAnsi="Arial" w:cs="Arial"/>
                <w:b/>
                <w:color w:val="0070C0"/>
                <w:sz w:val="20"/>
                <w:szCs w:val="20"/>
              </w:rPr>
              <w:t xml:space="preserve">shared </w:t>
            </w:r>
            <w:r w:rsidRPr="00DD280C">
              <w:rPr>
                <w:rFonts w:ascii="Arial" w:hAnsi="Arial" w:cs="Arial"/>
                <w:b/>
                <w:color w:val="0070C0"/>
                <w:sz w:val="20"/>
                <w:szCs w:val="20"/>
              </w:rPr>
              <w:t>resources are sanitised</w:t>
            </w:r>
            <w:r w:rsidR="00C751BC" w:rsidRPr="00DD280C">
              <w:rPr>
                <w:rFonts w:ascii="Arial" w:hAnsi="Arial" w:cs="Arial"/>
                <w:b/>
                <w:color w:val="0070C0"/>
                <w:sz w:val="20"/>
                <w:szCs w:val="20"/>
              </w:rPr>
              <w:t>.</w:t>
            </w:r>
            <w:r w:rsidR="003677CF">
              <w:rPr>
                <w:rFonts w:ascii="Arial" w:hAnsi="Arial" w:cs="Arial"/>
                <w:b/>
                <w:color w:val="0070C0"/>
                <w:sz w:val="20"/>
                <w:szCs w:val="20"/>
              </w:rPr>
              <w:t xml:space="preserve"> 2</w:t>
            </w:r>
            <w:r w:rsidR="00EF493E">
              <w:rPr>
                <w:rFonts w:ascii="Arial" w:hAnsi="Arial" w:cs="Arial"/>
                <w:b/>
                <w:color w:val="0070C0"/>
                <w:sz w:val="20"/>
                <w:szCs w:val="20"/>
              </w:rPr>
              <w:t xml:space="preserve"> metre social distancing must be observed at all times – it is recommended that the number of staff using a staff room is kept to a minimum. All staff rooms must be ventilated.</w:t>
            </w:r>
          </w:p>
          <w:p w:rsidR="005B16B8" w:rsidRPr="00DD280C" w:rsidRDefault="005B16B8" w:rsidP="00F92C41">
            <w:pPr>
              <w:rPr>
                <w:rFonts w:ascii="Arial" w:hAnsi="Arial" w:cs="Arial"/>
                <w:b/>
                <w:color w:val="0070C0"/>
                <w:sz w:val="20"/>
                <w:szCs w:val="20"/>
              </w:rPr>
            </w:pPr>
          </w:p>
          <w:p w:rsidR="005B16B8" w:rsidRPr="00DD280C" w:rsidRDefault="005B16B8" w:rsidP="00F92C41">
            <w:pPr>
              <w:rPr>
                <w:rFonts w:ascii="Arial" w:hAnsi="Arial" w:cs="Arial"/>
                <w:b/>
                <w:color w:val="0070C0"/>
                <w:sz w:val="20"/>
                <w:szCs w:val="20"/>
              </w:rPr>
            </w:pPr>
          </w:p>
          <w:p w:rsidR="005B16B8" w:rsidRPr="00DD280C" w:rsidRDefault="005B16B8" w:rsidP="00F92C41">
            <w:pPr>
              <w:rPr>
                <w:rFonts w:ascii="Arial" w:hAnsi="Arial" w:cs="Arial"/>
                <w:b/>
                <w:color w:val="0070C0"/>
                <w:sz w:val="20"/>
                <w:szCs w:val="20"/>
              </w:rPr>
            </w:pPr>
            <w:r w:rsidRPr="00DD280C">
              <w:rPr>
                <w:rFonts w:ascii="Arial" w:hAnsi="Arial" w:cs="Arial"/>
                <w:b/>
                <w:color w:val="0070C0"/>
                <w:sz w:val="20"/>
                <w:szCs w:val="20"/>
              </w:rPr>
              <w:t>All staff who have underlying health conditions must complete an individual risk assessment in discussion with HT Martin Anderson</w:t>
            </w:r>
          </w:p>
        </w:tc>
      </w:tr>
      <w:tr w:rsidR="009C730E" w:rsidRPr="0008164D" w:rsidTr="00793878">
        <w:tc>
          <w:tcPr>
            <w:tcW w:w="2547" w:type="dxa"/>
          </w:tcPr>
          <w:p w:rsidR="009C730E" w:rsidRDefault="009C730E" w:rsidP="00793878">
            <w:pPr>
              <w:rPr>
                <w:rFonts w:ascii="Arial" w:hAnsi="Arial" w:cs="Arial"/>
                <w:sz w:val="20"/>
                <w:szCs w:val="20"/>
              </w:rPr>
            </w:pPr>
            <w:r>
              <w:rPr>
                <w:rFonts w:ascii="Arial" w:hAnsi="Arial" w:cs="Arial"/>
                <w:sz w:val="20"/>
                <w:szCs w:val="20"/>
              </w:rPr>
              <w:t>Visitors</w:t>
            </w:r>
          </w:p>
          <w:p w:rsidR="009C730E" w:rsidRPr="003C468F" w:rsidRDefault="009C730E" w:rsidP="00793878">
            <w:pPr>
              <w:rPr>
                <w:rFonts w:ascii="Arial" w:hAnsi="Arial" w:cs="Arial"/>
                <w:sz w:val="18"/>
                <w:szCs w:val="20"/>
              </w:rPr>
            </w:pPr>
            <w:r w:rsidRPr="00D56628">
              <w:rPr>
                <w:rFonts w:ascii="Arial" w:hAnsi="Arial" w:cs="Arial"/>
                <w:sz w:val="18"/>
                <w:szCs w:val="20"/>
              </w:rPr>
              <w:t>(anyone who does not normally frequent the premises)</w:t>
            </w:r>
          </w:p>
          <w:p w:rsidR="009C730E" w:rsidRDefault="009C730E" w:rsidP="00793878">
            <w:pPr>
              <w:rPr>
                <w:rFonts w:ascii="Arial" w:hAnsi="Arial" w:cs="Arial"/>
                <w:sz w:val="20"/>
                <w:szCs w:val="20"/>
              </w:rPr>
            </w:pPr>
          </w:p>
        </w:tc>
        <w:tc>
          <w:tcPr>
            <w:tcW w:w="2410" w:type="dxa"/>
          </w:tcPr>
          <w:p w:rsidR="009C730E" w:rsidRPr="00773CD2" w:rsidRDefault="009C730E" w:rsidP="00793878">
            <w:pPr>
              <w:rPr>
                <w:rFonts w:ascii="Arial" w:hAnsi="Arial" w:cs="Arial"/>
                <w:sz w:val="20"/>
                <w:szCs w:val="20"/>
              </w:rPr>
            </w:pPr>
            <w:r>
              <w:rPr>
                <w:rFonts w:ascii="Arial" w:hAnsi="Arial" w:cs="Arial"/>
                <w:sz w:val="20"/>
                <w:szCs w:val="20"/>
              </w:rPr>
              <w:t xml:space="preserve">Staff / Pupils </w:t>
            </w:r>
          </w:p>
        </w:tc>
        <w:tc>
          <w:tcPr>
            <w:tcW w:w="3827" w:type="dxa"/>
          </w:tcPr>
          <w:p w:rsidR="009C730E" w:rsidRDefault="009C730E" w:rsidP="00BB15EA">
            <w:pPr>
              <w:pStyle w:val="ListParagraph"/>
              <w:numPr>
                <w:ilvl w:val="0"/>
                <w:numId w:val="17"/>
              </w:numPr>
              <w:spacing w:after="0" w:line="240" w:lineRule="auto"/>
              <w:ind w:left="317" w:hanging="284"/>
              <w:rPr>
                <w:rFonts w:ascii="Arial" w:hAnsi="Arial" w:cs="Arial"/>
                <w:sz w:val="20"/>
                <w:szCs w:val="20"/>
              </w:rPr>
            </w:pPr>
            <w:r w:rsidRPr="001977A8">
              <w:rPr>
                <w:rFonts w:ascii="Arial" w:hAnsi="Arial" w:cs="Arial"/>
                <w:sz w:val="20"/>
                <w:szCs w:val="20"/>
              </w:rPr>
              <w:t>Only pupils and staff allowed within the perimeter fenced area of the school. Parents will not be permitted to enter these areas when dropping off or picking up their child</w:t>
            </w:r>
            <w:r>
              <w:rPr>
                <w:rFonts w:ascii="Arial" w:hAnsi="Arial" w:cs="Arial"/>
                <w:sz w:val="20"/>
                <w:szCs w:val="20"/>
              </w:rPr>
              <w:t>.</w:t>
            </w:r>
          </w:p>
          <w:p w:rsidR="009C730E" w:rsidRDefault="009C730E" w:rsidP="00BB15EA">
            <w:pPr>
              <w:pStyle w:val="ListParagraph"/>
              <w:numPr>
                <w:ilvl w:val="0"/>
                <w:numId w:val="17"/>
              </w:numPr>
              <w:spacing w:after="0" w:line="240" w:lineRule="auto"/>
              <w:ind w:left="317" w:hanging="284"/>
              <w:rPr>
                <w:rFonts w:ascii="Arial" w:hAnsi="Arial" w:cs="Arial"/>
                <w:sz w:val="20"/>
                <w:szCs w:val="20"/>
              </w:rPr>
            </w:pPr>
            <w:r>
              <w:rPr>
                <w:rFonts w:ascii="Arial" w:hAnsi="Arial" w:cs="Arial"/>
                <w:sz w:val="20"/>
                <w:szCs w:val="20"/>
              </w:rPr>
              <w:t>Visitors should be</w:t>
            </w:r>
            <w:r w:rsidRPr="008613A0">
              <w:rPr>
                <w:rFonts w:ascii="Arial" w:hAnsi="Arial" w:cs="Arial"/>
                <w:sz w:val="20"/>
                <w:szCs w:val="20"/>
              </w:rPr>
              <w:t xml:space="preserve"> discouraged from attendin</w:t>
            </w:r>
            <w:r>
              <w:rPr>
                <w:rFonts w:ascii="Arial" w:hAnsi="Arial" w:cs="Arial"/>
                <w:sz w:val="20"/>
                <w:szCs w:val="20"/>
              </w:rPr>
              <w:t>g the premises without an appointment.</w:t>
            </w:r>
          </w:p>
          <w:p w:rsidR="009C730E" w:rsidRPr="00D56628" w:rsidRDefault="009C730E" w:rsidP="00BB15EA">
            <w:pPr>
              <w:pStyle w:val="ListParagraph"/>
              <w:numPr>
                <w:ilvl w:val="0"/>
                <w:numId w:val="17"/>
              </w:numPr>
              <w:spacing w:after="0" w:line="240" w:lineRule="auto"/>
              <w:ind w:left="317" w:hanging="284"/>
              <w:rPr>
                <w:rFonts w:ascii="Arial" w:hAnsi="Arial" w:cs="Arial"/>
                <w:sz w:val="20"/>
                <w:szCs w:val="20"/>
              </w:rPr>
            </w:pPr>
            <w:r w:rsidRPr="00D56628">
              <w:rPr>
                <w:rFonts w:ascii="Arial" w:hAnsi="Arial" w:cs="Arial"/>
                <w:sz w:val="20"/>
                <w:szCs w:val="20"/>
              </w:rPr>
              <w:t xml:space="preserve">All visitors </w:t>
            </w:r>
            <w:r w:rsidRPr="001977A8">
              <w:rPr>
                <w:rFonts w:ascii="Arial" w:hAnsi="Arial" w:cs="Arial"/>
                <w:sz w:val="20"/>
                <w:szCs w:val="20"/>
                <w:u w:val="single"/>
              </w:rPr>
              <w:t>MUST</w:t>
            </w:r>
            <w:r>
              <w:rPr>
                <w:rFonts w:ascii="Arial" w:hAnsi="Arial" w:cs="Arial"/>
                <w:sz w:val="20"/>
                <w:szCs w:val="20"/>
              </w:rPr>
              <w:t xml:space="preserve"> </w:t>
            </w:r>
            <w:r w:rsidRPr="00D56628">
              <w:rPr>
                <w:rFonts w:ascii="Arial" w:hAnsi="Arial" w:cs="Arial"/>
                <w:sz w:val="20"/>
                <w:szCs w:val="20"/>
              </w:rPr>
              <w:t xml:space="preserve">sign in and out of the premises with appropriate times </w:t>
            </w:r>
            <w:r w:rsidRPr="00D56628">
              <w:rPr>
                <w:rFonts w:ascii="Arial" w:hAnsi="Arial" w:cs="Arial"/>
                <w:sz w:val="20"/>
                <w:szCs w:val="20"/>
              </w:rPr>
              <w:lastRenderedPageBreak/>
              <w:t>noted and relevant contact details to comply with Test &amp; Protect guidance.</w:t>
            </w:r>
          </w:p>
          <w:p w:rsidR="009C730E" w:rsidRPr="00D56628" w:rsidRDefault="009C730E" w:rsidP="00BB15EA">
            <w:pPr>
              <w:pStyle w:val="ListParagraph"/>
              <w:numPr>
                <w:ilvl w:val="0"/>
                <w:numId w:val="17"/>
              </w:numPr>
              <w:spacing w:after="0" w:line="240" w:lineRule="auto"/>
              <w:ind w:left="317" w:hanging="284"/>
              <w:rPr>
                <w:rFonts w:ascii="Arial" w:hAnsi="Arial" w:cs="Arial"/>
                <w:sz w:val="20"/>
                <w:szCs w:val="20"/>
              </w:rPr>
            </w:pPr>
            <w:r w:rsidRPr="00D56628">
              <w:rPr>
                <w:rFonts w:ascii="Arial" w:hAnsi="Arial" w:cs="Arial"/>
                <w:sz w:val="20"/>
                <w:szCs w:val="20"/>
              </w:rPr>
              <w:t xml:space="preserve">All visitors will wear face coverings </w:t>
            </w:r>
          </w:p>
          <w:p w:rsidR="009C730E" w:rsidRDefault="009C730E" w:rsidP="00BB15EA">
            <w:pPr>
              <w:pStyle w:val="ListParagraph"/>
              <w:numPr>
                <w:ilvl w:val="0"/>
                <w:numId w:val="17"/>
              </w:numPr>
              <w:spacing w:after="0" w:line="240" w:lineRule="auto"/>
              <w:ind w:left="317" w:hanging="284"/>
              <w:rPr>
                <w:rFonts w:ascii="Arial" w:hAnsi="Arial" w:cs="Arial"/>
                <w:sz w:val="20"/>
                <w:szCs w:val="20"/>
              </w:rPr>
            </w:pPr>
            <w:r w:rsidRPr="00D56628">
              <w:rPr>
                <w:rFonts w:ascii="Arial" w:hAnsi="Arial" w:cs="Arial"/>
                <w:sz w:val="20"/>
                <w:szCs w:val="20"/>
              </w:rPr>
              <w:t>All visitors will be asked to sanitise their hands on entry to the building and when leaving.</w:t>
            </w:r>
          </w:p>
          <w:p w:rsidR="009C730E" w:rsidRPr="001977A8" w:rsidRDefault="009C730E" w:rsidP="00BB15EA">
            <w:pPr>
              <w:ind w:left="317" w:hanging="284"/>
              <w:rPr>
                <w:rFonts w:ascii="Arial" w:hAnsi="Arial" w:cs="Arial"/>
                <w:sz w:val="20"/>
                <w:szCs w:val="20"/>
              </w:rPr>
            </w:pPr>
          </w:p>
        </w:tc>
        <w:tc>
          <w:tcPr>
            <w:tcW w:w="1276" w:type="dxa"/>
          </w:tcPr>
          <w:p w:rsidR="009C730E" w:rsidRDefault="009C730E" w:rsidP="00793878">
            <w:pPr>
              <w:rPr>
                <w:rFonts w:ascii="Arial" w:hAnsi="Arial" w:cs="Arial"/>
                <w:b/>
              </w:rPr>
            </w:pPr>
          </w:p>
          <w:p w:rsidR="009C730E" w:rsidRPr="00643E43" w:rsidRDefault="009C730E" w:rsidP="00793878">
            <w:pPr>
              <w:jc w:val="center"/>
              <w:rPr>
                <w:rFonts w:ascii="Arial" w:hAnsi="Arial" w:cs="Arial"/>
                <w:b/>
              </w:rPr>
            </w:pPr>
            <w:r>
              <w:rPr>
                <w:rFonts w:ascii="Arial" w:hAnsi="Arial" w:cs="Arial"/>
                <w:b/>
              </w:rPr>
              <w:t>L</w:t>
            </w:r>
          </w:p>
        </w:tc>
        <w:tc>
          <w:tcPr>
            <w:tcW w:w="3827" w:type="dxa"/>
          </w:tcPr>
          <w:p w:rsidR="009C730E" w:rsidRPr="00DD280C" w:rsidRDefault="009C730E" w:rsidP="00793878">
            <w:pPr>
              <w:pStyle w:val="ListParagraph"/>
              <w:numPr>
                <w:ilvl w:val="0"/>
                <w:numId w:val="17"/>
              </w:numPr>
              <w:spacing w:after="0" w:line="240" w:lineRule="auto"/>
              <w:ind w:left="175" w:hanging="142"/>
              <w:rPr>
                <w:rFonts w:ascii="Arial" w:hAnsi="Arial" w:cs="Arial"/>
                <w:b/>
                <w:color w:val="0070C0"/>
                <w:sz w:val="20"/>
                <w:szCs w:val="20"/>
              </w:rPr>
            </w:pPr>
            <w:r w:rsidRPr="00DD280C">
              <w:rPr>
                <w:rFonts w:ascii="Arial" w:hAnsi="Arial" w:cs="Arial"/>
                <w:b/>
                <w:color w:val="0070C0"/>
                <w:sz w:val="20"/>
                <w:szCs w:val="20"/>
              </w:rPr>
              <w:t>Communication to be sent out to parents informing of appointment system for visits if cannot be done over the telephone</w:t>
            </w:r>
          </w:p>
          <w:p w:rsidR="009C730E" w:rsidRPr="00DD280C" w:rsidRDefault="009C730E" w:rsidP="00793878">
            <w:pPr>
              <w:pStyle w:val="ListParagraph"/>
              <w:numPr>
                <w:ilvl w:val="0"/>
                <w:numId w:val="17"/>
              </w:numPr>
              <w:spacing w:after="0" w:line="240" w:lineRule="auto"/>
              <w:ind w:left="175" w:hanging="142"/>
              <w:rPr>
                <w:rFonts w:ascii="Arial" w:hAnsi="Arial" w:cs="Arial"/>
                <w:color w:val="0070C0"/>
                <w:sz w:val="20"/>
                <w:szCs w:val="20"/>
              </w:rPr>
            </w:pPr>
            <w:r w:rsidRPr="00DD280C">
              <w:rPr>
                <w:rFonts w:ascii="Arial" w:hAnsi="Arial" w:cs="Arial"/>
                <w:b/>
                <w:color w:val="0070C0"/>
                <w:sz w:val="20"/>
                <w:szCs w:val="20"/>
              </w:rPr>
              <w:t>Provision of face coverings to be made available for visitors who may arrive without appropriate coverings</w:t>
            </w:r>
            <w:r w:rsidRPr="00DD280C">
              <w:rPr>
                <w:rFonts w:ascii="Arial" w:hAnsi="Arial" w:cs="Arial"/>
                <w:color w:val="0070C0"/>
                <w:sz w:val="20"/>
                <w:szCs w:val="20"/>
              </w:rPr>
              <w:t>.</w:t>
            </w:r>
          </w:p>
        </w:tc>
      </w:tr>
      <w:tr w:rsidR="00FD2E2B" w:rsidRPr="00147599" w:rsidTr="00E97532">
        <w:tc>
          <w:tcPr>
            <w:tcW w:w="2547" w:type="dxa"/>
          </w:tcPr>
          <w:p w:rsidR="00FD2E2B" w:rsidRDefault="00FD2E2B" w:rsidP="00FD2E2B">
            <w:pPr>
              <w:rPr>
                <w:rFonts w:ascii="Arial" w:hAnsi="Arial" w:cs="Arial"/>
                <w:sz w:val="20"/>
                <w:szCs w:val="20"/>
              </w:rPr>
            </w:pPr>
            <w:r w:rsidRPr="00C52280">
              <w:rPr>
                <w:rFonts w:ascii="Arial" w:hAnsi="Arial" w:cs="Arial"/>
                <w:sz w:val="20"/>
                <w:szCs w:val="20"/>
              </w:rPr>
              <w:t>Staff awareness and protocols</w:t>
            </w:r>
          </w:p>
        </w:tc>
        <w:tc>
          <w:tcPr>
            <w:tcW w:w="2410" w:type="dxa"/>
          </w:tcPr>
          <w:p w:rsidR="00FD2E2B" w:rsidRDefault="00FD2E2B" w:rsidP="00FD2E2B">
            <w:pPr>
              <w:rPr>
                <w:rFonts w:ascii="Arial" w:hAnsi="Arial" w:cs="Arial"/>
                <w:sz w:val="20"/>
                <w:szCs w:val="20"/>
              </w:rPr>
            </w:pPr>
            <w:r>
              <w:rPr>
                <w:rFonts w:ascii="Arial" w:hAnsi="Arial" w:cs="Arial"/>
                <w:sz w:val="20"/>
                <w:szCs w:val="20"/>
              </w:rPr>
              <w:t>Staff</w:t>
            </w:r>
          </w:p>
        </w:tc>
        <w:tc>
          <w:tcPr>
            <w:tcW w:w="3827" w:type="dxa"/>
          </w:tcPr>
          <w:p w:rsidR="00FD2E2B" w:rsidRPr="000B76BE" w:rsidRDefault="00FD2E2B" w:rsidP="00BB15EA">
            <w:pPr>
              <w:pStyle w:val="ListParagraph"/>
              <w:numPr>
                <w:ilvl w:val="0"/>
                <w:numId w:val="10"/>
              </w:numPr>
              <w:spacing w:after="0" w:line="240" w:lineRule="auto"/>
              <w:ind w:left="317" w:hanging="284"/>
              <w:rPr>
                <w:rFonts w:ascii="Arial" w:hAnsi="Arial" w:cs="Arial"/>
                <w:sz w:val="20"/>
                <w:szCs w:val="20"/>
              </w:rPr>
            </w:pPr>
            <w:r w:rsidRPr="000B76BE">
              <w:rPr>
                <w:rFonts w:ascii="Arial" w:hAnsi="Arial" w:cs="Arial"/>
                <w:sz w:val="20"/>
                <w:szCs w:val="20"/>
              </w:rPr>
              <w:t xml:space="preserve">Staff will be briefed </w:t>
            </w:r>
            <w:r>
              <w:rPr>
                <w:rFonts w:ascii="Arial" w:hAnsi="Arial" w:cs="Arial"/>
                <w:sz w:val="20"/>
                <w:szCs w:val="20"/>
              </w:rPr>
              <w:t>prior to</w:t>
            </w:r>
            <w:r w:rsidRPr="000B76BE">
              <w:rPr>
                <w:rFonts w:ascii="Arial" w:hAnsi="Arial" w:cs="Arial"/>
                <w:sz w:val="20"/>
                <w:szCs w:val="20"/>
              </w:rPr>
              <w:t xml:space="preserve"> return by Head of Establishment on current expectations</w:t>
            </w:r>
            <w:r>
              <w:rPr>
                <w:rFonts w:ascii="Arial" w:hAnsi="Arial" w:cs="Arial"/>
                <w:sz w:val="20"/>
                <w:szCs w:val="20"/>
              </w:rPr>
              <w:t xml:space="preserve"> and protocols</w:t>
            </w:r>
          </w:p>
        </w:tc>
        <w:tc>
          <w:tcPr>
            <w:tcW w:w="1276" w:type="dxa"/>
          </w:tcPr>
          <w:p w:rsidR="00FD2E2B" w:rsidRDefault="00FD2E2B" w:rsidP="00FD2E2B">
            <w:pPr>
              <w:rPr>
                <w:rFonts w:ascii="Arial" w:hAnsi="Arial" w:cs="Arial"/>
                <w:b/>
              </w:rPr>
            </w:pPr>
          </w:p>
          <w:p w:rsidR="00FD2E2B" w:rsidRPr="001D2041" w:rsidRDefault="00FD2E2B" w:rsidP="00FD2E2B">
            <w:pPr>
              <w:jc w:val="center"/>
              <w:rPr>
                <w:rFonts w:ascii="Arial" w:hAnsi="Arial" w:cs="Arial"/>
                <w:b/>
              </w:rPr>
            </w:pPr>
            <w:r>
              <w:rPr>
                <w:rFonts w:ascii="Arial" w:hAnsi="Arial" w:cs="Arial"/>
                <w:b/>
              </w:rPr>
              <w:t>L</w:t>
            </w:r>
          </w:p>
        </w:tc>
        <w:tc>
          <w:tcPr>
            <w:tcW w:w="3827" w:type="dxa"/>
          </w:tcPr>
          <w:p w:rsidR="00FD2E2B" w:rsidRPr="00DD280C" w:rsidRDefault="005B16B8" w:rsidP="00FD2E2B">
            <w:pPr>
              <w:rPr>
                <w:rFonts w:ascii="Arial" w:hAnsi="Arial" w:cs="Arial"/>
                <w:b/>
                <w:color w:val="0070C0"/>
                <w:sz w:val="20"/>
                <w:szCs w:val="20"/>
              </w:rPr>
            </w:pPr>
            <w:r w:rsidRPr="00DD280C">
              <w:rPr>
                <w:rFonts w:ascii="Arial" w:hAnsi="Arial" w:cs="Arial"/>
                <w:b/>
                <w:color w:val="0070C0"/>
                <w:sz w:val="20"/>
                <w:szCs w:val="20"/>
              </w:rPr>
              <w:t>Risk assessment (and all updates will be shared with all staff)</w:t>
            </w:r>
          </w:p>
        </w:tc>
      </w:tr>
      <w:tr w:rsidR="00FD2E2B" w:rsidRPr="00147599" w:rsidTr="00C52280">
        <w:tc>
          <w:tcPr>
            <w:tcW w:w="2547" w:type="dxa"/>
            <w:shd w:val="clear" w:color="auto" w:fill="auto"/>
          </w:tcPr>
          <w:p w:rsidR="00FD2E2B" w:rsidRPr="00D5279A" w:rsidRDefault="00FD2E2B" w:rsidP="00FD2E2B">
            <w:pPr>
              <w:rPr>
                <w:rFonts w:ascii="Arial" w:hAnsi="Arial" w:cs="Arial"/>
                <w:sz w:val="20"/>
                <w:szCs w:val="20"/>
                <w:highlight w:val="green"/>
              </w:rPr>
            </w:pPr>
            <w:r w:rsidRPr="00C52280">
              <w:rPr>
                <w:rFonts w:ascii="Arial" w:hAnsi="Arial" w:cs="Arial"/>
                <w:sz w:val="20"/>
                <w:szCs w:val="20"/>
              </w:rPr>
              <w:t>Pupil awareness and protocols</w:t>
            </w:r>
          </w:p>
        </w:tc>
        <w:tc>
          <w:tcPr>
            <w:tcW w:w="2410" w:type="dxa"/>
          </w:tcPr>
          <w:p w:rsidR="00FD2E2B" w:rsidRDefault="00FD2E2B" w:rsidP="00FD2E2B">
            <w:pPr>
              <w:rPr>
                <w:rFonts w:ascii="Arial" w:hAnsi="Arial" w:cs="Arial"/>
                <w:sz w:val="20"/>
                <w:szCs w:val="20"/>
              </w:rPr>
            </w:pPr>
            <w:r>
              <w:rPr>
                <w:rFonts w:ascii="Arial" w:hAnsi="Arial" w:cs="Arial"/>
                <w:sz w:val="20"/>
                <w:szCs w:val="20"/>
              </w:rPr>
              <w:t>Pupils</w:t>
            </w:r>
          </w:p>
        </w:tc>
        <w:tc>
          <w:tcPr>
            <w:tcW w:w="3827" w:type="dxa"/>
          </w:tcPr>
          <w:p w:rsidR="00FD2E2B" w:rsidRDefault="00FD2E2B" w:rsidP="00BB15EA">
            <w:pPr>
              <w:pStyle w:val="ListParagraph"/>
              <w:numPr>
                <w:ilvl w:val="0"/>
                <w:numId w:val="12"/>
              </w:numPr>
              <w:spacing w:after="0" w:line="240" w:lineRule="auto"/>
              <w:ind w:left="317" w:hanging="284"/>
              <w:rPr>
                <w:rFonts w:ascii="Arial" w:hAnsi="Arial" w:cs="Arial"/>
                <w:sz w:val="20"/>
                <w:szCs w:val="20"/>
              </w:rPr>
            </w:pPr>
            <w:r>
              <w:rPr>
                <w:rFonts w:ascii="Arial" w:hAnsi="Arial" w:cs="Arial"/>
                <w:sz w:val="20"/>
                <w:szCs w:val="20"/>
              </w:rPr>
              <w:t>Pupils will be briefed on first day of return to school on protocols to be followed.</w:t>
            </w:r>
          </w:p>
          <w:p w:rsidR="001B4E5C" w:rsidRPr="00DF6D7D" w:rsidRDefault="001B4E5C" w:rsidP="00BB15EA">
            <w:pPr>
              <w:pStyle w:val="ListParagraph"/>
              <w:spacing w:after="0" w:line="240" w:lineRule="auto"/>
              <w:ind w:left="317" w:hanging="284"/>
              <w:rPr>
                <w:rFonts w:ascii="Arial" w:hAnsi="Arial" w:cs="Arial"/>
                <w:sz w:val="20"/>
                <w:szCs w:val="20"/>
              </w:rPr>
            </w:pPr>
          </w:p>
        </w:tc>
        <w:tc>
          <w:tcPr>
            <w:tcW w:w="1276" w:type="dxa"/>
          </w:tcPr>
          <w:p w:rsidR="00FD2E2B" w:rsidRDefault="00FD2E2B" w:rsidP="00FD2E2B">
            <w:pPr>
              <w:jc w:val="center"/>
              <w:rPr>
                <w:rFonts w:ascii="Arial" w:hAnsi="Arial" w:cs="Arial"/>
                <w:b/>
              </w:rPr>
            </w:pPr>
          </w:p>
          <w:p w:rsidR="00FD2E2B" w:rsidRPr="00DC4019" w:rsidRDefault="00FD2E2B" w:rsidP="00FD2E2B">
            <w:pPr>
              <w:jc w:val="center"/>
              <w:rPr>
                <w:rFonts w:ascii="Arial" w:hAnsi="Arial" w:cs="Arial"/>
                <w:b/>
              </w:rPr>
            </w:pPr>
            <w:r>
              <w:rPr>
                <w:rFonts w:ascii="Arial" w:hAnsi="Arial" w:cs="Arial"/>
                <w:b/>
              </w:rPr>
              <w:t>L</w:t>
            </w:r>
          </w:p>
        </w:tc>
        <w:tc>
          <w:tcPr>
            <w:tcW w:w="3827" w:type="dxa"/>
          </w:tcPr>
          <w:p w:rsidR="00FD2E2B" w:rsidRPr="00DD280C" w:rsidRDefault="005B16B8" w:rsidP="005B16B8">
            <w:pPr>
              <w:rPr>
                <w:rFonts w:ascii="Arial" w:hAnsi="Arial" w:cs="Arial"/>
                <w:b/>
                <w:color w:val="0070C0"/>
                <w:sz w:val="20"/>
                <w:szCs w:val="20"/>
              </w:rPr>
            </w:pPr>
            <w:r w:rsidRPr="00DD280C">
              <w:rPr>
                <w:rFonts w:ascii="Arial" w:hAnsi="Arial" w:cs="Arial"/>
                <w:b/>
                <w:color w:val="0070C0"/>
                <w:sz w:val="20"/>
                <w:szCs w:val="20"/>
              </w:rPr>
              <w:t>PowerPoint containing key information on health and safety will be delivered by all staff</w:t>
            </w:r>
          </w:p>
        </w:tc>
      </w:tr>
      <w:tr w:rsidR="00FD2E2B" w:rsidRPr="00147599" w:rsidTr="00E97532">
        <w:tc>
          <w:tcPr>
            <w:tcW w:w="2547" w:type="dxa"/>
          </w:tcPr>
          <w:p w:rsidR="00FD2E2B" w:rsidRDefault="00FD2E2B" w:rsidP="00FD2E2B">
            <w:pPr>
              <w:rPr>
                <w:rFonts w:ascii="Arial" w:hAnsi="Arial" w:cs="Arial"/>
                <w:sz w:val="20"/>
                <w:szCs w:val="20"/>
              </w:rPr>
            </w:pPr>
            <w:r>
              <w:rPr>
                <w:rFonts w:ascii="Arial" w:hAnsi="Arial" w:cs="Arial"/>
                <w:sz w:val="20"/>
                <w:szCs w:val="20"/>
              </w:rPr>
              <w:t xml:space="preserve">Staff Welfare Facilities </w:t>
            </w: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tc>
        <w:tc>
          <w:tcPr>
            <w:tcW w:w="2410" w:type="dxa"/>
          </w:tcPr>
          <w:p w:rsidR="00FD2E2B" w:rsidRDefault="00FD2E2B" w:rsidP="00FD2E2B">
            <w:pPr>
              <w:rPr>
                <w:rFonts w:ascii="Arial" w:hAnsi="Arial" w:cs="Arial"/>
                <w:sz w:val="20"/>
                <w:szCs w:val="20"/>
              </w:rPr>
            </w:pPr>
            <w:r>
              <w:rPr>
                <w:rFonts w:ascii="Arial" w:hAnsi="Arial" w:cs="Arial"/>
                <w:sz w:val="20"/>
                <w:szCs w:val="20"/>
              </w:rPr>
              <w:t>Staff</w:t>
            </w:r>
          </w:p>
          <w:p w:rsidR="00FD2E2B" w:rsidRPr="008613A0" w:rsidRDefault="00FD2E2B" w:rsidP="00FD2E2B">
            <w:pPr>
              <w:jc w:val="center"/>
              <w:rPr>
                <w:rFonts w:ascii="Arial" w:hAnsi="Arial" w:cs="Arial"/>
                <w:sz w:val="20"/>
                <w:szCs w:val="20"/>
              </w:rPr>
            </w:pPr>
          </w:p>
        </w:tc>
        <w:tc>
          <w:tcPr>
            <w:tcW w:w="3827" w:type="dxa"/>
          </w:tcPr>
          <w:p w:rsidR="00FD2E2B" w:rsidRPr="0039631B" w:rsidRDefault="0075022D" w:rsidP="00BB15EA">
            <w:pPr>
              <w:pStyle w:val="ListParagraph"/>
              <w:numPr>
                <w:ilvl w:val="0"/>
                <w:numId w:val="12"/>
              </w:numPr>
              <w:spacing w:after="0" w:line="240" w:lineRule="auto"/>
              <w:ind w:left="317" w:hanging="284"/>
              <w:rPr>
                <w:rFonts w:ascii="Arial" w:hAnsi="Arial" w:cs="Arial"/>
                <w:sz w:val="20"/>
                <w:szCs w:val="20"/>
              </w:rPr>
            </w:pPr>
            <w:r>
              <w:rPr>
                <w:rFonts w:ascii="Arial" w:hAnsi="Arial" w:cs="Arial"/>
                <w:sz w:val="20"/>
                <w:szCs w:val="20"/>
              </w:rPr>
              <w:t>Two metre</w:t>
            </w:r>
            <w:r w:rsidR="006E454F">
              <w:rPr>
                <w:rFonts w:ascii="Arial" w:hAnsi="Arial" w:cs="Arial"/>
                <w:sz w:val="20"/>
                <w:szCs w:val="20"/>
              </w:rPr>
              <w:t xml:space="preserve"> physical </w:t>
            </w:r>
            <w:r w:rsidR="00FD2E2B" w:rsidRPr="0039631B">
              <w:rPr>
                <w:rFonts w:ascii="Arial" w:hAnsi="Arial" w:cs="Arial"/>
                <w:sz w:val="20"/>
                <w:szCs w:val="20"/>
              </w:rPr>
              <w:t xml:space="preserve">distancing must be adhered to in communal areas such as staff rooms. </w:t>
            </w:r>
          </w:p>
          <w:p w:rsidR="00FD2E2B" w:rsidRPr="00BF52D0" w:rsidRDefault="00FD2E2B" w:rsidP="00BB15EA">
            <w:pPr>
              <w:pStyle w:val="ListParagraph"/>
              <w:numPr>
                <w:ilvl w:val="0"/>
                <w:numId w:val="12"/>
              </w:numPr>
              <w:spacing w:after="0" w:line="240" w:lineRule="auto"/>
              <w:ind w:left="317" w:hanging="284"/>
              <w:rPr>
                <w:rFonts w:ascii="Arial" w:hAnsi="Arial" w:cs="Arial"/>
                <w:sz w:val="20"/>
                <w:szCs w:val="20"/>
              </w:rPr>
            </w:pPr>
            <w:r w:rsidRPr="00BF52D0">
              <w:rPr>
                <w:rFonts w:ascii="Arial" w:hAnsi="Arial" w:cs="Arial"/>
                <w:sz w:val="20"/>
                <w:szCs w:val="20"/>
              </w:rPr>
              <w:t>Cleaning resources to be m</w:t>
            </w:r>
            <w:r w:rsidR="0039631B" w:rsidRPr="00BF52D0">
              <w:rPr>
                <w:rFonts w:ascii="Arial" w:hAnsi="Arial" w:cs="Arial"/>
                <w:sz w:val="20"/>
                <w:szCs w:val="20"/>
              </w:rPr>
              <w:t>ade available for staff to disinfect</w:t>
            </w:r>
            <w:r w:rsidRPr="00BF52D0">
              <w:rPr>
                <w:rFonts w:ascii="Arial" w:hAnsi="Arial" w:cs="Arial"/>
                <w:sz w:val="20"/>
                <w:szCs w:val="20"/>
              </w:rPr>
              <w:t xml:space="preserve"> handles of fridges, kettles, microwaves before and after each use.</w:t>
            </w:r>
          </w:p>
          <w:p w:rsidR="00FD2E2B" w:rsidRDefault="00FD2E2B" w:rsidP="00BB15EA">
            <w:pPr>
              <w:pStyle w:val="ListParagraph"/>
              <w:numPr>
                <w:ilvl w:val="0"/>
                <w:numId w:val="12"/>
              </w:numPr>
              <w:spacing w:line="240" w:lineRule="auto"/>
              <w:ind w:left="317" w:hanging="284"/>
              <w:rPr>
                <w:rFonts w:ascii="Arial" w:hAnsi="Arial" w:cs="Arial"/>
                <w:sz w:val="20"/>
                <w:szCs w:val="20"/>
              </w:rPr>
            </w:pPr>
            <w:r w:rsidRPr="001C549D">
              <w:rPr>
                <w:rFonts w:ascii="Arial" w:hAnsi="Arial" w:cs="Arial"/>
                <w:sz w:val="20"/>
                <w:szCs w:val="20"/>
              </w:rPr>
              <w:t>Head of Establishment will manage staff breaks and advise of appropriate areas available.</w:t>
            </w:r>
          </w:p>
          <w:p w:rsidR="00E47335" w:rsidRPr="00BF52D0" w:rsidRDefault="00E47335" w:rsidP="00BB15EA">
            <w:pPr>
              <w:pStyle w:val="ListParagraph"/>
              <w:numPr>
                <w:ilvl w:val="0"/>
                <w:numId w:val="12"/>
              </w:numPr>
              <w:spacing w:line="240" w:lineRule="auto"/>
              <w:ind w:left="317" w:hanging="284"/>
              <w:rPr>
                <w:rFonts w:ascii="Arial" w:hAnsi="Arial" w:cs="Arial"/>
                <w:sz w:val="20"/>
                <w:szCs w:val="20"/>
              </w:rPr>
            </w:pPr>
            <w:r w:rsidRPr="00BF52D0">
              <w:rPr>
                <w:rFonts w:ascii="Arial" w:hAnsi="Arial" w:cs="Arial"/>
                <w:sz w:val="20"/>
                <w:szCs w:val="20"/>
              </w:rPr>
              <w:t>Head of Establishment to</w:t>
            </w:r>
            <w:r w:rsidR="00DE44D4" w:rsidRPr="00BF52D0">
              <w:rPr>
                <w:rFonts w:ascii="Arial" w:hAnsi="Arial" w:cs="Arial"/>
                <w:sz w:val="20"/>
                <w:szCs w:val="20"/>
              </w:rPr>
              <w:t xml:space="preserve"> put in place suitable procedures to manage the use of staff t</w:t>
            </w:r>
            <w:r w:rsidR="00EA615E">
              <w:rPr>
                <w:rFonts w:ascii="Arial" w:hAnsi="Arial" w:cs="Arial"/>
                <w:sz w:val="20"/>
                <w:szCs w:val="20"/>
              </w:rPr>
              <w:t>oilets whilst adhering to physical</w:t>
            </w:r>
            <w:r w:rsidR="00DE44D4" w:rsidRPr="00BF52D0">
              <w:rPr>
                <w:rFonts w:ascii="Arial" w:hAnsi="Arial" w:cs="Arial"/>
                <w:sz w:val="20"/>
                <w:szCs w:val="20"/>
              </w:rPr>
              <w:t xml:space="preserve"> distancing requirements.</w:t>
            </w:r>
          </w:p>
          <w:p w:rsidR="00FD2E2B" w:rsidRPr="00BB54B1" w:rsidRDefault="00FD2E2B" w:rsidP="00BB15EA">
            <w:pPr>
              <w:pStyle w:val="ListParagraph"/>
              <w:spacing w:after="0" w:line="240" w:lineRule="auto"/>
              <w:ind w:left="317" w:hanging="284"/>
              <w:rPr>
                <w:rFonts w:ascii="Arial" w:hAnsi="Arial" w:cs="Arial"/>
                <w:sz w:val="20"/>
                <w:szCs w:val="20"/>
              </w:rPr>
            </w:pPr>
          </w:p>
        </w:tc>
        <w:tc>
          <w:tcPr>
            <w:tcW w:w="1276" w:type="dxa"/>
          </w:tcPr>
          <w:p w:rsidR="00FD2E2B" w:rsidRDefault="00FD2E2B" w:rsidP="00FD2E2B">
            <w:pPr>
              <w:rPr>
                <w:rFonts w:ascii="Arial" w:hAnsi="Arial" w:cs="Arial"/>
              </w:rPr>
            </w:pPr>
          </w:p>
          <w:p w:rsidR="00FD2E2B" w:rsidRPr="001C549D" w:rsidRDefault="00FD2E2B" w:rsidP="00FD2E2B">
            <w:pPr>
              <w:jc w:val="center"/>
              <w:rPr>
                <w:rFonts w:ascii="Arial" w:hAnsi="Arial" w:cs="Arial"/>
                <w:b/>
              </w:rPr>
            </w:pPr>
            <w:r>
              <w:rPr>
                <w:rFonts w:ascii="Arial" w:hAnsi="Arial" w:cs="Arial"/>
                <w:b/>
              </w:rPr>
              <w:t>L</w:t>
            </w:r>
          </w:p>
        </w:tc>
        <w:tc>
          <w:tcPr>
            <w:tcW w:w="3827" w:type="dxa"/>
          </w:tcPr>
          <w:p w:rsidR="00FD2E2B" w:rsidRPr="00DD280C" w:rsidRDefault="00FD2E2B" w:rsidP="00FD2E2B">
            <w:pPr>
              <w:pStyle w:val="ListParagraph"/>
              <w:spacing w:after="0" w:line="240" w:lineRule="auto"/>
              <w:ind w:left="175"/>
              <w:rPr>
                <w:rFonts w:ascii="Arial" w:hAnsi="Arial" w:cs="Arial"/>
                <w:b/>
                <w:color w:val="0070C0"/>
                <w:sz w:val="20"/>
                <w:szCs w:val="20"/>
              </w:rPr>
            </w:pPr>
            <w:r w:rsidRPr="00DD280C">
              <w:rPr>
                <w:rFonts w:ascii="Arial" w:hAnsi="Arial" w:cs="Arial"/>
                <w:b/>
                <w:color w:val="0070C0"/>
                <w:sz w:val="20"/>
                <w:szCs w:val="20"/>
              </w:rPr>
              <w:t>.</w:t>
            </w:r>
          </w:p>
          <w:p w:rsidR="005B16B8" w:rsidRPr="00DD280C" w:rsidRDefault="005B16B8" w:rsidP="00FD2E2B">
            <w:pPr>
              <w:pStyle w:val="ListParagraph"/>
              <w:spacing w:after="0" w:line="240" w:lineRule="auto"/>
              <w:ind w:left="175"/>
              <w:rPr>
                <w:rFonts w:ascii="Arial" w:hAnsi="Arial" w:cs="Arial"/>
                <w:b/>
                <w:color w:val="0070C0"/>
                <w:sz w:val="20"/>
                <w:szCs w:val="20"/>
              </w:rPr>
            </w:pPr>
          </w:p>
          <w:p w:rsidR="0090515B" w:rsidRDefault="005B16B8" w:rsidP="0090515B">
            <w:pPr>
              <w:rPr>
                <w:rFonts w:ascii="Arial" w:hAnsi="Arial" w:cs="Arial"/>
                <w:b/>
                <w:color w:val="0070C0"/>
                <w:sz w:val="20"/>
                <w:szCs w:val="20"/>
              </w:rPr>
            </w:pPr>
            <w:r w:rsidRPr="00DD280C">
              <w:rPr>
                <w:rFonts w:ascii="Arial" w:hAnsi="Arial" w:cs="Arial"/>
                <w:b/>
                <w:color w:val="0070C0"/>
                <w:sz w:val="20"/>
                <w:szCs w:val="20"/>
              </w:rPr>
              <w:t xml:space="preserve">Breaks will be taken in line with the normal school arrangements </w:t>
            </w:r>
          </w:p>
          <w:p w:rsidR="00555093" w:rsidRDefault="00555093" w:rsidP="0090515B">
            <w:pPr>
              <w:rPr>
                <w:rFonts w:ascii="Arial" w:hAnsi="Arial" w:cs="Arial"/>
                <w:b/>
                <w:color w:val="0070C0"/>
                <w:sz w:val="20"/>
                <w:szCs w:val="20"/>
              </w:rPr>
            </w:pPr>
          </w:p>
          <w:p w:rsidR="00555093" w:rsidRDefault="00555093" w:rsidP="0090515B">
            <w:pPr>
              <w:rPr>
                <w:rFonts w:ascii="Arial" w:hAnsi="Arial" w:cs="Arial"/>
                <w:b/>
                <w:color w:val="0070C0"/>
                <w:sz w:val="20"/>
                <w:szCs w:val="20"/>
              </w:rPr>
            </w:pPr>
          </w:p>
          <w:p w:rsidR="00555093" w:rsidRDefault="00555093" w:rsidP="0090515B">
            <w:pPr>
              <w:rPr>
                <w:rFonts w:ascii="Arial" w:hAnsi="Arial" w:cs="Arial"/>
                <w:b/>
                <w:color w:val="0070C0"/>
                <w:sz w:val="20"/>
                <w:szCs w:val="20"/>
              </w:rPr>
            </w:pPr>
          </w:p>
          <w:p w:rsidR="00555093" w:rsidRPr="00DD280C" w:rsidRDefault="00555093" w:rsidP="0090515B">
            <w:pPr>
              <w:rPr>
                <w:rFonts w:ascii="Arial" w:hAnsi="Arial" w:cs="Arial"/>
                <w:b/>
                <w:color w:val="0070C0"/>
                <w:sz w:val="20"/>
                <w:szCs w:val="20"/>
              </w:rPr>
            </w:pPr>
          </w:p>
          <w:p w:rsidR="0090515B" w:rsidRPr="00DD280C" w:rsidRDefault="0090515B" w:rsidP="0090515B">
            <w:pPr>
              <w:rPr>
                <w:rFonts w:ascii="Arial" w:hAnsi="Arial" w:cs="Arial"/>
                <w:b/>
                <w:color w:val="0070C0"/>
                <w:sz w:val="20"/>
                <w:szCs w:val="20"/>
              </w:rPr>
            </w:pPr>
            <w:r w:rsidRPr="00DD280C">
              <w:rPr>
                <w:rFonts w:ascii="Arial" w:hAnsi="Arial" w:cs="Arial"/>
                <w:b/>
                <w:color w:val="0070C0"/>
                <w:sz w:val="20"/>
                <w:szCs w:val="20"/>
              </w:rPr>
              <w:t>Health and safety information is listed in all toilets</w:t>
            </w:r>
          </w:p>
        </w:tc>
      </w:tr>
      <w:tr w:rsidR="00FD2E2B" w:rsidRPr="00147599" w:rsidTr="00E97532">
        <w:tc>
          <w:tcPr>
            <w:tcW w:w="2547" w:type="dxa"/>
          </w:tcPr>
          <w:p w:rsidR="00FD2E2B" w:rsidRPr="0055741C" w:rsidRDefault="00FD2E2B" w:rsidP="00FD2E2B">
            <w:pPr>
              <w:rPr>
                <w:rFonts w:ascii="Arial" w:hAnsi="Arial" w:cs="Arial"/>
                <w:sz w:val="20"/>
                <w:szCs w:val="20"/>
              </w:rPr>
            </w:pPr>
            <w:r>
              <w:rPr>
                <w:rFonts w:ascii="Arial" w:hAnsi="Arial" w:cs="Arial"/>
                <w:sz w:val="20"/>
                <w:szCs w:val="20"/>
              </w:rPr>
              <w:t>Persons</w:t>
            </w:r>
            <w:r w:rsidRPr="0055741C">
              <w:rPr>
                <w:rFonts w:ascii="Arial" w:hAnsi="Arial" w:cs="Arial"/>
                <w:sz w:val="20"/>
                <w:szCs w:val="20"/>
              </w:rPr>
              <w:t xml:space="preserve"> showing signs of Covid-19</w:t>
            </w:r>
          </w:p>
        </w:tc>
        <w:tc>
          <w:tcPr>
            <w:tcW w:w="2410" w:type="dxa"/>
          </w:tcPr>
          <w:p w:rsidR="00FD2E2B" w:rsidRPr="0055741C" w:rsidRDefault="00FD2E2B" w:rsidP="00FD2E2B">
            <w:pPr>
              <w:rPr>
                <w:rFonts w:ascii="Arial" w:hAnsi="Arial" w:cs="Arial"/>
                <w:sz w:val="20"/>
                <w:szCs w:val="20"/>
              </w:rPr>
            </w:pPr>
            <w:r>
              <w:rPr>
                <w:rFonts w:ascii="Arial" w:hAnsi="Arial" w:cs="Arial"/>
                <w:sz w:val="20"/>
                <w:szCs w:val="20"/>
              </w:rPr>
              <w:t>Staff / Pupils</w:t>
            </w:r>
          </w:p>
        </w:tc>
        <w:tc>
          <w:tcPr>
            <w:tcW w:w="3827" w:type="dxa"/>
          </w:tcPr>
          <w:p w:rsidR="00FD2E2B" w:rsidRPr="00BB15EA" w:rsidRDefault="00274348" w:rsidP="003F5816">
            <w:pPr>
              <w:pStyle w:val="ListParagraph"/>
              <w:numPr>
                <w:ilvl w:val="0"/>
                <w:numId w:val="10"/>
              </w:numPr>
              <w:spacing w:after="0" w:line="240" w:lineRule="auto"/>
              <w:ind w:left="317" w:hanging="284"/>
              <w:rPr>
                <w:rFonts w:ascii="Arial" w:hAnsi="Arial" w:cs="Arial"/>
                <w:sz w:val="20"/>
                <w:szCs w:val="20"/>
              </w:rPr>
            </w:pPr>
            <w:r w:rsidRPr="00BB15EA">
              <w:rPr>
                <w:rFonts w:ascii="Arial" w:hAnsi="Arial" w:cs="Arial"/>
                <w:sz w:val="20"/>
                <w:szCs w:val="20"/>
              </w:rPr>
              <w:t>Any staff member becoming unwell or showing signs of NHS categorised symptoms, f</w:t>
            </w:r>
            <w:r w:rsidR="00FD2E2B" w:rsidRPr="00BB15EA">
              <w:rPr>
                <w:rFonts w:ascii="Arial" w:hAnsi="Arial" w:cs="Arial"/>
                <w:sz w:val="20"/>
                <w:szCs w:val="20"/>
              </w:rPr>
              <w:t xml:space="preserve">ollow guidance provided within COVID-19 RECOVERY GUIDANCE DOCUMENT FOR </w:t>
            </w:r>
            <w:r w:rsidR="00FD2E2B" w:rsidRPr="00BB15EA">
              <w:rPr>
                <w:rFonts w:ascii="Arial" w:hAnsi="Arial" w:cs="Arial"/>
                <w:sz w:val="20"/>
                <w:szCs w:val="20"/>
              </w:rPr>
              <w:lastRenderedPageBreak/>
              <w:t>HEAD TEACHERS AND HEADS OF CENTRE</w:t>
            </w:r>
            <w:r w:rsidRPr="00BB15EA">
              <w:rPr>
                <w:rFonts w:ascii="Arial" w:hAnsi="Arial" w:cs="Arial"/>
                <w:sz w:val="20"/>
                <w:szCs w:val="20"/>
              </w:rPr>
              <w:t xml:space="preserve"> – Version 3 Issued 10/6/20</w:t>
            </w:r>
          </w:p>
          <w:p w:rsidR="00274348" w:rsidRDefault="00FD2E2B" w:rsidP="00BB15EA">
            <w:pPr>
              <w:ind w:left="317" w:hanging="284"/>
              <w:rPr>
                <w:rFonts w:ascii="Arial" w:hAnsi="Arial" w:cs="Arial"/>
                <w:sz w:val="20"/>
                <w:szCs w:val="20"/>
              </w:rPr>
            </w:pPr>
            <w:r w:rsidRPr="00B5760D">
              <w:rPr>
                <w:rFonts w:ascii="Arial" w:hAnsi="Arial" w:cs="Arial"/>
                <w:b/>
                <w:sz w:val="20"/>
                <w:szCs w:val="20"/>
              </w:rPr>
              <w:t>Section</w:t>
            </w:r>
            <w:r w:rsidR="00274348">
              <w:rPr>
                <w:rFonts w:ascii="Arial" w:hAnsi="Arial" w:cs="Arial"/>
                <w:b/>
                <w:sz w:val="20"/>
                <w:szCs w:val="20"/>
              </w:rPr>
              <w:t xml:space="preserve"> 15</w:t>
            </w:r>
            <w:r>
              <w:rPr>
                <w:rFonts w:ascii="Arial" w:hAnsi="Arial" w:cs="Arial"/>
                <w:sz w:val="20"/>
                <w:szCs w:val="20"/>
              </w:rPr>
              <w:t xml:space="preserve">:  </w:t>
            </w:r>
            <w:r w:rsidR="00274348" w:rsidRPr="00274348">
              <w:rPr>
                <w:rFonts w:ascii="Arial" w:hAnsi="Arial" w:cs="Arial"/>
                <w:sz w:val="20"/>
                <w:szCs w:val="20"/>
              </w:rPr>
              <w:t>Testing, Tr</w:t>
            </w:r>
            <w:r w:rsidR="00BB1289">
              <w:rPr>
                <w:rFonts w:ascii="Arial" w:hAnsi="Arial" w:cs="Arial"/>
                <w:sz w:val="20"/>
                <w:szCs w:val="20"/>
              </w:rPr>
              <w:t>ace and Protect Procedures for E</w:t>
            </w:r>
            <w:r w:rsidR="00274348" w:rsidRPr="00274348">
              <w:rPr>
                <w:rFonts w:ascii="Arial" w:hAnsi="Arial" w:cs="Arial"/>
                <w:sz w:val="20"/>
                <w:szCs w:val="20"/>
              </w:rPr>
              <w:t>mployees</w:t>
            </w:r>
          </w:p>
          <w:p w:rsidR="00274348" w:rsidRDefault="00274348" w:rsidP="00BB15EA">
            <w:pPr>
              <w:ind w:left="317" w:hanging="284"/>
              <w:rPr>
                <w:rFonts w:ascii="Arial" w:hAnsi="Arial" w:cs="Arial"/>
                <w:sz w:val="20"/>
                <w:szCs w:val="20"/>
              </w:rPr>
            </w:pPr>
          </w:p>
          <w:p w:rsidR="00FD2E2B" w:rsidRPr="00274348" w:rsidRDefault="00FD2E2B" w:rsidP="00E5600B">
            <w:pPr>
              <w:pStyle w:val="ListParagraph"/>
              <w:numPr>
                <w:ilvl w:val="0"/>
                <w:numId w:val="10"/>
              </w:numPr>
              <w:spacing w:after="0" w:line="240" w:lineRule="auto"/>
              <w:ind w:left="317" w:hanging="142"/>
              <w:rPr>
                <w:rFonts w:ascii="Arial" w:hAnsi="Arial" w:cs="Arial"/>
                <w:sz w:val="20"/>
                <w:szCs w:val="20"/>
              </w:rPr>
            </w:pPr>
            <w:r w:rsidRPr="00274348">
              <w:rPr>
                <w:rFonts w:ascii="Arial" w:hAnsi="Arial" w:cs="Arial"/>
                <w:sz w:val="20"/>
                <w:szCs w:val="20"/>
              </w:rPr>
              <w:t xml:space="preserve">Any child becoming unwell or showing signs of NHS categorised symptoms should be taken to an isolation zone (preferably which is ventilated </w:t>
            </w:r>
            <w:r w:rsidR="002A5DA1" w:rsidRPr="00274348">
              <w:rPr>
                <w:rFonts w:ascii="Arial" w:hAnsi="Arial" w:cs="Arial"/>
                <w:sz w:val="20"/>
                <w:szCs w:val="20"/>
              </w:rPr>
              <w:t>e.g.</w:t>
            </w:r>
            <w:r w:rsidRPr="00274348">
              <w:rPr>
                <w:rFonts w:ascii="Arial" w:hAnsi="Arial" w:cs="Arial"/>
                <w:sz w:val="20"/>
                <w:szCs w:val="20"/>
              </w:rPr>
              <w:t xml:space="preserve"> Open windows) until they can be collected by their parent.</w:t>
            </w:r>
            <w:r w:rsidR="00E5600B">
              <w:t xml:space="preserve"> </w:t>
            </w:r>
            <w:r w:rsidR="00E5600B" w:rsidRPr="00E5600B">
              <w:rPr>
                <w:rFonts w:ascii="Arial" w:hAnsi="Arial" w:cs="Arial"/>
                <w:sz w:val="20"/>
                <w:szCs w:val="20"/>
              </w:rPr>
              <w:t xml:space="preserve"> Gloves, aprons and a fluid-resistant surgical mask should be worn by staff if a child or young person becomes unwell with symptoms of COVID-19 and needs direct personal care.</w:t>
            </w:r>
          </w:p>
          <w:p w:rsidR="00FD2E2B" w:rsidRDefault="00FD2E2B" w:rsidP="00BB15EA">
            <w:pPr>
              <w:pStyle w:val="ListParagraph"/>
              <w:spacing w:after="0" w:line="240" w:lineRule="auto"/>
              <w:ind w:left="317" w:hanging="284"/>
              <w:rPr>
                <w:rFonts w:ascii="Arial" w:hAnsi="Arial" w:cs="Arial"/>
                <w:sz w:val="20"/>
                <w:szCs w:val="20"/>
              </w:rPr>
            </w:pPr>
          </w:p>
          <w:p w:rsidR="00FD2E2B" w:rsidRPr="00B5760D" w:rsidRDefault="00FD2E2B" w:rsidP="00BB15EA">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 xml:space="preserve">Any </w:t>
            </w:r>
            <w:r w:rsidRPr="00B5760D">
              <w:rPr>
                <w:rFonts w:ascii="Arial" w:hAnsi="Arial" w:cs="Arial"/>
                <w:sz w:val="20"/>
                <w:szCs w:val="20"/>
              </w:rPr>
              <w:t>suspected or conf</w:t>
            </w:r>
            <w:r>
              <w:rPr>
                <w:rFonts w:ascii="Arial" w:hAnsi="Arial" w:cs="Arial"/>
                <w:sz w:val="20"/>
                <w:szCs w:val="20"/>
              </w:rPr>
              <w:t xml:space="preserve">irmed cases of Coronavirus </w:t>
            </w:r>
            <w:r w:rsidRPr="00B5760D">
              <w:rPr>
                <w:rFonts w:ascii="Arial" w:hAnsi="Arial" w:cs="Arial"/>
                <w:sz w:val="20"/>
                <w:szCs w:val="20"/>
              </w:rPr>
              <w:t>should be escalated immediately to Head of Service and appropriate action and guidance will be provided</w:t>
            </w:r>
          </w:p>
          <w:p w:rsidR="00FD2E2B" w:rsidRPr="00484CF7" w:rsidRDefault="00FD2E2B" w:rsidP="00BB15EA">
            <w:pPr>
              <w:pStyle w:val="ListParagraph"/>
              <w:ind w:left="317" w:hanging="284"/>
              <w:rPr>
                <w:rFonts w:ascii="Arial" w:hAnsi="Arial" w:cs="Arial"/>
                <w:sz w:val="20"/>
                <w:szCs w:val="20"/>
              </w:rPr>
            </w:pPr>
          </w:p>
          <w:p w:rsidR="00FD2E2B" w:rsidRPr="00017F89" w:rsidRDefault="00FD2E2B" w:rsidP="00BB15EA">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Appropriate cleaning of affected area will be carried out by Facility Support Services.</w:t>
            </w:r>
          </w:p>
          <w:p w:rsidR="00FD2E2B" w:rsidRPr="007F2AFB" w:rsidRDefault="00FD2E2B" w:rsidP="00BB15EA">
            <w:pPr>
              <w:ind w:left="317" w:hanging="284"/>
              <w:rPr>
                <w:rFonts w:ascii="Arial" w:hAnsi="Arial" w:cs="Arial"/>
                <w:sz w:val="20"/>
                <w:szCs w:val="20"/>
              </w:rPr>
            </w:pPr>
          </w:p>
        </w:tc>
        <w:tc>
          <w:tcPr>
            <w:tcW w:w="1276" w:type="dxa"/>
          </w:tcPr>
          <w:p w:rsidR="00FD2E2B" w:rsidRDefault="00FD2E2B" w:rsidP="00FD2E2B">
            <w:pPr>
              <w:jc w:val="center"/>
              <w:rPr>
                <w:rFonts w:ascii="Arial" w:hAnsi="Arial" w:cs="Arial"/>
                <w:b/>
              </w:rPr>
            </w:pPr>
          </w:p>
          <w:p w:rsidR="00FD2E2B" w:rsidRPr="00E2634E" w:rsidRDefault="00FD2E2B" w:rsidP="00FD2E2B">
            <w:pPr>
              <w:jc w:val="center"/>
              <w:rPr>
                <w:rFonts w:ascii="Arial" w:hAnsi="Arial" w:cs="Arial"/>
                <w:b/>
              </w:rPr>
            </w:pPr>
            <w:r>
              <w:rPr>
                <w:rFonts w:ascii="Arial" w:hAnsi="Arial" w:cs="Arial"/>
                <w:b/>
              </w:rPr>
              <w:t>M</w:t>
            </w:r>
          </w:p>
        </w:tc>
        <w:tc>
          <w:tcPr>
            <w:tcW w:w="3827" w:type="dxa"/>
          </w:tcPr>
          <w:p w:rsidR="00FD2E2B" w:rsidRPr="00DD280C" w:rsidRDefault="00FD2E2B" w:rsidP="00FD2E2B">
            <w:pPr>
              <w:rPr>
                <w:rFonts w:ascii="Arial" w:hAnsi="Arial" w:cs="Arial"/>
                <w:b/>
                <w:color w:val="0070C0"/>
                <w:sz w:val="20"/>
                <w:szCs w:val="20"/>
              </w:rPr>
            </w:pPr>
          </w:p>
          <w:p w:rsidR="00D4162C" w:rsidRPr="00DD280C" w:rsidRDefault="006F5FA3" w:rsidP="00FD2E2B">
            <w:pPr>
              <w:rPr>
                <w:rFonts w:ascii="Arial" w:hAnsi="Arial" w:cs="Arial"/>
                <w:b/>
                <w:color w:val="0070C0"/>
                <w:sz w:val="20"/>
                <w:szCs w:val="20"/>
              </w:rPr>
            </w:pPr>
            <w:r w:rsidRPr="00DD280C">
              <w:rPr>
                <w:rFonts w:ascii="Arial" w:hAnsi="Arial" w:cs="Arial"/>
                <w:b/>
                <w:color w:val="0070C0"/>
                <w:sz w:val="20"/>
                <w:szCs w:val="20"/>
              </w:rPr>
              <w:t>THE CONFERENCE ROOM WILL BE USED AS A HOLDING AREA IF SOMEONE REPORTS WITH COVID19 SYMPTOMS</w:t>
            </w:r>
          </w:p>
          <w:p w:rsidR="00D4162C" w:rsidRPr="00DD280C" w:rsidRDefault="00D4162C" w:rsidP="00FD2E2B">
            <w:pPr>
              <w:rPr>
                <w:rFonts w:ascii="Arial" w:hAnsi="Arial" w:cs="Arial"/>
                <w:b/>
                <w:color w:val="0070C0"/>
                <w:sz w:val="20"/>
                <w:szCs w:val="20"/>
              </w:rPr>
            </w:pPr>
          </w:p>
          <w:p w:rsidR="00D4162C" w:rsidRPr="00DD280C" w:rsidRDefault="00D4162C" w:rsidP="00FD2E2B">
            <w:pPr>
              <w:rPr>
                <w:rFonts w:ascii="Arial" w:hAnsi="Arial" w:cs="Arial"/>
                <w:b/>
                <w:color w:val="0070C0"/>
                <w:sz w:val="20"/>
                <w:szCs w:val="20"/>
              </w:rPr>
            </w:pPr>
          </w:p>
          <w:p w:rsidR="00D4162C" w:rsidRPr="00DD280C" w:rsidRDefault="00D4162C" w:rsidP="00FD2E2B">
            <w:pPr>
              <w:rPr>
                <w:rFonts w:ascii="Arial" w:hAnsi="Arial" w:cs="Arial"/>
                <w:b/>
                <w:color w:val="0070C0"/>
                <w:sz w:val="20"/>
                <w:szCs w:val="20"/>
              </w:rPr>
            </w:pPr>
          </w:p>
          <w:p w:rsidR="00D4162C" w:rsidRPr="00DD280C" w:rsidRDefault="00D4162C" w:rsidP="00FD2E2B">
            <w:pPr>
              <w:rPr>
                <w:rFonts w:ascii="Arial" w:hAnsi="Arial" w:cs="Arial"/>
                <w:b/>
                <w:color w:val="0070C0"/>
                <w:sz w:val="20"/>
                <w:szCs w:val="20"/>
              </w:rPr>
            </w:pPr>
          </w:p>
          <w:p w:rsidR="00D4162C" w:rsidRPr="00DD280C" w:rsidRDefault="00D4162C" w:rsidP="00FD2E2B">
            <w:pPr>
              <w:rPr>
                <w:rFonts w:ascii="Arial" w:hAnsi="Arial" w:cs="Arial"/>
                <w:b/>
                <w:color w:val="0070C0"/>
                <w:sz w:val="20"/>
                <w:szCs w:val="20"/>
              </w:rPr>
            </w:pPr>
          </w:p>
          <w:p w:rsidR="00D4162C" w:rsidRPr="00DD280C" w:rsidRDefault="00D4162C" w:rsidP="00FD2E2B">
            <w:pPr>
              <w:rPr>
                <w:rFonts w:ascii="Arial" w:hAnsi="Arial" w:cs="Arial"/>
                <w:b/>
                <w:color w:val="0070C0"/>
                <w:sz w:val="20"/>
                <w:szCs w:val="20"/>
              </w:rPr>
            </w:pPr>
          </w:p>
          <w:p w:rsidR="00D4162C" w:rsidRPr="00DD280C" w:rsidRDefault="00D4162C" w:rsidP="00FD2E2B">
            <w:pPr>
              <w:rPr>
                <w:rFonts w:ascii="Arial" w:hAnsi="Arial" w:cs="Arial"/>
                <w:b/>
                <w:color w:val="0070C0"/>
                <w:sz w:val="20"/>
                <w:szCs w:val="20"/>
              </w:rPr>
            </w:pPr>
          </w:p>
          <w:p w:rsidR="00D4162C" w:rsidRPr="00DD280C" w:rsidRDefault="00D4162C" w:rsidP="00FD2E2B">
            <w:pPr>
              <w:rPr>
                <w:rFonts w:ascii="Arial" w:hAnsi="Arial" w:cs="Arial"/>
                <w:b/>
                <w:color w:val="0070C0"/>
                <w:sz w:val="20"/>
                <w:szCs w:val="20"/>
              </w:rPr>
            </w:pPr>
          </w:p>
          <w:p w:rsidR="00D4162C" w:rsidRPr="00DD280C" w:rsidRDefault="00D4162C" w:rsidP="00FD2E2B">
            <w:pPr>
              <w:rPr>
                <w:rFonts w:ascii="Arial" w:hAnsi="Arial" w:cs="Arial"/>
                <w:b/>
                <w:color w:val="0070C0"/>
                <w:sz w:val="20"/>
                <w:szCs w:val="20"/>
              </w:rPr>
            </w:pPr>
          </w:p>
          <w:p w:rsidR="00D4162C" w:rsidRPr="00DD280C" w:rsidRDefault="00D4162C" w:rsidP="00FD2E2B">
            <w:pPr>
              <w:rPr>
                <w:rFonts w:ascii="Arial" w:hAnsi="Arial" w:cs="Arial"/>
                <w:b/>
                <w:color w:val="0070C0"/>
                <w:sz w:val="20"/>
                <w:szCs w:val="20"/>
              </w:rPr>
            </w:pPr>
            <w:r w:rsidRPr="00DD280C">
              <w:rPr>
                <w:rFonts w:ascii="Arial" w:hAnsi="Arial" w:cs="Arial"/>
                <w:b/>
                <w:color w:val="0070C0"/>
                <w:sz w:val="20"/>
                <w:szCs w:val="20"/>
              </w:rPr>
              <w:t xml:space="preserve">First aiders will use all appropriate PPE when </w:t>
            </w:r>
            <w:r w:rsidR="007A77C4" w:rsidRPr="00DD280C">
              <w:rPr>
                <w:rFonts w:ascii="Arial" w:hAnsi="Arial" w:cs="Arial"/>
                <w:b/>
                <w:color w:val="0070C0"/>
                <w:sz w:val="20"/>
                <w:szCs w:val="20"/>
              </w:rPr>
              <w:t>attending</w:t>
            </w:r>
            <w:r w:rsidRPr="00DD280C">
              <w:rPr>
                <w:rFonts w:ascii="Arial" w:hAnsi="Arial" w:cs="Arial"/>
                <w:b/>
                <w:color w:val="0070C0"/>
                <w:sz w:val="20"/>
                <w:szCs w:val="20"/>
              </w:rPr>
              <w:t xml:space="preserve"> to</w:t>
            </w:r>
            <w:r w:rsidR="007A77C4" w:rsidRPr="00DD280C">
              <w:rPr>
                <w:rFonts w:ascii="Arial" w:hAnsi="Arial" w:cs="Arial"/>
                <w:b/>
                <w:color w:val="0070C0"/>
                <w:sz w:val="20"/>
                <w:szCs w:val="20"/>
              </w:rPr>
              <w:t xml:space="preserve"> intimate care situations</w:t>
            </w:r>
          </w:p>
          <w:p w:rsidR="00A03FFC" w:rsidRPr="00DD280C" w:rsidRDefault="00A03FFC" w:rsidP="00FD2E2B">
            <w:pPr>
              <w:rPr>
                <w:rFonts w:ascii="Arial" w:hAnsi="Arial" w:cs="Arial"/>
                <w:b/>
                <w:color w:val="0070C0"/>
                <w:sz w:val="20"/>
                <w:szCs w:val="20"/>
              </w:rPr>
            </w:pPr>
          </w:p>
          <w:p w:rsidR="00A03FFC" w:rsidRPr="00DD280C" w:rsidRDefault="00A03FFC" w:rsidP="00FD2E2B">
            <w:pPr>
              <w:rPr>
                <w:rFonts w:ascii="Arial" w:hAnsi="Arial" w:cs="Arial"/>
                <w:b/>
                <w:color w:val="0070C0"/>
                <w:sz w:val="20"/>
                <w:szCs w:val="20"/>
              </w:rPr>
            </w:pPr>
          </w:p>
          <w:p w:rsidR="00A03FFC" w:rsidRPr="00DD280C" w:rsidRDefault="00A03FFC" w:rsidP="00FD2E2B">
            <w:pPr>
              <w:rPr>
                <w:rFonts w:ascii="Arial" w:hAnsi="Arial" w:cs="Arial"/>
                <w:b/>
                <w:color w:val="0070C0"/>
                <w:sz w:val="20"/>
                <w:szCs w:val="20"/>
              </w:rPr>
            </w:pPr>
          </w:p>
          <w:p w:rsidR="00A03FFC" w:rsidRPr="00DD280C" w:rsidRDefault="00A03FFC" w:rsidP="00FD2E2B">
            <w:pPr>
              <w:rPr>
                <w:rFonts w:ascii="Arial" w:hAnsi="Arial" w:cs="Arial"/>
                <w:b/>
                <w:color w:val="0070C0"/>
                <w:sz w:val="20"/>
                <w:szCs w:val="20"/>
              </w:rPr>
            </w:pPr>
          </w:p>
          <w:p w:rsidR="00A03FFC" w:rsidRPr="00DD280C" w:rsidRDefault="00A03FFC" w:rsidP="00FD2E2B">
            <w:pPr>
              <w:rPr>
                <w:rFonts w:ascii="Arial" w:hAnsi="Arial" w:cs="Arial"/>
                <w:b/>
                <w:color w:val="0070C0"/>
                <w:sz w:val="20"/>
                <w:szCs w:val="20"/>
              </w:rPr>
            </w:pPr>
          </w:p>
          <w:p w:rsidR="00A03FFC" w:rsidRPr="00DD280C" w:rsidRDefault="00A03FFC" w:rsidP="00FD2E2B">
            <w:pPr>
              <w:rPr>
                <w:rFonts w:ascii="Arial" w:hAnsi="Arial" w:cs="Arial"/>
                <w:b/>
                <w:color w:val="0070C0"/>
                <w:sz w:val="20"/>
                <w:szCs w:val="20"/>
              </w:rPr>
            </w:pPr>
          </w:p>
          <w:p w:rsidR="00A03FFC" w:rsidRPr="00DD280C" w:rsidRDefault="00A03FFC" w:rsidP="00FD2E2B">
            <w:pPr>
              <w:rPr>
                <w:rFonts w:ascii="Arial" w:hAnsi="Arial" w:cs="Arial"/>
                <w:b/>
                <w:color w:val="0070C0"/>
                <w:sz w:val="20"/>
                <w:szCs w:val="20"/>
              </w:rPr>
            </w:pPr>
          </w:p>
          <w:p w:rsidR="00A03FFC" w:rsidRPr="00DD280C" w:rsidRDefault="00A03FFC" w:rsidP="00FD2E2B">
            <w:pPr>
              <w:rPr>
                <w:rFonts w:ascii="Arial" w:hAnsi="Arial" w:cs="Arial"/>
                <w:b/>
                <w:color w:val="0070C0"/>
                <w:sz w:val="20"/>
                <w:szCs w:val="20"/>
              </w:rPr>
            </w:pPr>
          </w:p>
          <w:p w:rsidR="00A03FFC" w:rsidRPr="00DD280C" w:rsidRDefault="00A03FFC" w:rsidP="00FD2E2B">
            <w:pPr>
              <w:rPr>
                <w:rFonts w:ascii="Arial" w:hAnsi="Arial" w:cs="Arial"/>
                <w:b/>
                <w:color w:val="0070C0"/>
                <w:sz w:val="20"/>
                <w:szCs w:val="20"/>
              </w:rPr>
            </w:pPr>
          </w:p>
          <w:p w:rsidR="00A03FFC" w:rsidRPr="00DD280C" w:rsidRDefault="00A03FFC" w:rsidP="00FD2E2B">
            <w:pPr>
              <w:rPr>
                <w:rFonts w:ascii="Arial" w:hAnsi="Arial" w:cs="Arial"/>
                <w:b/>
                <w:color w:val="0070C0"/>
                <w:sz w:val="20"/>
                <w:szCs w:val="20"/>
              </w:rPr>
            </w:pPr>
          </w:p>
          <w:p w:rsidR="00A03FFC" w:rsidRPr="00DD280C" w:rsidRDefault="00A03FFC" w:rsidP="00FD2E2B">
            <w:pPr>
              <w:rPr>
                <w:rFonts w:ascii="Arial" w:hAnsi="Arial" w:cs="Arial"/>
                <w:b/>
                <w:color w:val="0070C0"/>
                <w:sz w:val="20"/>
                <w:szCs w:val="20"/>
              </w:rPr>
            </w:pPr>
          </w:p>
          <w:p w:rsidR="00A03FFC" w:rsidRPr="00DD280C" w:rsidRDefault="00A03FFC" w:rsidP="00FD2E2B">
            <w:pPr>
              <w:rPr>
                <w:rFonts w:ascii="Arial" w:hAnsi="Arial" w:cs="Arial"/>
                <w:b/>
                <w:color w:val="0070C0"/>
                <w:sz w:val="20"/>
                <w:szCs w:val="20"/>
              </w:rPr>
            </w:pPr>
          </w:p>
          <w:p w:rsidR="00A03FFC" w:rsidRPr="00DD280C" w:rsidRDefault="00A03FFC" w:rsidP="00A03FFC">
            <w:pPr>
              <w:rPr>
                <w:rFonts w:ascii="Arial" w:hAnsi="Arial" w:cs="Arial"/>
                <w:b/>
                <w:color w:val="0070C0"/>
                <w:sz w:val="20"/>
                <w:szCs w:val="20"/>
              </w:rPr>
            </w:pPr>
            <w:r w:rsidRPr="00DD280C">
              <w:rPr>
                <w:rFonts w:ascii="Arial" w:hAnsi="Arial" w:cs="Arial"/>
                <w:b/>
                <w:color w:val="0070C0"/>
                <w:sz w:val="20"/>
                <w:szCs w:val="20"/>
              </w:rPr>
              <w:t>Toucan spray will be refilled and made available for staff. Claire O’Neill DHT will advise on this update</w:t>
            </w:r>
          </w:p>
        </w:tc>
      </w:tr>
      <w:tr w:rsidR="00FD2E2B" w:rsidRPr="00147599" w:rsidTr="00E97532">
        <w:tc>
          <w:tcPr>
            <w:tcW w:w="2547" w:type="dxa"/>
          </w:tcPr>
          <w:p w:rsidR="00FD2E2B" w:rsidRPr="007F2AFB" w:rsidRDefault="00FD2E2B" w:rsidP="00FD2E2B">
            <w:pPr>
              <w:rPr>
                <w:rFonts w:ascii="Arial" w:hAnsi="Arial" w:cs="Arial"/>
                <w:sz w:val="20"/>
                <w:szCs w:val="20"/>
              </w:rPr>
            </w:pPr>
            <w:r w:rsidRPr="007F2AFB">
              <w:rPr>
                <w:rFonts w:ascii="Arial" w:hAnsi="Arial" w:cs="Arial"/>
                <w:sz w:val="20"/>
                <w:szCs w:val="20"/>
              </w:rPr>
              <w:lastRenderedPageBreak/>
              <w:t>General Maintenance of systems</w:t>
            </w:r>
          </w:p>
          <w:p w:rsidR="00FD2E2B" w:rsidRPr="007F2AFB" w:rsidRDefault="002A5DA1" w:rsidP="00FD2E2B">
            <w:pPr>
              <w:rPr>
                <w:rFonts w:ascii="Arial" w:hAnsi="Arial" w:cs="Arial"/>
                <w:sz w:val="20"/>
                <w:szCs w:val="20"/>
              </w:rPr>
            </w:pPr>
            <w:r w:rsidRPr="007F2AFB">
              <w:rPr>
                <w:rFonts w:ascii="Arial" w:hAnsi="Arial" w:cs="Arial"/>
                <w:sz w:val="20"/>
                <w:szCs w:val="20"/>
              </w:rPr>
              <w:t>E.g.</w:t>
            </w:r>
            <w:r w:rsidR="00FD2E2B" w:rsidRPr="007F2AFB">
              <w:rPr>
                <w:rFonts w:ascii="Arial" w:hAnsi="Arial" w:cs="Arial"/>
                <w:sz w:val="20"/>
                <w:szCs w:val="20"/>
              </w:rPr>
              <w:t xml:space="preserve"> Fire alarm, heating, emergency lighting, water testing etc.</w:t>
            </w:r>
          </w:p>
          <w:p w:rsidR="00FD2E2B" w:rsidRDefault="00FD2E2B" w:rsidP="00FD2E2B">
            <w:pPr>
              <w:rPr>
                <w:rFonts w:ascii="Arial" w:hAnsi="Arial" w:cs="Arial"/>
                <w:sz w:val="20"/>
                <w:szCs w:val="20"/>
              </w:rPr>
            </w:pPr>
          </w:p>
        </w:tc>
        <w:tc>
          <w:tcPr>
            <w:tcW w:w="2410" w:type="dxa"/>
          </w:tcPr>
          <w:p w:rsidR="00FD2E2B" w:rsidRPr="00773CD2" w:rsidRDefault="00FD2E2B" w:rsidP="00FD2E2B">
            <w:pPr>
              <w:rPr>
                <w:rFonts w:ascii="Arial" w:hAnsi="Arial" w:cs="Arial"/>
                <w:sz w:val="20"/>
                <w:szCs w:val="20"/>
              </w:rPr>
            </w:pPr>
            <w:r>
              <w:rPr>
                <w:rFonts w:ascii="Arial" w:hAnsi="Arial" w:cs="Arial"/>
                <w:sz w:val="20"/>
                <w:szCs w:val="20"/>
              </w:rPr>
              <w:t>Staff / Pupils</w:t>
            </w:r>
          </w:p>
        </w:tc>
        <w:tc>
          <w:tcPr>
            <w:tcW w:w="3827" w:type="dxa"/>
          </w:tcPr>
          <w:p w:rsidR="00FD2E2B" w:rsidRPr="00F35A5B" w:rsidRDefault="00FD2E2B" w:rsidP="00BB15EA">
            <w:pPr>
              <w:pStyle w:val="ListParagraph"/>
              <w:numPr>
                <w:ilvl w:val="0"/>
                <w:numId w:val="16"/>
              </w:numPr>
              <w:spacing w:after="0" w:line="240" w:lineRule="auto"/>
              <w:ind w:left="317" w:hanging="317"/>
              <w:rPr>
                <w:rFonts w:ascii="Arial" w:hAnsi="Arial" w:cs="Arial"/>
                <w:sz w:val="20"/>
                <w:szCs w:val="20"/>
              </w:rPr>
            </w:pPr>
            <w:r>
              <w:rPr>
                <w:rFonts w:ascii="Arial" w:hAnsi="Arial" w:cs="Arial"/>
                <w:sz w:val="20"/>
                <w:szCs w:val="20"/>
              </w:rPr>
              <w:t>A</w:t>
            </w:r>
            <w:r w:rsidRPr="00F35A5B">
              <w:rPr>
                <w:rFonts w:ascii="Arial" w:hAnsi="Arial" w:cs="Arial"/>
                <w:sz w:val="20"/>
                <w:szCs w:val="20"/>
              </w:rPr>
              <w:t xml:space="preserve">ll cyclical maintenance checks </w:t>
            </w:r>
            <w:r>
              <w:rPr>
                <w:rFonts w:ascii="Arial" w:hAnsi="Arial" w:cs="Arial"/>
                <w:sz w:val="20"/>
                <w:szCs w:val="20"/>
              </w:rPr>
              <w:t>including fire risk assessments continue</w:t>
            </w:r>
            <w:r w:rsidRPr="00F35A5B">
              <w:rPr>
                <w:rFonts w:ascii="Arial" w:hAnsi="Arial" w:cs="Arial"/>
                <w:sz w:val="20"/>
                <w:szCs w:val="20"/>
              </w:rPr>
              <w:t xml:space="preserve"> to be carried out</w:t>
            </w:r>
          </w:p>
        </w:tc>
        <w:tc>
          <w:tcPr>
            <w:tcW w:w="1276" w:type="dxa"/>
          </w:tcPr>
          <w:p w:rsidR="00FD2E2B" w:rsidRDefault="00FD2E2B" w:rsidP="00FD2E2B">
            <w:pPr>
              <w:jc w:val="center"/>
              <w:rPr>
                <w:rFonts w:ascii="Arial" w:hAnsi="Arial" w:cs="Arial"/>
                <w:b/>
              </w:rPr>
            </w:pPr>
          </w:p>
          <w:p w:rsidR="00FD2E2B" w:rsidRPr="00643E43" w:rsidRDefault="00FD2E2B" w:rsidP="00FD2E2B">
            <w:pPr>
              <w:jc w:val="center"/>
              <w:rPr>
                <w:rFonts w:ascii="Arial" w:hAnsi="Arial" w:cs="Arial"/>
                <w:b/>
              </w:rPr>
            </w:pPr>
            <w:r>
              <w:rPr>
                <w:rFonts w:ascii="Arial" w:hAnsi="Arial" w:cs="Arial"/>
                <w:b/>
              </w:rPr>
              <w:t>L</w:t>
            </w:r>
          </w:p>
        </w:tc>
        <w:tc>
          <w:tcPr>
            <w:tcW w:w="3827" w:type="dxa"/>
          </w:tcPr>
          <w:p w:rsidR="00FD2E2B" w:rsidRPr="00DD280C" w:rsidRDefault="002020F1" w:rsidP="00FD2E2B">
            <w:pPr>
              <w:rPr>
                <w:rFonts w:ascii="Arial" w:hAnsi="Arial" w:cs="Arial"/>
                <w:b/>
                <w:color w:val="0070C0"/>
                <w:sz w:val="20"/>
                <w:szCs w:val="20"/>
              </w:rPr>
            </w:pPr>
            <w:r w:rsidRPr="00DD280C">
              <w:rPr>
                <w:rFonts w:ascii="Arial" w:hAnsi="Arial" w:cs="Arial"/>
                <w:b/>
                <w:color w:val="0070C0"/>
                <w:sz w:val="20"/>
                <w:szCs w:val="20"/>
              </w:rPr>
              <w:t>Ongoing and supported by ENGIE</w:t>
            </w:r>
          </w:p>
        </w:tc>
      </w:tr>
      <w:tr w:rsidR="00FD2E2B" w:rsidRPr="00147599" w:rsidTr="00E97532">
        <w:tc>
          <w:tcPr>
            <w:tcW w:w="2547" w:type="dxa"/>
          </w:tcPr>
          <w:p w:rsidR="00FD2E2B" w:rsidRDefault="00FD2E2B" w:rsidP="00FD2E2B">
            <w:pPr>
              <w:rPr>
                <w:rFonts w:ascii="Arial" w:hAnsi="Arial" w:cs="Arial"/>
                <w:sz w:val="20"/>
                <w:szCs w:val="20"/>
              </w:rPr>
            </w:pPr>
            <w:r>
              <w:rPr>
                <w:rFonts w:ascii="Arial" w:hAnsi="Arial" w:cs="Arial"/>
                <w:sz w:val="20"/>
                <w:szCs w:val="20"/>
              </w:rPr>
              <w:lastRenderedPageBreak/>
              <w:t>Fire Safety</w:t>
            </w:r>
          </w:p>
          <w:p w:rsidR="00FD2E2B" w:rsidRDefault="00FD2E2B" w:rsidP="00FD2E2B">
            <w:pPr>
              <w:rPr>
                <w:rFonts w:ascii="Arial" w:hAnsi="Arial" w:cs="Arial"/>
                <w:sz w:val="20"/>
                <w:szCs w:val="20"/>
              </w:rPr>
            </w:pPr>
          </w:p>
        </w:tc>
        <w:tc>
          <w:tcPr>
            <w:tcW w:w="2410" w:type="dxa"/>
          </w:tcPr>
          <w:p w:rsidR="00FD2E2B" w:rsidRPr="00773CD2" w:rsidRDefault="00FD2E2B" w:rsidP="00FD2E2B">
            <w:pPr>
              <w:rPr>
                <w:rFonts w:ascii="Arial" w:hAnsi="Arial" w:cs="Arial"/>
                <w:sz w:val="20"/>
                <w:szCs w:val="20"/>
              </w:rPr>
            </w:pPr>
            <w:r>
              <w:rPr>
                <w:rFonts w:ascii="Arial" w:hAnsi="Arial" w:cs="Arial"/>
                <w:sz w:val="20"/>
                <w:szCs w:val="20"/>
              </w:rPr>
              <w:t>Staff / Pupils / Visitors</w:t>
            </w:r>
          </w:p>
        </w:tc>
        <w:tc>
          <w:tcPr>
            <w:tcW w:w="3827" w:type="dxa"/>
          </w:tcPr>
          <w:p w:rsidR="00FD2E2B" w:rsidRPr="00732A17" w:rsidRDefault="00FD2E2B" w:rsidP="00BB15EA">
            <w:pPr>
              <w:pStyle w:val="ListParagraph"/>
              <w:numPr>
                <w:ilvl w:val="0"/>
                <w:numId w:val="15"/>
              </w:numPr>
              <w:spacing w:after="0" w:line="240" w:lineRule="auto"/>
              <w:ind w:left="317" w:hanging="317"/>
              <w:rPr>
                <w:rFonts w:ascii="Arial" w:hAnsi="Arial" w:cs="Arial"/>
                <w:sz w:val="20"/>
                <w:szCs w:val="20"/>
              </w:rPr>
            </w:pPr>
            <w:r w:rsidRPr="00F35A5B">
              <w:rPr>
                <w:rFonts w:ascii="Arial" w:hAnsi="Arial" w:cs="Arial"/>
                <w:sz w:val="20"/>
                <w:szCs w:val="20"/>
              </w:rPr>
              <w:t>Current Fire Risk Assessment in place.</w:t>
            </w:r>
          </w:p>
        </w:tc>
        <w:tc>
          <w:tcPr>
            <w:tcW w:w="1276" w:type="dxa"/>
          </w:tcPr>
          <w:p w:rsidR="00FD2E2B" w:rsidRDefault="00FD2E2B" w:rsidP="00FD2E2B">
            <w:pPr>
              <w:jc w:val="center"/>
              <w:rPr>
                <w:rFonts w:ascii="Arial" w:hAnsi="Arial" w:cs="Arial"/>
              </w:rPr>
            </w:pPr>
          </w:p>
          <w:p w:rsidR="00FD2E2B" w:rsidRPr="00643E43" w:rsidRDefault="00FD2E2B" w:rsidP="00FD2E2B">
            <w:pPr>
              <w:jc w:val="center"/>
              <w:rPr>
                <w:rFonts w:ascii="Arial" w:hAnsi="Arial" w:cs="Arial"/>
                <w:b/>
              </w:rPr>
            </w:pPr>
            <w:r>
              <w:rPr>
                <w:rFonts w:ascii="Arial" w:hAnsi="Arial" w:cs="Arial"/>
                <w:b/>
              </w:rPr>
              <w:t>L</w:t>
            </w:r>
          </w:p>
        </w:tc>
        <w:tc>
          <w:tcPr>
            <w:tcW w:w="3827" w:type="dxa"/>
          </w:tcPr>
          <w:p w:rsidR="00FD2E2B" w:rsidRPr="00DD280C" w:rsidRDefault="008A5025" w:rsidP="00FD2E2B">
            <w:pPr>
              <w:pStyle w:val="ListParagraph"/>
              <w:spacing w:after="0" w:line="240" w:lineRule="auto"/>
              <w:ind w:left="175"/>
              <w:rPr>
                <w:rFonts w:ascii="Arial" w:hAnsi="Arial" w:cs="Arial"/>
                <w:b/>
                <w:color w:val="0070C0"/>
                <w:sz w:val="20"/>
                <w:szCs w:val="20"/>
              </w:rPr>
            </w:pPr>
            <w:r w:rsidRPr="00DD280C">
              <w:rPr>
                <w:rFonts w:ascii="Arial" w:hAnsi="Arial" w:cs="Arial"/>
                <w:b/>
                <w:color w:val="0070C0"/>
                <w:sz w:val="20"/>
                <w:szCs w:val="20"/>
              </w:rPr>
              <w:t>Yes</w:t>
            </w:r>
          </w:p>
        </w:tc>
      </w:tr>
      <w:tr w:rsidR="00FD2E2B" w:rsidRPr="00147599" w:rsidTr="00E97532">
        <w:tc>
          <w:tcPr>
            <w:tcW w:w="2547" w:type="dxa"/>
          </w:tcPr>
          <w:p w:rsidR="00FD2E2B" w:rsidRDefault="00FD2E2B" w:rsidP="00FD2E2B">
            <w:pPr>
              <w:rPr>
                <w:rFonts w:ascii="Arial" w:hAnsi="Arial" w:cs="Arial"/>
                <w:sz w:val="20"/>
                <w:szCs w:val="20"/>
              </w:rPr>
            </w:pPr>
            <w:r>
              <w:rPr>
                <w:rFonts w:ascii="Arial" w:hAnsi="Arial" w:cs="Arial"/>
                <w:sz w:val="20"/>
                <w:szCs w:val="20"/>
              </w:rPr>
              <w:t>First Aid Provision</w:t>
            </w: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tc>
        <w:tc>
          <w:tcPr>
            <w:tcW w:w="2410" w:type="dxa"/>
          </w:tcPr>
          <w:p w:rsidR="00FD2E2B" w:rsidRPr="00773CD2" w:rsidRDefault="00FD2E2B" w:rsidP="00FD2E2B">
            <w:pPr>
              <w:rPr>
                <w:rFonts w:ascii="Arial" w:hAnsi="Arial" w:cs="Arial"/>
                <w:sz w:val="20"/>
                <w:szCs w:val="20"/>
              </w:rPr>
            </w:pPr>
            <w:r>
              <w:rPr>
                <w:rFonts w:ascii="Arial" w:hAnsi="Arial" w:cs="Arial"/>
                <w:sz w:val="20"/>
                <w:szCs w:val="20"/>
              </w:rPr>
              <w:t>Staff</w:t>
            </w:r>
          </w:p>
        </w:tc>
        <w:tc>
          <w:tcPr>
            <w:tcW w:w="3827" w:type="dxa"/>
          </w:tcPr>
          <w:p w:rsidR="004956CC" w:rsidRDefault="00FD2E2B" w:rsidP="00BB15EA">
            <w:pPr>
              <w:pStyle w:val="ListParagraph"/>
              <w:numPr>
                <w:ilvl w:val="0"/>
                <w:numId w:val="17"/>
              </w:numPr>
              <w:spacing w:after="0" w:line="240" w:lineRule="auto"/>
              <w:ind w:left="317" w:hanging="317"/>
              <w:rPr>
                <w:rFonts w:ascii="Arial" w:hAnsi="Arial" w:cs="Arial"/>
                <w:sz w:val="20"/>
                <w:szCs w:val="20"/>
              </w:rPr>
            </w:pPr>
            <w:r w:rsidRPr="00F35A5B">
              <w:rPr>
                <w:rFonts w:ascii="Arial" w:hAnsi="Arial" w:cs="Arial"/>
                <w:sz w:val="20"/>
                <w:szCs w:val="20"/>
              </w:rPr>
              <w:t xml:space="preserve">Current procedures to remain in place.  </w:t>
            </w:r>
          </w:p>
          <w:p w:rsidR="00D7520C" w:rsidRPr="00F35A5B" w:rsidRDefault="00D7520C" w:rsidP="00BB15EA">
            <w:pPr>
              <w:pStyle w:val="ListParagraph"/>
              <w:numPr>
                <w:ilvl w:val="0"/>
                <w:numId w:val="17"/>
              </w:numPr>
              <w:spacing w:after="0" w:line="240" w:lineRule="auto"/>
              <w:ind w:left="317" w:hanging="317"/>
              <w:rPr>
                <w:rFonts w:ascii="Arial" w:hAnsi="Arial" w:cs="Arial"/>
                <w:sz w:val="20"/>
                <w:szCs w:val="20"/>
              </w:rPr>
            </w:pPr>
            <w:r>
              <w:rPr>
                <w:rFonts w:ascii="Arial" w:hAnsi="Arial" w:cs="Arial"/>
                <w:sz w:val="20"/>
                <w:szCs w:val="20"/>
              </w:rPr>
              <w:t>Further guidance to be issued.</w:t>
            </w:r>
          </w:p>
        </w:tc>
        <w:tc>
          <w:tcPr>
            <w:tcW w:w="1276" w:type="dxa"/>
          </w:tcPr>
          <w:p w:rsidR="00FD2E2B" w:rsidRDefault="00FD2E2B" w:rsidP="00FD2E2B">
            <w:pPr>
              <w:jc w:val="center"/>
              <w:rPr>
                <w:rFonts w:ascii="Arial" w:hAnsi="Arial" w:cs="Arial"/>
                <w:b/>
              </w:rPr>
            </w:pPr>
          </w:p>
          <w:p w:rsidR="00FD2E2B" w:rsidRPr="00643E43" w:rsidRDefault="00FD2E2B" w:rsidP="00FD2E2B">
            <w:pPr>
              <w:jc w:val="center"/>
              <w:rPr>
                <w:rFonts w:ascii="Arial" w:hAnsi="Arial" w:cs="Arial"/>
                <w:b/>
              </w:rPr>
            </w:pPr>
            <w:r>
              <w:rPr>
                <w:rFonts w:ascii="Arial" w:hAnsi="Arial" w:cs="Arial"/>
                <w:b/>
              </w:rPr>
              <w:t>L</w:t>
            </w:r>
          </w:p>
        </w:tc>
        <w:tc>
          <w:tcPr>
            <w:tcW w:w="3827" w:type="dxa"/>
          </w:tcPr>
          <w:p w:rsidR="00FD2E2B" w:rsidRPr="00DD280C" w:rsidRDefault="00FD2E2B" w:rsidP="00FD2E2B">
            <w:pPr>
              <w:pStyle w:val="ListParagraph"/>
              <w:spacing w:after="0" w:line="240" w:lineRule="auto"/>
              <w:ind w:left="175"/>
              <w:rPr>
                <w:rFonts w:ascii="Arial" w:hAnsi="Arial" w:cs="Arial"/>
                <w:b/>
                <w:color w:val="0070C0"/>
                <w:sz w:val="20"/>
                <w:szCs w:val="20"/>
              </w:rPr>
            </w:pPr>
          </w:p>
        </w:tc>
      </w:tr>
      <w:tr w:rsidR="00FD2E2B" w:rsidRPr="00147599" w:rsidTr="003259E8">
        <w:trPr>
          <w:trHeight w:val="2400"/>
        </w:trPr>
        <w:tc>
          <w:tcPr>
            <w:tcW w:w="2547" w:type="dxa"/>
          </w:tcPr>
          <w:p w:rsidR="00FD2E2B" w:rsidRDefault="00FD2E2B" w:rsidP="00FD2E2B">
            <w:pPr>
              <w:rPr>
                <w:rFonts w:ascii="Arial" w:hAnsi="Arial" w:cs="Arial"/>
                <w:sz w:val="20"/>
                <w:szCs w:val="20"/>
              </w:rPr>
            </w:pPr>
            <w:r>
              <w:rPr>
                <w:rFonts w:ascii="Arial" w:hAnsi="Arial" w:cs="Arial"/>
                <w:sz w:val="20"/>
                <w:szCs w:val="20"/>
              </w:rPr>
              <w:t>Contractors</w:t>
            </w: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tc>
        <w:tc>
          <w:tcPr>
            <w:tcW w:w="2410" w:type="dxa"/>
          </w:tcPr>
          <w:p w:rsidR="00FD2E2B" w:rsidRPr="00773CD2" w:rsidRDefault="00FD2E2B" w:rsidP="00FD2E2B">
            <w:pPr>
              <w:rPr>
                <w:rFonts w:ascii="Arial" w:hAnsi="Arial" w:cs="Arial"/>
                <w:sz w:val="20"/>
                <w:szCs w:val="20"/>
              </w:rPr>
            </w:pPr>
            <w:r>
              <w:rPr>
                <w:rFonts w:ascii="Arial" w:hAnsi="Arial" w:cs="Arial"/>
                <w:sz w:val="20"/>
                <w:szCs w:val="20"/>
              </w:rPr>
              <w:t>Staff / Pupils / Contractors</w:t>
            </w:r>
          </w:p>
        </w:tc>
        <w:tc>
          <w:tcPr>
            <w:tcW w:w="3827" w:type="dxa"/>
          </w:tcPr>
          <w:p w:rsidR="00FD2E2B" w:rsidRDefault="00AF4FBF" w:rsidP="00430680">
            <w:pPr>
              <w:pStyle w:val="ListParagraph"/>
              <w:numPr>
                <w:ilvl w:val="0"/>
                <w:numId w:val="17"/>
              </w:numPr>
              <w:spacing w:after="0" w:line="240" w:lineRule="auto"/>
              <w:ind w:left="317" w:hanging="284"/>
              <w:rPr>
                <w:rFonts w:ascii="Arial" w:hAnsi="Arial" w:cs="Arial"/>
                <w:sz w:val="20"/>
                <w:szCs w:val="20"/>
              </w:rPr>
            </w:pPr>
            <w:r>
              <w:rPr>
                <w:rFonts w:ascii="Arial" w:hAnsi="Arial" w:cs="Arial"/>
                <w:sz w:val="20"/>
                <w:szCs w:val="20"/>
              </w:rPr>
              <w:t>Any w</w:t>
            </w:r>
            <w:r w:rsidR="00FD2E2B" w:rsidRPr="00643E43">
              <w:rPr>
                <w:rFonts w:ascii="Arial" w:hAnsi="Arial" w:cs="Arial"/>
                <w:sz w:val="20"/>
                <w:szCs w:val="20"/>
              </w:rPr>
              <w:t>ork to take place</w:t>
            </w:r>
            <w:r w:rsidR="00FD2E2B">
              <w:rPr>
                <w:rFonts w:ascii="Arial" w:hAnsi="Arial" w:cs="Arial"/>
                <w:sz w:val="20"/>
                <w:szCs w:val="20"/>
              </w:rPr>
              <w:t xml:space="preserve"> should be discussed in advance between contractors / Maintenance Officers</w:t>
            </w:r>
            <w:r w:rsidR="00061E4B">
              <w:rPr>
                <w:rFonts w:ascii="Arial" w:hAnsi="Arial" w:cs="Arial"/>
                <w:sz w:val="20"/>
                <w:szCs w:val="20"/>
              </w:rPr>
              <w:t>, Facility Officer</w:t>
            </w:r>
            <w:r w:rsidR="00FD2E2B">
              <w:rPr>
                <w:rFonts w:ascii="Arial" w:hAnsi="Arial" w:cs="Arial"/>
                <w:sz w:val="20"/>
                <w:szCs w:val="20"/>
              </w:rPr>
              <w:t xml:space="preserve"> and HT. </w:t>
            </w:r>
          </w:p>
          <w:p w:rsidR="00FD2E2B" w:rsidRPr="009B1DC3" w:rsidRDefault="00FD2E2B" w:rsidP="00430680">
            <w:pPr>
              <w:pStyle w:val="ListParagraph"/>
              <w:numPr>
                <w:ilvl w:val="0"/>
                <w:numId w:val="17"/>
              </w:numPr>
              <w:spacing w:after="0" w:line="240" w:lineRule="auto"/>
              <w:ind w:left="317" w:hanging="284"/>
              <w:rPr>
                <w:rFonts w:ascii="Arial" w:hAnsi="Arial" w:cs="Arial"/>
                <w:sz w:val="20"/>
                <w:szCs w:val="20"/>
              </w:rPr>
            </w:pPr>
            <w:r w:rsidRPr="009B1DC3">
              <w:rPr>
                <w:rFonts w:ascii="Arial" w:hAnsi="Arial" w:cs="Arial"/>
                <w:sz w:val="20"/>
                <w:szCs w:val="20"/>
              </w:rPr>
              <w:t>Co</w:t>
            </w:r>
            <w:r w:rsidR="00061E4B">
              <w:rPr>
                <w:rFonts w:ascii="Arial" w:hAnsi="Arial" w:cs="Arial"/>
                <w:sz w:val="20"/>
                <w:szCs w:val="20"/>
              </w:rPr>
              <w:t>ntractors will report to Facility Officer</w:t>
            </w:r>
            <w:r w:rsidRPr="009B1DC3">
              <w:rPr>
                <w:rFonts w:ascii="Arial" w:hAnsi="Arial" w:cs="Arial"/>
                <w:sz w:val="20"/>
                <w:szCs w:val="20"/>
              </w:rPr>
              <w:t xml:space="preserve"> and be accompanied to area of work </w:t>
            </w:r>
            <w:r>
              <w:rPr>
                <w:rFonts w:ascii="Arial" w:hAnsi="Arial" w:cs="Arial"/>
                <w:sz w:val="20"/>
                <w:szCs w:val="20"/>
              </w:rPr>
              <w:t>and follow protocols for that particular site.</w:t>
            </w:r>
          </w:p>
          <w:p w:rsidR="00FD2E2B" w:rsidRPr="009B1DC3" w:rsidRDefault="00FD2E2B" w:rsidP="00430680">
            <w:pPr>
              <w:pStyle w:val="ListParagraph"/>
              <w:numPr>
                <w:ilvl w:val="0"/>
                <w:numId w:val="17"/>
              </w:numPr>
              <w:spacing w:after="0" w:line="240" w:lineRule="auto"/>
              <w:ind w:left="317" w:hanging="284"/>
              <w:rPr>
                <w:rFonts w:ascii="Arial" w:hAnsi="Arial" w:cs="Arial"/>
                <w:sz w:val="20"/>
                <w:szCs w:val="20"/>
              </w:rPr>
            </w:pPr>
            <w:r w:rsidRPr="009B1DC3">
              <w:rPr>
                <w:rFonts w:ascii="Arial" w:hAnsi="Arial" w:cs="Arial"/>
                <w:sz w:val="20"/>
                <w:szCs w:val="20"/>
              </w:rPr>
              <w:t xml:space="preserve">If work is required to be carried out in an open area then 2 metre physical distancing must be observed. </w:t>
            </w:r>
          </w:p>
        </w:tc>
        <w:tc>
          <w:tcPr>
            <w:tcW w:w="1276" w:type="dxa"/>
          </w:tcPr>
          <w:p w:rsidR="00FD2E2B" w:rsidRDefault="00FD2E2B" w:rsidP="00FD2E2B">
            <w:pPr>
              <w:rPr>
                <w:rFonts w:ascii="Arial" w:hAnsi="Arial" w:cs="Arial"/>
              </w:rPr>
            </w:pPr>
          </w:p>
          <w:p w:rsidR="00FD2E2B" w:rsidRPr="00643E43" w:rsidRDefault="00FD2E2B" w:rsidP="00FD2E2B">
            <w:pPr>
              <w:jc w:val="center"/>
              <w:rPr>
                <w:rFonts w:ascii="Arial" w:hAnsi="Arial" w:cs="Arial"/>
                <w:b/>
              </w:rPr>
            </w:pPr>
            <w:r>
              <w:rPr>
                <w:rFonts w:ascii="Arial" w:hAnsi="Arial" w:cs="Arial"/>
                <w:b/>
              </w:rPr>
              <w:t>L</w:t>
            </w:r>
          </w:p>
        </w:tc>
        <w:tc>
          <w:tcPr>
            <w:tcW w:w="3827" w:type="dxa"/>
          </w:tcPr>
          <w:p w:rsidR="000672F4" w:rsidRPr="00DD280C" w:rsidRDefault="000672F4" w:rsidP="000672F4">
            <w:pPr>
              <w:rPr>
                <w:rFonts w:ascii="Arial" w:hAnsi="Arial" w:cs="Arial"/>
                <w:b/>
                <w:color w:val="0070C0"/>
                <w:sz w:val="20"/>
                <w:szCs w:val="20"/>
              </w:rPr>
            </w:pPr>
          </w:p>
          <w:p w:rsidR="00FD2E2B" w:rsidRPr="00DD280C" w:rsidRDefault="008A5025" w:rsidP="000672F4">
            <w:pPr>
              <w:rPr>
                <w:rFonts w:ascii="Arial" w:hAnsi="Arial" w:cs="Arial"/>
                <w:b/>
                <w:color w:val="0070C0"/>
                <w:sz w:val="20"/>
                <w:szCs w:val="20"/>
              </w:rPr>
            </w:pPr>
            <w:r w:rsidRPr="00DD280C">
              <w:rPr>
                <w:rFonts w:ascii="Arial" w:hAnsi="Arial" w:cs="Arial"/>
                <w:b/>
                <w:color w:val="0070C0"/>
                <w:sz w:val="20"/>
                <w:szCs w:val="20"/>
              </w:rPr>
              <w:t>Ongoing and supported by ENGIE</w:t>
            </w:r>
          </w:p>
        </w:tc>
      </w:tr>
      <w:tr w:rsidR="00FD2E2B" w:rsidRPr="00147599" w:rsidTr="00E97532">
        <w:tc>
          <w:tcPr>
            <w:tcW w:w="2547" w:type="dxa"/>
          </w:tcPr>
          <w:p w:rsidR="00FD2E2B" w:rsidRDefault="00FD2E2B" w:rsidP="00FD2E2B">
            <w:pPr>
              <w:rPr>
                <w:rFonts w:ascii="Arial" w:hAnsi="Arial" w:cs="Arial"/>
                <w:sz w:val="20"/>
                <w:szCs w:val="20"/>
              </w:rPr>
            </w:pPr>
            <w:r>
              <w:rPr>
                <w:rFonts w:ascii="Arial" w:hAnsi="Arial" w:cs="Arial"/>
                <w:sz w:val="20"/>
                <w:szCs w:val="20"/>
              </w:rPr>
              <w:t>Visiting Services</w:t>
            </w:r>
            <w:r w:rsidR="003259E8">
              <w:rPr>
                <w:rFonts w:ascii="Arial" w:hAnsi="Arial" w:cs="Arial"/>
                <w:sz w:val="20"/>
                <w:szCs w:val="20"/>
              </w:rPr>
              <w:t xml:space="preserve"> (peripatetic staff)</w:t>
            </w: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tc>
        <w:tc>
          <w:tcPr>
            <w:tcW w:w="2410" w:type="dxa"/>
          </w:tcPr>
          <w:p w:rsidR="00FD2E2B" w:rsidRPr="00773CD2" w:rsidRDefault="00FD2E2B" w:rsidP="00FD2E2B">
            <w:pPr>
              <w:rPr>
                <w:rFonts w:ascii="Arial" w:hAnsi="Arial" w:cs="Arial"/>
                <w:sz w:val="20"/>
                <w:szCs w:val="20"/>
              </w:rPr>
            </w:pPr>
            <w:r>
              <w:rPr>
                <w:rFonts w:ascii="Arial" w:hAnsi="Arial" w:cs="Arial"/>
                <w:sz w:val="20"/>
                <w:szCs w:val="20"/>
              </w:rPr>
              <w:t xml:space="preserve">Staff / Pupils </w:t>
            </w:r>
          </w:p>
        </w:tc>
        <w:tc>
          <w:tcPr>
            <w:tcW w:w="3827" w:type="dxa"/>
          </w:tcPr>
          <w:p w:rsidR="00A4581C" w:rsidRPr="00A4581C" w:rsidRDefault="00A4581C" w:rsidP="00430680">
            <w:pPr>
              <w:pStyle w:val="ListParagraph"/>
              <w:numPr>
                <w:ilvl w:val="0"/>
                <w:numId w:val="20"/>
              </w:numPr>
              <w:spacing w:after="0" w:line="240" w:lineRule="auto"/>
              <w:ind w:left="317" w:hanging="284"/>
              <w:rPr>
                <w:rFonts w:ascii="Arial" w:hAnsi="Arial" w:cs="Arial"/>
                <w:sz w:val="20"/>
                <w:szCs w:val="20"/>
              </w:rPr>
            </w:pPr>
            <w:r w:rsidRPr="00A4581C">
              <w:rPr>
                <w:rFonts w:ascii="Arial" w:hAnsi="Arial" w:cs="Arial"/>
                <w:sz w:val="20"/>
                <w:szCs w:val="20"/>
              </w:rPr>
              <w:t>Moving between different settings must be discouraged during this period except in circumstances where the individual works with the same group of children. The guidance on peripatetic staffing will be reviewed and updated by 30 July to ensure alignment with the guidance that will underpin the return to school</w:t>
            </w:r>
            <w:r w:rsidR="00F116B7">
              <w:rPr>
                <w:rFonts w:ascii="Arial" w:hAnsi="Arial" w:cs="Arial"/>
                <w:sz w:val="20"/>
                <w:szCs w:val="20"/>
              </w:rPr>
              <w:t>.</w:t>
            </w:r>
          </w:p>
          <w:p w:rsidR="00FD2E2B" w:rsidRPr="00F116B7" w:rsidRDefault="003259E8" w:rsidP="00430680">
            <w:pPr>
              <w:ind w:left="317" w:hanging="284"/>
              <w:rPr>
                <w:rFonts w:ascii="Arial" w:hAnsi="Arial" w:cs="Arial"/>
                <w:sz w:val="20"/>
                <w:szCs w:val="20"/>
              </w:rPr>
            </w:pPr>
            <w:r w:rsidRPr="00F116B7">
              <w:rPr>
                <w:rFonts w:ascii="Arial" w:hAnsi="Arial" w:cs="Arial"/>
                <w:sz w:val="20"/>
                <w:szCs w:val="20"/>
              </w:rPr>
              <w:t xml:space="preserve"> </w:t>
            </w:r>
          </w:p>
        </w:tc>
        <w:tc>
          <w:tcPr>
            <w:tcW w:w="1276" w:type="dxa"/>
          </w:tcPr>
          <w:p w:rsidR="00FD2E2B" w:rsidRPr="00B26E89" w:rsidRDefault="00FD2E2B" w:rsidP="00FD2E2B">
            <w:pPr>
              <w:jc w:val="center"/>
              <w:rPr>
                <w:rFonts w:ascii="Arial" w:hAnsi="Arial" w:cs="Arial"/>
                <w:b/>
              </w:rPr>
            </w:pPr>
            <w:r>
              <w:rPr>
                <w:rFonts w:ascii="Arial" w:hAnsi="Arial" w:cs="Arial"/>
                <w:b/>
              </w:rPr>
              <w:t>L</w:t>
            </w:r>
          </w:p>
        </w:tc>
        <w:tc>
          <w:tcPr>
            <w:tcW w:w="3827" w:type="dxa"/>
          </w:tcPr>
          <w:p w:rsidR="00D57DB5" w:rsidRPr="00DD280C" w:rsidRDefault="00FD2E2B" w:rsidP="00FD2E2B">
            <w:pPr>
              <w:pStyle w:val="ListParagraph"/>
              <w:numPr>
                <w:ilvl w:val="0"/>
                <w:numId w:val="20"/>
              </w:numPr>
              <w:spacing w:after="0" w:line="240" w:lineRule="auto"/>
              <w:ind w:left="175" w:hanging="175"/>
              <w:rPr>
                <w:rFonts w:ascii="Arial" w:hAnsi="Arial" w:cs="Arial"/>
                <w:b/>
                <w:color w:val="0070C0"/>
                <w:sz w:val="20"/>
                <w:szCs w:val="20"/>
              </w:rPr>
            </w:pPr>
            <w:r w:rsidRPr="00DD280C">
              <w:rPr>
                <w:rFonts w:ascii="Arial" w:hAnsi="Arial" w:cs="Arial"/>
                <w:b/>
                <w:color w:val="0070C0"/>
                <w:sz w:val="20"/>
                <w:szCs w:val="20"/>
              </w:rPr>
              <w:t xml:space="preserve">Head of Establishment will identify suitable provision of facilities within the building to accommodate visiting services </w:t>
            </w:r>
            <w:r w:rsidR="00147599" w:rsidRPr="00DD280C">
              <w:rPr>
                <w:rFonts w:ascii="Arial" w:hAnsi="Arial" w:cs="Arial"/>
                <w:b/>
                <w:color w:val="0070C0"/>
                <w:sz w:val="20"/>
                <w:szCs w:val="20"/>
              </w:rPr>
              <w:t xml:space="preserve">requirements. </w:t>
            </w:r>
          </w:p>
          <w:p w:rsidR="00FD2E2B" w:rsidRPr="00DD280C" w:rsidRDefault="00147599" w:rsidP="00D57DB5">
            <w:pPr>
              <w:pStyle w:val="ListParagraph"/>
              <w:spacing w:after="0" w:line="240" w:lineRule="auto"/>
              <w:ind w:left="175"/>
              <w:rPr>
                <w:rFonts w:ascii="Arial" w:hAnsi="Arial" w:cs="Arial"/>
                <w:b/>
                <w:color w:val="0070C0"/>
                <w:sz w:val="20"/>
                <w:szCs w:val="20"/>
              </w:rPr>
            </w:pPr>
            <w:r w:rsidRPr="00DD280C">
              <w:rPr>
                <w:rFonts w:ascii="Arial" w:hAnsi="Arial" w:cs="Arial"/>
                <w:b/>
                <w:color w:val="0070C0"/>
                <w:sz w:val="20"/>
                <w:szCs w:val="20"/>
              </w:rPr>
              <w:t>This has continued to be kept to a minimum</w:t>
            </w:r>
            <w:r w:rsidR="00D57DB5" w:rsidRPr="00DD280C">
              <w:rPr>
                <w:rFonts w:ascii="Arial" w:hAnsi="Arial" w:cs="Arial"/>
                <w:b/>
                <w:color w:val="0070C0"/>
                <w:sz w:val="20"/>
                <w:szCs w:val="20"/>
              </w:rPr>
              <w:t>;</w:t>
            </w:r>
          </w:p>
          <w:p w:rsidR="00D57DB5" w:rsidRPr="00DD280C" w:rsidRDefault="00D57DB5" w:rsidP="00FD2E2B">
            <w:pPr>
              <w:pStyle w:val="ListParagraph"/>
              <w:numPr>
                <w:ilvl w:val="0"/>
                <w:numId w:val="20"/>
              </w:numPr>
              <w:spacing w:after="0" w:line="240" w:lineRule="auto"/>
              <w:ind w:left="175" w:hanging="175"/>
              <w:rPr>
                <w:rFonts w:ascii="Arial" w:hAnsi="Arial" w:cs="Arial"/>
                <w:b/>
                <w:color w:val="0070C0"/>
                <w:sz w:val="20"/>
                <w:szCs w:val="20"/>
              </w:rPr>
            </w:pPr>
            <w:r w:rsidRPr="00DD280C">
              <w:rPr>
                <w:rFonts w:ascii="Arial" w:hAnsi="Arial" w:cs="Arial"/>
                <w:b/>
                <w:color w:val="0070C0"/>
                <w:sz w:val="20"/>
                <w:szCs w:val="20"/>
              </w:rPr>
              <w:t>SDS on site</w:t>
            </w:r>
          </w:p>
          <w:p w:rsidR="00D57DB5" w:rsidRPr="00DD280C" w:rsidRDefault="00D57DB5" w:rsidP="00FD2E2B">
            <w:pPr>
              <w:pStyle w:val="ListParagraph"/>
              <w:numPr>
                <w:ilvl w:val="0"/>
                <w:numId w:val="20"/>
              </w:numPr>
              <w:spacing w:after="0" w:line="240" w:lineRule="auto"/>
              <w:ind w:left="175" w:hanging="175"/>
              <w:rPr>
                <w:rFonts w:ascii="Arial" w:hAnsi="Arial" w:cs="Arial"/>
                <w:b/>
                <w:color w:val="0070C0"/>
                <w:sz w:val="20"/>
                <w:szCs w:val="20"/>
              </w:rPr>
            </w:pPr>
            <w:r w:rsidRPr="00DD280C">
              <w:rPr>
                <w:rFonts w:ascii="Arial" w:hAnsi="Arial" w:cs="Arial"/>
                <w:b/>
                <w:color w:val="0070C0"/>
                <w:sz w:val="20"/>
                <w:szCs w:val="20"/>
              </w:rPr>
              <w:t>“The Spark” on site Thursday / Friday (or using “teams” as required)</w:t>
            </w:r>
          </w:p>
        </w:tc>
      </w:tr>
      <w:tr w:rsidR="00FD2E2B" w:rsidRPr="00147599" w:rsidTr="00E97532">
        <w:tc>
          <w:tcPr>
            <w:tcW w:w="2547" w:type="dxa"/>
          </w:tcPr>
          <w:p w:rsidR="00FD2E2B" w:rsidRDefault="00FD2E2B" w:rsidP="00FD2E2B">
            <w:pPr>
              <w:rPr>
                <w:rFonts w:ascii="Arial" w:hAnsi="Arial" w:cs="Arial"/>
                <w:sz w:val="20"/>
                <w:szCs w:val="20"/>
              </w:rPr>
            </w:pPr>
            <w:r>
              <w:rPr>
                <w:rFonts w:ascii="Arial" w:hAnsi="Arial" w:cs="Arial"/>
                <w:sz w:val="20"/>
                <w:szCs w:val="20"/>
              </w:rPr>
              <w:t>Ongoing Monitoring</w:t>
            </w:r>
          </w:p>
        </w:tc>
        <w:tc>
          <w:tcPr>
            <w:tcW w:w="2410" w:type="dxa"/>
          </w:tcPr>
          <w:p w:rsidR="00FD2E2B" w:rsidRPr="00773CD2" w:rsidRDefault="00FD2E2B" w:rsidP="00FD2E2B">
            <w:pPr>
              <w:rPr>
                <w:rFonts w:ascii="Arial" w:hAnsi="Arial" w:cs="Arial"/>
                <w:sz w:val="20"/>
                <w:szCs w:val="20"/>
              </w:rPr>
            </w:pPr>
            <w:r>
              <w:rPr>
                <w:rFonts w:ascii="Arial" w:hAnsi="Arial" w:cs="Arial"/>
                <w:sz w:val="20"/>
                <w:szCs w:val="20"/>
              </w:rPr>
              <w:t>Staff / Pupils</w:t>
            </w:r>
          </w:p>
        </w:tc>
        <w:tc>
          <w:tcPr>
            <w:tcW w:w="3827" w:type="dxa"/>
          </w:tcPr>
          <w:p w:rsidR="00FD2E2B" w:rsidRPr="00C40AFE" w:rsidRDefault="00FD2E2B" w:rsidP="00430680">
            <w:pPr>
              <w:pStyle w:val="ListParagraph"/>
              <w:numPr>
                <w:ilvl w:val="0"/>
                <w:numId w:val="13"/>
              </w:numPr>
              <w:spacing w:after="0" w:line="240" w:lineRule="auto"/>
              <w:ind w:left="317" w:hanging="284"/>
              <w:rPr>
                <w:rFonts w:ascii="Arial" w:hAnsi="Arial" w:cs="Arial"/>
                <w:sz w:val="20"/>
                <w:szCs w:val="20"/>
              </w:rPr>
            </w:pPr>
            <w:r w:rsidRPr="00C40AFE">
              <w:rPr>
                <w:rFonts w:ascii="Arial" w:hAnsi="Arial" w:cs="Arial"/>
                <w:sz w:val="20"/>
                <w:szCs w:val="20"/>
              </w:rPr>
              <w:t>A suite of documents have been prepared which will provide checklists for Head Teachers to use to ensure they have met their risk assessment requirements.</w:t>
            </w:r>
          </w:p>
          <w:p w:rsidR="00FD2E2B" w:rsidRPr="00C40AFE" w:rsidRDefault="00FD2E2B" w:rsidP="00430680">
            <w:pPr>
              <w:pStyle w:val="ListParagraph"/>
              <w:numPr>
                <w:ilvl w:val="0"/>
                <w:numId w:val="13"/>
              </w:numPr>
              <w:spacing w:after="0" w:line="240" w:lineRule="auto"/>
              <w:ind w:left="317" w:hanging="284"/>
              <w:rPr>
                <w:rFonts w:ascii="Arial" w:hAnsi="Arial" w:cs="Arial"/>
                <w:sz w:val="20"/>
                <w:szCs w:val="20"/>
              </w:rPr>
            </w:pPr>
            <w:r w:rsidRPr="00C40AFE">
              <w:rPr>
                <w:rFonts w:ascii="Arial" w:hAnsi="Arial" w:cs="Arial"/>
                <w:sz w:val="20"/>
                <w:szCs w:val="20"/>
              </w:rPr>
              <w:t xml:space="preserve">A tool box talk </w:t>
            </w:r>
            <w:r>
              <w:rPr>
                <w:rFonts w:ascii="Arial" w:hAnsi="Arial" w:cs="Arial"/>
                <w:sz w:val="20"/>
                <w:szCs w:val="20"/>
              </w:rPr>
              <w:t>is available which</w:t>
            </w:r>
            <w:r w:rsidRPr="00C40AFE">
              <w:rPr>
                <w:rFonts w:ascii="Arial" w:hAnsi="Arial" w:cs="Arial"/>
                <w:sz w:val="20"/>
                <w:szCs w:val="20"/>
              </w:rPr>
              <w:t xml:space="preserve"> can </w:t>
            </w:r>
            <w:r>
              <w:rPr>
                <w:rFonts w:ascii="Arial" w:hAnsi="Arial" w:cs="Arial"/>
                <w:sz w:val="20"/>
                <w:szCs w:val="20"/>
              </w:rPr>
              <w:t xml:space="preserve">be </w:t>
            </w:r>
            <w:r w:rsidRPr="00C40AFE">
              <w:rPr>
                <w:rFonts w:ascii="Arial" w:hAnsi="Arial" w:cs="Arial"/>
                <w:sz w:val="20"/>
                <w:szCs w:val="20"/>
              </w:rPr>
              <w:t>use</w:t>
            </w:r>
            <w:r>
              <w:rPr>
                <w:rFonts w:ascii="Arial" w:hAnsi="Arial" w:cs="Arial"/>
                <w:sz w:val="20"/>
                <w:szCs w:val="20"/>
              </w:rPr>
              <w:t>d</w:t>
            </w:r>
            <w:r w:rsidRPr="00C40AFE">
              <w:rPr>
                <w:rFonts w:ascii="Arial" w:hAnsi="Arial" w:cs="Arial"/>
                <w:sz w:val="20"/>
                <w:szCs w:val="20"/>
              </w:rPr>
              <w:t xml:space="preserve"> with their teams</w:t>
            </w:r>
          </w:p>
          <w:p w:rsidR="00FD2E2B" w:rsidRPr="00C40AFE" w:rsidRDefault="00FD2E2B" w:rsidP="00430680">
            <w:pPr>
              <w:pStyle w:val="ListParagraph"/>
              <w:numPr>
                <w:ilvl w:val="0"/>
                <w:numId w:val="13"/>
              </w:numPr>
              <w:spacing w:after="0" w:line="240" w:lineRule="auto"/>
              <w:ind w:left="317" w:hanging="284"/>
              <w:rPr>
                <w:rFonts w:ascii="Arial" w:hAnsi="Arial" w:cs="Arial"/>
                <w:sz w:val="20"/>
                <w:szCs w:val="20"/>
              </w:rPr>
            </w:pPr>
            <w:r w:rsidRPr="00C40AFE">
              <w:rPr>
                <w:rFonts w:ascii="Arial" w:hAnsi="Arial" w:cs="Arial"/>
                <w:sz w:val="20"/>
                <w:szCs w:val="20"/>
              </w:rPr>
              <w:lastRenderedPageBreak/>
              <w:t xml:space="preserve">A checklist they can use on a weekly basis which allows them to monitor if any changes are required to ensure safety is maintained </w:t>
            </w:r>
          </w:p>
          <w:p w:rsidR="00FD2E2B" w:rsidRPr="008613A0" w:rsidRDefault="00FD2E2B" w:rsidP="00430680">
            <w:pPr>
              <w:pStyle w:val="ListParagraph"/>
              <w:numPr>
                <w:ilvl w:val="0"/>
                <w:numId w:val="13"/>
              </w:numPr>
              <w:spacing w:after="0" w:line="240" w:lineRule="auto"/>
              <w:ind w:left="317" w:hanging="284"/>
              <w:rPr>
                <w:rFonts w:ascii="Arial" w:hAnsi="Arial" w:cs="Arial"/>
                <w:sz w:val="20"/>
                <w:szCs w:val="20"/>
              </w:rPr>
            </w:pPr>
            <w:r w:rsidRPr="008613A0">
              <w:rPr>
                <w:rFonts w:ascii="Arial" w:hAnsi="Arial" w:cs="Arial"/>
                <w:sz w:val="20"/>
                <w:szCs w:val="20"/>
              </w:rPr>
              <w:t>Documents are held on My NL</w:t>
            </w:r>
          </w:p>
          <w:p w:rsidR="00FD2E2B" w:rsidRPr="00C40AFE" w:rsidRDefault="00FD2E2B" w:rsidP="00430680">
            <w:pPr>
              <w:pStyle w:val="ListParagraph"/>
              <w:numPr>
                <w:ilvl w:val="0"/>
                <w:numId w:val="13"/>
              </w:numPr>
              <w:spacing w:after="0" w:line="240" w:lineRule="auto"/>
              <w:ind w:left="317" w:hanging="284"/>
              <w:rPr>
                <w:rFonts w:ascii="Arial" w:hAnsi="Arial" w:cs="Arial"/>
                <w:sz w:val="20"/>
                <w:szCs w:val="20"/>
              </w:rPr>
            </w:pPr>
            <w:r w:rsidRPr="00C40AFE">
              <w:rPr>
                <w:rFonts w:ascii="Arial" w:hAnsi="Arial" w:cs="Arial"/>
                <w:sz w:val="20"/>
                <w:szCs w:val="20"/>
              </w:rPr>
              <w:t xml:space="preserve">Other resources will be available via the TOD team as the Council transitions the employees into a new way of working both in and out of the School buildings.  </w:t>
            </w:r>
          </w:p>
        </w:tc>
        <w:tc>
          <w:tcPr>
            <w:tcW w:w="1276" w:type="dxa"/>
          </w:tcPr>
          <w:p w:rsidR="00FD2E2B" w:rsidRDefault="00FD2E2B" w:rsidP="00FD2E2B">
            <w:pPr>
              <w:rPr>
                <w:rFonts w:ascii="Arial" w:hAnsi="Arial" w:cs="Arial"/>
              </w:rPr>
            </w:pPr>
          </w:p>
        </w:tc>
        <w:tc>
          <w:tcPr>
            <w:tcW w:w="3827" w:type="dxa"/>
          </w:tcPr>
          <w:p w:rsidR="00FD2E2B" w:rsidRPr="00DD280C" w:rsidRDefault="00FD2E2B" w:rsidP="00FD2E2B">
            <w:pPr>
              <w:rPr>
                <w:rFonts w:ascii="Arial" w:hAnsi="Arial" w:cs="Arial"/>
                <w:b/>
                <w:color w:val="0070C0"/>
                <w:sz w:val="20"/>
                <w:szCs w:val="20"/>
                <w:highlight w:val="yellow"/>
              </w:rPr>
            </w:pPr>
          </w:p>
          <w:p w:rsidR="001B4E5C" w:rsidRPr="00DD280C" w:rsidRDefault="001B4E5C" w:rsidP="007A6563">
            <w:pPr>
              <w:rPr>
                <w:rFonts w:ascii="Arial" w:hAnsi="Arial" w:cs="Arial"/>
                <w:b/>
                <w:color w:val="0070C0"/>
                <w:sz w:val="20"/>
                <w:szCs w:val="20"/>
                <w:highlight w:val="yellow"/>
              </w:rPr>
            </w:pPr>
          </w:p>
        </w:tc>
      </w:tr>
    </w:tbl>
    <w:p w:rsidR="00F53F42" w:rsidRDefault="00F53F42" w:rsidP="00F53F42">
      <w:pPr>
        <w:rPr>
          <w:rFonts w:ascii="Arial" w:hAnsi="Arial" w:cs="Arial"/>
        </w:rPr>
        <w:sectPr w:rsidR="00F53F42" w:rsidSect="00681112">
          <w:headerReference w:type="even" r:id="rId10"/>
          <w:headerReference w:type="default" r:id="rId11"/>
          <w:footerReference w:type="even" r:id="rId12"/>
          <w:footerReference w:type="default" r:id="rId13"/>
          <w:headerReference w:type="first" r:id="rId14"/>
          <w:footerReference w:type="first" r:id="rId15"/>
          <w:pgSz w:w="16838" w:h="11906" w:orient="landscape"/>
          <w:pgMar w:top="624" w:right="1440" w:bottom="624" w:left="1440" w:header="709" w:footer="709" w:gutter="0"/>
          <w:pgNumType w:start="1"/>
          <w:cols w:space="708"/>
          <w:titlePg/>
          <w:docGrid w:linePitch="360"/>
        </w:sectPr>
      </w:pPr>
    </w:p>
    <w:p w:rsidR="00F53F42" w:rsidRDefault="00F53F42" w:rsidP="00F53F42">
      <w:pPr>
        <w:rPr>
          <w:rFonts w:ascii="Arial" w:hAnsi="Arial" w:cs="Arial"/>
        </w:rPr>
      </w:pPr>
    </w:p>
    <w:p w:rsidR="00F53F42" w:rsidRPr="00A64B03" w:rsidRDefault="00F53F42" w:rsidP="00F53F42">
      <w:pPr>
        <w:rPr>
          <w:rFonts w:ascii="Arial" w:hAnsi="Arial" w:cs="Arial"/>
          <w:sz w:val="28"/>
          <w:szCs w:val="28"/>
        </w:rPr>
      </w:pPr>
      <w:r w:rsidRPr="00A64B03">
        <w:rPr>
          <w:rFonts w:ascii="Arial" w:hAnsi="Arial" w:cs="Arial"/>
          <w:sz w:val="28"/>
          <w:szCs w:val="28"/>
        </w:rPr>
        <w:t>Summary of Action Required</w:t>
      </w:r>
    </w:p>
    <w:tbl>
      <w:tblPr>
        <w:tblStyle w:val="TableGrid"/>
        <w:tblW w:w="0" w:type="auto"/>
        <w:tblLook w:val="04A0" w:firstRow="1" w:lastRow="0" w:firstColumn="1" w:lastColumn="0" w:noHBand="0" w:noVBand="1"/>
      </w:tblPr>
      <w:tblGrid>
        <w:gridCol w:w="6449"/>
        <w:gridCol w:w="2158"/>
        <w:gridCol w:w="2736"/>
        <w:gridCol w:w="2605"/>
      </w:tblGrid>
      <w:tr w:rsidR="00F53F42" w:rsidTr="002145D5">
        <w:tc>
          <w:tcPr>
            <w:tcW w:w="6449" w:type="dxa"/>
          </w:tcPr>
          <w:p w:rsidR="00F53F42" w:rsidRDefault="00F53F42" w:rsidP="00062E3A">
            <w:pPr>
              <w:jc w:val="center"/>
              <w:rPr>
                <w:rFonts w:ascii="Arial" w:hAnsi="Arial" w:cs="Arial"/>
              </w:rPr>
            </w:pPr>
            <w:r>
              <w:rPr>
                <w:rFonts w:ascii="Arial" w:hAnsi="Arial" w:cs="Arial"/>
              </w:rPr>
              <w:t>Action Required</w:t>
            </w:r>
          </w:p>
        </w:tc>
        <w:tc>
          <w:tcPr>
            <w:tcW w:w="2158" w:type="dxa"/>
          </w:tcPr>
          <w:p w:rsidR="00F53F42" w:rsidRDefault="00F53F42" w:rsidP="00062E3A">
            <w:pPr>
              <w:jc w:val="center"/>
              <w:rPr>
                <w:rFonts w:ascii="Arial" w:hAnsi="Arial" w:cs="Arial"/>
              </w:rPr>
            </w:pPr>
            <w:r>
              <w:rPr>
                <w:rFonts w:ascii="Arial" w:hAnsi="Arial" w:cs="Arial"/>
              </w:rPr>
              <w:t>Responsible Person</w:t>
            </w:r>
          </w:p>
        </w:tc>
        <w:tc>
          <w:tcPr>
            <w:tcW w:w="2736" w:type="dxa"/>
          </w:tcPr>
          <w:p w:rsidR="00F53F42" w:rsidRDefault="00F53F42" w:rsidP="00062E3A">
            <w:pPr>
              <w:jc w:val="center"/>
              <w:rPr>
                <w:rFonts w:ascii="Arial" w:hAnsi="Arial" w:cs="Arial"/>
              </w:rPr>
            </w:pPr>
            <w:r>
              <w:rPr>
                <w:rFonts w:ascii="Arial" w:hAnsi="Arial" w:cs="Arial"/>
              </w:rPr>
              <w:t>Timescale for Completion</w:t>
            </w:r>
          </w:p>
        </w:tc>
        <w:tc>
          <w:tcPr>
            <w:tcW w:w="2605" w:type="dxa"/>
          </w:tcPr>
          <w:p w:rsidR="00F53F42" w:rsidRDefault="00F53F42" w:rsidP="00062E3A">
            <w:pPr>
              <w:jc w:val="center"/>
              <w:rPr>
                <w:rFonts w:ascii="Arial" w:hAnsi="Arial" w:cs="Arial"/>
              </w:rPr>
            </w:pPr>
            <w:r>
              <w:rPr>
                <w:rFonts w:ascii="Arial" w:hAnsi="Arial" w:cs="Arial"/>
              </w:rPr>
              <w:t>Date Completed</w:t>
            </w:r>
          </w:p>
        </w:tc>
      </w:tr>
      <w:tr w:rsidR="00A443D0" w:rsidTr="002145D5">
        <w:tc>
          <w:tcPr>
            <w:tcW w:w="6449" w:type="dxa"/>
          </w:tcPr>
          <w:p w:rsidR="00A443D0" w:rsidRDefault="00A443D0" w:rsidP="00062E3A">
            <w:pPr>
              <w:rPr>
                <w:rFonts w:ascii="Arial" w:hAnsi="Arial" w:cs="Arial"/>
              </w:rPr>
            </w:pPr>
            <w:r w:rsidRPr="00A443D0">
              <w:rPr>
                <w:rFonts w:ascii="Arial" w:hAnsi="Arial" w:cs="Arial"/>
              </w:rPr>
              <w:t>Isolation zone should be identified within each establishment.</w:t>
            </w:r>
          </w:p>
          <w:p w:rsidR="00A443D0" w:rsidRPr="00A443D0" w:rsidRDefault="00A443D0" w:rsidP="00062E3A">
            <w:pPr>
              <w:rPr>
                <w:rFonts w:ascii="Arial" w:hAnsi="Arial" w:cs="Arial"/>
              </w:rPr>
            </w:pPr>
          </w:p>
        </w:tc>
        <w:tc>
          <w:tcPr>
            <w:tcW w:w="2158" w:type="dxa"/>
          </w:tcPr>
          <w:p w:rsidR="00A443D0" w:rsidRDefault="002145D5" w:rsidP="00062E3A">
            <w:pPr>
              <w:rPr>
                <w:rFonts w:ascii="Arial" w:hAnsi="Arial" w:cs="Arial"/>
              </w:rPr>
            </w:pPr>
            <w:r>
              <w:rPr>
                <w:rFonts w:ascii="Arial" w:hAnsi="Arial" w:cs="Arial"/>
              </w:rPr>
              <w:t>Head of Establishment</w:t>
            </w:r>
          </w:p>
        </w:tc>
        <w:tc>
          <w:tcPr>
            <w:tcW w:w="2736" w:type="dxa"/>
          </w:tcPr>
          <w:p w:rsidR="00A443D0" w:rsidRDefault="00513BAE" w:rsidP="00062E3A">
            <w:pPr>
              <w:rPr>
                <w:rFonts w:ascii="Arial" w:hAnsi="Arial" w:cs="Arial"/>
              </w:rPr>
            </w:pPr>
            <w:r>
              <w:rPr>
                <w:rFonts w:ascii="Arial" w:hAnsi="Arial" w:cs="Arial"/>
              </w:rPr>
              <w:t>In place for school opening in August</w:t>
            </w:r>
          </w:p>
        </w:tc>
        <w:tc>
          <w:tcPr>
            <w:tcW w:w="2605" w:type="dxa"/>
          </w:tcPr>
          <w:p w:rsidR="00A443D0" w:rsidRDefault="00E502DA" w:rsidP="00062E3A">
            <w:pPr>
              <w:rPr>
                <w:rFonts w:ascii="Arial" w:hAnsi="Arial" w:cs="Arial"/>
              </w:rPr>
            </w:pPr>
            <w:r>
              <w:rPr>
                <w:rFonts w:ascii="Arial" w:hAnsi="Arial" w:cs="Arial"/>
              </w:rPr>
              <w:t>11</w:t>
            </w:r>
            <w:r w:rsidR="00F719BE">
              <w:rPr>
                <w:rFonts w:ascii="Arial" w:hAnsi="Arial" w:cs="Arial"/>
              </w:rPr>
              <w:t>/08/21</w:t>
            </w:r>
          </w:p>
        </w:tc>
      </w:tr>
      <w:tr w:rsidR="00E502DA" w:rsidTr="002145D5">
        <w:tc>
          <w:tcPr>
            <w:tcW w:w="6449" w:type="dxa"/>
          </w:tcPr>
          <w:p w:rsidR="00E502DA" w:rsidRPr="00CD68E8" w:rsidRDefault="00E502DA" w:rsidP="00E502DA">
            <w:pPr>
              <w:rPr>
                <w:rFonts w:ascii="Arial" w:hAnsi="Arial" w:cs="Arial"/>
              </w:rPr>
            </w:pPr>
            <w:r w:rsidRPr="00CD68E8">
              <w:rPr>
                <w:rFonts w:ascii="Arial" w:hAnsi="Arial" w:cs="Arial"/>
              </w:rPr>
              <w:t>Communication to be sent out to parents informing of appointment system for visits if cannot be done over the telephone</w:t>
            </w:r>
          </w:p>
          <w:p w:rsidR="00E502DA" w:rsidRPr="00CD68E8" w:rsidRDefault="00E502DA" w:rsidP="00E502DA">
            <w:pPr>
              <w:rPr>
                <w:rFonts w:ascii="Arial" w:hAnsi="Arial" w:cs="Arial"/>
              </w:rPr>
            </w:pPr>
          </w:p>
        </w:tc>
        <w:tc>
          <w:tcPr>
            <w:tcW w:w="2158" w:type="dxa"/>
          </w:tcPr>
          <w:p w:rsidR="00E502DA" w:rsidRDefault="00E502DA" w:rsidP="00E502DA">
            <w:pPr>
              <w:rPr>
                <w:rFonts w:ascii="Arial" w:hAnsi="Arial" w:cs="Arial"/>
              </w:rPr>
            </w:pPr>
            <w:r>
              <w:rPr>
                <w:rFonts w:ascii="Arial" w:hAnsi="Arial" w:cs="Arial"/>
              </w:rPr>
              <w:t>Education &amp; Families</w:t>
            </w:r>
          </w:p>
        </w:tc>
        <w:tc>
          <w:tcPr>
            <w:tcW w:w="2736" w:type="dxa"/>
          </w:tcPr>
          <w:p w:rsidR="00E502DA" w:rsidRDefault="00E502DA" w:rsidP="00E502DA">
            <w:pPr>
              <w:rPr>
                <w:rFonts w:ascii="Arial" w:hAnsi="Arial" w:cs="Arial"/>
              </w:rPr>
            </w:pPr>
            <w:r>
              <w:rPr>
                <w:rFonts w:ascii="Arial" w:hAnsi="Arial" w:cs="Arial"/>
              </w:rPr>
              <w:t>In place for school opening in August</w:t>
            </w:r>
          </w:p>
        </w:tc>
        <w:tc>
          <w:tcPr>
            <w:tcW w:w="2605" w:type="dxa"/>
          </w:tcPr>
          <w:p w:rsidR="00E502DA" w:rsidRDefault="00E502DA" w:rsidP="00E502DA">
            <w:r w:rsidRPr="006D2572">
              <w:rPr>
                <w:rFonts w:ascii="Arial" w:hAnsi="Arial" w:cs="Arial"/>
              </w:rPr>
              <w:t>11/08/21</w:t>
            </w:r>
          </w:p>
        </w:tc>
      </w:tr>
      <w:tr w:rsidR="00E502DA" w:rsidTr="002145D5">
        <w:tc>
          <w:tcPr>
            <w:tcW w:w="6449" w:type="dxa"/>
          </w:tcPr>
          <w:p w:rsidR="00E502DA" w:rsidRDefault="00E502DA" w:rsidP="00E502DA">
            <w:pPr>
              <w:rPr>
                <w:rFonts w:ascii="Arial" w:hAnsi="Arial" w:cs="Arial"/>
              </w:rPr>
            </w:pPr>
            <w:r w:rsidRPr="0022469E">
              <w:rPr>
                <w:rFonts w:ascii="Arial" w:hAnsi="Arial" w:cs="Arial"/>
              </w:rPr>
              <w:t>Provision of face coverings to be made available for visitors who may arrive without appropriate coverings</w:t>
            </w:r>
          </w:p>
        </w:tc>
        <w:tc>
          <w:tcPr>
            <w:tcW w:w="2158" w:type="dxa"/>
          </w:tcPr>
          <w:p w:rsidR="00E502DA" w:rsidRDefault="00E502DA" w:rsidP="00E502DA">
            <w:pPr>
              <w:rPr>
                <w:rFonts w:ascii="Arial" w:hAnsi="Arial" w:cs="Arial"/>
              </w:rPr>
            </w:pPr>
            <w:r>
              <w:rPr>
                <w:rFonts w:ascii="Arial" w:hAnsi="Arial" w:cs="Arial"/>
              </w:rPr>
              <w:t>Education &amp; Families</w:t>
            </w:r>
          </w:p>
        </w:tc>
        <w:tc>
          <w:tcPr>
            <w:tcW w:w="2736" w:type="dxa"/>
          </w:tcPr>
          <w:p w:rsidR="00E502DA" w:rsidRDefault="00E502DA" w:rsidP="00E502DA">
            <w:pPr>
              <w:rPr>
                <w:rFonts w:ascii="Arial" w:hAnsi="Arial" w:cs="Arial"/>
              </w:rPr>
            </w:pPr>
            <w:r>
              <w:rPr>
                <w:rFonts w:ascii="Arial" w:hAnsi="Arial" w:cs="Arial"/>
              </w:rPr>
              <w:t xml:space="preserve">In place for school opening in August </w:t>
            </w:r>
          </w:p>
        </w:tc>
        <w:tc>
          <w:tcPr>
            <w:tcW w:w="2605" w:type="dxa"/>
          </w:tcPr>
          <w:p w:rsidR="00E502DA" w:rsidRDefault="00E502DA" w:rsidP="00E502DA">
            <w:r w:rsidRPr="006D2572">
              <w:rPr>
                <w:rFonts w:ascii="Arial" w:hAnsi="Arial" w:cs="Arial"/>
              </w:rPr>
              <w:t>11/08/21</w:t>
            </w:r>
          </w:p>
        </w:tc>
      </w:tr>
      <w:tr w:rsidR="00E502DA" w:rsidTr="002145D5">
        <w:tc>
          <w:tcPr>
            <w:tcW w:w="6449" w:type="dxa"/>
          </w:tcPr>
          <w:p w:rsidR="00E502DA" w:rsidRDefault="00E502DA" w:rsidP="00E502DA">
            <w:pPr>
              <w:rPr>
                <w:rFonts w:ascii="Arial" w:hAnsi="Arial" w:cs="Arial"/>
              </w:rPr>
            </w:pPr>
            <w:r>
              <w:rPr>
                <w:rFonts w:ascii="Arial" w:hAnsi="Arial" w:cs="Arial"/>
              </w:rPr>
              <w:t xml:space="preserve">Appropriate facilities to be identified for accommodating visiting services </w:t>
            </w:r>
          </w:p>
          <w:p w:rsidR="00E502DA" w:rsidRPr="00CD68E8" w:rsidRDefault="00E502DA" w:rsidP="00E502DA">
            <w:pPr>
              <w:rPr>
                <w:rFonts w:ascii="Arial" w:hAnsi="Arial" w:cs="Arial"/>
              </w:rPr>
            </w:pPr>
          </w:p>
        </w:tc>
        <w:tc>
          <w:tcPr>
            <w:tcW w:w="2158" w:type="dxa"/>
          </w:tcPr>
          <w:p w:rsidR="00E502DA" w:rsidRDefault="00E502DA" w:rsidP="00E502DA">
            <w:pPr>
              <w:rPr>
                <w:rFonts w:ascii="Arial" w:hAnsi="Arial" w:cs="Arial"/>
              </w:rPr>
            </w:pPr>
            <w:r>
              <w:rPr>
                <w:rFonts w:ascii="Arial" w:hAnsi="Arial" w:cs="Arial"/>
              </w:rPr>
              <w:t>Head of Establishment</w:t>
            </w:r>
          </w:p>
        </w:tc>
        <w:tc>
          <w:tcPr>
            <w:tcW w:w="2736" w:type="dxa"/>
          </w:tcPr>
          <w:p w:rsidR="00E502DA" w:rsidRDefault="00E502DA" w:rsidP="00E502DA">
            <w:pPr>
              <w:rPr>
                <w:rFonts w:ascii="Arial" w:hAnsi="Arial" w:cs="Arial"/>
              </w:rPr>
            </w:pPr>
            <w:r>
              <w:rPr>
                <w:rFonts w:ascii="Arial" w:hAnsi="Arial" w:cs="Arial"/>
              </w:rPr>
              <w:t>In place for school opening in August</w:t>
            </w:r>
          </w:p>
        </w:tc>
        <w:tc>
          <w:tcPr>
            <w:tcW w:w="2605" w:type="dxa"/>
          </w:tcPr>
          <w:p w:rsidR="00E502DA" w:rsidRDefault="00E502DA" w:rsidP="00E502DA">
            <w:r w:rsidRPr="006D2572">
              <w:rPr>
                <w:rFonts w:ascii="Arial" w:hAnsi="Arial" w:cs="Arial"/>
              </w:rPr>
              <w:t>11/08/21</w:t>
            </w:r>
          </w:p>
        </w:tc>
      </w:tr>
    </w:tbl>
    <w:p w:rsidR="00F53F42" w:rsidRDefault="00F53F42" w:rsidP="00F53F42">
      <w:pPr>
        <w:rPr>
          <w:rFonts w:ascii="Arial" w:hAnsi="Arial" w:cs="Arial"/>
        </w:rPr>
      </w:pPr>
    </w:p>
    <w:p w:rsidR="00F53F42" w:rsidRDefault="00F53F42" w:rsidP="00F53F42">
      <w:pPr>
        <w:rPr>
          <w:rFonts w:ascii="Arial" w:hAnsi="Arial" w:cs="Arial"/>
        </w:rPr>
      </w:pPr>
      <w:r>
        <w:rPr>
          <w:rFonts w:ascii="Arial" w:hAnsi="Arial" w:cs="Arial"/>
        </w:rPr>
        <w:t>The contents of this risk assessment are an accurate reflection of the activities being undertaken and appropriate control measures to be implemented or maintained to ensure the activity can be undertaken whilst protecting the health safety and welfare of employees and anyone else who could be affected.  The content of the risk assessment will be made known to employees, controls implemented and monitored and a review carried out either annually or when a change to circumstances dictates.</w:t>
      </w:r>
    </w:p>
    <w:tbl>
      <w:tblPr>
        <w:tblStyle w:val="TableGrid"/>
        <w:tblW w:w="0" w:type="auto"/>
        <w:tblLook w:val="04A0" w:firstRow="1" w:lastRow="0" w:firstColumn="1" w:lastColumn="0" w:noHBand="0" w:noVBand="1"/>
      </w:tblPr>
      <w:tblGrid>
        <w:gridCol w:w="13948"/>
      </w:tblGrid>
      <w:tr w:rsidR="00F53F42" w:rsidTr="00062E3A">
        <w:tc>
          <w:tcPr>
            <w:tcW w:w="14174" w:type="dxa"/>
          </w:tcPr>
          <w:p w:rsidR="00F53F42" w:rsidRDefault="00F53F42" w:rsidP="00062E3A">
            <w:pPr>
              <w:rPr>
                <w:rFonts w:ascii="Arial" w:hAnsi="Arial" w:cs="Arial"/>
              </w:rPr>
            </w:pPr>
          </w:p>
          <w:p w:rsidR="00F53F42" w:rsidRDefault="00F53F42" w:rsidP="00062E3A">
            <w:pPr>
              <w:rPr>
                <w:rFonts w:ascii="Arial" w:hAnsi="Arial" w:cs="Arial"/>
              </w:rPr>
            </w:pPr>
            <w:r>
              <w:rPr>
                <w:rFonts w:ascii="Arial" w:hAnsi="Arial" w:cs="Arial"/>
              </w:rPr>
              <w:t>Signed:</w:t>
            </w:r>
            <w:r w:rsidR="00BA6C26">
              <w:rPr>
                <w:rFonts w:ascii="Arial" w:hAnsi="Arial" w:cs="Arial"/>
              </w:rPr>
              <w:t xml:space="preserve"> MARTIN ANDERSON</w:t>
            </w:r>
          </w:p>
          <w:p w:rsidR="00F53F42" w:rsidRDefault="00F53F42" w:rsidP="00062E3A">
            <w:pPr>
              <w:rPr>
                <w:rFonts w:ascii="Arial" w:hAnsi="Arial" w:cs="Arial"/>
              </w:rPr>
            </w:pPr>
          </w:p>
          <w:p w:rsidR="00F53F42" w:rsidRDefault="00F53F42" w:rsidP="00062E3A">
            <w:pPr>
              <w:rPr>
                <w:rFonts w:ascii="Arial" w:hAnsi="Arial" w:cs="Arial"/>
              </w:rPr>
            </w:pPr>
          </w:p>
          <w:p w:rsidR="00F53F42" w:rsidRDefault="00F53F42" w:rsidP="009D6429">
            <w:pPr>
              <w:rPr>
                <w:rFonts w:ascii="Arial" w:hAnsi="Arial" w:cs="Arial"/>
              </w:rPr>
            </w:pPr>
            <w:r>
              <w:rPr>
                <w:rFonts w:ascii="Arial" w:hAnsi="Arial" w:cs="Arial"/>
              </w:rPr>
              <w:t>Date:</w:t>
            </w:r>
            <w:r w:rsidR="00BA6C26">
              <w:rPr>
                <w:rFonts w:ascii="Arial" w:hAnsi="Arial" w:cs="Arial"/>
              </w:rPr>
              <w:t xml:space="preserve"> </w:t>
            </w:r>
            <w:r w:rsidR="00E435DC">
              <w:rPr>
                <w:rFonts w:ascii="Arial" w:hAnsi="Arial" w:cs="Arial"/>
              </w:rPr>
              <w:t>11</w:t>
            </w:r>
            <w:r w:rsidR="009D6429">
              <w:rPr>
                <w:rFonts w:ascii="Arial" w:hAnsi="Arial" w:cs="Arial"/>
              </w:rPr>
              <w:t>/08/20</w:t>
            </w:r>
          </w:p>
        </w:tc>
      </w:tr>
    </w:tbl>
    <w:p w:rsidR="00F53F42" w:rsidRDefault="00F53F42" w:rsidP="00F53F42">
      <w:pPr>
        <w:rPr>
          <w:rFonts w:ascii="Arial" w:hAnsi="Arial" w:cs="Arial"/>
        </w:rPr>
      </w:pPr>
    </w:p>
    <w:p w:rsidR="00F53F42" w:rsidRDefault="00F53F42" w:rsidP="00E72411"/>
    <w:p w:rsidR="006D6022" w:rsidRPr="00E877AA" w:rsidRDefault="00E877AA" w:rsidP="00E72411">
      <w:pPr>
        <w:rPr>
          <w:b/>
        </w:rPr>
      </w:pPr>
      <w:r w:rsidRPr="00E877AA">
        <w:rPr>
          <w:b/>
        </w:rPr>
        <w:t>Further information</w:t>
      </w:r>
    </w:p>
    <w:p w:rsidR="00E877AA" w:rsidRDefault="00E877AA" w:rsidP="00E72411">
      <w:pPr>
        <w:rPr>
          <w:rStyle w:val="Hyperlink"/>
        </w:rPr>
      </w:pPr>
      <w:r>
        <w:t>Health Protection Scotland</w:t>
      </w:r>
      <w:r>
        <w:tab/>
      </w:r>
      <w:r>
        <w:tab/>
      </w:r>
      <w:hyperlink r:id="rId16" w:history="1">
        <w:r w:rsidRPr="00094C42">
          <w:rPr>
            <w:rStyle w:val="Hyperlink"/>
          </w:rPr>
          <w:t>https://www.hps.scot.nhs.uk/</w:t>
        </w:r>
      </w:hyperlink>
    </w:p>
    <w:p w:rsidR="00205ED9" w:rsidRDefault="00525FFB" w:rsidP="00E72411">
      <w:r>
        <w:t>NHS Inform</w:t>
      </w:r>
      <w:r>
        <w:tab/>
      </w:r>
      <w:r>
        <w:tab/>
      </w:r>
      <w:r>
        <w:tab/>
      </w:r>
      <w:r>
        <w:tab/>
      </w:r>
      <w:hyperlink r:id="rId17" w:history="1">
        <w:r w:rsidRPr="00B45B24">
          <w:rPr>
            <w:rStyle w:val="Hyperlink"/>
          </w:rPr>
          <w:t>https://www.nhsinform.scot/coronavirus</w:t>
        </w:r>
      </w:hyperlink>
    </w:p>
    <w:p w:rsidR="00525FFB" w:rsidRDefault="00525FFB" w:rsidP="00E72411">
      <w:r>
        <w:lastRenderedPageBreak/>
        <w:t>NHS Lanarkshire</w:t>
      </w:r>
      <w:r>
        <w:tab/>
      </w:r>
      <w:r>
        <w:tab/>
      </w:r>
      <w:r>
        <w:tab/>
      </w:r>
      <w:hyperlink r:id="rId18" w:history="1">
        <w:r w:rsidRPr="00B45B24">
          <w:rPr>
            <w:rStyle w:val="Hyperlink"/>
          </w:rPr>
          <w:t>https://www.nhslanarkshire.scot.nhs.uk/coronavirus</w:t>
        </w:r>
      </w:hyperlink>
    </w:p>
    <w:p w:rsidR="00E877AA" w:rsidRDefault="00E877AA" w:rsidP="00E72411">
      <w:pPr>
        <w:rPr>
          <w:rStyle w:val="Hyperlink"/>
        </w:rPr>
      </w:pPr>
      <w:r>
        <w:t>Health and Safety Executive</w:t>
      </w:r>
      <w:r>
        <w:tab/>
      </w:r>
      <w:r>
        <w:tab/>
      </w:r>
      <w:hyperlink r:id="rId19" w:history="1">
        <w:r w:rsidRPr="00094C42">
          <w:rPr>
            <w:rStyle w:val="Hyperlink"/>
          </w:rPr>
          <w:t>https://www.hse.gov.uk/</w:t>
        </w:r>
      </w:hyperlink>
    </w:p>
    <w:p w:rsidR="002122D5" w:rsidRDefault="002122D5" w:rsidP="00E72411"/>
    <w:p w:rsidR="00205ED9" w:rsidRDefault="00E877AA" w:rsidP="00E72411">
      <w:r>
        <w:t xml:space="preserve">Health and Safety Executive, </w:t>
      </w:r>
      <w:r w:rsidRPr="00E877AA">
        <w:t>Managing risks and risk assessment at work</w:t>
      </w:r>
    </w:p>
    <w:p w:rsidR="00E877AA" w:rsidRDefault="004D3F97" w:rsidP="00E72411">
      <w:pPr>
        <w:rPr>
          <w:rStyle w:val="Hyperlink"/>
        </w:rPr>
      </w:pPr>
      <w:hyperlink r:id="rId20" w:history="1">
        <w:r w:rsidR="009405E3" w:rsidRPr="00094C42">
          <w:rPr>
            <w:rStyle w:val="Hyperlink"/>
          </w:rPr>
          <w:t>https://www.hse.gov.uk/simple-health-safety/risk/index.htm?utm_source=hse.gov.uk&amp;utm_medium=refferal&amp;utm_campaign=risk&amp;utm_content=home-page-info</w:t>
        </w:r>
      </w:hyperlink>
    </w:p>
    <w:p w:rsidR="007B55C4" w:rsidRDefault="007B55C4" w:rsidP="00E72411">
      <w:pPr>
        <w:rPr>
          <w:rStyle w:val="Hyperlink"/>
        </w:rPr>
      </w:pPr>
    </w:p>
    <w:p w:rsidR="007B55C4" w:rsidRDefault="007B55C4" w:rsidP="007B55C4">
      <w:r>
        <w:t>NHS Scotland – free General Information Helpline</w:t>
      </w:r>
      <w:r>
        <w:tab/>
        <w:t>0800 028 2816</w:t>
      </w:r>
      <w:r>
        <w:tab/>
      </w:r>
      <w:r>
        <w:tab/>
        <w:t>Open Mon-Fri 8am till 10pm, Sat &amp; Sun 9am till 5pm</w:t>
      </w:r>
    </w:p>
    <w:p w:rsidR="007B55C4" w:rsidRDefault="007B55C4" w:rsidP="00E72411"/>
    <w:p w:rsidR="00C36263" w:rsidRDefault="00C36263" w:rsidP="00E72411"/>
    <w:p w:rsidR="00C36263" w:rsidRDefault="00C36263" w:rsidP="00E72411"/>
    <w:p w:rsidR="00C36263" w:rsidRDefault="00C36263" w:rsidP="00E72411"/>
    <w:p w:rsidR="00C36263" w:rsidRDefault="00C36263" w:rsidP="00E72411"/>
    <w:p w:rsidR="00C36263" w:rsidRDefault="00C36263" w:rsidP="00E72411"/>
    <w:p w:rsidR="00C36263" w:rsidRDefault="00C36263" w:rsidP="00E72411"/>
    <w:sectPr w:rsidR="00C36263" w:rsidSect="002F3BE4">
      <w:headerReference w:type="even" r:id="rId21"/>
      <w:headerReference w:type="default" r:id="rId22"/>
      <w:footerReference w:type="even" r:id="rId23"/>
      <w:footerReference w:type="default" r:id="rId24"/>
      <w:headerReference w:type="first" r:id="rId25"/>
      <w:footerReference w:type="first" r:id="rId26"/>
      <w:pgSz w:w="16838" w:h="11906" w:orient="landscape"/>
      <w:pgMar w:top="624"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CAD" w:rsidRDefault="00F53F42">
      <w:pPr>
        <w:spacing w:after="0" w:line="240" w:lineRule="auto"/>
      </w:pPr>
      <w:r>
        <w:separator/>
      </w:r>
    </w:p>
  </w:endnote>
  <w:endnote w:type="continuationSeparator" w:id="0">
    <w:p w:rsidR="007B4CAD" w:rsidRDefault="00F5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 LT 35 Thin">
    <w:charset w:val="00"/>
    <w:family w:val="swiss"/>
    <w:pitch w:val="variable"/>
    <w:sig w:usb0="00000003" w:usb1="00000000" w:usb2="00000000" w:usb3="00000000" w:csb0="00000001" w:csb1="00000000"/>
  </w:font>
  <w:font w:name="HelveticaNeue LT 45 Lt">
    <w:charset w:val="00"/>
    <w:family w:val="swiss"/>
    <w:pitch w:val="variable"/>
    <w:sig w:usb0="80000027" w:usb1="00000000" w:usb2="00000000" w:usb3="00000000" w:csb0="00000001" w:csb1="00000000"/>
  </w:font>
  <w:font w:name="HelveticaNeue LT 75 Bold">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42" w:rsidRDefault="00F53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568714"/>
      <w:docPartObj>
        <w:docPartGallery w:val="Page Numbers (Bottom of Page)"/>
        <w:docPartUnique/>
      </w:docPartObj>
    </w:sdtPr>
    <w:sdtEndPr>
      <w:rPr>
        <w:noProof/>
      </w:rPr>
    </w:sdtEndPr>
    <w:sdtContent>
      <w:p w:rsidR="00D772E1" w:rsidRDefault="00D772E1">
        <w:pPr>
          <w:pStyle w:val="Footer"/>
          <w:jc w:val="center"/>
        </w:pPr>
        <w:r>
          <w:fldChar w:fldCharType="begin"/>
        </w:r>
        <w:r>
          <w:instrText xml:space="preserve"> PAGE   \* MERGEFORMAT </w:instrText>
        </w:r>
        <w:r>
          <w:fldChar w:fldCharType="separate"/>
        </w:r>
        <w:r w:rsidR="004D3F97">
          <w:rPr>
            <w:noProof/>
          </w:rPr>
          <w:t>9</w:t>
        </w:r>
        <w:r>
          <w:rPr>
            <w:noProof/>
          </w:rPr>
          <w:fldChar w:fldCharType="end"/>
        </w:r>
      </w:p>
    </w:sdtContent>
  </w:sdt>
  <w:p w:rsidR="00F53F42" w:rsidRDefault="00F53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42" w:rsidRDefault="00F53F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04" w:rsidRDefault="00500E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2E1" w:rsidRDefault="00D772E1">
    <w:pPr>
      <w:pStyle w:val="Footer"/>
      <w:jc w:val="center"/>
      <w:rPr>
        <w:caps/>
        <w:noProof/>
        <w:color w:val="5B9BD5" w:themeColor="accent1"/>
      </w:rPr>
    </w:pPr>
  </w:p>
  <w:p w:rsidR="00500E04" w:rsidRDefault="00500E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04" w:rsidRDefault="00500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CAD" w:rsidRDefault="00F53F42">
      <w:pPr>
        <w:spacing w:after="0" w:line="240" w:lineRule="auto"/>
      </w:pPr>
      <w:r>
        <w:separator/>
      </w:r>
    </w:p>
  </w:footnote>
  <w:footnote w:type="continuationSeparator" w:id="0">
    <w:p w:rsidR="007B4CAD" w:rsidRDefault="00F53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42" w:rsidRDefault="00F53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524932"/>
      <w:docPartObj>
        <w:docPartGallery w:val="Page Numbers (Margins)"/>
        <w:docPartUnique/>
      </w:docPartObj>
    </w:sdtPr>
    <w:sdtEndPr/>
    <w:sdtContent>
      <w:p w:rsidR="00F53F42" w:rsidRDefault="00D772E1">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1072515</wp:posOffset>
                      </wp:positionV>
                    </mc:Fallback>
                  </mc:AlternateContent>
                  <wp:extent cx="819150" cy="433705"/>
                  <wp:effectExtent l="0" t="0" r="190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2E1" w:rsidRDefault="00D772E1">
                              <w:pPr>
                                <w:pBdr>
                                  <w:top w:val="single" w:sz="4" w:space="1" w:color="D8D8D8" w:themeColor="background1" w:themeShade="D8"/>
                                </w:pBdr>
                              </w:pPr>
                              <w:r>
                                <w:t xml:space="preserve">Page | </w:t>
                              </w:r>
                              <w:r>
                                <w:fldChar w:fldCharType="begin"/>
                              </w:r>
                              <w:r>
                                <w:instrText xml:space="preserve"> PAGE   \* MERGEFORMAT </w:instrText>
                              </w:r>
                              <w:r>
                                <w:fldChar w:fldCharType="separate"/>
                              </w:r>
                              <w:r w:rsidR="004D3F97">
                                <w:rPr>
                                  <w:noProof/>
                                </w:rPr>
                                <w:t>9</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8" o:spid="_x0000_s1029"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s+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zAU&#10;SpEOSvQJkkbUWnI0C+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O9Hqz58AgAA/QQAAA4A&#10;AAAAAAAAAAAAAAAALgIAAGRycy9lMm9Eb2MueG1sUEsBAi0AFAAGAAgAAAAhAPC+RHvaAAAABAEA&#10;AA8AAAAAAAAAAAAAAAAA1gQAAGRycy9kb3ducmV2LnhtbFBLBQYAAAAABAAEAPMAAADdBQAAAAA=&#10;" o:allowincell="f" stroked="f">
                  <v:textbox style="mso-fit-shape-to-text:t" inset="0,,0">
                    <w:txbxContent>
                      <w:p w:rsidR="00D772E1" w:rsidRDefault="00D772E1">
                        <w:pPr>
                          <w:pBdr>
                            <w:top w:val="single" w:sz="4" w:space="1" w:color="D8D8D8" w:themeColor="background1" w:themeShade="D8"/>
                          </w:pBdr>
                        </w:pPr>
                        <w:r>
                          <w:t xml:space="preserve">Page | </w:t>
                        </w:r>
                        <w:r>
                          <w:fldChar w:fldCharType="begin"/>
                        </w:r>
                        <w:r>
                          <w:instrText xml:space="preserve"> PAGE   \* MERGEFORMAT </w:instrText>
                        </w:r>
                        <w:r>
                          <w:fldChar w:fldCharType="separate"/>
                        </w:r>
                        <w:r w:rsidR="004D3F97">
                          <w:rPr>
                            <w:noProof/>
                          </w:rPr>
                          <w:t>9</w:t>
                        </w:r>
                        <w:r>
                          <w:rPr>
                            <w:noProof/>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42" w:rsidRDefault="00F53F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04" w:rsidRDefault="00500E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04" w:rsidRDefault="00500E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04" w:rsidRDefault="00500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BDA"/>
    <w:multiLevelType w:val="multilevel"/>
    <w:tmpl w:val="129A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14F9D"/>
    <w:multiLevelType w:val="hybridMultilevel"/>
    <w:tmpl w:val="DF66CF0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15:restartNumberingAfterBreak="0">
    <w:nsid w:val="08C349C1"/>
    <w:multiLevelType w:val="hybridMultilevel"/>
    <w:tmpl w:val="7C6A5DF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 w15:restartNumberingAfterBreak="0">
    <w:nsid w:val="09471A89"/>
    <w:multiLevelType w:val="hybridMultilevel"/>
    <w:tmpl w:val="4F8C2382"/>
    <w:lvl w:ilvl="0" w:tplc="0809000B">
      <w:start w:val="1"/>
      <w:numFmt w:val="bullet"/>
      <w:lvlText w:val=""/>
      <w:lvlJc w:val="left"/>
      <w:pPr>
        <w:ind w:left="1037" w:hanging="360"/>
      </w:pPr>
      <w:rPr>
        <w:rFonts w:ascii="Wingdings" w:hAnsi="Wingdings"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09970C9B"/>
    <w:multiLevelType w:val="hybridMultilevel"/>
    <w:tmpl w:val="AEB2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27931"/>
    <w:multiLevelType w:val="hybridMultilevel"/>
    <w:tmpl w:val="F83842A4"/>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0584D"/>
    <w:multiLevelType w:val="hybridMultilevel"/>
    <w:tmpl w:val="A306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A0A6A"/>
    <w:multiLevelType w:val="hybridMultilevel"/>
    <w:tmpl w:val="7386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06513"/>
    <w:multiLevelType w:val="hybridMultilevel"/>
    <w:tmpl w:val="8B7CA3AE"/>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9" w15:restartNumberingAfterBreak="0">
    <w:nsid w:val="2402103A"/>
    <w:multiLevelType w:val="hybridMultilevel"/>
    <w:tmpl w:val="8D92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13ABE"/>
    <w:multiLevelType w:val="hybridMultilevel"/>
    <w:tmpl w:val="C8CC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03732"/>
    <w:multiLevelType w:val="hybridMultilevel"/>
    <w:tmpl w:val="2282556A"/>
    <w:lvl w:ilvl="0" w:tplc="33942034">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B69A8"/>
    <w:multiLevelType w:val="hybridMultilevel"/>
    <w:tmpl w:val="209C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84137"/>
    <w:multiLevelType w:val="hybridMultilevel"/>
    <w:tmpl w:val="267C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85125"/>
    <w:multiLevelType w:val="hybridMultilevel"/>
    <w:tmpl w:val="D50A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A5DF9"/>
    <w:multiLevelType w:val="hybridMultilevel"/>
    <w:tmpl w:val="D60AF0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15:restartNumberingAfterBreak="0">
    <w:nsid w:val="4BA83C4D"/>
    <w:multiLevelType w:val="hybridMultilevel"/>
    <w:tmpl w:val="BCBE382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DF90921"/>
    <w:multiLevelType w:val="hybridMultilevel"/>
    <w:tmpl w:val="1006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80215B"/>
    <w:multiLevelType w:val="hybridMultilevel"/>
    <w:tmpl w:val="A310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E6E3E"/>
    <w:multiLevelType w:val="multilevel"/>
    <w:tmpl w:val="1E36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FC47CA"/>
    <w:multiLevelType w:val="hybridMultilevel"/>
    <w:tmpl w:val="879047B0"/>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70038"/>
    <w:multiLevelType w:val="hybridMultilevel"/>
    <w:tmpl w:val="E818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975FB"/>
    <w:multiLevelType w:val="hybridMultilevel"/>
    <w:tmpl w:val="D62A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A0AB4"/>
    <w:multiLevelType w:val="hybridMultilevel"/>
    <w:tmpl w:val="A42A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6A61FA"/>
    <w:multiLevelType w:val="hybridMultilevel"/>
    <w:tmpl w:val="1E2E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0"/>
  </w:num>
  <w:num w:numId="4">
    <w:abstractNumId w:val="19"/>
  </w:num>
  <w:num w:numId="5">
    <w:abstractNumId w:val="18"/>
  </w:num>
  <w:num w:numId="6">
    <w:abstractNumId w:val="22"/>
  </w:num>
  <w:num w:numId="7">
    <w:abstractNumId w:val="1"/>
  </w:num>
  <w:num w:numId="8">
    <w:abstractNumId w:val="2"/>
  </w:num>
  <w:num w:numId="9">
    <w:abstractNumId w:val="23"/>
  </w:num>
  <w:num w:numId="10">
    <w:abstractNumId w:val="5"/>
  </w:num>
  <w:num w:numId="11">
    <w:abstractNumId w:val="3"/>
  </w:num>
  <w:num w:numId="12">
    <w:abstractNumId w:val="9"/>
  </w:num>
  <w:num w:numId="13">
    <w:abstractNumId w:val="21"/>
  </w:num>
  <w:num w:numId="14">
    <w:abstractNumId w:val="17"/>
  </w:num>
  <w:num w:numId="15">
    <w:abstractNumId w:val="12"/>
  </w:num>
  <w:num w:numId="16">
    <w:abstractNumId w:val="24"/>
  </w:num>
  <w:num w:numId="17">
    <w:abstractNumId w:val="10"/>
  </w:num>
  <w:num w:numId="18">
    <w:abstractNumId w:val="8"/>
  </w:num>
  <w:num w:numId="19">
    <w:abstractNumId w:val="20"/>
  </w:num>
  <w:num w:numId="20">
    <w:abstractNumId w:val="14"/>
  </w:num>
  <w:num w:numId="21">
    <w:abstractNumId w:val="15"/>
  </w:num>
  <w:num w:numId="22">
    <w:abstractNumId w:val="7"/>
  </w:num>
  <w:num w:numId="23">
    <w:abstractNumId w:val="4"/>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11"/>
    <w:rsid w:val="00001F03"/>
    <w:rsid w:val="00017689"/>
    <w:rsid w:val="00017F89"/>
    <w:rsid w:val="0002389B"/>
    <w:rsid w:val="00041FB2"/>
    <w:rsid w:val="000438B4"/>
    <w:rsid w:val="00047ECB"/>
    <w:rsid w:val="00051494"/>
    <w:rsid w:val="000613B6"/>
    <w:rsid w:val="00061E4B"/>
    <w:rsid w:val="00066870"/>
    <w:rsid w:val="000672F4"/>
    <w:rsid w:val="000737AB"/>
    <w:rsid w:val="0008164D"/>
    <w:rsid w:val="000B76BE"/>
    <w:rsid w:val="000C3FA9"/>
    <w:rsid w:val="000C6931"/>
    <w:rsid w:val="000C7527"/>
    <w:rsid w:val="000C7EA1"/>
    <w:rsid w:val="000E6675"/>
    <w:rsid w:val="000E7E9C"/>
    <w:rsid w:val="000F1302"/>
    <w:rsid w:val="000F378C"/>
    <w:rsid w:val="0011029C"/>
    <w:rsid w:val="00110FBB"/>
    <w:rsid w:val="00116AA9"/>
    <w:rsid w:val="00117FCB"/>
    <w:rsid w:val="00121923"/>
    <w:rsid w:val="001258D2"/>
    <w:rsid w:val="001351DC"/>
    <w:rsid w:val="00147599"/>
    <w:rsid w:val="001566CB"/>
    <w:rsid w:val="00156B8A"/>
    <w:rsid w:val="001733F6"/>
    <w:rsid w:val="001748B0"/>
    <w:rsid w:val="00176074"/>
    <w:rsid w:val="00192422"/>
    <w:rsid w:val="001977A8"/>
    <w:rsid w:val="001A40A9"/>
    <w:rsid w:val="001A5F30"/>
    <w:rsid w:val="001B1E01"/>
    <w:rsid w:val="001B4E5C"/>
    <w:rsid w:val="001B4EEC"/>
    <w:rsid w:val="001B6369"/>
    <w:rsid w:val="001C0866"/>
    <w:rsid w:val="001C1E72"/>
    <w:rsid w:val="001C35D8"/>
    <w:rsid w:val="001C549D"/>
    <w:rsid w:val="001D2041"/>
    <w:rsid w:val="001E3779"/>
    <w:rsid w:val="00200F0F"/>
    <w:rsid w:val="00201E91"/>
    <w:rsid w:val="002020F1"/>
    <w:rsid w:val="00203B28"/>
    <w:rsid w:val="00205ED9"/>
    <w:rsid w:val="002122D5"/>
    <w:rsid w:val="00213A61"/>
    <w:rsid w:val="002145D5"/>
    <w:rsid w:val="0022469E"/>
    <w:rsid w:val="002705C6"/>
    <w:rsid w:val="00274348"/>
    <w:rsid w:val="002825FA"/>
    <w:rsid w:val="00282BEC"/>
    <w:rsid w:val="002A0E12"/>
    <w:rsid w:val="002A5DA1"/>
    <w:rsid w:val="002A6210"/>
    <w:rsid w:val="002B17B7"/>
    <w:rsid w:val="002C19F8"/>
    <w:rsid w:val="002C60F2"/>
    <w:rsid w:val="002C727F"/>
    <w:rsid w:val="002D294B"/>
    <w:rsid w:val="002E0DDF"/>
    <w:rsid w:val="002F3BE4"/>
    <w:rsid w:val="003048F3"/>
    <w:rsid w:val="003171D9"/>
    <w:rsid w:val="003259E8"/>
    <w:rsid w:val="0032791F"/>
    <w:rsid w:val="00345CC4"/>
    <w:rsid w:val="00363A00"/>
    <w:rsid w:val="003677CF"/>
    <w:rsid w:val="003828D8"/>
    <w:rsid w:val="00387C55"/>
    <w:rsid w:val="003914E6"/>
    <w:rsid w:val="0039631B"/>
    <w:rsid w:val="003A6AF5"/>
    <w:rsid w:val="003C468F"/>
    <w:rsid w:val="003C64AD"/>
    <w:rsid w:val="003D7AC4"/>
    <w:rsid w:val="003F5945"/>
    <w:rsid w:val="0040212A"/>
    <w:rsid w:val="00404108"/>
    <w:rsid w:val="00413D66"/>
    <w:rsid w:val="00430680"/>
    <w:rsid w:val="00433047"/>
    <w:rsid w:val="00437501"/>
    <w:rsid w:val="00442B09"/>
    <w:rsid w:val="00454B4C"/>
    <w:rsid w:val="00455359"/>
    <w:rsid w:val="00463208"/>
    <w:rsid w:val="00484CF7"/>
    <w:rsid w:val="004956CC"/>
    <w:rsid w:val="004C6D44"/>
    <w:rsid w:val="004D2922"/>
    <w:rsid w:val="004D3F97"/>
    <w:rsid w:val="004E623E"/>
    <w:rsid w:val="00500E04"/>
    <w:rsid w:val="0050409E"/>
    <w:rsid w:val="00506057"/>
    <w:rsid w:val="005064AD"/>
    <w:rsid w:val="00511418"/>
    <w:rsid w:val="00513BAE"/>
    <w:rsid w:val="00517C33"/>
    <w:rsid w:val="00525FFB"/>
    <w:rsid w:val="005263CA"/>
    <w:rsid w:val="005337EA"/>
    <w:rsid w:val="00540A63"/>
    <w:rsid w:val="005423F6"/>
    <w:rsid w:val="005441E0"/>
    <w:rsid w:val="005446F7"/>
    <w:rsid w:val="00544C1D"/>
    <w:rsid w:val="00555093"/>
    <w:rsid w:val="00582FBF"/>
    <w:rsid w:val="0058495A"/>
    <w:rsid w:val="00587189"/>
    <w:rsid w:val="00591675"/>
    <w:rsid w:val="005B16B8"/>
    <w:rsid w:val="005C5D37"/>
    <w:rsid w:val="005D0EF2"/>
    <w:rsid w:val="005F04A4"/>
    <w:rsid w:val="006128D4"/>
    <w:rsid w:val="00643E43"/>
    <w:rsid w:val="006553C4"/>
    <w:rsid w:val="0065625F"/>
    <w:rsid w:val="00671343"/>
    <w:rsid w:val="00671A69"/>
    <w:rsid w:val="00681112"/>
    <w:rsid w:val="00690EEC"/>
    <w:rsid w:val="006A14F7"/>
    <w:rsid w:val="006A5297"/>
    <w:rsid w:val="006B299F"/>
    <w:rsid w:val="006B6FAB"/>
    <w:rsid w:val="006D40BE"/>
    <w:rsid w:val="006D6022"/>
    <w:rsid w:val="006D63B8"/>
    <w:rsid w:val="006E2778"/>
    <w:rsid w:val="006E454F"/>
    <w:rsid w:val="006F56F0"/>
    <w:rsid w:val="006F5FA3"/>
    <w:rsid w:val="00700E59"/>
    <w:rsid w:val="00710112"/>
    <w:rsid w:val="00726DFA"/>
    <w:rsid w:val="00732A17"/>
    <w:rsid w:val="00734C06"/>
    <w:rsid w:val="0075022D"/>
    <w:rsid w:val="00751B8A"/>
    <w:rsid w:val="00756E6C"/>
    <w:rsid w:val="0076768D"/>
    <w:rsid w:val="00773CD2"/>
    <w:rsid w:val="00775D27"/>
    <w:rsid w:val="0079072A"/>
    <w:rsid w:val="00796EC3"/>
    <w:rsid w:val="007A2332"/>
    <w:rsid w:val="007A6563"/>
    <w:rsid w:val="007A77C4"/>
    <w:rsid w:val="007B4CAD"/>
    <w:rsid w:val="007B5437"/>
    <w:rsid w:val="007B55C4"/>
    <w:rsid w:val="007C5F50"/>
    <w:rsid w:val="007D7BB9"/>
    <w:rsid w:val="007E20DE"/>
    <w:rsid w:val="007E4133"/>
    <w:rsid w:val="007F04CE"/>
    <w:rsid w:val="007F2AFB"/>
    <w:rsid w:val="0080205E"/>
    <w:rsid w:val="00807D81"/>
    <w:rsid w:val="00836467"/>
    <w:rsid w:val="008426F4"/>
    <w:rsid w:val="00844885"/>
    <w:rsid w:val="00850A2D"/>
    <w:rsid w:val="00854615"/>
    <w:rsid w:val="00856D7F"/>
    <w:rsid w:val="008613A0"/>
    <w:rsid w:val="00861C6A"/>
    <w:rsid w:val="00863F73"/>
    <w:rsid w:val="008658F0"/>
    <w:rsid w:val="008676ED"/>
    <w:rsid w:val="00884AA0"/>
    <w:rsid w:val="008851B2"/>
    <w:rsid w:val="00896D32"/>
    <w:rsid w:val="008971C9"/>
    <w:rsid w:val="008A5025"/>
    <w:rsid w:val="008A5906"/>
    <w:rsid w:val="008B39FC"/>
    <w:rsid w:val="008C3DB6"/>
    <w:rsid w:val="008C405E"/>
    <w:rsid w:val="008C5DB5"/>
    <w:rsid w:val="008C726F"/>
    <w:rsid w:val="008D1C37"/>
    <w:rsid w:val="008D580E"/>
    <w:rsid w:val="008D7133"/>
    <w:rsid w:val="009001FC"/>
    <w:rsid w:val="00902717"/>
    <w:rsid w:val="0090515B"/>
    <w:rsid w:val="00923E3A"/>
    <w:rsid w:val="00933062"/>
    <w:rsid w:val="00934D38"/>
    <w:rsid w:val="009405E3"/>
    <w:rsid w:val="009455AF"/>
    <w:rsid w:val="00952EC7"/>
    <w:rsid w:val="009716B0"/>
    <w:rsid w:val="00972780"/>
    <w:rsid w:val="00972EF6"/>
    <w:rsid w:val="009829CC"/>
    <w:rsid w:val="009851BD"/>
    <w:rsid w:val="00987A8B"/>
    <w:rsid w:val="009A0760"/>
    <w:rsid w:val="009A555B"/>
    <w:rsid w:val="009A7F2D"/>
    <w:rsid w:val="009B19F4"/>
    <w:rsid w:val="009B1DC3"/>
    <w:rsid w:val="009B5F81"/>
    <w:rsid w:val="009B65DC"/>
    <w:rsid w:val="009C268C"/>
    <w:rsid w:val="009C730E"/>
    <w:rsid w:val="009D6429"/>
    <w:rsid w:val="009E391F"/>
    <w:rsid w:val="009E79C4"/>
    <w:rsid w:val="009F4DD1"/>
    <w:rsid w:val="009F6AE8"/>
    <w:rsid w:val="009F6CAD"/>
    <w:rsid w:val="00A03FFC"/>
    <w:rsid w:val="00A10870"/>
    <w:rsid w:val="00A12C87"/>
    <w:rsid w:val="00A27AA5"/>
    <w:rsid w:val="00A443D0"/>
    <w:rsid w:val="00A4581C"/>
    <w:rsid w:val="00A47EEC"/>
    <w:rsid w:val="00A51D9D"/>
    <w:rsid w:val="00A66415"/>
    <w:rsid w:val="00A80C87"/>
    <w:rsid w:val="00A80D3C"/>
    <w:rsid w:val="00A965C4"/>
    <w:rsid w:val="00AA0BAB"/>
    <w:rsid w:val="00AB0C17"/>
    <w:rsid w:val="00AC48C2"/>
    <w:rsid w:val="00AF1BA2"/>
    <w:rsid w:val="00AF4FBF"/>
    <w:rsid w:val="00B26E89"/>
    <w:rsid w:val="00B349D9"/>
    <w:rsid w:val="00B40C95"/>
    <w:rsid w:val="00B45C81"/>
    <w:rsid w:val="00B50564"/>
    <w:rsid w:val="00B5760D"/>
    <w:rsid w:val="00B6281C"/>
    <w:rsid w:val="00B63003"/>
    <w:rsid w:val="00B65DAE"/>
    <w:rsid w:val="00B75259"/>
    <w:rsid w:val="00B82085"/>
    <w:rsid w:val="00B832BF"/>
    <w:rsid w:val="00BA2568"/>
    <w:rsid w:val="00BA6C26"/>
    <w:rsid w:val="00BB1289"/>
    <w:rsid w:val="00BB15EA"/>
    <w:rsid w:val="00BB54B1"/>
    <w:rsid w:val="00BD0F89"/>
    <w:rsid w:val="00BD17D9"/>
    <w:rsid w:val="00BD76A7"/>
    <w:rsid w:val="00BE25C1"/>
    <w:rsid w:val="00BE357A"/>
    <w:rsid w:val="00BF26CC"/>
    <w:rsid w:val="00BF431C"/>
    <w:rsid w:val="00BF52D0"/>
    <w:rsid w:val="00C01DED"/>
    <w:rsid w:val="00C06A3D"/>
    <w:rsid w:val="00C27359"/>
    <w:rsid w:val="00C36263"/>
    <w:rsid w:val="00C40AFE"/>
    <w:rsid w:val="00C46E68"/>
    <w:rsid w:val="00C51AEF"/>
    <w:rsid w:val="00C52280"/>
    <w:rsid w:val="00C751BC"/>
    <w:rsid w:val="00C868EE"/>
    <w:rsid w:val="00CB31C1"/>
    <w:rsid w:val="00CB7A2F"/>
    <w:rsid w:val="00CC5409"/>
    <w:rsid w:val="00CD68E8"/>
    <w:rsid w:val="00CD6FCB"/>
    <w:rsid w:val="00CE3776"/>
    <w:rsid w:val="00CE617D"/>
    <w:rsid w:val="00CE7A87"/>
    <w:rsid w:val="00CE7BF0"/>
    <w:rsid w:val="00D06E9D"/>
    <w:rsid w:val="00D133FC"/>
    <w:rsid w:val="00D14983"/>
    <w:rsid w:val="00D214A5"/>
    <w:rsid w:val="00D22C87"/>
    <w:rsid w:val="00D31169"/>
    <w:rsid w:val="00D4162C"/>
    <w:rsid w:val="00D47119"/>
    <w:rsid w:val="00D5279A"/>
    <w:rsid w:val="00D5326F"/>
    <w:rsid w:val="00D56628"/>
    <w:rsid w:val="00D5780F"/>
    <w:rsid w:val="00D57DB5"/>
    <w:rsid w:val="00D6166B"/>
    <w:rsid w:val="00D64A30"/>
    <w:rsid w:val="00D7520C"/>
    <w:rsid w:val="00D772E1"/>
    <w:rsid w:val="00D939DD"/>
    <w:rsid w:val="00DA12FE"/>
    <w:rsid w:val="00DB0511"/>
    <w:rsid w:val="00DC4019"/>
    <w:rsid w:val="00DD280C"/>
    <w:rsid w:val="00DD6598"/>
    <w:rsid w:val="00DE008E"/>
    <w:rsid w:val="00DE44D4"/>
    <w:rsid w:val="00DF6D7D"/>
    <w:rsid w:val="00E06797"/>
    <w:rsid w:val="00E136CB"/>
    <w:rsid w:val="00E1770C"/>
    <w:rsid w:val="00E225C0"/>
    <w:rsid w:val="00E2347B"/>
    <w:rsid w:val="00E2634E"/>
    <w:rsid w:val="00E404EC"/>
    <w:rsid w:val="00E435DC"/>
    <w:rsid w:val="00E47335"/>
    <w:rsid w:val="00E502DA"/>
    <w:rsid w:val="00E547B5"/>
    <w:rsid w:val="00E5600B"/>
    <w:rsid w:val="00E572CF"/>
    <w:rsid w:val="00E72411"/>
    <w:rsid w:val="00E877AA"/>
    <w:rsid w:val="00E93652"/>
    <w:rsid w:val="00E96AFA"/>
    <w:rsid w:val="00E97532"/>
    <w:rsid w:val="00EA24B4"/>
    <w:rsid w:val="00EA615E"/>
    <w:rsid w:val="00EB0280"/>
    <w:rsid w:val="00EB03D8"/>
    <w:rsid w:val="00EB71E5"/>
    <w:rsid w:val="00EC598C"/>
    <w:rsid w:val="00ED3AFD"/>
    <w:rsid w:val="00ED60F8"/>
    <w:rsid w:val="00EE48A2"/>
    <w:rsid w:val="00EF493E"/>
    <w:rsid w:val="00F116B7"/>
    <w:rsid w:val="00F3588B"/>
    <w:rsid w:val="00F35A5B"/>
    <w:rsid w:val="00F41151"/>
    <w:rsid w:val="00F439F2"/>
    <w:rsid w:val="00F53F42"/>
    <w:rsid w:val="00F55078"/>
    <w:rsid w:val="00F55337"/>
    <w:rsid w:val="00F55462"/>
    <w:rsid w:val="00F56E11"/>
    <w:rsid w:val="00F67929"/>
    <w:rsid w:val="00F719BE"/>
    <w:rsid w:val="00F72D71"/>
    <w:rsid w:val="00F75C62"/>
    <w:rsid w:val="00F90A81"/>
    <w:rsid w:val="00F92C41"/>
    <w:rsid w:val="00F9340F"/>
    <w:rsid w:val="00FA3B45"/>
    <w:rsid w:val="00FA52D4"/>
    <w:rsid w:val="00FA7018"/>
    <w:rsid w:val="00FA707D"/>
    <w:rsid w:val="00FB0C38"/>
    <w:rsid w:val="00FB2B65"/>
    <w:rsid w:val="00FC69EE"/>
    <w:rsid w:val="00FD2E2B"/>
    <w:rsid w:val="00FE0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5:chartTrackingRefBased/>
  <w15:docId w15:val="{48B98F5C-440C-44B3-ABC7-227EEE7B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24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4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24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411"/>
    <w:rPr>
      <w:rFonts w:eastAsiaTheme="minorEastAsia"/>
      <w:color w:val="5A5A5A" w:themeColor="text1" w:themeTint="A5"/>
      <w:spacing w:val="15"/>
    </w:rPr>
  </w:style>
  <w:style w:type="paragraph" w:customStyle="1" w:styleId="SectionTitleThin">
    <w:name w:val="Section Title Thin"/>
    <w:basedOn w:val="Normal"/>
    <w:uiPriority w:val="99"/>
    <w:rsid w:val="00E72411"/>
    <w:pPr>
      <w:autoSpaceDE w:val="0"/>
      <w:autoSpaceDN w:val="0"/>
      <w:adjustRightInd w:val="0"/>
      <w:spacing w:after="454" w:line="288" w:lineRule="auto"/>
      <w:textAlignment w:val="center"/>
    </w:pPr>
    <w:rPr>
      <w:rFonts w:ascii="HelveticaNeue LT 35 Thin" w:hAnsi="HelveticaNeue LT 35 Thin" w:cs="HelveticaNeue LT 35 Thin"/>
      <w:color w:val="AB1923"/>
      <w:sz w:val="120"/>
      <w:szCs w:val="120"/>
    </w:rPr>
  </w:style>
  <w:style w:type="paragraph" w:customStyle="1" w:styleId="IntroPara">
    <w:name w:val="Intro Para"/>
    <w:basedOn w:val="Normal"/>
    <w:uiPriority w:val="99"/>
    <w:rsid w:val="00E72411"/>
    <w:pPr>
      <w:suppressAutoHyphens/>
      <w:autoSpaceDE w:val="0"/>
      <w:autoSpaceDN w:val="0"/>
      <w:adjustRightInd w:val="0"/>
      <w:spacing w:after="567" w:line="460" w:lineRule="atLeast"/>
      <w:textAlignment w:val="center"/>
    </w:pPr>
    <w:rPr>
      <w:rFonts w:ascii="HelveticaNeue LT 45 Lt" w:hAnsi="HelveticaNeue LT 45 Lt" w:cs="HelveticaNeue LT 45 Lt"/>
      <w:color w:val="000000"/>
      <w:spacing w:val="-1"/>
      <w:sz w:val="36"/>
      <w:szCs w:val="36"/>
    </w:rPr>
  </w:style>
  <w:style w:type="paragraph" w:styleId="BodyText">
    <w:name w:val="Body Text"/>
    <w:basedOn w:val="Normal"/>
    <w:link w:val="BodyTextChar"/>
    <w:uiPriority w:val="99"/>
    <w:rsid w:val="00E72411"/>
    <w:pPr>
      <w:suppressAutoHyphens/>
      <w:autoSpaceDE w:val="0"/>
      <w:autoSpaceDN w:val="0"/>
      <w:adjustRightInd w:val="0"/>
      <w:spacing w:after="113" w:line="280" w:lineRule="atLeast"/>
      <w:textAlignment w:val="center"/>
    </w:pPr>
    <w:rPr>
      <w:rFonts w:ascii="HelveticaNeue LT 45 Lt" w:hAnsi="HelveticaNeue LT 45 Lt" w:cs="HelveticaNeue LT 45 Lt"/>
      <w:color w:val="000000"/>
      <w:sz w:val="20"/>
      <w:szCs w:val="20"/>
    </w:rPr>
  </w:style>
  <w:style w:type="character" w:customStyle="1" w:styleId="BodyTextChar">
    <w:name w:val="Body Text Char"/>
    <w:basedOn w:val="DefaultParagraphFont"/>
    <w:link w:val="BodyText"/>
    <w:uiPriority w:val="99"/>
    <w:rsid w:val="00E72411"/>
    <w:rPr>
      <w:rFonts w:ascii="HelveticaNeue LT 45 Lt" w:hAnsi="HelveticaNeue LT 45 Lt" w:cs="HelveticaNeue LT 45 Lt"/>
      <w:color w:val="000000"/>
      <w:sz w:val="20"/>
      <w:szCs w:val="20"/>
    </w:rPr>
  </w:style>
  <w:style w:type="paragraph" w:customStyle="1" w:styleId="BodyTextBoldPara">
    <w:name w:val="Body Text Bold Para"/>
    <w:basedOn w:val="BodyText"/>
    <w:uiPriority w:val="99"/>
    <w:rsid w:val="00E72411"/>
    <w:rPr>
      <w:rFonts w:ascii="HelveticaNeue LT 75 Bold" w:hAnsi="HelveticaNeue LT 75 Bold" w:cs="HelveticaNeue LT 75 Bold"/>
      <w:color w:val="AB1923"/>
    </w:rPr>
  </w:style>
  <w:style w:type="paragraph" w:customStyle="1" w:styleId="SubheadLevel1">
    <w:name w:val="Subhead Level 1"/>
    <w:basedOn w:val="Normal"/>
    <w:uiPriority w:val="99"/>
    <w:rsid w:val="00E72411"/>
    <w:pPr>
      <w:autoSpaceDE w:val="0"/>
      <w:autoSpaceDN w:val="0"/>
      <w:adjustRightInd w:val="0"/>
      <w:spacing w:after="113" w:line="288" w:lineRule="auto"/>
      <w:textAlignment w:val="center"/>
    </w:pPr>
    <w:rPr>
      <w:rFonts w:ascii="HelveticaNeue LT 45 Lt" w:hAnsi="HelveticaNeue LT 45 Lt" w:cs="HelveticaNeue LT 45 Lt"/>
      <w:color w:val="AB1923"/>
      <w:sz w:val="48"/>
      <w:szCs w:val="48"/>
    </w:rPr>
  </w:style>
  <w:style w:type="table" w:customStyle="1" w:styleId="TableGrid2">
    <w:name w:val="Table Grid2"/>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BE4"/>
    <w:pPr>
      <w:spacing w:after="200" w:line="276" w:lineRule="auto"/>
      <w:ind w:left="720"/>
      <w:contextualSpacing/>
    </w:pPr>
  </w:style>
  <w:style w:type="paragraph" w:styleId="Header">
    <w:name w:val="header"/>
    <w:basedOn w:val="Normal"/>
    <w:link w:val="HeaderChar"/>
    <w:uiPriority w:val="99"/>
    <w:unhideWhenUsed/>
    <w:rsid w:val="002F3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BE4"/>
  </w:style>
  <w:style w:type="paragraph" w:styleId="Footer">
    <w:name w:val="footer"/>
    <w:basedOn w:val="Normal"/>
    <w:link w:val="FooterChar"/>
    <w:uiPriority w:val="99"/>
    <w:unhideWhenUsed/>
    <w:rsid w:val="002F3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BE4"/>
  </w:style>
  <w:style w:type="character" w:styleId="Hyperlink">
    <w:name w:val="Hyperlink"/>
    <w:basedOn w:val="DefaultParagraphFont"/>
    <w:uiPriority w:val="99"/>
    <w:unhideWhenUsed/>
    <w:rsid w:val="00E877AA"/>
    <w:rPr>
      <w:color w:val="0563C1" w:themeColor="hyperlink"/>
      <w:u w:val="single"/>
    </w:rPr>
  </w:style>
  <w:style w:type="paragraph" w:styleId="BalloonText">
    <w:name w:val="Balloon Text"/>
    <w:basedOn w:val="Normal"/>
    <w:link w:val="BalloonTextChar"/>
    <w:uiPriority w:val="99"/>
    <w:semiHidden/>
    <w:unhideWhenUsed/>
    <w:rsid w:val="00EA2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04063">
      <w:bodyDiv w:val="1"/>
      <w:marLeft w:val="0"/>
      <w:marRight w:val="0"/>
      <w:marTop w:val="0"/>
      <w:marBottom w:val="0"/>
      <w:divBdr>
        <w:top w:val="none" w:sz="0" w:space="0" w:color="auto"/>
        <w:left w:val="none" w:sz="0" w:space="0" w:color="auto"/>
        <w:bottom w:val="none" w:sz="0" w:space="0" w:color="auto"/>
        <w:right w:val="none" w:sz="0" w:space="0" w:color="auto"/>
      </w:divBdr>
      <w:divsChild>
        <w:div w:id="656617225">
          <w:marLeft w:val="0"/>
          <w:marRight w:val="0"/>
          <w:marTop w:val="300"/>
          <w:marBottom w:val="300"/>
          <w:divBdr>
            <w:top w:val="none" w:sz="0" w:space="0" w:color="auto"/>
            <w:left w:val="none" w:sz="0" w:space="0" w:color="auto"/>
            <w:bottom w:val="none" w:sz="0" w:space="0" w:color="auto"/>
            <w:right w:val="none" w:sz="0" w:space="0" w:color="auto"/>
          </w:divBdr>
          <w:divsChild>
            <w:div w:id="798230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s://www.nhslanarkshire.scot.nhs.uk/coronaviru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hsinform.scot/coronaviru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hps.scot.nhs.uk/" TargetMode="External"/><Relationship Id="rId20" Type="http://schemas.openxmlformats.org/officeDocument/2006/relationships/hyperlink" Target="https://www.hse.gov.uk/simple-health-safety/risk/index.htm?utm_source=hse.gov.uk&amp;utm_medium=refferal&amp;utm_campaign=risk&amp;utm_content=home-page-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14B84-2D37-49DD-B8D9-0529C66F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Martin Anderson</cp:lastModifiedBy>
  <cp:revision>2</cp:revision>
  <cp:lastPrinted>2020-03-23T12:59:00Z</cp:lastPrinted>
  <dcterms:created xsi:type="dcterms:W3CDTF">2021-10-19T15:52:00Z</dcterms:created>
  <dcterms:modified xsi:type="dcterms:W3CDTF">2021-10-19T15:52:00Z</dcterms:modified>
</cp:coreProperties>
</file>