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42442C">
      <w:pPr>
        <w:rPr>
          <w:sz w:val="0"/>
          <w:szCs w:val="0"/>
        </w:rPr>
      </w:pPr>
      <w:bookmarkStart w:id="0" w:name="_GoBack"/>
      <w:bookmarkEnd w:id="0"/>
    </w:p>
    <w:p w:rsidR="00D60BCA" w:rsidRDefault="0042442C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42442C" w:rsidP="00FA729E">
      <w:pPr>
        <w:spacing w:after="0" w:line="240" w:lineRule="auto"/>
        <w:rPr>
          <w:sz w:val="18"/>
        </w:rPr>
      </w:pPr>
    </w:p>
    <w:p w:rsidR="00F55E78" w:rsidRPr="004F7EDE" w:rsidRDefault="0042442C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>
        <w:rPr>
          <w:rFonts w:ascii="Comic Sans MS" w:hAnsi="Comic Sans MS" w:cs="Arial"/>
          <w:lang w:val="en-GB"/>
        </w:rPr>
        <w:tab/>
      </w:r>
      <w:r>
        <w:rPr>
          <w:rFonts w:ascii="Comic Sans MS" w:hAnsi="Comic Sans MS" w:cs="Arial"/>
          <w:lang w:val="en-GB"/>
        </w:rPr>
        <w:t>JS</w:t>
      </w:r>
      <w:r w:rsidRPr="004F7EDE">
        <w:rPr>
          <w:rFonts w:ascii="Comic Sans MS" w:hAnsi="Comic Sans MS" w:cs="Arial"/>
          <w:lang w:val="en-GB"/>
        </w:rPr>
        <w:tab/>
      </w:r>
      <w:r>
        <w:rPr>
          <w:rFonts w:ascii="Comic Sans MS" w:hAnsi="Comic Sans MS" w:cs="Arial"/>
          <w:lang w:val="en-GB"/>
        </w:rPr>
        <w:t>/AM</w:t>
      </w:r>
    </w:p>
    <w:p w:rsidR="00F55E78" w:rsidRPr="004F7EDE" w:rsidRDefault="0042442C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42442C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42442C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>
        <w:rPr>
          <w:rFonts w:ascii="Comic Sans MS" w:hAnsi="Comic Sans MS" w:cs="Arial"/>
          <w:lang w:val="en-GB"/>
        </w:rPr>
        <w:tab/>
      </w:r>
      <w:r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42442C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>
        <w:rPr>
          <w:rFonts w:ascii="Comic Sans MS" w:hAnsi="Comic Sans MS" w:cs="Arial"/>
          <w:lang w:val="en-GB"/>
        </w:rPr>
        <w:tab/>
      </w:r>
      <w:r>
        <w:rPr>
          <w:rFonts w:ascii="Comic Sans MS" w:hAnsi="Comic Sans MS" w:cs="Arial"/>
          <w:lang w:val="en-GB"/>
        </w:rPr>
        <w:t>1</w:t>
      </w:r>
      <w:r>
        <w:rPr>
          <w:rFonts w:ascii="Comic Sans MS" w:hAnsi="Comic Sans MS" w:cs="Arial"/>
          <w:lang w:val="en-GB"/>
        </w:rPr>
        <w:t>3</w:t>
      </w:r>
      <w:r>
        <w:rPr>
          <w:rFonts w:ascii="Comic Sans MS" w:hAnsi="Comic Sans MS" w:cs="Arial"/>
          <w:vertAlign w:val="superscript"/>
          <w:lang w:val="en-GB"/>
        </w:rPr>
        <w:t xml:space="preserve">th </w:t>
      </w:r>
      <w:r>
        <w:rPr>
          <w:rFonts w:ascii="Comic Sans MS" w:hAnsi="Comic Sans MS" w:cs="Arial"/>
          <w:lang w:val="en-GB"/>
        </w:rPr>
        <w:t>September</w:t>
      </w:r>
      <w:r>
        <w:rPr>
          <w:rFonts w:ascii="Comic Sans MS" w:hAnsi="Comic Sans MS" w:cs="Arial"/>
          <w:lang w:val="en-GB"/>
        </w:rPr>
        <w:t xml:space="preserve"> </w:t>
      </w:r>
      <w:r>
        <w:rPr>
          <w:rFonts w:ascii="Comic Sans MS" w:hAnsi="Comic Sans MS" w:cs="Arial"/>
          <w:lang w:val="en-GB"/>
        </w:rPr>
        <w:t>2018</w:t>
      </w:r>
      <w:r w:rsidRPr="004F7EDE">
        <w:rPr>
          <w:rFonts w:ascii="Comic Sans MS" w:hAnsi="Comic Sans MS" w:cs="Arial"/>
          <w:lang w:val="en-GB"/>
        </w:rPr>
        <w:tab/>
      </w: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4530ED" w:rsidRPr="00BA33DC" w:rsidRDefault="0042442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42442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42442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42442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42442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42442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Default="0042442C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  <w:p w:rsidR="006450CC" w:rsidRPr="00451D8D" w:rsidRDefault="0042442C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"/>
                <w:lang w:val="en-GB"/>
              </w:rPr>
            </w:pPr>
          </w:p>
        </w:tc>
      </w:tr>
    </w:tbl>
    <w:p w:rsidR="0012798D" w:rsidRPr="00065F51" w:rsidRDefault="0042442C" w:rsidP="0012798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Dear Parent/Guardian</w:t>
      </w:r>
    </w:p>
    <w:p w:rsidR="0012798D" w:rsidRPr="00065F51" w:rsidRDefault="0042442C" w:rsidP="0012798D">
      <w:pPr>
        <w:pStyle w:val="NoSpacing"/>
        <w:rPr>
          <w:rFonts w:ascii="Comic Sans MS" w:hAnsi="Comic Sans MS"/>
          <w:sz w:val="14"/>
        </w:rPr>
      </w:pPr>
    </w:p>
    <w:p w:rsidR="0012798D" w:rsidRPr="00065F51" w:rsidRDefault="0042442C" w:rsidP="0012798D">
      <w:pPr>
        <w:pStyle w:val="NoSpacing"/>
        <w:rPr>
          <w:rFonts w:ascii="Comic Sans MS" w:hAnsi="Comic Sans MS"/>
          <w:b/>
        </w:rPr>
      </w:pPr>
      <w:r w:rsidRPr="00065F51">
        <w:rPr>
          <w:rFonts w:ascii="Comic Sans MS" w:hAnsi="Comic Sans MS"/>
          <w:b/>
        </w:rPr>
        <w:t>SCHOOL BOOK FAIR</w:t>
      </w:r>
    </w:p>
    <w:p w:rsidR="0012798D" w:rsidRPr="00065F51" w:rsidRDefault="0042442C" w:rsidP="0012798D">
      <w:pPr>
        <w:pStyle w:val="NoSpacing"/>
        <w:rPr>
          <w:rFonts w:ascii="Comic Sans MS" w:hAnsi="Comic Sans MS"/>
          <w:b/>
          <w:sz w:val="12"/>
        </w:rPr>
      </w:pPr>
    </w:p>
    <w:p w:rsidR="0012798D" w:rsidRDefault="0042442C" w:rsidP="0012798D">
      <w:pPr>
        <w:pStyle w:val="NoSpacing"/>
        <w:rPr>
          <w:rFonts w:ascii="Comic Sans MS" w:hAnsi="Comic Sans MS"/>
        </w:rPr>
      </w:pPr>
      <w:r w:rsidRPr="00065F51">
        <w:rPr>
          <w:rFonts w:ascii="Comic Sans MS" w:hAnsi="Comic Sans MS"/>
        </w:rPr>
        <w:t xml:space="preserve">The Book Fair will take place in the </w:t>
      </w:r>
      <w:r>
        <w:rPr>
          <w:rFonts w:ascii="Comic Sans MS" w:hAnsi="Comic Sans MS"/>
        </w:rPr>
        <w:t xml:space="preserve">dining hall </w:t>
      </w:r>
      <w:r w:rsidRPr="00065F51">
        <w:rPr>
          <w:rFonts w:ascii="Comic Sans MS" w:hAnsi="Comic Sans MS"/>
        </w:rPr>
        <w:t xml:space="preserve">from Wednesday </w:t>
      </w:r>
      <w:r>
        <w:rPr>
          <w:rFonts w:ascii="Comic Sans MS" w:hAnsi="Comic Sans MS"/>
        </w:rPr>
        <w:t>31</w:t>
      </w:r>
      <w:r w:rsidRPr="0095467B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October</w:t>
      </w:r>
      <w:r w:rsidRPr="00065F51">
        <w:rPr>
          <w:rFonts w:ascii="Comic Sans MS" w:hAnsi="Comic Sans MS"/>
        </w:rPr>
        <w:t xml:space="preserve"> to Monday </w:t>
      </w:r>
      <w:r>
        <w:rPr>
          <w:rFonts w:ascii="Comic Sans MS" w:hAnsi="Comic Sans MS"/>
        </w:rPr>
        <w:t xml:space="preserve">5th November </w:t>
      </w:r>
      <w:r w:rsidRPr="00065F51">
        <w:rPr>
          <w:rFonts w:ascii="Comic Sans MS" w:hAnsi="Comic Sans MS"/>
        </w:rPr>
        <w:t xml:space="preserve">during school hours.  A selection of books suitable for all ages will be available for you to view and purchase if you wish.  </w:t>
      </w:r>
    </w:p>
    <w:p w:rsidR="0012798D" w:rsidRDefault="0042442C" w:rsidP="0012798D">
      <w:pPr>
        <w:pStyle w:val="NoSpacing"/>
        <w:rPr>
          <w:rFonts w:ascii="Comic Sans MS" w:hAnsi="Comic Sans MS"/>
        </w:rPr>
      </w:pPr>
    </w:p>
    <w:p w:rsidR="0012798D" w:rsidRPr="00065F51" w:rsidRDefault="0042442C" w:rsidP="0012798D">
      <w:pPr>
        <w:pStyle w:val="NoSpacing"/>
        <w:rPr>
          <w:rFonts w:ascii="Comic Sans MS" w:hAnsi="Comic Sans MS"/>
        </w:rPr>
      </w:pPr>
      <w:r w:rsidRPr="00065F51">
        <w:rPr>
          <w:rFonts w:ascii="Comic Sans MS" w:hAnsi="Comic Sans MS"/>
        </w:rPr>
        <w:t xml:space="preserve">The timetable below </w:t>
      </w:r>
      <w:r w:rsidRPr="00065F51">
        <w:rPr>
          <w:rFonts w:ascii="Comic Sans MS" w:hAnsi="Comic Sans MS"/>
        </w:rPr>
        <w:t>indicates the visits individual classes will make to the Book Fair.  Parents are invited to come along at the appropriate times to assist their child to make a choice.  If you are unable to come, the class teacher will assist your child</w:t>
      </w:r>
    </w:p>
    <w:p w:rsidR="0012798D" w:rsidRPr="00065F51" w:rsidRDefault="0042442C" w:rsidP="0012798D">
      <w:pPr>
        <w:pStyle w:val="NoSpacing"/>
        <w:rPr>
          <w:rFonts w:ascii="Comic Sans MS" w:hAnsi="Comic Sans MS"/>
          <w:sz w:val="14"/>
        </w:rPr>
      </w:pPr>
    </w:p>
    <w:p w:rsidR="0012798D" w:rsidRPr="00065F51" w:rsidRDefault="0042442C" w:rsidP="0012798D">
      <w:pPr>
        <w:pStyle w:val="NoSpacing"/>
        <w:rPr>
          <w:rFonts w:ascii="Comic Sans MS" w:hAnsi="Comic Sans MS"/>
        </w:rPr>
      </w:pPr>
      <w:r w:rsidRPr="00065F51">
        <w:rPr>
          <w:rFonts w:ascii="Comic Sans MS" w:hAnsi="Comic Sans MS"/>
        </w:rPr>
        <w:t xml:space="preserve">The Book Fair has </w:t>
      </w:r>
      <w:r w:rsidRPr="00065F51">
        <w:rPr>
          <w:rFonts w:ascii="Comic Sans MS" w:hAnsi="Comic Sans MS"/>
        </w:rPr>
        <w:t>been welcomed by parents in past years as an opportunity to see books that interest their children and promote an interest in reading.  The school will receive a percentage of all books sold.</w:t>
      </w:r>
    </w:p>
    <w:p w:rsidR="0012798D" w:rsidRPr="00065F51" w:rsidRDefault="0042442C" w:rsidP="0012798D">
      <w:pPr>
        <w:pStyle w:val="NoSpacing"/>
        <w:rPr>
          <w:rFonts w:ascii="Comic Sans MS" w:hAnsi="Comic Sans MS"/>
          <w:sz w:val="14"/>
        </w:rPr>
      </w:pPr>
    </w:p>
    <w:p w:rsidR="0012798D" w:rsidRPr="00065F51" w:rsidRDefault="0042442C" w:rsidP="0012798D">
      <w:pPr>
        <w:pStyle w:val="NoSpacing"/>
        <w:rPr>
          <w:rFonts w:ascii="Comic Sans MS" w:hAnsi="Comic Sans MS"/>
        </w:rPr>
      </w:pPr>
      <w:r w:rsidRPr="00065F51">
        <w:rPr>
          <w:rFonts w:ascii="Comic Sans MS" w:hAnsi="Comic Sans MS"/>
        </w:rPr>
        <w:t>Yours sincerely</w:t>
      </w:r>
    </w:p>
    <w:p w:rsidR="0012798D" w:rsidRPr="00065F51" w:rsidRDefault="0042442C" w:rsidP="0012798D">
      <w:pPr>
        <w:pStyle w:val="NoSpacing"/>
        <w:rPr>
          <w:rFonts w:ascii="Comic Sans MS" w:hAnsi="Comic Sans MS"/>
        </w:rPr>
      </w:pPr>
      <w:r w:rsidRPr="00065F51">
        <w:rPr>
          <w:rFonts w:ascii="Comic Sans MS" w:hAnsi="Comic Sans MS"/>
          <w:noProof/>
          <w:lang w:val="en-GB" w:eastAsia="en-GB"/>
        </w:rPr>
        <w:drawing>
          <wp:inline distT="0" distB="0" distL="0" distR="0" wp14:anchorId="754E6DA1" wp14:editId="5CD09FB1">
            <wp:extent cx="1076325" cy="600601"/>
            <wp:effectExtent l="0" t="0" r="0" b="9525"/>
            <wp:docPr id="9" name="Picture 9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7" cy="60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8D" w:rsidRPr="00065F51" w:rsidRDefault="0042442C" w:rsidP="0012798D">
      <w:pPr>
        <w:pStyle w:val="NoSpacing"/>
        <w:rPr>
          <w:rFonts w:ascii="Comic Sans MS" w:hAnsi="Comic Sans MS"/>
        </w:rPr>
      </w:pPr>
      <w:r w:rsidRPr="00065F51">
        <w:rPr>
          <w:rFonts w:ascii="Comic Sans MS" w:hAnsi="Comic Sans MS"/>
        </w:rPr>
        <w:t>JANE STOCKS</w:t>
      </w:r>
    </w:p>
    <w:p w:rsidR="0012798D" w:rsidRPr="00065F51" w:rsidRDefault="0042442C" w:rsidP="0012798D">
      <w:pPr>
        <w:pStyle w:val="NoSpacing"/>
        <w:rPr>
          <w:rFonts w:ascii="Comic Sans MS" w:hAnsi="Comic Sans MS"/>
        </w:rPr>
      </w:pPr>
      <w:r w:rsidRPr="00065F51">
        <w:rPr>
          <w:rFonts w:ascii="Comic Sans MS" w:hAnsi="Comic Sans MS"/>
        </w:rPr>
        <w:t>Head Teacher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5"/>
        <w:gridCol w:w="713"/>
        <w:gridCol w:w="1764"/>
        <w:gridCol w:w="70"/>
        <w:gridCol w:w="1367"/>
        <w:gridCol w:w="1180"/>
        <w:gridCol w:w="1924"/>
      </w:tblGrid>
      <w:tr w:rsidR="0012798D" w:rsidRPr="00065F51" w:rsidTr="0012798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D" w:rsidRPr="00065F51" w:rsidRDefault="0042442C" w:rsidP="004B183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065F51">
              <w:rPr>
                <w:rFonts w:ascii="Comic Sans MS" w:hAnsi="Comic Sans MS"/>
                <w:b/>
              </w:rPr>
              <w:t xml:space="preserve">Wednesday </w:t>
            </w:r>
            <w:r>
              <w:rPr>
                <w:rFonts w:ascii="Comic Sans MS" w:hAnsi="Comic Sans MS"/>
                <w:b/>
              </w:rPr>
              <w:t>31</w:t>
            </w:r>
            <w:r w:rsidRPr="0095467B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Octob</w:t>
            </w:r>
            <w:r>
              <w:rPr>
                <w:rFonts w:ascii="Comic Sans MS" w:hAnsi="Comic Sans MS"/>
                <w:b/>
              </w:rPr>
              <w:t>er 2018</w:t>
            </w:r>
          </w:p>
        </w:tc>
      </w:tr>
      <w:tr w:rsidR="0012798D" w:rsidRPr="00065F51" w:rsidTr="0012798D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D" w:rsidRDefault="0042442C" w:rsidP="004B183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9.15</w:t>
            </w:r>
            <w:r w:rsidRPr="00065F51">
              <w:rPr>
                <w:rFonts w:ascii="Comic Sans MS" w:hAnsi="Comic Sans MS"/>
              </w:rPr>
              <w:t>am</w:t>
            </w:r>
          </w:p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Primary1 Room 1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 w:rsidRPr="00065F51">
              <w:rPr>
                <w:rFonts w:ascii="Comic Sans MS" w:hAnsi="Comic Sans MS"/>
              </w:rPr>
              <w:t>9.30am</w:t>
            </w:r>
          </w:p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 w:rsidRPr="00065F51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rimary 2</w:t>
            </w:r>
            <w:r w:rsidRPr="00065F51">
              <w:rPr>
                <w:rFonts w:ascii="Comic Sans MS" w:hAnsi="Comic Sans MS"/>
              </w:rPr>
              <w:t xml:space="preserve"> R</w:t>
            </w:r>
            <w:r>
              <w:rPr>
                <w:rFonts w:ascii="Comic Sans MS" w:hAnsi="Comic Sans MS"/>
              </w:rPr>
              <w:t>oom 2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 w:rsidRPr="00065F51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1.30am</w:t>
            </w:r>
          </w:p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 w:rsidRPr="00065F51">
              <w:rPr>
                <w:rFonts w:ascii="Comic Sans MS" w:hAnsi="Comic Sans MS"/>
              </w:rPr>
              <w:t>1.00pm</w:t>
            </w:r>
          </w:p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 w:rsidRPr="00065F51">
              <w:rPr>
                <w:rFonts w:ascii="Comic Sans MS" w:hAnsi="Comic Sans MS"/>
              </w:rPr>
              <w:t>Nursery</w:t>
            </w:r>
          </w:p>
        </w:tc>
      </w:tr>
      <w:tr w:rsidR="0012798D" w:rsidRPr="00065F51" w:rsidTr="0012798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D" w:rsidRPr="00065F51" w:rsidRDefault="0042442C" w:rsidP="004B183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 2</w:t>
            </w:r>
            <w:r w:rsidRPr="0095467B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65F51">
              <w:rPr>
                <w:rFonts w:ascii="Comic Sans MS" w:hAnsi="Comic Sans MS"/>
                <w:b/>
              </w:rPr>
              <w:t>November 201</w:t>
            </w:r>
            <w:r>
              <w:rPr>
                <w:rFonts w:ascii="Comic Sans MS" w:hAnsi="Comic Sans MS"/>
                <w:b/>
              </w:rPr>
              <w:t>8</w:t>
            </w:r>
          </w:p>
        </w:tc>
      </w:tr>
      <w:tr w:rsidR="0012798D" w:rsidRPr="00065F51" w:rsidTr="0012798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 w:rsidRPr="00065F51">
              <w:rPr>
                <w:rFonts w:ascii="Comic Sans MS" w:hAnsi="Comic Sans MS"/>
              </w:rPr>
              <w:t>9.</w:t>
            </w:r>
            <w:r>
              <w:rPr>
                <w:rFonts w:ascii="Comic Sans MS" w:hAnsi="Comic Sans MS"/>
              </w:rPr>
              <w:t>15</w:t>
            </w:r>
            <w:r w:rsidRPr="00065F51">
              <w:rPr>
                <w:rFonts w:ascii="Comic Sans MS" w:hAnsi="Comic Sans MS"/>
              </w:rPr>
              <w:t>am</w:t>
            </w:r>
          </w:p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 w:rsidRPr="00065F51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rimary </w:t>
            </w:r>
            <w:r w:rsidRPr="00065F5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</w:t>
            </w:r>
            <w:r w:rsidRPr="00065F51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oom </w:t>
            </w:r>
            <w:r w:rsidRPr="00065F51">
              <w:rPr>
                <w:rFonts w:ascii="Comic Sans MS" w:hAnsi="Comic Sans MS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</w:t>
            </w:r>
            <w:r w:rsidRPr="00065F51">
              <w:rPr>
                <w:rFonts w:ascii="Comic Sans MS" w:hAnsi="Comic Sans MS"/>
              </w:rPr>
              <w:t>0am</w:t>
            </w:r>
          </w:p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 w:rsidRPr="00065F51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rimary </w:t>
            </w:r>
            <w:r w:rsidRPr="00065F5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</w:t>
            </w:r>
            <w:r w:rsidRPr="00065F51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oom </w:t>
            </w:r>
            <w:r w:rsidRPr="00065F51">
              <w:rPr>
                <w:rFonts w:ascii="Comic Sans MS" w:hAnsi="Comic Sans MS"/>
              </w:rPr>
              <w:t>6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12798D" w:rsidRPr="00065F51" w:rsidTr="0012798D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8"/>
            <w:shd w:val="clear" w:color="auto" w:fill="auto"/>
          </w:tcPr>
          <w:p w:rsidR="0012798D" w:rsidRPr="00065F51" w:rsidRDefault="0042442C" w:rsidP="004B183F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Monday 5th </w:t>
            </w:r>
            <w:r w:rsidRPr="00065F51">
              <w:rPr>
                <w:rFonts w:ascii="Comic Sans MS" w:hAnsi="Comic Sans MS"/>
                <w:b/>
                <w:sz w:val="24"/>
                <w:szCs w:val="24"/>
              </w:rPr>
              <w:t>November 201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</w:tr>
      <w:tr w:rsidR="0012798D" w:rsidRPr="00065F51" w:rsidTr="0012798D">
        <w:tblPrEx>
          <w:tblLook w:val="04A0" w:firstRow="1" w:lastRow="0" w:firstColumn="1" w:lastColumn="0" w:noHBand="0" w:noVBand="1"/>
        </w:tblPrEx>
        <w:tc>
          <w:tcPr>
            <w:tcW w:w="3193" w:type="dxa"/>
            <w:gridSpan w:val="3"/>
            <w:shd w:val="clear" w:color="auto" w:fill="auto"/>
          </w:tcPr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 w:rsidRPr="00065F51">
              <w:rPr>
                <w:rFonts w:ascii="Comic Sans MS" w:hAnsi="Comic Sans MS"/>
              </w:rPr>
              <w:t>9.</w:t>
            </w:r>
            <w:r>
              <w:rPr>
                <w:rFonts w:ascii="Comic Sans MS" w:hAnsi="Comic Sans MS"/>
              </w:rPr>
              <w:t>15</w:t>
            </w:r>
            <w:r w:rsidRPr="00065F51">
              <w:rPr>
                <w:rFonts w:ascii="Comic Sans MS" w:hAnsi="Comic Sans MS"/>
              </w:rPr>
              <w:t>am</w:t>
            </w:r>
          </w:p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 w:rsidRPr="00065F51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rimary 7 </w:t>
            </w:r>
            <w:r w:rsidRPr="00065F51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oom 16</w:t>
            </w:r>
          </w:p>
        </w:tc>
        <w:tc>
          <w:tcPr>
            <w:tcW w:w="3201" w:type="dxa"/>
            <w:gridSpan w:val="3"/>
            <w:shd w:val="clear" w:color="auto" w:fill="auto"/>
          </w:tcPr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</w:t>
            </w:r>
            <w:r w:rsidRPr="00065F51">
              <w:rPr>
                <w:rFonts w:ascii="Comic Sans MS" w:hAnsi="Comic Sans MS"/>
              </w:rPr>
              <w:t>0am</w:t>
            </w:r>
          </w:p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 w:rsidRPr="00065F51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rimary 6 </w:t>
            </w:r>
            <w:r w:rsidRPr="00065F51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oom 15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9.45</w:t>
            </w:r>
            <w:r w:rsidRPr="00065F51">
              <w:rPr>
                <w:rFonts w:ascii="Comic Sans MS" w:hAnsi="Comic Sans MS"/>
              </w:rPr>
              <w:t>am</w:t>
            </w:r>
          </w:p>
          <w:p w:rsidR="0012798D" w:rsidRPr="00065F51" w:rsidRDefault="0042442C" w:rsidP="004B183F">
            <w:pPr>
              <w:pStyle w:val="NoSpacing"/>
              <w:rPr>
                <w:rFonts w:ascii="Comic Sans MS" w:hAnsi="Comic Sans MS"/>
              </w:rPr>
            </w:pPr>
            <w:r w:rsidRPr="00065F51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rimary 5</w:t>
            </w:r>
            <w:r>
              <w:rPr>
                <w:rFonts w:ascii="Comic Sans MS" w:hAnsi="Comic Sans MS"/>
              </w:rPr>
              <w:t xml:space="preserve"> Room 12</w:t>
            </w:r>
          </w:p>
        </w:tc>
      </w:tr>
    </w:tbl>
    <w:p w:rsidR="002C0210" w:rsidRPr="00B422B2" w:rsidRDefault="0042442C" w:rsidP="0012798D">
      <w:pPr>
        <w:pStyle w:val="NoSpacing"/>
        <w:rPr>
          <w:rFonts w:ascii="Comic Sans MS" w:hAnsi="Comic Sans MS"/>
          <w:sz w:val="20"/>
          <w:szCs w:val="20"/>
        </w:rPr>
      </w:pPr>
    </w:p>
    <w:sectPr w:rsidR="002C0210" w:rsidRPr="00B422B2" w:rsidSect="00F55E7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2C" w:rsidRDefault="0042442C">
      <w:pPr>
        <w:spacing w:after="0" w:line="240" w:lineRule="auto"/>
      </w:pPr>
      <w:r>
        <w:separator/>
      </w:r>
    </w:p>
  </w:endnote>
  <w:endnote w:type="continuationSeparator" w:id="0">
    <w:p w:rsidR="0042442C" w:rsidRDefault="0042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4D" w:rsidRPr="00BA33DC" w:rsidRDefault="0042442C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4D" w:rsidRDefault="0042442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</w:t>
    </w:r>
    <w:r w:rsidRPr="000C65E7">
      <w:rPr>
        <w:rFonts w:ascii="Comic Sans MS" w:hAnsi="Comic Sans MS"/>
      </w:rPr>
      <w:t xml:space="preserve">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36CE6208" wp14:editId="26939C1B">
          <wp:extent cx="714375" cy="696952"/>
          <wp:effectExtent l="0" t="0" r="0" b="8255"/>
          <wp:docPr id="5" name="Picture 5" descr="https://www.unicef.org.uk/rights-respecting-schools/wp-content/uploads/sites/4/2017/12/Bronz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cef.org.uk/rights-respecting-schools/wp-content/uploads/sites/4/2017/12/Bronze-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57" cy="75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2C" w:rsidRDefault="0042442C">
      <w:pPr>
        <w:spacing w:after="0" w:line="240" w:lineRule="auto"/>
      </w:pPr>
      <w:r>
        <w:separator/>
      </w:r>
    </w:p>
  </w:footnote>
  <w:footnote w:type="continuationSeparator" w:id="0">
    <w:p w:rsidR="0042442C" w:rsidRDefault="0042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6A4D" w:rsidRDefault="004244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A4D" w:rsidRDefault="004244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4D" w:rsidRPr="00552D02" w:rsidRDefault="0042442C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3427D"/>
    <w:multiLevelType w:val="hybridMultilevel"/>
    <w:tmpl w:val="F006D6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D5"/>
    <w:rsid w:val="0042442C"/>
    <w:rsid w:val="006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C35D1-273D-4866-912F-D1B3566A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6E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6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1ECB-9092-480A-A80C-53B5473F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temp</cp:lastModifiedBy>
  <cp:revision>1</cp:revision>
  <cp:lastPrinted>2018-09-13T13:41:00Z</cp:lastPrinted>
  <dcterms:created xsi:type="dcterms:W3CDTF">2018-09-13T13:29:00Z</dcterms:created>
  <dcterms:modified xsi:type="dcterms:W3CDTF">2018-09-26T08:20:00Z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