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5518" w14:textId="02F58F11" w:rsidR="00A82AC8" w:rsidRDefault="00DB3E6F" w:rsidP="79FB4DE2">
      <w:pPr>
        <w:rPr>
          <w:rFonts w:ascii="Mistral" w:hAnsi="Mistral"/>
          <w:b/>
          <w:bCs/>
          <w:sz w:val="40"/>
          <w:szCs w:val="40"/>
        </w:rPr>
      </w:pPr>
      <w:r>
        <w:rPr>
          <w:noProof/>
          <w:lang w:eastAsia="en-GB"/>
          <w14:ligatures w14:val="standardContextual"/>
        </w:rPr>
        <mc:AlternateContent>
          <mc:Choice Requires="wps">
            <w:drawing>
              <wp:anchor distT="0" distB="0" distL="114300" distR="114300" simplePos="0" relativeHeight="251655680" behindDoc="0" locked="0" layoutInCell="1" allowOverlap="1" wp14:anchorId="76997760" wp14:editId="2AFC9232">
                <wp:simplePos x="0" y="0"/>
                <wp:positionH relativeFrom="margin">
                  <wp:posOffset>878619</wp:posOffset>
                </wp:positionH>
                <wp:positionV relativeFrom="paragraph">
                  <wp:posOffset>-234563</wp:posOffset>
                </wp:positionV>
                <wp:extent cx="5526019" cy="478465"/>
                <wp:effectExtent l="0" t="0" r="0" b="0"/>
                <wp:wrapNone/>
                <wp:docPr id="1544712105" name="Text Box 2"/>
                <wp:cNvGraphicFramePr/>
                <a:graphic xmlns:a="http://schemas.openxmlformats.org/drawingml/2006/main">
                  <a:graphicData uri="http://schemas.microsoft.com/office/word/2010/wordprocessingShape">
                    <wps:wsp>
                      <wps:cNvSpPr txBox="1"/>
                      <wps:spPr>
                        <a:xfrm>
                          <a:off x="0" y="0"/>
                          <a:ext cx="5526019" cy="478465"/>
                        </a:xfrm>
                        <a:prstGeom prst="rect">
                          <a:avLst/>
                        </a:prstGeom>
                        <a:noFill/>
                        <a:ln w="6350">
                          <a:noFill/>
                        </a:ln>
                      </wps:spPr>
                      <wps:txbx>
                        <w:txbxContent>
                          <w:p w14:paraId="53889FFC" w14:textId="6ACF58E2" w:rsidR="00A82AC8" w:rsidRPr="00DB3E6F" w:rsidRDefault="00A82AC8">
                            <w:pPr>
                              <w:rPr>
                                <w:rFonts w:ascii="Modern Love" w:hAnsi="Modern Love"/>
                              </w:rPr>
                            </w:pPr>
                            <w:r w:rsidRPr="00DB3E6F">
                              <w:rPr>
                                <w:rFonts w:ascii="Modern Love" w:hAnsi="Modern Love"/>
                                <w:b/>
                                <w:sz w:val="36"/>
                                <w:szCs w:val="36"/>
                                <w:u w:val="single"/>
                              </w:rPr>
                              <w:t>Sacred Heart Primary Sharing Our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97760" id="_x0000_t202" coordsize="21600,21600" o:spt="202" path="m,l,21600r21600,l21600,xe">
                <v:stroke joinstyle="miter"/>
                <v:path gradientshapeok="t" o:connecttype="rect"/>
              </v:shapetype>
              <v:shape id="Text Box 2" o:spid="_x0000_s1026" type="#_x0000_t202" style="position:absolute;margin-left:69.2pt;margin-top:-18.45pt;width:435.1pt;height:37.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zwGAIAACwEAAAOAAAAZHJzL2Uyb0RvYy54bWysU8tu2zAQvBfoPxC815Jc20k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" filled="f" stroked="f" strokeweight=".5pt">
                <v:textbox>
                  <w:txbxContent>
                    <w:p w14:paraId="53889FFC" w14:textId="6ACF58E2" w:rsidR="00A82AC8" w:rsidRPr="00DB3E6F" w:rsidRDefault="00A82AC8">
                      <w:pPr>
                        <w:rPr>
                          <w:rFonts w:ascii="Modern Love" w:hAnsi="Modern Love"/>
                        </w:rPr>
                      </w:pPr>
                      <w:r w:rsidRPr="00DB3E6F">
                        <w:rPr>
                          <w:rFonts w:ascii="Modern Love" w:hAnsi="Modern Love"/>
                          <w:b/>
                          <w:sz w:val="36"/>
                          <w:szCs w:val="36"/>
                          <w:u w:val="single"/>
                        </w:rPr>
                        <w:t>Sacred Heart Primary Sharing Our Learning</w:t>
                      </w:r>
                    </w:p>
                  </w:txbxContent>
                </v:textbox>
                <w10:wrap anchorx="margin"/>
              </v:shape>
            </w:pict>
          </mc:Fallback>
        </mc:AlternateContent>
      </w:r>
      <w:r w:rsidR="00A92A7E">
        <w:rPr>
          <w:rFonts w:ascii="Twinkl" w:hAnsi="Twinkl"/>
          <w:noProof/>
          <w:lang w:eastAsia="en-GB"/>
        </w:rPr>
        <w:drawing>
          <wp:anchor distT="0" distB="0" distL="114300" distR="114300" simplePos="0" relativeHeight="251656704" behindDoc="0" locked="0" layoutInCell="1" allowOverlap="1" wp14:anchorId="315693A9" wp14:editId="5EC98ACB">
            <wp:simplePos x="0" y="0"/>
            <wp:positionH relativeFrom="margin">
              <wp:posOffset>-297252</wp:posOffset>
            </wp:positionH>
            <wp:positionV relativeFrom="paragraph">
              <wp:posOffset>-231373</wp:posOffset>
            </wp:positionV>
            <wp:extent cx="680484" cy="680484"/>
            <wp:effectExtent l="0" t="0" r="0" b="0"/>
            <wp:wrapNone/>
            <wp:docPr id="1663267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r w:rsidR="00A92A7E">
        <w:rPr>
          <w:noProof/>
          <w:lang w:eastAsia="en-GB"/>
        </w:rPr>
        <mc:AlternateContent>
          <mc:Choice Requires="wps">
            <w:drawing>
              <wp:anchor distT="0" distB="0" distL="114300" distR="114300" simplePos="0" relativeHeight="251659776" behindDoc="0" locked="0" layoutInCell="1" allowOverlap="1" wp14:anchorId="16C46B67" wp14:editId="64752860">
                <wp:simplePos x="0" y="0"/>
                <wp:positionH relativeFrom="column">
                  <wp:posOffset>-295540</wp:posOffset>
                </wp:positionH>
                <wp:positionV relativeFrom="paragraph">
                  <wp:posOffset>-227226</wp:posOffset>
                </wp:positionV>
                <wp:extent cx="7213897" cy="10207256"/>
                <wp:effectExtent l="0" t="0" r="25400" b="29210"/>
                <wp:wrapNone/>
                <wp:docPr id="1294495762" name="Rectangle 1"/>
                <wp:cNvGraphicFramePr/>
                <a:graphic xmlns:a="http://schemas.openxmlformats.org/drawingml/2006/main">
                  <a:graphicData uri="http://schemas.microsoft.com/office/word/2010/wordprocessingShape">
                    <wps:wsp>
                      <wps:cNvSpPr/>
                      <wps:spPr>
                        <a:xfrm>
                          <a:off x="0" y="0"/>
                          <a:ext cx="7213897" cy="10207256"/>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E12527" id="Rectangle 1" o:spid="_x0000_s1026" style="position:absolute;margin-left:-23.25pt;margin-top:-17.9pt;width:568pt;height:80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" filled="f" strokecolor="#4ea72e [3209]" strokeweight="2.25pt"/>
            </w:pict>
          </mc:Fallback>
        </mc:AlternateContent>
      </w:r>
      <w:r w:rsidR="003E4C83" w:rsidRPr="79FB4DE2">
        <w:rPr>
          <w:rFonts w:ascii="Mistral" w:hAnsi="Mistral"/>
          <w:b/>
          <w:bCs/>
          <w:sz w:val="40"/>
          <w:szCs w:val="40"/>
        </w:rPr>
        <w:t xml:space="preserve"> </w:t>
      </w:r>
    </w:p>
    <w:p w14:paraId="0F3706AC" w14:textId="58F47F32" w:rsidR="003E4C83" w:rsidRPr="00DB3E6F" w:rsidRDefault="00DB2F8C" w:rsidP="4288BAC5">
      <w:pPr>
        <w:rPr>
          <w:rFonts w:ascii="Modern Love" w:hAnsi="Modern Love"/>
          <w:b/>
          <w:bCs/>
          <w:sz w:val="32"/>
          <w:szCs w:val="32"/>
        </w:rPr>
      </w:pPr>
      <w:r>
        <w:rPr>
          <w:rFonts w:ascii="Modern Love" w:hAnsi="Modern Love"/>
          <w:b/>
          <w:bCs/>
          <w:sz w:val="32"/>
          <w:szCs w:val="32"/>
          <w:u w:val="single"/>
        </w:rPr>
        <w:t xml:space="preserve">Term </w:t>
      </w:r>
      <w:r w:rsidR="00F63235">
        <w:rPr>
          <w:rFonts w:ascii="Modern Love" w:hAnsi="Modern Love"/>
          <w:b/>
          <w:bCs/>
          <w:sz w:val="32"/>
          <w:szCs w:val="32"/>
          <w:u w:val="single"/>
        </w:rPr>
        <w:t>4</w:t>
      </w:r>
      <w:r>
        <w:rPr>
          <w:rFonts w:ascii="Modern Love" w:hAnsi="Modern Love"/>
          <w:b/>
          <w:bCs/>
          <w:sz w:val="32"/>
          <w:szCs w:val="32"/>
          <w:u w:val="single"/>
        </w:rPr>
        <w:t xml:space="preserve"> </w:t>
      </w:r>
    </w:p>
    <w:p w14:paraId="4D07B2E6" w14:textId="6885B2A5" w:rsidR="003E4C83" w:rsidRPr="006067C6" w:rsidRDefault="00DB2F8C" w:rsidP="003E4C83">
      <w:pPr>
        <w:pStyle w:val="NoSpacing"/>
        <w:rPr>
          <w:rFonts w:ascii="SassoonPrimaryInfant" w:hAnsi="SassoonPrimaryInfant"/>
          <w:sz w:val="21"/>
          <w:szCs w:val="21"/>
        </w:rPr>
      </w:pPr>
      <w:r>
        <w:rPr>
          <w:rFonts w:ascii="SassoonPrimaryInfant" w:hAnsi="SassoonPrimaryInfant"/>
          <w:sz w:val="21"/>
          <w:szCs w:val="21"/>
        </w:rPr>
        <w:t xml:space="preserve">There will be lots of exciting learning and events happening in Primary 2 this term. </w:t>
      </w:r>
    </w:p>
    <w:p w14:paraId="3B670728" w14:textId="77777777" w:rsidR="003E4C83" w:rsidRPr="001F19B7" w:rsidRDefault="003E4C83" w:rsidP="003E4C83">
      <w:pPr>
        <w:pStyle w:val="NoSpacing"/>
        <w:rPr>
          <w:rFonts w:ascii="Comic Sans MS" w:hAnsi="Comic Sans MS"/>
          <w:sz w:val="18"/>
          <w:szCs w:val="18"/>
        </w:rPr>
      </w:pPr>
    </w:p>
    <w:p w14:paraId="7A8A6F0E" w14:textId="77777777" w:rsidR="003E4C83" w:rsidRPr="00DB3E6F" w:rsidRDefault="003E4C83" w:rsidP="003E4C83">
      <w:pPr>
        <w:spacing w:line="240" w:lineRule="auto"/>
        <w:rPr>
          <w:rFonts w:ascii="Modern Love" w:hAnsi="Modern Love"/>
          <w:b/>
          <w:sz w:val="28"/>
          <w:szCs w:val="28"/>
          <w:u w:val="single"/>
        </w:rPr>
      </w:pPr>
      <w:r w:rsidRPr="00DB3E6F">
        <w:rPr>
          <w:rFonts w:ascii="Modern Love" w:hAnsi="Modern Love"/>
          <w:b/>
          <w:sz w:val="28"/>
          <w:szCs w:val="28"/>
          <w:u w:val="single"/>
        </w:rPr>
        <w:t>Literacy</w:t>
      </w:r>
    </w:p>
    <w:p w14:paraId="329F7477" w14:textId="0812667A" w:rsidR="00DB3E6F" w:rsidRPr="006067C6" w:rsidRDefault="003E4C83" w:rsidP="00DB2F8C">
      <w:pPr>
        <w:pStyle w:val="NoSpacing"/>
        <w:rPr>
          <w:rFonts w:ascii="SassoonPrimaryInfant" w:hAnsi="SassoonPrimaryInfant"/>
          <w:sz w:val="21"/>
          <w:szCs w:val="21"/>
        </w:rPr>
      </w:pPr>
      <w:r w:rsidRPr="00DB3E6F">
        <w:rPr>
          <w:rFonts w:ascii="Modern Love" w:hAnsi="Modern Love"/>
        </w:rPr>
        <w:t>Reading</w:t>
      </w:r>
      <w:r w:rsidRPr="006067C6">
        <w:rPr>
          <w:rFonts w:ascii="Modern Love" w:hAnsi="Modern Love"/>
          <w:sz w:val="21"/>
          <w:szCs w:val="21"/>
        </w:rPr>
        <w:t>-</w:t>
      </w:r>
      <w:r w:rsidRPr="006067C6">
        <w:rPr>
          <w:rFonts w:ascii="Comic Sans MS" w:hAnsi="Comic Sans MS"/>
          <w:sz w:val="21"/>
          <w:szCs w:val="21"/>
        </w:rPr>
        <w:t xml:space="preserve"> </w:t>
      </w:r>
      <w:r w:rsidRPr="006067C6">
        <w:rPr>
          <w:rFonts w:ascii="SassoonPrimaryInfant" w:hAnsi="SassoonPrimaryInfant"/>
          <w:sz w:val="21"/>
          <w:szCs w:val="21"/>
        </w:rPr>
        <w:t xml:space="preserve">In Primary </w:t>
      </w:r>
      <w:r w:rsidR="00F63235">
        <w:rPr>
          <w:rFonts w:ascii="SassoonPrimaryInfant" w:hAnsi="SassoonPrimaryInfant"/>
          <w:sz w:val="21"/>
          <w:szCs w:val="21"/>
        </w:rPr>
        <w:t>2, children are continuing to enhance their reading fluency, accuracy and expression. Children will continue to use word attack strategies to support their reading progression. Primary 2 are also focusing on their reading comprehension and are learning to answer questions about different texts</w:t>
      </w:r>
      <w:r w:rsidR="00DB2F8C">
        <w:rPr>
          <w:rFonts w:ascii="SassoonPrimaryInfant" w:hAnsi="SassoonPrimaryInfant"/>
          <w:sz w:val="21"/>
          <w:szCs w:val="21"/>
        </w:rPr>
        <w:t xml:space="preserve">. Children </w:t>
      </w:r>
      <w:r w:rsidR="00F63235">
        <w:rPr>
          <w:rFonts w:ascii="SassoonPrimaryInfant" w:hAnsi="SassoonPrimaryInfant"/>
          <w:sz w:val="21"/>
          <w:szCs w:val="21"/>
        </w:rPr>
        <w:t>in the Apples Group are reading orange</w:t>
      </w:r>
      <w:r w:rsidR="00DB2F8C">
        <w:rPr>
          <w:rFonts w:ascii="SassoonPrimaryInfant" w:hAnsi="SassoonPrimaryInfant"/>
          <w:sz w:val="21"/>
          <w:szCs w:val="21"/>
        </w:rPr>
        <w:t xml:space="preserve"> banded books</w:t>
      </w:r>
      <w:r w:rsidR="00F63235">
        <w:rPr>
          <w:rFonts w:ascii="SassoonPrimaryInfant" w:hAnsi="SassoonPrimaryInfant"/>
          <w:sz w:val="21"/>
          <w:szCs w:val="21"/>
        </w:rPr>
        <w:t xml:space="preserve"> this term and children in the Strawberries group are reading yellow banded books. </w:t>
      </w:r>
    </w:p>
    <w:p w14:paraId="69A33C8E" w14:textId="77777777" w:rsidR="003E4C83" w:rsidRPr="007B3F89" w:rsidRDefault="003E4C83" w:rsidP="003E4C83">
      <w:pPr>
        <w:pStyle w:val="NoSpacing"/>
        <w:rPr>
          <w:rFonts w:ascii="SassoonPrimaryInfant" w:hAnsi="SassoonPrimaryInfant"/>
        </w:rPr>
      </w:pPr>
    </w:p>
    <w:p w14:paraId="5C3409EC" w14:textId="69B4E8CC" w:rsidR="00DB3E6F" w:rsidRPr="006067C6" w:rsidRDefault="003E4C83" w:rsidP="003E4C83">
      <w:pPr>
        <w:pStyle w:val="NoSpacing"/>
        <w:rPr>
          <w:rFonts w:ascii="SassoonPrimaryInfant" w:hAnsi="SassoonPrimaryInfant"/>
          <w:sz w:val="21"/>
          <w:szCs w:val="21"/>
        </w:rPr>
      </w:pPr>
      <w:r w:rsidRPr="00DB3E6F">
        <w:rPr>
          <w:rFonts w:ascii="Modern Love" w:hAnsi="Modern Love"/>
        </w:rPr>
        <w:t>Writing-</w:t>
      </w:r>
      <w:r w:rsidRPr="003E4C83">
        <w:rPr>
          <w:rFonts w:ascii="Comic Sans MS" w:hAnsi="Comic Sans MS"/>
        </w:rPr>
        <w:t xml:space="preserve"> </w:t>
      </w:r>
      <w:r w:rsidRPr="006067C6">
        <w:rPr>
          <w:rFonts w:ascii="SassoonPrimaryInfant" w:hAnsi="SassoonPrimaryInfant"/>
          <w:sz w:val="21"/>
          <w:szCs w:val="21"/>
        </w:rPr>
        <w:t>This term, a focus will be placed on</w:t>
      </w:r>
      <w:r w:rsidR="00DB3E6F" w:rsidRPr="006067C6">
        <w:rPr>
          <w:rFonts w:ascii="SassoonPrimaryInfant" w:hAnsi="SassoonPrimaryInfant"/>
          <w:sz w:val="21"/>
          <w:szCs w:val="21"/>
        </w:rPr>
        <w:t xml:space="preserve"> narrative and </w:t>
      </w:r>
      <w:r w:rsidR="006A3457">
        <w:rPr>
          <w:rFonts w:ascii="SassoonPrimaryInfant" w:hAnsi="SassoonPrimaryInfant"/>
          <w:sz w:val="21"/>
          <w:szCs w:val="21"/>
        </w:rPr>
        <w:t>explanation report writing</w:t>
      </w:r>
      <w:r w:rsidRPr="006067C6">
        <w:rPr>
          <w:rFonts w:ascii="SassoonPrimaryInfant" w:hAnsi="SassoonPrimaryInfant"/>
          <w:sz w:val="21"/>
          <w:szCs w:val="21"/>
        </w:rPr>
        <w:t>. The children will have lots of opportunities to explore the writing process through</w:t>
      </w:r>
      <w:r w:rsidR="00DB3E6F" w:rsidRPr="006067C6">
        <w:rPr>
          <w:rFonts w:ascii="SassoonPrimaryInfant" w:hAnsi="SassoonPrimaryInfant"/>
          <w:sz w:val="21"/>
          <w:szCs w:val="21"/>
        </w:rPr>
        <w:t xml:space="preserve"> </w:t>
      </w:r>
      <w:r w:rsidR="006A3457">
        <w:rPr>
          <w:rFonts w:ascii="SassoonPrimaryInfant" w:hAnsi="SassoonPrimaryInfant"/>
          <w:sz w:val="21"/>
          <w:szCs w:val="21"/>
        </w:rPr>
        <w:t xml:space="preserve">interdisciplinary learning, </w:t>
      </w:r>
      <w:r w:rsidR="00DB3E6F" w:rsidRPr="006067C6">
        <w:rPr>
          <w:rFonts w:ascii="SassoonPrimaryInfant" w:hAnsi="SassoonPrimaryInfant"/>
          <w:sz w:val="21"/>
          <w:szCs w:val="21"/>
        </w:rPr>
        <w:t xml:space="preserve">familiar stories and play to foster an enjoyment and creativity for writing. This term the children will </w:t>
      </w:r>
      <w:r w:rsidR="00DB2F8C">
        <w:rPr>
          <w:rFonts w:ascii="SassoonPrimaryInfant" w:hAnsi="SassoonPrimaryInfant"/>
          <w:sz w:val="21"/>
          <w:szCs w:val="21"/>
        </w:rPr>
        <w:t xml:space="preserve">continue to </w:t>
      </w:r>
      <w:r w:rsidR="00DB3E6F" w:rsidRPr="006067C6">
        <w:rPr>
          <w:rFonts w:ascii="SassoonPrimaryInfant" w:hAnsi="SassoonPrimaryInfant"/>
          <w:sz w:val="21"/>
          <w:szCs w:val="21"/>
        </w:rPr>
        <w:t>work on sentence structure,</w:t>
      </w:r>
      <w:r w:rsidR="00DB2F8C">
        <w:rPr>
          <w:rFonts w:ascii="SassoonPrimaryInfant" w:hAnsi="SassoonPrimaryInfant"/>
          <w:sz w:val="21"/>
          <w:szCs w:val="21"/>
        </w:rPr>
        <w:t xml:space="preserve"> punctuation and reading back over their work throughout the writing process. </w:t>
      </w:r>
    </w:p>
    <w:p w14:paraId="433AB99A" w14:textId="77777777" w:rsidR="003E4C83" w:rsidRPr="003E4C83" w:rsidRDefault="003E4C83" w:rsidP="003E4C83">
      <w:pPr>
        <w:pStyle w:val="NoSpacing"/>
        <w:rPr>
          <w:rFonts w:ascii="Comic Sans MS" w:hAnsi="Comic Sans MS"/>
        </w:rPr>
      </w:pPr>
    </w:p>
    <w:p w14:paraId="2129E0FB" w14:textId="272EFB7F" w:rsidR="003E4C83" w:rsidRPr="006067C6" w:rsidRDefault="003E4C83" w:rsidP="003E4C83">
      <w:pPr>
        <w:pStyle w:val="NoSpacing"/>
        <w:rPr>
          <w:rFonts w:ascii="SassoonPrimaryInfant" w:hAnsi="SassoonPrimaryInfant"/>
          <w:color w:val="000000" w:themeColor="text1"/>
          <w:sz w:val="21"/>
          <w:szCs w:val="21"/>
        </w:rPr>
      </w:pPr>
      <w:r w:rsidRPr="00DB3E6F">
        <w:rPr>
          <w:rFonts w:ascii="Modern Love" w:hAnsi="Modern Love"/>
          <w:color w:val="000000" w:themeColor="text1"/>
        </w:rPr>
        <w:t>Talking and Listening-</w:t>
      </w:r>
      <w:r w:rsidRPr="003E4C83">
        <w:rPr>
          <w:rFonts w:ascii="Comic Sans MS" w:hAnsi="Comic Sans MS"/>
          <w:color w:val="000000" w:themeColor="text1"/>
        </w:rPr>
        <w:t xml:space="preserve"> </w:t>
      </w:r>
      <w:r w:rsidRPr="006067C6">
        <w:rPr>
          <w:rFonts w:ascii="SassoonPrimaryInfant" w:hAnsi="SassoonPrimaryInfant"/>
          <w:color w:val="000000" w:themeColor="text1"/>
          <w:sz w:val="21"/>
          <w:szCs w:val="21"/>
        </w:rPr>
        <w:t xml:space="preserve">This term, </w:t>
      </w:r>
      <w:r w:rsidR="006A3457">
        <w:rPr>
          <w:rFonts w:ascii="SassoonPrimaryInfant" w:hAnsi="SassoonPrimaryInfant"/>
          <w:color w:val="000000" w:themeColor="text1"/>
          <w:sz w:val="21"/>
          <w:szCs w:val="21"/>
        </w:rPr>
        <w:t xml:space="preserve">pupils will work together in class to deliver a group presentation and will also present their interdisciplinary learning through our school’s voyage of discovery in June. </w:t>
      </w:r>
    </w:p>
    <w:p w14:paraId="0DC3D910" w14:textId="77777777" w:rsidR="003E4C83" w:rsidRPr="006067C6" w:rsidRDefault="003E4C83" w:rsidP="003E4C83">
      <w:pPr>
        <w:pStyle w:val="NoSpacing"/>
        <w:rPr>
          <w:rFonts w:ascii="SassoonPrimaryInfant" w:hAnsi="SassoonPrimaryInfant"/>
          <w:color w:val="000000" w:themeColor="text1"/>
          <w:sz w:val="21"/>
          <w:szCs w:val="21"/>
        </w:rPr>
      </w:pPr>
    </w:p>
    <w:p w14:paraId="2D6AF3D6" w14:textId="77777777" w:rsidR="003E4C83" w:rsidRPr="00DB3E6F" w:rsidRDefault="003E4C83" w:rsidP="003E4C83">
      <w:pPr>
        <w:spacing w:line="240" w:lineRule="auto"/>
        <w:rPr>
          <w:rFonts w:ascii="Modern Love" w:hAnsi="Modern Love"/>
          <w:b/>
          <w:sz w:val="28"/>
          <w:szCs w:val="28"/>
          <w:u w:val="single"/>
        </w:rPr>
      </w:pPr>
      <w:r w:rsidRPr="00DB3E6F">
        <w:rPr>
          <w:rFonts w:ascii="Modern Love" w:hAnsi="Modern Love"/>
          <w:b/>
          <w:sz w:val="28"/>
          <w:szCs w:val="28"/>
          <w:u w:val="single"/>
        </w:rPr>
        <w:t>Numeracy</w:t>
      </w:r>
    </w:p>
    <w:p w14:paraId="400EF0A1" w14:textId="7DF96501" w:rsidR="003E4C83" w:rsidRPr="006067C6" w:rsidRDefault="003E4C83" w:rsidP="003E4C83">
      <w:pPr>
        <w:pStyle w:val="NoSpacing"/>
        <w:rPr>
          <w:rFonts w:ascii="SassoonPrimaryInfant" w:hAnsi="SassoonPrimaryInfant"/>
          <w:sz w:val="21"/>
          <w:szCs w:val="21"/>
        </w:rPr>
      </w:pPr>
      <w:r w:rsidRPr="006067C6">
        <w:rPr>
          <w:rFonts w:ascii="SassoonPrimaryInfant" w:hAnsi="SassoonPrimaryInfant"/>
          <w:sz w:val="21"/>
          <w:szCs w:val="21"/>
        </w:rPr>
        <w:t xml:space="preserve">This term in numeracy Primary </w:t>
      </w:r>
      <w:r w:rsidR="00DB3E6F" w:rsidRPr="006067C6">
        <w:rPr>
          <w:rFonts w:ascii="SassoonPrimaryInfant" w:hAnsi="SassoonPrimaryInfant"/>
          <w:sz w:val="21"/>
          <w:szCs w:val="21"/>
        </w:rPr>
        <w:t>2</w:t>
      </w:r>
      <w:r w:rsidRPr="006067C6">
        <w:rPr>
          <w:rFonts w:ascii="SassoonPrimaryInfant" w:hAnsi="SassoonPrimaryInfant"/>
          <w:sz w:val="21"/>
          <w:szCs w:val="21"/>
        </w:rPr>
        <w:t xml:space="preserve"> will be covering:</w:t>
      </w:r>
    </w:p>
    <w:p w14:paraId="044E81AF" w14:textId="38145E25" w:rsidR="006A3457" w:rsidRDefault="003E4C83" w:rsidP="006A3457">
      <w:pPr>
        <w:pStyle w:val="NoSpacing"/>
        <w:rPr>
          <w:rFonts w:ascii="SassoonPrimaryInfant" w:hAnsi="SassoonPrimaryInfant"/>
          <w:sz w:val="21"/>
          <w:szCs w:val="21"/>
        </w:rPr>
      </w:pPr>
      <w:r w:rsidRPr="006067C6">
        <w:rPr>
          <w:rFonts w:ascii="SassoonPrimaryInfant" w:hAnsi="SassoonPrimaryInfant"/>
          <w:sz w:val="21"/>
          <w:szCs w:val="21"/>
        </w:rPr>
        <w:t>-</w:t>
      </w:r>
      <w:r w:rsidR="006A3457">
        <w:rPr>
          <w:rFonts w:ascii="SassoonPrimaryInfant" w:hAnsi="SassoonPrimaryInfant"/>
          <w:sz w:val="21"/>
          <w:szCs w:val="21"/>
        </w:rPr>
        <w:t>Time                                -Measure</w:t>
      </w:r>
    </w:p>
    <w:p w14:paraId="15415084" w14:textId="69D52A63" w:rsidR="00DB2F8C" w:rsidRDefault="006A3457" w:rsidP="003E4C83">
      <w:pPr>
        <w:pStyle w:val="NoSpacing"/>
        <w:rPr>
          <w:rFonts w:ascii="SassoonPrimaryInfant" w:hAnsi="SassoonPrimaryInfant"/>
          <w:sz w:val="21"/>
          <w:szCs w:val="21"/>
        </w:rPr>
      </w:pPr>
      <w:r>
        <w:rPr>
          <w:rFonts w:ascii="SassoonPrimaryInfant" w:hAnsi="SassoonPrimaryInfant"/>
          <w:sz w:val="21"/>
          <w:szCs w:val="21"/>
        </w:rPr>
        <w:t>- Data Handling             - Patterns and Expressions</w:t>
      </w:r>
    </w:p>
    <w:p w14:paraId="63656606" w14:textId="2E8F7EA4" w:rsidR="006A3457" w:rsidRPr="006067C6" w:rsidRDefault="006A3457" w:rsidP="003E4C83">
      <w:pPr>
        <w:pStyle w:val="NoSpacing"/>
        <w:rPr>
          <w:rFonts w:ascii="SassoonPrimaryInfant" w:hAnsi="SassoonPrimaryInfant"/>
          <w:sz w:val="21"/>
          <w:szCs w:val="21"/>
        </w:rPr>
      </w:pPr>
      <w:r>
        <w:rPr>
          <w:rFonts w:ascii="SassoonPrimaryInfant" w:hAnsi="SassoonPrimaryInfant"/>
          <w:sz w:val="21"/>
          <w:szCs w:val="21"/>
        </w:rPr>
        <w:t xml:space="preserve">- Angles, Position and Movement. </w:t>
      </w:r>
    </w:p>
    <w:p w14:paraId="10FBA0A7" w14:textId="0B027B67" w:rsidR="006A3457" w:rsidRPr="006A3457" w:rsidRDefault="003E4C83" w:rsidP="006A3457">
      <w:pPr>
        <w:pStyle w:val="NoSpacing"/>
        <w:rPr>
          <w:rFonts w:ascii="SassoonPrimaryInfant" w:hAnsi="SassoonPrimaryInfant"/>
          <w:sz w:val="21"/>
          <w:szCs w:val="21"/>
        </w:rPr>
      </w:pPr>
      <w:r w:rsidRPr="006067C6">
        <w:rPr>
          <w:rFonts w:ascii="SassoonPrimaryInfant" w:hAnsi="SassoonPrimaryInfant"/>
          <w:sz w:val="21"/>
          <w:szCs w:val="21"/>
        </w:rPr>
        <w:t xml:space="preserve">The children will </w:t>
      </w:r>
      <w:r w:rsidR="006A3457">
        <w:rPr>
          <w:rFonts w:ascii="SassoonPrimaryInfant" w:hAnsi="SassoonPrimaryInfant"/>
          <w:sz w:val="21"/>
          <w:szCs w:val="21"/>
        </w:rPr>
        <w:t xml:space="preserve">be revising number learning through mental maths and Number Talks sessions. </w:t>
      </w:r>
      <w:r w:rsidR="006A3457">
        <w:rPr>
          <w:rFonts w:ascii="SassoonPrimaryInfant" w:hAnsi="SassoonPrimaryInfant"/>
          <w:sz w:val="21"/>
          <w:szCs w:val="21"/>
        </w:rPr>
        <w:br/>
      </w:r>
    </w:p>
    <w:p w14:paraId="7A46E914" w14:textId="445F242D" w:rsidR="003E4C83" w:rsidRPr="00DB3E6F" w:rsidRDefault="003E4C83" w:rsidP="003E4C83">
      <w:pPr>
        <w:spacing w:line="240" w:lineRule="auto"/>
        <w:rPr>
          <w:rFonts w:ascii="Modern Love" w:hAnsi="Modern Love"/>
          <w:b/>
          <w:color w:val="000000" w:themeColor="text1"/>
          <w:sz w:val="28"/>
          <w:szCs w:val="28"/>
          <w:u w:val="single"/>
        </w:rPr>
      </w:pPr>
      <w:r w:rsidRPr="00DB3E6F">
        <w:rPr>
          <w:rFonts w:ascii="Modern Love" w:hAnsi="Modern Love"/>
          <w:b/>
          <w:color w:val="000000" w:themeColor="text1"/>
          <w:sz w:val="28"/>
          <w:szCs w:val="28"/>
          <w:u w:val="single"/>
        </w:rPr>
        <w:t>Health and Wellbeing</w:t>
      </w:r>
    </w:p>
    <w:p w14:paraId="6151A30F" w14:textId="08F3C14A" w:rsidR="006A3457" w:rsidRDefault="003E4C83" w:rsidP="003E4C83">
      <w:pPr>
        <w:pStyle w:val="NoSpacing"/>
        <w:rPr>
          <w:rFonts w:ascii="SassoonPrimaryInfant" w:hAnsi="SassoonPrimaryInfant"/>
          <w:sz w:val="21"/>
          <w:szCs w:val="21"/>
        </w:rPr>
      </w:pPr>
      <w:r w:rsidRPr="006067C6">
        <w:rPr>
          <w:rFonts w:ascii="SassoonPrimaryInfant" w:hAnsi="SassoonPrimaryInfant"/>
          <w:sz w:val="21"/>
          <w:szCs w:val="21"/>
        </w:rPr>
        <w:t>This term in P.E pupils will be</w:t>
      </w:r>
      <w:r w:rsidR="00DB2F8C">
        <w:rPr>
          <w:rFonts w:ascii="SassoonPrimaryInfant" w:hAnsi="SassoonPrimaryInfant"/>
          <w:sz w:val="21"/>
          <w:szCs w:val="21"/>
        </w:rPr>
        <w:t xml:space="preserve"> focusing on</w:t>
      </w:r>
      <w:r w:rsidR="006A3457">
        <w:rPr>
          <w:rFonts w:ascii="SassoonPrimaryInfant" w:hAnsi="SassoonPrimaryInfant"/>
          <w:sz w:val="21"/>
          <w:szCs w:val="21"/>
        </w:rPr>
        <w:t xml:space="preserve"> outdoor learning including striking and fielding, team building games and athletics. </w:t>
      </w:r>
    </w:p>
    <w:p w14:paraId="0BBF09C1" w14:textId="6B494005" w:rsidR="006A3457" w:rsidRDefault="00DB2F8C" w:rsidP="003E4C83">
      <w:pPr>
        <w:pStyle w:val="NoSpacing"/>
        <w:rPr>
          <w:rFonts w:ascii="SassoonPrimaryInfant" w:hAnsi="SassoonPrimaryInfant"/>
          <w:color w:val="000000" w:themeColor="text1"/>
          <w:sz w:val="21"/>
          <w:szCs w:val="21"/>
        </w:rPr>
      </w:pPr>
      <w:r>
        <w:rPr>
          <w:rFonts w:ascii="SassoonPrimaryInfant" w:hAnsi="SassoonPrimaryInfant"/>
          <w:sz w:val="21"/>
          <w:szCs w:val="21"/>
        </w:rPr>
        <w:t>In class,</w:t>
      </w:r>
      <w:r>
        <w:rPr>
          <w:rFonts w:ascii="SassoonPrimaryInfant" w:hAnsi="SassoonPrimaryInfant"/>
          <w:color w:val="000000" w:themeColor="text1"/>
          <w:sz w:val="21"/>
          <w:szCs w:val="21"/>
        </w:rPr>
        <w:t xml:space="preserve"> </w:t>
      </w:r>
      <w:r w:rsidR="003E4C83" w:rsidRPr="006067C6">
        <w:rPr>
          <w:rFonts w:ascii="SassoonPrimaryInfant" w:hAnsi="SassoonPrimaryInfant"/>
          <w:color w:val="000000" w:themeColor="text1"/>
          <w:sz w:val="21"/>
          <w:szCs w:val="21"/>
        </w:rPr>
        <w:t xml:space="preserve">children will </w:t>
      </w:r>
      <w:r>
        <w:rPr>
          <w:rFonts w:ascii="SassoonPrimaryInfant" w:hAnsi="SassoonPrimaryInfant"/>
          <w:color w:val="000000" w:themeColor="text1"/>
          <w:sz w:val="21"/>
          <w:szCs w:val="21"/>
        </w:rPr>
        <w:t>be learning all about friendships</w:t>
      </w:r>
      <w:r w:rsidR="006A3457">
        <w:rPr>
          <w:rFonts w:ascii="SassoonPrimaryInfant" w:hAnsi="SassoonPrimaryInfant"/>
          <w:color w:val="000000" w:themeColor="text1"/>
          <w:sz w:val="21"/>
          <w:szCs w:val="21"/>
        </w:rPr>
        <w:t xml:space="preserve"> and about our unique abilities and needs. Through God’s Loving Plan children will also be learning about God’s living things, our gifts from God and looking after our bodies through personal hygiene. </w:t>
      </w:r>
    </w:p>
    <w:p w14:paraId="21F4F5B8" w14:textId="77777777" w:rsidR="006A3457" w:rsidRDefault="006A3457" w:rsidP="003E4C83">
      <w:pPr>
        <w:pStyle w:val="NoSpacing"/>
        <w:rPr>
          <w:rFonts w:ascii="SassoonPrimaryInfant" w:hAnsi="SassoonPrimaryInfant"/>
          <w:color w:val="000000" w:themeColor="text1"/>
          <w:sz w:val="21"/>
          <w:szCs w:val="21"/>
        </w:rPr>
      </w:pPr>
    </w:p>
    <w:p w14:paraId="407664E9" w14:textId="77777777" w:rsidR="006A3457" w:rsidRDefault="006A3457" w:rsidP="003E4C83">
      <w:pPr>
        <w:pStyle w:val="NoSpacing"/>
        <w:rPr>
          <w:rFonts w:ascii="SassoonPrimaryInfant" w:hAnsi="SassoonPrimaryInfant"/>
          <w:color w:val="000000" w:themeColor="text1"/>
          <w:sz w:val="21"/>
          <w:szCs w:val="21"/>
        </w:rPr>
      </w:pPr>
    </w:p>
    <w:p w14:paraId="789FEED0" w14:textId="77777777" w:rsidR="006A3457" w:rsidRDefault="006A3457" w:rsidP="003E4C83">
      <w:pPr>
        <w:pStyle w:val="NoSpacing"/>
        <w:rPr>
          <w:rFonts w:ascii="SassoonPrimaryInfant" w:hAnsi="SassoonPrimaryInfant"/>
          <w:color w:val="000000" w:themeColor="text1"/>
          <w:sz w:val="21"/>
          <w:szCs w:val="21"/>
        </w:rPr>
      </w:pPr>
    </w:p>
    <w:p w14:paraId="60E004F8" w14:textId="3414E127" w:rsidR="006A3457" w:rsidRDefault="00D70EF1" w:rsidP="003E4C83">
      <w:pPr>
        <w:pStyle w:val="NoSpacing"/>
        <w:rPr>
          <w:rFonts w:ascii="SassoonPrimaryInfant" w:hAnsi="SassoonPrimaryInfant"/>
          <w:color w:val="000000" w:themeColor="text1"/>
          <w:sz w:val="21"/>
          <w:szCs w:val="21"/>
        </w:rPr>
      </w:pPr>
      <w:r>
        <w:rPr>
          <w:noProof/>
          <w:lang w:eastAsia="en-GB"/>
        </w:rPr>
        <w:drawing>
          <wp:anchor distT="0" distB="0" distL="114300" distR="114300" simplePos="0" relativeHeight="251657728" behindDoc="0" locked="0" layoutInCell="1" allowOverlap="1" wp14:anchorId="2240BB12" wp14:editId="76BA2926">
            <wp:simplePos x="0" y="0"/>
            <wp:positionH relativeFrom="column">
              <wp:posOffset>2681729</wp:posOffset>
            </wp:positionH>
            <wp:positionV relativeFrom="paragraph">
              <wp:posOffset>-293238</wp:posOffset>
            </wp:positionV>
            <wp:extent cx="680484" cy="680484"/>
            <wp:effectExtent l="0" t="0" r="0" b="0"/>
            <wp:wrapNone/>
            <wp:docPr id="17902844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12A3A" w14:textId="77777777" w:rsidR="006A3457" w:rsidRDefault="006A3457" w:rsidP="003E4C83">
      <w:pPr>
        <w:pStyle w:val="NoSpacing"/>
        <w:rPr>
          <w:rFonts w:ascii="SassoonPrimaryInfant" w:hAnsi="SassoonPrimaryInfant"/>
          <w:color w:val="000000" w:themeColor="text1"/>
          <w:sz w:val="21"/>
          <w:szCs w:val="21"/>
        </w:rPr>
      </w:pPr>
    </w:p>
    <w:p w14:paraId="5CA57507" w14:textId="3A37D957" w:rsidR="00D70EF1" w:rsidRDefault="00D70EF1" w:rsidP="003E4C83">
      <w:pPr>
        <w:spacing w:line="240" w:lineRule="auto"/>
        <w:rPr>
          <w:rFonts w:ascii="Modern Love" w:hAnsi="Modern Love"/>
          <w:b/>
          <w:color w:val="000000"/>
          <w:sz w:val="28"/>
          <w:szCs w:val="28"/>
          <w:u w:val="single"/>
        </w:rPr>
      </w:pPr>
    </w:p>
    <w:p w14:paraId="6F9BB046" w14:textId="6D1869F3" w:rsidR="003E4C83" w:rsidRPr="002C663B" w:rsidRDefault="003E4C83" w:rsidP="003E4C83">
      <w:pPr>
        <w:spacing w:line="240" w:lineRule="auto"/>
        <w:rPr>
          <w:rFonts w:ascii="Modern Love" w:hAnsi="Modern Love"/>
          <w:b/>
          <w:color w:val="000000"/>
          <w:sz w:val="28"/>
          <w:szCs w:val="28"/>
          <w:u w:val="single"/>
        </w:rPr>
      </w:pPr>
      <w:r w:rsidRPr="002C663B">
        <w:rPr>
          <w:rFonts w:ascii="Modern Love" w:hAnsi="Modern Love"/>
          <w:b/>
          <w:color w:val="000000"/>
          <w:sz w:val="28"/>
          <w:szCs w:val="28"/>
          <w:u w:val="single"/>
        </w:rPr>
        <w:t>Modern Languages</w:t>
      </w:r>
    </w:p>
    <w:p w14:paraId="643280D7" w14:textId="77777777" w:rsidR="00DB2F8C" w:rsidRDefault="003E4C83" w:rsidP="00A82AC8">
      <w:pPr>
        <w:pStyle w:val="NoSpacing"/>
        <w:rPr>
          <w:rFonts w:ascii="SassoonPrimaryInfant" w:hAnsi="SassoonPrimaryInfant"/>
          <w:sz w:val="21"/>
          <w:szCs w:val="21"/>
        </w:rPr>
      </w:pPr>
      <w:r w:rsidRPr="006067C6">
        <w:rPr>
          <w:rFonts w:ascii="SassoonPrimaryInfant" w:hAnsi="SassoonPrimaryInfant"/>
          <w:sz w:val="21"/>
          <w:szCs w:val="21"/>
        </w:rPr>
        <w:t xml:space="preserve">In Modern Languages pupils will </w:t>
      </w:r>
      <w:r w:rsidR="009A741A" w:rsidRPr="006067C6">
        <w:rPr>
          <w:rFonts w:ascii="SassoonPrimaryInfant" w:hAnsi="SassoonPrimaryInfant"/>
          <w:sz w:val="21"/>
          <w:szCs w:val="21"/>
        </w:rPr>
        <w:t xml:space="preserve">continue to develop their Spanish vocabulary. There will be a focus on </w:t>
      </w:r>
      <w:r w:rsidR="002C663B" w:rsidRPr="006067C6">
        <w:rPr>
          <w:rFonts w:ascii="SassoonPrimaryInfant" w:hAnsi="SassoonPrimaryInfant"/>
          <w:sz w:val="21"/>
          <w:szCs w:val="21"/>
        </w:rPr>
        <w:t xml:space="preserve">Spanish </w:t>
      </w:r>
      <w:r w:rsidR="00DB2F8C">
        <w:rPr>
          <w:rFonts w:ascii="SassoonPrimaryInfant" w:hAnsi="SassoonPrimaryInfant"/>
          <w:sz w:val="21"/>
          <w:szCs w:val="21"/>
        </w:rPr>
        <w:t>greetings</w:t>
      </w:r>
    </w:p>
    <w:p w14:paraId="03B14584" w14:textId="4CC81D32" w:rsidR="00DB2F8C" w:rsidRDefault="00DB2F8C" w:rsidP="009A741A">
      <w:pPr>
        <w:spacing w:line="240" w:lineRule="auto"/>
        <w:rPr>
          <w:rFonts w:ascii="Modern Love" w:hAnsi="Modern Love"/>
          <w:b/>
          <w:color w:val="000000"/>
          <w:sz w:val="28"/>
          <w:szCs w:val="28"/>
          <w:u w:val="single"/>
        </w:rPr>
      </w:pPr>
    </w:p>
    <w:p w14:paraId="188AC1A3" w14:textId="170BF1BF" w:rsidR="009A741A" w:rsidRPr="002C663B" w:rsidRDefault="009A741A" w:rsidP="009A741A">
      <w:pPr>
        <w:spacing w:line="240" w:lineRule="auto"/>
        <w:rPr>
          <w:rFonts w:ascii="Modern Love" w:hAnsi="Modern Love"/>
          <w:b/>
          <w:color w:val="000000"/>
          <w:sz w:val="28"/>
          <w:szCs w:val="28"/>
          <w:u w:val="single"/>
        </w:rPr>
      </w:pPr>
      <w:r w:rsidRPr="002C663B">
        <w:rPr>
          <w:rFonts w:ascii="Modern Love" w:hAnsi="Modern Love"/>
          <w:b/>
          <w:color w:val="000000"/>
          <w:sz w:val="28"/>
          <w:szCs w:val="28"/>
          <w:u w:val="single"/>
        </w:rPr>
        <w:t xml:space="preserve">Interdisciplinary </w:t>
      </w:r>
    </w:p>
    <w:p w14:paraId="3D437FF8" w14:textId="16C1DF91" w:rsidR="009A741A" w:rsidRDefault="00DB2F8C" w:rsidP="002C663B">
      <w:pPr>
        <w:pStyle w:val="NoSpacing"/>
        <w:rPr>
          <w:rFonts w:ascii="SassoonPrimaryInfant" w:hAnsi="SassoonPrimaryInfant"/>
          <w:sz w:val="21"/>
          <w:szCs w:val="21"/>
        </w:rPr>
      </w:pPr>
      <w:r>
        <w:rPr>
          <w:rFonts w:ascii="SassoonPrimaryInfant" w:hAnsi="SassoonPrimaryInfant"/>
          <w:sz w:val="21"/>
          <w:szCs w:val="21"/>
        </w:rPr>
        <w:t xml:space="preserve">This term the children will focus on two topics. </w:t>
      </w:r>
    </w:p>
    <w:p w14:paraId="03ED7F0F" w14:textId="3850C956" w:rsidR="00D70EF1" w:rsidRDefault="00D70EF1" w:rsidP="002C663B">
      <w:pPr>
        <w:pStyle w:val="NoSpacing"/>
        <w:rPr>
          <w:rFonts w:ascii="SassoonPrimaryInfant" w:hAnsi="SassoonPrimaryInfant"/>
          <w:sz w:val="21"/>
          <w:szCs w:val="21"/>
        </w:rPr>
      </w:pPr>
      <w:r>
        <w:rPr>
          <w:rFonts w:ascii="SassoonPrimaryInfant" w:hAnsi="SassoonPrimaryInfant"/>
          <w:sz w:val="21"/>
          <w:szCs w:val="21"/>
        </w:rPr>
        <w:t xml:space="preserve">Our first topic will be ‘The Farm.’ Children will learn about different farm animals, jobs on the farm and explore farm to fork. Our second topic will be ‘The World Cup’ where children will be exploring how the World Cup has changed over time and why it is such an important event for people around the world. </w:t>
      </w:r>
    </w:p>
    <w:p w14:paraId="723333D2" w14:textId="31AA65AD" w:rsidR="009A741A" w:rsidRPr="003E4C83" w:rsidRDefault="009A741A" w:rsidP="003E4C83">
      <w:pPr>
        <w:pStyle w:val="NoSpacing"/>
        <w:rPr>
          <w:rFonts w:ascii="Twinkl" w:hAnsi="Twinkl"/>
          <w:sz w:val="24"/>
          <w:szCs w:val="24"/>
        </w:rPr>
      </w:pPr>
    </w:p>
    <w:p w14:paraId="1AD2E19E" w14:textId="2BC0CE25" w:rsidR="009A741A" w:rsidRPr="002C663B" w:rsidRDefault="009A741A" w:rsidP="009A741A">
      <w:pPr>
        <w:spacing w:line="240" w:lineRule="auto"/>
        <w:rPr>
          <w:rFonts w:ascii="Modern Love" w:hAnsi="Modern Love"/>
          <w:b/>
          <w:sz w:val="28"/>
          <w:szCs w:val="28"/>
          <w:u w:val="single"/>
        </w:rPr>
      </w:pPr>
      <w:r w:rsidRPr="002C663B">
        <w:rPr>
          <w:rFonts w:ascii="Modern Love" w:hAnsi="Modern Love"/>
          <w:b/>
          <w:sz w:val="28"/>
          <w:szCs w:val="28"/>
          <w:u w:val="single"/>
        </w:rPr>
        <w:t>Homework</w:t>
      </w:r>
    </w:p>
    <w:p w14:paraId="42655DFA" w14:textId="14DFD15C" w:rsidR="00821255" w:rsidRPr="006067C6" w:rsidRDefault="00D70EF1" w:rsidP="00821255">
      <w:pPr>
        <w:pStyle w:val="NoSpacing"/>
        <w:rPr>
          <w:rFonts w:ascii="SassoonPrimaryInfant" w:hAnsi="SassoonPrimaryInfant"/>
          <w:sz w:val="20"/>
          <w:szCs w:val="20"/>
        </w:rPr>
      </w:pPr>
      <w:r>
        <w:rPr>
          <w:rFonts w:ascii="SassoonPrimaryInfant" w:hAnsi="SassoonPrimaryInfant"/>
          <w:sz w:val="21"/>
          <w:szCs w:val="21"/>
        </w:rPr>
        <w:t xml:space="preserve">This term homework will be handed out on a Monday and will consist only of a home reader. This is to encourage children to practise their books as they become more challenging. You are encouraged to discuss the book with your children verbally to increase their reading comprehension. </w:t>
      </w:r>
    </w:p>
    <w:p w14:paraId="3EEF1DC4" w14:textId="25361D75" w:rsidR="003E4C83" w:rsidRPr="0032360B" w:rsidRDefault="003E4C83" w:rsidP="003E4C83">
      <w:pPr>
        <w:pStyle w:val="NoSpacing"/>
        <w:rPr>
          <w:rFonts w:ascii="Comic Sans MS" w:hAnsi="Comic Sans MS"/>
          <w:color w:val="000000" w:themeColor="text1"/>
          <w:sz w:val="21"/>
          <w:szCs w:val="21"/>
        </w:rPr>
      </w:pPr>
    </w:p>
    <w:p w14:paraId="0D8E0998" w14:textId="0A3ADC60" w:rsidR="0032360B" w:rsidRDefault="00A82AC8" w:rsidP="00A82AC8">
      <w:pPr>
        <w:pStyle w:val="NoSpacing"/>
        <w:rPr>
          <w:rFonts w:ascii="Modern Love" w:hAnsi="Modern Love"/>
          <w:b/>
          <w:u w:val="single"/>
        </w:rPr>
      </w:pPr>
      <w:r w:rsidRPr="006067C6">
        <w:rPr>
          <w:rFonts w:ascii="Modern Love" w:hAnsi="Modern Love"/>
          <w:b/>
          <w:sz w:val="28"/>
          <w:szCs w:val="28"/>
          <w:u w:val="single"/>
        </w:rPr>
        <w:t>Final Note</w:t>
      </w:r>
    </w:p>
    <w:p w14:paraId="192010A6" w14:textId="77777777" w:rsidR="00821255" w:rsidRPr="0032360B" w:rsidRDefault="00821255" w:rsidP="00A82AC8">
      <w:pPr>
        <w:pStyle w:val="NoSpacing"/>
        <w:rPr>
          <w:rFonts w:ascii="Modern Love" w:hAnsi="Modern Love"/>
          <w:b/>
          <w:u w:val="single"/>
        </w:rPr>
      </w:pPr>
    </w:p>
    <w:p w14:paraId="60D68A61" w14:textId="63D9B8BE" w:rsidR="00821255" w:rsidRDefault="006067C6" w:rsidP="00A82AC8">
      <w:pPr>
        <w:pStyle w:val="NoSpacing"/>
        <w:rPr>
          <w:rFonts w:ascii="SassoonPrimaryInfant" w:hAnsi="SassoonPrimaryInfant"/>
          <w:sz w:val="21"/>
          <w:szCs w:val="21"/>
        </w:rPr>
      </w:pPr>
      <w:r w:rsidRPr="0032360B">
        <w:rPr>
          <w:rFonts w:ascii="SassoonPrimaryInfant" w:hAnsi="SassoonPrimaryInfant"/>
          <w:sz w:val="21"/>
          <w:szCs w:val="21"/>
        </w:rPr>
        <w:t>Thank you for your continued support</w:t>
      </w:r>
      <w:r w:rsidR="00821255">
        <w:rPr>
          <w:rFonts w:ascii="SassoonPrimaryInfant" w:hAnsi="SassoonPrimaryInfant"/>
          <w:sz w:val="21"/>
          <w:szCs w:val="21"/>
        </w:rPr>
        <w:t xml:space="preserve">. </w:t>
      </w:r>
    </w:p>
    <w:p w14:paraId="1D8CBF70" w14:textId="0CDD2CED" w:rsidR="006067C6" w:rsidRDefault="006067C6" w:rsidP="00A82AC8">
      <w:pPr>
        <w:pStyle w:val="NoSpacing"/>
        <w:rPr>
          <w:rFonts w:ascii="SassoonPrimaryInfant" w:hAnsi="SassoonPrimaryInfant"/>
          <w:sz w:val="21"/>
          <w:szCs w:val="21"/>
        </w:rPr>
      </w:pPr>
    </w:p>
    <w:p w14:paraId="326A4357" w14:textId="77777777" w:rsidR="00821255" w:rsidRPr="006067C6" w:rsidRDefault="00821255" w:rsidP="00A82AC8">
      <w:pPr>
        <w:pStyle w:val="NoSpacing"/>
        <w:rPr>
          <w:rFonts w:ascii="SassoonPrimaryInfant" w:hAnsi="SassoonPrimaryInfant"/>
        </w:rPr>
      </w:pPr>
    </w:p>
    <w:p w14:paraId="765463E2" w14:textId="21AE5FEB" w:rsidR="00A82AC8" w:rsidRPr="006067C6" w:rsidRDefault="006067C6" w:rsidP="79FB4DE2">
      <w:pPr>
        <w:pStyle w:val="NoSpacing"/>
        <w:rPr>
          <w:rFonts w:ascii="Modern Love" w:hAnsi="Modern Love"/>
          <w:i/>
          <w:iCs/>
          <w:sz w:val="24"/>
          <w:szCs w:val="24"/>
        </w:rPr>
      </w:pPr>
      <w:r w:rsidRPr="006067C6">
        <w:rPr>
          <w:rFonts w:ascii="Modern Love" w:hAnsi="Modern Love"/>
          <w:i/>
          <w:iCs/>
          <w:sz w:val="24"/>
          <w:szCs w:val="24"/>
        </w:rPr>
        <w:t>Mrs Donnelly</w:t>
      </w:r>
    </w:p>
    <w:p w14:paraId="3E524CAD" w14:textId="77777777" w:rsidR="00A82AC8" w:rsidRDefault="00A82AC8" w:rsidP="00A82AC8">
      <w:pPr>
        <w:pStyle w:val="NoSpacing"/>
        <w:rPr>
          <w:rFonts w:ascii="Twinkl" w:hAnsi="Twinkl"/>
        </w:rPr>
      </w:pPr>
    </w:p>
    <w:p w14:paraId="74F62C61" w14:textId="3E501613" w:rsidR="003E4C83" w:rsidRDefault="003E4C83"/>
    <w:sectPr w:rsidR="003E4C83" w:rsidSect="003E4C83">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stral">
    <w:panose1 w:val="03090702030407020403"/>
    <w:charset w:val="00"/>
    <w:family w:val="script"/>
    <w:pitch w:val="variable"/>
    <w:sig w:usb0="00000287" w:usb1="00000000" w:usb2="00000000" w:usb3="00000000" w:csb0="0000009F" w:csb1="00000000"/>
  </w:font>
  <w:font w:name="Modern Love">
    <w:charset w:val="00"/>
    <w:family w:val="decorative"/>
    <w:pitch w:val="variable"/>
    <w:sig w:usb0="8000002F" w:usb1="0000000A" w:usb2="00000000" w:usb3="00000000" w:csb0="00000001" w:csb1="00000000"/>
  </w:font>
  <w:font w:name="Twinkl">
    <w:altName w:val="Calibri"/>
    <w:charset w:val="00"/>
    <w:family w:val="auto"/>
    <w:pitch w:val="variable"/>
    <w:sig w:usb0="00000007" w:usb1="00000001" w:usb2="00000000" w:usb3="00000000" w:csb0="00000093" w:csb1="00000000"/>
  </w:font>
  <w:font w:name="SassoonPrimaryInfant">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83"/>
    <w:rsid w:val="002826F0"/>
    <w:rsid w:val="002C663B"/>
    <w:rsid w:val="0032360B"/>
    <w:rsid w:val="003E411F"/>
    <w:rsid w:val="003E4C83"/>
    <w:rsid w:val="00403228"/>
    <w:rsid w:val="005752F8"/>
    <w:rsid w:val="005B3BAE"/>
    <w:rsid w:val="006067C6"/>
    <w:rsid w:val="006A3457"/>
    <w:rsid w:val="007B3F89"/>
    <w:rsid w:val="00821255"/>
    <w:rsid w:val="00833238"/>
    <w:rsid w:val="008F0D1C"/>
    <w:rsid w:val="009A741A"/>
    <w:rsid w:val="00A82AC8"/>
    <w:rsid w:val="00A92A7E"/>
    <w:rsid w:val="00BD32A4"/>
    <w:rsid w:val="00C97875"/>
    <w:rsid w:val="00CF2929"/>
    <w:rsid w:val="00D70EF1"/>
    <w:rsid w:val="00DB2F8C"/>
    <w:rsid w:val="00DB3E6F"/>
    <w:rsid w:val="00F63235"/>
    <w:rsid w:val="00F83A12"/>
    <w:rsid w:val="03415826"/>
    <w:rsid w:val="1D00EBA2"/>
    <w:rsid w:val="22155FA2"/>
    <w:rsid w:val="4288BAC5"/>
    <w:rsid w:val="48239124"/>
    <w:rsid w:val="594FC05C"/>
    <w:rsid w:val="6917C0A2"/>
    <w:rsid w:val="79FB4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8837"/>
  <w15:chartTrackingRefBased/>
  <w15:docId w15:val="{3340A202-4301-4961-9CF6-E3DD4EC9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4C83"/>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E4C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4C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4C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4C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4C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4C8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4C8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4C8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4C8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C83"/>
    <w:rPr>
      <w:rFonts w:eastAsiaTheme="majorEastAsia" w:cstheme="majorBidi"/>
      <w:color w:val="272727" w:themeColor="text1" w:themeTint="D8"/>
    </w:rPr>
  </w:style>
  <w:style w:type="paragraph" w:styleId="Title">
    <w:name w:val="Title"/>
    <w:basedOn w:val="Normal"/>
    <w:next w:val="Normal"/>
    <w:link w:val="TitleChar"/>
    <w:uiPriority w:val="10"/>
    <w:qFormat/>
    <w:rsid w:val="003E4C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C8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C8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4C83"/>
    <w:rPr>
      <w:i/>
      <w:iCs/>
      <w:color w:val="404040" w:themeColor="text1" w:themeTint="BF"/>
    </w:rPr>
  </w:style>
  <w:style w:type="paragraph" w:styleId="ListParagraph">
    <w:name w:val="List Paragraph"/>
    <w:basedOn w:val="Normal"/>
    <w:uiPriority w:val="34"/>
    <w:qFormat/>
    <w:rsid w:val="003E4C8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4C83"/>
    <w:rPr>
      <w:i/>
      <w:iCs/>
      <w:color w:val="0F4761" w:themeColor="accent1" w:themeShade="BF"/>
    </w:rPr>
  </w:style>
  <w:style w:type="paragraph" w:styleId="IntenseQuote">
    <w:name w:val="Intense Quote"/>
    <w:basedOn w:val="Normal"/>
    <w:next w:val="Normal"/>
    <w:link w:val="IntenseQuoteChar"/>
    <w:uiPriority w:val="30"/>
    <w:qFormat/>
    <w:rsid w:val="003E4C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4C83"/>
    <w:rPr>
      <w:i/>
      <w:iCs/>
      <w:color w:val="0F4761" w:themeColor="accent1" w:themeShade="BF"/>
    </w:rPr>
  </w:style>
  <w:style w:type="character" w:styleId="IntenseReference">
    <w:name w:val="Intense Reference"/>
    <w:basedOn w:val="DefaultParagraphFont"/>
    <w:uiPriority w:val="32"/>
    <w:qFormat/>
    <w:rsid w:val="003E4C83"/>
    <w:rPr>
      <w:b/>
      <w:bCs/>
      <w:smallCaps/>
      <w:color w:val="0F4761" w:themeColor="accent1" w:themeShade="BF"/>
      <w:spacing w:val="5"/>
    </w:rPr>
  </w:style>
  <w:style w:type="paragraph" w:styleId="NoSpacing">
    <w:name w:val="No Spacing"/>
    <w:uiPriority w:val="1"/>
    <w:qFormat/>
    <w:rsid w:val="003E4C8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6A4BA5CFEFF408289D9430A4A53E2" ma:contentTypeVersion="15" ma:contentTypeDescription="Create a new document." ma:contentTypeScope="" ma:versionID="f6e61dfc095ba969d0004fce21abb3ef">
  <xsd:schema xmlns:xsd="http://www.w3.org/2001/XMLSchema" xmlns:xs="http://www.w3.org/2001/XMLSchema" xmlns:p="http://schemas.microsoft.com/office/2006/metadata/properties" xmlns:ns3="3a7d4b28-3367-4332-b15a-3c5e51fc1fb0" xmlns:ns4="be00998f-a07e-482e-a836-e6e73bb7c321" targetNamespace="http://schemas.microsoft.com/office/2006/metadata/properties" ma:root="true" ma:fieldsID="31b70c435d2dd24d27b557cfc96ab8d8" ns3:_="" ns4:_="">
    <xsd:import namespace="3a7d4b28-3367-4332-b15a-3c5e51fc1fb0"/>
    <xsd:import namespace="be00998f-a07e-482e-a836-e6e73bb7c32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d4b28-3367-4332-b15a-3c5e51fc1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00998f-a07e-482e-a836-e6e73bb7c3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7d4b28-3367-4332-b15a-3c5e51fc1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366F7-CDE9-4DC2-8945-1E24A83AD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d4b28-3367-4332-b15a-3c5e51fc1fb0"/>
    <ds:schemaRef ds:uri="be00998f-a07e-482e-a836-e6e73bb7c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7174B-BF3A-45D5-9C0E-8AB268D87788}">
  <ds:schemaRefs>
    <ds:schemaRef ds:uri="http://schemas.microsoft.com/office/2006/metadata/properties"/>
    <ds:schemaRef ds:uri="http://schemas.microsoft.com/office/infopath/2007/PartnerControls"/>
    <ds:schemaRef ds:uri="3a7d4b28-3367-4332-b15a-3c5e51fc1fb0"/>
  </ds:schemaRefs>
</ds:datastoreItem>
</file>

<file path=customXml/itemProps3.xml><?xml version="1.0" encoding="utf-8"?>
<ds:datastoreItem xmlns:ds="http://schemas.openxmlformats.org/officeDocument/2006/customXml" ds:itemID="{DC449066-DAF1-4A74-9F4C-4C45E7B83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Garrity</dc:creator>
  <cp:keywords/>
  <dc:description/>
  <cp:lastModifiedBy>Mrs Hodgson</cp:lastModifiedBy>
  <cp:revision>2</cp:revision>
  <dcterms:created xsi:type="dcterms:W3CDTF">2026-06-02T11:53:00Z</dcterms:created>
  <dcterms:modified xsi:type="dcterms:W3CDTF">2026-06-02T11:53:00Z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0x010100FC96A4BA5CFEFF408289D9430A4A53E2</vt:lpwstr>
  </property>
</Properties>
</file>