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20"/>
      </w:tblGrid>
      <w:tr w:rsidR="00476FC3" w:rsidRPr="0024155E" w:rsidTr="007D034C">
        <w:trPr>
          <w:trHeight w:val="300"/>
        </w:trPr>
        <w:tc>
          <w:tcPr>
            <w:tcW w:w="10201" w:type="dxa"/>
            <w:gridSpan w:val="2"/>
            <w:noWrap/>
            <w:hideMark/>
          </w:tcPr>
          <w:p w:rsidR="00476FC3" w:rsidRPr="0024155E" w:rsidRDefault="00476FC3" w:rsidP="00476FC3">
            <w:pPr>
              <w:pStyle w:val="Heading1"/>
              <w:outlineLvl w:val="0"/>
            </w:pPr>
            <w:r>
              <w:t>Multimedia</w:t>
            </w:r>
            <w:r w:rsidR="004E62BF">
              <w:t xml:space="preserve"> Revision</w:t>
            </w:r>
            <w:bookmarkStart w:id="0" w:name="_GoBack"/>
            <w:bookmarkEnd w:id="0"/>
            <w:r>
              <w:t xml:space="preserve"> – Use the table provided to create notes</w:t>
            </w:r>
          </w:p>
        </w:tc>
      </w:tr>
      <w:tr w:rsidR="0024155E" w:rsidRPr="0024155E" w:rsidTr="007D034C">
        <w:trPr>
          <w:trHeight w:val="465"/>
        </w:trPr>
        <w:tc>
          <w:tcPr>
            <w:tcW w:w="10201" w:type="dxa"/>
            <w:gridSpan w:val="2"/>
            <w:noWrap/>
            <w:hideMark/>
          </w:tcPr>
          <w:p w:rsidR="0024155E" w:rsidRPr="0024155E" w:rsidRDefault="0024155E" w:rsidP="007D034C">
            <w:pPr>
              <w:pStyle w:val="Heading3"/>
              <w:jc w:val="center"/>
              <w:outlineLvl w:val="2"/>
            </w:pPr>
            <w:r w:rsidRPr="0024155E">
              <w:t>Development process for multimedia applications</w:t>
            </w:r>
          </w:p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24155E">
            <w:r w:rsidRPr="0024155E">
              <w:t>Description of the software development process as it applies to the development of multimedia applications</w:t>
            </w:r>
          </w:p>
        </w:tc>
        <w:tc>
          <w:tcPr>
            <w:tcW w:w="6520" w:type="dxa"/>
          </w:tcPr>
          <w:p w:rsidR="0024155E" w:rsidRPr="0024155E" w:rsidRDefault="0024155E" w:rsidP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methodologies used in the creation or definition of a multimedia application,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5"/>
              </w:numPr>
            </w:pPr>
            <w:r w:rsidRPr="0024155E">
              <w:t>WYSIWYG editors and text editors to create web pages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5"/>
              </w:numPr>
            </w:pPr>
            <w:r w:rsidRPr="0024155E">
              <w:t>authoring software to create multimedia applications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5"/>
              </w:numPr>
            </w:pPr>
            <w:r w:rsidRPr="0024155E">
              <w:t>presentation software to create presentations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the methodologies and requirements for the display of a multimedia application, including streaming of multimedia data and embedded files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Explanation and exemplification of the terms ‘codec’ and ‘container’ file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/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465"/>
        </w:trPr>
        <w:tc>
          <w:tcPr>
            <w:tcW w:w="10201" w:type="dxa"/>
            <w:gridSpan w:val="2"/>
            <w:noWrap/>
            <w:hideMark/>
          </w:tcPr>
          <w:p w:rsidR="0024155E" w:rsidRPr="0024155E" w:rsidRDefault="0024155E" w:rsidP="007D034C">
            <w:pPr>
              <w:pStyle w:val="Heading3"/>
              <w:jc w:val="center"/>
              <w:outlineLvl w:val="2"/>
            </w:pPr>
            <w:r w:rsidRPr="0024155E">
              <w:t>Bit-mapped graphic data</w:t>
            </w:r>
          </w:p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the hardware used to capture still graphic data,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4"/>
              </w:numPr>
            </w:pPr>
            <w:r w:rsidRPr="0024155E">
              <w:t>digital camera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1"/>
                <w:numId w:val="34"/>
              </w:numPr>
            </w:pPr>
            <w:r w:rsidRPr="0024155E">
              <w:t>array CCD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1"/>
                <w:numId w:val="34"/>
              </w:numPr>
            </w:pPr>
            <w:r w:rsidRPr="0024155E">
              <w:t>memory card storage medium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4"/>
              </w:numPr>
            </w:pPr>
            <w:r w:rsidRPr="0024155E">
              <w:t>scanner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3"/>
              </w:numPr>
            </w:pPr>
            <w:r w:rsidRPr="0024155E">
              <w:t>linear CCD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3"/>
              </w:numPr>
            </w:pPr>
            <w:r w:rsidRPr="0024155E">
              <w:t>role of ADC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the storage of graphic data in compressed and uncompressed file formats,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Simple description of the techniques used within each file for compression and data storage,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2"/>
              </w:numPr>
            </w:pPr>
            <w:r w:rsidRPr="0024155E">
              <w:t>bitmap (indexed colour or CLUT)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2"/>
              </w:numPr>
            </w:pPr>
            <w:r w:rsidRPr="0024155E">
              <w:t>24-bit bitmap and compressed bitmap (RLE)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2"/>
              </w:numPr>
            </w:pPr>
            <w:r w:rsidRPr="0024155E">
              <w:t>GIF (animation, (non)-interlaced, LZW)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2"/>
              </w:numPr>
            </w:pPr>
            <w:r w:rsidRPr="0024155E">
              <w:t>JPEG (description of factors involved)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2"/>
              </w:numPr>
            </w:pPr>
            <w:r w:rsidRPr="0024155E">
              <w:t>PNG (CLUT or RGB, transparency, compressed)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RGB colour codes and their effect on the overall colour produced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lastRenderedPageBreak/>
              <w:t>Calculations using the relationship: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1"/>
              </w:numPr>
            </w:pPr>
            <w:r w:rsidRPr="0024155E">
              <w:t>File Size = pixels x colour depth (bits)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Calculation of number of pixels from height, width and resolution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Explanation of the following image related terms: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0"/>
              </w:numPr>
            </w:pPr>
            <w:r w:rsidRPr="0024155E">
              <w:t>dithering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0"/>
              </w:numPr>
            </w:pPr>
            <w:r w:rsidRPr="0024155E">
              <w:t>anti-aliasing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30"/>
              </w:numPr>
            </w:pPr>
            <w:r w:rsidRPr="0024155E">
              <w:t>increase resolution (re-sampling)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features of graphics cards involved in displaying 2D graphics,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9"/>
              </w:numPr>
            </w:pPr>
            <w:r w:rsidRPr="0024155E">
              <w:t>role of DAC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9"/>
              </w:numPr>
            </w:pPr>
            <w:r w:rsidRPr="0024155E">
              <w:t>role of GPU/DSP (to allow effects to be applied by hardware)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/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465"/>
        </w:trPr>
        <w:tc>
          <w:tcPr>
            <w:tcW w:w="10201" w:type="dxa"/>
            <w:gridSpan w:val="2"/>
            <w:noWrap/>
            <w:hideMark/>
          </w:tcPr>
          <w:p w:rsidR="0024155E" w:rsidRPr="0024155E" w:rsidRDefault="0024155E" w:rsidP="007D034C">
            <w:pPr>
              <w:pStyle w:val="Heading3"/>
              <w:jc w:val="center"/>
              <w:outlineLvl w:val="2"/>
            </w:pPr>
            <w:r w:rsidRPr="0024155E">
              <w:t>Digitised sound data</w:t>
            </w:r>
          </w:p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sound card in its use to capture sound data including role of ADC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the storage of sound data in compressed and uncompressed file formats,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Simple description of the techniques used within each file for compression and data storage,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8"/>
              </w:numPr>
            </w:pPr>
            <w:r w:rsidRPr="0024155E">
              <w:t>RAW (PCM)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8"/>
              </w:numPr>
            </w:pPr>
            <w:r w:rsidRPr="0024155E">
              <w:t>RIFF (ADPCM) (including WAV)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8"/>
              </w:numPr>
            </w:pPr>
            <w:r w:rsidRPr="0024155E">
              <w:t>MP3 (description of factors involved)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the following terms in relation to audio files: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7"/>
              </w:numPr>
            </w:pPr>
            <w:r w:rsidRPr="0024155E">
              <w:t>bit-rate to describe data throughput for a sound file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7"/>
              </w:numPr>
            </w:pPr>
            <w:r w:rsidRPr="0024155E">
              <w:t>normalising sound files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Calculations using the relationship: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6"/>
              </w:numPr>
            </w:pPr>
            <w:r w:rsidRPr="0024155E">
              <w:t>File Size (bytes) = Sampling Frequency (Hz) x Sound Time (s) x Sampling Depth (bytes) x Channels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Explanation of the following sound related terms: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5"/>
              </w:numPr>
            </w:pPr>
            <w:r w:rsidRPr="0024155E">
              <w:t>clipping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5"/>
              </w:numPr>
            </w:pPr>
            <w:r w:rsidRPr="0024155E">
              <w:t>stereo,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5"/>
              </w:numPr>
            </w:pPr>
            <w:r w:rsidRPr="0024155E">
              <w:t>surround sound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5"/>
              </w:numPr>
            </w:pPr>
            <w:r w:rsidRPr="0024155E">
              <w:t>fade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features of sound cards,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4"/>
              </w:numPr>
            </w:pPr>
            <w:r w:rsidRPr="0024155E">
              <w:t>role of DAC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4"/>
              </w:numPr>
            </w:pPr>
            <w:r w:rsidRPr="0024155E">
              <w:lastRenderedPageBreak/>
              <w:t>role of DSP (to allow hardware decoding of sound files)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/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465"/>
        </w:trPr>
        <w:tc>
          <w:tcPr>
            <w:tcW w:w="10201" w:type="dxa"/>
            <w:gridSpan w:val="2"/>
            <w:noWrap/>
            <w:hideMark/>
          </w:tcPr>
          <w:p w:rsidR="0024155E" w:rsidRPr="0024155E" w:rsidRDefault="0024155E" w:rsidP="00476FC3">
            <w:pPr>
              <w:pStyle w:val="Heading3"/>
              <w:outlineLvl w:val="2"/>
            </w:pPr>
            <w:r w:rsidRPr="0024155E">
              <w:t>Video Data</w:t>
            </w:r>
          </w:p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Technical description of hardware required to capture digital and analogue video: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2"/>
              </w:numPr>
            </w:pPr>
            <w:r w:rsidRPr="0024155E">
              <w:t>digital video camera (array CCD)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2"/>
              </w:numPr>
            </w:pPr>
            <w:r w:rsidRPr="0024155E">
              <w:t>web cam (array CCD)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2"/>
              </w:numPr>
            </w:pPr>
            <w:r w:rsidRPr="0024155E">
              <w:t>video capture card (role of ADC and role of DSP to allow hardware encoding of data stream including into MPEG format)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the storage of video data in compressed and uncompressed file formats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Simple description of the techniques used within each file for compression and data storage and the inclusion of sound within the file,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3"/>
              </w:numPr>
            </w:pPr>
            <w:r w:rsidRPr="0024155E">
              <w:t>uncompressed AVI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3"/>
              </w:numPr>
            </w:pPr>
            <w:r w:rsidRPr="0024155E">
              <w:t>MPEG (description of factors involved)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term bit-rate to describe data throughput for a video file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Calculations using the relationship: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1"/>
              </w:numPr>
            </w:pPr>
            <w:r w:rsidRPr="0024155E">
              <w:t>File Size (bytes) = pixels per frame x Colour Depth (bytes) x Video Time (s) x Frame Rate (fps)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the main features and applications of video editing software with multiple clips,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0"/>
              </w:numPr>
            </w:pPr>
            <w:r w:rsidRPr="0024155E">
              <w:t>timeline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0"/>
              </w:numPr>
            </w:pPr>
            <w:r w:rsidRPr="0024155E">
              <w:t>transition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20"/>
              </w:numPr>
            </w:pPr>
            <w:r w:rsidRPr="0024155E">
              <w:t>sequencing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features of graphics cards for output of video,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9"/>
              </w:numPr>
            </w:pPr>
            <w:r w:rsidRPr="0024155E">
              <w:t>role of DAC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9"/>
              </w:numPr>
            </w:pPr>
            <w:r w:rsidRPr="0024155E">
              <w:t>role of DSP (to allow hardware decoding of data stream including MPEG files)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/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465"/>
        </w:trPr>
        <w:tc>
          <w:tcPr>
            <w:tcW w:w="10201" w:type="dxa"/>
            <w:gridSpan w:val="2"/>
            <w:noWrap/>
            <w:hideMark/>
          </w:tcPr>
          <w:p w:rsidR="0024155E" w:rsidRPr="0024155E" w:rsidRDefault="0024155E" w:rsidP="007D034C">
            <w:pPr>
              <w:pStyle w:val="Heading3"/>
              <w:jc w:val="center"/>
              <w:outlineLvl w:val="2"/>
            </w:pPr>
            <w:r w:rsidRPr="0024155E">
              <w:t>Vector Graphics Data</w:t>
            </w:r>
          </w:p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features of vector formats: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8"/>
              </w:numPr>
            </w:pPr>
            <w:r w:rsidRPr="0024155E">
              <w:t>object oriented data storage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8"/>
              </w:numPr>
            </w:pPr>
            <w:r w:rsidRPr="0024155E">
              <w:t>more storage efficient than bitmap storage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8"/>
              </w:numPr>
            </w:pPr>
            <w:r w:rsidRPr="0024155E">
              <w:lastRenderedPageBreak/>
              <w:t>output quality matches hardware capability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8"/>
              </w:numPr>
            </w:pPr>
            <w:r w:rsidRPr="0024155E">
              <w:t>conversion to bitmap formats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common attributes of vector graphic objects: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7"/>
              </w:numPr>
            </w:pPr>
            <w:r w:rsidRPr="0024155E">
              <w:t>drawing (shape, position, size, rotation, line, fill)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7"/>
              </w:numPr>
            </w:pPr>
            <w:r w:rsidRPr="0024155E">
              <w:t>3D image (shape, position, size, rotation, texture)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basic features and structures of vector graphic file types, including methods used to implement common attributes listed above for these file types: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6"/>
              </w:numPr>
            </w:pPr>
            <w:r w:rsidRPr="0024155E">
              <w:t>SVG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6"/>
              </w:numPr>
            </w:pPr>
            <w:r w:rsidRPr="0024155E">
              <w:t>VRML/WRL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/>
        </w:tc>
        <w:tc>
          <w:tcPr>
            <w:tcW w:w="6520" w:type="dxa"/>
          </w:tcPr>
          <w:p w:rsidR="0024155E" w:rsidRPr="0024155E" w:rsidRDefault="0024155E"/>
        </w:tc>
      </w:tr>
      <w:tr w:rsidR="00476FC3" w:rsidRPr="0024155E" w:rsidTr="007D034C">
        <w:trPr>
          <w:trHeight w:val="465"/>
        </w:trPr>
        <w:tc>
          <w:tcPr>
            <w:tcW w:w="10201" w:type="dxa"/>
            <w:gridSpan w:val="2"/>
            <w:noWrap/>
            <w:hideMark/>
          </w:tcPr>
          <w:p w:rsidR="00476FC3" w:rsidRPr="0024155E" w:rsidRDefault="00476FC3" w:rsidP="007D034C">
            <w:pPr>
              <w:pStyle w:val="Heading3"/>
              <w:jc w:val="center"/>
              <w:outlineLvl w:val="2"/>
            </w:pPr>
            <w:r w:rsidRPr="0024155E">
              <w:t>Synthesised sound data</w:t>
            </w:r>
          </w:p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common attributes of notes stored as MIDI data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5"/>
              </w:numPr>
            </w:pPr>
            <w:r w:rsidRPr="0024155E">
              <w:t>instrument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5"/>
              </w:numPr>
            </w:pPr>
            <w:r w:rsidRPr="0024155E">
              <w:t>pitch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5"/>
              </w:numPr>
            </w:pPr>
            <w:r w:rsidRPr="0024155E">
              <w:t>volume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5"/>
              </w:numPr>
            </w:pPr>
            <w:r w:rsidRPr="0024155E">
              <w:t>duration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5"/>
              </w:numPr>
            </w:pPr>
            <w:r w:rsidRPr="0024155E">
              <w:t>tempo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advantages and disadvantages of storing sound as MIDI data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/>
        </w:tc>
        <w:tc>
          <w:tcPr>
            <w:tcW w:w="6520" w:type="dxa"/>
          </w:tcPr>
          <w:p w:rsidR="0024155E" w:rsidRPr="0024155E" w:rsidRDefault="0024155E"/>
        </w:tc>
      </w:tr>
      <w:tr w:rsidR="00476FC3" w:rsidRPr="0024155E" w:rsidTr="007D034C">
        <w:trPr>
          <w:trHeight w:val="465"/>
        </w:trPr>
        <w:tc>
          <w:tcPr>
            <w:tcW w:w="10201" w:type="dxa"/>
            <w:gridSpan w:val="2"/>
            <w:noWrap/>
            <w:hideMark/>
          </w:tcPr>
          <w:p w:rsidR="00476FC3" w:rsidRPr="0024155E" w:rsidRDefault="00476FC3" w:rsidP="00476FC3">
            <w:pPr>
              <w:pStyle w:val="Heading3"/>
              <w:outlineLvl w:val="2"/>
            </w:pPr>
            <w:r w:rsidRPr="0024155E">
              <w:t>Implications of the use of multimedia technology</w:t>
            </w:r>
          </w:p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Description of trends and changes in contemporary technologies that facilitate the convergence of technologies in relation of multimedia capabilities, including: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communications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4"/>
              </w:numPr>
            </w:pPr>
            <w:r w:rsidRPr="0024155E">
              <w:t>buses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4"/>
              </w:numPr>
            </w:pPr>
            <w:r w:rsidRPr="0024155E">
              <w:t>wireless standards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4"/>
              </w:numPr>
            </w:pPr>
            <w:r w:rsidRPr="0024155E">
              <w:t>increasing bandwidth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4"/>
              </w:numPr>
            </w:pPr>
            <w:r w:rsidRPr="0024155E">
              <w:t>including USB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24155E">
              <w:t>Firewire</w:t>
            </w:r>
            <w:proofErr w:type="spellEnd"/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24155E">
              <w:t>WiFi</w:t>
            </w:r>
            <w:proofErr w:type="spellEnd"/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4"/>
              </w:numPr>
            </w:pPr>
            <w:r w:rsidRPr="0024155E">
              <w:t>Bluetooth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t>storage technologies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3"/>
              </w:numPr>
            </w:pPr>
            <w:r w:rsidRPr="0024155E">
              <w:t>decreasing size and price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3"/>
              </w:numPr>
            </w:pPr>
            <w:r w:rsidRPr="0024155E">
              <w:t>increasing capacity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3"/>
              </w:numPr>
            </w:pPr>
            <w:r w:rsidRPr="0024155E">
              <w:t>including optical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3"/>
              </w:numPr>
            </w:pPr>
            <w:r w:rsidRPr="0024155E">
              <w:t>magnetic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3"/>
              </w:numPr>
            </w:pPr>
            <w:r w:rsidRPr="0024155E">
              <w:t>holographic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3"/>
              </w:numPr>
            </w:pPr>
            <w:r w:rsidRPr="0024155E">
              <w:t>processor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2"/>
              </w:numPr>
            </w:pPr>
            <w:r w:rsidRPr="0024155E">
              <w:t>increasing power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>
            <w:r w:rsidRPr="0024155E">
              <w:lastRenderedPageBreak/>
              <w:t>display technologies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1"/>
              </w:numPr>
            </w:pPr>
            <w:r w:rsidRPr="0024155E">
              <w:t>including real and virtual 3D displays</w:t>
            </w:r>
          </w:p>
        </w:tc>
        <w:tc>
          <w:tcPr>
            <w:tcW w:w="6520" w:type="dxa"/>
          </w:tcPr>
          <w:p w:rsidR="0024155E" w:rsidRPr="0024155E" w:rsidRDefault="0024155E"/>
        </w:tc>
      </w:tr>
      <w:tr w:rsidR="0024155E" w:rsidRPr="0024155E" w:rsidTr="007D034C">
        <w:trPr>
          <w:trHeight w:val="300"/>
        </w:trPr>
        <w:tc>
          <w:tcPr>
            <w:tcW w:w="3681" w:type="dxa"/>
            <w:noWrap/>
            <w:hideMark/>
          </w:tcPr>
          <w:p w:rsidR="0024155E" w:rsidRPr="0024155E" w:rsidRDefault="0024155E" w:rsidP="00476FC3">
            <w:pPr>
              <w:pStyle w:val="ListParagraph"/>
              <w:numPr>
                <w:ilvl w:val="0"/>
                <w:numId w:val="11"/>
              </w:numPr>
            </w:pPr>
            <w:r w:rsidRPr="0024155E">
              <w:t>flat displays</w:t>
            </w:r>
          </w:p>
        </w:tc>
        <w:tc>
          <w:tcPr>
            <w:tcW w:w="6520" w:type="dxa"/>
          </w:tcPr>
          <w:p w:rsidR="0024155E" w:rsidRPr="0024155E" w:rsidRDefault="0024155E"/>
        </w:tc>
      </w:tr>
    </w:tbl>
    <w:p w:rsidR="004A2F76" w:rsidRDefault="004A2F76" w:rsidP="0024155E"/>
    <w:sectPr w:rsidR="004A2F76" w:rsidSect="007D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2641"/>
    <w:multiLevelType w:val="hybridMultilevel"/>
    <w:tmpl w:val="6B5A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3EC8"/>
    <w:multiLevelType w:val="multilevel"/>
    <w:tmpl w:val="703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23772"/>
    <w:multiLevelType w:val="hybridMultilevel"/>
    <w:tmpl w:val="BFDA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0FEF"/>
    <w:multiLevelType w:val="multilevel"/>
    <w:tmpl w:val="EE1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54487"/>
    <w:multiLevelType w:val="hybridMultilevel"/>
    <w:tmpl w:val="61EA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F1CEB"/>
    <w:multiLevelType w:val="hybridMultilevel"/>
    <w:tmpl w:val="5C82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85D18"/>
    <w:multiLevelType w:val="hybridMultilevel"/>
    <w:tmpl w:val="547A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B0788"/>
    <w:multiLevelType w:val="multilevel"/>
    <w:tmpl w:val="20C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151D2"/>
    <w:multiLevelType w:val="hybridMultilevel"/>
    <w:tmpl w:val="40BE3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0E7A85"/>
    <w:multiLevelType w:val="hybridMultilevel"/>
    <w:tmpl w:val="1694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12BC4"/>
    <w:multiLevelType w:val="hybridMultilevel"/>
    <w:tmpl w:val="801A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873A7"/>
    <w:multiLevelType w:val="hybridMultilevel"/>
    <w:tmpl w:val="27B8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36E81"/>
    <w:multiLevelType w:val="hybridMultilevel"/>
    <w:tmpl w:val="2D12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B1B56"/>
    <w:multiLevelType w:val="multilevel"/>
    <w:tmpl w:val="AF5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45780"/>
    <w:multiLevelType w:val="multilevel"/>
    <w:tmpl w:val="3710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51CF1"/>
    <w:multiLevelType w:val="multilevel"/>
    <w:tmpl w:val="E51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6338E"/>
    <w:multiLevelType w:val="hybridMultilevel"/>
    <w:tmpl w:val="04FE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C57CE"/>
    <w:multiLevelType w:val="hybridMultilevel"/>
    <w:tmpl w:val="A17A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C2060"/>
    <w:multiLevelType w:val="hybridMultilevel"/>
    <w:tmpl w:val="7C24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F2FA7"/>
    <w:multiLevelType w:val="multilevel"/>
    <w:tmpl w:val="A684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AD5878"/>
    <w:multiLevelType w:val="hybridMultilevel"/>
    <w:tmpl w:val="6100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D0BA5"/>
    <w:multiLevelType w:val="hybridMultilevel"/>
    <w:tmpl w:val="E072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74B76"/>
    <w:multiLevelType w:val="hybridMultilevel"/>
    <w:tmpl w:val="8ACC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3728A"/>
    <w:multiLevelType w:val="hybridMultilevel"/>
    <w:tmpl w:val="B1B0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E5AF0"/>
    <w:multiLevelType w:val="hybridMultilevel"/>
    <w:tmpl w:val="FF20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245B8"/>
    <w:multiLevelType w:val="hybridMultilevel"/>
    <w:tmpl w:val="CCA2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C53D4"/>
    <w:multiLevelType w:val="hybridMultilevel"/>
    <w:tmpl w:val="78EA4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17D6D"/>
    <w:multiLevelType w:val="multilevel"/>
    <w:tmpl w:val="140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1F42F4"/>
    <w:multiLevelType w:val="multilevel"/>
    <w:tmpl w:val="BCF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340CD"/>
    <w:multiLevelType w:val="hybridMultilevel"/>
    <w:tmpl w:val="5294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B7303"/>
    <w:multiLevelType w:val="hybridMultilevel"/>
    <w:tmpl w:val="29E2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96BFB"/>
    <w:multiLevelType w:val="hybridMultilevel"/>
    <w:tmpl w:val="9A3C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E0DBE"/>
    <w:multiLevelType w:val="hybridMultilevel"/>
    <w:tmpl w:val="C7D6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253F9"/>
    <w:multiLevelType w:val="hybridMultilevel"/>
    <w:tmpl w:val="5E9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55972"/>
    <w:multiLevelType w:val="hybridMultilevel"/>
    <w:tmpl w:val="5BFA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28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15"/>
  </w:num>
  <w:num w:numId="10">
    <w:abstractNumId w:val="27"/>
  </w:num>
  <w:num w:numId="11">
    <w:abstractNumId w:val="30"/>
  </w:num>
  <w:num w:numId="12">
    <w:abstractNumId w:val="33"/>
  </w:num>
  <w:num w:numId="13">
    <w:abstractNumId w:val="20"/>
  </w:num>
  <w:num w:numId="14">
    <w:abstractNumId w:val="23"/>
  </w:num>
  <w:num w:numId="15">
    <w:abstractNumId w:val="18"/>
  </w:num>
  <w:num w:numId="16">
    <w:abstractNumId w:val="22"/>
  </w:num>
  <w:num w:numId="17">
    <w:abstractNumId w:val="21"/>
  </w:num>
  <w:num w:numId="18">
    <w:abstractNumId w:val="29"/>
  </w:num>
  <w:num w:numId="19">
    <w:abstractNumId w:val="11"/>
  </w:num>
  <w:num w:numId="20">
    <w:abstractNumId w:val="16"/>
  </w:num>
  <w:num w:numId="21">
    <w:abstractNumId w:val="25"/>
  </w:num>
  <w:num w:numId="22">
    <w:abstractNumId w:val="32"/>
  </w:num>
  <w:num w:numId="23">
    <w:abstractNumId w:val="10"/>
  </w:num>
  <w:num w:numId="24">
    <w:abstractNumId w:val="17"/>
  </w:num>
  <w:num w:numId="25">
    <w:abstractNumId w:val="4"/>
  </w:num>
  <w:num w:numId="26">
    <w:abstractNumId w:val="31"/>
  </w:num>
  <w:num w:numId="27">
    <w:abstractNumId w:val="12"/>
  </w:num>
  <w:num w:numId="28">
    <w:abstractNumId w:val="24"/>
  </w:num>
  <w:num w:numId="29">
    <w:abstractNumId w:val="34"/>
  </w:num>
  <w:num w:numId="30">
    <w:abstractNumId w:val="6"/>
  </w:num>
  <w:num w:numId="31">
    <w:abstractNumId w:val="9"/>
  </w:num>
  <w:num w:numId="32">
    <w:abstractNumId w:val="2"/>
  </w:num>
  <w:num w:numId="33">
    <w:abstractNumId w:val="8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5E"/>
    <w:rsid w:val="0024155E"/>
    <w:rsid w:val="00476FC3"/>
    <w:rsid w:val="004A2F76"/>
    <w:rsid w:val="004E62BF"/>
    <w:rsid w:val="007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09DD5-1660-4076-9AF6-6A22109E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41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5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15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7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Stratton</dc:creator>
  <cp:keywords/>
  <dc:description/>
  <cp:lastModifiedBy>Mr Stratton</cp:lastModifiedBy>
  <cp:revision>4</cp:revision>
  <dcterms:created xsi:type="dcterms:W3CDTF">2014-04-03T22:57:00Z</dcterms:created>
  <dcterms:modified xsi:type="dcterms:W3CDTF">2014-04-03T23:39:00Z</dcterms:modified>
</cp:coreProperties>
</file>