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A4D4B" w14:textId="77777777" w:rsidR="001B46F2" w:rsidRDefault="001B46F2" w:rsidP="001B46F2">
      <w:pPr>
        <w:spacing w:after="0" w:line="240" w:lineRule="auto"/>
        <w:rPr>
          <w:rFonts w:ascii="Arial" w:hAnsi="Arial" w:cs="Arial"/>
        </w:rPr>
      </w:pPr>
    </w:p>
    <w:p w14:paraId="0303E71A" w14:textId="77777777" w:rsidR="001B46F2" w:rsidRDefault="001B46F2" w:rsidP="001B46F2">
      <w:pPr>
        <w:spacing w:after="0" w:line="240" w:lineRule="auto"/>
        <w:rPr>
          <w:rFonts w:ascii="Arial" w:hAnsi="Arial" w:cs="Arial"/>
        </w:rPr>
      </w:pPr>
    </w:p>
    <w:p w14:paraId="47C59468" w14:textId="77777777" w:rsidR="001B46F2" w:rsidRDefault="001B46F2" w:rsidP="001B46F2">
      <w:pPr>
        <w:spacing w:after="0" w:line="240" w:lineRule="auto"/>
        <w:rPr>
          <w:rFonts w:ascii="Arial" w:hAnsi="Arial" w:cs="Arial"/>
        </w:rPr>
      </w:pPr>
    </w:p>
    <w:p w14:paraId="01DB29F6" w14:textId="77777777" w:rsidR="001B46F2" w:rsidRDefault="001B46F2" w:rsidP="001B46F2">
      <w:pPr>
        <w:spacing w:after="0" w:line="240" w:lineRule="auto"/>
        <w:rPr>
          <w:rFonts w:ascii="Arial" w:hAnsi="Arial" w:cs="Arial"/>
        </w:rPr>
      </w:pPr>
    </w:p>
    <w:p w14:paraId="4FE5741E" w14:textId="77777777" w:rsidR="001B46F2" w:rsidRDefault="001B46F2" w:rsidP="001B46F2">
      <w:pPr>
        <w:spacing w:after="0" w:line="240" w:lineRule="auto"/>
        <w:rPr>
          <w:rFonts w:ascii="Arial" w:hAnsi="Arial" w:cs="Arial"/>
        </w:rPr>
      </w:pPr>
    </w:p>
    <w:p w14:paraId="30A4941E" w14:textId="77777777" w:rsidR="001B46F2" w:rsidRDefault="001B46F2" w:rsidP="001B46F2">
      <w:pPr>
        <w:spacing w:after="0" w:line="240" w:lineRule="auto"/>
        <w:rPr>
          <w:rFonts w:ascii="Arial" w:hAnsi="Arial" w:cs="Arial"/>
        </w:rPr>
      </w:pPr>
    </w:p>
    <w:p w14:paraId="34D31EFC" w14:textId="77777777" w:rsidR="001B46F2" w:rsidRDefault="001B46F2" w:rsidP="001B46F2">
      <w:pPr>
        <w:spacing w:after="0" w:line="240" w:lineRule="auto"/>
        <w:rPr>
          <w:rFonts w:ascii="Arial" w:hAnsi="Arial" w:cs="Arial"/>
        </w:rPr>
      </w:pPr>
    </w:p>
    <w:p w14:paraId="22588C74" w14:textId="77777777" w:rsidR="001B46F2" w:rsidRDefault="001B46F2" w:rsidP="001B46F2">
      <w:pPr>
        <w:spacing w:after="0" w:line="240" w:lineRule="auto"/>
        <w:rPr>
          <w:rFonts w:ascii="Arial" w:hAnsi="Arial" w:cs="Arial"/>
        </w:rPr>
      </w:pPr>
    </w:p>
    <w:p w14:paraId="3A110EFD" w14:textId="77777777" w:rsidR="001B46F2" w:rsidRDefault="0DF54762" w:rsidP="00386B3B">
      <w:pPr>
        <w:spacing w:after="0" w:line="240" w:lineRule="auto"/>
        <w:jc w:val="center"/>
        <w:rPr>
          <w:rFonts w:ascii="Arial" w:hAnsi="Arial" w:cs="Arial"/>
        </w:rPr>
      </w:pPr>
      <w:r>
        <w:rPr>
          <w:noProof/>
          <w:lang w:eastAsia="en-GB"/>
        </w:rPr>
        <w:drawing>
          <wp:inline distT="0" distB="0" distL="0" distR="0" wp14:anchorId="35CB6101" wp14:editId="7B0F86EA">
            <wp:extent cx="3054894" cy="3714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1">
                      <a:extLst>
                        <a:ext uri="{28A0092B-C50C-407E-A947-70E740481C1C}">
                          <a14:useLocalDpi xmlns:a14="http://schemas.microsoft.com/office/drawing/2010/main" val="0"/>
                        </a:ext>
                      </a:extLst>
                    </a:blip>
                    <a:srcRect l="34587" t="17397" r="35022" b="23685"/>
                    <a:stretch>
                      <a:fillRect/>
                    </a:stretch>
                  </pic:blipFill>
                  <pic:spPr>
                    <a:xfrm>
                      <a:off x="0" y="0"/>
                      <a:ext cx="3054894" cy="3714750"/>
                    </a:xfrm>
                    <a:prstGeom prst="rect">
                      <a:avLst/>
                    </a:prstGeom>
                  </pic:spPr>
                </pic:pic>
              </a:graphicData>
            </a:graphic>
          </wp:inline>
        </w:drawing>
      </w:r>
    </w:p>
    <w:p w14:paraId="3B78D960" w14:textId="77777777" w:rsidR="001B46F2" w:rsidRDefault="001B46F2" w:rsidP="001B46F2">
      <w:pPr>
        <w:spacing w:after="0" w:line="240" w:lineRule="auto"/>
        <w:rPr>
          <w:rFonts w:ascii="Arial" w:hAnsi="Arial" w:cs="Arial"/>
        </w:rPr>
      </w:pPr>
    </w:p>
    <w:p w14:paraId="26380D12" w14:textId="77777777" w:rsidR="001B46F2" w:rsidRDefault="001B46F2" w:rsidP="001B46F2">
      <w:pPr>
        <w:spacing w:after="0" w:line="240" w:lineRule="auto"/>
        <w:rPr>
          <w:rFonts w:ascii="Arial" w:hAnsi="Arial" w:cs="Arial"/>
        </w:rPr>
      </w:pPr>
    </w:p>
    <w:p w14:paraId="4F5A332B" w14:textId="77777777" w:rsidR="001B46F2" w:rsidRDefault="001B46F2" w:rsidP="001B46F2">
      <w:pPr>
        <w:spacing w:after="0" w:line="240" w:lineRule="auto"/>
        <w:rPr>
          <w:rFonts w:ascii="Arial" w:hAnsi="Arial" w:cs="Arial"/>
        </w:rPr>
      </w:pPr>
    </w:p>
    <w:p w14:paraId="5269EB56" w14:textId="77777777" w:rsidR="001B46F2" w:rsidRDefault="001B46F2" w:rsidP="001B46F2">
      <w:pPr>
        <w:spacing w:after="0" w:line="240" w:lineRule="auto"/>
        <w:rPr>
          <w:rFonts w:ascii="Arial" w:hAnsi="Arial" w:cs="Arial"/>
        </w:rPr>
      </w:pPr>
    </w:p>
    <w:p w14:paraId="44761F9A" w14:textId="77777777" w:rsidR="001B46F2" w:rsidRDefault="001B46F2" w:rsidP="001B46F2">
      <w:pPr>
        <w:spacing w:after="0" w:line="240" w:lineRule="auto"/>
        <w:rPr>
          <w:rFonts w:ascii="Arial" w:hAnsi="Arial" w:cs="Arial"/>
        </w:rPr>
      </w:pPr>
    </w:p>
    <w:p w14:paraId="02A73D3A" w14:textId="77777777" w:rsidR="001B46F2" w:rsidRDefault="001B46F2" w:rsidP="001B46F2">
      <w:pPr>
        <w:spacing w:after="0" w:line="240" w:lineRule="auto"/>
        <w:rPr>
          <w:rFonts w:ascii="Arial" w:hAnsi="Arial" w:cs="Arial"/>
        </w:rPr>
      </w:pPr>
    </w:p>
    <w:p w14:paraId="64E48B39" w14:textId="77777777" w:rsidR="001B46F2" w:rsidRPr="006815A1" w:rsidRDefault="001B46F2" w:rsidP="001B46F2">
      <w:pPr>
        <w:spacing w:after="0" w:line="240" w:lineRule="auto"/>
        <w:jc w:val="center"/>
        <w:rPr>
          <w:rFonts w:ascii="Arial" w:hAnsi="Arial" w:cs="Arial"/>
          <w:b/>
          <w:sz w:val="72"/>
          <w:szCs w:val="72"/>
        </w:rPr>
      </w:pPr>
      <w:r w:rsidRPr="006815A1">
        <w:rPr>
          <w:rFonts w:ascii="Arial" w:hAnsi="Arial" w:cs="Arial"/>
          <w:b/>
          <w:sz w:val="72"/>
          <w:szCs w:val="72"/>
        </w:rPr>
        <w:t>Cumbernauld Academy</w:t>
      </w:r>
    </w:p>
    <w:p w14:paraId="2EBDE98B" w14:textId="77777777" w:rsidR="001B46F2" w:rsidRPr="006815A1" w:rsidRDefault="001B46F2" w:rsidP="001B46F2">
      <w:pPr>
        <w:spacing w:after="0" w:line="240" w:lineRule="auto"/>
        <w:jc w:val="center"/>
        <w:rPr>
          <w:rFonts w:ascii="Britannic Bold" w:hAnsi="Britannic Bold" w:cs="Tahoma"/>
        </w:rPr>
      </w:pPr>
    </w:p>
    <w:p w14:paraId="46B55030" w14:textId="77777777" w:rsidR="001B46F2" w:rsidRDefault="001B46F2" w:rsidP="001B46F2">
      <w:pPr>
        <w:spacing w:after="0" w:line="240" w:lineRule="auto"/>
        <w:jc w:val="center"/>
        <w:rPr>
          <w:rFonts w:ascii="Britannic Bold" w:hAnsi="Britannic Bold" w:cs="Tahoma"/>
        </w:rPr>
      </w:pPr>
    </w:p>
    <w:p w14:paraId="34D22159" w14:textId="77777777" w:rsidR="001B46F2" w:rsidRDefault="001B46F2" w:rsidP="001B46F2">
      <w:pPr>
        <w:spacing w:after="0" w:line="240" w:lineRule="auto"/>
        <w:jc w:val="center"/>
        <w:rPr>
          <w:rFonts w:ascii="Britannic Bold" w:hAnsi="Britannic Bold" w:cs="Tahoma"/>
        </w:rPr>
      </w:pPr>
    </w:p>
    <w:p w14:paraId="7C5619FC" w14:textId="77777777" w:rsidR="001B46F2" w:rsidRDefault="001B46F2" w:rsidP="001B46F2">
      <w:pPr>
        <w:spacing w:after="0" w:line="240" w:lineRule="auto"/>
        <w:jc w:val="center"/>
        <w:rPr>
          <w:rFonts w:ascii="Britannic Bold" w:hAnsi="Britannic Bold" w:cs="Tahoma"/>
        </w:rPr>
      </w:pPr>
    </w:p>
    <w:p w14:paraId="0E2FE3C4" w14:textId="77777777" w:rsidR="001B46F2" w:rsidRDefault="001B46F2" w:rsidP="001B46F2">
      <w:pPr>
        <w:spacing w:after="0" w:line="240" w:lineRule="auto"/>
        <w:jc w:val="center"/>
        <w:rPr>
          <w:rFonts w:ascii="Britannic Bold" w:hAnsi="Britannic Bold" w:cs="Tahoma"/>
        </w:rPr>
      </w:pPr>
    </w:p>
    <w:p w14:paraId="5E419C8F" w14:textId="77777777" w:rsidR="001B46F2" w:rsidRPr="006815A1" w:rsidRDefault="001B46F2" w:rsidP="001B46F2">
      <w:pPr>
        <w:spacing w:after="0" w:line="240" w:lineRule="auto"/>
        <w:jc w:val="center"/>
        <w:rPr>
          <w:rFonts w:ascii="Britannic Bold" w:hAnsi="Britannic Bold" w:cs="Tahoma"/>
        </w:rPr>
      </w:pPr>
    </w:p>
    <w:p w14:paraId="1620094C" w14:textId="77777777" w:rsidR="001B46F2" w:rsidRPr="006815A1" w:rsidRDefault="001B46F2" w:rsidP="001B46F2">
      <w:pPr>
        <w:spacing w:after="0" w:line="240" w:lineRule="auto"/>
        <w:jc w:val="center"/>
        <w:rPr>
          <w:rFonts w:ascii="Britannic Bold" w:hAnsi="Britannic Bold" w:cs="Tahoma"/>
        </w:rPr>
      </w:pPr>
    </w:p>
    <w:p w14:paraId="661158F0" w14:textId="77777777" w:rsidR="001B46F2" w:rsidRPr="006815A1" w:rsidRDefault="001B46F2" w:rsidP="001B46F2">
      <w:pPr>
        <w:spacing w:after="0" w:line="240" w:lineRule="auto"/>
        <w:jc w:val="center"/>
        <w:rPr>
          <w:rFonts w:ascii="Britannic Bold" w:hAnsi="Britannic Bold" w:cs="Tahoma"/>
        </w:rPr>
      </w:pPr>
    </w:p>
    <w:p w14:paraId="428DCF19" w14:textId="77777777" w:rsidR="001B46F2" w:rsidRPr="006815A1" w:rsidRDefault="001B46F2" w:rsidP="001B46F2">
      <w:pPr>
        <w:spacing w:after="0" w:line="240" w:lineRule="auto"/>
        <w:jc w:val="center"/>
        <w:rPr>
          <w:rFonts w:ascii="Arial" w:hAnsi="Arial" w:cs="Arial"/>
          <w:b/>
          <w:sz w:val="72"/>
          <w:szCs w:val="72"/>
        </w:rPr>
      </w:pPr>
      <w:r w:rsidRPr="006815A1">
        <w:rPr>
          <w:rFonts w:ascii="Arial" w:hAnsi="Arial" w:cs="Arial"/>
          <w:b/>
          <w:sz w:val="72"/>
          <w:szCs w:val="72"/>
        </w:rPr>
        <w:t>S</w:t>
      </w:r>
      <w:r w:rsidR="00C91180">
        <w:rPr>
          <w:rFonts w:ascii="Arial" w:hAnsi="Arial" w:cs="Arial"/>
          <w:b/>
          <w:sz w:val="72"/>
          <w:szCs w:val="72"/>
        </w:rPr>
        <w:t>5/6</w:t>
      </w:r>
      <w:r w:rsidRPr="006815A1">
        <w:rPr>
          <w:rFonts w:ascii="Arial" w:hAnsi="Arial" w:cs="Arial"/>
          <w:b/>
          <w:sz w:val="72"/>
          <w:szCs w:val="72"/>
        </w:rPr>
        <w:t xml:space="preserve"> Options</w:t>
      </w:r>
    </w:p>
    <w:p w14:paraId="554EB8BD" w14:textId="77777777" w:rsidR="001B46F2" w:rsidRDefault="001B46F2" w:rsidP="001B46F2">
      <w:pPr>
        <w:spacing w:after="0" w:line="240" w:lineRule="auto"/>
        <w:jc w:val="center"/>
        <w:rPr>
          <w:rFonts w:ascii="Arial" w:hAnsi="Arial" w:cs="Arial"/>
          <w:b/>
          <w:sz w:val="52"/>
          <w:szCs w:val="52"/>
        </w:rPr>
      </w:pPr>
    </w:p>
    <w:p w14:paraId="48120F83" w14:textId="77777777" w:rsidR="001B46F2" w:rsidRPr="006815A1" w:rsidRDefault="001B46F2" w:rsidP="001B46F2">
      <w:pPr>
        <w:spacing w:after="0" w:line="240" w:lineRule="auto"/>
        <w:jc w:val="center"/>
        <w:rPr>
          <w:rFonts w:ascii="Arial" w:hAnsi="Arial" w:cs="Arial"/>
          <w:b/>
          <w:sz w:val="52"/>
          <w:szCs w:val="52"/>
        </w:rPr>
      </w:pPr>
    </w:p>
    <w:p w14:paraId="77EA0128" w14:textId="621565EB" w:rsidR="001B46F2" w:rsidRDefault="00C5230C" w:rsidP="00C91180">
      <w:pPr>
        <w:jc w:val="center"/>
        <w:rPr>
          <w:rFonts w:ascii="Castellar" w:hAnsi="Castellar" w:cs="Arial"/>
          <w:sz w:val="52"/>
          <w:szCs w:val="52"/>
        </w:rPr>
      </w:pPr>
      <w:r w:rsidRPr="00C5230C">
        <w:rPr>
          <w:rFonts w:ascii="Arial" w:hAnsi="Arial" w:cs="Arial"/>
          <w:b/>
          <w:sz w:val="72"/>
          <w:szCs w:val="52"/>
        </w:rPr>
        <w:t>Session 202</w:t>
      </w:r>
      <w:r w:rsidR="0099662A">
        <w:rPr>
          <w:rFonts w:ascii="Arial" w:hAnsi="Arial" w:cs="Arial"/>
          <w:b/>
          <w:sz w:val="72"/>
          <w:szCs w:val="52"/>
        </w:rPr>
        <w:t>1</w:t>
      </w:r>
      <w:r w:rsidRPr="00C5230C">
        <w:rPr>
          <w:rFonts w:ascii="Arial" w:hAnsi="Arial" w:cs="Arial"/>
          <w:b/>
          <w:sz w:val="72"/>
          <w:szCs w:val="52"/>
        </w:rPr>
        <w:t>-202</w:t>
      </w:r>
      <w:r w:rsidR="0099662A">
        <w:rPr>
          <w:rFonts w:ascii="Arial" w:hAnsi="Arial" w:cs="Arial"/>
          <w:b/>
          <w:sz w:val="72"/>
          <w:szCs w:val="52"/>
        </w:rPr>
        <w:t>2</w:t>
      </w:r>
      <w:r w:rsidR="001B46F2" w:rsidRPr="006815A1">
        <w:rPr>
          <w:rFonts w:ascii="Castellar" w:hAnsi="Castellar" w:cs="Arial"/>
          <w:sz w:val="52"/>
          <w:szCs w:val="52"/>
        </w:rPr>
        <w:br w:type="page"/>
      </w:r>
    </w:p>
    <w:p w14:paraId="44FDEDD2" w14:textId="77777777" w:rsidR="00CB429D" w:rsidRDefault="00CB429D" w:rsidP="00CB429D">
      <w:pPr>
        <w:jc w:val="center"/>
        <w:rPr>
          <w:rFonts w:ascii="Arial" w:hAnsi="Arial" w:cs="Arial"/>
          <w:b/>
          <w:sz w:val="26"/>
          <w:szCs w:val="44"/>
        </w:rPr>
      </w:pPr>
      <w:r>
        <w:rPr>
          <w:rFonts w:ascii="Arial" w:hAnsi="Arial" w:cs="Arial"/>
          <w:b/>
          <w:sz w:val="26"/>
          <w:szCs w:val="44"/>
        </w:rPr>
        <w:lastRenderedPageBreak/>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549"/>
        <w:gridCol w:w="20"/>
      </w:tblGrid>
      <w:tr w:rsidR="00CB429D" w14:paraId="52F51BB2" w14:textId="77777777" w:rsidTr="00CB429D">
        <w:trPr>
          <w:gridAfter w:val="1"/>
          <w:wAfter w:w="20" w:type="dxa"/>
        </w:trPr>
        <w:tc>
          <w:tcPr>
            <w:tcW w:w="709" w:type="dxa"/>
          </w:tcPr>
          <w:p w14:paraId="5C997577" w14:textId="77777777" w:rsidR="00CB429D" w:rsidRDefault="00CB429D">
            <w:pPr>
              <w:jc w:val="center"/>
              <w:rPr>
                <w:rFonts w:ascii="Arial" w:hAnsi="Arial" w:cs="Arial"/>
                <w:sz w:val="20"/>
                <w:szCs w:val="28"/>
              </w:rPr>
            </w:pPr>
          </w:p>
        </w:tc>
        <w:tc>
          <w:tcPr>
            <w:tcW w:w="7549" w:type="dxa"/>
            <w:hideMark/>
          </w:tcPr>
          <w:p w14:paraId="063C50D1" w14:textId="77777777" w:rsidR="00CB429D" w:rsidRDefault="00CB429D">
            <w:pPr>
              <w:rPr>
                <w:rFonts w:ascii="Arial" w:hAnsi="Arial" w:cs="Arial"/>
                <w:sz w:val="20"/>
                <w:szCs w:val="28"/>
              </w:rPr>
            </w:pPr>
            <w:r>
              <w:rPr>
                <w:rFonts w:ascii="Arial" w:hAnsi="Arial" w:cs="Arial"/>
                <w:b/>
                <w:sz w:val="20"/>
                <w:szCs w:val="28"/>
              </w:rPr>
              <w:t>Design -  ART/ HOME ECONOMICS/ TECHNICAL</w:t>
            </w:r>
          </w:p>
        </w:tc>
      </w:tr>
      <w:tr w:rsidR="00CB429D" w14:paraId="7A9E6FA4" w14:textId="77777777" w:rsidTr="00CB429D">
        <w:trPr>
          <w:gridAfter w:val="1"/>
          <w:wAfter w:w="20" w:type="dxa"/>
        </w:trPr>
        <w:tc>
          <w:tcPr>
            <w:tcW w:w="709" w:type="dxa"/>
          </w:tcPr>
          <w:p w14:paraId="2034573B" w14:textId="77777777" w:rsidR="00CB429D" w:rsidRDefault="00CB429D">
            <w:pPr>
              <w:jc w:val="center"/>
              <w:rPr>
                <w:rFonts w:ascii="Arial" w:hAnsi="Arial" w:cs="Arial"/>
                <w:sz w:val="20"/>
                <w:szCs w:val="28"/>
              </w:rPr>
            </w:pPr>
          </w:p>
        </w:tc>
        <w:tc>
          <w:tcPr>
            <w:tcW w:w="7549" w:type="dxa"/>
            <w:hideMark/>
          </w:tcPr>
          <w:p w14:paraId="13032490" w14:textId="77777777" w:rsidR="00CB429D" w:rsidRDefault="00CB429D">
            <w:pPr>
              <w:rPr>
                <w:rFonts w:ascii="Arial" w:hAnsi="Arial" w:cs="Arial"/>
                <w:sz w:val="20"/>
                <w:szCs w:val="28"/>
              </w:rPr>
            </w:pPr>
            <w:r>
              <w:rPr>
                <w:rFonts w:ascii="Arial" w:hAnsi="Arial" w:cs="Arial"/>
                <w:sz w:val="20"/>
                <w:szCs w:val="28"/>
              </w:rPr>
              <w:t>Art &amp; Design – National 5                                 Art &amp; Design - Higher</w:t>
            </w:r>
          </w:p>
        </w:tc>
      </w:tr>
      <w:tr w:rsidR="00CB429D" w14:paraId="7C7ABC25" w14:textId="77777777" w:rsidTr="00CB429D">
        <w:trPr>
          <w:gridAfter w:val="1"/>
          <w:wAfter w:w="20" w:type="dxa"/>
        </w:trPr>
        <w:tc>
          <w:tcPr>
            <w:tcW w:w="709" w:type="dxa"/>
          </w:tcPr>
          <w:p w14:paraId="2B2DE3C9" w14:textId="77777777" w:rsidR="00CB429D" w:rsidRDefault="00CB429D">
            <w:pPr>
              <w:jc w:val="center"/>
              <w:rPr>
                <w:rFonts w:ascii="Arial" w:hAnsi="Arial" w:cs="Arial"/>
                <w:sz w:val="20"/>
                <w:szCs w:val="28"/>
              </w:rPr>
            </w:pPr>
          </w:p>
        </w:tc>
        <w:tc>
          <w:tcPr>
            <w:tcW w:w="7549" w:type="dxa"/>
            <w:hideMark/>
          </w:tcPr>
          <w:p w14:paraId="1A885D94" w14:textId="77777777" w:rsidR="00CB429D" w:rsidRDefault="00CB429D">
            <w:pPr>
              <w:rPr>
                <w:rFonts w:ascii="Arial" w:hAnsi="Arial" w:cs="Arial"/>
                <w:sz w:val="20"/>
                <w:szCs w:val="28"/>
              </w:rPr>
            </w:pPr>
            <w:r>
              <w:rPr>
                <w:rFonts w:ascii="Arial" w:hAnsi="Arial" w:cs="Arial"/>
                <w:sz w:val="20"/>
                <w:szCs w:val="28"/>
              </w:rPr>
              <w:t>Photography - Higher</w:t>
            </w:r>
          </w:p>
        </w:tc>
      </w:tr>
      <w:tr w:rsidR="00CB429D" w14:paraId="66EEBF24" w14:textId="77777777" w:rsidTr="00CB429D">
        <w:trPr>
          <w:gridAfter w:val="1"/>
          <w:wAfter w:w="20" w:type="dxa"/>
        </w:trPr>
        <w:tc>
          <w:tcPr>
            <w:tcW w:w="709" w:type="dxa"/>
          </w:tcPr>
          <w:p w14:paraId="0B90DF4A" w14:textId="77777777" w:rsidR="00CB429D" w:rsidRDefault="00CB429D">
            <w:pPr>
              <w:jc w:val="center"/>
              <w:rPr>
                <w:rFonts w:ascii="Arial" w:hAnsi="Arial" w:cs="Arial"/>
                <w:sz w:val="20"/>
                <w:szCs w:val="28"/>
              </w:rPr>
            </w:pPr>
          </w:p>
        </w:tc>
        <w:tc>
          <w:tcPr>
            <w:tcW w:w="7549" w:type="dxa"/>
            <w:hideMark/>
          </w:tcPr>
          <w:p w14:paraId="4FD2D97F" w14:textId="77777777" w:rsidR="00CB429D" w:rsidRDefault="00CB429D">
            <w:pPr>
              <w:rPr>
                <w:rFonts w:ascii="Arial" w:hAnsi="Arial" w:cs="Arial"/>
                <w:sz w:val="20"/>
                <w:szCs w:val="28"/>
              </w:rPr>
            </w:pPr>
            <w:r>
              <w:rPr>
                <w:rFonts w:ascii="Arial" w:hAnsi="Arial" w:cs="Arial"/>
                <w:sz w:val="20"/>
                <w:szCs w:val="28"/>
              </w:rPr>
              <w:t>Hospitality (Practical Cookery) – National 4      Hospitality (Practical Cookery) – National 5</w:t>
            </w:r>
          </w:p>
        </w:tc>
      </w:tr>
      <w:tr w:rsidR="00CB429D" w14:paraId="475644BC" w14:textId="77777777" w:rsidTr="00CB429D">
        <w:trPr>
          <w:gridAfter w:val="1"/>
          <w:wAfter w:w="20" w:type="dxa"/>
        </w:trPr>
        <w:tc>
          <w:tcPr>
            <w:tcW w:w="709" w:type="dxa"/>
          </w:tcPr>
          <w:p w14:paraId="7027B865" w14:textId="77777777" w:rsidR="00CB429D" w:rsidRDefault="00CB429D">
            <w:pPr>
              <w:jc w:val="center"/>
              <w:rPr>
                <w:rFonts w:ascii="Arial" w:hAnsi="Arial" w:cs="Arial"/>
                <w:sz w:val="20"/>
                <w:szCs w:val="28"/>
              </w:rPr>
            </w:pPr>
          </w:p>
        </w:tc>
        <w:tc>
          <w:tcPr>
            <w:tcW w:w="7549" w:type="dxa"/>
            <w:hideMark/>
          </w:tcPr>
          <w:p w14:paraId="3ED9DF3F" w14:textId="77777777" w:rsidR="00CB429D" w:rsidRDefault="00CB429D">
            <w:pPr>
              <w:rPr>
                <w:rFonts w:ascii="Arial" w:hAnsi="Arial" w:cs="Arial"/>
                <w:sz w:val="20"/>
                <w:szCs w:val="28"/>
              </w:rPr>
            </w:pPr>
            <w:r>
              <w:rPr>
                <w:rFonts w:ascii="Arial" w:hAnsi="Arial" w:cs="Arial"/>
                <w:sz w:val="20"/>
                <w:szCs w:val="28"/>
              </w:rPr>
              <w:t>Hospitality (Practical Cake Craft) – National 5</w:t>
            </w:r>
          </w:p>
        </w:tc>
      </w:tr>
      <w:tr w:rsidR="00CB429D" w14:paraId="641E77E6" w14:textId="77777777" w:rsidTr="00CB429D">
        <w:trPr>
          <w:gridAfter w:val="1"/>
          <w:wAfter w:w="20" w:type="dxa"/>
        </w:trPr>
        <w:tc>
          <w:tcPr>
            <w:tcW w:w="709" w:type="dxa"/>
          </w:tcPr>
          <w:p w14:paraId="5397B9C3" w14:textId="77777777" w:rsidR="00CB429D" w:rsidRDefault="00CB429D">
            <w:pPr>
              <w:jc w:val="center"/>
              <w:rPr>
                <w:rFonts w:ascii="Arial" w:hAnsi="Arial" w:cs="Arial"/>
                <w:sz w:val="20"/>
                <w:szCs w:val="28"/>
              </w:rPr>
            </w:pPr>
          </w:p>
        </w:tc>
        <w:tc>
          <w:tcPr>
            <w:tcW w:w="7549" w:type="dxa"/>
            <w:hideMark/>
          </w:tcPr>
          <w:p w14:paraId="7EBE4308" w14:textId="77777777" w:rsidR="00CB429D" w:rsidRDefault="00CB429D">
            <w:pPr>
              <w:rPr>
                <w:rFonts w:ascii="Arial" w:hAnsi="Arial" w:cs="Arial"/>
                <w:sz w:val="20"/>
                <w:szCs w:val="28"/>
              </w:rPr>
            </w:pPr>
            <w:r>
              <w:rPr>
                <w:rFonts w:ascii="Arial" w:hAnsi="Arial" w:cs="Arial"/>
                <w:sz w:val="20"/>
                <w:szCs w:val="28"/>
              </w:rPr>
              <w:t>Design &amp; Manufacture – National 5                  Design &amp; Manufacture – Higher</w:t>
            </w:r>
          </w:p>
        </w:tc>
      </w:tr>
      <w:tr w:rsidR="00CB429D" w14:paraId="1991B272" w14:textId="77777777" w:rsidTr="00CB429D">
        <w:trPr>
          <w:gridAfter w:val="1"/>
          <w:wAfter w:w="20" w:type="dxa"/>
        </w:trPr>
        <w:tc>
          <w:tcPr>
            <w:tcW w:w="709" w:type="dxa"/>
          </w:tcPr>
          <w:p w14:paraId="7FEAA544" w14:textId="77777777" w:rsidR="00CB429D" w:rsidRDefault="00CB429D">
            <w:pPr>
              <w:jc w:val="center"/>
              <w:rPr>
                <w:rFonts w:ascii="Arial" w:hAnsi="Arial" w:cs="Arial"/>
                <w:sz w:val="20"/>
                <w:szCs w:val="28"/>
              </w:rPr>
            </w:pPr>
          </w:p>
        </w:tc>
        <w:tc>
          <w:tcPr>
            <w:tcW w:w="7549" w:type="dxa"/>
          </w:tcPr>
          <w:p w14:paraId="67D3256D" w14:textId="77777777" w:rsidR="00CB429D" w:rsidRDefault="00CB429D">
            <w:pPr>
              <w:rPr>
                <w:rFonts w:ascii="Arial" w:hAnsi="Arial" w:cs="Arial"/>
                <w:sz w:val="20"/>
                <w:szCs w:val="28"/>
              </w:rPr>
            </w:pPr>
            <w:r>
              <w:rPr>
                <w:rFonts w:ascii="Arial" w:hAnsi="Arial" w:cs="Arial"/>
                <w:sz w:val="20"/>
                <w:szCs w:val="28"/>
              </w:rPr>
              <w:t>Graphic Communication – National 5              Graphic Communication – Higher</w:t>
            </w:r>
          </w:p>
          <w:p w14:paraId="2A4FAD07" w14:textId="77777777" w:rsidR="00CB429D" w:rsidRDefault="00CB429D">
            <w:pPr>
              <w:rPr>
                <w:rFonts w:ascii="Arial" w:hAnsi="Arial" w:cs="Arial"/>
                <w:sz w:val="20"/>
                <w:szCs w:val="28"/>
              </w:rPr>
            </w:pPr>
            <w:r>
              <w:rPr>
                <w:rFonts w:ascii="Arial" w:hAnsi="Arial" w:cs="Arial"/>
                <w:sz w:val="20"/>
                <w:szCs w:val="28"/>
              </w:rPr>
              <w:t>Practical Woodworking – National 4                Practical Woodworking – National 5</w:t>
            </w:r>
          </w:p>
          <w:p w14:paraId="4DADA4A2" w14:textId="77777777" w:rsidR="00CB429D" w:rsidRDefault="00CB429D">
            <w:pPr>
              <w:rPr>
                <w:rFonts w:ascii="Arial" w:hAnsi="Arial" w:cs="Arial"/>
                <w:sz w:val="20"/>
                <w:szCs w:val="28"/>
              </w:rPr>
            </w:pPr>
          </w:p>
        </w:tc>
      </w:tr>
      <w:tr w:rsidR="00CB429D" w14:paraId="0221A4FA" w14:textId="77777777" w:rsidTr="00CB429D">
        <w:trPr>
          <w:gridAfter w:val="1"/>
          <w:wAfter w:w="20" w:type="dxa"/>
        </w:trPr>
        <w:tc>
          <w:tcPr>
            <w:tcW w:w="709" w:type="dxa"/>
          </w:tcPr>
          <w:p w14:paraId="05777FDB" w14:textId="77777777" w:rsidR="00CB429D" w:rsidRDefault="00CB429D">
            <w:pPr>
              <w:jc w:val="center"/>
              <w:rPr>
                <w:rFonts w:ascii="Arial" w:hAnsi="Arial" w:cs="Arial"/>
                <w:sz w:val="20"/>
                <w:szCs w:val="28"/>
              </w:rPr>
            </w:pPr>
          </w:p>
        </w:tc>
        <w:tc>
          <w:tcPr>
            <w:tcW w:w="7549" w:type="dxa"/>
            <w:hideMark/>
          </w:tcPr>
          <w:p w14:paraId="5470B020" w14:textId="77777777" w:rsidR="00CB429D" w:rsidRDefault="00CB429D">
            <w:pPr>
              <w:jc w:val="both"/>
              <w:rPr>
                <w:rFonts w:ascii="Arial" w:hAnsi="Arial" w:cs="Arial"/>
                <w:sz w:val="20"/>
                <w:szCs w:val="28"/>
              </w:rPr>
            </w:pPr>
            <w:r>
              <w:rPr>
                <w:rFonts w:ascii="Arial" w:hAnsi="Arial" w:cs="Arial"/>
                <w:b/>
                <w:sz w:val="20"/>
                <w:szCs w:val="28"/>
              </w:rPr>
              <w:t xml:space="preserve">Performance - DRAMA/ MUSIC/ PHYSICAL EDUCATION </w:t>
            </w:r>
          </w:p>
        </w:tc>
      </w:tr>
      <w:tr w:rsidR="00CB429D" w14:paraId="0D640FE7" w14:textId="77777777" w:rsidTr="00CB429D">
        <w:trPr>
          <w:gridAfter w:val="1"/>
          <w:wAfter w:w="20" w:type="dxa"/>
        </w:trPr>
        <w:tc>
          <w:tcPr>
            <w:tcW w:w="709" w:type="dxa"/>
          </w:tcPr>
          <w:p w14:paraId="5FC2CD21" w14:textId="77777777" w:rsidR="00CB429D" w:rsidRDefault="00CB429D">
            <w:pPr>
              <w:jc w:val="center"/>
              <w:rPr>
                <w:rFonts w:ascii="Arial" w:hAnsi="Arial" w:cs="Arial"/>
                <w:sz w:val="20"/>
                <w:szCs w:val="28"/>
              </w:rPr>
            </w:pPr>
          </w:p>
        </w:tc>
        <w:tc>
          <w:tcPr>
            <w:tcW w:w="7549" w:type="dxa"/>
            <w:hideMark/>
          </w:tcPr>
          <w:p w14:paraId="4F4461AD" w14:textId="77777777" w:rsidR="00CB429D" w:rsidRDefault="00CB429D">
            <w:pPr>
              <w:jc w:val="both"/>
              <w:rPr>
                <w:rFonts w:ascii="Arial" w:hAnsi="Arial" w:cs="Arial"/>
                <w:sz w:val="20"/>
                <w:szCs w:val="28"/>
              </w:rPr>
            </w:pPr>
            <w:r>
              <w:rPr>
                <w:rFonts w:ascii="Arial" w:hAnsi="Arial" w:cs="Arial"/>
                <w:sz w:val="20"/>
                <w:szCs w:val="28"/>
              </w:rPr>
              <w:t>Drama – Higher</w:t>
            </w:r>
          </w:p>
        </w:tc>
      </w:tr>
      <w:tr w:rsidR="00CB429D" w14:paraId="52E04288" w14:textId="77777777" w:rsidTr="00CB429D">
        <w:trPr>
          <w:gridAfter w:val="1"/>
          <w:wAfter w:w="20" w:type="dxa"/>
        </w:trPr>
        <w:tc>
          <w:tcPr>
            <w:tcW w:w="709" w:type="dxa"/>
          </w:tcPr>
          <w:p w14:paraId="52C2D387" w14:textId="77777777" w:rsidR="00CB429D" w:rsidRDefault="00CB429D">
            <w:pPr>
              <w:jc w:val="center"/>
              <w:rPr>
                <w:rFonts w:ascii="Arial" w:hAnsi="Arial" w:cs="Arial"/>
                <w:sz w:val="20"/>
                <w:szCs w:val="28"/>
              </w:rPr>
            </w:pPr>
          </w:p>
        </w:tc>
        <w:tc>
          <w:tcPr>
            <w:tcW w:w="7549" w:type="dxa"/>
            <w:hideMark/>
          </w:tcPr>
          <w:p w14:paraId="1739CE3E" w14:textId="77777777" w:rsidR="00CB429D" w:rsidRDefault="00CB429D">
            <w:pPr>
              <w:jc w:val="both"/>
              <w:rPr>
                <w:rFonts w:ascii="Arial" w:hAnsi="Arial" w:cs="Arial"/>
                <w:sz w:val="20"/>
                <w:szCs w:val="28"/>
              </w:rPr>
            </w:pPr>
            <w:r>
              <w:rPr>
                <w:rFonts w:ascii="Arial" w:hAnsi="Arial" w:cs="Arial"/>
                <w:sz w:val="20"/>
                <w:szCs w:val="28"/>
              </w:rPr>
              <w:t>Music – National 4                                         Music – National 5</w:t>
            </w:r>
          </w:p>
          <w:p w14:paraId="1FA9DF17" w14:textId="77777777" w:rsidR="00CB429D" w:rsidRDefault="00CB429D">
            <w:pPr>
              <w:jc w:val="both"/>
              <w:rPr>
                <w:rFonts w:ascii="Arial" w:hAnsi="Arial" w:cs="Arial"/>
                <w:sz w:val="20"/>
                <w:szCs w:val="28"/>
              </w:rPr>
            </w:pPr>
            <w:r>
              <w:rPr>
                <w:rFonts w:ascii="Arial" w:hAnsi="Arial" w:cs="Arial"/>
                <w:sz w:val="20"/>
                <w:szCs w:val="28"/>
              </w:rPr>
              <w:t>Music – Higher</w:t>
            </w:r>
          </w:p>
        </w:tc>
      </w:tr>
      <w:tr w:rsidR="00CB429D" w14:paraId="0DCFBA47" w14:textId="77777777" w:rsidTr="00CB429D">
        <w:trPr>
          <w:gridAfter w:val="1"/>
          <w:wAfter w:w="20" w:type="dxa"/>
        </w:trPr>
        <w:tc>
          <w:tcPr>
            <w:tcW w:w="709" w:type="dxa"/>
          </w:tcPr>
          <w:p w14:paraId="006538B2" w14:textId="77777777" w:rsidR="00CB429D" w:rsidRDefault="00CB429D">
            <w:pPr>
              <w:jc w:val="center"/>
              <w:rPr>
                <w:rFonts w:ascii="Arial" w:hAnsi="Arial" w:cs="Arial"/>
                <w:sz w:val="20"/>
                <w:szCs w:val="28"/>
              </w:rPr>
            </w:pPr>
          </w:p>
        </w:tc>
        <w:tc>
          <w:tcPr>
            <w:tcW w:w="7549" w:type="dxa"/>
          </w:tcPr>
          <w:p w14:paraId="463CBD9C" w14:textId="77777777" w:rsidR="00CB429D" w:rsidRDefault="00CB429D">
            <w:pPr>
              <w:jc w:val="both"/>
              <w:rPr>
                <w:rFonts w:ascii="Arial" w:hAnsi="Arial" w:cs="Arial"/>
                <w:sz w:val="20"/>
                <w:szCs w:val="28"/>
              </w:rPr>
            </w:pPr>
            <w:r>
              <w:rPr>
                <w:rFonts w:ascii="Arial" w:hAnsi="Arial" w:cs="Arial"/>
                <w:sz w:val="20"/>
                <w:szCs w:val="28"/>
              </w:rPr>
              <w:t>PE – National 4                                             PE – National 5</w:t>
            </w:r>
          </w:p>
          <w:p w14:paraId="2342E550" w14:textId="77777777" w:rsidR="00CB429D" w:rsidRDefault="00CB429D">
            <w:pPr>
              <w:jc w:val="both"/>
              <w:rPr>
                <w:rFonts w:ascii="Arial" w:hAnsi="Arial" w:cs="Arial"/>
                <w:sz w:val="20"/>
                <w:szCs w:val="28"/>
              </w:rPr>
            </w:pPr>
            <w:r>
              <w:rPr>
                <w:rFonts w:ascii="Arial" w:hAnsi="Arial" w:cs="Arial"/>
                <w:sz w:val="20"/>
                <w:szCs w:val="28"/>
              </w:rPr>
              <w:t>PE – Higher                                                  PE – Sports Leader</w:t>
            </w:r>
          </w:p>
          <w:p w14:paraId="5863F58B" w14:textId="77777777" w:rsidR="00CB429D" w:rsidRDefault="00CB429D">
            <w:pPr>
              <w:jc w:val="both"/>
              <w:rPr>
                <w:rFonts w:ascii="Arial" w:hAnsi="Arial" w:cs="Arial"/>
                <w:sz w:val="20"/>
                <w:szCs w:val="28"/>
              </w:rPr>
            </w:pPr>
          </w:p>
        </w:tc>
      </w:tr>
      <w:tr w:rsidR="00CB429D" w14:paraId="499E95F5" w14:textId="77777777" w:rsidTr="00CB429D">
        <w:trPr>
          <w:gridAfter w:val="1"/>
          <w:wAfter w:w="20" w:type="dxa"/>
        </w:trPr>
        <w:tc>
          <w:tcPr>
            <w:tcW w:w="709" w:type="dxa"/>
          </w:tcPr>
          <w:p w14:paraId="7529F508" w14:textId="77777777" w:rsidR="00CB429D" w:rsidRDefault="00CB429D">
            <w:pPr>
              <w:rPr>
                <w:rFonts w:ascii="Arial" w:hAnsi="Arial" w:cs="Arial"/>
                <w:sz w:val="20"/>
                <w:szCs w:val="28"/>
              </w:rPr>
            </w:pPr>
          </w:p>
        </w:tc>
        <w:tc>
          <w:tcPr>
            <w:tcW w:w="7549" w:type="dxa"/>
            <w:hideMark/>
          </w:tcPr>
          <w:p w14:paraId="65AA196F" w14:textId="77777777" w:rsidR="00CB429D" w:rsidRDefault="00CB429D">
            <w:pPr>
              <w:rPr>
                <w:rFonts w:ascii="Arial" w:hAnsi="Arial" w:cs="Arial"/>
                <w:sz w:val="20"/>
                <w:szCs w:val="28"/>
              </w:rPr>
            </w:pPr>
            <w:r>
              <w:rPr>
                <w:rFonts w:ascii="Arial" w:hAnsi="Arial" w:cs="Arial"/>
                <w:b/>
                <w:sz w:val="20"/>
                <w:szCs w:val="28"/>
              </w:rPr>
              <w:t>ENGLISH &amp; LITERACY</w:t>
            </w:r>
          </w:p>
        </w:tc>
      </w:tr>
      <w:tr w:rsidR="00CB429D" w14:paraId="59A68F9A" w14:textId="77777777" w:rsidTr="00CB429D">
        <w:trPr>
          <w:gridAfter w:val="1"/>
          <w:wAfter w:w="20" w:type="dxa"/>
        </w:trPr>
        <w:tc>
          <w:tcPr>
            <w:tcW w:w="709" w:type="dxa"/>
          </w:tcPr>
          <w:p w14:paraId="63EBC1A7" w14:textId="77777777" w:rsidR="00CB429D" w:rsidRDefault="00CB429D">
            <w:pPr>
              <w:jc w:val="center"/>
              <w:rPr>
                <w:rFonts w:ascii="Arial" w:hAnsi="Arial" w:cs="Arial"/>
                <w:sz w:val="20"/>
                <w:szCs w:val="28"/>
              </w:rPr>
            </w:pPr>
          </w:p>
        </w:tc>
        <w:tc>
          <w:tcPr>
            <w:tcW w:w="7549" w:type="dxa"/>
            <w:hideMark/>
          </w:tcPr>
          <w:p w14:paraId="667101DA" w14:textId="77777777" w:rsidR="00CB429D" w:rsidRDefault="00CB429D">
            <w:pPr>
              <w:jc w:val="both"/>
              <w:rPr>
                <w:rFonts w:ascii="Arial" w:hAnsi="Arial" w:cs="Arial"/>
                <w:sz w:val="20"/>
                <w:szCs w:val="28"/>
              </w:rPr>
            </w:pPr>
            <w:r>
              <w:rPr>
                <w:rFonts w:ascii="Arial" w:hAnsi="Arial" w:cs="Arial"/>
                <w:sz w:val="20"/>
                <w:szCs w:val="28"/>
              </w:rPr>
              <w:t>English – National 4                                      English – National 5</w:t>
            </w:r>
          </w:p>
          <w:p w14:paraId="1860EE66" w14:textId="77777777" w:rsidR="00CB429D" w:rsidRDefault="00CB429D">
            <w:pPr>
              <w:jc w:val="both"/>
              <w:rPr>
                <w:rFonts w:ascii="Arial" w:hAnsi="Arial" w:cs="Arial"/>
                <w:sz w:val="20"/>
                <w:szCs w:val="28"/>
              </w:rPr>
            </w:pPr>
            <w:r>
              <w:rPr>
                <w:rFonts w:ascii="Arial" w:hAnsi="Arial" w:cs="Arial"/>
                <w:sz w:val="20"/>
                <w:szCs w:val="28"/>
              </w:rPr>
              <w:t>English – Higher</w:t>
            </w:r>
          </w:p>
        </w:tc>
      </w:tr>
      <w:tr w:rsidR="00CB429D" w14:paraId="2A12F2E7" w14:textId="77777777" w:rsidTr="00CB429D">
        <w:trPr>
          <w:gridAfter w:val="1"/>
          <w:wAfter w:w="20" w:type="dxa"/>
        </w:trPr>
        <w:tc>
          <w:tcPr>
            <w:tcW w:w="709" w:type="dxa"/>
          </w:tcPr>
          <w:p w14:paraId="65DFEAE6" w14:textId="77777777" w:rsidR="00CB429D" w:rsidRDefault="00CB429D">
            <w:pPr>
              <w:jc w:val="center"/>
              <w:rPr>
                <w:rFonts w:ascii="Arial" w:hAnsi="Arial" w:cs="Arial"/>
                <w:sz w:val="20"/>
                <w:szCs w:val="28"/>
              </w:rPr>
            </w:pPr>
          </w:p>
        </w:tc>
        <w:tc>
          <w:tcPr>
            <w:tcW w:w="7549" w:type="dxa"/>
          </w:tcPr>
          <w:p w14:paraId="5A435F3B" w14:textId="77777777" w:rsidR="00CB429D" w:rsidRDefault="00CB429D">
            <w:pPr>
              <w:rPr>
                <w:rFonts w:ascii="Arial" w:hAnsi="Arial" w:cs="Arial"/>
                <w:sz w:val="20"/>
                <w:szCs w:val="28"/>
              </w:rPr>
            </w:pPr>
            <w:r>
              <w:rPr>
                <w:rFonts w:ascii="Arial" w:hAnsi="Arial" w:cs="Arial"/>
                <w:sz w:val="20"/>
                <w:szCs w:val="28"/>
              </w:rPr>
              <w:t>English – Literacy for Life Short Course</w:t>
            </w:r>
          </w:p>
          <w:p w14:paraId="65A946EE" w14:textId="77777777" w:rsidR="00CB429D" w:rsidRDefault="00CB429D">
            <w:pPr>
              <w:rPr>
                <w:rFonts w:ascii="Arial" w:hAnsi="Arial" w:cs="Arial"/>
                <w:sz w:val="20"/>
                <w:szCs w:val="28"/>
              </w:rPr>
            </w:pPr>
          </w:p>
        </w:tc>
      </w:tr>
      <w:tr w:rsidR="00CB429D" w14:paraId="61B1A0B9" w14:textId="77777777" w:rsidTr="00CB429D">
        <w:trPr>
          <w:gridAfter w:val="1"/>
          <w:wAfter w:w="20" w:type="dxa"/>
        </w:trPr>
        <w:tc>
          <w:tcPr>
            <w:tcW w:w="709" w:type="dxa"/>
          </w:tcPr>
          <w:p w14:paraId="33FD449C" w14:textId="77777777" w:rsidR="00CB429D" w:rsidRDefault="00CB429D">
            <w:pPr>
              <w:jc w:val="center"/>
              <w:rPr>
                <w:rFonts w:ascii="Arial" w:hAnsi="Arial" w:cs="Arial"/>
                <w:sz w:val="20"/>
                <w:szCs w:val="28"/>
              </w:rPr>
            </w:pPr>
          </w:p>
        </w:tc>
        <w:tc>
          <w:tcPr>
            <w:tcW w:w="7549" w:type="dxa"/>
            <w:hideMark/>
          </w:tcPr>
          <w:p w14:paraId="163DF376" w14:textId="77777777" w:rsidR="00CB429D" w:rsidRDefault="00CB429D">
            <w:pPr>
              <w:rPr>
                <w:rFonts w:ascii="Arial" w:hAnsi="Arial" w:cs="Arial"/>
                <w:sz w:val="20"/>
                <w:szCs w:val="28"/>
              </w:rPr>
            </w:pPr>
            <w:r>
              <w:rPr>
                <w:rFonts w:ascii="Arial" w:hAnsi="Arial" w:cs="Arial"/>
                <w:b/>
                <w:sz w:val="20"/>
                <w:szCs w:val="28"/>
              </w:rPr>
              <w:t>Business IT &amp; Computing Science</w:t>
            </w:r>
          </w:p>
        </w:tc>
      </w:tr>
      <w:tr w:rsidR="00CB429D" w14:paraId="43324327" w14:textId="77777777" w:rsidTr="00CB429D">
        <w:trPr>
          <w:gridAfter w:val="1"/>
          <w:wAfter w:w="20" w:type="dxa"/>
        </w:trPr>
        <w:tc>
          <w:tcPr>
            <w:tcW w:w="709" w:type="dxa"/>
          </w:tcPr>
          <w:p w14:paraId="766FD583" w14:textId="77777777" w:rsidR="00CB429D" w:rsidRDefault="00CB429D">
            <w:pPr>
              <w:jc w:val="center"/>
              <w:rPr>
                <w:rFonts w:ascii="Arial" w:hAnsi="Arial" w:cs="Arial"/>
                <w:sz w:val="20"/>
                <w:szCs w:val="28"/>
              </w:rPr>
            </w:pPr>
          </w:p>
        </w:tc>
        <w:tc>
          <w:tcPr>
            <w:tcW w:w="7549" w:type="dxa"/>
            <w:hideMark/>
          </w:tcPr>
          <w:p w14:paraId="3B5EE98B" w14:textId="77777777" w:rsidR="00CB429D" w:rsidRDefault="00CB429D">
            <w:pPr>
              <w:rPr>
                <w:rFonts w:ascii="Arial" w:hAnsi="Arial" w:cs="Arial"/>
                <w:sz w:val="20"/>
                <w:szCs w:val="28"/>
              </w:rPr>
            </w:pPr>
            <w:r>
              <w:rPr>
                <w:rFonts w:ascii="Arial" w:hAnsi="Arial" w:cs="Arial"/>
                <w:sz w:val="20"/>
                <w:szCs w:val="28"/>
              </w:rPr>
              <w:t>Administration &amp; IT – National 4/5                 Administration &amp; IT – Higher</w:t>
            </w:r>
          </w:p>
        </w:tc>
      </w:tr>
      <w:tr w:rsidR="00CB429D" w14:paraId="66C2608E" w14:textId="77777777" w:rsidTr="00CB429D">
        <w:trPr>
          <w:gridAfter w:val="1"/>
          <w:wAfter w:w="20" w:type="dxa"/>
        </w:trPr>
        <w:tc>
          <w:tcPr>
            <w:tcW w:w="709" w:type="dxa"/>
          </w:tcPr>
          <w:p w14:paraId="7A46F7D8" w14:textId="77777777" w:rsidR="00CB429D" w:rsidRDefault="00CB429D">
            <w:pPr>
              <w:jc w:val="center"/>
              <w:rPr>
                <w:rFonts w:ascii="Arial" w:hAnsi="Arial" w:cs="Arial"/>
                <w:sz w:val="20"/>
                <w:szCs w:val="28"/>
              </w:rPr>
            </w:pPr>
          </w:p>
        </w:tc>
        <w:tc>
          <w:tcPr>
            <w:tcW w:w="7549" w:type="dxa"/>
            <w:hideMark/>
          </w:tcPr>
          <w:p w14:paraId="0F9F2104" w14:textId="77777777" w:rsidR="00CB429D" w:rsidRDefault="00CB429D">
            <w:pPr>
              <w:rPr>
                <w:rFonts w:ascii="Arial" w:hAnsi="Arial" w:cs="Arial"/>
                <w:sz w:val="20"/>
                <w:szCs w:val="28"/>
              </w:rPr>
            </w:pPr>
            <w:r>
              <w:rPr>
                <w:rFonts w:ascii="Arial" w:hAnsi="Arial" w:cs="Arial"/>
                <w:sz w:val="20"/>
                <w:szCs w:val="28"/>
              </w:rPr>
              <w:t>Business Management – National 4/5          Business Management – Higher</w:t>
            </w:r>
          </w:p>
        </w:tc>
      </w:tr>
      <w:tr w:rsidR="00CB429D" w14:paraId="072F7D71" w14:textId="77777777" w:rsidTr="00CB429D">
        <w:trPr>
          <w:gridAfter w:val="1"/>
          <w:wAfter w:w="20" w:type="dxa"/>
        </w:trPr>
        <w:tc>
          <w:tcPr>
            <w:tcW w:w="709" w:type="dxa"/>
          </w:tcPr>
          <w:p w14:paraId="49FF1A13" w14:textId="77777777" w:rsidR="00CB429D" w:rsidRDefault="00CB429D">
            <w:pPr>
              <w:jc w:val="center"/>
              <w:rPr>
                <w:rFonts w:ascii="Arial" w:hAnsi="Arial" w:cs="Arial"/>
                <w:sz w:val="20"/>
                <w:szCs w:val="28"/>
              </w:rPr>
            </w:pPr>
          </w:p>
        </w:tc>
        <w:tc>
          <w:tcPr>
            <w:tcW w:w="7549" w:type="dxa"/>
          </w:tcPr>
          <w:p w14:paraId="5A9839B8" w14:textId="77777777" w:rsidR="00CB429D" w:rsidRDefault="00CB429D">
            <w:pPr>
              <w:rPr>
                <w:rFonts w:ascii="Arial" w:hAnsi="Arial" w:cs="Arial"/>
                <w:sz w:val="20"/>
                <w:szCs w:val="28"/>
              </w:rPr>
            </w:pPr>
            <w:r>
              <w:rPr>
                <w:rFonts w:ascii="Arial" w:hAnsi="Arial" w:cs="Arial"/>
                <w:sz w:val="20"/>
                <w:szCs w:val="28"/>
              </w:rPr>
              <w:t>Computing Science – National 4/5               Computing Science – Higher</w:t>
            </w:r>
          </w:p>
          <w:p w14:paraId="1CEB3A7D" w14:textId="77777777" w:rsidR="00CB429D" w:rsidRDefault="00CB429D">
            <w:pPr>
              <w:rPr>
                <w:rFonts w:ascii="Arial" w:hAnsi="Arial" w:cs="Arial"/>
                <w:sz w:val="20"/>
                <w:szCs w:val="28"/>
              </w:rPr>
            </w:pPr>
          </w:p>
        </w:tc>
      </w:tr>
      <w:tr w:rsidR="00CB429D" w14:paraId="5E2EAEB4" w14:textId="77777777" w:rsidTr="00CB429D">
        <w:trPr>
          <w:gridAfter w:val="1"/>
          <w:wAfter w:w="20" w:type="dxa"/>
        </w:trPr>
        <w:tc>
          <w:tcPr>
            <w:tcW w:w="709" w:type="dxa"/>
          </w:tcPr>
          <w:p w14:paraId="43EC1C16" w14:textId="77777777" w:rsidR="00CB429D" w:rsidRDefault="00CB429D">
            <w:pPr>
              <w:jc w:val="center"/>
              <w:rPr>
                <w:rFonts w:ascii="Arial" w:hAnsi="Arial" w:cs="Arial"/>
                <w:sz w:val="20"/>
                <w:szCs w:val="28"/>
              </w:rPr>
            </w:pPr>
          </w:p>
        </w:tc>
        <w:tc>
          <w:tcPr>
            <w:tcW w:w="7549" w:type="dxa"/>
            <w:hideMark/>
          </w:tcPr>
          <w:p w14:paraId="53FE4F22" w14:textId="77777777" w:rsidR="00CB429D" w:rsidRDefault="00CB429D">
            <w:pPr>
              <w:rPr>
                <w:rFonts w:ascii="Arial" w:hAnsi="Arial" w:cs="Arial"/>
                <w:sz w:val="20"/>
                <w:szCs w:val="28"/>
              </w:rPr>
            </w:pPr>
            <w:r>
              <w:rPr>
                <w:rFonts w:ascii="Arial" w:hAnsi="Arial" w:cs="Arial"/>
                <w:b/>
                <w:sz w:val="20"/>
                <w:szCs w:val="28"/>
              </w:rPr>
              <w:t>HUMANITIES</w:t>
            </w:r>
          </w:p>
        </w:tc>
      </w:tr>
      <w:tr w:rsidR="00CB429D" w14:paraId="694ABA90" w14:textId="77777777" w:rsidTr="00CB429D">
        <w:trPr>
          <w:gridAfter w:val="1"/>
          <w:wAfter w:w="20" w:type="dxa"/>
        </w:trPr>
        <w:tc>
          <w:tcPr>
            <w:tcW w:w="709" w:type="dxa"/>
          </w:tcPr>
          <w:p w14:paraId="3FF12A0C" w14:textId="77777777" w:rsidR="00CB429D" w:rsidRDefault="00CB429D">
            <w:pPr>
              <w:jc w:val="center"/>
              <w:rPr>
                <w:rFonts w:ascii="Arial" w:hAnsi="Arial" w:cs="Arial"/>
                <w:sz w:val="20"/>
                <w:szCs w:val="28"/>
              </w:rPr>
            </w:pPr>
          </w:p>
        </w:tc>
        <w:tc>
          <w:tcPr>
            <w:tcW w:w="7549" w:type="dxa"/>
            <w:hideMark/>
          </w:tcPr>
          <w:p w14:paraId="21E6F576" w14:textId="77777777" w:rsidR="00CB429D" w:rsidRDefault="00CB429D">
            <w:pPr>
              <w:rPr>
                <w:rFonts w:ascii="Arial" w:hAnsi="Arial" w:cs="Arial"/>
                <w:sz w:val="20"/>
                <w:szCs w:val="28"/>
              </w:rPr>
            </w:pPr>
            <w:r>
              <w:rPr>
                <w:rFonts w:ascii="Arial" w:hAnsi="Arial" w:cs="Arial"/>
                <w:sz w:val="20"/>
                <w:szCs w:val="28"/>
              </w:rPr>
              <w:t>Geography – National 4                              Geography – National 5</w:t>
            </w:r>
          </w:p>
          <w:p w14:paraId="3463874F" w14:textId="77777777" w:rsidR="00CB429D" w:rsidRDefault="00CB429D">
            <w:pPr>
              <w:rPr>
                <w:rFonts w:ascii="Arial" w:hAnsi="Arial" w:cs="Arial"/>
                <w:sz w:val="20"/>
                <w:szCs w:val="28"/>
              </w:rPr>
            </w:pPr>
            <w:r>
              <w:rPr>
                <w:rFonts w:ascii="Arial" w:hAnsi="Arial" w:cs="Arial"/>
                <w:sz w:val="20"/>
                <w:szCs w:val="28"/>
              </w:rPr>
              <w:t xml:space="preserve">Geography – Higher                                   </w:t>
            </w:r>
            <w:r>
              <w:rPr>
                <w:rFonts w:ascii="Arial" w:eastAsia="Times New Roman" w:hAnsi="Arial" w:cs="Arial"/>
                <w:color w:val="000000" w:themeColor="text1"/>
                <w:sz w:val="20"/>
                <w:szCs w:val="28"/>
              </w:rPr>
              <w:t>Travel &amp; Tourism – National 4/5</w:t>
            </w:r>
          </w:p>
        </w:tc>
      </w:tr>
      <w:tr w:rsidR="00CB429D" w14:paraId="77E10090" w14:textId="77777777" w:rsidTr="00CB429D">
        <w:trPr>
          <w:gridAfter w:val="1"/>
          <w:wAfter w:w="20" w:type="dxa"/>
        </w:trPr>
        <w:tc>
          <w:tcPr>
            <w:tcW w:w="709" w:type="dxa"/>
          </w:tcPr>
          <w:p w14:paraId="72E4107C" w14:textId="77777777" w:rsidR="00CB429D" w:rsidRDefault="00CB429D">
            <w:pPr>
              <w:jc w:val="center"/>
              <w:rPr>
                <w:rFonts w:ascii="Arial" w:hAnsi="Arial" w:cs="Arial"/>
                <w:sz w:val="20"/>
                <w:szCs w:val="28"/>
              </w:rPr>
            </w:pPr>
          </w:p>
        </w:tc>
        <w:tc>
          <w:tcPr>
            <w:tcW w:w="7549" w:type="dxa"/>
            <w:hideMark/>
          </w:tcPr>
          <w:p w14:paraId="32594DA6" w14:textId="77777777" w:rsidR="00CB429D" w:rsidRDefault="00CB429D">
            <w:pPr>
              <w:rPr>
                <w:rFonts w:ascii="Arial" w:hAnsi="Arial" w:cs="Arial"/>
                <w:sz w:val="20"/>
                <w:szCs w:val="28"/>
              </w:rPr>
            </w:pPr>
            <w:r>
              <w:rPr>
                <w:rFonts w:ascii="Arial" w:hAnsi="Arial" w:cs="Arial"/>
                <w:sz w:val="20"/>
                <w:szCs w:val="28"/>
              </w:rPr>
              <w:t>History – National 4                                    History – National 5</w:t>
            </w:r>
          </w:p>
          <w:p w14:paraId="2704A2A9" w14:textId="77777777" w:rsidR="00CB429D" w:rsidRDefault="00CB429D">
            <w:pPr>
              <w:rPr>
                <w:rFonts w:ascii="Arial" w:hAnsi="Arial" w:cs="Arial"/>
                <w:sz w:val="20"/>
                <w:szCs w:val="28"/>
              </w:rPr>
            </w:pPr>
            <w:r>
              <w:rPr>
                <w:rFonts w:ascii="Arial" w:hAnsi="Arial" w:cs="Arial"/>
                <w:sz w:val="20"/>
                <w:szCs w:val="28"/>
              </w:rPr>
              <w:t>History – Higher</w:t>
            </w:r>
          </w:p>
        </w:tc>
      </w:tr>
      <w:tr w:rsidR="00CB429D" w14:paraId="4ECFE4BB" w14:textId="77777777" w:rsidTr="00CB429D">
        <w:trPr>
          <w:gridAfter w:val="1"/>
          <w:wAfter w:w="20" w:type="dxa"/>
        </w:trPr>
        <w:tc>
          <w:tcPr>
            <w:tcW w:w="709" w:type="dxa"/>
          </w:tcPr>
          <w:p w14:paraId="0DDF85FB" w14:textId="77777777" w:rsidR="00CB429D" w:rsidRDefault="00CB429D">
            <w:pPr>
              <w:jc w:val="center"/>
              <w:rPr>
                <w:rFonts w:ascii="Arial" w:hAnsi="Arial" w:cs="Arial"/>
                <w:sz w:val="20"/>
                <w:szCs w:val="28"/>
              </w:rPr>
            </w:pPr>
          </w:p>
        </w:tc>
        <w:tc>
          <w:tcPr>
            <w:tcW w:w="7549" w:type="dxa"/>
            <w:hideMark/>
          </w:tcPr>
          <w:p w14:paraId="5323B6CA" w14:textId="77777777" w:rsidR="00CB429D" w:rsidRDefault="00CB429D">
            <w:pPr>
              <w:rPr>
                <w:rFonts w:ascii="Arial" w:hAnsi="Arial" w:cs="Arial"/>
                <w:sz w:val="20"/>
                <w:szCs w:val="28"/>
              </w:rPr>
            </w:pPr>
            <w:r>
              <w:rPr>
                <w:rFonts w:ascii="Arial" w:hAnsi="Arial" w:cs="Arial"/>
                <w:sz w:val="20"/>
                <w:szCs w:val="28"/>
              </w:rPr>
              <w:t>Modern Studies – National 4                     Modern Studies – National 5</w:t>
            </w:r>
          </w:p>
          <w:p w14:paraId="1C283D99" w14:textId="77777777" w:rsidR="00CB429D" w:rsidRDefault="00CB429D">
            <w:pPr>
              <w:rPr>
                <w:rFonts w:ascii="Arial" w:hAnsi="Arial" w:cs="Arial"/>
                <w:sz w:val="20"/>
                <w:szCs w:val="28"/>
              </w:rPr>
            </w:pPr>
            <w:r>
              <w:rPr>
                <w:rFonts w:ascii="Arial" w:hAnsi="Arial" w:cs="Arial"/>
                <w:sz w:val="20"/>
                <w:szCs w:val="28"/>
              </w:rPr>
              <w:t>Modern Studies – Higher</w:t>
            </w:r>
          </w:p>
        </w:tc>
      </w:tr>
      <w:tr w:rsidR="00CB429D" w14:paraId="0A946E15" w14:textId="77777777" w:rsidTr="00CB429D">
        <w:trPr>
          <w:gridAfter w:val="1"/>
          <w:wAfter w:w="20" w:type="dxa"/>
        </w:trPr>
        <w:tc>
          <w:tcPr>
            <w:tcW w:w="709" w:type="dxa"/>
          </w:tcPr>
          <w:p w14:paraId="1886C515" w14:textId="77777777" w:rsidR="00CB429D" w:rsidRDefault="00CB429D">
            <w:pPr>
              <w:jc w:val="center"/>
              <w:rPr>
                <w:rFonts w:ascii="Arial" w:hAnsi="Arial" w:cs="Arial"/>
                <w:sz w:val="20"/>
                <w:szCs w:val="28"/>
              </w:rPr>
            </w:pPr>
          </w:p>
        </w:tc>
        <w:tc>
          <w:tcPr>
            <w:tcW w:w="7549" w:type="dxa"/>
            <w:hideMark/>
          </w:tcPr>
          <w:p w14:paraId="1D0C2533" w14:textId="77777777" w:rsidR="00CB429D" w:rsidRDefault="00CB429D">
            <w:pPr>
              <w:rPr>
                <w:rFonts w:ascii="Arial" w:hAnsi="Arial" w:cs="Arial"/>
                <w:sz w:val="20"/>
                <w:szCs w:val="28"/>
              </w:rPr>
            </w:pPr>
            <w:r>
              <w:rPr>
                <w:rFonts w:ascii="Arial" w:hAnsi="Arial" w:cs="Arial"/>
                <w:sz w:val="20"/>
                <w:szCs w:val="28"/>
              </w:rPr>
              <w:t>RMPS – National 4/5                                 RMPS – Higher</w:t>
            </w:r>
          </w:p>
          <w:p w14:paraId="054386BB" w14:textId="3B4B25AA" w:rsidR="000933FF" w:rsidRDefault="000933FF">
            <w:pPr>
              <w:rPr>
                <w:rFonts w:ascii="Arial" w:hAnsi="Arial" w:cs="Arial"/>
                <w:sz w:val="20"/>
                <w:szCs w:val="28"/>
              </w:rPr>
            </w:pPr>
            <w:r>
              <w:rPr>
                <w:rFonts w:ascii="Arial" w:hAnsi="Arial" w:cs="Arial"/>
                <w:sz w:val="20"/>
                <w:szCs w:val="28"/>
              </w:rPr>
              <w:t>Psychology - Higer</w:t>
            </w:r>
          </w:p>
        </w:tc>
      </w:tr>
      <w:tr w:rsidR="00CB429D" w14:paraId="40A89A01" w14:textId="77777777" w:rsidTr="00CB429D">
        <w:trPr>
          <w:gridAfter w:val="1"/>
          <w:wAfter w:w="20" w:type="dxa"/>
        </w:trPr>
        <w:tc>
          <w:tcPr>
            <w:tcW w:w="709" w:type="dxa"/>
          </w:tcPr>
          <w:p w14:paraId="7B4FCD4E" w14:textId="77777777" w:rsidR="00CB429D" w:rsidRDefault="00CB429D">
            <w:pPr>
              <w:rPr>
                <w:rFonts w:ascii="Arial" w:hAnsi="Arial" w:cs="Arial"/>
                <w:sz w:val="20"/>
                <w:szCs w:val="28"/>
              </w:rPr>
            </w:pPr>
            <w:r>
              <w:rPr>
                <w:rFonts w:ascii="Arial" w:hAnsi="Arial" w:cs="Arial"/>
                <w:b/>
                <w:sz w:val="36"/>
                <w:szCs w:val="44"/>
              </w:rPr>
              <w:br w:type="page"/>
            </w:r>
          </w:p>
        </w:tc>
        <w:tc>
          <w:tcPr>
            <w:tcW w:w="7549" w:type="dxa"/>
          </w:tcPr>
          <w:p w14:paraId="3F841396" w14:textId="77777777" w:rsidR="00CB429D" w:rsidRDefault="00CB429D">
            <w:pPr>
              <w:rPr>
                <w:rFonts w:ascii="Arial" w:hAnsi="Arial" w:cs="Arial"/>
                <w:b/>
                <w:sz w:val="20"/>
                <w:szCs w:val="28"/>
              </w:rPr>
            </w:pPr>
          </w:p>
          <w:p w14:paraId="48F02AD9" w14:textId="77777777" w:rsidR="00CB429D" w:rsidRDefault="00CB429D">
            <w:pPr>
              <w:rPr>
                <w:rFonts w:ascii="Arial" w:hAnsi="Arial" w:cs="Arial"/>
                <w:sz w:val="20"/>
                <w:szCs w:val="28"/>
              </w:rPr>
            </w:pPr>
            <w:r>
              <w:rPr>
                <w:rFonts w:ascii="Arial" w:hAnsi="Arial" w:cs="Arial"/>
                <w:b/>
                <w:sz w:val="20"/>
                <w:szCs w:val="28"/>
              </w:rPr>
              <w:t>MATHEMATICS &amp; NUMERACY</w:t>
            </w:r>
          </w:p>
        </w:tc>
      </w:tr>
      <w:tr w:rsidR="00CB429D" w14:paraId="0039CF5C" w14:textId="77777777" w:rsidTr="00CB429D">
        <w:trPr>
          <w:gridAfter w:val="1"/>
          <w:wAfter w:w="20" w:type="dxa"/>
        </w:trPr>
        <w:tc>
          <w:tcPr>
            <w:tcW w:w="709" w:type="dxa"/>
          </w:tcPr>
          <w:p w14:paraId="1F28E3AB" w14:textId="77777777" w:rsidR="00CB429D" w:rsidRDefault="00CB429D">
            <w:pPr>
              <w:jc w:val="center"/>
              <w:rPr>
                <w:rFonts w:ascii="Arial" w:hAnsi="Arial" w:cs="Arial"/>
                <w:sz w:val="20"/>
                <w:szCs w:val="28"/>
              </w:rPr>
            </w:pPr>
          </w:p>
        </w:tc>
        <w:tc>
          <w:tcPr>
            <w:tcW w:w="7549" w:type="dxa"/>
            <w:hideMark/>
          </w:tcPr>
          <w:p w14:paraId="7EB2DFA6" w14:textId="77777777" w:rsidR="00CB429D" w:rsidRDefault="00CB429D">
            <w:pPr>
              <w:rPr>
                <w:rFonts w:ascii="Arial" w:hAnsi="Arial" w:cs="Arial"/>
                <w:sz w:val="20"/>
                <w:szCs w:val="28"/>
              </w:rPr>
            </w:pPr>
            <w:r>
              <w:rPr>
                <w:rFonts w:ascii="Arial" w:hAnsi="Arial" w:cs="Arial"/>
                <w:sz w:val="20"/>
                <w:szCs w:val="28"/>
              </w:rPr>
              <w:t>Lifeskills Mathematics – National 4           Lifeskills Mathematics – National 5</w:t>
            </w:r>
          </w:p>
          <w:p w14:paraId="2F3ADCEA" w14:textId="77777777" w:rsidR="00CB429D" w:rsidRDefault="00CB429D">
            <w:pPr>
              <w:rPr>
                <w:rFonts w:ascii="Arial" w:hAnsi="Arial" w:cs="Arial"/>
                <w:sz w:val="20"/>
                <w:szCs w:val="28"/>
              </w:rPr>
            </w:pPr>
            <w:r>
              <w:rPr>
                <w:rFonts w:ascii="Arial" w:hAnsi="Arial" w:cs="Arial"/>
                <w:sz w:val="20"/>
                <w:szCs w:val="28"/>
              </w:rPr>
              <w:t>Mathematics – National 4                         Mathematics – National 5</w:t>
            </w:r>
          </w:p>
        </w:tc>
      </w:tr>
      <w:tr w:rsidR="00CB429D" w14:paraId="7E33AFF2" w14:textId="77777777" w:rsidTr="00CB429D">
        <w:trPr>
          <w:gridAfter w:val="1"/>
          <w:wAfter w:w="20" w:type="dxa"/>
        </w:trPr>
        <w:tc>
          <w:tcPr>
            <w:tcW w:w="709" w:type="dxa"/>
          </w:tcPr>
          <w:p w14:paraId="44D4A170" w14:textId="77777777" w:rsidR="00CB429D" w:rsidRDefault="00CB429D">
            <w:pPr>
              <w:jc w:val="center"/>
              <w:rPr>
                <w:rFonts w:ascii="Arial" w:hAnsi="Arial" w:cs="Arial"/>
                <w:sz w:val="20"/>
                <w:szCs w:val="28"/>
              </w:rPr>
            </w:pPr>
          </w:p>
        </w:tc>
        <w:tc>
          <w:tcPr>
            <w:tcW w:w="7549" w:type="dxa"/>
            <w:hideMark/>
          </w:tcPr>
          <w:p w14:paraId="2C421530" w14:textId="77777777" w:rsidR="00CB429D" w:rsidRDefault="00CB429D">
            <w:pPr>
              <w:rPr>
                <w:rFonts w:ascii="Arial" w:hAnsi="Arial" w:cs="Arial"/>
                <w:sz w:val="20"/>
                <w:szCs w:val="28"/>
              </w:rPr>
            </w:pPr>
            <w:r>
              <w:rPr>
                <w:rFonts w:ascii="Arial" w:hAnsi="Arial" w:cs="Arial"/>
                <w:sz w:val="20"/>
                <w:szCs w:val="28"/>
              </w:rPr>
              <w:t>Mathematics – Higher</w:t>
            </w:r>
          </w:p>
        </w:tc>
      </w:tr>
      <w:tr w:rsidR="00CB429D" w14:paraId="1FEA4ACC" w14:textId="77777777" w:rsidTr="00CB429D">
        <w:trPr>
          <w:gridAfter w:val="1"/>
          <w:wAfter w:w="20" w:type="dxa"/>
        </w:trPr>
        <w:tc>
          <w:tcPr>
            <w:tcW w:w="709" w:type="dxa"/>
          </w:tcPr>
          <w:p w14:paraId="1FF1CB21" w14:textId="77777777" w:rsidR="00CB429D" w:rsidRDefault="00CB429D">
            <w:pPr>
              <w:jc w:val="center"/>
              <w:rPr>
                <w:rFonts w:ascii="Arial" w:hAnsi="Arial" w:cs="Arial"/>
                <w:sz w:val="20"/>
                <w:szCs w:val="28"/>
              </w:rPr>
            </w:pPr>
          </w:p>
        </w:tc>
        <w:tc>
          <w:tcPr>
            <w:tcW w:w="7549" w:type="dxa"/>
          </w:tcPr>
          <w:p w14:paraId="1A0A8057" w14:textId="77777777" w:rsidR="00CB429D" w:rsidRDefault="00CB429D">
            <w:pPr>
              <w:rPr>
                <w:rFonts w:ascii="Arial" w:hAnsi="Arial" w:cs="Arial"/>
                <w:sz w:val="20"/>
                <w:szCs w:val="28"/>
              </w:rPr>
            </w:pPr>
          </w:p>
        </w:tc>
      </w:tr>
      <w:tr w:rsidR="00CB429D" w14:paraId="25552A1E" w14:textId="77777777" w:rsidTr="00CB429D">
        <w:tc>
          <w:tcPr>
            <w:tcW w:w="709" w:type="dxa"/>
          </w:tcPr>
          <w:p w14:paraId="7A4428A2" w14:textId="77777777" w:rsidR="00CB429D" w:rsidRDefault="00CB429D">
            <w:pPr>
              <w:rPr>
                <w:rFonts w:ascii="Arial" w:hAnsi="Arial" w:cs="Arial"/>
                <w:sz w:val="20"/>
                <w:szCs w:val="28"/>
              </w:rPr>
            </w:pPr>
          </w:p>
        </w:tc>
        <w:tc>
          <w:tcPr>
            <w:tcW w:w="7569" w:type="dxa"/>
            <w:gridSpan w:val="2"/>
            <w:hideMark/>
          </w:tcPr>
          <w:p w14:paraId="23D7B55B" w14:textId="77777777" w:rsidR="00CB429D" w:rsidRDefault="00CB429D">
            <w:pPr>
              <w:rPr>
                <w:rFonts w:ascii="Arial" w:hAnsi="Arial" w:cs="Arial"/>
                <w:sz w:val="20"/>
                <w:szCs w:val="28"/>
              </w:rPr>
            </w:pPr>
            <w:r>
              <w:rPr>
                <w:rFonts w:ascii="Arial" w:hAnsi="Arial" w:cs="Arial"/>
                <w:b/>
                <w:sz w:val="20"/>
                <w:szCs w:val="28"/>
              </w:rPr>
              <w:t>MODERN LANGUAGES</w:t>
            </w:r>
          </w:p>
        </w:tc>
      </w:tr>
      <w:tr w:rsidR="00CB429D" w14:paraId="1688CAEF" w14:textId="77777777" w:rsidTr="00CB429D">
        <w:tc>
          <w:tcPr>
            <w:tcW w:w="709" w:type="dxa"/>
          </w:tcPr>
          <w:p w14:paraId="4F3D945E" w14:textId="77777777" w:rsidR="00CB429D" w:rsidRDefault="00CB429D">
            <w:pPr>
              <w:jc w:val="center"/>
              <w:rPr>
                <w:rFonts w:ascii="Arial" w:hAnsi="Arial" w:cs="Arial"/>
                <w:sz w:val="20"/>
                <w:szCs w:val="28"/>
              </w:rPr>
            </w:pPr>
          </w:p>
        </w:tc>
        <w:tc>
          <w:tcPr>
            <w:tcW w:w="7569" w:type="dxa"/>
            <w:gridSpan w:val="2"/>
          </w:tcPr>
          <w:p w14:paraId="0871C154" w14:textId="77777777" w:rsidR="00CB429D" w:rsidRDefault="00CB429D">
            <w:pPr>
              <w:rPr>
                <w:rFonts w:ascii="Arial" w:hAnsi="Arial" w:cs="Arial"/>
                <w:sz w:val="20"/>
                <w:szCs w:val="28"/>
              </w:rPr>
            </w:pPr>
            <w:r>
              <w:rPr>
                <w:rFonts w:ascii="Arial" w:hAnsi="Arial" w:cs="Arial"/>
                <w:sz w:val="20"/>
                <w:szCs w:val="28"/>
              </w:rPr>
              <w:t>French/German/Spanish – National 4       French/German/Spanish – National 5</w:t>
            </w:r>
          </w:p>
          <w:p w14:paraId="0F126B91" w14:textId="77777777" w:rsidR="00CB429D" w:rsidRDefault="00CB429D">
            <w:pPr>
              <w:rPr>
                <w:rFonts w:ascii="Arial" w:hAnsi="Arial" w:cs="Arial"/>
                <w:sz w:val="20"/>
                <w:szCs w:val="28"/>
              </w:rPr>
            </w:pPr>
            <w:r>
              <w:rPr>
                <w:rFonts w:ascii="Arial" w:hAnsi="Arial" w:cs="Arial"/>
                <w:sz w:val="20"/>
                <w:szCs w:val="28"/>
              </w:rPr>
              <w:t>French – Higher                                        German – Higher</w:t>
            </w:r>
          </w:p>
          <w:p w14:paraId="50B5480E" w14:textId="77777777" w:rsidR="00CB429D" w:rsidRDefault="00CB429D">
            <w:pPr>
              <w:rPr>
                <w:rFonts w:ascii="Arial" w:hAnsi="Arial" w:cs="Arial"/>
                <w:sz w:val="20"/>
                <w:szCs w:val="28"/>
              </w:rPr>
            </w:pPr>
            <w:r>
              <w:rPr>
                <w:rFonts w:ascii="Arial" w:hAnsi="Arial" w:cs="Arial"/>
                <w:sz w:val="20"/>
                <w:szCs w:val="28"/>
              </w:rPr>
              <w:t>Spanish – Higher</w:t>
            </w:r>
          </w:p>
          <w:p w14:paraId="559A2BA2" w14:textId="77777777" w:rsidR="00CB429D" w:rsidRDefault="00CB429D">
            <w:pPr>
              <w:rPr>
                <w:rFonts w:ascii="Arial" w:hAnsi="Arial" w:cs="Arial"/>
                <w:sz w:val="20"/>
                <w:szCs w:val="28"/>
              </w:rPr>
            </w:pPr>
          </w:p>
        </w:tc>
      </w:tr>
      <w:tr w:rsidR="00CB429D" w14:paraId="56354079" w14:textId="77777777" w:rsidTr="00CB429D">
        <w:tc>
          <w:tcPr>
            <w:tcW w:w="709" w:type="dxa"/>
          </w:tcPr>
          <w:p w14:paraId="18DDE794" w14:textId="77777777" w:rsidR="00CB429D" w:rsidRDefault="00CB429D">
            <w:pPr>
              <w:jc w:val="center"/>
              <w:rPr>
                <w:rFonts w:ascii="Arial" w:hAnsi="Arial" w:cs="Arial"/>
                <w:sz w:val="20"/>
                <w:szCs w:val="28"/>
              </w:rPr>
            </w:pPr>
          </w:p>
        </w:tc>
        <w:tc>
          <w:tcPr>
            <w:tcW w:w="7569" w:type="dxa"/>
            <w:gridSpan w:val="2"/>
            <w:hideMark/>
          </w:tcPr>
          <w:p w14:paraId="1409C773" w14:textId="77777777" w:rsidR="00CB429D" w:rsidRDefault="00CB429D">
            <w:pPr>
              <w:rPr>
                <w:rFonts w:ascii="Arial" w:hAnsi="Arial" w:cs="Arial"/>
                <w:sz w:val="20"/>
                <w:szCs w:val="28"/>
              </w:rPr>
            </w:pPr>
            <w:r>
              <w:rPr>
                <w:rFonts w:ascii="Arial" w:hAnsi="Arial" w:cs="Arial"/>
                <w:b/>
                <w:sz w:val="20"/>
                <w:szCs w:val="28"/>
              </w:rPr>
              <w:t>SCIENCE</w:t>
            </w:r>
          </w:p>
        </w:tc>
      </w:tr>
      <w:tr w:rsidR="00CB429D" w14:paraId="3C0B27B3" w14:textId="77777777" w:rsidTr="00CB429D">
        <w:tc>
          <w:tcPr>
            <w:tcW w:w="709" w:type="dxa"/>
          </w:tcPr>
          <w:p w14:paraId="53F7368D" w14:textId="77777777" w:rsidR="00CB429D" w:rsidRDefault="00CB429D">
            <w:pPr>
              <w:jc w:val="center"/>
              <w:rPr>
                <w:rFonts w:ascii="Arial" w:hAnsi="Arial" w:cs="Arial"/>
                <w:sz w:val="20"/>
                <w:szCs w:val="28"/>
              </w:rPr>
            </w:pPr>
          </w:p>
        </w:tc>
        <w:tc>
          <w:tcPr>
            <w:tcW w:w="7569" w:type="dxa"/>
            <w:gridSpan w:val="2"/>
            <w:hideMark/>
          </w:tcPr>
          <w:p w14:paraId="4DF49BD5" w14:textId="77777777" w:rsidR="00CB429D" w:rsidRDefault="00CB429D">
            <w:pPr>
              <w:rPr>
                <w:rFonts w:ascii="Arial" w:hAnsi="Arial" w:cs="Arial"/>
                <w:sz w:val="20"/>
                <w:szCs w:val="28"/>
              </w:rPr>
            </w:pPr>
            <w:r>
              <w:rPr>
                <w:rFonts w:ascii="Arial" w:hAnsi="Arial" w:cs="Arial"/>
                <w:sz w:val="20"/>
                <w:szCs w:val="28"/>
              </w:rPr>
              <w:t>Biology – National 5             Biology – Higher             Biology – Advanced Higher</w:t>
            </w:r>
          </w:p>
        </w:tc>
      </w:tr>
      <w:tr w:rsidR="00CB429D" w14:paraId="4DD9D56A" w14:textId="77777777" w:rsidTr="00CB429D">
        <w:tc>
          <w:tcPr>
            <w:tcW w:w="709" w:type="dxa"/>
          </w:tcPr>
          <w:p w14:paraId="12FED865" w14:textId="77777777" w:rsidR="00CB429D" w:rsidRDefault="00CB429D">
            <w:pPr>
              <w:jc w:val="center"/>
              <w:rPr>
                <w:rFonts w:ascii="Arial" w:hAnsi="Arial" w:cs="Arial"/>
                <w:sz w:val="20"/>
                <w:szCs w:val="28"/>
              </w:rPr>
            </w:pPr>
          </w:p>
        </w:tc>
        <w:tc>
          <w:tcPr>
            <w:tcW w:w="7569" w:type="dxa"/>
            <w:gridSpan w:val="2"/>
            <w:hideMark/>
          </w:tcPr>
          <w:p w14:paraId="55C0506A" w14:textId="77777777" w:rsidR="00CB429D" w:rsidRDefault="00CB429D">
            <w:pPr>
              <w:rPr>
                <w:rFonts w:ascii="Arial" w:hAnsi="Arial" w:cs="Arial"/>
                <w:sz w:val="20"/>
                <w:szCs w:val="28"/>
              </w:rPr>
            </w:pPr>
            <w:r>
              <w:rPr>
                <w:rFonts w:ascii="Arial" w:hAnsi="Arial" w:cs="Arial"/>
                <w:sz w:val="20"/>
                <w:szCs w:val="28"/>
              </w:rPr>
              <w:t>Chemistry – National 5        Chemistry – Higher         Chemistry – Advanced Higher</w:t>
            </w:r>
          </w:p>
        </w:tc>
      </w:tr>
      <w:tr w:rsidR="00CB429D" w14:paraId="2B80A9E0" w14:textId="77777777" w:rsidTr="00CB429D">
        <w:tc>
          <w:tcPr>
            <w:tcW w:w="709" w:type="dxa"/>
          </w:tcPr>
          <w:p w14:paraId="38DD145B" w14:textId="77777777" w:rsidR="00CB429D" w:rsidRDefault="00CB429D">
            <w:pPr>
              <w:jc w:val="center"/>
              <w:rPr>
                <w:rFonts w:ascii="Arial" w:hAnsi="Arial" w:cs="Arial"/>
                <w:sz w:val="20"/>
                <w:szCs w:val="28"/>
              </w:rPr>
            </w:pPr>
          </w:p>
        </w:tc>
        <w:tc>
          <w:tcPr>
            <w:tcW w:w="7569" w:type="dxa"/>
            <w:gridSpan w:val="2"/>
            <w:hideMark/>
          </w:tcPr>
          <w:p w14:paraId="1462C087" w14:textId="77777777" w:rsidR="00CB429D" w:rsidRDefault="00CB429D">
            <w:pPr>
              <w:rPr>
                <w:rFonts w:ascii="Arial" w:hAnsi="Arial" w:cs="Arial"/>
                <w:sz w:val="20"/>
                <w:szCs w:val="28"/>
              </w:rPr>
            </w:pPr>
            <w:r>
              <w:rPr>
                <w:rFonts w:ascii="Arial" w:hAnsi="Arial" w:cs="Arial"/>
                <w:sz w:val="20"/>
                <w:szCs w:val="28"/>
              </w:rPr>
              <w:t xml:space="preserve">Physics – National 5            Physics – Higher             Physics – Advanced Higher </w:t>
            </w:r>
          </w:p>
        </w:tc>
      </w:tr>
    </w:tbl>
    <w:p w14:paraId="0201BE03" w14:textId="77777777" w:rsidR="00CB429D" w:rsidRDefault="00CB429D" w:rsidP="00CB429D">
      <w:pPr>
        <w:spacing w:after="0" w:line="240" w:lineRule="auto"/>
        <w:rPr>
          <w:rFonts w:ascii="Arial" w:hAnsi="Arial" w:cs="Arial"/>
          <w:sz w:val="18"/>
        </w:rPr>
      </w:pPr>
    </w:p>
    <w:p w14:paraId="752A4E09" w14:textId="77777777" w:rsidR="004B6F98" w:rsidRDefault="001B46F2" w:rsidP="007D3D49">
      <w:pPr>
        <w:pStyle w:val="Title"/>
        <w:pBdr>
          <w:bottom w:val="none" w:sz="0" w:space="0" w:color="auto"/>
        </w:pBdr>
        <w:spacing w:after="0"/>
        <w:jc w:val="center"/>
        <w:rPr>
          <w:rFonts w:ascii="Arial" w:eastAsia="Times New Roman" w:hAnsi="Arial" w:cs="Arial"/>
          <w:b/>
          <w:bCs/>
          <w:kern w:val="32"/>
          <w:sz w:val="24"/>
          <w:szCs w:val="24"/>
          <w:lang w:eastAsia="en-GB"/>
        </w:rPr>
      </w:pPr>
      <w:r>
        <w:rPr>
          <w:rFonts w:ascii="Arial" w:eastAsia="Times New Roman" w:hAnsi="Arial" w:cs="Arial"/>
          <w:b/>
          <w:bCs/>
          <w:kern w:val="32"/>
          <w:sz w:val="24"/>
          <w:szCs w:val="24"/>
          <w:lang w:eastAsia="en-GB"/>
        </w:rPr>
        <w:br w:type="page"/>
      </w:r>
    </w:p>
    <w:p w14:paraId="7300983E" w14:textId="77777777" w:rsidR="003552E1" w:rsidRPr="007A2058" w:rsidRDefault="003552E1" w:rsidP="003552E1">
      <w:pPr>
        <w:spacing w:after="0" w:line="240" w:lineRule="auto"/>
        <w:jc w:val="center"/>
        <w:rPr>
          <w:rFonts w:ascii="Arial" w:eastAsia="Times New Roman" w:hAnsi="Arial" w:cs="Arial"/>
          <w:b/>
          <w:sz w:val="24"/>
          <w:szCs w:val="24"/>
        </w:rPr>
      </w:pPr>
      <w:r w:rsidRPr="007A2058">
        <w:rPr>
          <w:rFonts w:ascii="Arial" w:eastAsia="Times New Roman" w:hAnsi="Arial" w:cs="Arial"/>
          <w:b/>
          <w:sz w:val="24"/>
          <w:szCs w:val="24"/>
        </w:rPr>
        <w:lastRenderedPageBreak/>
        <w:t>ART &amp; DESIGN - NATIONAL 5</w:t>
      </w:r>
    </w:p>
    <w:p w14:paraId="78DD6ECB" w14:textId="77777777" w:rsidR="003552E1" w:rsidRPr="007A2058" w:rsidRDefault="003552E1" w:rsidP="003552E1">
      <w:pPr>
        <w:spacing w:after="0" w:line="240" w:lineRule="auto"/>
        <w:jc w:val="center"/>
        <w:rPr>
          <w:rFonts w:ascii="Times New Roman" w:eastAsia="Times New Roman" w:hAnsi="Times New Roman" w:cs="Times New Roman"/>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3552E1" w:rsidRPr="007A2058" w14:paraId="1D9D9432" w14:textId="77777777" w:rsidTr="00FA3F84">
        <w:trPr>
          <w:trHeight w:val="240"/>
        </w:trPr>
        <w:tc>
          <w:tcPr>
            <w:tcW w:w="9243" w:type="dxa"/>
          </w:tcPr>
          <w:p w14:paraId="61F04DB7" w14:textId="77777777" w:rsidR="003552E1" w:rsidRPr="007A2058" w:rsidRDefault="003552E1" w:rsidP="00FA3F84">
            <w:pPr>
              <w:spacing w:after="0" w:line="240" w:lineRule="auto"/>
              <w:jc w:val="both"/>
              <w:rPr>
                <w:rFonts w:ascii="Arial" w:eastAsia="Times New Roman" w:hAnsi="Arial" w:cs="Arial"/>
                <w:b/>
                <w:szCs w:val="24"/>
              </w:rPr>
            </w:pPr>
            <w:r w:rsidRPr="007A2058">
              <w:rPr>
                <w:rFonts w:ascii="Arial" w:eastAsia="Times New Roman" w:hAnsi="Arial" w:cs="Arial"/>
                <w:b/>
                <w:szCs w:val="24"/>
              </w:rPr>
              <w:t>Aims of the course</w:t>
            </w:r>
          </w:p>
          <w:p w14:paraId="5AE25BF1" w14:textId="77777777" w:rsidR="003552E1" w:rsidRPr="007A2058" w:rsidRDefault="003552E1" w:rsidP="00FA3F84">
            <w:pPr>
              <w:spacing w:after="0" w:line="240" w:lineRule="auto"/>
              <w:jc w:val="both"/>
              <w:rPr>
                <w:rFonts w:ascii="Arial" w:eastAsia="Times New Roman" w:hAnsi="Arial" w:cs="Arial"/>
                <w:b/>
                <w:szCs w:val="24"/>
              </w:rPr>
            </w:pPr>
          </w:p>
          <w:p w14:paraId="38EE0D0F" w14:textId="77777777" w:rsidR="003552E1" w:rsidRPr="007A2058" w:rsidRDefault="003552E1" w:rsidP="00FA3F84">
            <w:pPr>
              <w:autoSpaceDE w:val="0"/>
              <w:autoSpaceDN w:val="0"/>
              <w:adjustRightInd w:val="0"/>
              <w:spacing w:after="0" w:line="240" w:lineRule="auto"/>
              <w:jc w:val="both"/>
              <w:rPr>
                <w:rFonts w:ascii="Arial" w:eastAsia="Calibri" w:hAnsi="Arial" w:cs="Arial"/>
                <w:color w:val="000000"/>
                <w:szCs w:val="24"/>
              </w:rPr>
            </w:pPr>
            <w:r w:rsidRPr="007A2058">
              <w:rPr>
                <w:rFonts w:ascii="Arial" w:eastAsia="Calibri" w:hAnsi="Arial" w:cs="Arial"/>
                <w:color w:val="000000"/>
                <w:szCs w:val="24"/>
              </w:rPr>
              <w:t xml:space="preserve">The purpose of the Course is to provide a broad practical experience of art and design and related critical activity. The Course provides opportunities for learners to experiment with how they can represent their thoughts and ideas and create imaginative expressive and design work. </w:t>
            </w:r>
          </w:p>
          <w:p w14:paraId="1F77D07E" w14:textId="77777777" w:rsidR="003552E1" w:rsidRPr="007A2058" w:rsidRDefault="003552E1" w:rsidP="00FA3F84">
            <w:pPr>
              <w:spacing w:after="0" w:line="240" w:lineRule="auto"/>
              <w:jc w:val="both"/>
              <w:rPr>
                <w:rFonts w:ascii="Arial" w:eastAsia="Times New Roman" w:hAnsi="Arial" w:cs="Arial"/>
                <w:szCs w:val="24"/>
                <w:lang w:val="en-US"/>
              </w:rPr>
            </w:pPr>
          </w:p>
          <w:p w14:paraId="528635A8" w14:textId="77777777" w:rsidR="003552E1" w:rsidRPr="007A2058" w:rsidRDefault="003552E1" w:rsidP="00FA3F84">
            <w:pPr>
              <w:spacing w:after="0" w:line="240" w:lineRule="auto"/>
              <w:jc w:val="both"/>
              <w:rPr>
                <w:rFonts w:ascii="Arial" w:eastAsia="Times New Roman" w:hAnsi="Arial" w:cs="Arial"/>
                <w:szCs w:val="24"/>
                <w:lang w:val="en-US"/>
              </w:rPr>
            </w:pPr>
            <w:r w:rsidRPr="007A2058">
              <w:rPr>
                <w:rFonts w:ascii="Arial" w:eastAsia="Times New Roman" w:hAnsi="Arial" w:cs="Arial"/>
                <w:szCs w:val="24"/>
                <w:lang w:val="en-US"/>
              </w:rPr>
              <w:t>In the Course, learners will experiment with using art and design materials, techniques and/or technology. They will develop their critical thinking skills as they develop their understanding of art &amp; design practice.</w:t>
            </w:r>
          </w:p>
          <w:p w14:paraId="01C55D9B" w14:textId="77777777" w:rsidR="003552E1" w:rsidRPr="007A2058" w:rsidRDefault="003552E1" w:rsidP="00FA3F84">
            <w:pPr>
              <w:spacing w:after="0" w:line="240" w:lineRule="auto"/>
              <w:jc w:val="both"/>
              <w:rPr>
                <w:rFonts w:ascii="Arial" w:eastAsia="Times New Roman" w:hAnsi="Arial" w:cs="Arial"/>
                <w:color w:val="000000"/>
                <w:szCs w:val="24"/>
                <w:lang w:val="en-US"/>
              </w:rPr>
            </w:pPr>
            <w:r w:rsidRPr="007A2058">
              <w:rPr>
                <w:rFonts w:ascii="Arial" w:eastAsia="Times New Roman" w:hAnsi="Arial" w:cs="Arial"/>
                <w:color w:val="000000"/>
                <w:szCs w:val="24"/>
                <w:lang w:val="en-US"/>
              </w:rPr>
              <w:t xml:space="preserve">The Course will enable learners to: </w:t>
            </w:r>
          </w:p>
          <w:p w14:paraId="0BA4A22F" w14:textId="77777777" w:rsidR="003552E1" w:rsidRPr="007A2058" w:rsidRDefault="003552E1" w:rsidP="00FA3F84">
            <w:pPr>
              <w:spacing w:after="0" w:line="240" w:lineRule="auto"/>
              <w:jc w:val="both"/>
              <w:rPr>
                <w:rFonts w:ascii="Arial" w:eastAsia="Times New Roman" w:hAnsi="Arial" w:cs="Arial"/>
                <w:color w:val="000000"/>
                <w:szCs w:val="24"/>
                <w:lang w:val="en-US"/>
              </w:rPr>
            </w:pPr>
          </w:p>
          <w:p w14:paraId="45EE9242" w14:textId="77777777" w:rsidR="003552E1" w:rsidRPr="007A2058" w:rsidRDefault="003552E1" w:rsidP="00C173F3">
            <w:pPr>
              <w:numPr>
                <w:ilvl w:val="0"/>
                <w:numId w:val="32"/>
              </w:numPr>
              <w:autoSpaceDE w:val="0"/>
              <w:autoSpaceDN w:val="0"/>
              <w:adjustRightInd w:val="0"/>
              <w:spacing w:after="0" w:line="240" w:lineRule="auto"/>
              <w:contextualSpacing/>
              <w:jc w:val="both"/>
              <w:rPr>
                <w:rFonts w:ascii="Arial" w:eastAsia="Calibri" w:hAnsi="Arial" w:cs="Arial"/>
                <w:color w:val="000000"/>
                <w:szCs w:val="24"/>
              </w:rPr>
            </w:pPr>
            <w:r w:rsidRPr="007A2058">
              <w:rPr>
                <w:rFonts w:ascii="Arial" w:eastAsia="Calibri" w:hAnsi="Arial" w:cs="Arial"/>
                <w:color w:val="000000"/>
                <w:szCs w:val="24"/>
              </w:rPr>
              <w:t xml:space="preserve">communicate personal thoughts, feelings and ideas through the imaginative use of art and design materials, techniques and/or technology </w:t>
            </w:r>
          </w:p>
          <w:p w14:paraId="6C6DCCC0" w14:textId="77777777" w:rsidR="003552E1" w:rsidRPr="007A2058" w:rsidRDefault="003552E1" w:rsidP="00C173F3">
            <w:pPr>
              <w:numPr>
                <w:ilvl w:val="0"/>
                <w:numId w:val="32"/>
              </w:numPr>
              <w:autoSpaceDE w:val="0"/>
              <w:autoSpaceDN w:val="0"/>
              <w:adjustRightInd w:val="0"/>
              <w:spacing w:after="0" w:line="240" w:lineRule="auto"/>
              <w:contextualSpacing/>
              <w:jc w:val="both"/>
              <w:rPr>
                <w:rFonts w:ascii="Arial" w:eastAsia="Calibri" w:hAnsi="Arial" w:cs="Arial"/>
                <w:color w:val="000000"/>
                <w:szCs w:val="24"/>
              </w:rPr>
            </w:pPr>
            <w:r w:rsidRPr="007A2058">
              <w:rPr>
                <w:rFonts w:ascii="Arial" w:eastAsia="Calibri" w:hAnsi="Arial" w:cs="Arial"/>
                <w:color w:val="000000"/>
                <w:szCs w:val="24"/>
              </w:rPr>
              <w:t xml:space="preserve">develop knowledge and understanding of art and design practice </w:t>
            </w:r>
          </w:p>
          <w:p w14:paraId="4B54CA0D" w14:textId="77777777" w:rsidR="003552E1" w:rsidRPr="007A2058" w:rsidRDefault="003552E1" w:rsidP="00C173F3">
            <w:pPr>
              <w:numPr>
                <w:ilvl w:val="0"/>
                <w:numId w:val="32"/>
              </w:numPr>
              <w:autoSpaceDE w:val="0"/>
              <w:autoSpaceDN w:val="0"/>
              <w:adjustRightInd w:val="0"/>
              <w:spacing w:after="0" w:line="240" w:lineRule="auto"/>
              <w:contextualSpacing/>
              <w:jc w:val="both"/>
              <w:rPr>
                <w:rFonts w:ascii="Arial" w:eastAsia="Calibri" w:hAnsi="Arial" w:cs="Arial"/>
                <w:color w:val="000000"/>
                <w:szCs w:val="24"/>
              </w:rPr>
            </w:pPr>
            <w:r w:rsidRPr="007A2058">
              <w:rPr>
                <w:rFonts w:ascii="Arial" w:eastAsia="Calibri" w:hAnsi="Arial" w:cs="Arial"/>
                <w:color w:val="000000"/>
                <w:szCs w:val="24"/>
              </w:rPr>
              <w:t xml:space="preserve">plan, develop, produce and present creative art and design work </w:t>
            </w:r>
          </w:p>
          <w:p w14:paraId="0ED82892" w14:textId="77777777" w:rsidR="003552E1" w:rsidRPr="007A2058" w:rsidRDefault="003552E1" w:rsidP="00C173F3">
            <w:pPr>
              <w:numPr>
                <w:ilvl w:val="0"/>
                <w:numId w:val="32"/>
              </w:numPr>
              <w:autoSpaceDE w:val="0"/>
              <w:autoSpaceDN w:val="0"/>
              <w:adjustRightInd w:val="0"/>
              <w:spacing w:after="0" w:line="240" w:lineRule="auto"/>
              <w:contextualSpacing/>
              <w:jc w:val="both"/>
              <w:rPr>
                <w:rFonts w:ascii="Arial" w:eastAsia="Calibri" w:hAnsi="Arial" w:cs="Arial"/>
                <w:color w:val="000000"/>
                <w:szCs w:val="24"/>
              </w:rPr>
            </w:pPr>
            <w:r w:rsidRPr="007A2058">
              <w:rPr>
                <w:rFonts w:ascii="Arial" w:eastAsia="Calibri" w:hAnsi="Arial" w:cs="Arial"/>
                <w:color w:val="000000"/>
                <w:szCs w:val="24"/>
              </w:rPr>
              <w:t xml:space="preserve">develop understanding of the social and cultural influences on artists and designers and their work </w:t>
            </w:r>
          </w:p>
          <w:p w14:paraId="15992655" w14:textId="77777777" w:rsidR="003552E1" w:rsidRPr="007A2058" w:rsidRDefault="003552E1" w:rsidP="00C173F3">
            <w:pPr>
              <w:numPr>
                <w:ilvl w:val="0"/>
                <w:numId w:val="32"/>
              </w:numPr>
              <w:autoSpaceDE w:val="0"/>
              <w:autoSpaceDN w:val="0"/>
              <w:adjustRightInd w:val="0"/>
              <w:spacing w:after="0" w:line="240" w:lineRule="auto"/>
              <w:contextualSpacing/>
              <w:jc w:val="both"/>
              <w:rPr>
                <w:rFonts w:ascii="Arial" w:eastAsia="Calibri" w:hAnsi="Arial" w:cs="Arial"/>
                <w:color w:val="000000"/>
                <w:szCs w:val="24"/>
              </w:rPr>
            </w:pPr>
            <w:r w:rsidRPr="007A2058">
              <w:rPr>
                <w:rFonts w:ascii="Arial" w:eastAsia="Calibri" w:hAnsi="Arial" w:cs="Arial"/>
                <w:color w:val="000000"/>
                <w:szCs w:val="24"/>
              </w:rPr>
              <w:t xml:space="preserve">develop problem solving, critical thinking and reflective practice skills </w:t>
            </w:r>
          </w:p>
          <w:p w14:paraId="2F6054AF" w14:textId="77777777" w:rsidR="003552E1" w:rsidRPr="007A2058" w:rsidRDefault="003552E1" w:rsidP="00FA3F84">
            <w:pPr>
              <w:autoSpaceDE w:val="0"/>
              <w:autoSpaceDN w:val="0"/>
              <w:adjustRightInd w:val="0"/>
              <w:spacing w:after="0" w:line="240" w:lineRule="auto"/>
              <w:ind w:left="360"/>
              <w:contextualSpacing/>
              <w:jc w:val="both"/>
              <w:rPr>
                <w:rFonts w:ascii="Arial" w:eastAsia="Calibri" w:hAnsi="Arial" w:cs="Arial"/>
                <w:color w:val="000000"/>
                <w:sz w:val="24"/>
                <w:szCs w:val="24"/>
              </w:rPr>
            </w:pPr>
          </w:p>
        </w:tc>
      </w:tr>
      <w:tr w:rsidR="003552E1" w:rsidRPr="007A2058" w14:paraId="2E549D08" w14:textId="77777777" w:rsidTr="00FA3F84">
        <w:trPr>
          <w:trHeight w:val="1132"/>
        </w:trPr>
        <w:tc>
          <w:tcPr>
            <w:tcW w:w="9243" w:type="dxa"/>
            <w:tcBorders>
              <w:bottom w:val="nil"/>
            </w:tcBorders>
          </w:tcPr>
          <w:p w14:paraId="414AF4BE" w14:textId="77777777" w:rsidR="003552E1" w:rsidRPr="007A2058" w:rsidRDefault="003552E1" w:rsidP="00FA3F84">
            <w:pPr>
              <w:spacing w:after="0" w:line="240" w:lineRule="auto"/>
              <w:jc w:val="both"/>
              <w:rPr>
                <w:rFonts w:ascii="Arial" w:eastAsia="Times New Roman" w:hAnsi="Arial" w:cs="Arial"/>
                <w:b/>
              </w:rPr>
            </w:pPr>
            <w:r w:rsidRPr="007A2058">
              <w:rPr>
                <w:rFonts w:ascii="Arial" w:eastAsia="Times New Roman" w:hAnsi="Arial" w:cs="Arial"/>
                <w:b/>
              </w:rPr>
              <w:t>Recommended entry</w:t>
            </w:r>
          </w:p>
          <w:p w14:paraId="739BE7CD" w14:textId="77777777" w:rsidR="003552E1" w:rsidRPr="007A2058" w:rsidRDefault="003552E1" w:rsidP="00FA3F84">
            <w:pPr>
              <w:spacing w:after="0" w:line="240" w:lineRule="auto"/>
              <w:jc w:val="both"/>
              <w:rPr>
                <w:rFonts w:ascii="Arial" w:eastAsia="Times New Roman" w:hAnsi="Arial" w:cs="Arial"/>
                <w:b/>
              </w:rPr>
            </w:pPr>
          </w:p>
          <w:p w14:paraId="3F1887F4" w14:textId="77777777" w:rsidR="003552E1" w:rsidRPr="007A2058" w:rsidRDefault="003552E1" w:rsidP="00FA3F84">
            <w:pPr>
              <w:autoSpaceDE w:val="0"/>
              <w:autoSpaceDN w:val="0"/>
              <w:adjustRightInd w:val="0"/>
              <w:spacing w:after="0" w:line="240" w:lineRule="auto"/>
              <w:jc w:val="both"/>
              <w:rPr>
                <w:rFonts w:ascii="Eras Medium ITC" w:eastAsia="Times New Roman" w:hAnsi="Eras Medium ITC" w:cs="Times New Roman"/>
                <w:b/>
                <w:i/>
                <w:sz w:val="24"/>
                <w:szCs w:val="24"/>
                <w:lang w:val="en-US"/>
              </w:rPr>
            </w:pPr>
            <w:r w:rsidRPr="007A2058">
              <w:rPr>
                <w:rFonts w:ascii="Arial" w:eastAsia="Times New Roman" w:hAnsi="Arial" w:cs="Arial"/>
                <w:color w:val="000000"/>
                <w:lang w:val="en-US"/>
              </w:rPr>
              <w:t>Pupils must have studied Art &amp; Design in S3 in order to progress in National 5 in S4</w:t>
            </w:r>
            <w:r>
              <w:rPr>
                <w:rFonts w:ascii="Arial" w:eastAsia="Times New Roman" w:hAnsi="Arial" w:cs="Arial"/>
                <w:color w:val="000000"/>
                <w:lang w:val="en-US"/>
              </w:rPr>
              <w:t>/5</w:t>
            </w:r>
            <w:r w:rsidRPr="007A2058">
              <w:rPr>
                <w:rFonts w:ascii="Arial" w:eastAsia="Times New Roman" w:hAnsi="Arial" w:cs="Arial"/>
                <w:color w:val="000000"/>
                <w:lang w:val="en-US"/>
              </w:rPr>
              <w:t>. Entry into National 5 will be agreed between the learner and teacher dependant on performance in S3.</w:t>
            </w:r>
            <w:r w:rsidRPr="007A2058">
              <w:rPr>
                <w:rFonts w:ascii="Eras Medium ITC" w:eastAsia="Times New Roman" w:hAnsi="Eras Medium ITC" w:cs="Times New Roman"/>
                <w:b/>
                <w:i/>
                <w:sz w:val="24"/>
                <w:szCs w:val="24"/>
                <w:lang w:val="en-US"/>
              </w:rPr>
              <w:t xml:space="preserve">  </w:t>
            </w:r>
          </w:p>
          <w:p w14:paraId="2B246572" w14:textId="77777777" w:rsidR="003552E1" w:rsidRPr="007A2058" w:rsidRDefault="003552E1" w:rsidP="00FA3F84">
            <w:pPr>
              <w:autoSpaceDE w:val="0"/>
              <w:autoSpaceDN w:val="0"/>
              <w:adjustRightInd w:val="0"/>
              <w:spacing w:after="0" w:line="240" w:lineRule="auto"/>
              <w:jc w:val="both"/>
              <w:rPr>
                <w:rFonts w:ascii="Eras Medium ITC" w:eastAsia="Times New Roman" w:hAnsi="Eras Medium ITC" w:cs="Times New Roman"/>
                <w:b/>
                <w:i/>
                <w:sz w:val="24"/>
                <w:szCs w:val="24"/>
                <w:lang w:val="en-US"/>
              </w:rPr>
            </w:pPr>
          </w:p>
        </w:tc>
      </w:tr>
      <w:tr w:rsidR="003552E1" w:rsidRPr="007A2058" w14:paraId="0201DB48" w14:textId="77777777" w:rsidTr="00FA3F84">
        <w:trPr>
          <w:trHeight w:val="3941"/>
        </w:trPr>
        <w:tc>
          <w:tcPr>
            <w:tcW w:w="9243" w:type="dxa"/>
          </w:tcPr>
          <w:p w14:paraId="7F1914D8" w14:textId="77777777" w:rsidR="003552E1" w:rsidRPr="007A2058" w:rsidRDefault="003552E1" w:rsidP="00FA3F84">
            <w:pPr>
              <w:spacing w:after="0" w:line="240" w:lineRule="auto"/>
              <w:jc w:val="both"/>
              <w:rPr>
                <w:rFonts w:ascii="Arial" w:eastAsia="Times New Roman" w:hAnsi="Arial" w:cs="Arial"/>
                <w:b/>
              </w:rPr>
            </w:pPr>
            <w:r w:rsidRPr="007A2058">
              <w:rPr>
                <w:rFonts w:ascii="Arial" w:eastAsia="Times New Roman" w:hAnsi="Arial" w:cs="Arial"/>
                <w:b/>
              </w:rPr>
              <w:t xml:space="preserve">Course Content: </w:t>
            </w:r>
          </w:p>
          <w:p w14:paraId="0041939D" w14:textId="77777777" w:rsidR="003552E1" w:rsidRPr="007A2058" w:rsidRDefault="003552E1" w:rsidP="00FA3F84">
            <w:pPr>
              <w:autoSpaceDE w:val="0"/>
              <w:autoSpaceDN w:val="0"/>
              <w:adjustRightInd w:val="0"/>
              <w:spacing w:after="0" w:line="240" w:lineRule="auto"/>
              <w:jc w:val="both"/>
              <w:rPr>
                <w:rFonts w:ascii="Arial" w:eastAsia="Times New Roman" w:hAnsi="Arial" w:cs="Arial"/>
                <w:b/>
                <w:bCs/>
                <w:color w:val="000000"/>
                <w:lang w:val="en-US"/>
              </w:rPr>
            </w:pPr>
          </w:p>
          <w:p w14:paraId="6EC8AC4C" w14:textId="77777777" w:rsidR="003552E1" w:rsidRPr="007A2058" w:rsidRDefault="003552E1" w:rsidP="00FA3F84">
            <w:pPr>
              <w:autoSpaceDE w:val="0"/>
              <w:autoSpaceDN w:val="0"/>
              <w:adjustRightInd w:val="0"/>
              <w:spacing w:after="0" w:line="240" w:lineRule="auto"/>
              <w:jc w:val="both"/>
              <w:rPr>
                <w:rFonts w:ascii="Arial" w:eastAsia="Times New Roman" w:hAnsi="Arial" w:cs="Arial"/>
                <w:b/>
                <w:bCs/>
                <w:color w:val="000000"/>
                <w:lang w:val="en-US"/>
              </w:rPr>
            </w:pPr>
            <w:r w:rsidRPr="007A2058">
              <w:rPr>
                <w:rFonts w:ascii="Arial" w:eastAsia="Times New Roman" w:hAnsi="Arial" w:cs="Arial"/>
                <w:b/>
                <w:bCs/>
                <w:color w:val="000000"/>
                <w:lang w:val="en-US"/>
              </w:rPr>
              <w:t>Expressive Activity</w:t>
            </w:r>
          </w:p>
          <w:p w14:paraId="2386DDA4" w14:textId="77777777" w:rsidR="003552E1" w:rsidRPr="007A2058" w:rsidRDefault="003552E1" w:rsidP="00FA3F84">
            <w:pPr>
              <w:autoSpaceDE w:val="0"/>
              <w:autoSpaceDN w:val="0"/>
              <w:adjustRightInd w:val="0"/>
              <w:spacing w:after="0" w:line="240" w:lineRule="auto"/>
              <w:jc w:val="both"/>
              <w:rPr>
                <w:rFonts w:ascii="Arial" w:eastAsia="Times New Roman" w:hAnsi="Arial" w:cs="Arial"/>
                <w:lang w:val="en-US"/>
              </w:rPr>
            </w:pPr>
            <w:r w:rsidRPr="007A2058">
              <w:rPr>
                <w:rFonts w:ascii="Arial" w:eastAsia="Times New Roman" w:hAnsi="Arial" w:cs="Arial"/>
                <w:color w:val="000000"/>
                <w:lang w:val="en-US"/>
              </w:rPr>
              <w:t xml:space="preserve">This Unit helps learners to develop their personal thoughts and ideas in visual form. </w:t>
            </w:r>
            <w:r w:rsidRPr="007A2058">
              <w:rPr>
                <w:rFonts w:ascii="Arial" w:eastAsia="Times New Roman" w:hAnsi="Arial" w:cs="Arial"/>
                <w:lang w:val="en-US"/>
              </w:rPr>
              <w:t xml:space="preserve">Pupils will look at the work of artists, their influences and their materials and techniques </w:t>
            </w:r>
            <w:r w:rsidRPr="007A2058">
              <w:rPr>
                <w:rFonts w:ascii="Arial" w:eastAsia="Times New Roman" w:hAnsi="Arial" w:cs="Arial"/>
                <w:color w:val="000000"/>
                <w:lang w:val="en-US"/>
              </w:rPr>
              <w:t xml:space="preserve">They will select stimuli and produce analytical drawings and studies. </w:t>
            </w:r>
            <w:r w:rsidRPr="007A2058">
              <w:rPr>
                <w:rFonts w:ascii="Arial" w:eastAsia="Times New Roman" w:hAnsi="Arial" w:cs="Arial"/>
                <w:lang w:val="en-US"/>
              </w:rPr>
              <w:t xml:space="preserve">They will research and develop their thoughts and ideas in 2D and/or 3D. They will produce observational drawings and studies and develop their expressive ideas and compositions. </w:t>
            </w:r>
          </w:p>
          <w:p w14:paraId="07F1B260" w14:textId="77777777" w:rsidR="003552E1" w:rsidRPr="007A2058" w:rsidRDefault="003552E1" w:rsidP="00FA3F84">
            <w:pPr>
              <w:autoSpaceDE w:val="0"/>
              <w:autoSpaceDN w:val="0"/>
              <w:adjustRightInd w:val="0"/>
              <w:spacing w:after="0" w:line="240" w:lineRule="auto"/>
              <w:jc w:val="both"/>
              <w:rPr>
                <w:rFonts w:ascii="Arial" w:eastAsia="Times New Roman" w:hAnsi="Arial" w:cs="Arial"/>
                <w:lang w:val="en-US"/>
              </w:rPr>
            </w:pPr>
          </w:p>
          <w:p w14:paraId="5E54BF86" w14:textId="77777777" w:rsidR="003552E1" w:rsidRPr="007A2058" w:rsidRDefault="003552E1" w:rsidP="00FA3F84">
            <w:pPr>
              <w:autoSpaceDE w:val="0"/>
              <w:autoSpaceDN w:val="0"/>
              <w:adjustRightInd w:val="0"/>
              <w:spacing w:after="0" w:line="240" w:lineRule="auto"/>
              <w:jc w:val="both"/>
              <w:rPr>
                <w:rFonts w:ascii="Arial" w:eastAsia="Times New Roman" w:hAnsi="Arial" w:cs="Arial"/>
                <w:b/>
                <w:bCs/>
                <w:color w:val="000000"/>
                <w:lang w:val="en-US"/>
              </w:rPr>
            </w:pPr>
            <w:r w:rsidRPr="007A2058">
              <w:rPr>
                <w:rFonts w:ascii="Arial" w:eastAsia="Times New Roman" w:hAnsi="Arial" w:cs="Arial"/>
                <w:b/>
                <w:bCs/>
                <w:color w:val="000000"/>
                <w:lang w:val="en-US"/>
              </w:rPr>
              <w:t>Design Activity</w:t>
            </w:r>
          </w:p>
          <w:p w14:paraId="74446FC9" w14:textId="77777777" w:rsidR="003552E1" w:rsidRPr="007A2058" w:rsidRDefault="003552E1" w:rsidP="00FA3F84">
            <w:pPr>
              <w:autoSpaceDE w:val="0"/>
              <w:autoSpaceDN w:val="0"/>
              <w:adjustRightInd w:val="0"/>
              <w:spacing w:after="0" w:line="240" w:lineRule="auto"/>
              <w:jc w:val="both"/>
              <w:rPr>
                <w:rFonts w:ascii="Arial" w:eastAsia="Times New Roman" w:hAnsi="Arial" w:cs="Arial"/>
                <w:lang w:val="en-US"/>
              </w:rPr>
            </w:pPr>
            <w:r w:rsidRPr="007A2058">
              <w:rPr>
                <w:rFonts w:ascii="Arial" w:eastAsia="Times New Roman" w:hAnsi="Arial" w:cs="Arial"/>
                <w:lang w:val="en-US"/>
              </w:rPr>
              <w:t>This Unit helps learners to plan, research and develop design ideas in response to a given brief. Learners will develop their problem-solving skills as they consider the design opportunities and constraints of the brief. They will develop their understanding of designers’ working practices and the factors that influence their work. They will experiment with and develop media handling skills in 2D and/or 3D formats.</w:t>
            </w:r>
          </w:p>
          <w:p w14:paraId="008178BF" w14:textId="77777777" w:rsidR="003552E1" w:rsidRPr="007A2058" w:rsidRDefault="003552E1" w:rsidP="00FA3F84">
            <w:pPr>
              <w:autoSpaceDE w:val="0"/>
              <w:autoSpaceDN w:val="0"/>
              <w:adjustRightInd w:val="0"/>
              <w:spacing w:after="0" w:line="240" w:lineRule="auto"/>
              <w:jc w:val="both"/>
              <w:rPr>
                <w:rFonts w:ascii="Arial" w:eastAsia="Times New Roman" w:hAnsi="Arial" w:cs="Arial"/>
                <w:lang w:val="en-US"/>
              </w:rPr>
            </w:pPr>
          </w:p>
        </w:tc>
      </w:tr>
      <w:tr w:rsidR="003552E1" w:rsidRPr="007A2058" w14:paraId="259487AD" w14:textId="77777777" w:rsidTr="00FA3F84">
        <w:trPr>
          <w:trHeight w:val="2210"/>
        </w:trPr>
        <w:tc>
          <w:tcPr>
            <w:tcW w:w="9243" w:type="dxa"/>
            <w:tcBorders>
              <w:bottom w:val="nil"/>
            </w:tcBorders>
          </w:tcPr>
          <w:p w14:paraId="1C460CDC" w14:textId="77777777" w:rsidR="003552E1" w:rsidRPr="007A2058" w:rsidRDefault="003552E1" w:rsidP="00FA3F84">
            <w:pPr>
              <w:spacing w:after="0" w:line="240" w:lineRule="auto"/>
              <w:jc w:val="both"/>
              <w:rPr>
                <w:rFonts w:ascii="Arial" w:eastAsia="Times New Roman" w:hAnsi="Arial" w:cs="Arial"/>
                <w:b/>
              </w:rPr>
            </w:pPr>
            <w:r w:rsidRPr="007A2058">
              <w:rPr>
                <w:rFonts w:ascii="Arial" w:eastAsia="Times New Roman" w:hAnsi="Arial" w:cs="Arial"/>
                <w:b/>
              </w:rPr>
              <w:t>Assessment</w:t>
            </w:r>
          </w:p>
          <w:p w14:paraId="46681FA2" w14:textId="77777777" w:rsidR="003552E1" w:rsidRPr="007A2058" w:rsidRDefault="003552E1" w:rsidP="00FA3F84">
            <w:pPr>
              <w:spacing w:after="0" w:line="240" w:lineRule="auto"/>
              <w:jc w:val="both"/>
              <w:rPr>
                <w:rFonts w:ascii="Arial" w:eastAsia="Times New Roman" w:hAnsi="Arial" w:cs="Arial"/>
                <w:b/>
              </w:rPr>
            </w:pPr>
          </w:p>
          <w:p w14:paraId="239274E4" w14:textId="77777777" w:rsidR="003552E1" w:rsidRPr="007A2058" w:rsidRDefault="003552E1" w:rsidP="00FA3F84">
            <w:pPr>
              <w:spacing w:after="0" w:line="240" w:lineRule="auto"/>
              <w:jc w:val="both"/>
              <w:rPr>
                <w:rFonts w:ascii="Arial" w:eastAsia="Times New Roman" w:hAnsi="Arial" w:cs="Arial"/>
              </w:rPr>
            </w:pPr>
            <w:r w:rsidRPr="007A2058">
              <w:rPr>
                <w:rFonts w:ascii="Arial" w:eastAsia="Times New Roman" w:hAnsi="Arial" w:cs="Arial"/>
              </w:rPr>
              <w:t>There are two assessable components in National 5 Art &amp; Design:</w:t>
            </w:r>
          </w:p>
          <w:p w14:paraId="449B0154" w14:textId="77777777" w:rsidR="003552E1" w:rsidRPr="007A2058" w:rsidRDefault="003552E1" w:rsidP="00FA3F84">
            <w:pPr>
              <w:spacing w:after="0" w:line="240" w:lineRule="auto"/>
              <w:jc w:val="both"/>
              <w:rPr>
                <w:rFonts w:ascii="Arial" w:eastAsia="Times New Roman" w:hAnsi="Arial" w:cs="Arial"/>
              </w:rPr>
            </w:pPr>
          </w:p>
          <w:p w14:paraId="098EDDB1" w14:textId="77777777" w:rsidR="003552E1" w:rsidRDefault="003552E1" w:rsidP="00FA3F84">
            <w:pPr>
              <w:numPr>
                <w:ilvl w:val="0"/>
                <w:numId w:val="1"/>
              </w:numPr>
              <w:autoSpaceDE w:val="0"/>
              <w:autoSpaceDN w:val="0"/>
              <w:adjustRightInd w:val="0"/>
              <w:spacing w:after="0" w:line="240" w:lineRule="auto"/>
              <w:jc w:val="both"/>
              <w:rPr>
                <w:rFonts w:ascii="Arial" w:eastAsia="Times New Roman" w:hAnsi="Arial" w:cs="Arial"/>
                <w:lang w:val="en-US"/>
              </w:rPr>
            </w:pPr>
            <w:r w:rsidRPr="007A2058">
              <w:rPr>
                <w:rFonts w:ascii="Arial" w:eastAsia="Times New Roman" w:hAnsi="Arial" w:cs="Arial"/>
                <w:lang w:val="en-US"/>
              </w:rPr>
              <w:t>Portfolio of their course work including the production of one piece of expressive art work (40%) and one design (40%)</w:t>
            </w:r>
          </w:p>
          <w:p w14:paraId="48DB918A" w14:textId="77777777" w:rsidR="003552E1" w:rsidRPr="007A2058" w:rsidRDefault="003552E1" w:rsidP="00FA3F84">
            <w:pPr>
              <w:autoSpaceDE w:val="0"/>
              <w:autoSpaceDN w:val="0"/>
              <w:adjustRightInd w:val="0"/>
              <w:spacing w:after="0" w:line="240" w:lineRule="auto"/>
              <w:jc w:val="both"/>
              <w:rPr>
                <w:rFonts w:ascii="Arial" w:eastAsia="Times New Roman" w:hAnsi="Arial" w:cs="Arial"/>
                <w:lang w:val="en-US"/>
              </w:rPr>
            </w:pPr>
          </w:p>
          <w:p w14:paraId="2A6B247D" w14:textId="77777777" w:rsidR="003552E1" w:rsidRPr="007A2058" w:rsidRDefault="003552E1" w:rsidP="00FA3F84">
            <w:pPr>
              <w:numPr>
                <w:ilvl w:val="0"/>
                <w:numId w:val="1"/>
              </w:numPr>
              <w:spacing w:after="0" w:line="240" w:lineRule="auto"/>
              <w:jc w:val="both"/>
              <w:rPr>
                <w:rFonts w:ascii="Arial" w:eastAsia="Times New Roman" w:hAnsi="Arial" w:cs="Arial"/>
              </w:rPr>
            </w:pPr>
            <w:r w:rsidRPr="007A2058">
              <w:rPr>
                <w:rFonts w:ascii="Arial" w:eastAsia="Times New Roman" w:hAnsi="Arial" w:cs="Arial"/>
              </w:rPr>
              <w:t>External examination – Question paper (20%)</w:t>
            </w:r>
          </w:p>
          <w:p w14:paraId="6B63A294" w14:textId="77777777" w:rsidR="003552E1" w:rsidRPr="007A2058" w:rsidRDefault="003552E1" w:rsidP="00FA3F84">
            <w:pPr>
              <w:spacing w:after="0" w:line="240" w:lineRule="auto"/>
              <w:ind w:left="360"/>
              <w:jc w:val="both"/>
              <w:rPr>
                <w:rFonts w:ascii="Arial" w:eastAsia="Times New Roman" w:hAnsi="Arial" w:cs="Arial"/>
              </w:rPr>
            </w:pPr>
          </w:p>
          <w:p w14:paraId="6860F96E" w14:textId="77777777" w:rsidR="003552E1" w:rsidRPr="007A2058" w:rsidRDefault="003552E1" w:rsidP="00FA3F84">
            <w:pPr>
              <w:autoSpaceDE w:val="0"/>
              <w:autoSpaceDN w:val="0"/>
              <w:adjustRightInd w:val="0"/>
              <w:spacing w:after="0" w:line="240" w:lineRule="auto"/>
              <w:jc w:val="both"/>
              <w:rPr>
                <w:rFonts w:ascii="Arial" w:eastAsia="Times New Roman" w:hAnsi="Arial" w:cs="Arial"/>
                <w:lang w:val="en-US"/>
              </w:rPr>
            </w:pPr>
            <w:r w:rsidRPr="007A2058">
              <w:rPr>
                <w:rFonts w:ascii="Arial" w:eastAsia="Times New Roman" w:hAnsi="Arial" w:cs="Arial"/>
                <w:lang w:val="en-US"/>
              </w:rPr>
              <w:t>All practical work is submitted to the SQA for external Course assessment and will include assessment of the added value which will focus on the challenge and application in the course.</w:t>
            </w:r>
          </w:p>
          <w:p w14:paraId="6B4DDFED" w14:textId="77777777" w:rsidR="003552E1" w:rsidRPr="007A2058" w:rsidRDefault="003552E1" w:rsidP="00FA3F84">
            <w:pPr>
              <w:autoSpaceDE w:val="0"/>
              <w:autoSpaceDN w:val="0"/>
              <w:adjustRightInd w:val="0"/>
              <w:spacing w:after="0" w:line="240" w:lineRule="auto"/>
              <w:jc w:val="both"/>
              <w:rPr>
                <w:rFonts w:ascii="Arial" w:eastAsia="Times New Roman" w:hAnsi="Arial" w:cs="Arial"/>
                <w:b/>
                <w:i/>
                <w:lang w:val="en-US"/>
              </w:rPr>
            </w:pPr>
          </w:p>
        </w:tc>
      </w:tr>
      <w:tr w:rsidR="003552E1" w:rsidRPr="007A2058" w14:paraId="7A4AF467" w14:textId="77777777" w:rsidTr="00FA3F84">
        <w:trPr>
          <w:trHeight w:val="90"/>
        </w:trPr>
        <w:tc>
          <w:tcPr>
            <w:tcW w:w="9243" w:type="dxa"/>
          </w:tcPr>
          <w:p w14:paraId="4E25C5FF" w14:textId="77777777" w:rsidR="003552E1" w:rsidRPr="007A2058" w:rsidRDefault="003552E1" w:rsidP="00FA3F84">
            <w:pPr>
              <w:spacing w:after="0" w:line="240" w:lineRule="auto"/>
              <w:jc w:val="both"/>
              <w:rPr>
                <w:rFonts w:ascii="Arial" w:eastAsia="Times New Roman" w:hAnsi="Arial" w:cs="Arial"/>
                <w:b/>
              </w:rPr>
            </w:pPr>
            <w:r w:rsidRPr="007A2058">
              <w:rPr>
                <w:rFonts w:ascii="Arial" w:eastAsia="Times New Roman" w:hAnsi="Arial" w:cs="Arial"/>
                <w:b/>
              </w:rPr>
              <w:t>Progression</w:t>
            </w:r>
          </w:p>
          <w:p w14:paraId="1A29B2C9" w14:textId="77777777" w:rsidR="003552E1" w:rsidRPr="007A2058" w:rsidRDefault="003552E1" w:rsidP="00FA3F84">
            <w:pPr>
              <w:spacing w:after="0" w:line="240" w:lineRule="auto"/>
              <w:jc w:val="both"/>
              <w:rPr>
                <w:rFonts w:ascii="Arial" w:eastAsia="Times New Roman" w:hAnsi="Arial" w:cs="Arial"/>
                <w:b/>
              </w:rPr>
            </w:pPr>
          </w:p>
          <w:p w14:paraId="4CBC991E" w14:textId="77777777" w:rsidR="003552E1" w:rsidRPr="007A2058" w:rsidRDefault="003552E1" w:rsidP="00FA3F84">
            <w:pPr>
              <w:spacing w:after="0" w:line="240" w:lineRule="auto"/>
              <w:jc w:val="both"/>
              <w:rPr>
                <w:rFonts w:ascii="Arial" w:eastAsia="Times New Roman" w:hAnsi="Arial" w:cs="Arial"/>
              </w:rPr>
            </w:pPr>
            <w:r w:rsidRPr="007A2058">
              <w:rPr>
                <w:rFonts w:ascii="Arial" w:eastAsia="Times New Roman" w:hAnsi="Arial" w:cs="Arial"/>
              </w:rPr>
              <w:t>Dependent upon successful completion of the course, pupils will be able to progress to Higher Art &amp; Design, further training or employment</w:t>
            </w:r>
          </w:p>
        </w:tc>
      </w:tr>
    </w:tbl>
    <w:p w14:paraId="288F11D3" w14:textId="77777777" w:rsidR="003552E1" w:rsidRDefault="003552E1" w:rsidP="003552E1">
      <w:pPr>
        <w:pStyle w:val="Title"/>
        <w:pBdr>
          <w:bottom w:val="none" w:sz="0" w:space="0" w:color="auto"/>
        </w:pBdr>
        <w:spacing w:after="0"/>
        <w:jc w:val="center"/>
        <w:rPr>
          <w:rFonts w:ascii="Arial" w:eastAsia="Times New Roman" w:hAnsi="Arial" w:cs="Arial"/>
          <w:b/>
          <w:bCs/>
          <w:kern w:val="32"/>
          <w:sz w:val="24"/>
          <w:szCs w:val="24"/>
          <w:lang w:eastAsia="en-GB"/>
        </w:rPr>
      </w:pPr>
    </w:p>
    <w:p w14:paraId="13AB8F9E" w14:textId="77777777" w:rsidR="003552E1" w:rsidRDefault="003552E1" w:rsidP="003552E1">
      <w:pPr>
        <w:pStyle w:val="Title"/>
        <w:pBdr>
          <w:bottom w:val="none" w:sz="0" w:space="0" w:color="auto"/>
        </w:pBdr>
        <w:spacing w:after="0"/>
        <w:rPr>
          <w:rFonts w:ascii="Arial" w:eastAsia="Times New Roman" w:hAnsi="Arial" w:cs="Arial"/>
          <w:b/>
          <w:bCs/>
          <w:kern w:val="32"/>
          <w:sz w:val="24"/>
          <w:szCs w:val="24"/>
          <w:lang w:eastAsia="en-GB"/>
        </w:rPr>
      </w:pPr>
    </w:p>
    <w:p w14:paraId="37B14A36" w14:textId="77777777" w:rsidR="003552E1" w:rsidRPr="008926A6" w:rsidRDefault="003552E1" w:rsidP="003552E1">
      <w:pPr>
        <w:pStyle w:val="Title"/>
        <w:pBdr>
          <w:bottom w:val="none" w:sz="0" w:space="0" w:color="auto"/>
        </w:pBdr>
        <w:spacing w:after="0"/>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ART &amp; DESIGN - HIGHER</w:t>
      </w:r>
    </w:p>
    <w:p w14:paraId="2778BABB" w14:textId="77777777" w:rsidR="003552E1" w:rsidRPr="00A16DB0" w:rsidRDefault="003552E1" w:rsidP="003552E1">
      <w:pPr>
        <w:spacing w:after="0" w:line="240" w:lineRule="auto"/>
        <w:jc w:val="cente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9"/>
      </w:tblGrid>
      <w:tr w:rsidR="003552E1" w:rsidRPr="001B46F2" w14:paraId="7E04DF7A" w14:textId="77777777" w:rsidTr="00FA3F84">
        <w:trPr>
          <w:trHeight w:val="240"/>
        </w:trPr>
        <w:tc>
          <w:tcPr>
            <w:tcW w:w="9669" w:type="dxa"/>
          </w:tcPr>
          <w:p w14:paraId="5DA06BDA" w14:textId="77777777" w:rsidR="003552E1" w:rsidRDefault="003552E1" w:rsidP="00FA3F84">
            <w:pPr>
              <w:spacing w:after="0" w:line="240" w:lineRule="auto"/>
              <w:jc w:val="both"/>
              <w:rPr>
                <w:rFonts w:ascii="Arial" w:eastAsia="Times New Roman" w:hAnsi="Arial" w:cs="Arial"/>
                <w:b/>
              </w:rPr>
            </w:pPr>
            <w:r w:rsidRPr="001B46F2">
              <w:rPr>
                <w:rFonts w:ascii="Arial" w:eastAsia="Times New Roman" w:hAnsi="Arial" w:cs="Arial"/>
                <w:b/>
              </w:rPr>
              <w:t>Aims of the course</w:t>
            </w:r>
          </w:p>
          <w:p w14:paraId="6E5674D1" w14:textId="77777777" w:rsidR="003552E1" w:rsidRPr="001B46F2" w:rsidRDefault="003552E1" w:rsidP="00FA3F84">
            <w:pPr>
              <w:spacing w:after="0" w:line="240" w:lineRule="auto"/>
              <w:jc w:val="both"/>
              <w:rPr>
                <w:rFonts w:ascii="Arial" w:eastAsia="Times New Roman" w:hAnsi="Arial" w:cs="Arial"/>
                <w:b/>
              </w:rPr>
            </w:pPr>
          </w:p>
          <w:p w14:paraId="05CC61FA" w14:textId="77777777" w:rsidR="003552E1" w:rsidRPr="001B46F2" w:rsidRDefault="003552E1" w:rsidP="00FA3F84">
            <w:pPr>
              <w:spacing w:after="0" w:line="240" w:lineRule="auto"/>
              <w:jc w:val="both"/>
              <w:rPr>
                <w:rFonts w:ascii="Arial" w:eastAsia="Times New Roman" w:hAnsi="Arial" w:cs="Arial"/>
                <w:lang w:val="en" w:eastAsia="en-GB"/>
              </w:rPr>
            </w:pPr>
            <w:r w:rsidRPr="001B46F2">
              <w:rPr>
                <w:rFonts w:ascii="Arial" w:eastAsia="Times New Roman" w:hAnsi="Arial" w:cs="Arial"/>
                <w:lang w:val="en" w:eastAsia="en-GB"/>
              </w:rPr>
              <w:t>The Higher Art and Design Course enables learners to communicate personal thoughts, feelings and ideas through the creative use of art and design materials, techniques and/or technology.</w:t>
            </w:r>
          </w:p>
          <w:p w14:paraId="0CD7649A" w14:textId="77777777" w:rsidR="003552E1" w:rsidRPr="001B46F2" w:rsidRDefault="003552E1" w:rsidP="00FA3F84">
            <w:pPr>
              <w:spacing w:after="0" w:line="240" w:lineRule="auto"/>
              <w:jc w:val="both"/>
              <w:rPr>
                <w:rFonts w:ascii="Arial" w:eastAsia="Times New Roman" w:hAnsi="Arial" w:cs="Arial"/>
                <w:lang w:val="en" w:eastAsia="en-GB"/>
              </w:rPr>
            </w:pPr>
            <w:r w:rsidRPr="001B46F2">
              <w:rPr>
                <w:rFonts w:ascii="Arial" w:eastAsia="Times New Roman" w:hAnsi="Arial" w:cs="Arial"/>
                <w:lang w:val="en" w:eastAsia="en-GB"/>
              </w:rPr>
              <w:t>Learners analyse a range of art and design practice and critically reflect on the impact of external factors on artists, designers and their work. They plan, develop, produce and present creative art and design work, develop personal creativity, and use problem solving, critical thinking and reflective practice skills.</w:t>
            </w:r>
          </w:p>
          <w:p w14:paraId="3E3B24F0" w14:textId="77777777" w:rsidR="003552E1" w:rsidRPr="001B46F2" w:rsidRDefault="003552E1" w:rsidP="00FA3F84">
            <w:pPr>
              <w:spacing w:after="0" w:line="240" w:lineRule="auto"/>
              <w:jc w:val="both"/>
              <w:rPr>
                <w:rFonts w:ascii="Arial" w:eastAsia="Times New Roman" w:hAnsi="Arial" w:cs="Arial"/>
                <w:lang w:val="en" w:eastAsia="en-GB"/>
              </w:rPr>
            </w:pPr>
          </w:p>
        </w:tc>
      </w:tr>
      <w:tr w:rsidR="003552E1" w:rsidRPr="001B46F2" w14:paraId="5C5AD91B" w14:textId="77777777" w:rsidTr="00FA3F84">
        <w:trPr>
          <w:trHeight w:val="1132"/>
        </w:trPr>
        <w:tc>
          <w:tcPr>
            <w:tcW w:w="9669" w:type="dxa"/>
            <w:tcBorders>
              <w:bottom w:val="nil"/>
            </w:tcBorders>
          </w:tcPr>
          <w:p w14:paraId="1BFE58CA" w14:textId="77777777" w:rsidR="003552E1" w:rsidRPr="001B46F2" w:rsidRDefault="003552E1" w:rsidP="00FA3F84">
            <w:pPr>
              <w:spacing w:after="0" w:line="240" w:lineRule="auto"/>
              <w:jc w:val="both"/>
              <w:rPr>
                <w:rFonts w:ascii="Arial" w:eastAsia="Times New Roman" w:hAnsi="Arial" w:cs="Arial"/>
                <w:b/>
              </w:rPr>
            </w:pPr>
            <w:r w:rsidRPr="001B46F2">
              <w:rPr>
                <w:rFonts w:ascii="Arial" w:eastAsia="Times New Roman" w:hAnsi="Arial" w:cs="Arial"/>
                <w:b/>
              </w:rPr>
              <w:t>Recommended entry</w:t>
            </w:r>
          </w:p>
          <w:p w14:paraId="07A0EE77" w14:textId="77777777" w:rsidR="003552E1" w:rsidRPr="001B46F2" w:rsidRDefault="003552E1" w:rsidP="00FA3F84">
            <w:pPr>
              <w:spacing w:after="0" w:line="240" w:lineRule="auto"/>
              <w:jc w:val="both"/>
              <w:rPr>
                <w:rFonts w:ascii="Arial" w:eastAsia="Times New Roman" w:hAnsi="Arial" w:cs="Arial"/>
                <w:b/>
              </w:rPr>
            </w:pPr>
          </w:p>
          <w:p w14:paraId="43E8FDBB" w14:textId="77777777" w:rsidR="003552E1" w:rsidRPr="001B46F2" w:rsidRDefault="003552E1" w:rsidP="00FA3F84">
            <w:pPr>
              <w:autoSpaceDE w:val="0"/>
              <w:autoSpaceDN w:val="0"/>
              <w:adjustRightInd w:val="0"/>
              <w:spacing w:after="0" w:line="240" w:lineRule="auto"/>
              <w:jc w:val="both"/>
              <w:rPr>
                <w:rFonts w:ascii="Arial" w:eastAsia="Times New Roman" w:hAnsi="Arial" w:cs="Arial"/>
                <w:b/>
                <w:i/>
                <w:lang w:val="en-US"/>
              </w:rPr>
            </w:pPr>
            <w:r w:rsidRPr="001B46F2">
              <w:rPr>
                <w:rFonts w:ascii="Arial" w:eastAsia="Times New Roman" w:hAnsi="Arial" w:cs="Arial"/>
                <w:color w:val="000000"/>
                <w:lang w:val="en-US"/>
              </w:rPr>
              <w:t>Pupils must have studied Art &amp; Design at National 5. Entry into Higher will be agreed between the learner and teacher and is dependent on performance in the previous session.</w:t>
            </w:r>
            <w:r w:rsidRPr="001B46F2">
              <w:rPr>
                <w:rFonts w:ascii="Arial" w:eastAsia="Times New Roman" w:hAnsi="Arial" w:cs="Arial"/>
                <w:b/>
                <w:i/>
                <w:lang w:val="en-US"/>
              </w:rPr>
              <w:t xml:space="preserve">  </w:t>
            </w:r>
          </w:p>
        </w:tc>
      </w:tr>
      <w:tr w:rsidR="003552E1" w:rsidRPr="001B46F2" w14:paraId="5C3AC4ED" w14:textId="77777777" w:rsidTr="00FA3F84">
        <w:trPr>
          <w:trHeight w:val="3941"/>
        </w:trPr>
        <w:tc>
          <w:tcPr>
            <w:tcW w:w="9669" w:type="dxa"/>
          </w:tcPr>
          <w:p w14:paraId="2447C969" w14:textId="77777777" w:rsidR="003552E1" w:rsidRDefault="003552E1" w:rsidP="00FA3F84">
            <w:pPr>
              <w:spacing w:after="0" w:line="240" w:lineRule="auto"/>
              <w:jc w:val="both"/>
              <w:rPr>
                <w:rFonts w:ascii="Arial" w:eastAsia="Times New Roman" w:hAnsi="Arial" w:cs="Arial"/>
              </w:rPr>
            </w:pPr>
            <w:r>
              <w:rPr>
                <w:rFonts w:ascii="Arial" w:eastAsia="Times New Roman" w:hAnsi="Arial" w:cs="Arial"/>
                <w:b/>
              </w:rPr>
              <w:t>Course Content:</w:t>
            </w:r>
          </w:p>
          <w:p w14:paraId="71068A7F" w14:textId="77777777" w:rsidR="003552E1" w:rsidRPr="001B46F2" w:rsidRDefault="003552E1" w:rsidP="00FA3F84">
            <w:pPr>
              <w:spacing w:after="0" w:line="240" w:lineRule="auto"/>
              <w:jc w:val="both"/>
              <w:rPr>
                <w:rFonts w:ascii="Arial" w:eastAsia="Times New Roman" w:hAnsi="Arial" w:cs="Arial"/>
                <w:b/>
              </w:rPr>
            </w:pPr>
          </w:p>
          <w:p w14:paraId="22FC23AC" w14:textId="77777777" w:rsidR="003552E1" w:rsidRPr="001B46F2" w:rsidRDefault="003552E1" w:rsidP="00FA3F84">
            <w:pPr>
              <w:autoSpaceDE w:val="0"/>
              <w:autoSpaceDN w:val="0"/>
              <w:adjustRightInd w:val="0"/>
              <w:spacing w:after="0" w:line="240" w:lineRule="auto"/>
              <w:jc w:val="both"/>
              <w:rPr>
                <w:rFonts w:ascii="Arial" w:eastAsia="Times New Roman" w:hAnsi="Arial" w:cs="Arial"/>
                <w:b/>
                <w:bCs/>
                <w:color w:val="000000"/>
                <w:lang w:val="en-US"/>
              </w:rPr>
            </w:pPr>
            <w:r w:rsidRPr="001B46F2">
              <w:rPr>
                <w:rFonts w:ascii="Arial" w:eastAsia="Times New Roman" w:hAnsi="Arial" w:cs="Arial"/>
                <w:b/>
                <w:bCs/>
                <w:color w:val="000000"/>
                <w:lang w:val="en-US"/>
              </w:rPr>
              <w:t xml:space="preserve">Expressive Activity </w:t>
            </w:r>
          </w:p>
          <w:p w14:paraId="3DF148F0" w14:textId="77777777" w:rsidR="003552E1" w:rsidRPr="002B1012" w:rsidRDefault="003552E1" w:rsidP="00FA3F84">
            <w:pPr>
              <w:autoSpaceDE w:val="0"/>
              <w:autoSpaceDN w:val="0"/>
              <w:adjustRightInd w:val="0"/>
              <w:spacing w:after="0" w:line="240" w:lineRule="auto"/>
              <w:jc w:val="both"/>
              <w:rPr>
                <w:rFonts w:ascii="Arial" w:eastAsia="Calibri" w:hAnsi="Arial" w:cs="Arial"/>
                <w:color w:val="000000"/>
                <w:sz w:val="6"/>
                <w:szCs w:val="6"/>
              </w:rPr>
            </w:pPr>
          </w:p>
          <w:p w14:paraId="6C87F5A7" w14:textId="77777777" w:rsidR="003552E1" w:rsidRPr="001B46F2" w:rsidRDefault="003552E1" w:rsidP="00FA3F84">
            <w:pPr>
              <w:autoSpaceDE w:val="0"/>
              <w:autoSpaceDN w:val="0"/>
              <w:adjustRightInd w:val="0"/>
              <w:spacing w:after="0" w:line="240" w:lineRule="auto"/>
              <w:jc w:val="both"/>
              <w:rPr>
                <w:rFonts w:ascii="Arial" w:eastAsia="Calibri" w:hAnsi="Arial" w:cs="Arial"/>
                <w:color w:val="000000"/>
              </w:rPr>
            </w:pPr>
            <w:r w:rsidRPr="001B46F2">
              <w:rPr>
                <w:rFonts w:ascii="Arial" w:eastAsia="Calibri" w:hAnsi="Arial" w:cs="Arial"/>
                <w:color w:val="000000"/>
              </w:rPr>
              <w:t xml:space="preserve">The general aim of this Unit is to develop learners’ ability to produce expressive ideas and development work in response to stimuli. Learners will also develop critical understanding of the social and cultural factors influencing art practice. </w:t>
            </w:r>
          </w:p>
          <w:p w14:paraId="36E7F909" w14:textId="77777777" w:rsidR="003552E1" w:rsidRPr="002B1012" w:rsidRDefault="003552E1" w:rsidP="00FA3F84">
            <w:pPr>
              <w:autoSpaceDE w:val="0"/>
              <w:autoSpaceDN w:val="0"/>
              <w:adjustRightInd w:val="0"/>
              <w:spacing w:after="0" w:line="240" w:lineRule="auto"/>
              <w:jc w:val="both"/>
              <w:rPr>
                <w:rFonts w:ascii="Arial" w:eastAsia="Times New Roman" w:hAnsi="Arial" w:cs="Arial"/>
                <w:sz w:val="16"/>
                <w:szCs w:val="16"/>
                <w:lang w:val="en-US"/>
              </w:rPr>
            </w:pPr>
          </w:p>
          <w:p w14:paraId="7C49A15D" w14:textId="77777777" w:rsidR="003552E1" w:rsidRPr="001B46F2" w:rsidRDefault="003552E1" w:rsidP="00FA3F84">
            <w:pPr>
              <w:autoSpaceDE w:val="0"/>
              <w:autoSpaceDN w:val="0"/>
              <w:adjustRightInd w:val="0"/>
              <w:spacing w:after="0" w:line="240" w:lineRule="auto"/>
              <w:jc w:val="both"/>
              <w:rPr>
                <w:rFonts w:ascii="Arial" w:eastAsia="Times New Roman" w:hAnsi="Arial" w:cs="Arial"/>
                <w:b/>
                <w:bCs/>
                <w:color w:val="000000"/>
                <w:lang w:val="en-US"/>
              </w:rPr>
            </w:pPr>
            <w:r w:rsidRPr="001B46F2">
              <w:rPr>
                <w:rFonts w:ascii="Arial" w:eastAsia="Times New Roman" w:hAnsi="Arial" w:cs="Arial"/>
                <w:lang w:val="en-US"/>
              </w:rPr>
              <w:t xml:space="preserve">On completion of the </w:t>
            </w:r>
            <w:r>
              <w:rPr>
                <w:rFonts w:ascii="Arial" w:eastAsia="Times New Roman" w:hAnsi="Arial" w:cs="Arial"/>
                <w:lang w:val="en-US"/>
              </w:rPr>
              <w:t>work</w:t>
            </w:r>
            <w:r w:rsidRPr="001B46F2">
              <w:rPr>
                <w:rFonts w:ascii="Arial" w:eastAsia="Times New Roman" w:hAnsi="Arial" w:cs="Arial"/>
                <w:lang w:val="en-US"/>
              </w:rPr>
              <w:t>, learners will be able to use a range of art materials, techniques and/or technology for visual impact when developing their personal ideas and artwork in 2D and/or 3D formats.</w:t>
            </w:r>
          </w:p>
          <w:p w14:paraId="2FC0577C" w14:textId="77777777" w:rsidR="003552E1" w:rsidRPr="001B46F2" w:rsidRDefault="003552E1" w:rsidP="00FA3F84">
            <w:pPr>
              <w:autoSpaceDE w:val="0"/>
              <w:autoSpaceDN w:val="0"/>
              <w:adjustRightInd w:val="0"/>
              <w:spacing w:after="0" w:line="240" w:lineRule="auto"/>
              <w:jc w:val="both"/>
              <w:rPr>
                <w:rFonts w:ascii="Arial" w:eastAsia="Times New Roman" w:hAnsi="Arial" w:cs="Arial"/>
                <w:lang w:val="en-US"/>
              </w:rPr>
            </w:pPr>
          </w:p>
          <w:p w14:paraId="00E8FCB4" w14:textId="77777777" w:rsidR="003552E1" w:rsidRPr="001B46F2" w:rsidRDefault="003552E1" w:rsidP="00FA3F84">
            <w:pPr>
              <w:autoSpaceDE w:val="0"/>
              <w:autoSpaceDN w:val="0"/>
              <w:adjustRightInd w:val="0"/>
              <w:spacing w:after="0" w:line="240" w:lineRule="auto"/>
              <w:jc w:val="both"/>
              <w:rPr>
                <w:rFonts w:ascii="Arial" w:eastAsia="Times New Roman" w:hAnsi="Arial" w:cs="Arial"/>
                <w:b/>
                <w:bCs/>
                <w:color w:val="000000"/>
                <w:lang w:val="en-US"/>
              </w:rPr>
            </w:pPr>
            <w:r w:rsidRPr="001B46F2">
              <w:rPr>
                <w:rFonts w:ascii="Arial" w:eastAsia="Times New Roman" w:hAnsi="Arial" w:cs="Arial"/>
                <w:b/>
                <w:bCs/>
                <w:color w:val="000000"/>
                <w:lang w:val="en-US"/>
              </w:rPr>
              <w:t xml:space="preserve">Design Activity </w:t>
            </w:r>
          </w:p>
          <w:p w14:paraId="053331E7" w14:textId="77777777" w:rsidR="003552E1" w:rsidRPr="002B1012" w:rsidRDefault="003552E1" w:rsidP="00FA3F84">
            <w:pPr>
              <w:autoSpaceDE w:val="0"/>
              <w:autoSpaceDN w:val="0"/>
              <w:adjustRightInd w:val="0"/>
              <w:spacing w:after="0" w:line="240" w:lineRule="auto"/>
              <w:jc w:val="both"/>
              <w:rPr>
                <w:rFonts w:ascii="Arial" w:eastAsia="Times New Roman" w:hAnsi="Arial" w:cs="Arial"/>
                <w:b/>
                <w:bCs/>
                <w:color w:val="000000"/>
                <w:sz w:val="6"/>
                <w:szCs w:val="6"/>
                <w:lang w:val="en-US"/>
              </w:rPr>
            </w:pPr>
          </w:p>
          <w:p w14:paraId="180E1A5A" w14:textId="77777777" w:rsidR="003552E1" w:rsidRPr="001B46F2" w:rsidRDefault="003552E1" w:rsidP="00FA3F84">
            <w:pPr>
              <w:autoSpaceDE w:val="0"/>
              <w:autoSpaceDN w:val="0"/>
              <w:adjustRightInd w:val="0"/>
              <w:spacing w:after="0" w:line="240" w:lineRule="auto"/>
              <w:jc w:val="both"/>
              <w:rPr>
                <w:rFonts w:ascii="Arial" w:eastAsia="Calibri" w:hAnsi="Arial" w:cs="Arial"/>
                <w:color w:val="000000"/>
              </w:rPr>
            </w:pPr>
            <w:r w:rsidRPr="001B46F2">
              <w:rPr>
                <w:rFonts w:ascii="Arial" w:eastAsia="Calibri" w:hAnsi="Arial" w:cs="Arial"/>
                <w:color w:val="000000"/>
              </w:rPr>
              <w:t xml:space="preserve">The general aim of this Unit is to develop learners’ ability to develop creative design research and development ideas in response to a design brief. In this Unit learners will analyse the impact that social and cultural factors have on designers and their practice. They will produce investigative research and development work in response to the brief, showing understanding of the design area requirements. </w:t>
            </w:r>
          </w:p>
          <w:p w14:paraId="7015ACD7" w14:textId="77777777" w:rsidR="003552E1" w:rsidRPr="002B1012" w:rsidRDefault="003552E1" w:rsidP="00FA3F84">
            <w:pPr>
              <w:autoSpaceDE w:val="0"/>
              <w:autoSpaceDN w:val="0"/>
              <w:adjustRightInd w:val="0"/>
              <w:spacing w:after="0" w:line="240" w:lineRule="auto"/>
              <w:jc w:val="both"/>
              <w:rPr>
                <w:rFonts w:ascii="Arial" w:eastAsia="Times New Roman" w:hAnsi="Arial" w:cs="Arial"/>
                <w:sz w:val="16"/>
                <w:szCs w:val="16"/>
                <w:lang w:val="en-US"/>
              </w:rPr>
            </w:pPr>
          </w:p>
          <w:p w14:paraId="0A94B33E" w14:textId="77777777" w:rsidR="003552E1" w:rsidRPr="001B46F2" w:rsidRDefault="003552E1" w:rsidP="00FA3F84">
            <w:pPr>
              <w:autoSpaceDE w:val="0"/>
              <w:autoSpaceDN w:val="0"/>
              <w:adjustRightInd w:val="0"/>
              <w:spacing w:after="0" w:line="240" w:lineRule="auto"/>
              <w:jc w:val="both"/>
              <w:rPr>
                <w:rFonts w:ascii="Arial" w:eastAsia="Times New Roman" w:hAnsi="Arial" w:cs="Arial"/>
                <w:lang w:val="en-US"/>
              </w:rPr>
            </w:pPr>
            <w:r w:rsidRPr="001B46F2">
              <w:rPr>
                <w:rFonts w:ascii="Arial" w:eastAsia="Times New Roman" w:hAnsi="Arial" w:cs="Arial"/>
                <w:lang w:val="en-US"/>
              </w:rPr>
              <w:t xml:space="preserve">On completion of this </w:t>
            </w:r>
            <w:r>
              <w:rPr>
                <w:rFonts w:ascii="Arial" w:eastAsia="Times New Roman" w:hAnsi="Arial" w:cs="Arial"/>
                <w:lang w:val="en-US"/>
              </w:rPr>
              <w:t>work</w:t>
            </w:r>
            <w:r w:rsidRPr="001B46F2">
              <w:rPr>
                <w:rFonts w:ascii="Arial" w:eastAsia="Times New Roman" w:hAnsi="Arial" w:cs="Arial"/>
                <w:lang w:val="en-US"/>
              </w:rPr>
              <w:t>, learners will be able to develop and produce creative design ideas in response to a brief and to critically reflect on their own work and the work of other designers.</w:t>
            </w:r>
          </w:p>
          <w:p w14:paraId="05AD163D" w14:textId="77777777" w:rsidR="003552E1" w:rsidRPr="001B46F2" w:rsidRDefault="003552E1" w:rsidP="00FA3F84">
            <w:pPr>
              <w:autoSpaceDE w:val="0"/>
              <w:autoSpaceDN w:val="0"/>
              <w:adjustRightInd w:val="0"/>
              <w:spacing w:after="0" w:line="240" w:lineRule="auto"/>
              <w:jc w:val="both"/>
              <w:rPr>
                <w:rFonts w:ascii="Arial" w:eastAsia="Times New Roman" w:hAnsi="Arial" w:cs="Arial"/>
                <w:lang w:val="en-US"/>
              </w:rPr>
            </w:pPr>
          </w:p>
        </w:tc>
      </w:tr>
      <w:tr w:rsidR="003552E1" w:rsidRPr="001B46F2" w14:paraId="61A9C0A2" w14:textId="77777777" w:rsidTr="00FA3F84">
        <w:trPr>
          <w:trHeight w:val="2210"/>
        </w:trPr>
        <w:tc>
          <w:tcPr>
            <w:tcW w:w="9669" w:type="dxa"/>
            <w:tcBorders>
              <w:bottom w:val="nil"/>
            </w:tcBorders>
          </w:tcPr>
          <w:p w14:paraId="55A19CBA" w14:textId="77777777" w:rsidR="003552E1" w:rsidRDefault="003552E1" w:rsidP="00FA3F84">
            <w:pPr>
              <w:spacing w:after="0" w:line="240" w:lineRule="auto"/>
              <w:jc w:val="both"/>
              <w:rPr>
                <w:rFonts w:ascii="Arial" w:eastAsia="Times New Roman" w:hAnsi="Arial" w:cs="Arial"/>
                <w:b/>
              </w:rPr>
            </w:pPr>
            <w:r w:rsidRPr="001B46F2">
              <w:rPr>
                <w:rFonts w:ascii="Arial" w:eastAsia="Times New Roman" w:hAnsi="Arial" w:cs="Arial"/>
                <w:b/>
              </w:rPr>
              <w:t>Assessment</w:t>
            </w:r>
          </w:p>
          <w:p w14:paraId="3406633D" w14:textId="77777777" w:rsidR="003552E1" w:rsidRPr="001B46F2" w:rsidRDefault="003552E1" w:rsidP="00FA3F84">
            <w:pPr>
              <w:spacing w:after="0" w:line="240" w:lineRule="auto"/>
              <w:jc w:val="both"/>
              <w:rPr>
                <w:rFonts w:ascii="Arial" w:eastAsia="Times New Roman" w:hAnsi="Arial" w:cs="Arial"/>
                <w:b/>
              </w:rPr>
            </w:pPr>
          </w:p>
          <w:p w14:paraId="7419E290" w14:textId="77777777" w:rsidR="003552E1" w:rsidRDefault="003552E1" w:rsidP="00FA3F84">
            <w:pPr>
              <w:spacing w:after="0" w:line="240" w:lineRule="auto"/>
              <w:jc w:val="both"/>
              <w:rPr>
                <w:rFonts w:ascii="Arial" w:eastAsia="Times New Roman" w:hAnsi="Arial" w:cs="Arial"/>
              </w:rPr>
            </w:pPr>
            <w:r>
              <w:rPr>
                <w:rFonts w:ascii="Arial" w:eastAsia="Times New Roman" w:hAnsi="Arial" w:cs="Arial"/>
              </w:rPr>
              <w:t>There are three</w:t>
            </w:r>
            <w:r w:rsidRPr="001B46F2">
              <w:rPr>
                <w:rFonts w:ascii="Arial" w:eastAsia="Times New Roman" w:hAnsi="Arial" w:cs="Arial"/>
              </w:rPr>
              <w:t xml:space="preserve"> assessable components in Higher Art &amp; Design:</w:t>
            </w:r>
          </w:p>
          <w:p w14:paraId="2015B27D" w14:textId="77777777" w:rsidR="003552E1" w:rsidRPr="001B46F2" w:rsidRDefault="003552E1" w:rsidP="00FA3F84">
            <w:pPr>
              <w:spacing w:after="0" w:line="240" w:lineRule="auto"/>
              <w:jc w:val="both"/>
              <w:rPr>
                <w:rFonts w:ascii="Arial" w:eastAsia="Times New Roman" w:hAnsi="Arial" w:cs="Arial"/>
              </w:rPr>
            </w:pPr>
          </w:p>
          <w:p w14:paraId="7B6D28C4" w14:textId="77777777" w:rsidR="003552E1" w:rsidRDefault="003552E1" w:rsidP="00FA3F84">
            <w:pPr>
              <w:autoSpaceDE w:val="0"/>
              <w:autoSpaceDN w:val="0"/>
              <w:adjustRightInd w:val="0"/>
              <w:spacing w:after="0" w:line="240" w:lineRule="auto"/>
              <w:jc w:val="both"/>
              <w:rPr>
                <w:rFonts w:ascii="Arial" w:eastAsia="Times New Roman" w:hAnsi="Arial" w:cs="Arial"/>
                <w:lang w:val="en-US"/>
              </w:rPr>
            </w:pPr>
            <w:r>
              <w:rPr>
                <w:rFonts w:ascii="Arial" w:eastAsia="Times New Roman" w:hAnsi="Arial" w:cs="Arial"/>
                <w:lang w:val="en-US"/>
              </w:rPr>
              <w:t>Expressive Portfolio – 100 marks (38.5%)</w:t>
            </w:r>
          </w:p>
          <w:p w14:paraId="25C1F2B9" w14:textId="77777777" w:rsidR="003552E1" w:rsidRDefault="003552E1" w:rsidP="00FA3F84">
            <w:pPr>
              <w:autoSpaceDE w:val="0"/>
              <w:autoSpaceDN w:val="0"/>
              <w:adjustRightInd w:val="0"/>
              <w:spacing w:after="0" w:line="240" w:lineRule="auto"/>
              <w:jc w:val="both"/>
              <w:rPr>
                <w:rFonts w:ascii="Arial" w:eastAsia="Times New Roman" w:hAnsi="Arial" w:cs="Arial"/>
                <w:lang w:val="en-US"/>
              </w:rPr>
            </w:pPr>
          </w:p>
          <w:p w14:paraId="1C895F14" w14:textId="77777777" w:rsidR="003552E1" w:rsidRDefault="003552E1" w:rsidP="00FA3F84">
            <w:pPr>
              <w:autoSpaceDE w:val="0"/>
              <w:autoSpaceDN w:val="0"/>
              <w:adjustRightInd w:val="0"/>
              <w:spacing w:after="0" w:line="240" w:lineRule="auto"/>
              <w:jc w:val="both"/>
              <w:rPr>
                <w:rFonts w:ascii="Arial" w:eastAsia="Times New Roman" w:hAnsi="Arial" w:cs="Arial"/>
                <w:lang w:val="en-US"/>
              </w:rPr>
            </w:pPr>
            <w:r>
              <w:rPr>
                <w:rFonts w:ascii="Arial" w:eastAsia="Times New Roman" w:hAnsi="Arial" w:cs="Arial"/>
                <w:lang w:val="en-US"/>
              </w:rPr>
              <w:t>Design Portfolio – 100 marks (38.5%)</w:t>
            </w:r>
          </w:p>
          <w:p w14:paraId="5D113AC3" w14:textId="77777777" w:rsidR="003552E1" w:rsidRDefault="003552E1" w:rsidP="00FA3F84">
            <w:pPr>
              <w:autoSpaceDE w:val="0"/>
              <w:autoSpaceDN w:val="0"/>
              <w:adjustRightInd w:val="0"/>
              <w:spacing w:after="0" w:line="240" w:lineRule="auto"/>
              <w:jc w:val="both"/>
              <w:rPr>
                <w:rFonts w:ascii="Arial" w:eastAsia="Times New Roman" w:hAnsi="Arial" w:cs="Arial"/>
                <w:lang w:val="en-US"/>
              </w:rPr>
            </w:pPr>
          </w:p>
          <w:p w14:paraId="79082307" w14:textId="77777777" w:rsidR="003552E1" w:rsidRPr="00042777" w:rsidRDefault="003552E1" w:rsidP="00FA3F84">
            <w:pPr>
              <w:autoSpaceDE w:val="0"/>
              <w:autoSpaceDN w:val="0"/>
              <w:adjustRightInd w:val="0"/>
              <w:spacing w:after="0" w:line="240" w:lineRule="auto"/>
              <w:jc w:val="both"/>
              <w:rPr>
                <w:rFonts w:ascii="Arial" w:eastAsia="Times New Roman" w:hAnsi="Arial" w:cs="Arial"/>
                <w:lang w:val="en-US"/>
              </w:rPr>
            </w:pPr>
            <w:r>
              <w:rPr>
                <w:rFonts w:ascii="Arial" w:eastAsia="Times New Roman" w:hAnsi="Arial" w:cs="Arial"/>
                <w:lang w:val="en-US"/>
              </w:rPr>
              <w:t>Question Paper – 60 marks (23%)</w:t>
            </w:r>
          </w:p>
          <w:p w14:paraId="4834BBBA" w14:textId="77777777" w:rsidR="003552E1" w:rsidRDefault="003552E1" w:rsidP="00FA3F84">
            <w:pPr>
              <w:autoSpaceDE w:val="0"/>
              <w:autoSpaceDN w:val="0"/>
              <w:adjustRightInd w:val="0"/>
              <w:spacing w:after="0" w:line="240" w:lineRule="auto"/>
              <w:jc w:val="both"/>
              <w:rPr>
                <w:rFonts w:ascii="Arial" w:eastAsia="Times New Roman" w:hAnsi="Arial" w:cs="Arial"/>
              </w:rPr>
            </w:pPr>
          </w:p>
          <w:p w14:paraId="2A12B5E6" w14:textId="77777777" w:rsidR="003552E1" w:rsidRDefault="003552E1" w:rsidP="00FA3F84">
            <w:pPr>
              <w:autoSpaceDE w:val="0"/>
              <w:autoSpaceDN w:val="0"/>
              <w:adjustRightInd w:val="0"/>
              <w:spacing w:after="0" w:line="240" w:lineRule="auto"/>
              <w:jc w:val="both"/>
              <w:rPr>
                <w:rFonts w:ascii="Arial" w:eastAsia="Times New Roman" w:hAnsi="Arial" w:cs="Arial"/>
                <w:lang w:val="en-US"/>
              </w:rPr>
            </w:pPr>
            <w:r w:rsidRPr="001B46F2">
              <w:rPr>
                <w:rFonts w:ascii="Arial" w:eastAsia="Times New Roman" w:hAnsi="Arial" w:cs="Arial"/>
                <w:lang w:val="en-US"/>
              </w:rPr>
              <w:t>All practical work is submitted to the SQA for external Course assessment and will include assessment of the added value which will focus on the challenge and application in the course.</w:t>
            </w:r>
          </w:p>
          <w:p w14:paraId="2AD8FE8A" w14:textId="77777777" w:rsidR="003552E1" w:rsidRPr="001B46F2" w:rsidRDefault="003552E1" w:rsidP="00FA3F84">
            <w:pPr>
              <w:autoSpaceDE w:val="0"/>
              <w:autoSpaceDN w:val="0"/>
              <w:adjustRightInd w:val="0"/>
              <w:spacing w:after="0" w:line="240" w:lineRule="auto"/>
              <w:jc w:val="both"/>
              <w:rPr>
                <w:rFonts w:ascii="Arial" w:eastAsia="Times New Roman" w:hAnsi="Arial" w:cs="Arial"/>
                <w:b/>
                <w:i/>
                <w:lang w:val="en-US"/>
              </w:rPr>
            </w:pPr>
          </w:p>
        </w:tc>
      </w:tr>
      <w:tr w:rsidR="003552E1" w:rsidRPr="001B46F2" w14:paraId="5BF5FB2D" w14:textId="77777777" w:rsidTr="00FA3F84">
        <w:trPr>
          <w:trHeight w:val="90"/>
        </w:trPr>
        <w:tc>
          <w:tcPr>
            <w:tcW w:w="9669" w:type="dxa"/>
          </w:tcPr>
          <w:p w14:paraId="484FF226" w14:textId="77777777" w:rsidR="003552E1" w:rsidRDefault="003552E1" w:rsidP="00FA3F84">
            <w:pPr>
              <w:spacing w:after="0" w:line="240" w:lineRule="auto"/>
              <w:jc w:val="both"/>
              <w:rPr>
                <w:rFonts w:ascii="Arial" w:eastAsia="Times New Roman" w:hAnsi="Arial" w:cs="Arial"/>
                <w:b/>
              </w:rPr>
            </w:pPr>
            <w:r w:rsidRPr="001B46F2">
              <w:rPr>
                <w:rFonts w:ascii="Arial" w:eastAsia="Times New Roman" w:hAnsi="Arial" w:cs="Arial"/>
                <w:b/>
              </w:rPr>
              <w:t>Progression</w:t>
            </w:r>
          </w:p>
          <w:p w14:paraId="3E0979D7" w14:textId="77777777" w:rsidR="003552E1" w:rsidRPr="001B46F2" w:rsidRDefault="003552E1" w:rsidP="00FA3F84">
            <w:pPr>
              <w:spacing w:after="0" w:line="240" w:lineRule="auto"/>
              <w:jc w:val="both"/>
              <w:rPr>
                <w:rFonts w:ascii="Arial" w:eastAsia="Times New Roman" w:hAnsi="Arial" w:cs="Arial"/>
                <w:b/>
              </w:rPr>
            </w:pPr>
          </w:p>
          <w:p w14:paraId="0C940560" w14:textId="77777777" w:rsidR="003552E1" w:rsidRPr="001B46F2" w:rsidRDefault="003552E1" w:rsidP="00FA3F84">
            <w:pPr>
              <w:spacing w:after="0" w:line="240" w:lineRule="auto"/>
              <w:jc w:val="both"/>
              <w:rPr>
                <w:rFonts w:ascii="Arial" w:eastAsia="Times New Roman" w:hAnsi="Arial" w:cs="Arial"/>
              </w:rPr>
            </w:pPr>
            <w:r w:rsidRPr="001B46F2">
              <w:rPr>
                <w:rFonts w:ascii="Arial" w:eastAsia="Times New Roman" w:hAnsi="Arial" w:cs="Arial"/>
              </w:rPr>
              <w:t>Dependent upon successful completion of the course, pupils will be able to progress to Advanced Higher Art &amp; Design in S6, College or University, further training or employment</w:t>
            </w:r>
          </w:p>
          <w:p w14:paraId="259EE64E" w14:textId="77777777" w:rsidR="003552E1" w:rsidRPr="001B46F2" w:rsidRDefault="003552E1" w:rsidP="00FA3F84">
            <w:pPr>
              <w:spacing w:after="0" w:line="240" w:lineRule="auto"/>
              <w:jc w:val="both"/>
              <w:rPr>
                <w:rFonts w:ascii="Arial" w:eastAsia="Times New Roman" w:hAnsi="Arial" w:cs="Arial"/>
              </w:rPr>
            </w:pPr>
          </w:p>
        </w:tc>
      </w:tr>
    </w:tbl>
    <w:p w14:paraId="06B1DA13" w14:textId="77777777" w:rsidR="003552E1" w:rsidRPr="001B46F2" w:rsidRDefault="003552E1" w:rsidP="003552E1">
      <w:pPr>
        <w:spacing w:after="0" w:line="240" w:lineRule="auto"/>
        <w:rPr>
          <w:rFonts w:ascii="Arial" w:eastAsia="Times New Roman" w:hAnsi="Arial" w:cs="Arial"/>
          <w:lang w:val="en-US"/>
        </w:rPr>
      </w:pPr>
    </w:p>
    <w:p w14:paraId="7007AD84" w14:textId="77777777" w:rsidR="003552E1" w:rsidRPr="008926A6" w:rsidRDefault="003552E1" w:rsidP="003552E1">
      <w:pPr>
        <w:spacing w:after="0" w:line="240" w:lineRule="auto"/>
        <w:jc w:val="center"/>
        <w:rPr>
          <w:rFonts w:ascii="Arial" w:hAnsi="Arial" w:cs="Arial"/>
        </w:rPr>
      </w:pPr>
    </w:p>
    <w:p w14:paraId="71989E01" w14:textId="77777777" w:rsidR="003552E1" w:rsidRPr="008926A6" w:rsidRDefault="003552E1" w:rsidP="003552E1">
      <w:pPr>
        <w:spacing w:after="0" w:line="240" w:lineRule="auto"/>
        <w:jc w:val="center"/>
        <w:rPr>
          <w:rFonts w:ascii="Arial" w:hAnsi="Arial" w:cs="Arial"/>
        </w:rPr>
      </w:pPr>
    </w:p>
    <w:p w14:paraId="06F292B7" w14:textId="77777777" w:rsidR="003552E1" w:rsidRPr="008926A6" w:rsidRDefault="003552E1" w:rsidP="003552E1">
      <w:pPr>
        <w:spacing w:after="0" w:line="240" w:lineRule="auto"/>
        <w:jc w:val="center"/>
        <w:rPr>
          <w:rFonts w:ascii="Arial" w:hAnsi="Arial" w:cs="Arial"/>
        </w:rPr>
      </w:pPr>
    </w:p>
    <w:p w14:paraId="22F31DD2" w14:textId="77777777" w:rsidR="003552E1" w:rsidRDefault="003552E1" w:rsidP="003552E1">
      <w:pPr>
        <w:spacing w:after="0" w:line="240" w:lineRule="auto"/>
        <w:rPr>
          <w:rFonts w:ascii="Arial" w:hAnsi="Arial" w:cs="Arial"/>
        </w:rPr>
      </w:pPr>
    </w:p>
    <w:p w14:paraId="63CBC2A0" w14:textId="77777777" w:rsidR="003552E1" w:rsidRDefault="003552E1" w:rsidP="003552E1">
      <w:pPr>
        <w:spacing w:after="0" w:line="240" w:lineRule="auto"/>
        <w:rPr>
          <w:rFonts w:ascii="Arial" w:hAnsi="Arial" w:cs="Arial"/>
        </w:rPr>
      </w:pPr>
    </w:p>
    <w:p w14:paraId="1AF65CF4" w14:textId="77777777" w:rsidR="003552E1" w:rsidRDefault="003552E1" w:rsidP="003552E1">
      <w:pPr>
        <w:pStyle w:val="Title"/>
        <w:pBdr>
          <w:bottom w:val="none" w:sz="0" w:space="0" w:color="auto"/>
        </w:pBdr>
        <w:spacing w:after="0"/>
        <w:jc w:val="center"/>
        <w:rPr>
          <w:rFonts w:ascii="Arial" w:eastAsia="Times New Roman" w:hAnsi="Arial" w:cs="Arial"/>
          <w:b/>
          <w:color w:val="000000" w:themeColor="text1"/>
          <w:sz w:val="24"/>
          <w:szCs w:val="24"/>
        </w:rPr>
      </w:pPr>
    </w:p>
    <w:p w14:paraId="7858B489" w14:textId="77777777" w:rsidR="003552E1" w:rsidRDefault="003552E1" w:rsidP="003552E1">
      <w:pPr>
        <w:pStyle w:val="Title"/>
        <w:pBdr>
          <w:bottom w:val="none" w:sz="0" w:space="0" w:color="auto"/>
        </w:pBdr>
        <w:spacing w:after="0"/>
        <w:jc w:val="center"/>
        <w:rPr>
          <w:rFonts w:ascii="Arial" w:eastAsia="Times New Roman" w:hAnsi="Arial" w:cs="Arial"/>
          <w:b/>
          <w:color w:val="000000" w:themeColor="text1"/>
          <w:sz w:val="24"/>
          <w:szCs w:val="24"/>
        </w:rPr>
      </w:pPr>
    </w:p>
    <w:p w14:paraId="7E12D8F0" w14:textId="77777777" w:rsidR="003552E1" w:rsidRPr="008926A6" w:rsidRDefault="003552E1" w:rsidP="003552E1">
      <w:pPr>
        <w:pStyle w:val="Title"/>
        <w:pBdr>
          <w:bottom w:val="none" w:sz="0" w:space="0" w:color="auto"/>
        </w:pBdr>
        <w:spacing w:after="0"/>
        <w:jc w:val="center"/>
        <w:rPr>
          <w:rFonts w:ascii="Arial" w:eastAsia="Times New Roman" w:hAnsi="Arial" w:cs="Arial"/>
          <w:b/>
          <w:color w:val="000000" w:themeColor="text1"/>
          <w:sz w:val="24"/>
          <w:szCs w:val="24"/>
        </w:rPr>
      </w:pPr>
    </w:p>
    <w:tbl>
      <w:tblPr>
        <w:tblpPr w:leftFromText="180" w:rightFromText="180" w:vertAnchor="page" w:horzAnchor="margin" w:tblpXSpec="center" w:tblpY="1099"/>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7"/>
      </w:tblGrid>
      <w:tr w:rsidR="003552E1" w:rsidRPr="007A2058" w14:paraId="10AF3B45" w14:textId="77777777" w:rsidTr="00FA3F84">
        <w:trPr>
          <w:trHeight w:val="240"/>
        </w:trPr>
        <w:tc>
          <w:tcPr>
            <w:tcW w:w="9527" w:type="dxa"/>
          </w:tcPr>
          <w:p w14:paraId="3419620E" w14:textId="77777777" w:rsidR="003552E1" w:rsidRPr="00C230E5" w:rsidRDefault="003552E1" w:rsidP="00FA3F84">
            <w:pPr>
              <w:spacing w:after="0" w:line="240" w:lineRule="auto"/>
              <w:jc w:val="both"/>
              <w:rPr>
                <w:rFonts w:ascii="Arial" w:eastAsia="Times New Roman" w:hAnsi="Arial" w:cs="Arial"/>
                <w:b/>
                <w:szCs w:val="24"/>
              </w:rPr>
            </w:pPr>
            <w:r w:rsidRPr="00C230E5">
              <w:rPr>
                <w:rFonts w:ascii="Arial" w:eastAsia="Times New Roman" w:hAnsi="Arial" w:cs="Arial"/>
                <w:b/>
                <w:szCs w:val="24"/>
              </w:rPr>
              <w:t>Aims of the course</w:t>
            </w:r>
          </w:p>
          <w:p w14:paraId="4CD37818" w14:textId="77777777" w:rsidR="003552E1" w:rsidRPr="00C230E5" w:rsidRDefault="003552E1" w:rsidP="00FA3F84">
            <w:pPr>
              <w:spacing w:after="0" w:line="240" w:lineRule="auto"/>
              <w:jc w:val="both"/>
              <w:rPr>
                <w:rFonts w:ascii="Arial" w:eastAsia="Times New Roman" w:hAnsi="Arial" w:cs="Arial"/>
                <w:b/>
                <w:szCs w:val="24"/>
              </w:rPr>
            </w:pPr>
          </w:p>
          <w:p w14:paraId="67B315B8" w14:textId="77777777" w:rsidR="003552E1" w:rsidRPr="00C230E5" w:rsidRDefault="003552E1" w:rsidP="00FA3F84">
            <w:pPr>
              <w:spacing w:after="0" w:line="240" w:lineRule="auto"/>
              <w:jc w:val="both"/>
              <w:rPr>
                <w:rFonts w:ascii="Arial" w:eastAsia="Times New Roman" w:hAnsi="Arial" w:cs="Arial"/>
                <w:szCs w:val="24"/>
              </w:rPr>
            </w:pPr>
            <w:r w:rsidRPr="00C230E5">
              <w:rPr>
                <w:rFonts w:ascii="Arial" w:eastAsia="Times New Roman" w:hAnsi="Arial" w:cs="Arial"/>
                <w:szCs w:val="24"/>
              </w:rPr>
              <w:t>The Higher Photography Course is designed to help learners develop practical skills in photography, drawing on their knowledge and understanding of a range of photographic media, camera techniques and processes. In the Course, learners will demonstrate technical photography skills and show imaginative and personal creative responses when photographing a variety of subjects.</w:t>
            </w:r>
          </w:p>
          <w:p w14:paraId="5C552E5A" w14:textId="77777777" w:rsidR="003552E1" w:rsidRPr="00C230E5" w:rsidRDefault="003552E1" w:rsidP="00FA3F84">
            <w:pPr>
              <w:spacing w:after="0" w:line="240" w:lineRule="auto"/>
              <w:jc w:val="both"/>
              <w:rPr>
                <w:rFonts w:ascii="Arial" w:eastAsia="Times New Roman" w:hAnsi="Arial" w:cs="Arial"/>
                <w:szCs w:val="24"/>
                <w:lang w:val="en-US"/>
              </w:rPr>
            </w:pPr>
          </w:p>
          <w:p w14:paraId="4AE00BDC" w14:textId="77777777" w:rsidR="003552E1" w:rsidRPr="00C230E5" w:rsidRDefault="003552E1" w:rsidP="00FA3F84">
            <w:pPr>
              <w:spacing w:after="0" w:line="240" w:lineRule="auto"/>
              <w:jc w:val="both"/>
              <w:rPr>
                <w:rFonts w:ascii="Arial" w:hAnsi="Arial" w:cs="Arial"/>
              </w:rPr>
            </w:pPr>
            <w:r w:rsidRPr="00C230E5">
              <w:rPr>
                <w:rFonts w:ascii="Arial" w:hAnsi="Arial" w:cs="Arial"/>
              </w:rPr>
              <w:t>The aims of the Course are to enable learners to:</w:t>
            </w:r>
          </w:p>
          <w:p w14:paraId="1033D69C" w14:textId="77777777" w:rsidR="003552E1" w:rsidRPr="00C230E5" w:rsidRDefault="003552E1" w:rsidP="00FA3F84">
            <w:pPr>
              <w:spacing w:after="0" w:line="120" w:lineRule="auto"/>
              <w:jc w:val="both"/>
              <w:rPr>
                <w:rFonts w:ascii="Arial" w:eastAsia="Times New Roman" w:hAnsi="Arial" w:cs="Arial"/>
                <w:color w:val="000000"/>
                <w:szCs w:val="24"/>
                <w:lang w:val="en-US"/>
              </w:rPr>
            </w:pPr>
          </w:p>
          <w:p w14:paraId="2FBCD06D" w14:textId="77777777" w:rsidR="003552E1" w:rsidRPr="00C230E5" w:rsidRDefault="003552E1" w:rsidP="00C173F3">
            <w:pPr>
              <w:numPr>
                <w:ilvl w:val="0"/>
                <w:numId w:val="32"/>
              </w:numPr>
              <w:autoSpaceDE w:val="0"/>
              <w:autoSpaceDN w:val="0"/>
              <w:adjustRightInd w:val="0"/>
              <w:spacing w:after="0" w:line="240" w:lineRule="auto"/>
              <w:contextualSpacing/>
              <w:jc w:val="both"/>
              <w:rPr>
                <w:rFonts w:ascii="Arial" w:eastAsia="Calibri" w:hAnsi="Arial" w:cs="Arial"/>
                <w:color w:val="000000"/>
                <w:sz w:val="24"/>
                <w:szCs w:val="24"/>
              </w:rPr>
            </w:pPr>
            <w:r w:rsidRPr="00C230E5">
              <w:rPr>
                <w:rFonts w:ascii="Arial" w:eastAsia="Calibri" w:hAnsi="Arial" w:cs="Arial"/>
                <w:color w:val="000000"/>
                <w:sz w:val="24"/>
                <w:szCs w:val="24"/>
              </w:rPr>
              <w:t>Communicate personal thoughts, feelings and ideas using photography</w:t>
            </w:r>
          </w:p>
          <w:p w14:paraId="7994B073" w14:textId="77777777" w:rsidR="003552E1" w:rsidRPr="00C230E5" w:rsidRDefault="003552E1" w:rsidP="00C173F3">
            <w:pPr>
              <w:numPr>
                <w:ilvl w:val="0"/>
                <w:numId w:val="32"/>
              </w:numPr>
              <w:autoSpaceDE w:val="0"/>
              <w:autoSpaceDN w:val="0"/>
              <w:adjustRightInd w:val="0"/>
              <w:spacing w:after="0" w:line="240" w:lineRule="auto"/>
              <w:contextualSpacing/>
              <w:jc w:val="both"/>
              <w:rPr>
                <w:rFonts w:ascii="Arial" w:eastAsia="Calibri" w:hAnsi="Arial" w:cs="Arial"/>
                <w:color w:val="000000"/>
                <w:sz w:val="24"/>
                <w:szCs w:val="24"/>
              </w:rPr>
            </w:pPr>
            <w:r w:rsidRPr="00C230E5">
              <w:rPr>
                <w:rFonts w:ascii="Arial" w:eastAsia="Calibri" w:hAnsi="Arial" w:cs="Arial"/>
                <w:color w:val="000000"/>
                <w:sz w:val="24"/>
                <w:szCs w:val="24"/>
              </w:rPr>
              <w:t>Develop problem solving, thinking and reflective practice skills, becoming critically self-reflective autonomous learners</w:t>
            </w:r>
          </w:p>
          <w:p w14:paraId="58421739" w14:textId="77777777" w:rsidR="003552E1" w:rsidRPr="00C230E5" w:rsidRDefault="003552E1" w:rsidP="00C173F3">
            <w:pPr>
              <w:numPr>
                <w:ilvl w:val="0"/>
                <w:numId w:val="32"/>
              </w:numPr>
              <w:autoSpaceDE w:val="0"/>
              <w:autoSpaceDN w:val="0"/>
              <w:adjustRightInd w:val="0"/>
              <w:spacing w:after="0" w:line="240" w:lineRule="auto"/>
              <w:contextualSpacing/>
              <w:jc w:val="both"/>
              <w:rPr>
                <w:rFonts w:ascii="Arial" w:eastAsia="Calibri" w:hAnsi="Arial" w:cs="Arial"/>
                <w:color w:val="000000"/>
                <w:sz w:val="24"/>
                <w:szCs w:val="24"/>
              </w:rPr>
            </w:pPr>
            <w:r w:rsidRPr="00C230E5">
              <w:rPr>
                <w:rFonts w:ascii="Arial" w:eastAsia="Calibri" w:hAnsi="Arial" w:cs="Arial"/>
                <w:color w:val="000000"/>
                <w:sz w:val="24"/>
                <w:szCs w:val="24"/>
              </w:rPr>
              <w:t>Develop technical and creative skills in using photographic media, techniques and processes</w:t>
            </w:r>
          </w:p>
          <w:p w14:paraId="7A81D1D3" w14:textId="77777777" w:rsidR="003552E1" w:rsidRPr="00C230E5" w:rsidRDefault="003552E1" w:rsidP="00C173F3">
            <w:pPr>
              <w:numPr>
                <w:ilvl w:val="0"/>
                <w:numId w:val="32"/>
              </w:numPr>
              <w:autoSpaceDE w:val="0"/>
              <w:autoSpaceDN w:val="0"/>
              <w:adjustRightInd w:val="0"/>
              <w:spacing w:after="0" w:line="240" w:lineRule="auto"/>
              <w:contextualSpacing/>
              <w:jc w:val="both"/>
              <w:rPr>
                <w:rFonts w:ascii="Arial" w:eastAsia="Calibri" w:hAnsi="Arial" w:cs="Arial"/>
                <w:color w:val="000000"/>
                <w:sz w:val="24"/>
                <w:szCs w:val="24"/>
              </w:rPr>
            </w:pPr>
            <w:r w:rsidRPr="00C230E5">
              <w:rPr>
                <w:rFonts w:ascii="Arial" w:eastAsia="Calibri" w:hAnsi="Arial" w:cs="Arial"/>
                <w:color w:val="000000"/>
                <w:sz w:val="24"/>
                <w:szCs w:val="24"/>
              </w:rPr>
              <w:t>Develop knowledge and understanding of photography practice and analyse the impact of social and cultural influences on photographers' work</w:t>
            </w:r>
          </w:p>
          <w:p w14:paraId="615B8FF9" w14:textId="77777777" w:rsidR="003552E1" w:rsidRPr="00C230E5" w:rsidRDefault="003552E1" w:rsidP="00FA3F84">
            <w:pPr>
              <w:autoSpaceDE w:val="0"/>
              <w:autoSpaceDN w:val="0"/>
              <w:adjustRightInd w:val="0"/>
              <w:spacing w:after="0" w:line="240" w:lineRule="auto"/>
              <w:ind w:left="360"/>
              <w:contextualSpacing/>
              <w:jc w:val="both"/>
              <w:rPr>
                <w:rFonts w:ascii="Arial" w:eastAsia="Calibri" w:hAnsi="Arial" w:cs="Arial"/>
                <w:color w:val="000000"/>
                <w:sz w:val="24"/>
                <w:szCs w:val="24"/>
              </w:rPr>
            </w:pPr>
          </w:p>
        </w:tc>
      </w:tr>
      <w:tr w:rsidR="003552E1" w:rsidRPr="007A2058" w14:paraId="3E6E6EF1" w14:textId="77777777" w:rsidTr="00FA3F84">
        <w:trPr>
          <w:trHeight w:val="1132"/>
        </w:trPr>
        <w:tc>
          <w:tcPr>
            <w:tcW w:w="9527" w:type="dxa"/>
            <w:tcBorders>
              <w:bottom w:val="nil"/>
            </w:tcBorders>
          </w:tcPr>
          <w:p w14:paraId="2D818A8D" w14:textId="77777777" w:rsidR="003552E1" w:rsidRPr="00C230E5" w:rsidRDefault="003552E1" w:rsidP="00FA3F84">
            <w:pPr>
              <w:spacing w:after="0" w:line="240" w:lineRule="auto"/>
              <w:jc w:val="both"/>
              <w:rPr>
                <w:rFonts w:ascii="Arial" w:eastAsia="Times New Roman" w:hAnsi="Arial" w:cs="Arial"/>
                <w:b/>
              </w:rPr>
            </w:pPr>
            <w:r w:rsidRPr="00C230E5">
              <w:rPr>
                <w:rFonts w:ascii="Arial" w:eastAsia="Times New Roman" w:hAnsi="Arial" w:cs="Arial"/>
                <w:b/>
              </w:rPr>
              <w:t>Recommended entry</w:t>
            </w:r>
          </w:p>
          <w:p w14:paraId="5DAD1DCF" w14:textId="77777777" w:rsidR="003552E1" w:rsidRPr="00C230E5" w:rsidRDefault="003552E1" w:rsidP="00FA3F84">
            <w:pPr>
              <w:spacing w:after="0" w:line="240" w:lineRule="auto"/>
              <w:jc w:val="both"/>
              <w:rPr>
                <w:rFonts w:ascii="Arial" w:eastAsia="Times New Roman" w:hAnsi="Arial" w:cs="Arial"/>
                <w:b/>
              </w:rPr>
            </w:pPr>
          </w:p>
          <w:p w14:paraId="555D7F31" w14:textId="77777777" w:rsidR="003552E1" w:rsidRPr="00C230E5" w:rsidRDefault="003552E1" w:rsidP="00FA3F84">
            <w:pPr>
              <w:autoSpaceDE w:val="0"/>
              <w:autoSpaceDN w:val="0"/>
              <w:adjustRightInd w:val="0"/>
              <w:spacing w:after="0" w:line="240" w:lineRule="auto"/>
              <w:jc w:val="both"/>
              <w:rPr>
                <w:rFonts w:ascii="Arial" w:eastAsia="Times New Roman" w:hAnsi="Arial" w:cs="Arial"/>
                <w:b/>
                <w:i/>
                <w:sz w:val="24"/>
                <w:szCs w:val="24"/>
                <w:lang w:val="en-US"/>
              </w:rPr>
            </w:pPr>
            <w:r w:rsidRPr="00C230E5">
              <w:rPr>
                <w:rFonts w:ascii="Arial" w:eastAsia="Times New Roman" w:hAnsi="Arial" w:cs="Arial"/>
                <w:color w:val="000000"/>
                <w:lang w:val="en-US"/>
              </w:rPr>
              <w:t>Pupils must have or be in the process of studying Higher English with a prior qualification at National 5 Level already gained. Entry into Higher will be agreed between the learner and teacher dependent on previous experience and future aspirations.</w:t>
            </w:r>
            <w:r w:rsidRPr="00C230E5">
              <w:rPr>
                <w:rFonts w:ascii="Arial" w:eastAsia="Times New Roman" w:hAnsi="Arial" w:cs="Arial"/>
                <w:b/>
                <w:i/>
                <w:sz w:val="24"/>
                <w:szCs w:val="24"/>
                <w:lang w:val="en-US"/>
              </w:rPr>
              <w:t xml:space="preserve">  </w:t>
            </w:r>
          </w:p>
          <w:p w14:paraId="7EE55157" w14:textId="77777777" w:rsidR="003552E1" w:rsidRPr="00C230E5" w:rsidRDefault="003552E1" w:rsidP="00FA3F84">
            <w:pPr>
              <w:autoSpaceDE w:val="0"/>
              <w:autoSpaceDN w:val="0"/>
              <w:adjustRightInd w:val="0"/>
              <w:spacing w:after="0" w:line="240" w:lineRule="auto"/>
              <w:jc w:val="both"/>
              <w:rPr>
                <w:rFonts w:ascii="Arial" w:eastAsia="Times New Roman" w:hAnsi="Arial" w:cs="Arial"/>
                <w:b/>
                <w:i/>
                <w:sz w:val="24"/>
                <w:szCs w:val="24"/>
                <w:lang w:val="en-US"/>
              </w:rPr>
            </w:pPr>
          </w:p>
        </w:tc>
      </w:tr>
      <w:tr w:rsidR="003552E1" w:rsidRPr="007A2058" w14:paraId="360893C1" w14:textId="77777777" w:rsidTr="00FA3F84">
        <w:trPr>
          <w:trHeight w:val="3941"/>
        </w:trPr>
        <w:tc>
          <w:tcPr>
            <w:tcW w:w="9527" w:type="dxa"/>
          </w:tcPr>
          <w:p w14:paraId="2DA2E29A" w14:textId="77777777" w:rsidR="003552E1" w:rsidRPr="00C230E5" w:rsidRDefault="003552E1" w:rsidP="00FA3F84">
            <w:pPr>
              <w:spacing w:after="0" w:line="240" w:lineRule="auto"/>
              <w:jc w:val="both"/>
              <w:rPr>
                <w:rFonts w:ascii="Arial" w:eastAsia="Times New Roman" w:hAnsi="Arial" w:cs="Arial"/>
                <w:b/>
              </w:rPr>
            </w:pPr>
            <w:r w:rsidRPr="00C230E5">
              <w:rPr>
                <w:rFonts w:ascii="Arial" w:eastAsia="Times New Roman" w:hAnsi="Arial" w:cs="Arial"/>
                <w:b/>
              </w:rPr>
              <w:t xml:space="preserve">Course Content: </w:t>
            </w:r>
          </w:p>
          <w:p w14:paraId="5CDBF99F" w14:textId="77777777" w:rsidR="003552E1" w:rsidRPr="00C230E5" w:rsidRDefault="003552E1" w:rsidP="00FA3F84">
            <w:pPr>
              <w:autoSpaceDE w:val="0"/>
              <w:autoSpaceDN w:val="0"/>
              <w:adjustRightInd w:val="0"/>
              <w:spacing w:after="0" w:line="240" w:lineRule="auto"/>
              <w:jc w:val="both"/>
              <w:rPr>
                <w:rFonts w:ascii="Arial" w:eastAsia="Times New Roman" w:hAnsi="Arial" w:cs="Arial"/>
                <w:b/>
                <w:bCs/>
                <w:color w:val="000000"/>
                <w:lang w:val="en-US"/>
              </w:rPr>
            </w:pPr>
          </w:p>
          <w:p w14:paraId="7E043421" w14:textId="77777777" w:rsidR="003552E1" w:rsidRPr="00C230E5" w:rsidRDefault="003552E1" w:rsidP="00FA3F84">
            <w:pPr>
              <w:pStyle w:val="Default"/>
              <w:rPr>
                <w:sz w:val="22"/>
                <w:szCs w:val="22"/>
              </w:rPr>
            </w:pPr>
            <w:r w:rsidRPr="00C230E5">
              <w:rPr>
                <w:b/>
                <w:bCs/>
                <w:sz w:val="22"/>
                <w:szCs w:val="22"/>
              </w:rPr>
              <w:t xml:space="preserve">Photography: Image Making (Higher) </w:t>
            </w:r>
          </w:p>
          <w:p w14:paraId="0250E15C" w14:textId="77777777" w:rsidR="003552E1" w:rsidRPr="00C230E5" w:rsidRDefault="003552E1" w:rsidP="00FA3F84">
            <w:pPr>
              <w:autoSpaceDE w:val="0"/>
              <w:autoSpaceDN w:val="0"/>
              <w:adjustRightInd w:val="0"/>
              <w:spacing w:after="0" w:line="240" w:lineRule="auto"/>
              <w:jc w:val="both"/>
              <w:rPr>
                <w:rFonts w:ascii="Arial" w:eastAsia="Times New Roman" w:hAnsi="Arial" w:cs="Arial"/>
                <w:lang w:val="en-US"/>
              </w:rPr>
            </w:pPr>
            <w:r w:rsidRPr="00C230E5">
              <w:rPr>
                <w:rFonts w:ascii="Arial" w:hAnsi="Arial" w:cs="Arial"/>
              </w:rPr>
              <w:t>In this Unit, learners will develop knowledge and understanding of camera techniques and controls. They will also investigate and analyse the factors which influence photographers and their work. They will apply their knowledge of light and image formation when creating photographic images. They will use exposure times, composition and framing in creatively for photographic effect, organise their files and output their photographic images.</w:t>
            </w:r>
          </w:p>
          <w:p w14:paraId="73E23433" w14:textId="77777777" w:rsidR="003552E1" w:rsidRPr="00C230E5" w:rsidRDefault="003552E1" w:rsidP="00FA3F84">
            <w:pPr>
              <w:autoSpaceDE w:val="0"/>
              <w:autoSpaceDN w:val="0"/>
              <w:adjustRightInd w:val="0"/>
              <w:spacing w:after="0" w:line="240" w:lineRule="auto"/>
              <w:jc w:val="both"/>
              <w:rPr>
                <w:rFonts w:ascii="Arial" w:eastAsia="Times New Roman" w:hAnsi="Arial" w:cs="Arial"/>
                <w:lang w:val="en-US"/>
              </w:rPr>
            </w:pPr>
          </w:p>
          <w:p w14:paraId="47F9880F" w14:textId="77777777" w:rsidR="003552E1" w:rsidRPr="00C230E5" w:rsidRDefault="003552E1" w:rsidP="00FA3F84">
            <w:pPr>
              <w:pStyle w:val="Default"/>
              <w:rPr>
                <w:sz w:val="22"/>
                <w:szCs w:val="22"/>
              </w:rPr>
            </w:pPr>
            <w:r w:rsidRPr="00C230E5">
              <w:rPr>
                <w:b/>
                <w:bCs/>
                <w:sz w:val="22"/>
                <w:szCs w:val="22"/>
              </w:rPr>
              <w:t xml:space="preserve">Photography: Contextual Imagery (Higher) </w:t>
            </w:r>
          </w:p>
          <w:p w14:paraId="4AE577D9" w14:textId="77777777" w:rsidR="003552E1" w:rsidRPr="00C230E5" w:rsidRDefault="003552E1" w:rsidP="00FA3F84">
            <w:pPr>
              <w:autoSpaceDE w:val="0"/>
              <w:autoSpaceDN w:val="0"/>
              <w:adjustRightInd w:val="0"/>
              <w:spacing w:after="0" w:line="240" w:lineRule="auto"/>
              <w:jc w:val="both"/>
              <w:rPr>
                <w:rFonts w:ascii="Arial" w:hAnsi="Arial" w:cs="Arial"/>
              </w:rPr>
            </w:pPr>
            <w:r w:rsidRPr="00C230E5">
              <w:rPr>
                <w:rFonts w:ascii="Arial" w:hAnsi="Arial" w:cs="Arial"/>
              </w:rPr>
              <w:t>In this Unit, learners will explore and experiment with using a variety of photographic techniques, technology and processes. They will use their understanding of the social and cultural interplay between photographers and society when developing their own personal, creative approaches to photography. They will plan, produce and present photographic images in different styles and genres, before evaluating their own work and their use of imaging techniques.</w:t>
            </w:r>
          </w:p>
          <w:p w14:paraId="603395D9" w14:textId="77777777" w:rsidR="003552E1" w:rsidRPr="00C230E5" w:rsidRDefault="003552E1" w:rsidP="00FA3F84">
            <w:pPr>
              <w:autoSpaceDE w:val="0"/>
              <w:autoSpaceDN w:val="0"/>
              <w:adjustRightInd w:val="0"/>
              <w:spacing w:after="0" w:line="240" w:lineRule="auto"/>
              <w:jc w:val="both"/>
              <w:rPr>
                <w:rFonts w:ascii="Arial" w:eastAsia="Times New Roman" w:hAnsi="Arial" w:cs="Arial"/>
                <w:lang w:val="en-US"/>
              </w:rPr>
            </w:pPr>
          </w:p>
        </w:tc>
      </w:tr>
      <w:tr w:rsidR="003552E1" w:rsidRPr="007A2058" w14:paraId="7D138972" w14:textId="77777777" w:rsidTr="00FA3F84">
        <w:trPr>
          <w:trHeight w:val="2210"/>
        </w:trPr>
        <w:tc>
          <w:tcPr>
            <w:tcW w:w="9527" w:type="dxa"/>
            <w:tcBorders>
              <w:bottom w:val="nil"/>
            </w:tcBorders>
          </w:tcPr>
          <w:p w14:paraId="02191880" w14:textId="77777777" w:rsidR="003552E1" w:rsidRPr="00C230E5" w:rsidRDefault="003552E1" w:rsidP="00FA3F84">
            <w:pPr>
              <w:spacing w:after="0" w:line="240" w:lineRule="auto"/>
              <w:jc w:val="both"/>
              <w:rPr>
                <w:rFonts w:ascii="Arial" w:eastAsia="Times New Roman" w:hAnsi="Arial" w:cs="Arial"/>
                <w:b/>
              </w:rPr>
            </w:pPr>
            <w:r w:rsidRPr="00C230E5">
              <w:rPr>
                <w:rFonts w:ascii="Arial" w:eastAsia="Times New Roman" w:hAnsi="Arial" w:cs="Arial"/>
                <w:b/>
              </w:rPr>
              <w:t>Assessment</w:t>
            </w:r>
          </w:p>
          <w:p w14:paraId="17CDA19F" w14:textId="77777777" w:rsidR="003552E1" w:rsidRPr="00C230E5" w:rsidRDefault="003552E1" w:rsidP="00FA3F84">
            <w:pPr>
              <w:spacing w:after="0" w:line="120" w:lineRule="auto"/>
              <w:jc w:val="both"/>
              <w:rPr>
                <w:rFonts w:ascii="Arial" w:hAnsi="Arial" w:cs="Arial"/>
              </w:rPr>
            </w:pPr>
          </w:p>
          <w:p w14:paraId="46BE104E" w14:textId="77777777" w:rsidR="003552E1" w:rsidRPr="00C230E5" w:rsidRDefault="003552E1" w:rsidP="00FA3F84">
            <w:pPr>
              <w:spacing w:after="0" w:line="240" w:lineRule="auto"/>
              <w:jc w:val="both"/>
              <w:rPr>
                <w:rFonts w:ascii="Arial" w:eastAsia="Times New Roman" w:hAnsi="Arial" w:cs="Arial"/>
              </w:rPr>
            </w:pPr>
          </w:p>
          <w:p w14:paraId="04844C04" w14:textId="77777777" w:rsidR="003552E1" w:rsidRDefault="003552E1" w:rsidP="00FA3F84">
            <w:pPr>
              <w:pStyle w:val="Default"/>
              <w:rPr>
                <w:sz w:val="22"/>
                <w:szCs w:val="22"/>
              </w:rPr>
            </w:pPr>
            <w:r w:rsidRPr="00C230E5">
              <w:rPr>
                <w:sz w:val="22"/>
                <w:szCs w:val="22"/>
              </w:rPr>
              <w:t>Co</w:t>
            </w:r>
            <w:r>
              <w:rPr>
                <w:sz w:val="22"/>
                <w:szCs w:val="22"/>
              </w:rPr>
              <w:t xml:space="preserve">urse Project — </w:t>
            </w:r>
            <w:r w:rsidRPr="00C230E5">
              <w:rPr>
                <w:sz w:val="22"/>
                <w:szCs w:val="22"/>
              </w:rPr>
              <w:t xml:space="preserve">100 marks </w:t>
            </w:r>
            <w:r>
              <w:rPr>
                <w:sz w:val="22"/>
                <w:szCs w:val="22"/>
              </w:rPr>
              <w:t>(77%)</w:t>
            </w:r>
          </w:p>
          <w:p w14:paraId="6264FA76" w14:textId="77777777" w:rsidR="003552E1" w:rsidRDefault="003552E1" w:rsidP="00FA3F84">
            <w:pPr>
              <w:pStyle w:val="Default"/>
              <w:rPr>
                <w:sz w:val="22"/>
                <w:szCs w:val="22"/>
              </w:rPr>
            </w:pPr>
          </w:p>
          <w:p w14:paraId="56E965DF" w14:textId="77777777" w:rsidR="003552E1" w:rsidRPr="00C230E5" w:rsidRDefault="003552E1" w:rsidP="00FA3F84">
            <w:pPr>
              <w:pStyle w:val="Default"/>
              <w:rPr>
                <w:sz w:val="22"/>
                <w:szCs w:val="22"/>
              </w:rPr>
            </w:pPr>
            <w:r>
              <w:rPr>
                <w:sz w:val="22"/>
                <w:szCs w:val="22"/>
              </w:rPr>
              <w:t>External Examination – 30 marks (23%)</w:t>
            </w:r>
          </w:p>
          <w:p w14:paraId="52F5F028" w14:textId="77777777" w:rsidR="003552E1" w:rsidRPr="00C230E5" w:rsidRDefault="003552E1" w:rsidP="00FA3F84">
            <w:pPr>
              <w:autoSpaceDE w:val="0"/>
              <w:autoSpaceDN w:val="0"/>
              <w:adjustRightInd w:val="0"/>
              <w:spacing w:after="0" w:line="240" w:lineRule="auto"/>
              <w:jc w:val="both"/>
              <w:rPr>
                <w:rFonts w:ascii="Arial" w:hAnsi="Arial" w:cs="Arial"/>
                <w:b/>
                <w:bCs/>
              </w:rPr>
            </w:pPr>
          </w:p>
          <w:p w14:paraId="400B07B2" w14:textId="77777777" w:rsidR="003552E1" w:rsidRPr="00C230E5" w:rsidRDefault="003552E1" w:rsidP="00FA3F84">
            <w:pPr>
              <w:autoSpaceDE w:val="0"/>
              <w:autoSpaceDN w:val="0"/>
              <w:adjustRightInd w:val="0"/>
              <w:spacing w:after="0" w:line="240" w:lineRule="auto"/>
              <w:jc w:val="both"/>
              <w:rPr>
                <w:rFonts w:ascii="Arial" w:eastAsia="Times New Roman" w:hAnsi="Arial" w:cs="Arial"/>
                <w:lang w:val="en-US"/>
              </w:rPr>
            </w:pPr>
            <w:r w:rsidRPr="00C230E5">
              <w:rPr>
                <w:rFonts w:ascii="Arial" w:eastAsia="Times New Roman" w:hAnsi="Arial" w:cs="Arial"/>
                <w:lang w:val="en-US"/>
              </w:rPr>
              <w:t>All practical work is submitted to the SQA for external Course assessment and will include assessment of the added value which will focus on the challenge and application in the course.</w:t>
            </w:r>
          </w:p>
          <w:p w14:paraId="0233175A" w14:textId="77777777" w:rsidR="003552E1" w:rsidRPr="00C230E5" w:rsidRDefault="003552E1" w:rsidP="00FA3F84">
            <w:pPr>
              <w:autoSpaceDE w:val="0"/>
              <w:autoSpaceDN w:val="0"/>
              <w:adjustRightInd w:val="0"/>
              <w:spacing w:after="0" w:line="240" w:lineRule="auto"/>
              <w:jc w:val="both"/>
              <w:rPr>
                <w:rFonts w:ascii="Arial" w:eastAsia="Times New Roman" w:hAnsi="Arial" w:cs="Arial"/>
                <w:b/>
                <w:i/>
                <w:lang w:val="en-US"/>
              </w:rPr>
            </w:pPr>
          </w:p>
        </w:tc>
      </w:tr>
      <w:tr w:rsidR="003552E1" w:rsidRPr="007A2058" w14:paraId="282AB208" w14:textId="77777777" w:rsidTr="00FA3F84">
        <w:trPr>
          <w:trHeight w:val="90"/>
        </w:trPr>
        <w:tc>
          <w:tcPr>
            <w:tcW w:w="9527" w:type="dxa"/>
          </w:tcPr>
          <w:p w14:paraId="718CCBA1" w14:textId="77777777" w:rsidR="003552E1" w:rsidRPr="00C230E5" w:rsidRDefault="003552E1" w:rsidP="00FA3F84">
            <w:pPr>
              <w:spacing w:after="0" w:line="240" w:lineRule="auto"/>
              <w:jc w:val="both"/>
              <w:rPr>
                <w:rFonts w:ascii="Arial" w:eastAsia="Times New Roman" w:hAnsi="Arial" w:cs="Arial"/>
                <w:b/>
              </w:rPr>
            </w:pPr>
            <w:r w:rsidRPr="00C230E5">
              <w:rPr>
                <w:rFonts w:ascii="Arial" w:eastAsia="Times New Roman" w:hAnsi="Arial" w:cs="Arial"/>
                <w:b/>
              </w:rPr>
              <w:t>Progression</w:t>
            </w:r>
          </w:p>
          <w:p w14:paraId="416CE1F0" w14:textId="77777777" w:rsidR="003552E1" w:rsidRPr="00C230E5" w:rsidRDefault="003552E1" w:rsidP="00FA3F84">
            <w:pPr>
              <w:spacing w:after="0" w:line="240" w:lineRule="auto"/>
              <w:jc w:val="both"/>
              <w:rPr>
                <w:rFonts w:ascii="Arial" w:eastAsia="Times New Roman" w:hAnsi="Arial" w:cs="Arial"/>
                <w:b/>
              </w:rPr>
            </w:pPr>
          </w:p>
          <w:p w14:paraId="0924972C" w14:textId="77777777" w:rsidR="003552E1" w:rsidRPr="00C230E5" w:rsidRDefault="003552E1" w:rsidP="00FA3F84">
            <w:pPr>
              <w:spacing w:after="0" w:line="240" w:lineRule="auto"/>
              <w:jc w:val="both"/>
              <w:rPr>
                <w:rFonts w:ascii="Arial" w:eastAsia="Times New Roman" w:hAnsi="Arial" w:cs="Arial"/>
              </w:rPr>
            </w:pPr>
            <w:r w:rsidRPr="00C230E5">
              <w:rPr>
                <w:rFonts w:ascii="Arial" w:eastAsia="Times New Roman" w:hAnsi="Arial" w:cs="Arial"/>
              </w:rPr>
              <w:t xml:space="preserve">Dependent upon successful completion of the course, pupils will be able to progress to </w:t>
            </w:r>
            <w:r>
              <w:rPr>
                <w:rFonts w:ascii="Arial" w:eastAsia="Times New Roman" w:hAnsi="Arial" w:cs="Arial"/>
              </w:rPr>
              <w:t xml:space="preserve">College, Training </w:t>
            </w:r>
            <w:r w:rsidRPr="00C230E5">
              <w:rPr>
                <w:rFonts w:ascii="Arial" w:eastAsia="Times New Roman" w:hAnsi="Arial" w:cs="Arial"/>
              </w:rPr>
              <w:t>or employment.</w:t>
            </w:r>
          </w:p>
          <w:p w14:paraId="5BC82470" w14:textId="77777777" w:rsidR="003552E1" w:rsidRPr="00C230E5" w:rsidRDefault="003552E1" w:rsidP="00FA3F84">
            <w:pPr>
              <w:spacing w:after="0" w:line="240" w:lineRule="auto"/>
              <w:jc w:val="both"/>
              <w:rPr>
                <w:rFonts w:ascii="Arial" w:eastAsia="Times New Roman" w:hAnsi="Arial" w:cs="Arial"/>
              </w:rPr>
            </w:pPr>
          </w:p>
        </w:tc>
      </w:tr>
    </w:tbl>
    <w:p w14:paraId="08FCB27A" w14:textId="77777777" w:rsidR="003552E1" w:rsidRDefault="003552E1" w:rsidP="003552E1">
      <w:pPr>
        <w:spacing w:after="0" w:line="240" w:lineRule="auto"/>
        <w:jc w:val="center"/>
        <w:rPr>
          <w:rFonts w:ascii="Arial" w:eastAsia="Calibri" w:hAnsi="Arial" w:cs="Arial"/>
          <w:b/>
          <w:sz w:val="24"/>
          <w:szCs w:val="24"/>
          <w:lang w:val="x-none" w:eastAsia="x-none"/>
        </w:rPr>
      </w:pPr>
    </w:p>
    <w:p w14:paraId="6157B66E" w14:textId="77777777" w:rsidR="003552E1" w:rsidRDefault="003552E1" w:rsidP="003552E1">
      <w:pPr>
        <w:rPr>
          <w:rFonts w:ascii="Arial" w:eastAsia="Calibri" w:hAnsi="Arial" w:cs="Arial"/>
          <w:b/>
          <w:sz w:val="24"/>
          <w:szCs w:val="24"/>
          <w:lang w:val="x-none" w:eastAsia="x-none"/>
        </w:rPr>
      </w:pPr>
      <w:r>
        <w:rPr>
          <w:rFonts w:ascii="Arial" w:eastAsia="Calibri" w:hAnsi="Arial" w:cs="Arial"/>
          <w:b/>
          <w:sz w:val="24"/>
          <w:szCs w:val="24"/>
          <w:lang w:val="x-none" w:eastAsia="x-none"/>
        </w:rPr>
        <w:br w:type="page"/>
      </w:r>
    </w:p>
    <w:p w14:paraId="7CFE7811" w14:textId="77777777" w:rsidR="003552E1" w:rsidRPr="007A2058" w:rsidRDefault="003552E1" w:rsidP="003552E1">
      <w:pPr>
        <w:spacing w:after="0" w:line="240" w:lineRule="auto"/>
        <w:jc w:val="center"/>
        <w:rPr>
          <w:rFonts w:ascii="Arial" w:eastAsia="Calibri" w:hAnsi="Arial" w:cs="Arial"/>
          <w:b/>
          <w:sz w:val="24"/>
          <w:szCs w:val="24"/>
          <w:lang w:val="x-none" w:eastAsia="x-none"/>
        </w:rPr>
      </w:pPr>
      <w:r w:rsidRPr="007A2058">
        <w:rPr>
          <w:rFonts w:ascii="Arial" w:eastAsia="Calibri" w:hAnsi="Arial" w:cs="Arial"/>
          <w:b/>
          <w:sz w:val="24"/>
          <w:szCs w:val="24"/>
          <w:lang w:val="x-none" w:eastAsia="x-none"/>
        </w:rPr>
        <w:lastRenderedPageBreak/>
        <w:t>HOSPITALITY</w:t>
      </w:r>
      <w:r w:rsidRPr="007A2058">
        <w:rPr>
          <w:rFonts w:ascii="Arial" w:eastAsia="Calibri" w:hAnsi="Arial" w:cs="Arial"/>
          <w:b/>
          <w:sz w:val="24"/>
          <w:szCs w:val="24"/>
          <w:lang w:eastAsia="x-none"/>
        </w:rPr>
        <w:t xml:space="preserve"> (PRACTICAL COOKERY)</w:t>
      </w:r>
      <w:r w:rsidRPr="007A2058">
        <w:rPr>
          <w:rFonts w:ascii="Arial" w:eastAsia="Calibri" w:hAnsi="Arial" w:cs="Arial"/>
          <w:b/>
          <w:sz w:val="24"/>
          <w:szCs w:val="24"/>
          <w:lang w:val="x-none" w:eastAsia="x-none"/>
        </w:rPr>
        <w:t xml:space="preserve"> - NATIONAL 4</w:t>
      </w:r>
    </w:p>
    <w:p w14:paraId="495129C6" w14:textId="77777777" w:rsidR="003552E1" w:rsidRPr="007A2058" w:rsidRDefault="003552E1" w:rsidP="003552E1">
      <w:pPr>
        <w:spacing w:after="0" w:line="240" w:lineRule="auto"/>
        <w:jc w:val="both"/>
        <w:rPr>
          <w:rFonts w:ascii="Times New Roman" w:eastAsia="Calibri" w:hAnsi="Times New Roman" w:cs="Times New Roman"/>
          <w:lang w:val="x-none" w:eastAsia="x-none"/>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3552E1" w:rsidRPr="007A2058" w14:paraId="12838771" w14:textId="77777777" w:rsidTr="00FA3F84">
        <w:trPr>
          <w:trHeight w:val="1573"/>
        </w:trPr>
        <w:tc>
          <w:tcPr>
            <w:tcW w:w="9243" w:type="dxa"/>
          </w:tcPr>
          <w:p w14:paraId="49BC65AC" w14:textId="77777777" w:rsidR="003552E1" w:rsidRPr="007A2058" w:rsidRDefault="003552E1" w:rsidP="00FA3F84">
            <w:pPr>
              <w:spacing w:after="0" w:line="240" w:lineRule="auto"/>
              <w:jc w:val="both"/>
              <w:rPr>
                <w:rFonts w:ascii="Arial" w:eastAsia="Times New Roman" w:hAnsi="Arial" w:cs="Arial"/>
                <w:b/>
              </w:rPr>
            </w:pPr>
            <w:r w:rsidRPr="007A2058">
              <w:rPr>
                <w:rFonts w:ascii="Arial" w:eastAsia="Times New Roman" w:hAnsi="Arial" w:cs="Arial"/>
                <w:b/>
              </w:rPr>
              <w:t>Aims of the course</w:t>
            </w:r>
          </w:p>
          <w:p w14:paraId="5B956208" w14:textId="77777777" w:rsidR="003552E1" w:rsidRPr="007A2058" w:rsidRDefault="003552E1" w:rsidP="00FA3F84">
            <w:pPr>
              <w:spacing w:after="0" w:line="240" w:lineRule="auto"/>
              <w:jc w:val="both"/>
              <w:rPr>
                <w:rFonts w:ascii="Arial" w:eastAsia="Times New Roman" w:hAnsi="Arial" w:cs="Arial"/>
              </w:rPr>
            </w:pPr>
          </w:p>
          <w:p w14:paraId="0CDEB1FD" w14:textId="77777777" w:rsidR="003552E1" w:rsidRPr="007A2058" w:rsidRDefault="003552E1" w:rsidP="00FA3F84">
            <w:pPr>
              <w:spacing w:after="0" w:line="240" w:lineRule="auto"/>
              <w:jc w:val="both"/>
              <w:rPr>
                <w:rFonts w:ascii="Arial" w:eastAsia="Times New Roman" w:hAnsi="Arial" w:cs="Arial"/>
              </w:rPr>
            </w:pPr>
            <w:r w:rsidRPr="007A2058">
              <w:rPr>
                <w:rFonts w:ascii="Arial" w:eastAsia="Times New Roman" w:hAnsi="Arial" w:cs="Arial"/>
              </w:rPr>
              <w:t xml:space="preserve">The aims of this course are to develop practical cookery skills so that the candidate has experience in various cookery processes and has a range of food preparation skills.  The course develops organisational skills and basic food hygiene.  Pupils will also learn about the uses of different ingredients in terms of flavours and technical uses in recipes. </w:t>
            </w:r>
          </w:p>
          <w:p w14:paraId="565EEBA9" w14:textId="77777777" w:rsidR="003552E1" w:rsidRPr="007A2058" w:rsidRDefault="003552E1" w:rsidP="00FA3F84">
            <w:pPr>
              <w:spacing w:after="0" w:line="240" w:lineRule="auto"/>
              <w:jc w:val="both"/>
              <w:rPr>
                <w:rFonts w:ascii="Arial" w:eastAsia="Times New Roman" w:hAnsi="Arial" w:cs="Arial"/>
                <w:b/>
              </w:rPr>
            </w:pPr>
          </w:p>
        </w:tc>
      </w:tr>
      <w:tr w:rsidR="003552E1" w:rsidRPr="007A2058" w14:paraId="0F581E8B" w14:textId="77777777" w:rsidTr="00FA3F84">
        <w:trPr>
          <w:trHeight w:val="1113"/>
        </w:trPr>
        <w:tc>
          <w:tcPr>
            <w:tcW w:w="9243" w:type="dxa"/>
            <w:tcBorders>
              <w:bottom w:val="nil"/>
            </w:tcBorders>
          </w:tcPr>
          <w:p w14:paraId="5AEFB3BF" w14:textId="77777777" w:rsidR="003552E1" w:rsidRPr="007A2058" w:rsidRDefault="003552E1" w:rsidP="00FA3F84">
            <w:pPr>
              <w:spacing w:after="0" w:line="240" w:lineRule="auto"/>
              <w:jc w:val="both"/>
              <w:rPr>
                <w:rFonts w:ascii="Times New Roman" w:eastAsia="Times New Roman" w:hAnsi="Times New Roman" w:cs="Times New Roman"/>
              </w:rPr>
            </w:pPr>
            <w:r w:rsidRPr="007A2058">
              <w:rPr>
                <w:rFonts w:ascii="Arial" w:eastAsia="Times New Roman" w:hAnsi="Arial" w:cs="Arial"/>
                <w:b/>
              </w:rPr>
              <w:t>Recommended entry</w:t>
            </w:r>
          </w:p>
          <w:p w14:paraId="38CF7AFB" w14:textId="77777777" w:rsidR="003552E1" w:rsidRPr="007A2058" w:rsidRDefault="003552E1" w:rsidP="00FA3F84">
            <w:pPr>
              <w:spacing w:after="0" w:line="240" w:lineRule="auto"/>
              <w:jc w:val="both"/>
              <w:rPr>
                <w:rFonts w:ascii="Times New Roman" w:eastAsia="Times New Roman" w:hAnsi="Times New Roman" w:cs="Times New Roman"/>
              </w:rPr>
            </w:pPr>
          </w:p>
          <w:p w14:paraId="0AADCBCC" w14:textId="77777777" w:rsidR="003552E1" w:rsidRPr="007A2058" w:rsidRDefault="003552E1" w:rsidP="00FA3F84">
            <w:pPr>
              <w:spacing w:after="0" w:line="240" w:lineRule="auto"/>
              <w:jc w:val="both"/>
              <w:rPr>
                <w:rFonts w:ascii="Arial" w:eastAsia="Times New Roman" w:hAnsi="Arial" w:cs="Arial"/>
              </w:rPr>
            </w:pPr>
            <w:r w:rsidRPr="007A2058">
              <w:rPr>
                <w:rFonts w:ascii="Arial" w:eastAsia="Times New Roman" w:hAnsi="Arial" w:cs="Arial"/>
              </w:rPr>
              <w:t xml:space="preserve">Pupils who have undertaken the Hospitality course in S3. Additionally pupils must have an interest in practical cookery and be motivated to learn, able to work on their own initiative and enjoy fast paced practical cookery lessons.  </w:t>
            </w:r>
          </w:p>
          <w:p w14:paraId="48701811" w14:textId="77777777" w:rsidR="003552E1" w:rsidRPr="007A2058" w:rsidRDefault="003552E1" w:rsidP="00FA3F84">
            <w:pPr>
              <w:spacing w:after="0" w:line="240" w:lineRule="auto"/>
              <w:jc w:val="both"/>
              <w:rPr>
                <w:rFonts w:ascii="Arial" w:eastAsia="Times New Roman" w:hAnsi="Arial" w:cs="Arial"/>
              </w:rPr>
            </w:pPr>
          </w:p>
        </w:tc>
      </w:tr>
      <w:tr w:rsidR="003552E1" w:rsidRPr="007A2058" w14:paraId="47FC97B2" w14:textId="77777777" w:rsidTr="00FA3F84">
        <w:trPr>
          <w:trHeight w:val="358"/>
        </w:trPr>
        <w:tc>
          <w:tcPr>
            <w:tcW w:w="9243" w:type="dxa"/>
          </w:tcPr>
          <w:p w14:paraId="42987038" w14:textId="77777777" w:rsidR="003552E1" w:rsidRPr="007A2058" w:rsidRDefault="003552E1" w:rsidP="00FA3F84">
            <w:pPr>
              <w:spacing w:after="0" w:line="240" w:lineRule="auto"/>
              <w:jc w:val="both"/>
              <w:rPr>
                <w:rFonts w:ascii="Arial" w:eastAsia="Times New Roman" w:hAnsi="Arial" w:cs="Arial"/>
              </w:rPr>
            </w:pPr>
            <w:r w:rsidRPr="007A2058">
              <w:rPr>
                <w:rFonts w:ascii="Arial" w:eastAsia="Times New Roman" w:hAnsi="Arial" w:cs="Arial"/>
                <w:b/>
              </w:rPr>
              <w:t xml:space="preserve">Course Content: </w:t>
            </w:r>
            <w:r w:rsidRPr="007A2058">
              <w:rPr>
                <w:rFonts w:ascii="Arial" w:eastAsia="Times New Roman" w:hAnsi="Arial" w:cs="Arial"/>
              </w:rPr>
              <w:t>The course has four mandatory Units, one of which is the Added Value Unit</w:t>
            </w:r>
          </w:p>
          <w:p w14:paraId="6D15F73F" w14:textId="77777777" w:rsidR="003552E1" w:rsidRPr="007A2058" w:rsidRDefault="003552E1" w:rsidP="00FA3F84">
            <w:pPr>
              <w:spacing w:after="0" w:line="240" w:lineRule="auto"/>
              <w:jc w:val="both"/>
              <w:rPr>
                <w:rFonts w:ascii="Arial" w:eastAsia="Times New Roman" w:hAnsi="Arial" w:cs="Arial"/>
                <w:b/>
              </w:rPr>
            </w:pPr>
          </w:p>
          <w:p w14:paraId="7EBB2318" w14:textId="77777777" w:rsidR="003552E1" w:rsidRPr="007A2058" w:rsidRDefault="003552E1" w:rsidP="00FA3F84">
            <w:pPr>
              <w:autoSpaceDE w:val="0"/>
              <w:autoSpaceDN w:val="0"/>
              <w:adjustRightInd w:val="0"/>
              <w:spacing w:after="0" w:line="240" w:lineRule="auto"/>
              <w:jc w:val="both"/>
              <w:rPr>
                <w:rFonts w:ascii="Arial" w:eastAsia="Calibri" w:hAnsi="Arial" w:cs="Arial"/>
                <w:color w:val="000000"/>
                <w:lang w:eastAsia="en-GB"/>
              </w:rPr>
            </w:pPr>
            <w:r w:rsidRPr="007A2058">
              <w:rPr>
                <w:rFonts w:ascii="Arial" w:eastAsia="Calibri" w:hAnsi="Arial" w:cs="Arial"/>
                <w:b/>
                <w:color w:val="000000"/>
                <w:lang w:eastAsia="en-GB"/>
              </w:rPr>
              <w:t>Cookery skills techniques and processes (National 4</w:t>
            </w:r>
            <w:r w:rsidRPr="007A2058">
              <w:rPr>
                <w:rFonts w:ascii="Arial" w:eastAsia="Calibri" w:hAnsi="Arial" w:cs="Arial"/>
                <w:color w:val="000000"/>
                <w:lang w:eastAsia="en-GB"/>
              </w:rPr>
              <w:t>) - The general aim of this Unit is to develop learners’ cookery skills, food preparation techniques and their ability to follow cookery processes, in the context of producing dishes with minimal guidance. Learners will also develop an understanding of the importance of safety and hygiene and the ability to follow safe and hygienic practices at all times.</w:t>
            </w:r>
          </w:p>
          <w:p w14:paraId="6C3E4F9E" w14:textId="77777777" w:rsidR="003552E1" w:rsidRPr="007A2058" w:rsidRDefault="003552E1" w:rsidP="00FA3F84">
            <w:pPr>
              <w:spacing w:after="0" w:line="240" w:lineRule="auto"/>
              <w:jc w:val="both"/>
              <w:rPr>
                <w:rFonts w:ascii="Arial" w:eastAsia="Times New Roman" w:hAnsi="Arial" w:cs="Arial"/>
                <w:b/>
              </w:rPr>
            </w:pPr>
          </w:p>
          <w:p w14:paraId="2D816300" w14:textId="77777777" w:rsidR="003552E1" w:rsidRPr="007A2058" w:rsidRDefault="003552E1" w:rsidP="00FA3F84">
            <w:pPr>
              <w:autoSpaceDE w:val="0"/>
              <w:autoSpaceDN w:val="0"/>
              <w:adjustRightInd w:val="0"/>
              <w:spacing w:after="0" w:line="240" w:lineRule="auto"/>
              <w:jc w:val="both"/>
              <w:rPr>
                <w:rFonts w:ascii="Arial" w:eastAsia="Calibri" w:hAnsi="Arial" w:cs="Arial"/>
                <w:color w:val="000000"/>
                <w:lang w:eastAsia="en-GB"/>
              </w:rPr>
            </w:pPr>
            <w:r w:rsidRPr="007A2058">
              <w:rPr>
                <w:rFonts w:ascii="Arial" w:eastAsia="Calibri" w:hAnsi="Arial" w:cs="Arial"/>
                <w:b/>
                <w:color w:val="000000"/>
                <w:lang w:eastAsia="en-GB"/>
              </w:rPr>
              <w:t>Understanding and using ingredients (National 4)</w:t>
            </w:r>
            <w:r w:rsidRPr="007A2058">
              <w:rPr>
                <w:rFonts w:ascii="Arial" w:eastAsia="Calibri" w:hAnsi="Arial" w:cs="Arial"/>
                <w:color w:val="000000"/>
                <w:lang w:eastAsia="en-GB"/>
              </w:rPr>
              <w:t xml:space="preserve"> - The general aim of this Unit is to develop learners’ knowledge and understanding of ingredients from a variety of different sources and their uses. It also addresses the importance of responsible sourcing of ingredients and of current dietary advice. Learners will develop an ability to select and use appropriate ingredients, with minimal guidance, in the preparation of dishes and to do so safely and hygienically.</w:t>
            </w:r>
          </w:p>
          <w:p w14:paraId="57BFC18D" w14:textId="77777777" w:rsidR="003552E1" w:rsidRPr="007A2058" w:rsidRDefault="003552E1" w:rsidP="00FA3F84">
            <w:pPr>
              <w:autoSpaceDE w:val="0"/>
              <w:autoSpaceDN w:val="0"/>
              <w:adjustRightInd w:val="0"/>
              <w:spacing w:after="0" w:line="240" w:lineRule="auto"/>
              <w:jc w:val="both"/>
              <w:rPr>
                <w:rFonts w:ascii="Arial" w:eastAsia="Calibri" w:hAnsi="Arial" w:cs="Arial"/>
                <w:color w:val="000000"/>
                <w:lang w:eastAsia="en-GB"/>
              </w:rPr>
            </w:pPr>
          </w:p>
          <w:p w14:paraId="72713428" w14:textId="77777777" w:rsidR="003552E1" w:rsidRPr="007A2058" w:rsidRDefault="003552E1" w:rsidP="00FA3F84">
            <w:pPr>
              <w:autoSpaceDE w:val="0"/>
              <w:autoSpaceDN w:val="0"/>
              <w:adjustRightInd w:val="0"/>
              <w:spacing w:after="0" w:line="240" w:lineRule="auto"/>
              <w:jc w:val="both"/>
              <w:rPr>
                <w:rFonts w:ascii="Arial" w:eastAsia="Calibri" w:hAnsi="Arial" w:cs="Arial"/>
                <w:color w:val="000000"/>
                <w:lang w:eastAsia="en-GB"/>
              </w:rPr>
            </w:pPr>
            <w:r w:rsidRPr="007A2058">
              <w:rPr>
                <w:rFonts w:ascii="Arial" w:eastAsia="Calibri" w:hAnsi="Arial" w:cs="Arial"/>
                <w:b/>
                <w:color w:val="000000"/>
                <w:lang w:eastAsia="en-GB"/>
              </w:rPr>
              <w:t>Organisational skills for cooking (National 4)</w:t>
            </w:r>
            <w:r w:rsidRPr="007A2058">
              <w:rPr>
                <w:rFonts w:ascii="Arial" w:eastAsia="Calibri" w:hAnsi="Arial" w:cs="Arial"/>
                <w:color w:val="000000"/>
                <w:lang w:eastAsia="en-GB"/>
              </w:rPr>
              <w:t xml:space="preserve"> - The general aim of this Unit is to develop learners’ organisational and time management skills. Learners will acquire the ability to follow recipes and time plans to produce dishes, with minimal guidance, and to work safely and hygienically. They will also further develop the ability to carry out an evaluation of the product.</w:t>
            </w:r>
          </w:p>
          <w:p w14:paraId="7BEADEFC" w14:textId="77777777" w:rsidR="003552E1" w:rsidRPr="007A2058" w:rsidRDefault="003552E1" w:rsidP="00FA3F84">
            <w:pPr>
              <w:autoSpaceDE w:val="0"/>
              <w:autoSpaceDN w:val="0"/>
              <w:adjustRightInd w:val="0"/>
              <w:spacing w:after="0" w:line="240" w:lineRule="auto"/>
              <w:jc w:val="both"/>
              <w:rPr>
                <w:rFonts w:ascii="Arial" w:eastAsia="Calibri" w:hAnsi="Arial" w:cs="Arial"/>
                <w:b/>
                <w:color w:val="000000"/>
                <w:lang w:eastAsia="en-GB"/>
              </w:rPr>
            </w:pPr>
          </w:p>
          <w:p w14:paraId="7C795E82" w14:textId="77777777" w:rsidR="003552E1" w:rsidRPr="007A2058" w:rsidRDefault="003552E1" w:rsidP="00FA3F84">
            <w:pPr>
              <w:autoSpaceDE w:val="0"/>
              <w:autoSpaceDN w:val="0"/>
              <w:adjustRightInd w:val="0"/>
              <w:spacing w:after="0" w:line="240" w:lineRule="auto"/>
              <w:jc w:val="both"/>
              <w:rPr>
                <w:rFonts w:ascii="Arial" w:eastAsia="Calibri" w:hAnsi="Arial" w:cs="Arial"/>
                <w:lang w:eastAsia="en-GB"/>
              </w:rPr>
            </w:pPr>
            <w:r w:rsidRPr="007A2058">
              <w:rPr>
                <w:rFonts w:ascii="Arial" w:eastAsia="Calibri" w:hAnsi="Arial" w:cs="Arial"/>
                <w:b/>
                <w:lang w:eastAsia="en-GB"/>
              </w:rPr>
              <w:t>Added Value Unit National 4 (Producing a Meal)</w:t>
            </w:r>
            <w:r w:rsidRPr="007A2058">
              <w:rPr>
                <w:rFonts w:ascii="Arial" w:eastAsia="Calibri" w:hAnsi="Arial" w:cs="Arial"/>
                <w:lang w:eastAsia="en-GB"/>
              </w:rPr>
              <w:t xml:space="preserve"> - This Unit aims to enable learners to draw on the knowledge, understanding and skills developed in the other three Units. Learners will carry out a practical activity which will require them to prepare, cook and present a two-course meal to a given specification within a given timescale. It will require learners to demonstrate their ability to follow</w:t>
            </w:r>
          </w:p>
          <w:p w14:paraId="572B8FE5" w14:textId="77777777" w:rsidR="003552E1" w:rsidRPr="007A2058" w:rsidRDefault="003552E1" w:rsidP="00FA3F84">
            <w:pPr>
              <w:autoSpaceDE w:val="0"/>
              <w:autoSpaceDN w:val="0"/>
              <w:adjustRightInd w:val="0"/>
              <w:spacing w:after="0" w:line="240" w:lineRule="auto"/>
              <w:jc w:val="both"/>
              <w:rPr>
                <w:rFonts w:ascii="Arial" w:eastAsia="Calibri" w:hAnsi="Arial" w:cs="Arial"/>
                <w:color w:val="000000"/>
                <w:lang w:eastAsia="en-GB"/>
              </w:rPr>
            </w:pPr>
            <w:r w:rsidRPr="007A2058">
              <w:rPr>
                <w:rFonts w:ascii="Arial" w:eastAsia="Calibri" w:hAnsi="Arial" w:cs="Arial"/>
                <w:color w:val="000000"/>
                <w:lang w:eastAsia="en-GB"/>
              </w:rPr>
              <w:t>safe and hygienic practices throughout.</w:t>
            </w:r>
          </w:p>
          <w:p w14:paraId="3D3C28F8" w14:textId="77777777" w:rsidR="003552E1" w:rsidRPr="007A2058" w:rsidRDefault="003552E1" w:rsidP="00FA3F84">
            <w:pPr>
              <w:spacing w:after="0" w:line="240" w:lineRule="auto"/>
              <w:jc w:val="both"/>
              <w:rPr>
                <w:rFonts w:ascii="Arial" w:eastAsia="Times New Roman" w:hAnsi="Arial" w:cs="Arial"/>
                <w:b/>
              </w:rPr>
            </w:pPr>
          </w:p>
        </w:tc>
      </w:tr>
      <w:tr w:rsidR="003552E1" w:rsidRPr="007A2058" w14:paraId="366A321D" w14:textId="77777777" w:rsidTr="00FA3F84">
        <w:trPr>
          <w:trHeight w:val="1803"/>
        </w:trPr>
        <w:tc>
          <w:tcPr>
            <w:tcW w:w="9243" w:type="dxa"/>
            <w:tcBorders>
              <w:bottom w:val="nil"/>
            </w:tcBorders>
          </w:tcPr>
          <w:p w14:paraId="40546D31" w14:textId="77777777" w:rsidR="003552E1" w:rsidRPr="007A2058" w:rsidRDefault="003552E1" w:rsidP="00FA3F84">
            <w:pPr>
              <w:spacing w:after="0" w:line="240" w:lineRule="auto"/>
              <w:jc w:val="both"/>
              <w:rPr>
                <w:rFonts w:ascii="Arial" w:eastAsia="Times New Roman" w:hAnsi="Arial" w:cs="Arial"/>
                <w:b/>
              </w:rPr>
            </w:pPr>
            <w:r w:rsidRPr="007A2058">
              <w:rPr>
                <w:rFonts w:ascii="Arial" w:eastAsia="Times New Roman" w:hAnsi="Arial" w:cs="Arial"/>
                <w:b/>
              </w:rPr>
              <w:t>Assessment</w:t>
            </w:r>
          </w:p>
          <w:p w14:paraId="01EDCF5D" w14:textId="77777777" w:rsidR="003552E1" w:rsidRPr="007A2058" w:rsidRDefault="003552E1" w:rsidP="00FA3F84">
            <w:pPr>
              <w:spacing w:after="0" w:line="240" w:lineRule="auto"/>
              <w:jc w:val="both"/>
              <w:rPr>
                <w:rFonts w:ascii="Arial" w:eastAsia="Times New Roman" w:hAnsi="Arial" w:cs="Arial"/>
                <w:b/>
              </w:rPr>
            </w:pPr>
          </w:p>
          <w:p w14:paraId="1B38DF1B" w14:textId="77777777" w:rsidR="003552E1" w:rsidRPr="007A2058" w:rsidRDefault="003552E1" w:rsidP="00FA3F84">
            <w:pPr>
              <w:autoSpaceDE w:val="0"/>
              <w:autoSpaceDN w:val="0"/>
              <w:adjustRightInd w:val="0"/>
              <w:spacing w:after="0" w:line="240" w:lineRule="auto"/>
              <w:jc w:val="both"/>
              <w:rPr>
                <w:rFonts w:ascii="Arial" w:eastAsia="Calibri" w:hAnsi="Arial" w:cs="Arial"/>
                <w:lang w:eastAsia="en-GB"/>
              </w:rPr>
            </w:pPr>
            <w:r w:rsidRPr="007A2058">
              <w:rPr>
                <w:rFonts w:ascii="Arial" w:eastAsia="Calibri" w:hAnsi="Arial" w:cs="Arial"/>
                <w:lang w:eastAsia="en-GB"/>
              </w:rPr>
              <w:t xml:space="preserve">To achieve the National 4 Hospitality: Practical Cookery Course, learners must pass all of the required Units, including the Added Value Unit. </w:t>
            </w:r>
          </w:p>
          <w:p w14:paraId="6FD3CAC0" w14:textId="77777777" w:rsidR="003552E1" w:rsidRPr="007A2058" w:rsidRDefault="003552E1" w:rsidP="00FA3F84">
            <w:pPr>
              <w:autoSpaceDE w:val="0"/>
              <w:autoSpaceDN w:val="0"/>
              <w:adjustRightInd w:val="0"/>
              <w:spacing w:after="0" w:line="240" w:lineRule="auto"/>
              <w:jc w:val="both"/>
              <w:rPr>
                <w:rFonts w:ascii="Arial" w:eastAsia="Calibri" w:hAnsi="Arial" w:cs="Arial"/>
                <w:lang w:eastAsia="en-GB"/>
              </w:rPr>
            </w:pPr>
          </w:p>
          <w:p w14:paraId="2B162495" w14:textId="77777777" w:rsidR="003552E1" w:rsidRPr="007A2058" w:rsidRDefault="003552E1" w:rsidP="00FA3F84">
            <w:pPr>
              <w:spacing w:after="0" w:line="240" w:lineRule="auto"/>
              <w:jc w:val="both"/>
              <w:rPr>
                <w:rFonts w:ascii="Arial" w:eastAsia="Times New Roman" w:hAnsi="Arial" w:cs="Arial"/>
              </w:rPr>
            </w:pPr>
            <w:r w:rsidRPr="007A2058">
              <w:rPr>
                <w:rFonts w:ascii="Arial" w:eastAsia="Calibri" w:hAnsi="Arial" w:cs="Arial"/>
                <w:lang w:eastAsia="en-GB"/>
              </w:rPr>
              <w:t xml:space="preserve">National 4 Courses are not graded and there is no formal written examination </w:t>
            </w:r>
          </w:p>
          <w:p w14:paraId="0B863349" w14:textId="77777777" w:rsidR="003552E1" w:rsidRPr="007A2058" w:rsidRDefault="003552E1" w:rsidP="00FA3F84">
            <w:pPr>
              <w:spacing w:after="0" w:line="240" w:lineRule="auto"/>
              <w:jc w:val="both"/>
              <w:rPr>
                <w:rFonts w:ascii="Arial" w:eastAsia="Times New Roman" w:hAnsi="Arial" w:cs="Arial"/>
              </w:rPr>
            </w:pPr>
          </w:p>
        </w:tc>
      </w:tr>
      <w:tr w:rsidR="003552E1" w:rsidRPr="007A2058" w14:paraId="0B80BB24" w14:textId="77777777" w:rsidTr="00FA3F84">
        <w:trPr>
          <w:trHeight w:val="90"/>
        </w:trPr>
        <w:tc>
          <w:tcPr>
            <w:tcW w:w="9243" w:type="dxa"/>
          </w:tcPr>
          <w:p w14:paraId="23115E06" w14:textId="77777777" w:rsidR="003552E1" w:rsidRPr="007A2058" w:rsidRDefault="003552E1" w:rsidP="00FA3F84">
            <w:pPr>
              <w:spacing w:after="0" w:line="240" w:lineRule="auto"/>
              <w:jc w:val="both"/>
              <w:rPr>
                <w:rFonts w:ascii="Arial" w:eastAsia="Calibri" w:hAnsi="Arial" w:cs="Arial"/>
                <w:b/>
                <w:lang w:val="x-none" w:eastAsia="x-none"/>
              </w:rPr>
            </w:pPr>
            <w:r w:rsidRPr="007A2058">
              <w:rPr>
                <w:rFonts w:ascii="Arial" w:eastAsia="Calibri" w:hAnsi="Arial" w:cs="Arial"/>
                <w:b/>
                <w:lang w:val="x-none" w:eastAsia="x-none"/>
              </w:rPr>
              <w:t xml:space="preserve">Progression  </w:t>
            </w:r>
          </w:p>
          <w:p w14:paraId="6C50DDB3" w14:textId="77777777" w:rsidR="003552E1" w:rsidRPr="007A2058" w:rsidRDefault="003552E1" w:rsidP="00FA3F84">
            <w:pPr>
              <w:autoSpaceDE w:val="0"/>
              <w:autoSpaceDN w:val="0"/>
              <w:adjustRightInd w:val="0"/>
              <w:spacing w:after="0" w:line="240" w:lineRule="auto"/>
              <w:jc w:val="both"/>
              <w:rPr>
                <w:rFonts w:ascii="Arial" w:eastAsia="Calibri" w:hAnsi="Arial" w:cs="Arial"/>
                <w:color w:val="000000"/>
                <w:lang w:eastAsia="en-GB"/>
              </w:rPr>
            </w:pPr>
          </w:p>
          <w:p w14:paraId="75560DD7" w14:textId="77777777" w:rsidR="003552E1" w:rsidRPr="007A2058" w:rsidRDefault="003552E1" w:rsidP="00FA3F84">
            <w:pPr>
              <w:autoSpaceDE w:val="0"/>
              <w:autoSpaceDN w:val="0"/>
              <w:adjustRightInd w:val="0"/>
              <w:spacing w:after="0" w:line="240" w:lineRule="auto"/>
              <w:jc w:val="both"/>
              <w:rPr>
                <w:rFonts w:ascii="Arial" w:eastAsia="Calibri" w:hAnsi="Arial" w:cs="Arial"/>
                <w:color w:val="000000"/>
                <w:lang w:eastAsia="en-GB"/>
              </w:rPr>
            </w:pPr>
            <w:r w:rsidRPr="007A2058">
              <w:rPr>
                <w:rFonts w:ascii="Arial" w:eastAsia="Calibri" w:hAnsi="Arial" w:cs="Arial"/>
                <w:color w:val="000000"/>
                <w:lang w:eastAsia="en-GB"/>
              </w:rPr>
              <w:t>Hospitality at National 4 can lead onto to Hospitality or Practical Cake Craft at National 5 or other qualifications in Hospitality or related areas or further study, employment and/or training.</w:t>
            </w:r>
          </w:p>
          <w:p w14:paraId="015DEE04" w14:textId="77777777" w:rsidR="003552E1" w:rsidRPr="007A2058" w:rsidRDefault="003552E1" w:rsidP="00FA3F84">
            <w:pPr>
              <w:spacing w:after="0" w:line="240" w:lineRule="auto"/>
              <w:jc w:val="both"/>
              <w:rPr>
                <w:rFonts w:ascii="Arial" w:eastAsia="Calibri" w:hAnsi="Arial" w:cs="Arial"/>
                <w:lang w:eastAsia="x-none"/>
              </w:rPr>
            </w:pPr>
          </w:p>
        </w:tc>
      </w:tr>
    </w:tbl>
    <w:p w14:paraId="64980395" w14:textId="77777777" w:rsidR="003552E1" w:rsidRDefault="003552E1" w:rsidP="003552E1">
      <w:pPr>
        <w:spacing w:after="0" w:line="240" w:lineRule="auto"/>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br w:type="page"/>
      </w:r>
    </w:p>
    <w:p w14:paraId="36CE569D" w14:textId="77777777" w:rsidR="003552E1" w:rsidRPr="007A2058" w:rsidRDefault="003552E1" w:rsidP="003552E1">
      <w:pPr>
        <w:spacing w:after="0" w:line="240" w:lineRule="auto"/>
        <w:jc w:val="center"/>
        <w:rPr>
          <w:rFonts w:ascii="Arial" w:eastAsia="Calibri" w:hAnsi="Arial" w:cs="Arial"/>
          <w:b/>
          <w:sz w:val="24"/>
          <w:szCs w:val="24"/>
          <w:lang w:val="x-none" w:eastAsia="x-none"/>
        </w:rPr>
      </w:pPr>
      <w:r w:rsidRPr="007A2058">
        <w:rPr>
          <w:rFonts w:ascii="Arial" w:eastAsia="Calibri" w:hAnsi="Arial" w:cs="Arial"/>
          <w:b/>
          <w:sz w:val="24"/>
          <w:szCs w:val="24"/>
          <w:lang w:val="x-none" w:eastAsia="x-none"/>
        </w:rPr>
        <w:lastRenderedPageBreak/>
        <w:t>HOSPITALITY</w:t>
      </w:r>
      <w:r w:rsidRPr="007A2058">
        <w:rPr>
          <w:rFonts w:ascii="Arial" w:eastAsia="Calibri" w:hAnsi="Arial" w:cs="Arial"/>
          <w:b/>
          <w:sz w:val="24"/>
          <w:szCs w:val="24"/>
          <w:lang w:eastAsia="x-none"/>
        </w:rPr>
        <w:t xml:space="preserve"> (PRACTICAL COOKERY)</w:t>
      </w:r>
      <w:r w:rsidRPr="007A2058">
        <w:rPr>
          <w:rFonts w:ascii="Arial" w:eastAsia="Calibri" w:hAnsi="Arial" w:cs="Arial"/>
          <w:b/>
          <w:sz w:val="24"/>
          <w:szCs w:val="24"/>
          <w:lang w:val="x-none" w:eastAsia="x-none"/>
        </w:rPr>
        <w:t xml:space="preserve"> - NATIONAL 5</w:t>
      </w:r>
    </w:p>
    <w:p w14:paraId="24DDA159" w14:textId="77777777" w:rsidR="003552E1" w:rsidRPr="007A2058" w:rsidRDefault="003552E1" w:rsidP="003552E1">
      <w:pPr>
        <w:spacing w:after="0" w:line="240" w:lineRule="auto"/>
        <w:jc w:val="center"/>
        <w:rPr>
          <w:rFonts w:ascii="Times New Roman" w:eastAsia="Calibri" w:hAnsi="Times New Roman" w:cs="Times New Roman"/>
          <w:sz w:val="20"/>
          <w:szCs w:val="28"/>
          <w:lang w:val="x-none" w:eastAsia="x-none"/>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3552E1" w:rsidRPr="007A2058" w14:paraId="70A32A4A" w14:textId="77777777" w:rsidTr="00FA3F84">
        <w:trPr>
          <w:trHeight w:val="1573"/>
        </w:trPr>
        <w:tc>
          <w:tcPr>
            <w:tcW w:w="9243" w:type="dxa"/>
          </w:tcPr>
          <w:p w14:paraId="6583A4C7" w14:textId="77777777" w:rsidR="003552E1" w:rsidRPr="007A2058" w:rsidRDefault="003552E1" w:rsidP="00FA3F84">
            <w:pPr>
              <w:spacing w:after="0" w:line="240" w:lineRule="auto"/>
              <w:jc w:val="both"/>
              <w:rPr>
                <w:rFonts w:ascii="Arial" w:eastAsia="Times New Roman" w:hAnsi="Arial" w:cs="Arial"/>
                <w:b/>
              </w:rPr>
            </w:pPr>
            <w:r w:rsidRPr="007A2058">
              <w:rPr>
                <w:rFonts w:ascii="Arial" w:eastAsia="Times New Roman" w:hAnsi="Arial" w:cs="Arial"/>
                <w:b/>
              </w:rPr>
              <w:t>Aims of the course</w:t>
            </w:r>
          </w:p>
          <w:p w14:paraId="06555125" w14:textId="77777777" w:rsidR="003552E1" w:rsidRPr="007A2058" w:rsidRDefault="003552E1" w:rsidP="00FA3F84">
            <w:pPr>
              <w:spacing w:after="0" w:line="240" w:lineRule="auto"/>
              <w:jc w:val="both"/>
              <w:rPr>
                <w:rFonts w:ascii="Arial" w:eastAsia="Times New Roman" w:hAnsi="Arial" w:cs="Arial"/>
              </w:rPr>
            </w:pPr>
          </w:p>
          <w:p w14:paraId="1216ACAB" w14:textId="77777777" w:rsidR="003552E1" w:rsidRPr="007A2058" w:rsidRDefault="003552E1" w:rsidP="00FA3F84">
            <w:pPr>
              <w:spacing w:after="0" w:line="240" w:lineRule="auto"/>
              <w:jc w:val="both"/>
              <w:rPr>
                <w:rFonts w:ascii="Arial" w:eastAsia="Times New Roman" w:hAnsi="Arial" w:cs="Arial"/>
                <w:sz w:val="24"/>
                <w:szCs w:val="24"/>
              </w:rPr>
            </w:pPr>
            <w:r w:rsidRPr="007A2058">
              <w:rPr>
                <w:rFonts w:ascii="Arial" w:eastAsia="Times New Roman" w:hAnsi="Arial" w:cs="Arial"/>
              </w:rPr>
              <w:t>The aims of this course are to develop practical cookery skills so that the candidate has experience in various cookery processes and has a range of food preparation skills. The course develops organisational skills and basic food hygiene.  Pupils will also learn about the uses of different ingredients in terms of flavours and technical uses in recipes.</w:t>
            </w:r>
            <w:r w:rsidRPr="007A2058">
              <w:rPr>
                <w:rFonts w:ascii="Arial" w:eastAsia="Times New Roman" w:hAnsi="Arial" w:cs="Arial"/>
                <w:sz w:val="24"/>
                <w:szCs w:val="24"/>
              </w:rPr>
              <w:t xml:space="preserve"> </w:t>
            </w:r>
          </w:p>
          <w:p w14:paraId="0AEAE6C1" w14:textId="77777777" w:rsidR="003552E1" w:rsidRPr="007A2058" w:rsidRDefault="003552E1" w:rsidP="00FA3F84">
            <w:pPr>
              <w:spacing w:after="0" w:line="240" w:lineRule="auto"/>
              <w:jc w:val="both"/>
              <w:rPr>
                <w:rFonts w:ascii="Arial" w:eastAsia="Times New Roman" w:hAnsi="Arial" w:cs="Arial"/>
                <w:b/>
                <w:sz w:val="24"/>
                <w:szCs w:val="24"/>
              </w:rPr>
            </w:pPr>
          </w:p>
        </w:tc>
      </w:tr>
      <w:tr w:rsidR="003552E1" w:rsidRPr="007A2058" w14:paraId="628F2E51" w14:textId="77777777" w:rsidTr="00FA3F84">
        <w:trPr>
          <w:trHeight w:val="1113"/>
        </w:trPr>
        <w:tc>
          <w:tcPr>
            <w:tcW w:w="9243" w:type="dxa"/>
            <w:tcBorders>
              <w:bottom w:val="nil"/>
            </w:tcBorders>
          </w:tcPr>
          <w:p w14:paraId="3E9A5138" w14:textId="77777777" w:rsidR="003552E1" w:rsidRPr="007A2058" w:rsidRDefault="003552E1" w:rsidP="00FA3F84">
            <w:pPr>
              <w:spacing w:after="0" w:line="240" w:lineRule="auto"/>
              <w:jc w:val="both"/>
              <w:rPr>
                <w:rFonts w:ascii="Times New Roman" w:eastAsia="Times New Roman" w:hAnsi="Times New Roman" w:cs="Times New Roman"/>
              </w:rPr>
            </w:pPr>
            <w:r w:rsidRPr="007A2058">
              <w:rPr>
                <w:rFonts w:ascii="Arial" w:eastAsia="Times New Roman" w:hAnsi="Arial" w:cs="Arial"/>
                <w:b/>
              </w:rPr>
              <w:t>Recommended entry</w:t>
            </w:r>
          </w:p>
          <w:p w14:paraId="412AA065" w14:textId="77777777" w:rsidR="003552E1" w:rsidRPr="007A2058" w:rsidRDefault="003552E1" w:rsidP="00FA3F84">
            <w:pPr>
              <w:spacing w:after="0" w:line="240" w:lineRule="auto"/>
              <w:jc w:val="both"/>
              <w:rPr>
                <w:rFonts w:ascii="Times New Roman" w:eastAsia="Times New Roman" w:hAnsi="Times New Roman" w:cs="Times New Roman"/>
              </w:rPr>
            </w:pPr>
          </w:p>
          <w:p w14:paraId="1B580E5F" w14:textId="77777777" w:rsidR="003552E1" w:rsidRPr="007A2058" w:rsidRDefault="003552E1" w:rsidP="00FA3F84">
            <w:pPr>
              <w:spacing w:after="0" w:line="240" w:lineRule="auto"/>
              <w:jc w:val="both"/>
              <w:rPr>
                <w:rFonts w:ascii="Arial" w:eastAsia="Times New Roman" w:hAnsi="Arial" w:cs="Arial"/>
              </w:rPr>
            </w:pPr>
            <w:r w:rsidRPr="007A2058">
              <w:rPr>
                <w:rFonts w:ascii="Arial" w:eastAsia="Times New Roman" w:hAnsi="Arial" w:cs="Arial"/>
              </w:rPr>
              <w:t xml:space="preserve">Pupils who have undertaken the Hospitality course in S3 or have a qualification in the subject at National 4. Additionally pupils must have an interest in practical cookery and be motivated to learn, able to work on their own initiative and enjoy fast paced practical cookery lessons.  </w:t>
            </w:r>
          </w:p>
          <w:p w14:paraId="1C2C1786" w14:textId="77777777" w:rsidR="003552E1" w:rsidRPr="007A2058" w:rsidRDefault="003552E1" w:rsidP="00FA3F84">
            <w:pPr>
              <w:spacing w:after="0" w:line="240" w:lineRule="auto"/>
              <w:jc w:val="both"/>
              <w:rPr>
                <w:rFonts w:ascii="Arial" w:eastAsia="Times New Roman" w:hAnsi="Arial" w:cs="Arial"/>
              </w:rPr>
            </w:pPr>
          </w:p>
        </w:tc>
      </w:tr>
      <w:tr w:rsidR="003552E1" w:rsidRPr="007A2058" w14:paraId="705A7C3B" w14:textId="77777777" w:rsidTr="00FA3F84">
        <w:trPr>
          <w:trHeight w:val="358"/>
        </w:trPr>
        <w:tc>
          <w:tcPr>
            <w:tcW w:w="9243" w:type="dxa"/>
          </w:tcPr>
          <w:p w14:paraId="29F0D3EF" w14:textId="77777777" w:rsidR="003552E1" w:rsidRPr="007A2058" w:rsidRDefault="003552E1" w:rsidP="00FA3F84">
            <w:pPr>
              <w:spacing w:after="0" w:line="240" w:lineRule="auto"/>
              <w:jc w:val="both"/>
              <w:rPr>
                <w:rFonts w:ascii="Arial" w:eastAsia="Times New Roman" w:hAnsi="Arial" w:cs="Arial"/>
              </w:rPr>
            </w:pPr>
            <w:r w:rsidRPr="007A2058">
              <w:rPr>
                <w:rFonts w:ascii="Arial" w:eastAsia="Times New Roman" w:hAnsi="Arial" w:cs="Arial"/>
                <w:b/>
              </w:rPr>
              <w:t xml:space="preserve">Course Content: </w:t>
            </w:r>
          </w:p>
          <w:p w14:paraId="16FF50FE" w14:textId="77777777" w:rsidR="003552E1" w:rsidRPr="007A2058" w:rsidRDefault="003552E1" w:rsidP="00FA3F84">
            <w:pPr>
              <w:spacing w:after="0" w:line="240" w:lineRule="auto"/>
              <w:jc w:val="both"/>
              <w:rPr>
                <w:rFonts w:ascii="Arial" w:eastAsia="Times New Roman" w:hAnsi="Arial" w:cs="Arial"/>
                <w:b/>
              </w:rPr>
            </w:pPr>
          </w:p>
          <w:p w14:paraId="5BD2D998" w14:textId="77777777" w:rsidR="003552E1" w:rsidRPr="007A2058" w:rsidRDefault="003552E1" w:rsidP="00FA3F84">
            <w:pPr>
              <w:autoSpaceDE w:val="0"/>
              <w:autoSpaceDN w:val="0"/>
              <w:adjustRightInd w:val="0"/>
              <w:spacing w:after="0" w:line="240" w:lineRule="auto"/>
              <w:jc w:val="both"/>
              <w:rPr>
                <w:rFonts w:ascii="Arial" w:eastAsia="Calibri" w:hAnsi="Arial" w:cs="Arial"/>
                <w:color w:val="000000"/>
                <w:sz w:val="24"/>
                <w:szCs w:val="24"/>
                <w:lang w:eastAsia="en-GB"/>
              </w:rPr>
            </w:pPr>
            <w:r w:rsidRPr="007A2058">
              <w:rPr>
                <w:rFonts w:ascii="Arial" w:eastAsia="Calibri" w:hAnsi="Arial" w:cs="Arial"/>
                <w:b/>
                <w:color w:val="000000"/>
                <w:lang w:eastAsia="en-GB"/>
              </w:rPr>
              <w:t>Cookery skills, techniques and processes (National 5</w:t>
            </w:r>
            <w:r w:rsidRPr="007A2058">
              <w:rPr>
                <w:rFonts w:ascii="Arial" w:eastAsia="Calibri" w:hAnsi="Arial" w:cs="Arial"/>
                <w:color w:val="000000"/>
                <w:lang w:eastAsia="en-GB"/>
              </w:rPr>
              <w:t>) - The general aim of this Unit is to develop learners’ cookery skills, food preparation techniques and their ability to follow cookery processes, in the context of producing dishes. Learners will also develop an understanding of the importance of safety and hygiene and the ability to follow safe and hygienic practices at all times.</w:t>
            </w:r>
          </w:p>
          <w:p w14:paraId="42F27456" w14:textId="77777777" w:rsidR="003552E1" w:rsidRPr="007A2058" w:rsidRDefault="003552E1" w:rsidP="00FA3F84">
            <w:pPr>
              <w:spacing w:after="0" w:line="240" w:lineRule="auto"/>
              <w:jc w:val="both"/>
              <w:rPr>
                <w:rFonts w:ascii="Arial" w:eastAsia="Times New Roman" w:hAnsi="Arial" w:cs="Arial"/>
                <w:b/>
              </w:rPr>
            </w:pPr>
          </w:p>
          <w:p w14:paraId="6A65D218" w14:textId="77777777" w:rsidR="003552E1" w:rsidRPr="007A2058" w:rsidRDefault="003552E1" w:rsidP="00FA3F84">
            <w:pPr>
              <w:autoSpaceDE w:val="0"/>
              <w:autoSpaceDN w:val="0"/>
              <w:adjustRightInd w:val="0"/>
              <w:spacing w:after="0" w:line="240" w:lineRule="auto"/>
              <w:jc w:val="both"/>
              <w:rPr>
                <w:rFonts w:ascii="Arial" w:eastAsia="Calibri" w:hAnsi="Arial" w:cs="Arial"/>
                <w:color w:val="000000"/>
                <w:lang w:eastAsia="en-GB"/>
              </w:rPr>
            </w:pPr>
            <w:r w:rsidRPr="007A2058">
              <w:rPr>
                <w:rFonts w:ascii="Arial" w:eastAsia="Calibri" w:hAnsi="Arial" w:cs="Arial"/>
                <w:b/>
                <w:color w:val="000000"/>
                <w:lang w:eastAsia="en-GB"/>
              </w:rPr>
              <w:t>Understanding and using ingredients (National 5)</w:t>
            </w:r>
            <w:r w:rsidRPr="007A2058">
              <w:rPr>
                <w:rFonts w:ascii="Arial" w:eastAsia="Calibri" w:hAnsi="Arial" w:cs="Arial"/>
                <w:color w:val="000000"/>
                <w:lang w:eastAsia="en-GB"/>
              </w:rPr>
              <w:t xml:space="preserve"> - The general aim of this Unit is to develop learners’ knowledge and understanding of ingredients from a variety of different sources and their uses. It also addresses the importance of responsible sourcing of ingredients and of current dietary advice. Learners will develop an ability to select and use appropriate ingredients in the preparation of dishes and to do so safely and hygienically.</w:t>
            </w:r>
          </w:p>
          <w:p w14:paraId="5F39CE2A" w14:textId="77777777" w:rsidR="003552E1" w:rsidRPr="007A2058" w:rsidRDefault="003552E1" w:rsidP="00FA3F84">
            <w:pPr>
              <w:autoSpaceDE w:val="0"/>
              <w:autoSpaceDN w:val="0"/>
              <w:adjustRightInd w:val="0"/>
              <w:spacing w:after="0" w:line="240" w:lineRule="auto"/>
              <w:jc w:val="both"/>
              <w:rPr>
                <w:rFonts w:ascii="Arial" w:eastAsia="Calibri" w:hAnsi="Arial" w:cs="Arial"/>
                <w:color w:val="000000"/>
                <w:sz w:val="24"/>
                <w:szCs w:val="24"/>
                <w:lang w:eastAsia="en-GB"/>
              </w:rPr>
            </w:pPr>
          </w:p>
          <w:p w14:paraId="47A70D3B" w14:textId="77777777" w:rsidR="003552E1" w:rsidRPr="007A2058" w:rsidRDefault="003552E1" w:rsidP="00FA3F84">
            <w:pPr>
              <w:autoSpaceDE w:val="0"/>
              <w:autoSpaceDN w:val="0"/>
              <w:adjustRightInd w:val="0"/>
              <w:spacing w:after="0" w:line="240" w:lineRule="auto"/>
              <w:jc w:val="both"/>
              <w:rPr>
                <w:rFonts w:ascii="Arial" w:eastAsia="Calibri" w:hAnsi="Arial" w:cs="Arial"/>
                <w:color w:val="000000"/>
                <w:lang w:eastAsia="en-GB"/>
              </w:rPr>
            </w:pPr>
            <w:r w:rsidRPr="007A2058">
              <w:rPr>
                <w:rFonts w:ascii="Arial" w:eastAsia="Calibri" w:hAnsi="Arial" w:cs="Arial"/>
                <w:b/>
                <w:color w:val="000000"/>
                <w:lang w:eastAsia="en-GB"/>
              </w:rPr>
              <w:t>Organisational skills for cooking (National 5)</w:t>
            </w:r>
            <w:r w:rsidRPr="007A2058">
              <w:rPr>
                <w:rFonts w:ascii="Arial" w:eastAsia="Calibri" w:hAnsi="Arial" w:cs="Arial"/>
                <w:color w:val="000000"/>
                <w:lang w:eastAsia="en-GB"/>
              </w:rPr>
              <w:t xml:space="preserve"> - The general aim of this Unit is to develop learners’ organisational and time management skills. Learners will acquire the ability to follow recipes and time plans to produce dishes and to work safely and hygienically. They will also further develop the ability to carry out an evaluation of the product.</w:t>
            </w:r>
          </w:p>
          <w:p w14:paraId="6EB36074" w14:textId="77777777" w:rsidR="003552E1" w:rsidRPr="007A2058" w:rsidRDefault="003552E1" w:rsidP="00FA3F84">
            <w:pPr>
              <w:autoSpaceDE w:val="0"/>
              <w:autoSpaceDN w:val="0"/>
              <w:adjustRightInd w:val="0"/>
              <w:spacing w:after="0" w:line="240" w:lineRule="auto"/>
              <w:jc w:val="both"/>
              <w:rPr>
                <w:rFonts w:ascii="Arial" w:eastAsia="Calibri" w:hAnsi="Arial" w:cs="Arial"/>
                <w:b/>
                <w:color w:val="000000"/>
                <w:lang w:eastAsia="en-GB"/>
              </w:rPr>
            </w:pPr>
          </w:p>
          <w:p w14:paraId="7288420A" w14:textId="77777777" w:rsidR="003552E1" w:rsidRPr="007A2058" w:rsidRDefault="003552E1" w:rsidP="00FA3F84">
            <w:pPr>
              <w:autoSpaceDE w:val="0"/>
              <w:autoSpaceDN w:val="0"/>
              <w:adjustRightInd w:val="0"/>
              <w:spacing w:after="0" w:line="240" w:lineRule="auto"/>
              <w:jc w:val="both"/>
              <w:rPr>
                <w:rFonts w:ascii="Arial" w:eastAsia="Calibri" w:hAnsi="Arial" w:cs="Arial"/>
                <w:lang w:eastAsia="en-GB"/>
              </w:rPr>
            </w:pPr>
          </w:p>
        </w:tc>
      </w:tr>
      <w:tr w:rsidR="003552E1" w:rsidRPr="007A2058" w14:paraId="58BF325A" w14:textId="77777777" w:rsidTr="00FA3F84">
        <w:trPr>
          <w:trHeight w:val="1811"/>
        </w:trPr>
        <w:tc>
          <w:tcPr>
            <w:tcW w:w="9243" w:type="dxa"/>
            <w:tcBorders>
              <w:bottom w:val="nil"/>
            </w:tcBorders>
          </w:tcPr>
          <w:p w14:paraId="5A5CD459" w14:textId="77777777" w:rsidR="003552E1" w:rsidRPr="007A2058" w:rsidRDefault="003552E1" w:rsidP="00FA3F84">
            <w:pPr>
              <w:spacing w:after="0" w:line="240" w:lineRule="auto"/>
              <w:jc w:val="both"/>
              <w:rPr>
                <w:rFonts w:ascii="Arial" w:eastAsia="Times New Roman" w:hAnsi="Arial" w:cs="Arial"/>
                <w:b/>
              </w:rPr>
            </w:pPr>
            <w:r w:rsidRPr="007A2058">
              <w:rPr>
                <w:rFonts w:ascii="Arial" w:eastAsia="Times New Roman" w:hAnsi="Arial" w:cs="Arial"/>
                <w:b/>
              </w:rPr>
              <w:t>Assessment</w:t>
            </w:r>
          </w:p>
          <w:p w14:paraId="364B5058" w14:textId="77777777" w:rsidR="003552E1" w:rsidRPr="007A2058" w:rsidRDefault="003552E1" w:rsidP="00FA3F84">
            <w:pPr>
              <w:spacing w:after="0" w:line="240" w:lineRule="auto"/>
              <w:jc w:val="both"/>
              <w:rPr>
                <w:rFonts w:ascii="Arial" w:eastAsia="Times New Roman" w:hAnsi="Arial" w:cs="Arial"/>
                <w:b/>
              </w:rPr>
            </w:pPr>
          </w:p>
          <w:p w14:paraId="02561D09" w14:textId="77777777" w:rsidR="003552E1" w:rsidRDefault="003552E1" w:rsidP="00FA3F84">
            <w:pPr>
              <w:spacing w:after="0" w:line="240" w:lineRule="auto"/>
              <w:jc w:val="both"/>
              <w:rPr>
                <w:rFonts w:ascii="Arial" w:eastAsia="Calibri" w:hAnsi="Arial" w:cs="Arial"/>
                <w:lang w:eastAsia="en-GB"/>
              </w:rPr>
            </w:pPr>
            <w:r>
              <w:rPr>
                <w:rFonts w:ascii="Arial" w:eastAsia="Calibri" w:hAnsi="Arial" w:cs="Arial"/>
                <w:lang w:eastAsia="en-GB"/>
              </w:rPr>
              <w:t>There are two assessable components within the National 5 Hospitality: Practical Cookery course:</w:t>
            </w:r>
          </w:p>
          <w:p w14:paraId="3CA48650" w14:textId="77777777" w:rsidR="003552E1" w:rsidRDefault="003552E1" w:rsidP="00FA3F84">
            <w:pPr>
              <w:spacing w:after="0" w:line="240" w:lineRule="auto"/>
              <w:jc w:val="both"/>
              <w:rPr>
                <w:rFonts w:ascii="Arial" w:eastAsia="Calibri" w:hAnsi="Arial" w:cs="Arial"/>
                <w:lang w:eastAsia="en-GB"/>
              </w:rPr>
            </w:pPr>
          </w:p>
          <w:p w14:paraId="0EC16CB5" w14:textId="77777777" w:rsidR="003552E1" w:rsidRDefault="003552E1" w:rsidP="00FA3F84">
            <w:pPr>
              <w:spacing w:after="0" w:line="240" w:lineRule="auto"/>
              <w:jc w:val="both"/>
              <w:rPr>
                <w:rFonts w:ascii="Arial" w:eastAsia="Calibri" w:hAnsi="Arial" w:cs="Arial"/>
                <w:lang w:eastAsia="en-GB"/>
              </w:rPr>
            </w:pPr>
            <w:r>
              <w:rPr>
                <w:rFonts w:ascii="Arial" w:eastAsia="Calibri" w:hAnsi="Arial" w:cs="Arial"/>
                <w:lang w:eastAsia="en-GB"/>
              </w:rPr>
              <w:t>Practical Activity (75%) used to assess skills developed through coursework</w:t>
            </w:r>
          </w:p>
          <w:p w14:paraId="2D74045E" w14:textId="77777777" w:rsidR="003552E1" w:rsidRDefault="003552E1" w:rsidP="00FA3F84">
            <w:pPr>
              <w:spacing w:after="0" w:line="240" w:lineRule="auto"/>
              <w:jc w:val="both"/>
              <w:rPr>
                <w:rFonts w:ascii="Arial" w:eastAsia="Calibri" w:hAnsi="Arial" w:cs="Arial"/>
                <w:lang w:eastAsia="en-GB"/>
              </w:rPr>
            </w:pPr>
          </w:p>
          <w:p w14:paraId="56D84EDB" w14:textId="77777777" w:rsidR="003552E1" w:rsidRDefault="003552E1" w:rsidP="00FA3F84">
            <w:pPr>
              <w:spacing w:after="0" w:line="240" w:lineRule="auto"/>
              <w:jc w:val="both"/>
              <w:rPr>
                <w:rFonts w:ascii="Arial" w:eastAsia="Calibri" w:hAnsi="Arial" w:cs="Arial"/>
                <w:lang w:eastAsia="en-GB"/>
              </w:rPr>
            </w:pPr>
            <w:r>
              <w:rPr>
                <w:rFonts w:ascii="Arial" w:eastAsia="Calibri" w:hAnsi="Arial" w:cs="Arial"/>
                <w:lang w:eastAsia="en-GB"/>
              </w:rPr>
              <w:t xml:space="preserve">External Examination (25%) used to assess knowledge and understanding developed through coursework  </w:t>
            </w:r>
          </w:p>
          <w:p w14:paraId="4356170D" w14:textId="77777777" w:rsidR="003552E1" w:rsidRPr="007A2058" w:rsidRDefault="003552E1" w:rsidP="00FA3F84">
            <w:pPr>
              <w:spacing w:after="0" w:line="240" w:lineRule="auto"/>
              <w:jc w:val="both"/>
              <w:rPr>
                <w:rFonts w:ascii="Arial" w:eastAsia="Times New Roman" w:hAnsi="Arial" w:cs="Arial"/>
                <w:sz w:val="24"/>
                <w:szCs w:val="24"/>
              </w:rPr>
            </w:pPr>
          </w:p>
        </w:tc>
      </w:tr>
      <w:tr w:rsidR="003552E1" w:rsidRPr="007A2058" w14:paraId="647A4BE4" w14:textId="77777777" w:rsidTr="00FA3F84">
        <w:trPr>
          <w:trHeight w:val="90"/>
        </w:trPr>
        <w:tc>
          <w:tcPr>
            <w:tcW w:w="9243" w:type="dxa"/>
          </w:tcPr>
          <w:p w14:paraId="39FB7E5D" w14:textId="77777777" w:rsidR="003552E1" w:rsidRPr="007A2058" w:rsidRDefault="003552E1" w:rsidP="00FA3F84">
            <w:pPr>
              <w:spacing w:after="0" w:line="240" w:lineRule="auto"/>
              <w:jc w:val="both"/>
              <w:rPr>
                <w:rFonts w:ascii="Arial" w:eastAsia="Times New Roman" w:hAnsi="Arial" w:cs="Arial"/>
                <w:b/>
              </w:rPr>
            </w:pPr>
            <w:r w:rsidRPr="007A2058">
              <w:rPr>
                <w:rFonts w:ascii="Arial" w:eastAsia="Times New Roman" w:hAnsi="Arial" w:cs="Arial"/>
                <w:b/>
              </w:rPr>
              <w:t xml:space="preserve">Progression  </w:t>
            </w:r>
          </w:p>
          <w:p w14:paraId="002B7D32" w14:textId="77777777" w:rsidR="003552E1" w:rsidRPr="007A2058" w:rsidRDefault="003552E1" w:rsidP="00FA3F84">
            <w:pPr>
              <w:autoSpaceDE w:val="0"/>
              <w:autoSpaceDN w:val="0"/>
              <w:adjustRightInd w:val="0"/>
              <w:spacing w:after="0" w:line="240" w:lineRule="auto"/>
              <w:jc w:val="both"/>
              <w:rPr>
                <w:rFonts w:ascii="Arial" w:eastAsia="Calibri" w:hAnsi="Arial" w:cs="Arial"/>
                <w:color w:val="000000"/>
                <w:sz w:val="24"/>
                <w:szCs w:val="24"/>
                <w:lang w:eastAsia="en-GB"/>
              </w:rPr>
            </w:pPr>
          </w:p>
          <w:p w14:paraId="1F6E9E9D" w14:textId="77777777" w:rsidR="003552E1" w:rsidRPr="007A2058" w:rsidRDefault="003552E1" w:rsidP="00FA3F84">
            <w:pPr>
              <w:autoSpaceDE w:val="0"/>
              <w:autoSpaceDN w:val="0"/>
              <w:adjustRightInd w:val="0"/>
              <w:spacing w:after="0" w:line="240" w:lineRule="auto"/>
              <w:jc w:val="both"/>
              <w:rPr>
                <w:rFonts w:ascii="Arial" w:eastAsia="Calibri" w:hAnsi="Arial" w:cs="Arial"/>
                <w:color w:val="000000"/>
                <w:lang w:eastAsia="en-GB"/>
              </w:rPr>
            </w:pPr>
            <w:r w:rsidRPr="007A2058">
              <w:rPr>
                <w:rFonts w:ascii="Arial" w:eastAsia="Calibri" w:hAnsi="Arial" w:cs="Arial"/>
                <w:color w:val="000000"/>
                <w:lang w:eastAsia="en-GB"/>
              </w:rPr>
              <w:t>Hospitality at National 5 can lead onto other qualifications in Hospitality or related areas or further study, employment and/or training.</w:t>
            </w:r>
          </w:p>
          <w:p w14:paraId="71C7B065" w14:textId="77777777" w:rsidR="003552E1" w:rsidRPr="007A2058" w:rsidRDefault="003552E1" w:rsidP="00FA3F84">
            <w:pPr>
              <w:autoSpaceDE w:val="0"/>
              <w:autoSpaceDN w:val="0"/>
              <w:adjustRightInd w:val="0"/>
              <w:spacing w:after="0" w:line="240" w:lineRule="auto"/>
              <w:jc w:val="both"/>
              <w:rPr>
                <w:rFonts w:ascii="Arial" w:eastAsia="Calibri" w:hAnsi="Arial" w:cs="Arial"/>
                <w:color w:val="000000"/>
                <w:lang w:eastAsia="en-GB"/>
              </w:rPr>
            </w:pPr>
          </w:p>
          <w:p w14:paraId="14C7063C" w14:textId="77777777" w:rsidR="003552E1" w:rsidRPr="007A2058" w:rsidRDefault="003552E1" w:rsidP="00FA3F84">
            <w:pPr>
              <w:spacing w:after="0" w:line="240" w:lineRule="auto"/>
              <w:jc w:val="both"/>
              <w:rPr>
                <w:rFonts w:ascii="Arial" w:eastAsia="Times New Roman" w:hAnsi="Arial" w:cs="Arial"/>
              </w:rPr>
            </w:pPr>
            <w:r w:rsidRPr="007A2058">
              <w:rPr>
                <w:rFonts w:ascii="Arial" w:eastAsia="Times New Roman" w:hAnsi="Arial" w:cs="Arial"/>
              </w:rPr>
              <w:t>Other progression pathways are also possible including progression to other qualifications at the same or different levels i.e. Practical Cake Craft at National 5</w:t>
            </w:r>
          </w:p>
          <w:p w14:paraId="3246E2DF" w14:textId="77777777" w:rsidR="003552E1" w:rsidRPr="007A2058" w:rsidRDefault="003552E1" w:rsidP="00FA3F84">
            <w:pPr>
              <w:spacing w:after="0" w:line="240" w:lineRule="auto"/>
              <w:jc w:val="both"/>
              <w:rPr>
                <w:rFonts w:ascii="Arial" w:eastAsia="Times New Roman" w:hAnsi="Arial" w:cs="Arial"/>
                <w:sz w:val="24"/>
                <w:szCs w:val="24"/>
              </w:rPr>
            </w:pPr>
          </w:p>
        </w:tc>
      </w:tr>
    </w:tbl>
    <w:p w14:paraId="42BE6396" w14:textId="77777777" w:rsidR="003552E1" w:rsidRDefault="003552E1" w:rsidP="003552E1">
      <w:pPr>
        <w:rPr>
          <w:rFonts w:ascii="Arial" w:eastAsia="Times New Roman" w:hAnsi="Arial" w:cs="Arial"/>
          <w:b/>
          <w:color w:val="000000" w:themeColor="text1"/>
          <w:spacing w:val="5"/>
          <w:kern w:val="28"/>
          <w:sz w:val="24"/>
          <w:szCs w:val="24"/>
        </w:rPr>
      </w:pPr>
    </w:p>
    <w:p w14:paraId="1CFF51B4" w14:textId="77777777" w:rsidR="003552E1" w:rsidRDefault="003552E1" w:rsidP="003552E1">
      <w:pPr>
        <w:rPr>
          <w:rFonts w:ascii="Arial" w:eastAsia="Times New Roman" w:hAnsi="Arial" w:cs="Arial"/>
          <w:b/>
          <w:color w:val="000000" w:themeColor="text1"/>
          <w:spacing w:val="5"/>
          <w:kern w:val="28"/>
          <w:sz w:val="24"/>
          <w:szCs w:val="24"/>
        </w:rPr>
      </w:pPr>
    </w:p>
    <w:p w14:paraId="09EE2290" w14:textId="77777777" w:rsidR="003552E1" w:rsidRDefault="003552E1" w:rsidP="003552E1">
      <w:pPr>
        <w:rPr>
          <w:rFonts w:ascii="Arial" w:eastAsia="Times New Roman" w:hAnsi="Arial" w:cs="Arial"/>
          <w:b/>
          <w:color w:val="000000" w:themeColor="text1"/>
          <w:sz w:val="24"/>
          <w:szCs w:val="24"/>
        </w:rPr>
      </w:pPr>
    </w:p>
    <w:p w14:paraId="0FB09C52" w14:textId="77777777" w:rsidR="003552E1" w:rsidRDefault="003552E1" w:rsidP="003552E1">
      <w:pPr>
        <w:rPr>
          <w:rFonts w:ascii="Arial" w:eastAsia="Times New Roman" w:hAnsi="Arial" w:cs="Arial"/>
          <w:b/>
          <w:color w:val="000000" w:themeColor="text1"/>
        </w:rPr>
      </w:pPr>
    </w:p>
    <w:p w14:paraId="0569BD80" w14:textId="77777777" w:rsidR="003552E1" w:rsidRPr="002B1012" w:rsidRDefault="003552E1" w:rsidP="003552E1">
      <w:pPr>
        <w:jc w:val="center"/>
        <w:rPr>
          <w:rFonts w:ascii="Arial" w:eastAsia="Calibri" w:hAnsi="Arial" w:cs="Arial"/>
          <w:b/>
          <w:sz w:val="24"/>
          <w:szCs w:val="24"/>
          <w:lang w:val="x-none" w:eastAsia="x-none"/>
        </w:rPr>
      </w:pPr>
      <w:r w:rsidRPr="002B1012">
        <w:rPr>
          <w:rFonts w:ascii="Arial" w:eastAsia="Calibri" w:hAnsi="Arial" w:cs="Arial"/>
          <w:b/>
          <w:color w:val="000000" w:themeColor="text1"/>
          <w:sz w:val="24"/>
          <w:szCs w:val="24"/>
          <w:lang w:val="x-none" w:eastAsia="x-none"/>
        </w:rPr>
        <w:lastRenderedPageBreak/>
        <w:t xml:space="preserve">HOSPITALITY </w:t>
      </w:r>
      <w:r w:rsidRPr="002B1012">
        <w:rPr>
          <w:rFonts w:ascii="Arial" w:eastAsia="Calibri" w:hAnsi="Arial" w:cs="Arial"/>
          <w:b/>
          <w:color w:val="000000" w:themeColor="text1"/>
          <w:sz w:val="24"/>
          <w:szCs w:val="24"/>
          <w:lang w:eastAsia="x-none"/>
        </w:rPr>
        <w:t xml:space="preserve">(PRACTICAL CAKE CRAFT) </w:t>
      </w:r>
      <w:r w:rsidRPr="002B1012">
        <w:rPr>
          <w:rFonts w:ascii="Arial" w:eastAsia="Calibri" w:hAnsi="Arial" w:cs="Arial"/>
          <w:b/>
          <w:color w:val="000000" w:themeColor="text1"/>
          <w:sz w:val="24"/>
          <w:szCs w:val="24"/>
          <w:lang w:val="x-none" w:eastAsia="x-none"/>
        </w:rPr>
        <w:t>- NATIONAL 5</w:t>
      </w:r>
    </w:p>
    <w:p w14:paraId="44978475" w14:textId="77777777" w:rsidR="003552E1" w:rsidRPr="00A16DB0" w:rsidRDefault="003552E1" w:rsidP="003552E1">
      <w:pPr>
        <w:spacing w:after="0" w:line="240" w:lineRule="auto"/>
        <w:jc w:val="both"/>
        <w:rPr>
          <w:rFonts w:ascii="Times New Roman" w:eastAsia="Calibri" w:hAnsi="Times New Roman" w:cs="Times New Roman"/>
          <w:lang w:val="x-none" w:eastAsia="x-none"/>
        </w:rPr>
      </w:pPr>
    </w:p>
    <w:tbl>
      <w:tblPr>
        <w:tblW w:w="91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2"/>
      </w:tblGrid>
      <w:tr w:rsidR="003552E1" w:rsidRPr="00BA15C8" w14:paraId="7CE27996" w14:textId="77777777" w:rsidTr="00FA3F84">
        <w:trPr>
          <w:trHeight w:val="1573"/>
        </w:trPr>
        <w:tc>
          <w:tcPr>
            <w:tcW w:w="9102" w:type="dxa"/>
          </w:tcPr>
          <w:p w14:paraId="03C155BF" w14:textId="77777777" w:rsidR="003552E1" w:rsidRPr="00BA15C8" w:rsidRDefault="003552E1" w:rsidP="00FA3F84">
            <w:pPr>
              <w:spacing w:after="0" w:line="240" w:lineRule="auto"/>
              <w:jc w:val="both"/>
              <w:rPr>
                <w:rFonts w:ascii="Arial" w:eastAsia="Times New Roman" w:hAnsi="Arial" w:cs="Arial"/>
                <w:b/>
              </w:rPr>
            </w:pPr>
            <w:r w:rsidRPr="00BA15C8">
              <w:rPr>
                <w:rFonts w:ascii="Arial" w:eastAsia="Times New Roman" w:hAnsi="Arial" w:cs="Arial"/>
                <w:b/>
              </w:rPr>
              <w:t>Aims of the course</w:t>
            </w:r>
          </w:p>
          <w:p w14:paraId="2B0340AD" w14:textId="77777777" w:rsidR="003552E1" w:rsidRPr="00BA15C8" w:rsidRDefault="003552E1" w:rsidP="00FA3F84">
            <w:pPr>
              <w:spacing w:after="0" w:line="240" w:lineRule="auto"/>
              <w:jc w:val="both"/>
              <w:rPr>
                <w:rFonts w:ascii="Arial" w:eastAsia="Times New Roman" w:hAnsi="Arial" w:cs="Arial"/>
              </w:rPr>
            </w:pPr>
          </w:p>
          <w:p w14:paraId="36D500D8" w14:textId="77777777" w:rsidR="003552E1" w:rsidRDefault="003552E1" w:rsidP="00FA3F84">
            <w:pPr>
              <w:spacing w:after="0" w:line="240" w:lineRule="auto"/>
              <w:jc w:val="both"/>
              <w:rPr>
                <w:rFonts w:ascii="Arial" w:eastAsia="Calibri" w:hAnsi="Arial" w:cs="Arial"/>
                <w:lang w:val="en" w:eastAsia="x-none"/>
              </w:rPr>
            </w:pPr>
            <w:r w:rsidRPr="00BA15C8">
              <w:rPr>
                <w:rFonts w:ascii="Arial" w:eastAsia="Calibri" w:hAnsi="Arial" w:cs="Arial"/>
                <w:lang w:val="en" w:eastAsia="x-none"/>
              </w:rPr>
              <w:t>The National 5 Hospitality: Practical Cake Craft Course enables learners to develop technical and creative skills in cake baking and finishing while following safe and hygienic practices. Developing their knowledge and understanding of cake design, and following trends in cake production, learners will use organisational skills to manage time and resources.</w:t>
            </w:r>
          </w:p>
          <w:p w14:paraId="248E29B3" w14:textId="77777777" w:rsidR="003552E1" w:rsidRPr="00BA15C8" w:rsidRDefault="003552E1" w:rsidP="00FA3F84">
            <w:pPr>
              <w:spacing w:after="0" w:line="240" w:lineRule="auto"/>
              <w:jc w:val="both"/>
              <w:rPr>
                <w:rFonts w:ascii="Arial" w:eastAsia="Times New Roman" w:hAnsi="Arial" w:cs="Arial"/>
              </w:rPr>
            </w:pPr>
          </w:p>
        </w:tc>
      </w:tr>
      <w:tr w:rsidR="003552E1" w:rsidRPr="00BA15C8" w14:paraId="464BFA3F" w14:textId="77777777" w:rsidTr="00FA3F84">
        <w:trPr>
          <w:trHeight w:val="1113"/>
        </w:trPr>
        <w:tc>
          <w:tcPr>
            <w:tcW w:w="9102" w:type="dxa"/>
            <w:tcBorders>
              <w:bottom w:val="nil"/>
            </w:tcBorders>
          </w:tcPr>
          <w:p w14:paraId="175F6D3A" w14:textId="77777777" w:rsidR="003552E1" w:rsidRPr="00BA15C8" w:rsidRDefault="003552E1" w:rsidP="00FA3F84">
            <w:pPr>
              <w:spacing w:after="0" w:line="240" w:lineRule="auto"/>
              <w:jc w:val="both"/>
              <w:rPr>
                <w:rFonts w:ascii="Times New Roman" w:eastAsia="Times New Roman" w:hAnsi="Times New Roman" w:cs="Times New Roman"/>
              </w:rPr>
            </w:pPr>
            <w:r w:rsidRPr="00BA15C8">
              <w:rPr>
                <w:rFonts w:ascii="Arial" w:eastAsia="Times New Roman" w:hAnsi="Arial" w:cs="Arial"/>
                <w:b/>
              </w:rPr>
              <w:t>Recommended entry</w:t>
            </w:r>
          </w:p>
          <w:p w14:paraId="42EDF5C1" w14:textId="77777777" w:rsidR="003552E1" w:rsidRPr="00BA15C8" w:rsidRDefault="003552E1" w:rsidP="00FA3F84">
            <w:pPr>
              <w:spacing w:after="0" w:line="240" w:lineRule="auto"/>
              <w:jc w:val="both"/>
              <w:rPr>
                <w:rFonts w:ascii="Times New Roman" w:eastAsia="Times New Roman" w:hAnsi="Times New Roman" w:cs="Times New Roman"/>
              </w:rPr>
            </w:pPr>
          </w:p>
          <w:p w14:paraId="3DF9C2FB" w14:textId="77777777" w:rsidR="003552E1" w:rsidRPr="00BA15C8" w:rsidRDefault="003552E1" w:rsidP="00FA3F84">
            <w:pPr>
              <w:spacing w:after="0" w:line="240" w:lineRule="auto"/>
              <w:jc w:val="both"/>
              <w:rPr>
                <w:rFonts w:ascii="Arial" w:eastAsia="Times New Roman" w:hAnsi="Arial" w:cs="Arial"/>
              </w:rPr>
            </w:pPr>
            <w:r w:rsidRPr="00BA15C8">
              <w:rPr>
                <w:rFonts w:ascii="Arial" w:eastAsia="Times New Roman" w:hAnsi="Arial" w:cs="Arial"/>
              </w:rPr>
              <w:t xml:space="preserve">Pupils who have undertaken the Hospitality Practical cookery course at National 4. Additionally pupils must have an interest in practical cake baking and decoration, be motivated to learn and able to work on their own initiative.  </w:t>
            </w:r>
          </w:p>
          <w:p w14:paraId="31B9F72B" w14:textId="77777777" w:rsidR="003552E1" w:rsidRPr="00BA15C8" w:rsidRDefault="003552E1" w:rsidP="00FA3F84">
            <w:pPr>
              <w:spacing w:after="0" w:line="240" w:lineRule="auto"/>
              <w:jc w:val="both"/>
              <w:rPr>
                <w:rFonts w:ascii="Arial" w:eastAsia="Times New Roman" w:hAnsi="Arial" w:cs="Arial"/>
              </w:rPr>
            </w:pPr>
          </w:p>
        </w:tc>
      </w:tr>
      <w:tr w:rsidR="003552E1" w:rsidRPr="00BA15C8" w14:paraId="4E41034B" w14:textId="77777777" w:rsidTr="00FA3F84">
        <w:trPr>
          <w:trHeight w:val="358"/>
        </w:trPr>
        <w:tc>
          <w:tcPr>
            <w:tcW w:w="9102" w:type="dxa"/>
          </w:tcPr>
          <w:p w14:paraId="6BCC239E" w14:textId="77777777" w:rsidR="003552E1" w:rsidRPr="00BA15C8" w:rsidRDefault="003552E1" w:rsidP="00FA3F84">
            <w:pPr>
              <w:spacing w:after="0" w:line="240" w:lineRule="auto"/>
              <w:jc w:val="both"/>
              <w:rPr>
                <w:rFonts w:ascii="Arial" w:eastAsia="Times New Roman" w:hAnsi="Arial" w:cs="Arial"/>
              </w:rPr>
            </w:pPr>
            <w:r w:rsidRPr="00BA15C8">
              <w:rPr>
                <w:rFonts w:ascii="Arial" w:eastAsia="Times New Roman" w:hAnsi="Arial" w:cs="Arial"/>
                <w:b/>
              </w:rPr>
              <w:t xml:space="preserve">Course Content: </w:t>
            </w:r>
          </w:p>
          <w:p w14:paraId="117F5159" w14:textId="77777777" w:rsidR="003552E1" w:rsidRPr="00BA15C8" w:rsidRDefault="003552E1" w:rsidP="00FA3F84">
            <w:pPr>
              <w:spacing w:after="0" w:line="240" w:lineRule="auto"/>
              <w:jc w:val="both"/>
              <w:rPr>
                <w:rFonts w:ascii="Arial" w:eastAsia="Times New Roman" w:hAnsi="Arial" w:cs="Arial"/>
                <w:b/>
              </w:rPr>
            </w:pPr>
          </w:p>
          <w:p w14:paraId="5C607B01" w14:textId="77777777" w:rsidR="003552E1" w:rsidRPr="00BA15C8" w:rsidRDefault="003552E1" w:rsidP="00FA3F84">
            <w:pPr>
              <w:autoSpaceDE w:val="0"/>
              <w:autoSpaceDN w:val="0"/>
              <w:adjustRightInd w:val="0"/>
              <w:spacing w:after="0" w:line="240" w:lineRule="auto"/>
              <w:jc w:val="both"/>
              <w:rPr>
                <w:rFonts w:ascii="Arial" w:eastAsia="Calibri" w:hAnsi="Arial" w:cs="Arial"/>
                <w:lang w:eastAsia="en-GB"/>
              </w:rPr>
            </w:pPr>
            <w:r w:rsidRPr="00BA15C8">
              <w:rPr>
                <w:rFonts w:ascii="Arial" w:eastAsia="Times New Roman" w:hAnsi="Arial" w:cs="Arial"/>
                <w:b/>
                <w:lang w:val="en-US"/>
              </w:rPr>
              <w:t>Cake Baking (National 5</w:t>
            </w:r>
            <w:r w:rsidRPr="00BA15C8">
              <w:rPr>
                <w:rFonts w:ascii="Arial" w:eastAsia="Times New Roman" w:hAnsi="Arial" w:cs="Arial"/>
                <w:lang w:val="en-US"/>
              </w:rPr>
              <w:t xml:space="preserve">) – </w:t>
            </w:r>
            <w:r w:rsidRPr="00BA15C8">
              <w:rPr>
                <w:rFonts w:ascii="Arial" w:eastAsia="Calibri" w:hAnsi="Arial" w:cs="Arial"/>
                <w:lang w:eastAsia="en-GB"/>
              </w:rPr>
              <w:t>The purpose of this Unit is to enable learners to develop the ability to bake a range of cakes and other items safely and hygienically. In the production of a range of cakes and other baked items, learners will demonstrate specialist skills, techniques and processes. To promote personalisation and choice, this Unit provides opportunities to investigate baking trends and allows learners to apply this knowledge in a range of practical contexts.</w:t>
            </w:r>
          </w:p>
          <w:p w14:paraId="7C5BADA0" w14:textId="77777777" w:rsidR="003552E1" w:rsidRPr="00BA15C8" w:rsidRDefault="003552E1" w:rsidP="00FA3F84">
            <w:pPr>
              <w:autoSpaceDE w:val="0"/>
              <w:autoSpaceDN w:val="0"/>
              <w:adjustRightInd w:val="0"/>
              <w:spacing w:after="0" w:line="240" w:lineRule="auto"/>
              <w:jc w:val="both"/>
              <w:rPr>
                <w:rFonts w:ascii="Arial" w:eastAsia="Calibri" w:hAnsi="Arial" w:cs="Arial"/>
                <w:b/>
                <w:color w:val="000000"/>
                <w:lang w:eastAsia="en-GB"/>
              </w:rPr>
            </w:pPr>
          </w:p>
          <w:p w14:paraId="6420D247" w14:textId="77777777" w:rsidR="003552E1" w:rsidRPr="00BA15C8" w:rsidRDefault="003552E1" w:rsidP="00FA3F84">
            <w:pPr>
              <w:autoSpaceDE w:val="0"/>
              <w:autoSpaceDN w:val="0"/>
              <w:adjustRightInd w:val="0"/>
              <w:spacing w:after="0" w:line="240" w:lineRule="auto"/>
              <w:jc w:val="both"/>
              <w:rPr>
                <w:rFonts w:ascii="Arial" w:eastAsia="Calibri" w:hAnsi="Arial" w:cs="Arial"/>
                <w:lang w:eastAsia="en-GB"/>
              </w:rPr>
            </w:pPr>
            <w:r w:rsidRPr="00BA15C8">
              <w:rPr>
                <w:rFonts w:ascii="Arial" w:eastAsia="Times New Roman" w:hAnsi="Arial" w:cs="Arial"/>
                <w:b/>
                <w:lang w:val="en-US"/>
              </w:rPr>
              <w:t>Cake Finishing (National 5)</w:t>
            </w:r>
            <w:r w:rsidRPr="00BA15C8">
              <w:rPr>
                <w:rFonts w:ascii="Arial" w:eastAsia="Times New Roman" w:hAnsi="Arial" w:cs="Arial"/>
                <w:lang w:val="en-US"/>
              </w:rPr>
              <w:t xml:space="preserve"> – </w:t>
            </w:r>
            <w:r w:rsidRPr="00BA15C8">
              <w:rPr>
                <w:rFonts w:ascii="Arial" w:eastAsia="Calibri" w:hAnsi="Arial" w:cs="Arial"/>
                <w:lang w:eastAsia="en-GB"/>
              </w:rPr>
              <w:t>The purpose of this Unit is to enable learners to develop the ability to finish a range of cakes and other baked items safely and hygienically. In the finishing processes learners will apply specialised skills and creative techniques. To promote personalisation and choice, this Unit allows opportunities to investigate trends in cake finishing and allows learners to apply this knowledge in a range of practical contexts.</w:t>
            </w:r>
          </w:p>
          <w:p w14:paraId="5A2FD112" w14:textId="77777777" w:rsidR="003552E1" w:rsidRPr="00BA15C8" w:rsidRDefault="003552E1" w:rsidP="00FA3F84">
            <w:pPr>
              <w:autoSpaceDE w:val="0"/>
              <w:autoSpaceDN w:val="0"/>
              <w:adjustRightInd w:val="0"/>
              <w:spacing w:after="0" w:line="240" w:lineRule="auto"/>
              <w:jc w:val="both"/>
              <w:rPr>
                <w:rFonts w:ascii="Arial" w:eastAsia="Calibri" w:hAnsi="Arial" w:cs="Arial"/>
                <w:b/>
                <w:color w:val="000000"/>
                <w:lang w:eastAsia="en-GB"/>
              </w:rPr>
            </w:pPr>
          </w:p>
          <w:p w14:paraId="7774933A" w14:textId="77777777" w:rsidR="003552E1" w:rsidRPr="00BA15C8" w:rsidRDefault="003552E1" w:rsidP="00FA3F84">
            <w:pPr>
              <w:autoSpaceDE w:val="0"/>
              <w:autoSpaceDN w:val="0"/>
              <w:adjustRightInd w:val="0"/>
              <w:spacing w:after="0" w:line="240" w:lineRule="auto"/>
              <w:jc w:val="both"/>
              <w:rPr>
                <w:rFonts w:ascii="Arial" w:eastAsia="Calibri" w:hAnsi="Arial" w:cs="Arial"/>
                <w:lang w:eastAsia="en-GB"/>
              </w:rPr>
            </w:pPr>
          </w:p>
        </w:tc>
      </w:tr>
      <w:tr w:rsidR="003552E1" w:rsidRPr="00BA15C8" w14:paraId="12A5985E" w14:textId="77777777" w:rsidTr="00FA3F84">
        <w:trPr>
          <w:trHeight w:val="1797"/>
        </w:trPr>
        <w:tc>
          <w:tcPr>
            <w:tcW w:w="9102" w:type="dxa"/>
            <w:tcBorders>
              <w:bottom w:val="nil"/>
            </w:tcBorders>
          </w:tcPr>
          <w:p w14:paraId="2F282B64" w14:textId="77777777" w:rsidR="003552E1" w:rsidRDefault="003552E1" w:rsidP="00FA3F84">
            <w:pPr>
              <w:spacing w:after="0" w:line="240" w:lineRule="auto"/>
              <w:jc w:val="both"/>
              <w:rPr>
                <w:rFonts w:ascii="Arial" w:eastAsia="Times New Roman" w:hAnsi="Arial" w:cs="Arial"/>
                <w:b/>
              </w:rPr>
            </w:pPr>
            <w:r w:rsidRPr="00BA15C8">
              <w:rPr>
                <w:rFonts w:ascii="Arial" w:eastAsia="Times New Roman" w:hAnsi="Arial" w:cs="Arial"/>
                <w:b/>
              </w:rPr>
              <w:t>Assessment</w:t>
            </w:r>
          </w:p>
          <w:p w14:paraId="33155852" w14:textId="77777777" w:rsidR="003552E1" w:rsidRDefault="003552E1" w:rsidP="00FA3F84">
            <w:pPr>
              <w:spacing w:after="0" w:line="240" w:lineRule="auto"/>
              <w:jc w:val="both"/>
              <w:rPr>
                <w:rFonts w:ascii="Arial" w:eastAsia="Times New Roman" w:hAnsi="Arial" w:cs="Arial"/>
                <w:b/>
              </w:rPr>
            </w:pPr>
          </w:p>
          <w:p w14:paraId="54EA1615" w14:textId="77777777" w:rsidR="003552E1" w:rsidRDefault="003552E1" w:rsidP="00FA3F84">
            <w:pPr>
              <w:autoSpaceDE w:val="0"/>
              <w:autoSpaceDN w:val="0"/>
              <w:adjustRightInd w:val="0"/>
              <w:spacing w:after="0" w:line="240" w:lineRule="auto"/>
              <w:jc w:val="both"/>
              <w:rPr>
                <w:rFonts w:ascii="Arial" w:eastAsia="Times New Roman" w:hAnsi="Arial" w:cs="Arial"/>
                <w:lang w:val="en-US"/>
              </w:rPr>
            </w:pPr>
            <w:r w:rsidRPr="00BA15C8">
              <w:rPr>
                <w:rFonts w:ascii="Arial" w:eastAsia="Calibri" w:hAnsi="Arial" w:cs="Arial"/>
                <w:color w:val="000000"/>
                <w:lang w:eastAsia="en-GB"/>
              </w:rPr>
              <w:t>The</w:t>
            </w:r>
            <w:r w:rsidRPr="00BA15C8">
              <w:rPr>
                <w:rFonts w:ascii="Arial" w:eastAsia="Times New Roman" w:hAnsi="Arial" w:cs="Arial"/>
                <w:lang w:val="en-US"/>
              </w:rPr>
              <w:t xml:space="preserve"> Cours</w:t>
            </w:r>
            <w:r>
              <w:rPr>
                <w:rFonts w:ascii="Arial" w:eastAsia="Times New Roman" w:hAnsi="Arial" w:cs="Arial"/>
                <w:lang w:val="en-US"/>
              </w:rPr>
              <w:t>e assessment will consist of two</w:t>
            </w:r>
            <w:r w:rsidRPr="00BA15C8">
              <w:rPr>
                <w:rFonts w:ascii="Arial" w:eastAsia="Times New Roman" w:hAnsi="Arial" w:cs="Arial"/>
                <w:lang w:val="en-US"/>
              </w:rPr>
              <w:t xml:space="preserve"> Component</w:t>
            </w:r>
            <w:r>
              <w:rPr>
                <w:rFonts w:ascii="Arial" w:eastAsia="Times New Roman" w:hAnsi="Arial" w:cs="Arial"/>
                <w:lang w:val="en-US"/>
              </w:rPr>
              <w:t>s:</w:t>
            </w:r>
          </w:p>
          <w:p w14:paraId="335E0ABB" w14:textId="77777777" w:rsidR="003552E1" w:rsidRDefault="003552E1" w:rsidP="00FA3F84">
            <w:pPr>
              <w:autoSpaceDE w:val="0"/>
              <w:autoSpaceDN w:val="0"/>
              <w:adjustRightInd w:val="0"/>
              <w:spacing w:after="0" w:line="240" w:lineRule="auto"/>
              <w:jc w:val="both"/>
              <w:rPr>
                <w:rFonts w:ascii="Arial" w:eastAsia="Calibri" w:hAnsi="Arial" w:cs="Arial"/>
                <w:lang w:eastAsia="en-GB"/>
              </w:rPr>
            </w:pPr>
          </w:p>
          <w:p w14:paraId="39CE7F60" w14:textId="77777777" w:rsidR="003552E1" w:rsidRPr="00BA15C8" w:rsidRDefault="003552E1" w:rsidP="00FA3F84">
            <w:pPr>
              <w:autoSpaceDE w:val="0"/>
              <w:autoSpaceDN w:val="0"/>
              <w:adjustRightInd w:val="0"/>
              <w:spacing w:after="0" w:line="240" w:lineRule="auto"/>
              <w:jc w:val="both"/>
              <w:rPr>
                <w:rFonts w:ascii="Arial" w:eastAsia="Calibri" w:hAnsi="Arial" w:cs="Arial"/>
                <w:lang w:eastAsia="en-GB"/>
              </w:rPr>
            </w:pPr>
            <w:r>
              <w:rPr>
                <w:rFonts w:ascii="Arial" w:eastAsia="Calibri" w:hAnsi="Arial" w:cs="Arial"/>
                <w:lang w:eastAsia="en-GB"/>
              </w:rPr>
              <w:t>Practical Activity</w:t>
            </w:r>
            <w:r w:rsidRPr="00BA15C8">
              <w:rPr>
                <w:rFonts w:ascii="Arial" w:eastAsia="Times New Roman" w:hAnsi="Arial" w:cs="Arial"/>
                <w:lang w:val="en-US"/>
              </w:rPr>
              <w:t xml:space="preserve"> </w:t>
            </w:r>
            <w:r>
              <w:rPr>
                <w:rFonts w:ascii="Arial" w:eastAsia="Times New Roman" w:hAnsi="Arial" w:cs="Arial"/>
                <w:lang w:val="en-US"/>
              </w:rPr>
              <w:t>(75%)</w:t>
            </w:r>
          </w:p>
          <w:p w14:paraId="41F95EBD" w14:textId="77777777" w:rsidR="003552E1" w:rsidRPr="00BA15C8" w:rsidRDefault="003552E1" w:rsidP="00C173F3">
            <w:pPr>
              <w:numPr>
                <w:ilvl w:val="0"/>
                <w:numId w:val="11"/>
              </w:numPr>
              <w:autoSpaceDE w:val="0"/>
              <w:autoSpaceDN w:val="0"/>
              <w:adjustRightInd w:val="0"/>
              <w:spacing w:after="0" w:line="240" w:lineRule="auto"/>
              <w:jc w:val="both"/>
              <w:rPr>
                <w:rFonts w:ascii="Arial" w:eastAsia="Calibri" w:hAnsi="Arial" w:cs="Arial"/>
                <w:lang w:eastAsia="en-GB"/>
              </w:rPr>
            </w:pPr>
            <w:r w:rsidRPr="00BA15C8">
              <w:rPr>
                <w:rFonts w:ascii="Arial" w:eastAsia="Calibri" w:hAnsi="Arial" w:cs="Arial"/>
                <w:lang w:eastAsia="en-GB"/>
              </w:rPr>
              <w:t>stage one — designing</w:t>
            </w:r>
          </w:p>
          <w:p w14:paraId="16B462D6" w14:textId="77777777" w:rsidR="003552E1" w:rsidRPr="00BA15C8" w:rsidRDefault="003552E1" w:rsidP="00C173F3">
            <w:pPr>
              <w:numPr>
                <w:ilvl w:val="0"/>
                <w:numId w:val="11"/>
              </w:numPr>
              <w:autoSpaceDE w:val="0"/>
              <w:autoSpaceDN w:val="0"/>
              <w:adjustRightInd w:val="0"/>
              <w:spacing w:after="0" w:line="240" w:lineRule="auto"/>
              <w:jc w:val="both"/>
              <w:rPr>
                <w:rFonts w:ascii="Arial" w:eastAsia="Calibri" w:hAnsi="Arial" w:cs="Arial"/>
                <w:lang w:eastAsia="en-GB"/>
              </w:rPr>
            </w:pPr>
            <w:r>
              <w:rPr>
                <w:rFonts w:ascii="Arial" w:eastAsia="Calibri" w:hAnsi="Arial" w:cs="Arial"/>
                <w:lang w:eastAsia="en-GB"/>
              </w:rPr>
              <w:t>stage two — implementing</w:t>
            </w:r>
          </w:p>
          <w:p w14:paraId="21406DFB" w14:textId="77777777" w:rsidR="003552E1" w:rsidRPr="00E162C5" w:rsidRDefault="003552E1" w:rsidP="00C173F3">
            <w:pPr>
              <w:numPr>
                <w:ilvl w:val="0"/>
                <w:numId w:val="11"/>
              </w:numPr>
              <w:autoSpaceDE w:val="0"/>
              <w:autoSpaceDN w:val="0"/>
              <w:adjustRightInd w:val="0"/>
              <w:spacing w:after="0" w:line="240" w:lineRule="auto"/>
              <w:jc w:val="both"/>
              <w:rPr>
                <w:rFonts w:ascii="Arial" w:eastAsia="Times New Roman" w:hAnsi="Arial" w:cs="Arial"/>
                <w:b/>
              </w:rPr>
            </w:pPr>
            <w:r w:rsidRPr="00E162C5">
              <w:rPr>
                <w:rFonts w:ascii="Arial" w:eastAsia="Calibri" w:hAnsi="Arial" w:cs="Arial"/>
                <w:lang w:eastAsia="en-GB"/>
              </w:rPr>
              <w:t>stage three — evaluating</w:t>
            </w:r>
          </w:p>
          <w:p w14:paraId="3FC7FF8A" w14:textId="77777777" w:rsidR="003552E1" w:rsidRDefault="003552E1" w:rsidP="00FA3F84">
            <w:pPr>
              <w:autoSpaceDE w:val="0"/>
              <w:autoSpaceDN w:val="0"/>
              <w:adjustRightInd w:val="0"/>
              <w:spacing w:after="0" w:line="240" w:lineRule="auto"/>
              <w:jc w:val="both"/>
              <w:rPr>
                <w:rFonts w:ascii="Arial" w:eastAsia="Calibri" w:hAnsi="Arial" w:cs="Arial"/>
                <w:lang w:eastAsia="en-GB"/>
              </w:rPr>
            </w:pPr>
          </w:p>
          <w:p w14:paraId="76A3244D" w14:textId="77777777" w:rsidR="003552E1" w:rsidRPr="00E162C5" w:rsidRDefault="003552E1" w:rsidP="00FA3F84">
            <w:pPr>
              <w:autoSpaceDE w:val="0"/>
              <w:autoSpaceDN w:val="0"/>
              <w:adjustRightInd w:val="0"/>
              <w:spacing w:after="0" w:line="240" w:lineRule="auto"/>
              <w:jc w:val="both"/>
              <w:rPr>
                <w:rFonts w:ascii="Arial" w:eastAsia="Times New Roman" w:hAnsi="Arial" w:cs="Arial"/>
                <w:b/>
              </w:rPr>
            </w:pPr>
            <w:r>
              <w:rPr>
                <w:rFonts w:ascii="Arial" w:eastAsia="Calibri" w:hAnsi="Arial" w:cs="Arial"/>
                <w:lang w:eastAsia="en-GB"/>
              </w:rPr>
              <w:t>External Examination (25%) – Used to assess knowledge and understanding developed through coursework.</w:t>
            </w:r>
          </w:p>
          <w:p w14:paraId="6BB48FA3" w14:textId="77777777" w:rsidR="003552E1" w:rsidRPr="00BA15C8" w:rsidRDefault="003552E1" w:rsidP="00FA3F84">
            <w:pPr>
              <w:spacing w:after="0" w:line="240" w:lineRule="auto"/>
              <w:jc w:val="both"/>
              <w:rPr>
                <w:rFonts w:ascii="Arial" w:eastAsia="Times New Roman" w:hAnsi="Arial" w:cs="Arial"/>
                <w:b/>
              </w:rPr>
            </w:pPr>
          </w:p>
          <w:p w14:paraId="08F74F30" w14:textId="77777777" w:rsidR="003552E1" w:rsidRPr="00BA15C8" w:rsidRDefault="003552E1" w:rsidP="00FA3F84">
            <w:pPr>
              <w:spacing w:after="0" w:line="240" w:lineRule="auto"/>
              <w:jc w:val="both"/>
              <w:rPr>
                <w:rFonts w:ascii="Arial" w:eastAsia="Times New Roman" w:hAnsi="Arial" w:cs="Arial"/>
              </w:rPr>
            </w:pPr>
          </w:p>
        </w:tc>
      </w:tr>
      <w:tr w:rsidR="003552E1" w:rsidRPr="00BA15C8" w14:paraId="3365BE83" w14:textId="77777777" w:rsidTr="00FA3F84">
        <w:trPr>
          <w:trHeight w:val="90"/>
        </w:trPr>
        <w:tc>
          <w:tcPr>
            <w:tcW w:w="9102" w:type="dxa"/>
          </w:tcPr>
          <w:p w14:paraId="75D2FCE7" w14:textId="77777777" w:rsidR="003552E1" w:rsidRPr="00BA15C8" w:rsidRDefault="003552E1" w:rsidP="00FA3F84">
            <w:pPr>
              <w:spacing w:after="0" w:line="240" w:lineRule="auto"/>
              <w:jc w:val="both"/>
              <w:rPr>
                <w:rFonts w:ascii="Arial" w:eastAsia="Times New Roman" w:hAnsi="Arial" w:cs="Arial"/>
                <w:b/>
              </w:rPr>
            </w:pPr>
            <w:r w:rsidRPr="00BA15C8">
              <w:rPr>
                <w:rFonts w:ascii="Arial" w:eastAsia="Times New Roman" w:hAnsi="Arial" w:cs="Arial"/>
                <w:b/>
              </w:rPr>
              <w:t xml:space="preserve">Progression  </w:t>
            </w:r>
          </w:p>
          <w:p w14:paraId="3A3D10F2" w14:textId="77777777" w:rsidR="003552E1" w:rsidRPr="00BA15C8" w:rsidRDefault="003552E1" w:rsidP="00FA3F84">
            <w:pPr>
              <w:autoSpaceDE w:val="0"/>
              <w:autoSpaceDN w:val="0"/>
              <w:adjustRightInd w:val="0"/>
              <w:spacing w:after="0" w:line="240" w:lineRule="auto"/>
              <w:jc w:val="both"/>
              <w:rPr>
                <w:rFonts w:ascii="Arial" w:eastAsia="Calibri" w:hAnsi="Arial" w:cs="Arial"/>
                <w:color w:val="000000"/>
                <w:lang w:eastAsia="en-GB"/>
              </w:rPr>
            </w:pPr>
          </w:p>
          <w:p w14:paraId="53BFE476" w14:textId="77777777" w:rsidR="003552E1" w:rsidRPr="00BA15C8" w:rsidRDefault="003552E1" w:rsidP="00FA3F84">
            <w:pPr>
              <w:autoSpaceDE w:val="0"/>
              <w:autoSpaceDN w:val="0"/>
              <w:adjustRightInd w:val="0"/>
              <w:spacing w:after="0" w:line="240" w:lineRule="auto"/>
              <w:jc w:val="both"/>
              <w:rPr>
                <w:rFonts w:ascii="Arial" w:eastAsia="Calibri" w:hAnsi="Arial" w:cs="Arial"/>
                <w:color w:val="000000"/>
                <w:lang w:eastAsia="en-GB"/>
              </w:rPr>
            </w:pPr>
            <w:r w:rsidRPr="00BA15C8">
              <w:rPr>
                <w:rFonts w:ascii="Arial" w:eastAsia="Calibri" w:hAnsi="Arial" w:cs="Arial"/>
                <w:color w:val="000000"/>
                <w:lang w:eastAsia="en-GB"/>
              </w:rPr>
              <w:t>Hospitality: Practical Cake Craft at National 5 can lead onto other qualifications in Hospitality or related areas or further study, employment and/or training.</w:t>
            </w:r>
          </w:p>
          <w:p w14:paraId="03AC66D3" w14:textId="77777777" w:rsidR="003552E1" w:rsidRPr="00BA15C8" w:rsidRDefault="003552E1" w:rsidP="00FA3F84">
            <w:pPr>
              <w:autoSpaceDE w:val="0"/>
              <w:autoSpaceDN w:val="0"/>
              <w:adjustRightInd w:val="0"/>
              <w:spacing w:after="0" w:line="240" w:lineRule="auto"/>
              <w:jc w:val="both"/>
              <w:rPr>
                <w:rFonts w:ascii="Arial" w:eastAsia="Calibri" w:hAnsi="Arial" w:cs="Arial"/>
                <w:color w:val="000000"/>
                <w:lang w:eastAsia="en-GB"/>
              </w:rPr>
            </w:pPr>
          </w:p>
          <w:p w14:paraId="07F16BF8" w14:textId="77777777" w:rsidR="003552E1" w:rsidRDefault="003552E1" w:rsidP="00FA3F84">
            <w:pPr>
              <w:spacing w:after="0" w:line="240" w:lineRule="auto"/>
              <w:jc w:val="both"/>
              <w:rPr>
                <w:rFonts w:ascii="Arial" w:eastAsia="Times New Roman" w:hAnsi="Arial" w:cs="Arial"/>
              </w:rPr>
            </w:pPr>
            <w:r w:rsidRPr="00BA15C8">
              <w:rPr>
                <w:rFonts w:ascii="Arial" w:eastAsia="Times New Roman" w:hAnsi="Arial" w:cs="Arial"/>
              </w:rPr>
              <w:t>Other progression pathways are also possible including progression to other qualifications at the same or different levels.</w:t>
            </w:r>
          </w:p>
          <w:p w14:paraId="53C7CF3A" w14:textId="77777777" w:rsidR="003552E1" w:rsidRPr="00BA15C8" w:rsidRDefault="003552E1" w:rsidP="00FA3F84">
            <w:pPr>
              <w:spacing w:after="0" w:line="240" w:lineRule="auto"/>
              <w:jc w:val="both"/>
              <w:rPr>
                <w:rFonts w:ascii="Arial" w:eastAsia="Times New Roman" w:hAnsi="Arial" w:cs="Arial"/>
              </w:rPr>
            </w:pPr>
          </w:p>
        </w:tc>
      </w:tr>
    </w:tbl>
    <w:p w14:paraId="614A6448" w14:textId="77777777" w:rsidR="003552E1" w:rsidRPr="00BA15C8" w:rsidRDefault="003552E1" w:rsidP="003552E1">
      <w:pPr>
        <w:spacing w:after="0" w:line="240" w:lineRule="auto"/>
        <w:jc w:val="both"/>
        <w:rPr>
          <w:rFonts w:ascii="Arial" w:eastAsia="Times New Roman" w:hAnsi="Arial" w:cs="Arial"/>
          <w:b/>
          <w:color w:val="000000" w:themeColor="text1"/>
          <w:spacing w:val="5"/>
          <w:kern w:val="28"/>
        </w:rPr>
      </w:pPr>
    </w:p>
    <w:p w14:paraId="7DF5FCF0" w14:textId="77777777" w:rsidR="003552E1" w:rsidRDefault="003552E1" w:rsidP="003552E1">
      <w:pPr>
        <w:spacing w:after="0" w:line="240" w:lineRule="auto"/>
        <w:jc w:val="right"/>
        <w:rPr>
          <w:rFonts w:ascii="Arial" w:eastAsia="Times New Roman" w:hAnsi="Arial" w:cs="Arial"/>
          <w:b/>
          <w:color w:val="000000" w:themeColor="text1"/>
        </w:rPr>
      </w:pPr>
    </w:p>
    <w:p w14:paraId="60F57AC5" w14:textId="77777777" w:rsidR="003552E1" w:rsidRDefault="003552E1" w:rsidP="003552E1">
      <w:pPr>
        <w:spacing w:after="0" w:line="240" w:lineRule="auto"/>
        <w:jc w:val="right"/>
        <w:rPr>
          <w:rFonts w:ascii="Arial" w:eastAsia="Times New Roman" w:hAnsi="Arial" w:cs="Arial"/>
          <w:b/>
          <w:color w:val="000000" w:themeColor="text1"/>
        </w:rPr>
      </w:pPr>
    </w:p>
    <w:p w14:paraId="4473D3DF" w14:textId="77777777" w:rsidR="003552E1" w:rsidRDefault="003552E1" w:rsidP="003552E1">
      <w:pPr>
        <w:spacing w:after="0" w:line="240" w:lineRule="auto"/>
        <w:jc w:val="right"/>
        <w:rPr>
          <w:rFonts w:ascii="Arial" w:eastAsia="Times New Roman" w:hAnsi="Arial" w:cs="Arial"/>
          <w:b/>
          <w:color w:val="000000" w:themeColor="text1"/>
        </w:rPr>
      </w:pPr>
    </w:p>
    <w:p w14:paraId="2A93F8F7" w14:textId="77777777" w:rsidR="003552E1" w:rsidRDefault="003552E1" w:rsidP="003552E1">
      <w:pPr>
        <w:spacing w:after="0" w:line="240" w:lineRule="auto"/>
        <w:jc w:val="center"/>
        <w:rPr>
          <w:rFonts w:ascii="Arial" w:eastAsia="Calibri" w:hAnsi="Arial" w:cs="Arial"/>
          <w:b/>
          <w:sz w:val="24"/>
          <w:szCs w:val="24"/>
          <w:lang w:val="x-none" w:eastAsia="x-none"/>
        </w:rPr>
      </w:pPr>
    </w:p>
    <w:p w14:paraId="09C2E53D" w14:textId="77777777" w:rsidR="003552E1" w:rsidRDefault="003552E1" w:rsidP="003552E1">
      <w:pPr>
        <w:spacing w:after="0" w:line="240" w:lineRule="auto"/>
        <w:jc w:val="center"/>
        <w:rPr>
          <w:rFonts w:ascii="Arial" w:eastAsia="Calibri" w:hAnsi="Arial" w:cs="Arial"/>
          <w:b/>
          <w:sz w:val="24"/>
          <w:szCs w:val="24"/>
          <w:lang w:val="x-none" w:eastAsia="x-none"/>
        </w:rPr>
      </w:pPr>
    </w:p>
    <w:p w14:paraId="14E10FE8" w14:textId="77777777" w:rsidR="003552E1" w:rsidRDefault="003552E1" w:rsidP="003552E1">
      <w:pPr>
        <w:spacing w:after="0" w:line="240" w:lineRule="auto"/>
        <w:jc w:val="center"/>
        <w:rPr>
          <w:rFonts w:ascii="Arial" w:eastAsia="Calibri" w:hAnsi="Arial" w:cs="Arial"/>
          <w:b/>
          <w:sz w:val="24"/>
          <w:szCs w:val="24"/>
          <w:lang w:val="x-none" w:eastAsia="x-none"/>
        </w:rPr>
      </w:pPr>
    </w:p>
    <w:p w14:paraId="192BFA58" w14:textId="77777777" w:rsidR="003552E1" w:rsidRDefault="003552E1" w:rsidP="003552E1">
      <w:pPr>
        <w:spacing w:after="0" w:line="240" w:lineRule="auto"/>
        <w:jc w:val="center"/>
        <w:rPr>
          <w:rFonts w:ascii="Arial" w:eastAsia="Calibri" w:hAnsi="Arial" w:cs="Arial"/>
          <w:b/>
          <w:sz w:val="24"/>
          <w:szCs w:val="24"/>
          <w:lang w:val="x-none" w:eastAsia="x-none"/>
        </w:rPr>
      </w:pPr>
    </w:p>
    <w:p w14:paraId="472FCB40" w14:textId="77777777" w:rsidR="003552E1" w:rsidRPr="007A2058" w:rsidRDefault="003552E1" w:rsidP="003552E1">
      <w:pPr>
        <w:spacing w:after="0" w:line="240" w:lineRule="auto"/>
        <w:jc w:val="center"/>
        <w:rPr>
          <w:rFonts w:ascii="Arial" w:eastAsia="Calibri" w:hAnsi="Arial" w:cs="Arial"/>
          <w:b/>
          <w:sz w:val="24"/>
          <w:szCs w:val="24"/>
          <w:lang w:val="x-none" w:eastAsia="x-none"/>
        </w:rPr>
      </w:pPr>
      <w:r w:rsidRPr="007A2058">
        <w:rPr>
          <w:rFonts w:ascii="Arial" w:eastAsia="Calibri" w:hAnsi="Arial" w:cs="Arial"/>
          <w:b/>
          <w:sz w:val="24"/>
          <w:szCs w:val="24"/>
          <w:lang w:val="x-none" w:eastAsia="x-none"/>
        </w:rPr>
        <w:lastRenderedPageBreak/>
        <w:t>DESIGN &amp; MANUFACTURE - NATIONAL 5</w:t>
      </w:r>
    </w:p>
    <w:p w14:paraId="0F952275" w14:textId="77777777" w:rsidR="003552E1" w:rsidRPr="007A2058" w:rsidRDefault="003552E1" w:rsidP="003552E1">
      <w:pPr>
        <w:spacing w:after="0" w:line="240" w:lineRule="auto"/>
        <w:jc w:val="both"/>
        <w:rPr>
          <w:rFonts w:ascii="Arial" w:eastAsia="Calibri" w:hAnsi="Arial" w:cs="Arial"/>
          <w:lang w:val="x-none" w:eastAsia="x-none"/>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3552E1" w:rsidRPr="007A2058" w14:paraId="67B8CD53" w14:textId="77777777" w:rsidTr="00FA3F84">
        <w:trPr>
          <w:trHeight w:val="240"/>
        </w:trPr>
        <w:tc>
          <w:tcPr>
            <w:tcW w:w="9243" w:type="dxa"/>
          </w:tcPr>
          <w:p w14:paraId="67578B90" w14:textId="77777777" w:rsidR="003552E1" w:rsidRPr="007A2058" w:rsidRDefault="003552E1" w:rsidP="00FA3F84">
            <w:pPr>
              <w:spacing w:after="0" w:line="240" w:lineRule="auto"/>
              <w:jc w:val="both"/>
              <w:rPr>
                <w:rFonts w:ascii="Arial" w:eastAsia="Times New Roman" w:hAnsi="Arial" w:cs="Arial"/>
                <w:b/>
              </w:rPr>
            </w:pPr>
            <w:r w:rsidRPr="007A2058">
              <w:rPr>
                <w:rFonts w:ascii="Arial" w:eastAsia="Times New Roman" w:hAnsi="Arial" w:cs="Arial"/>
                <w:b/>
              </w:rPr>
              <w:t>Aims of the course</w:t>
            </w:r>
          </w:p>
          <w:p w14:paraId="249201D5" w14:textId="77777777" w:rsidR="003552E1" w:rsidRPr="007A2058" w:rsidRDefault="003552E1" w:rsidP="00FA3F84">
            <w:pPr>
              <w:spacing w:after="0" w:line="240" w:lineRule="auto"/>
              <w:jc w:val="both"/>
              <w:rPr>
                <w:rFonts w:ascii="Arial" w:eastAsia="Times New Roman" w:hAnsi="Arial" w:cs="Arial"/>
                <w:b/>
              </w:rPr>
            </w:pPr>
          </w:p>
          <w:p w14:paraId="105D1F26" w14:textId="77777777" w:rsidR="003552E1" w:rsidRPr="007A2058" w:rsidRDefault="003552E1" w:rsidP="00FA3F84">
            <w:pPr>
              <w:tabs>
                <w:tab w:val="left" w:pos="7059"/>
              </w:tabs>
              <w:autoSpaceDE w:val="0"/>
              <w:autoSpaceDN w:val="0"/>
              <w:adjustRightInd w:val="0"/>
              <w:spacing w:after="0" w:line="240" w:lineRule="auto"/>
              <w:jc w:val="both"/>
              <w:rPr>
                <w:rFonts w:ascii="Arial" w:eastAsia="Calibri" w:hAnsi="Arial" w:cs="Arial"/>
                <w:bCs/>
                <w:color w:val="000000"/>
                <w:lang w:val="en-US"/>
              </w:rPr>
            </w:pPr>
            <w:r w:rsidRPr="007A2058">
              <w:rPr>
                <w:rFonts w:ascii="Arial" w:eastAsia="Times New Roman" w:hAnsi="Arial" w:cs="Arial"/>
              </w:rPr>
              <w:t xml:space="preserve">The Course provides a broad practical introduction to design, materials and manufacturing processes. It provides opportunities for learners to gain skills in both designing and in communicating design proposals. It allows learners to explore the properties and uses of materials and to make models and prototypes of products. </w:t>
            </w:r>
            <w:r w:rsidRPr="007A2058">
              <w:rPr>
                <w:rFonts w:ascii="Arial" w:eastAsia="Calibri" w:hAnsi="Arial" w:cs="Arial"/>
                <w:color w:val="000000"/>
                <w:lang w:val="en-US"/>
              </w:rPr>
              <w:t>This Course provides learners with opportunities to continue to acquire and develop the attributes and capabilities of the four capacities as well as skills for learning, skills for life and skills for work.</w:t>
            </w:r>
          </w:p>
          <w:p w14:paraId="5F80B551" w14:textId="77777777" w:rsidR="003552E1" w:rsidRPr="007A2058" w:rsidRDefault="003552E1" w:rsidP="00FA3F84">
            <w:pPr>
              <w:spacing w:after="0" w:line="240" w:lineRule="auto"/>
              <w:jc w:val="both"/>
              <w:rPr>
                <w:rFonts w:ascii="Arial" w:eastAsia="Times New Roman" w:hAnsi="Arial" w:cs="Arial"/>
                <w:color w:val="000000"/>
                <w:lang w:val="en-US"/>
              </w:rPr>
            </w:pPr>
          </w:p>
        </w:tc>
      </w:tr>
      <w:tr w:rsidR="003552E1" w:rsidRPr="007A2058" w14:paraId="541D8AAD" w14:textId="77777777" w:rsidTr="00FA3F84">
        <w:trPr>
          <w:trHeight w:val="972"/>
        </w:trPr>
        <w:tc>
          <w:tcPr>
            <w:tcW w:w="9243" w:type="dxa"/>
            <w:tcBorders>
              <w:bottom w:val="nil"/>
            </w:tcBorders>
          </w:tcPr>
          <w:p w14:paraId="37A9CE62" w14:textId="77777777" w:rsidR="003552E1" w:rsidRPr="007A2058" w:rsidRDefault="003552E1" w:rsidP="00FA3F84">
            <w:pPr>
              <w:spacing w:after="0" w:line="240" w:lineRule="auto"/>
              <w:jc w:val="both"/>
              <w:rPr>
                <w:rFonts w:ascii="Arial" w:eastAsia="Times New Roman" w:hAnsi="Arial" w:cs="Arial"/>
              </w:rPr>
            </w:pPr>
            <w:r w:rsidRPr="007A2058">
              <w:rPr>
                <w:rFonts w:ascii="Arial" w:eastAsia="Times New Roman" w:hAnsi="Arial" w:cs="Arial"/>
                <w:b/>
              </w:rPr>
              <w:t>Recommended entry</w:t>
            </w:r>
          </w:p>
          <w:p w14:paraId="085F484B" w14:textId="77777777" w:rsidR="003552E1" w:rsidRPr="007A2058" w:rsidRDefault="003552E1" w:rsidP="00FA3F84">
            <w:pPr>
              <w:autoSpaceDE w:val="0"/>
              <w:autoSpaceDN w:val="0"/>
              <w:adjustRightInd w:val="0"/>
              <w:spacing w:after="0" w:line="240" w:lineRule="auto"/>
              <w:jc w:val="both"/>
              <w:rPr>
                <w:rFonts w:ascii="Arial" w:eastAsia="Calibri" w:hAnsi="Arial" w:cs="Arial"/>
                <w:color w:val="000000"/>
                <w:lang w:val="en-US"/>
              </w:rPr>
            </w:pPr>
          </w:p>
          <w:p w14:paraId="4A650BAF" w14:textId="77777777" w:rsidR="003552E1" w:rsidRPr="007A2058" w:rsidRDefault="003552E1" w:rsidP="00FA3F84">
            <w:pPr>
              <w:autoSpaceDE w:val="0"/>
              <w:autoSpaceDN w:val="0"/>
              <w:adjustRightInd w:val="0"/>
              <w:spacing w:after="0" w:line="240" w:lineRule="auto"/>
              <w:jc w:val="both"/>
              <w:rPr>
                <w:rFonts w:ascii="Arial" w:eastAsia="Calibri" w:hAnsi="Arial" w:cs="Arial"/>
                <w:color w:val="000000"/>
                <w:lang w:val="en-US"/>
              </w:rPr>
            </w:pPr>
            <w:r w:rsidRPr="007A2058">
              <w:rPr>
                <w:rFonts w:ascii="Arial" w:eastAsia="Calibri" w:hAnsi="Arial" w:cs="Arial"/>
                <w:color w:val="000000"/>
                <w:lang w:val="en-US"/>
              </w:rPr>
              <w:t xml:space="preserve">National 4 Design and Manufacture Course or relevant component Units </w:t>
            </w:r>
          </w:p>
          <w:p w14:paraId="217E1962" w14:textId="77777777" w:rsidR="003552E1" w:rsidRPr="007A2058" w:rsidRDefault="003552E1" w:rsidP="00FA3F84">
            <w:pPr>
              <w:spacing w:after="0" w:line="240" w:lineRule="auto"/>
              <w:jc w:val="both"/>
              <w:rPr>
                <w:rFonts w:ascii="Arial" w:eastAsia="Times New Roman" w:hAnsi="Arial" w:cs="Arial"/>
              </w:rPr>
            </w:pPr>
          </w:p>
          <w:p w14:paraId="7DA09226" w14:textId="77777777" w:rsidR="003552E1" w:rsidRPr="007A2058" w:rsidRDefault="003552E1" w:rsidP="00FA3F84">
            <w:pPr>
              <w:spacing w:after="0" w:line="240" w:lineRule="auto"/>
              <w:jc w:val="both"/>
              <w:rPr>
                <w:rFonts w:ascii="Arial" w:eastAsia="Times New Roman" w:hAnsi="Arial" w:cs="Arial"/>
              </w:rPr>
            </w:pPr>
          </w:p>
          <w:p w14:paraId="1413BBEF" w14:textId="77777777" w:rsidR="003552E1" w:rsidRPr="007A2058" w:rsidRDefault="003552E1" w:rsidP="00FA3F84">
            <w:pPr>
              <w:spacing w:after="0" w:line="240" w:lineRule="auto"/>
              <w:jc w:val="both"/>
              <w:rPr>
                <w:rFonts w:ascii="Arial" w:eastAsia="Times New Roman" w:hAnsi="Arial" w:cs="Arial"/>
              </w:rPr>
            </w:pPr>
          </w:p>
        </w:tc>
      </w:tr>
      <w:tr w:rsidR="003552E1" w:rsidRPr="007A2058" w14:paraId="137ED087" w14:textId="77777777" w:rsidTr="00FA3F84">
        <w:trPr>
          <w:trHeight w:val="358"/>
        </w:trPr>
        <w:tc>
          <w:tcPr>
            <w:tcW w:w="9243" w:type="dxa"/>
          </w:tcPr>
          <w:p w14:paraId="0C5DFA4C" w14:textId="77777777" w:rsidR="003552E1" w:rsidRDefault="003552E1" w:rsidP="00FA3F84">
            <w:pPr>
              <w:spacing w:after="0" w:line="240" w:lineRule="auto"/>
              <w:jc w:val="both"/>
              <w:rPr>
                <w:rFonts w:ascii="Arial" w:eastAsia="Times New Roman" w:hAnsi="Arial" w:cs="Arial"/>
                <w:b/>
              </w:rPr>
            </w:pPr>
            <w:r w:rsidRPr="007A2058">
              <w:rPr>
                <w:rFonts w:ascii="Arial" w:eastAsia="Times New Roman" w:hAnsi="Arial" w:cs="Arial"/>
                <w:b/>
              </w:rPr>
              <w:t>Course content</w:t>
            </w:r>
          </w:p>
          <w:p w14:paraId="0C57FB39" w14:textId="77777777" w:rsidR="003552E1" w:rsidRDefault="003552E1" w:rsidP="00FA3F84">
            <w:pPr>
              <w:spacing w:after="0" w:line="240" w:lineRule="auto"/>
              <w:jc w:val="both"/>
              <w:rPr>
                <w:rFonts w:ascii="Arial" w:eastAsia="Times New Roman" w:hAnsi="Arial" w:cs="Arial"/>
                <w:b/>
              </w:rPr>
            </w:pPr>
          </w:p>
          <w:p w14:paraId="264D635E" w14:textId="77777777" w:rsidR="003552E1" w:rsidRPr="007A2058" w:rsidRDefault="003552E1" w:rsidP="00FA3F84">
            <w:pPr>
              <w:autoSpaceDE w:val="0"/>
              <w:autoSpaceDN w:val="0"/>
              <w:adjustRightInd w:val="0"/>
              <w:spacing w:after="0" w:line="240" w:lineRule="auto"/>
              <w:jc w:val="both"/>
              <w:rPr>
                <w:rFonts w:ascii="Arial" w:eastAsia="Calibri" w:hAnsi="Arial" w:cs="Arial"/>
                <w:color w:val="000000"/>
                <w:lang w:val="en-US"/>
              </w:rPr>
            </w:pPr>
            <w:r w:rsidRPr="007A2058">
              <w:rPr>
                <w:rFonts w:ascii="Arial" w:eastAsia="Calibri" w:hAnsi="Arial" w:cs="Arial"/>
                <w:b/>
                <w:bCs/>
                <w:color w:val="000000"/>
                <w:lang w:val="en-US"/>
              </w:rPr>
              <w:t xml:space="preserve">Design and Manufacture: Design </w:t>
            </w:r>
          </w:p>
          <w:p w14:paraId="01E9E6B1" w14:textId="77777777" w:rsidR="003552E1" w:rsidRPr="007A2058" w:rsidRDefault="003552E1" w:rsidP="00FA3F84">
            <w:pPr>
              <w:spacing w:after="0" w:line="240" w:lineRule="auto"/>
              <w:jc w:val="both"/>
              <w:rPr>
                <w:rFonts w:ascii="Arial" w:eastAsia="Times New Roman" w:hAnsi="Arial" w:cs="Arial"/>
              </w:rPr>
            </w:pPr>
            <w:r w:rsidRPr="007A2058">
              <w:rPr>
                <w:rFonts w:ascii="Arial" w:eastAsia="Times New Roman" w:hAnsi="Arial" w:cs="Arial"/>
              </w:rPr>
              <w:t>In this Unit, evidence will be provided by the production, evaluation and justification of design proposals, including a simple specification in response to a brief. Knowledge will also be assessed.</w:t>
            </w:r>
          </w:p>
          <w:p w14:paraId="0543CA1A" w14:textId="77777777" w:rsidR="003552E1" w:rsidRPr="007A2058" w:rsidRDefault="003552E1" w:rsidP="00FA3F84">
            <w:pPr>
              <w:spacing w:after="0" w:line="240" w:lineRule="auto"/>
              <w:jc w:val="both"/>
              <w:rPr>
                <w:rFonts w:ascii="Arial" w:eastAsia="Times New Roman" w:hAnsi="Arial" w:cs="Arial"/>
                <w:b/>
                <w:i/>
              </w:rPr>
            </w:pPr>
          </w:p>
          <w:p w14:paraId="14AD0AF6" w14:textId="77777777" w:rsidR="003552E1" w:rsidRPr="007A2058" w:rsidRDefault="003552E1" w:rsidP="00FA3F84">
            <w:pPr>
              <w:autoSpaceDE w:val="0"/>
              <w:autoSpaceDN w:val="0"/>
              <w:adjustRightInd w:val="0"/>
              <w:spacing w:after="0" w:line="240" w:lineRule="auto"/>
              <w:jc w:val="both"/>
              <w:rPr>
                <w:rFonts w:ascii="Arial" w:eastAsia="Calibri" w:hAnsi="Arial" w:cs="Arial"/>
                <w:color w:val="000000"/>
                <w:lang w:val="en-US"/>
              </w:rPr>
            </w:pPr>
            <w:r w:rsidRPr="007A2058">
              <w:rPr>
                <w:rFonts w:ascii="Arial" w:eastAsia="Calibri" w:hAnsi="Arial" w:cs="Arial"/>
                <w:b/>
                <w:bCs/>
                <w:color w:val="000000"/>
                <w:lang w:val="en-US"/>
              </w:rPr>
              <w:t xml:space="preserve">Design and Manufacture: Materials and Manufacturing </w:t>
            </w:r>
          </w:p>
          <w:p w14:paraId="4D8A3CB9" w14:textId="77777777" w:rsidR="003552E1" w:rsidRPr="007A2058" w:rsidRDefault="003552E1" w:rsidP="00FA3F84">
            <w:pPr>
              <w:spacing w:after="0" w:line="240" w:lineRule="auto"/>
              <w:jc w:val="both"/>
              <w:rPr>
                <w:rFonts w:ascii="Arial" w:eastAsia="Times New Roman" w:hAnsi="Arial" w:cs="Arial"/>
              </w:rPr>
            </w:pPr>
            <w:r w:rsidRPr="007A2058">
              <w:rPr>
                <w:rFonts w:ascii="Arial" w:eastAsia="Times New Roman" w:hAnsi="Arial" w:cs="Arial"/>
              </w:rPr>
              <w:t>In this Unit, evidence will be provided by the production and evaluation of simple products in response to given instructions. Knowledge will also be assessed.</w:t>
            </w:r>
          </w:p>
          <w:p w14:paraId="4B486D18" w14:textId="77777777" w:rsidR="003552E1" w:rsidRPr="007A2058" w:rsidRDefault="003552E1" w:rsidP="00FA3F84">
            <w:pPr>
              <w:spacing w:after="0" w:line="240" w:lineRule="auto"/>
              <w:jc w:val="both"/>
              <w:rPr>
                <w:rFonts w:ascii="Arial" w:eastAsia="Times New Roman" w:hAnsi="Arial" w:cs="Arial"/>
              </w:rPr>
            </w:pPr>
          </w:p>
          <w:p w14:paraId="348E18D2" w14:textId="77777777" w:rsidR="003552E1" w:rsidRPr="007A2058" w:rsidRDefault="003552E1" w:rsidP="00FA3F84">
            <w:pPr>
              <w:autoSpaceDE w:val="0"/>
              <w:autoSpaceDN w:val="0"/>
              <w:adjustRightInd w:val="0"/>
              <w:spacing w:after="0" w:line="240" w:lineRule="auto"/>
              <w:jc w:val="both"/>
              <w:rPr>
                <w:rFonts w:ascii="Arial" w:eastAsia="Calibri" w:hAnsi="Arial" w:cs="Arial"/>
                <w:b/>
                <w:bCs/>
                <w:color w:val="000000"/>
                <w:lang w:val="en-US"/>
              </w:rPr>
            </w:pPr>
            <w:r w:rsidRPr="007A2058">
              <w:rPr>
                <w:rFonts w:ascii="Arial" w:eastAsia="Calibri" w:hAnsi="Arial" w:cs="Arial"/>
                <w:b/>
                <w:bCs/>
                <w:color w:val="000000"/>
                <w:lang w:val="en-US"/>
              </w:rPr>
              <w:t xml:space="preserve">Design and Manufacture: Course Assessment </w:t>
            </w:r>
          </w:p>
          <w:p w14:paraId="4A5B07BB" w14:textId="77777777" w:rsidR="003552E1" w:rsidRPr="007A2058" w:rsidRDefault="003552E1" w:rsidP="00FA3F84">
            <w:pPr>
              <w:autoSpaceDE w:val="0"/>
              <w:autoSpaceDN w:val="0"/>
              <w:adjustRightInd w:val="0"/>
              <w:spacing w:after="0" w:line="240" w:lineRule="auto"/>
              <w:jc w:val="both"/>
              <w:rPr>
                <w:rFonts w:ascii="Arial" w:eastAsia="Calibri" w:hAnsi="Arial" w:cs="Arial"/>
                <w:color w:val="000000"/>
                <w:lang w:val="en-US"/>
              </w:rPr>
            </w:pPr>
            <w:r w:rsidRPr="007A2058">
              <w:rPr>
                <w:rFonts w:ascii="Arial" w:eastAsia="Calibri" w:hAnsi="Arial" w:cs="Arial"/>
                <w:color w:val="000000"/>
                <w:lang w:val="en-US"/>
              </w:rPr>
              <w:t>Courses from National 4 to Advanced Higher include assessment of added value. At National 5, the added value will be assessed in the Course assessment. The added value for the Course must address the key purposes and aims of the Course by addressing breadth, challenge and application.</w:t>
            </w:r>
          </w:p>
          <w:p w14:paraId="214469CD" w14:textId="77777777" w:rsidR="003552E1" w:rsidRDefault="003552E1" w:rsidP="00FA3F84">
            <w:pPr>
              <w:spacing w:after="0" w:line="240" w:lineRule="auto"/>
              <w:jc w:val="both"/>
              <w:rPr>
                <w:rFonts w:ascii="Arial" w:eastAsia="Calibri" w:hAnsi="Arial" w:cs="Arial"/>
                <w:color w:val="000000"/>
                <w:lang w:val="en-US"/>
              </w:rPr>
            </w:pPr>
          </w:p>
          <w:p w14:paraId="589BA148" w14:textId="77777777" w:rsidR="003552E1" w:rsidRPr="007A2058" w:rsidRDefault="003552E1" w:rsidP="00FA3F84">
            <w:pPr>
              <w:spacing w:after="0" w:line="240" w:lineRule="auto"/>
              <w:jc w:val="both"/>
              <w:rPr>
                <w:rFonts w:ascii="Arial" w:eastAsia="Times New Roman" w:hAnsi="Arial" w:cs="Arial"/>
                <w:b/>
              </w:rPr>
            </w:pPr>
            <w:r w:rsidRPr="007A2058">
              <w:rPr>
                <w:rFonts w:ascii="Arial" w:eastAsia="Calibri" w:hAnsi="Arial" w:cs="Arial"/>
                <w:color w:val="000000"/>
                <w:lang w:val="en-US"/>
              </w:rPr>
              <w:t>The learner will draw on, extend and apply the skills and knowledge they have developed during the Course. These will be assessed through a combination of an assignment and a question paper.</w:t>
            </w:r>
          </w:p>
          <w:p w14:paraId="65872FC1" w14:textId="77777777" w:rsidR="003552E1" w:rsidRPr="007A2058" w:rsidRDefault="003552E1" w:rsidP="00FA3F84">
            <w:pPr>
              <w:spacing w:after="0" w:line="240" w:lineRule="auto"/>
              <w:jc w:val="both"/>
              <w:rPr>
                <w:rFonts w:ascii="Arial" w:eastAsia="Times New Roman" w:hAnsi="Arial" w:cs="Arial"/>
                <w:b/>
              </w:rPr>
            </w:pPr>
          </w:p>
          <w:p w14:paraId="0E3FEED6" w14:textId="77777777" w:rsidR="003552E1" w:rsidRPr="007A2058" w:rsidRDefault="003552E1" w:rsidP="00FA3F84">
            <w:pPr>
              <w:tabs>
                <w:tab w:val="left" w:pos="7059"/>
              </w:tabs>
              <w:autoSpaceDE w:val="0"/>
              <w:autoSpaceDN w:val="0"/>
              <w:adjustRightInd w:val="0"/>
              <w:spacing w:after="0" w:line="240" w:lineRule="auto"/>
              <w:jc w:val="both"/>
              <w:rPr>
                <w:rFonts w:ascii="Arial" w:eastAsia="Calibri" w:hAnsi="Arial" w:cs="Arial"/>
                <w:bCs/>
                <w:color w:val="000000"/>
                <w:lang w:val="en-US"/>
              </w:rPr>
            </w:pPr>
            <w:r w:rsidRPr="007A2058">
              <w:rPr>
                <w:rFonts w:ascii="Arial" w:eastAsia="Calibri" w:hAnsi="Arial" w:cs="Arial"/>
                <w:bCs/>
                <w:color w:val="000000"/>
                <w:lang w:val="en-US"/>
              </w:rPr>
              <w:tab/>
            </w:r>
          </w:p>
          <w:p w14:paraId="45BA348D" w14:textId="77777777" w:rsidR="003552E1" w:rsidRPr="007A2058" w:rsidRDefault="003552E1" w:rsidP="00FA3F84">
            <w:pPr>
              <w:spacing w:after="0" w:line="240" w:lineRule="auto"/>
              <w:jc w:val="both"/>
              <w:rPr>
                <w:rFonts w:ascii="Arial" w:eastAsia="Times New Roman" w:hAnsi="Arial" w:cs="Arial"/>
                <w:b/>
              </w:rPr>
            </w:pPr>
          </w:p>
        </w:tc>
      </w:tr>
      <w:tr w:rsidR="003552E1" w:rsidRPr="007A2058" w14:paraId="78FD3090" w14:textId="77777777" w:rsidTr="00FA3F84">
        <w:trPr>
          <w:trHeight w:val="90"/>
        </w:trPr>
        <w:tc>
          <w:tcPr>
            <w:tcW w:w="9243" w:type="dxa"/>
          </w:tcPr>
          <w:p w14:paraId="03129394" w14:textId="77777777" w:rsidR="003552E1" w:rsidRDefault="003552E1" w:rsidP="00FA3F84">
            <w:pPr>
              <w:spacing w:after="0" w:line="240" w:lineRule="auto"/>
              <w:jc w:val="both"/>
              <w:rPr>
                <w:rFonts w:ascii="Arial" w:eastAsia="Times New Roman" w:hAnsi="Arial" w:cs="Arial"/>
                <w:b/>
              </w:rPr>
            </w:pPr>
            <w:r>
              <w:rPr>
                <w:rFonts w:ascii="Arial" w:eastAsia="Times New Roman" w:hAnsi="Arial" w:cs="Arial"/>
                <w:b/>
              </w:rPr>
              <w:t>Assessment</w:t>
            </w:r>
          </w:p>
          <w:p w14:paraId="7AB441A5" w14:textId="77777777" w:rsidR="003552E1" w:rsidRDefault="003552E1" w:rsidP="00FA3F84">
            <w:pPr>
              <w:spacing w:after="0" w:line="240" w:lineRule="auto"/>
              <w:jc w:val="both"/>
              <w:rPr>
                <w:rFonts w:ascii="Arial" w:eastAsia="Times New Roman" w:hAnsi="Arial" w:cs="Arial"/>
                <w:b/>
              </w:rPr>
            </w:pPr>
          </w:p>
          <w:p w14:paraId="70474F93" w14:textId="77777777" w:rsidR="003552E1" w:rsidRDefault="003552E1" w:rsidP="00FA3F84">
            <w:pPr>
              <w:spacing w:after="0" w:line="240" w:lineRule="auto"/>
              <w:jc w:val="both"/>
              <w:rPr>
                <w:rFonts w:ascii="Arial" w:eastAsia="Calibri" w:hAnsi="Arial" w:cs="Arial"/>
                <w:lang w:eastAsia="en-GB"/>
              </w:rPr>
            </w:pPr>
            <w:r>
              <w:rPr>
                <w:rFonts w:ascii="Arial" w:eastAsia="Calibri" w:hAnsi="Arial" w:cs="Arial"/>
                <w:lang w:eastAsia="en-GB"/>
              </w:rPr>
              <w:t>There are three assessable components within the National 5 Design &amp; Manufacture course:</w:t>
            </w:r>
          </w:p>
          <w:p w14:paraId="7AC4BC40" w14:textId="77777777" w:rsidR="003552E1" w:rsidRDefault="003552E1" w:rsidP="00FA3F84">
            <w:pPr>
              <w:spacing w:after="0" w:line="240" w:lineRule="auto"/>
              <w:jc w:val="both"/>
              <w:rPr>
                <w:rFonts w:ascii="Arial" w:eastAsia="Calibri" w:hAnsi="Arial" w:cs="Arial"/>
                <w:lang w:eastAsia="en-GB"/>
              </w:rPr>
            </w:pPr>
          </w:p>
          <w:p w14:paraId="6876DB35" w14:textId="77777777" w:rsidR="003552E1" w:rsidRDefault="003552E1" w:rsidP="00FA3F84">
            <w:pPr>
              <w:spacing w:after="0" w:line="240" w:lineRule="auto"/>
              <w:jc w:val="both"/>
              <w:rPr>
                <w:rFonts w:ascii="Arial" w:eastAsia="Calibri" w:hAnsi="Arial" w:cs="Arial"/>
                <w:lang w:eastAsia="en-GB"/>
              </w:rPr>
            </w:pPr>
            <w:r>
              <w:rPr>
                <w:rFonts w:ascii="Arial" w:eastAsia="Calibri" w:hAnsi="Arial" w:cs="Arial"/>
                <w:lang w:eastAsia="en-GB"/>
              </w:rPr>
              <w:t>Assignment 1 – Design (30%) used to assess skills developed through coursework</w:t>
            </w:r>
          </w:p>
          <w:p w14:paraId="32C4791D" w14:textId="77777777" w:rsidR="003552E1" w:rsidRDefault="003552E1" w:rsidP="00FA3F84">
            <w:pPr>
              <w:spacing w:after="0" w:line="240" w:lineRule="auto"/>
              <w:jc w:val="both"/>
              <w:rPr>
                <w:rFonts w:ascii="Arial" w:eastAsia="Calibri" w:hAnsi="Arial" w:cs="Arial"/>
                <w:lang w:eastAsia="en-GB"/>
              </w:rPr>
            </w:pPr>
          </w:p>
          <w:p w14:paraId="366726DA" w14:textId="77777777" w:rsidR="003552E1" w:rsidRDefault="003552E1" w:rsidP="00FA3F84">
            <w:pPr>
              <w:spacing w:after="0" w:line="240" w:lineRule="auto"/>
              <w:jc w:val="both"/>
              <w:rPr>
                <w:rFonts w:ascii="Arial" w:eastAsia="Calibri" w:hAnsi="Arial" w:cs="Arial"/>
                <w:lang w:eastAsia="en-GB"/>
              </w:rPr>
            </w:pPr>
            <w:r>
              <w:rPr>
                <w:rFonts w:ascii="Arial" w:eastAsia="Calibri" w:hAnsi="Arial" w:cs="Arial"/>
                <w:lang w:eastAsia="en-GB"/>
              </w:rPr>
              <w:t>Assignment 2 –Manufacture (25%) used to assess skills developed through coursework</w:t>
            </w:r>
          </w:p>
          <w:p w14:paraId="2E4A4074" w14:textId="77777777" w:rsidR="003552E1" w:rsidRDefault="003552E1" w:rsidP="00FA3F84">
            <w:pPr>
              <w:spacing w:after="0" w:line="240" w:lineRule="auto"/>
              <w:jc w:val="both"/>
              <w:rPr>
                <w:rFonts w:ascii="Arial" w:eastAsia="Calibri" w:hAnsi="Arial" w:cs="Arial"/>
                <w:lang w:eastAsia="en-GB"/>
              </w:rPr>
            </w:pPr>
          </w:p>
          <w:p w14:paraId="71977203" w14:textId="77777777" w:rsidR="003552E1" w:rsidRDefault="003552E1" w:rsidP="00FA3F84">
            <w:pPr>
              <w:spacing w:after="0" w:line="240" w:lineRule="auto"/>
              <w:jc w:val="both"/>
              <w:rPr>
                <w:rFonts w:ascii="Arial" w:eastAsia="Calibri" w:hAnsi="Arial" w:cs="Arial"/>
                <w:lang w:eastAsia="en-GB"/>
              </w:rPr>
            </w:pPr>
            <w:r>
              <w:rPr>
                <w:rFonts w:ascii="Arial" w:eastAsia="Calibri" w:hAnsi="Arial" w:cs="Arial"/>
                <w:lang w:eastAsia="en-GB"/>
              </w:rPr>
              <w:t xml:space="preserve">External Examination (45%) used to assess knowledge and understanding developed through coursework  </w:t>
            </w:r>
          </w:p>
          <w:p w14:paraId="59FDCF0E" w14:textId="77777777" w:rsidR="003552E1" w:rsidRPr="007A2058" w:rsidRDefault="003552E1" w:rsidP="00FA3F84">
            <w:pPr>
              <w:spacing w:after="0" w:line="240" w:lineRule="auto"/>
              <w:jc w:val="both"/>
              <w:rPr>
                <w:rFonts w:ascii="Arial" w:eastAsia="Times New Roman" w:hAnsi="Arial" w:cs="Arial"/>
                <w:b/>
              </w:rPr>
            </w:pPr>
          </w:p>
        </w:tc>
      </w:tr>
      <w:tr w:rsidR="003552E1" w:rsidRPr="007A2058" w14:paraId="032C0DC6" w14:textId="77777777" w:rsidTr="00FA3F84">
        <w:trPr>
          <w:trHeight w:val="90"/>
        </w:trPr>
        <w:tc>
          <w:tcPr>
            <w:tcW w:w="9243" w:type="dxa"/>
          </w:tcPr>
          <w:p w14:paraId="243CF468" w14:textId="77777777" w:rsidR="003552E1" w:rsidRPr="007A2058" w:rsidRDefault="003552E1" w:rsidP="00FA3F84">
            <w:pPr>
              <w:spacing w:after="0" w:line="240" w:lineRule="auto"/>
              <w:jc w:val="both"/>
              <w:rPr>
                <w:rFonts w:ascii="Arial" w:eastAsia="Times New Roman" w:hAnsi="Arial" w:cs="Arial"/>
                <w:b/>
              </w:rPr>
            </w:pPr>
            <w:r w:rsidRPr="007A2058">
              <w:rPr>
                <w:rFonts w:ascii="Arial" w:eastAsia="Times New Roman" w:hAnsi="Arial" w:cs="Arial"/>
                <w:b/>
              </w:rPr>
              <w:t>Progression</w:t>
            </w:r>
          </w:p>
          <w:p w14:paraId="5179096E" w14:textId="77777777" w:rsidR="003552E1" w:rsidRPr="007A2058" w:rsidRDefault="003552E1" w:rsidP="00FA3F84">
            <w:pPr>
              <w:spacing w:after="0" w:line="240" w:lineRule="auto"/>
              <w:jc w:val="both"/>
              <w:rPr>
                <w:rFonts w:ascii="Arial" w:eastAsia="Times New Roman" w:hAnsi="Arial" w:cs="Arial"/>
                <w:b/>
              </w:rPr>
            </w:pPr>
          </w:p>
          <w:p w14:paraId="2B6B9E06" w14:textId="77777777" w:rsidR="003552E1" w:rsidRPr="007A2058" w:rsidRDefault="003552E1" w:rsidP="00FA3F84">
            <w:pPr>
              <w:tabs>
                <w:tab w:val="left" w:pos="7059"/>
              </w:tabs>
              <w:autoSpaceDE w:val="0"/>
              <w:autoSpaceDN w:val="0"/>
              <w:adjustRightInd w:val="0"/>
              <w:spacing w:after="0" w:line="240" w:lineRule="auto"/>
              <w:jc w:val="both"/>
              <w:rPr>
                <w:rFonts w:ascii="Arial" w:eastAsia="Calibri" w:hAnsi="Arial" w:cs="Arial"/>
                <w:bCs/>
                <w:color w:val="000000"/>
                <w:lang w:val="en-US"/>
              </w:rPr>
            </w:pPr>
            <w:r w:rsidRPr="007A2058">
              <w:rPr>
                <w:rFonts w:ascii="Arial" w:eastAsia="Calibri" w:hAnsi="Arial" w:cs="Arial"/>
                <w:bCs/>
                <w:color w:val="000000"/>
                <w:lang w:val="en-US"/>
              </w:rPr>
              <w:t xml:space="preserve">This Course or its Units may provide progression to: </w:t>
            </w:r>
          </w:p>
          <w:p w14:paraId="5A9A1695" w14:textId="77777777" w:rsidR="003552E1" w:rsidRPr="007A2058" w:rsidRDefault="003552E1" w:rsidP="00FA3F84">
            <w:pPr>
              <w:tabs>
                <w:tab w:val="left" w:pos="7059"/>
              </w:tabs>
              <w:autoSpaceDE w:val="0"/>
              <w:autoSpaceDN w:val="0"/>
              <w:adjustRightInd w:val="0"/>
              <w:spacing w:after="0" w:line="240" w:lineRule="auto"/>
              <w:jc w:val="both"/>
              <w:rPr>
                <w:rFonts w:ascii="Arial" w:eastAsia="Calibri" w:hAnsi="Arial" w:cs="Arial"/>
                <w:bCs/>
                <w:color w:val="000000"/>
                <w:lang w:val="en-US"/>
              </w:rPr>
            </w:pPr>
          </w:p>
          <w:p w14:paraId="64613A21" w14:textId="77777777" w:rsidR="003552E1" w:rsidRPr="007A2058" w:rsidRDefault="003552E1" w:rsidP="00FA3F84">
            <w:pPr>
              <w:tabs>
                <w:tab w:val="left" w:pos="7059"/>
              </w:tabs>
              <w:autoSpaceDE w:val="0"/>
              <w:autoSpaceDN w:val="0"/>
              <w:adjustRightInd w:val="0"/>
              <w:spacing w:after="0" w:line="240" w:lineRule="auto"/>
              <w:ind w:left="537"/>
              <w:jc w:val="both"/>
              <w:rPr>
                <w:rFonts w:ascii="Arial" w:eastAsia="Calibri" w:hAnsi="Arial" w:cs="Arial"/>
                <w:bCs/>
                <w:color w:val="000000"/>
                <w:lang w:val="en-US"/>
              </w:rPr>
            </w:pPr>
            <w:r w:rsidRPr="007A2058">
              <w:rPr>
                <w:rFonts w:ascii="Arial" w:eastAsia="Calibri" w:hAnsi="Arial" w:cs="Arial"/>
                <w:bCs/>
                <w:color w:val="000000"/>
                <w:lang w:val="en-US"/>
              </w:rPr>
              <w:t>Other SQA qualifications in Design and Manufacture or related areas</w:t>
            </w:r>
            <w:r>
              <w:rPr>
                <w:rFonts w:ascii="Arial" w:eastAsia="Calibri" w:hAnsi="Arial" w:cs="Arial"/>
                <w:bCs/>
                <w:color w:val="000000"/>
                <w:lang w:val="en-US"/>
              </w:rPr>
              <w:t>,</w:t>
            </w:r>
            <w:r w:rsidRPr="007A2058">
              <w:rPr>
                <w:rFonts w:ascii="Arial" w:eastAsia="Calibri" w:hAnsi="Arial" w:cs="Arial"/>
                <w:bCs/>
                <w:color w:val="000000"/>
                <w:lang w:val="en-US"/>
              </w:rPr>
              <w:t xml:space="preserve"> </w:t>
            </w:r>
          </w:p>
          <w:p w14:paraId="00FFE254" w14:textId="77777777" w:rsidR="003552E1" w:rsidRPr="007A2058" w:rsidRDefault="003552E1" w:rsidP="00FA3F84">
            <w:pPr>
              <w:tabs>
                <w:tab w:val="left" w:pos="7059"/>
              </w:tabs>
              <w:autoSpaceDE w:val="0"/>
              <w:autoSpaceDN w:val="0"/>
              <w:adjustRightInd w:val="0"/>
              <w:spacing w:after="0" w:line="240" w:lineRule="auto"/>
              <w:ind w:left="537"/>
              <w:jc w:val="both"/>
              <w:rPr>
                <w:rFonts w:ascii="Arial" w:eastAsia="Calibri" w:hAnsi="Arial" w:cs="Arial"/>
                <w:bCs/>
                <w:color w:val="000000"/>
                <w:lang w:val="en-US"/>
              </w:rPr>
            </w:pPr>
            <w:r w:rsidRPr="007A2058">
              <w:rPr>
                <w:rFonts w:ascii="Arial" w:eastAsia="Calibri" w:hAnsi="Arial" w:cs="Arial"/>
                <w:color w:val="000000"/>
                <w:lang w:val="en-US"/>
              </w:rPr>
              <w:t xml:space="preserve">Further study, employment or training </w:t>
            </w:r>
          </w:p>
          <w:p w14:paraId="739A57ED" w14:textId="77777777" w:rsidR="003552E1" w:rsidRPr="007A2058" w:rsidRDefault="003552E1" w:rsidP="00FA3F84">
            <w:pPr>
              <w:spacing w:after="0" w:line="240" w:lineRule="auto"/>
              <w:jc w:val="both"/>
              <w:rPr>
                <w:rFonts w:ascii="Arial" w:eastAsia="Times New Roman" w:hAnsi="Arial" w:cs="Arial"/>
                <w:b/>
              </w:rPr>
            </w:pPr>
          </w:p>
        </w:tc>
      </w:tr>
    </w:tbl>
    <w:p w14:paraId="4C190885" w14:textId="77777777" w:rsidR="003552E1" w:rsidRDefault="003552E1" w:rsidP="003552E1">
      <w:pPr>
        <w:pStyle w:val="Title"/>
        <w:pBdr>
          <w:bottom w:val="none" w:sz="0" w:space="0" w:color="auto"/>
        </w:pBdr>
        <w:spacing w:after="0"/>
        <w:jc w:val="center"/>
        <w:rPr>
          <w:rFonts w:ascii="Arial" w:eastAsia="Calibri" w:hAnsi="Arial" w:cs="Arial"/>
          <w:b/>
          <w:color w:val="000000" w:themeColor="text1"/>
          <w:sz w:val="24"/>
          <w:szCs w:val="24"/>
          <w:lang w:val="x-none" w:eastAsia="x-none"/>
        </w:rPr>
      </w:pPr>
    </w:p>
    <w:p w14:paraId="7768BADF" w14:textId="77777777" w:rsidR="003552E1" w:rsidRDefault="003552E1" w:rsidP="003552E1">
      <w:pPr>
        <w:pStyle w:val="Title"/>
        <w:pBdr>
          <w:bottom w:val="none" w:sz="0" w:space="0" w:color="auto"/>
        </w:pBdr>
        <w:spacing w:after="0"/>
        <w:jc w:val="center"/>
        <w:rPr>
          <w:rFonts w:ascii="Arial" w:eastAsia="Calibri" w:hAnsi="Arial" w:cs="Arial"/>
          <w:b/>
          <w:color w:val="000000" w:themeColor="text1"/>
          <w:sz w:val="24"/>
          <w:szCs w:val="24"/>
          <w:lang w:val="x-none" w:eastAsia="x-none"/>
        </w:rPr>
      </w:pPr>
    </w:p>
    <w:p w14:paraId="07D5E4B7" w14:textId="77777777" w:rsidR="003552E1" w:rsidRDefault="003552E1" w:rsidP="003552E1">
      <w:pPr>
        <w:pStyle w:val="Title"/>
        <w:pBdr>
          <w:bottom w:val="none" w:sz="0" w:space="0" w:color="auto"/>
        </w:pBdr>
        <w:spacing w:after="0"/>
        <w:jc w:val="center"/>
        <w:rPr>
          <w:rFonts w:ascii="Arial" w:eastAsia="Calibri" w:hAnsi="Arial" w:cs="Arial"/>
          <w:b/>
          <w:color w:val="000000" w:themeColor="text1"/>
          <w:sz w:val="24"/>
          <w:szCs w:val="24"/>
          <w:lang w:val="x-none" w:eastAsia="x-none"/>
        </w:rPr>
      </w:pPr>
    </w:p>
    <w:p w14:paraId="33B402F1" w14:textId="77777777" w:rsidR="003552E1" w:rsidRDefault="003552E1" w:rsidP="003552E1">
      <w:pPr>
        <w:pStyle w:val="Title"/>
        <w:pBdr>
          <w:bottom w:val="none" w:sz="0" w:space="0" w:color="auto"/>
        </w:pBdr>
        <w:spacing w:after="0"/>
        <w:jc w:val="center"/>
        <w:rPr>
          <w:rFonts w:ascii="Arial" w:eastAsia="Calibri" w:hAnsi="Arial" w:cs="Arial"/>
          <w:b/>
          <w:color w:val="000000" w:themeColor="text1"/>
          <w:sz w:val="24"/>
          <w:szCs w:val="24"/>
          <w:lang w:val="x-none" w:eastAsia="x-none"/>
        </w:rPr>
      </w:pPr>
    </w:p>
    <w:p w14:paraId="1BE1B5D0" w14:textId="77777777" w:rsidR="003552E1" w:rsidRPr="002B1012" w:rsidRDefault="003552E1" w:rsidP="003552E1">
      <w:pPr>
        <w:pStyle w:val="Title"/>
        <w:pBdr>
          <w:bottom w:val="none" w:sz="0" w:space="0" w:color="auto"/>
        </w:pBdr>
        <w:spacing w:after="0"/>
        <w:jc w:val="center"/>
        <w:rPr>
          <w:rFonts w:ascii="Arial" w:eastAsia="Calibri" w:hAnsi="Arial" w:cs="Arial"/>
          <w:b/>
          <w:color w:val="000000" w:themeColor="text1"/>
          <w:sz w:val="24"/>
          <w:szCs w:val="24"/>
          <w:lang w:val="x-none" w:eastAsia="x-none"/>
        </w:rPr>
      </w:pPr>
      <w:r w:rsidRPr="002B1012">
        <w:rPr>
          <w:rFonts w:ascii="Arial" w:eastAsia="Calibri" w:hAnsi="Arial" w:cs="Arial"/>
          <w:b/>
          <w:color w:val="000000" w:themeColor="text1"/>
          <w:sz w:val="24"/>
          <w:szCs w:val="24"/>
          <w:lang w:val="x-none" w:eastAsia="x-none"/>
        </w:rPr>
        <w:t>DESIGN &amp; MANUFACTURE - HIGHER</w:t>
      </w:r>
    </w:p>
    <w:p w14:paraId="3D08B35F" w14:textId="77777777" w:rsidR="003552E1" w:rsidRPr="002B1012" w:rsidRDefault="003552E1" w:rsidP="003552E1">
      <w:pPr>
        <w:spacing w:after="0" w:line="240" w:lineRule="auto"/>
        <w:jc w:val="center"/>
        <w:rPr>
          <w:rFonts w:ascii="Times New Roman" w:eastAsia="Calibri" w:hAnsi="Times New Roman" w:cs="Times New Roman"/>
          <w:lang w:val="x-none" w:eastAsia="x-none"/>
        </w:rPr>
      </w:pPr>
    </w:p>
    <w:tbl>
      <w:tblPr>
        <w:tblW w:w="91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2"/>
      </w:tblGrid>
      <w:tr w:rsidR="003552E1" w:rsidRPr="002B1012" w14:paraId="7BBAE432" w14:textId="77777777" w:rsidTr="00FA3F84">
        <w:trPr>
          <w:trHeight w:val="240"/>
        </w:trPr>
        <w:tc>
          <w:tcPr>
            <w:tcW w:w="9102" w:type="dxa"/>
          </w:tcPr>
          <w:p w14:paraId="11D60FF1" w14:textId="77777777" w:rsidR="003552E1" w:rsidRDefault="003552E1" w:rsidP="00FA3F84">
            <w:pPr>
              <w:spacing w:after="0" w:line="240" w:lineRule="auto"/>
              <w:jc w:val="both"/>
              <w:rPr>
                <w:rFonts w:ascii="Arial" w:eastAsia="Times New Roman" w:hAnsi="Arial" w:cs="Arial"/>
                <w:b/>
              </w:rPr>
            </w:pPr>
            <w:r w:rsidRPr="002B1012">
              <w:rPr>
                <w:rFonts w:ascii="Arial" w:eastAsia="Times New Roman" w:hAnsi="Arial" w:cs="Arial"/>
                <w:b/>
              </w:rPr>
              <w:t>Aims of the course</w:t>
            </w:r>
          </w:p>
          <w:p w14:paraId="5C2E4E84" w14:textId="77777777" w:rsidR="003552E1" w:rsidRPr="002B1012" w:rsidRDefault="003552E1" w:rsidP="00FA3F84">
            <w:pPr>
              <w:spacing w:after="0" w:line="240" w:lineRule="auto"/>
              <w:jc w:val="both"/>
              <w:rPr>
                <w:rFonts w:ascii="Arial" w:eastAsia="Times New Roman" w:hAnsi="Arial" w:cs="Arial"/>
                <w:b/>
              </w:rPr>
            </w:pPr>
          </w:p>
          <w:p w14:paraId="7787001B" w14:textId="77777777" w:rsidR="003552E1" w:rsidRPr="002B1012" w:rsidRDefault="003552E1" w:rsidP="00FA3F84">
            <w:pPr>
              <w:tabs>
                <w:tab w:val="left" w:pos="7059"/>
              </w:tabs>
              <w:autoSpaceDE w:val="0"/>
              <w:autoSpaceDN w:val="0"/>
              <w:adjustRightInd w:val="0"/>
              <w:spacing w:after="0" w:line="240" w:lineRule="auto"/>
              <w:jc w:val="both"/>
              <w:rPr>
                <w:rFonts w:ascii="Arial" w:eastAsia="Calibri" w:hAnsi="Arial" w:cs="Arial"/>
                <w:color w:val="000000"/>
                <w:lang w:val="en"/>
              </w:rPr>
            </w:pPr>
            <w:r w:rsidRPr="002B1012">
              <w:rPr>
                <w:rFonts w:ascii="Arial" w:eastAsia="Calibri" w:hAnsi="Arial" w:cs="Arial"/>
                <w:color w:val="000000"/>
                <w:lang w:val="en"/>
              </w:rPr>
              <w:t>The Higher Design and Manufacture Course develops learners’ research skills, idea generation techniques, and ability to read drawings and diagrams. Learners also gain the ability to communicate design ideas and practical details, to evaluate and apply both tangible and subjective feedback, and to devise, plan and develop practical solutions to design opportunities.</w:t>
            </w:r>
          </w:p>
          <w:p w14:paraId="111C0A11" w14:textId="77777777" w:rsidR="003552E1" w:rsidRPr="002B1012" w:rsidRDefault="003552E1" w:rsidP="00FA3F84">
            <w:pPr>
              <w:tabs>
                <w:tab w:val="left" w:pos="7059"/>
              </w:tabs>
              <w:autoSpaceDE w:val="0"/>
              <w:autoSpaceDN w:val="0"/>
              <w:adjustRightInd w:val="0"/>
              <w:spacing w:after="0" w:line="240" w:lineRule="auto"/>
              <w:jc w:val="both"/>
              <w:rPr>
                <w:rFonts w:ascii="Arial" w:eastAsia="Calibri" w:hAnsi="Arial" w:cs="Arial"/>
                <w:b/>
                <w:i/>
                <w:color w:val="000000"/>
                <w:lang w:val="en-US"/>
              </w:rPr>
            </w:pPr>
          </w:p>
        </w:tc>
      </w:tr>
      <w:tr w:rsidR="003552E1" w:rsidRPr="002B1012" w14:paraId="39EEA8CA" w14:textId="77777777" w:rsidTr="00FA3F84">
        <w:trPr>
          <w:trHeight w:val="1273"/>
        </w:trPr>
        <w:tc>
          <w:tcPr>
            <w:tcW w:w="9102" w:type="dxa"/>
            <w:tcBorders>
              <w:bottom w:val="nil"/>
            </w:tcBorders>
          </w:tcPr>
          <w:p w14:paraId="4BD150F1" w14:textId="77777777" w:rsidR="003552E1" w:rsidRPr="002B1012" w:rsidRDefault="003552E1" w:rsidP="00FA3F84">
            <w:pPr>
              <w:spacing w:after="0" w:line="240" w:lineRule="auto"/>
              <w:jc w:val="both"/>
              <w:rPr>
                <w:rFonts w:ascii="Times New Roman" w:eastAsia="Times New Roman" w:hAnsi="Times New Roman" w:cs="Times New Roman"/>
              </w:rPr>
            </w:pPr>
            <w:r w:rsidRPr="002B1012">
              <w:rPr>
                <w:rFonts w:ascii="Arial" w:eastAsia="Times New Roman" w:hAnsi="Arial" w:cs="Arial"/>
                <w:b/>
              </w:rPr>
              <w:t>Recommended entry</w:t>
            </w:r>
          </w:p>
          <w:p w14:paraId="381B1447" w14:textId="77777777" w:rsidR="003552E1" w:rsidRPr="002B1012" w:rsidRDefault="003552E1" w:rsidP="00FA3F84">
            <w:pPr>
              <w:autoSpaceDE w:val="0"/>
              <w:autoSpaceDN w:val="0"/>
              <w:adjustRightInd w:val="0"/>
              <w:spacing w:after="0" w:line="240" w:lineRule="auto"/>
              <w:rPr>
                <w:rFonts w:ascii="Arial" w:eastAsia="Calibri" w:hAnsi="Arial" w:cs="Arial"/>
                <w:color w:val="000000"/>
                <w:lang w:val="en-US"/>
              </w:rPr>
            </w:pPr>
          </w:p>
          <w:p w14:paraId="01E5C2C3" w14:textId="77777777" w:rsidR="003552E1" w:rsidRPr="002B1012" w:rsidRDefault="003552E1" w:rsidP="00FA3F84">
            <w:pPr>
              <w:autoSpaceDE w:val="0"/>
              <w:autoSpaceDN w:val="0"/>
              <w:adjustRightInd w:val="0"/>
              <w:spacing w:after="0" w:line="240" w:lineRule="auto"/>
              <w:rPr>
                <w:rFonts w:ascii="Arial" w:eastAsia="Calibri" w:hAnsi="Arial" w:cs="Arial"/>
                <w:color w:val="000000"/>
                <w:lang w:val="en-US"/>
              </w:rPr>
            </w:pPr>
            <w:r w:rsidRPr="002B1012">
              <w:rPr>
                <w:rFonts w:ascii="Arial" w:eastAsia="Calibri" w:hAnsi="Arial" w:cs="Arial"/>
                <w:color w:val="000000"/>
                <w:lang w:val="en-US"/>
              </w:rPr>
              <w:t xml:space="preserve">National 5 Design and Manufacture Course or relevant component Units </w:t>
            </w:r>
          </w:p>
          <w:p w14:paraId="666D5395" w14:textId="77777777" w:rsidR="003552E1" w:rsidRPr="002B1012" w:rsidRDefault="003552E1" w:rsidP="00FA3F84">
            <w:pPr>
              <w:spacing w:after="0" w:line="240" w:lineRule="auto"/>
              <w:jc w:val="both"/>
              <w:rPr>
                <w:rFonts w:ascii="Times New Roman" w:eastAsia="Times New Roman" w:hAnsi="Times New Roman" w:cs="Times New Roman"/>
              </w:rPr>
            </w:pPr>
          </w:p>
          <w:p w14:paraId="0B2C636F" w14:textId="77777777" w:rsidR="003552E1" w:rsidRPr="002B1012" w:rsidRDefault="003552E1" w:rsidP="00FA3F84">
            <w:pPr>
              <w:spacing w:after="0" w:line="240" w:lineRule="auto"/>
              <w:jc w:val="both"/>
              <w:rPr>
                <w:rFonts w:ascii="Times New Roman" w:eastAsia="Times New Roman" w:hAnsi="Times New Roman" w:cs="Times New Roman"/>
              </w:rPr>
            </w:pPr>
          </w:p>
          <w:p w14:paraId="40EF5DCF" w14:textId="77777777" w:rsidR="003552E1" w:rsidRPr="002B1012" w:rsidRDefault="003552E1" w:rsidP="00FA3F84">
            <w:pPr>
              <w:spacing w:after="0" w:line="240" w:lineRule="auto"/>
              <w:jc w:val="both"/>
              <w:rPr>
                <w:rFonts w:ascii="Times New Roman" w:eastAsia="Times New Roman" w:hAnsi="Times New Roman" w:cs="Times New Roman"/>
              </w:rPr>
            </w:pPr>
          </w:p>
        </w:tc>
      </w:tr>
      <w:tr w:rsidR="003552E1" w:rsidRPr="002B1012" w14:paraId="44DD59CA" w14:textId="77777777" w:rsidTr="00FA3F84">
        <w:trPr>
          <w:trHeight w:val="358"/>
        </w:trPr>
        <w:tc>
          <w:tcPr>
            <w:tcW w:w="9102" w:type="dxa"/>
          </w:tcPr>
          <w:p w14:paraId="13CE1804" w14:textId="77777777" w:rsidR="003552E1" w:rsidRDefault="003552E1" w:rsidP="00FA3F84">
            <w:pPr>
              <w:spacing w:after="0" w:line="240" w:lineRule="auto"/>
              <w:rPr>
                <w:rFonts w:ascii="Arial" w:eastAsia="Times New Roman" w:hAnsi="Arial" w:cs="Arial"/>
                <w:b/>
              </w:rPr>
            </w:pPr>
            <w:r w:rsidRPr="002B1012">
              <w:rPr>
                <w:rFonts w:ascii="Arial" w:eastAsia="Times New Roman" w:hAnsi="Arial" w:cs="Arial"/>
                <w:b/>
              </w:rPr>
              <w:t>Course Content</w:t>
            </w:r>
          </w:p>
          <w:p w14:paraId="647C01A1" w14:textId="77777777" w:rsidR="003552E1" w:rsidRPr="002B1012" w:rsidRDefault="003552E1" w:rsidP="00FA3F84">
            <w:pPr>
              <w:spacing w:after="0" w:line="240" w:lineRule="auto"/>
              <w:rPr>
                <w:rFonts w:ascii="Arial" w:eastAsia="Times New Roman" w:hAnsi="Arial" w:cs="Arial"/>
                <w:b/>
              </w:rPr>
            </w:pPr>
          </w:p>
          <w:p w14:paraId="045775D4" w14:textId="77777777" w:rsidR="003552E1" w:rsidRPr="002B1012" w:rsidRDefault="003552E1" w:rsidP="00FA3F84">
            <w:pPr>
              <w:autoSpaceDE w:val="0"/>
              <w:autoSpaceDN w:val="0"/>
              <w:adjustRightInd w:val="0"/>
              <w:spacing w:after="0" w:line="240" w:lineRule="auto"/>
              <w:jc w:val="both"/>
              <w:rPr>
                <w:rFonts w:ascii="Arial" w:eastAsia="Calibri" w:hAnsi="Arial" w:cs="Arial"/>
                <w:color w:val="000000"/>
                <w:lang w:val="en-US"/>
              </w:rPr>
            </w:pPr>
            <w:r w:rsidRPr="002B1012">
              <w:rPr>
                <w:rFonts w:ascii="Arial" w:eastAsia="Calibri" w:hAnsi="Arial" w:cs="Arial"/>
                <w:b/>
                <w:bCs/>
                <w:color w:val="000000"/>
                <w:lang w:val="en-US"/>
              </w:rPr>
              <w:t xml:space="preserve">Design </w:t>
            </w:r>
          </w:p>
          <w:p w14:paraId="2A4FEE8E" w14:textId="77777777" w:rsidR="003552E1" w:rsidRDefault="003552E1" w:rsidP="00FA3F84">
            <w:pPr>
              <w:spacing w:after="0" w:line="240" w:lineRule="auto"/>
              <w:jc w:val="both"/>
              <w:rPr>
                <w:rFonts w:ascii="Arial" w:eastAsia="Times New Roman" w:hAnsi="Arial" w:cs="Arial"/>
              </w:rPr>
            </w:pPr>
            <w:r w:rsidRPr="002B1012">
              <w:rPr>
                <w:rFonts w:ascii="Arial" w:eastAsia="Times New Roman" w:hAnsi="Arial" w:cs="Arial"/>
              </w:rPr>
              <w:t xml:space="preserve">In this Unit, evidence </w:t>
            </w:r>
            <w:r>
              <w:rPr>
                <w:rFonts w:ascii="Arial" w:eastAsia="Times New Roman" w:hAnsi="Arial" w:cs="Arial"/>
              </w:rPr>
              <w:t xml:space="preserve">of progress </w:t>
            </w:r>
            <w:r w:rsidRPr="002B1012">
              <w:rPr>
                <w:rFonts w:ascii="Arial" w:eastAsia="Times New Roman" w:hAnsi="Arial" w:cs="Arial"/>
              </w:rPr>
              <w:t>will be provided by the production, evaluation and justification of design proposals, including a detailed specification in response to a bri</w:t>
            </w:r>
            <w:r>
              <w:rPr>
                <w:rFonts w:ascii="Arial" w:eastAsia="Times New Roman" w:hAnsi="Arial" w:cs="Arial"/>
              </w:rPr>
              <w:t>ef.</w:t>
            </w:r>
          </w:p>
          <w:p w14:paraId="577F7B53" w14:textId="77777777" w:rsidR="003552E1" w:rsidRDefault="003552E1" w:rsidP="00FA3F84">
            <w:pPr>
              <w:spacing w:after="0" w:line="240" w:lineRule="auto"/>
              <w:jc w:val="both"/>
              <w:rPr>
                <w:rFonts w:ascii="Arial" w:eastAsia="Times New Roman" w:hAnsi="Arial" w:cs="Arial"/>
              </w:rPr>
            </w:pPr>
          </w:p>
          <w:p w14:paraId="50AB12C4" w14:textId="77777777" w:rsidR="003552E1" w:rsidRPr="002B1012" w:rsidRDefault="003552E1" w:rsidP="00FA3F84">
            <w:pPr>
              <w:autoSpaceDE w:val="0"/>
              <w:autoSpaceDN w:val="0"/>
              <w:adjustRightInd w:val="0"/>
              <w:spacing w:after="0" w:line="240" w:lineRule="auto"/>
              <w:jc w:val="both"/>
              <w:rPr>
                <w:rFonts w:ascii="Arial" w:eastAsia="Calibri" w:hAnsi="Arial" w:cs="Arial"/>
                <w:color w:val="000000"/>
                <w:lang w:val="en-US"/>
              </w:rPr>
            </w:pPr>
            <w:r w:rsidRPr="002B1012">
              <w:rPr>
                <w:rFonts w:ascii="Arial" w:eastAsia="Calibri" w:hAnsi="Arial" w:cs="Arial"/>
                <w:b/>
                <w:bCs/>
                <w:color w:val="000000"/>
                <w:lang w:val="en-US"/>
              </w:rPr>
              <w:t xml:space="preserve">Materials and Manufacturing </w:t>
            </w:r>
          </w:p>
          <w:p w14:paraId="4DFBCD75" w14:textId="77777777" w:rsidR="003552E1" w:rsidRDefault="003552E1" w:rsidP="00FA3F84">
            <w:pPr>
              <w:spacing w:after="0" w:line="240" w:lineRule="auto"/>
              <w:jc w:val="both"/>
              <w:rPr>
                <w:rFonts w:ascii="Arial" w:eastAsia="Times New Roman" w:hAnsi="Arial" w:cs="Arial"/>
              </w:rPr>
            </w:pPr>
            <w:r w:rsidRPr="002B1012">
              <w:rPr>
                <w:rFonts w:ascii="Arial" w:eastAsia="Times New Roman" w:hAnsi="Arial" w:cs="Arial"/>
              </w:rPr>
              <w:t>In this Unit, evidence</w:t>
            </w:r>
            <w:r>
              <w:rPr>
                <w:rFonts w:ascii="Arial" w:eastAsia="Times New Roman" w:hAnsi="Arial" w:cs="Arial"/>
              </w:rPr>
              <w:t xml:space="preserve"> of progress</w:t>
            </w:r>
            <w:r w:rsidRPr="002B1012">
              <w:rPr>
                <w:rFonts w:ascii="Arial" w:eastAsia="Times New Roman" w:hAnsi="Arial" w:cs="Arial"/>
              </w:rPr>
              <w:t xml:space="preserve"> will be provided by the production and evaluation of everyday products in </w:t>
            </w:r>
            <w:r>
              <w:rPr>
                <w:rFonts w:ascii="Arial" w:eastAsia="Times New Roman" w:hAnsi="Arial" w:cs="Arial"/>
              </w:rPr>
              <w:t>response to given instructions.</w:t>
            </w:r>
          </w:p>
          <w:p w14:paraId="5005DCB1" w14:textId="77777777" w:rsidR="003552E1" w:rsidRDefault="003552E1" w:rsidP="00FA3F84">
            <w:pPr>
              <w:autoSpaceDE w:val="0"/>
              <w:autoSpaceDN w:val="0"/>
              <w:adjustRightInd w:val="0"/>
              <w:spacing w:after="0" w:line="240" w:lineRule="auto"/>
              <w:jc w:val="both"/>
              <w:rPr>
                <w:rFonts w:ascii="Arial" w:eastAsia="Calibri" w:hAnsi="Arial" w:cs="Arial"/>
                <w:b/>
                <w:bCs/>
                <w:color w:val="000000"/>
                <w:lang w:val="en-US"/>
              </w:rPr>
            </w:pPr>
          </w:p>
          <w:p w14:paraId="0BF04E51" w14:textId="77777777" w:rsidR="003552E1" w:rsidRPr="002B1012" w:rsidRDefault="003552E1" w:rsidP="00FA3F84">
            <w:pPr>
              <w:autoSpaceDE w:val="0"/>
              <w:autoSpaceDN w:val="0"/>
              <w:adjustRightInd w:val="0"/>
              <w:spacing w:after="0" w:line="240" w:lineRule="auto"/>
              <w:jc w:val="both"/>
              <w:rPr>
                <w:rFonts w:ascii="Arial" w:eastAsia="Calibri" w:hAnsi="Arial" w:cs="Arial"/>
                <w:b/>
                <w:bCs/>
                <w:color w:val="000000"/>
                <w:lang w:val="en-US"/>
              </w:rPr>
            </w:pPr>
            <w:r w:rsidRPr="002B1012">
              <w:rPr>
                <w:rFonts w:ascii="Arial" w:eastAsia="Calibri" w:hAnsi="Arial" w:cs="Arial"/>
                <w:b/>
                <w:bCs/>
                <w:color w:val="000000"/>
                <w:lang w:val="en-US"/>
              </w:rPr>
              <w:t xml:space="preserve">Course Assessment </w:t>
            </w:r>
          </w:p>
          <w:p w14:paraId="1CF92F01" w14:textId="77777777" w:rsidR="003552E1" w:rsidRDefault="003552E1" w:rsidP="00FA3F84">
            <w:pPr>
              <w:autoSpaceDE w:val="0"/>
              <w:autoSpaceDN w:val="0"/>
              <w:adjustRightInd w:val="0"/>
              <w:spacing w:after="0" w:line="240" w:lineRule="auto"/>
              <w:jc w:val="both"/>
              <w:rPr>
                <w:rFonts w:ascii="Arial" w:eastAsia="Calibri" w:hAnsi="Arial" w:cs="Arial"/>
                <w:color w:val="000000"/>
                <w:lang w:val="en-US"/>
              </w:rPr>
            </w:pPr>
            <w:r w:rsidRPr="002B1012">
              <w:rPr>
                <w:rFonts w:ascii="Arial" w:eastAsia="Calibri" w:hAnsi="Arial" w:cs="Arial"/>
                <w:color w:val="000000"/>
                <w:lang w:val="en-US"/>
              </w:rPr>
              <w:t xml:space="preserve">At Higher, the added value will be assessed in the Course assessment. The added value for the Course </w:t>
            </w:r>
            <w:r>
              <w:rPr>
                <w:rFonts w:ascii="Arial" w:eastAsia="Calibri" w:hAnsi="Arial" w:cs="Arial"/>
                <w:color w:val="000000"/>
                <w:lang w:val="en-US"/>
              </w:rPr>
              <w:t>will</w:t>
            </w:r>
            <w:r w:rsidRPr="002B1012">
              <w:rPr>
                <w:rFonts w:ascii="Arial" w:eastAsia="Calibri" w:hAnsi="Arial" w:cs="Arial"/>
                <w:color w:val="000000"/>
                <w:lang w:val="en-US"/>
              </w:rPr>
              <w:t xml:space="preserve"> address the key purposes and aims of the Course by addressing breadth, challenge and application.</w:t>
            </w:r>
          </w:p>
          <w:p w14:paraId="1E8CE7F9" w14:textId="77777777" w:rsidR="003552E1" w:rsidRDefault="003552E1" w:rsidP="00FA3F84">
            <w:pPr>
              <w:autoSpaceDE w:val="0"/>
              <w:autoSpaceDN w:val="0"/>
              <w:adjustRightInd w:val="0"/>
              <w:spacing w:after="0" w:line="240" w:lineRule="auto"/>
              <w:jc w:val="both"/>
              <w:rPr>
                <w:rFonts w:ascii="Arial" w:eastAsia="Calibri" w:hAnsi="Arial" w:cs="Arial"/>
                <w:color w:val="000000"/>
                <w:lang w:val="en-US"/>
              </w:rPr>
            </w:pPr>
          </w:p>
          <w:p w14:paraId="1EABEE30" w14:textId="77777777" w:rsidR="003552E1" w:rsidRPr="002B1012" w:rsidRDefault="003552E1" w:rsidP="00FA3F84">
            <w:pPr>
              <w:tabs>
                <w:tab w:val="left" w:pos="7059"/>
              </w:tabs>
              <w:autoSpaceDE w:val="0"/>
              <w:autoSpaceDN w:val="0"/>
              <w:adjustRightInd w:val="0"/>
              <w:spacing w:after="0" w:line="240" w:lineRule="auto"/>
              <w:rPr>
                <w:rFonts w:ascii="Arial" w:eastAsia="Calibri" w:hAnsi="Arial" w:cs="Arial"/>
                <w:bCs/>
                <w:color w:val="000000"/>
                <w:lang w:val="en-US"/>
              </w:rPr>
            </w:pPr>
          </w:p>
        </w:tc>
      </w:tr>
      <w:tr w:rsidR="003552E1" w:rsidRPr="002B1012" w14:paraId="5FA77DB3" w14:textId="77777777" w:rsidTr="00FA3F84">
        <w:trPr>
          <w:trHeight w:val="358"/>
        </w:trPr>
        <w:tc>
          <w:tcPr>
            <w:tcW w:w="9102" w:type="dxa"/>
          </w:tcPr>
          <w:p w14:paraId="7ACA769E" w14:textId="77777777" w:rsidR="003552E1" w:rsidRDefault="003552E1" w:rsidP="00FA3F84">
            <w:pPr>
              <w:spacing w:after="0" w:line="240" w:lineRule="auto"/>
              <w:rPr>
                <w:rFonts w:ascii="Arial" w:eastAsia="Times New Roman" w:hAnsi="Arial" w:cs="Arial"/>
                <w:b/>
              </w:rPr>
            </w:pPr>
            <w:r>
              <w:rPr>
                <w:rFonts w:ascii="Arial" w:eastAsia="Times New Roman" w:hAnsi="Arial" w:cs="Arial"/>
                <w:b/>
              </w:rPr>
              <w:t>Assessment</w:t>
            </w:r>
          </w:p>
          <w:p w14:paraId="44357C3E" w14:textId="77777777" w:rsidR="003552E1" w:rsidRDefault="003552E1" w:rsidP="00FA3F84">
            <w:pPr>
              <w:spacing w:after="0" w:line="240" w:lineRule="auto"/>
              <w:rPr>
                <w:rFonts w:ascii="Arial" w:eastAsia="Times New Roman" w:hAnsi="Arial" w:cs="Arial"/>
                <w:b/>
              </w:rPr>
            </w:pPr>
          </w:p>
          <w:p w14:paraId="52EC1F47" w14:textId="77777777" w:rsidR="003552E1" w:rsidRDefault="003552E1" w:rsidP="00FA3F84">
            <w:pPr>
              <w:spacing w:after="0" w:line="240" w:lineRule="auto"/>
              <w:jc w:val="both"/>
              <w:rPr>
                <w:rFonts w:ascii="Arial" w:eastAsia="Calibri" w:hAnsi="Arial" w:cs="Arial"/>
                <w:lang w:eastAsia="en-GB"/>
              </w:rPr>
            </w:pPr>
            <w:r>
              <w:rPr>
                <w:rFonts w:ascii="Arial" w:eastAsia="Calibri" w:hAnsi="Arial" w:cs="Arial"/>
                <w:lang w:eastAsia="en-GB"/>
              </w:rPr>
              <w:t>There are two assessable components within the Higher Design &amp; Manufacture course:</w:t>
            </w:r>
          </w:p>
          <w:p w14:paraId="4778CEF1" w14:textId="77777777" w:rsidR="003552E1" w:rsidRDefault="003552E1" w:rsidP="00FA3F84">
            <w:pPr>
              <w:spacing w:after="0" w:line="240" w:lineRule="auto"/>
              <w:jc w:val="both"/>
              <w:rPr>
                <w:rFonts w:ascii="Arial" w:eastAsia="Calibri" w:hAnsi="Arial" w:cs="Arial"/>
                <w:lang w:eastAsia="en-GB"/>
              </w:rPr>
            </w:pPr>
          </w:p>
          <w:p w14:paraId="00A7DFD4" w14:textId="77777777" w:rsidR="003552E1" w:rsidRDefault="003552E1" w:rsidP="00FA3F84">
            <w:pPr>
              <w:spacing w:after="0" w:line="240" w:lineRule="auto"/>
              <w:jc w:val="both"/>
              <w:rPr>
                <w:rFonts w:ascii="Arial" w:eastAsia="Calibri" w:hAnsi="Arial" w:cs="Arial"/>
                <w:lang w:eastAsia="en-GB"/>
              </w:rPr>
            </w:pPr>
            <w:r>
              <w:rPr>
                <w:rFonts w:ascii="Arial" w:eastAsia="Calibri" w:hAnsi="Arial" w:cs="Arial"/>
                <w:lang w:eastAsia="en-GB"/>
              </w:rPr>
              <w:t>External Examination – 80 marks (47%)</w:t>
            </w:r>
          </w:p>
          <w:p w14:paraId="43426730" w14:textId="77777777" w:rsidR="003552E1" w:rsidRDefault="003552E1" w:rsidP="00FA3F84">
            <w:pPr>
              <w:spacing w:after="0" w:line="240" w:lineRule="auto"/>
              <w:jc w:val="both"/>
              <w:rPr>
                <w:rFonts w:ascii="Arial" w:eastAsia="Calibri" w:hAnsi="Arial" w:cs="Arial"/>
                <w:lang w:eastAsia="en-GB"/>
              </w:rPr>
            </w:pPr>
          </w:p>
          <w:p w14:paraId="657D657E" w14:textId="77777777" w:rsidR="003552E1" w:rsidRDefault="003552E1" w:rsidP="00FA3F84">
            <w:pPr>
              <w:spacing w:after="0" w:line="240" w:lineRule="auto"/>
              <w:jc w:val="both"/>
              <w:rPr>
                <w:rFonts w:ascii="Arial" w:eastAsia="Calibri" w:hAnsi="Arial" w:cs="Arial"/>
                <w:lang w:eastAsia="en-GB"/>
              </w:rPr>
            </w:pPr>
            <w:r>
              <w:rPr>
                <w:rFonts w:ascii="Arial" w:eastAsia="Calibri" w:hAnsi="Arial" w:cs="Arial"/>
                <w:lang w:eastAsia="en-GB"/>
              </w:rPr>
              <w:t>The question paper is used to assess knowledge and understanding developed through coursework.</w:t>
            </w:r>
          </w:p>
          <w:p w14:paraId="16AB7BE7" w14:textId="77777777" w:rsidR="003552E1" w:rsidRDefault="003552E1" w:rsidP="00FA3F84">
            <w:pPr>
              <w:spacing w:after="0" w:line="240" w:lineRule="auto"/>
              <w:jc w:val="both"/>
              <w:rPr>
                <w:rFonts w:ascii="Arial" w:eastAsia="Calibri" w:hAnsi="Arial" w:cs="Arial"/>
                <w:lang w:eastAsia="en-GB"/>
              </w:rPr>
            </w:pPr>
          </w:p>
          <w:p w14:paraId="4BBCFA53" w14:textId="77777777" w:rsidR="003552E1" w:rsidRDefault="003552E1" w:rsidP="00FA3F84">
            <w:pPr>
              <w:spacing w:after="0" w:line="240" w:lineRule="auto"/>
              <w:jc w:val="both"/>
              <w:rPr>
                <w:rFonts w:ascii="Arial" w:eastAsia="Calibri" w:hAnsi="Arial" w:cs="Arial"/>
                <w:lang w:eastAsia="en-GB"/>
              </w:rPr>
            </w:pPr>
          </w:p>
          <w:p w14:paraId="2BDC1ED7" w14:textId="77777777" w:rsidR="003552E1" w:rsidRDefault="003552E1" w:rsidP="00FA3F84">
            <w:pPr>
              <w:spacing w:after="0" w:line="240" w:lineRule="auto"/>
              <w:jc w:val="both"/>
              <w:rPr>
                <w:rFonts w:ascii="Arial" w:eastAsia="Calibri" w:hAnsi="Arial" w:cs="Arial"/>
                <w:lang w:eastAsia="en-GB"/>
              </w:rPr>
            </w:pPr>
            <w:r>
              <w:rPr>
                <w:rFonts w:ascii="Arial" w:eastAsia="Calibri" w:hAnsi="Arial" w:cs="Arial"/>
                <w:lang w:eastAsia="en-GB"/>
              </w:rPr>
              <w:t>Assignment – 90 marks (53%)</w:t>
            </w:r>
          </w:p>
          <w:p w14:paraId="3697EC08" w14:textId="77777777" w:rsidR="003552E1" w:rsidRDefault="003552E1" w:rsidP="00FA3F84">
            <w:pPr>
              <w:spacing w:after="0" w:line="240" w:lineRule="auto"/>
              <w:jc w:val="both"/>
              <w:rPr>
                <w:rFonts w:ascii="Arial" w:eastAsia="Calibri" w:hAnsi="Arial" w:cs="Arial"/>
                <w:lang w:eastAsia="en-GB"/>
              </w:rPr>
            </w:pPr>
          </w:p>
          <w:p w14:paraId="7D46C525" w14:textId="77777777" w:rsidR="003552E1" w:rsidRDefault="003552E1" w:rsidP="00FA3F84">
            <w:pPr>
              <w:spacing w:after="0" w:line="240" w:lineRule="auto"/>
              <w:rPr>
                <w:rFonts w:ascii="Arial" w:eastAsia="Calibri" w:hAnsi="Arial" w:cs="Arial"/>
                <w:lang w:eastAsia="en-GB"/>
              </w:rPr>
            </w:pPr>
            <w:r>
              <w:rPr>
                <w:rFonts w:ascii="Arial" w:eastAsia="Calibri" w:hAnsi="Arial" w:cs="Arial"/>
                <w:lang w:eastAsia="en-GB"/>
              </w:rPr>
              <w:t>The final project is used to assess skills developed through coursework.</w:t>
            </w:r>
          </w:p>
          <w:p w14:paraId="1F061F45" w14:textId="77777777" w:rsidR="003552E1" w:rsidRDefault="003552E1" w:rsidP="00FA3F84">
            <w:pPr>
              <w:spacing w:after="0" w:line="240" w:lineRule="auto"/>
              <w:rPr>
                <w:rFonts w:ascii="Arial" w:eastAsia="Calibri" w:hAnsi="Arial" w:cs="Arial"/>
                <w:lang w:eastAsia="en-GB"/>
              </w:rPr>
            </w:pPr>
          </w:p>
          <w:p w14:paraId="48EA533D" w14:textId="77777777" w:rsidR="003552E1" w:rsidRDefault="003552E1" w:rsidP="00FA3F84">
            <w:pPr>
              <w:spacing w:after="0" w:line="240" w:lineRule="auto"/>
              <w:rPr>
                <w:rFonts w:ascii="Arial" w:eastAsia="Calibri" w:hAnsi="Arial" w:cs="Arial"/>
                <w:lang w:eastAsia="en-GB"/>
              </w:rPr>
            </w:pPr>
          </w:p>
          <w:p w14:paraId="60881556" w14:textId="77777777" w:rsidR="003552E1" w:rsidRPr="002B1012" w:rsidRDefault="003552E1" w:rsidP="00FA3F84">
            <w:pPr>
              <w:spacing w:after="0" w:line="240" w:lineRule="auto"/>
              <w:rPr>
                <w:rFonts w:ascii="Arial" w:eastAsia="Times New Roman" w:hAnsi="Arial" w:cs="Arial"/>
                <w:b/>
              </w:rPr>
            </w:pPr>
          </w:p>
        </w:tc>
      </w:tr>
      <w:tr w:rsidR="003552E1" w:rsidRPr="002B1012" w14:paraId="00BCE95A" w14:textId="77777777" w:rsidTr="00FA3F84">
        <w:trPr>
          <w:trHeight w:val="90"/>
        </w:trPr>
        <w:tc>
          <w:tcPr>
            <w:tcW w:w="9102" w:type="dxa"/>
          </w:tcPr>
          <w:p w14:paraId="378E26BA" w14:textId="77777777" w:rsidR="003552E1" w:rsidRDefault="003552E1" w:rsidP="00FA3F84">
            <w:pPr>
              <w:spacing w:after="0" w:line="240" w:lineRule="auto"/>
              <w:rPr>
                <w:rFonts w:ascii="Arial" w:eastAsia="Times New Roman" w:hAnsi="Arial" w:cs="Arial"/>
                <w:b/>
              </w:rPr>
            </w:pPr>
            <w:r w:rsidRPr="002B1012">
              <w:rPr>
                <w:rFonts w:ascii="Arial" w:eastAsia="Times New Roman" w:hAnsi="Arial" w:cs="Arial"/>
                <w:b/>
              </w:rPr>
              <w:t>Progression</w:t>
            </w:r>
          </w:p>
          <w:p w14:paraId="63707A38" w14:textId="77777777" w:rsidR="003552E1" w:rsidRDefault="003552E1" w:rsidP="00FA3F84">
            <w:pPr>
              <w:tabs>
                <w:tab w:val="left" w:pos="7059"/>
              </w:tabs>
              <w:autoSpaceDE w:val="0"/>
              <w:autoSpaceDN w:val="0"/>
              <w:adjustRightInd w:val="0"/>
              <w:spacing w:after="0" w:line="240" w:lineRule="auto"/>
              <w:rPr>
                <w:rFonts w:ascii="Arial" w:eastAsia="Calibri" w:hAnsi="Arial" w:cs="Arial"/>
                <w:bCs/>
                <w:color w:val="000000"/>
                <w:lang w:val="en-US"/>
              </w:rPr>
            </w:pPr>
            <w:r w:rsidRPr="002B1012">
              <w:rPr>
                <w:rFonts w:ascii="Arial" w:eastAsia="Calibri" w:hAnsi="Arial" w:cs="Arial"/>
                <w:bCs/>
                <w:color w:val="000000"/>
                <w:lang w:val="en-US"/>
              </w:rPr>
              <w:t xml:space="preserve">This Course or its Units may provide progression to: </w:t>
            </w:r>
          </w:p>
          <w:p w14:paraId="6D0DAF93" w14:textId="77777777" w:rsidR="003552E1" w:rsidRPr="002B1012" w:rsidRDefault="003552E1" w:rsidP="00FA3F84">
            <w:pPr>
              <w:tabs>
                <w:tab w:val="left" w:pos="7059"/>
              </w:tabs>
              <w:autoSpaceDE w:val="0"/>
              <w:autoSpaceDN w:val="0"/>
              <w:adjustRightInd w:val="0"/>
              <w:spacing w:after="0" w:line="240" w:lineRule="auto"/>
              <w:rPr>
                <w:rFonts w:ascii="Arial" w:eastAsia="Calibri" w:hAnsi="Arial" w:cs="Arial"/>
                <w:bCs/>
                <w:color w:val="000000"/>
                <w:lang w:val="en-US"/>
              </w:rPr>
            </w:pPr>
          </w:p>
          <w:p w14:paraId="4115968F" w14:textId="77777777" w:rsidR="003552E1" w:rsidRPr="002B1012" w:rsidRDefault="003552E1" w:rsidP="00FA3F84">
            <w:pPr>
              <w:tabs>
                <w:tab w:val="left" w:pos="7059"/>
              </w:tabs>
              <w:autoSpaceDE w:val="0"/>
              <w:autoSpaceDN w:val="0"/>
              <w:adjustRightInd w:val="0"/>
              <w:spacing w:after="0" w:line="240" w:lineRule="auto"/>
              <w:rPr>
                <w:rFonts w:ascii="Arial" w:eastAsia="Calibri" w:hAnsi="Arial" w:cs="Arial"/>
                <w:bCs/>
                <w:color w:val="000000"/>
                <w:lang w:val="en-US"/>
              </w:rPr>
            </w:pPr>
            <w:r w:rsidRPr="002B1012">
              <w:rPr>
                <w:rFonts w:ascii="Arial" w:eastAsia="Calibri" w:hAnsi="Arial" w:cs="Arial"/>
                <w:bCs/>
                <w:color w:val="000000"/>
                <w:lang w:val="en-US"/>
              </w:rPr>
              <w:t>Other SQA qualifications in Design and Manufacture or related areas,</w:t>
            </w:r>
            <w:r>
              <w:rPr>
                <w:rFonts w:ascii="Arial" w:eastAsia="Calibri" w:hAnsi="Arial" w:cs="Arial"/>
                <w:bCs/>
                <w:color w:val="000000"/>
                <w:lang w:val="en-US"/>
              </w:rPr>
              <w:t xml:space="preserve"> </w:t>
            </w:r>
            <w:r>
              <w:rPr>
                <w:rFonts w:ascii="Arial" w:eastAsia="Calibri" w:hAnsi="Arial" w:cs="Arial"/>
                <w:color w:val="000000"/>
                <w:lang w:val="en-US"/>
              </w:rPr>
              <w:t>f</w:t>
            </w:r>
            <w:r w:rsidRPr="002B1012">
              <w:rPr>
                <w:rFonts w:ascii="Arial" w:eastAsia="Calibri" w:hAnsi="Arial" w:cs="Arial"/>
                <w:color w:val="000000"/>
                <w:lang w:val="en-US"/>
              </w:rPr>
              <w:t>urther study at College or Uni</w:t>
            </w:r>
            <w:r>
              <w:rPr>
                <w:rFonts w:ascii="Arial" w:eastAsia="Calibri" w:hAnsi="Arial" w:cs="Arial"/>
                <w:color w:val="000000"/>
                <w:lang w:val="en-US"/>
              </w:rPr>
              <w:t>versity, employment or training.</w:t>
            </w:r>
          </w:p>
          <w:p w14:paraId="743DC509" w14:textId="77777777" w:rsidR="003552E1" w:rsidRPr="002B1012" w:rsidRDefault="003552E1" w:rsidP="00FA3F84">
            <w:pPr>
              <w:spacing w:after="0" w:line="240" w:lineRule="auto"/>
              <w:rPr>
                <w:rFonts w:ascii="Arial" w:eastAsia="Times New Roman" w:hAnsi="Arial" w:cs="Arial"/>
                <w:b/>
              </w:rPr>
            </w:pPr>
          </w:p>
        </w:tc>
      </w:tr>
    </w:tbl>
    <w:p w14:paraId="6A50D791" w14:textId="77777777" w:rsidR="003552E1" w:rsidRPr="002B1012" w:rsidRDefault="003552E1" w:rsidP="003552E1">
      <w:pPr>
        <w:spacing w:after="0" w:line="240" w:lineRule="auto"/>
        <w:rPr>
          <w:rFonts w:ascii="Times New Roman" w:eastAsia="Times New Roman" w:hAnsi="Times New Roman" w:cs="Times New Roman"/>
          <w:lang w:val="en-US"/>
        </w:rPr>
      </w:pPr>
    </w:p>
    <w:p w14:paraId="3A6AC685" w14:textId="77777777" w:rsidR="003552E1" w:rsidRPr="002B1012" w:rsidRDefault="003552E1" w:rsidP="003552E1">
      <w:pPr>
        <w:spacing w:after="0" w:line="240" w:lineRule="auto"/>
        <w:rPr>
          <w:rFonts w:ascii="Arial" w:eastAsia="Times New Roman" w:hAnsi="Arial" w:cs="Arial"/>
          <w:b/>
          <w:color w:val="000000" w:themeColor="text1"/>
          <w:spacing w:val="5"/>
          <w:kern w:val="28"/>
        </w:rPr>
      </w:pPr>
    </w:p>
    <w:p w14:paraId="2D4EB063" w14:textId="77777777" w:rsidR="003552E1" w:rsidRDefault="003552E1" w:rsidP="003552E1">
      <w:pPr>
        <w:rPr>
          <w:rFonts w:ascii="Arial" w:eastAsia="Times New Roman" w:hAnsi="Arial" w:cs="Arial"/>
          <w:b/>
          <w:color w:val="000000" w:themeColor="text1"/>
          <w:sz w:val="24"/>
          <w:szCs w:val="24"/>
        </w:rPr>
      </w:pPr>
    </w:p>
    <w:p w14:paraId="3ED19829" w14:textId="77777777" w:rsidR="003552E1" w:rsidRDefault="003552E1" w:rsidP="003552E1">
      <w:pPr>
        <w:spacing w:after="0" w:line="240" w:lineRule="auto"/>
        <w:jc w:val="center"/>
        <w:rPr>
          <w:rFonts w:ascii="Arial" w:eastAsia="Times New Roman" w:hAnsi="Arial" w:cs="Arial"/>
          <w:b/>
          <w:sz w:val="24"/>
          <w:szCs w:val="24"/>
        </w:rPr>
      </w:pPr>
    </w:p>
    <w:p w14:paraId="09C740B4" w14:textId="77777777" w:rsidR="003552E1" w:rsidRDefault="003552E1" w:rsidP="003552E1">
      <w:pPr>
        <w:spacing w:after="0" w:line="240" w:lineRule="auto"/>
        <w:jc w:val="center"/>
        <w:rPr>
          <w:rFonts w:ascii="Arial" w:eastAsia="Times New Roman" w:hAnsi="Arial" w:cs="Arial"/>
          <w:b/>
          <w:sz w:val="24"/>
          <w:szCs w:val="24"/>
        </w:rPr>
      </w:pPr>
    </w:p>
    <w:p w14:paraId="3C09EAC5" w14:textId="77777777" w:rsidR="003552E1" w:rsidRPr="007A2058" w:rsidRDefault="003552E1" w:rsidP="003552E1">
      <w:pPr>
        <w:spacing w:after="0" w:line="240" w:lineRule="auto"/>
        <w:jc w:val="center"/>
        <w:rPr>
          <w:rFonts w:ascii="Arial" w:eastAsia="Times New Roman" w:hAnsi="Arial" w:cs="Arial"/>
          <w:b/>
          <w:sz w:val="24"/>
          <w:szCs w:val="24"/>
        </w:rPr>
      </w:pPr>
      <w:r w:rsidRPr="007A2058">
        <w:rPr>
          <w:rFonts w:ascii="Arial" w:eastAsia="Times New Roman" w:hAnsi="Arial" w:cs="Arial"/>
          <w:b/>
          <w:sz w:val="24"/>
          <w:szCs w:val="24"/>
        </w:rPr>
        <w:lastRenderedPageBreak/>
        <w:t>GRAPHIC COMMUNICATION - NATIONAL 5</w:t>
      </w:r>
    </w:p>
    <w:p w14:paraId="638055F1" w14:textId="77777777" w:rsidR="003552E1" w:rsidRPr="007A2058" w:rsidRDefault="003552E1" w:rsidP="003552E1">
      <w:pPr>
        <w:spacing w:after="0" w:line="240" w:lineRule="auto"/>
        <w:jc w:val="center"/>
        <w:rPr>
          <w:rFonts w:ascii="Times New Roman" w:eastAsia="Times New Roman" w:hAnsi="Times New Roman" w:cs="Times New Roman"/>
          <w:sz w:val="24"/>
          <w:szCs w:val="24"/>
        </w:rPr>
      </w:pP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3552E1" w:rsidRPr="007A2058" w14:paraId="1A50859A" w14:textId="77777777" w:rsidTr="00FA3F84">
        <w:trPr>
          <w:trHeight w:val="240"/>
        </w:trPr>
        <w:tc>
          <w:tcPr>
            <w:tcW w:w="9385" w:type="dxa"/>
          </w:tcPr>
          <w:p w14:paraId="4D6DD83D" w14:textId="77777777" w:rsidR="003552E1" w:rsidRPr="007A2058" w:rsidRDefault="003552E1" w:rsidP="00FA3F84">
            <w:pPr>
              <w:spacing w:after="0" w:line="240" w:lineRule="auto"/>
              <w:jc w:val="both"/>
              <w:rPr>
                <w:rFonts w:ascii="Arial" w:eastAsia="Times New Roman" w:hAnsi="Arial" w:cs="Arial"/>
                <w:b/>
                <w:sz w:val="24"/>
                <w:szCs w:val="24"/>
              </w:rPr>
            </w:pPr>
            <w:r w:rsidRPr="007A2058">
              <w:rPr>
                <w:rFonts w:ascii="Arial" w:eastAsia="Times New Roman" w:hAnsi="Arial" w:cs="Arial"/>
                <w:b/>
                <w:sz w:val="24"/>
                <w:szCs w:val="24"/>
              </w:rPr>
              <w:t>Aims of the course</w:t>
            </w:r>
          </w:p>
          <w:p w14:paraId="0A0D8643" w14:textId="77777777" w:rsidR="003552E1" w:rsidRPr="007A2058" w:rsidRDefault="003552E1" w:rsidP="00FA3F84">
            <w:pPr>
              <w:spacing w:after="0" w:line="240" w:lineRule="auto"/>
              <w:jc w:val="both"/>
              <w:rPr>
                <w:rFonts w:ascii="Arial" w:eastAsia="Times New Roman" w:hAnsi="Arial" w:cs="Arial"/>
                <w:b/>
                <w:sz w:val="24"/>
                <w:szCs w:val="24"/>
              </w:rPr>
            </w:pPr>
          </w:p>
          <w:p w14:paraId="43E4739C" w14:textId="77777777" w:rsidR="003552E1" w:rsidRPr="007A2058" w:rsidRDefault="003552E1" w:rsidP="00FA3F84">
            <w:pPr>
              <w:spacing w:after="0" w:line="240" w:lineRule="auto"/>
              <w:jc w:val="both"/>
              <w:rPr>
                <w:rFonts w:ascii="Arial" w:eastAsia="Times New Roman" w:hAnsi="Arial" w:cs="Arial"/>
                <w:lang w:eastAsia="en-GB"/>
              </w:rPr>
            </w:pPr>
            <w:r w:rsidRPr="007A2058">
              <w:rPr>
                <w:rFonts w:ascii="Arial" w:eastAsia="Times New Roman" w:hAnsi="Arial" w:cs="Arial"/>
                <w:lang w:eastAsia="en-GB"/>
              </w:rPr>
              <w:t>The National 5 Graphic Communication Course enables learners to develop skills in graphic communication techniques, including the use of equipment, graphics materials and software. Learners extend and apply knowledge and understanding of graphic communication standards, protocols and conventions, and develop an understanding of the impact of graphic communication technologies on our environment and society.</w:t>
            </w:r>
          </w:p>
          <w:p w14:paraId="2E33F526" w14:textId="77777777" w:rsidR="003552E1" w:rsidRPr="007A2058" w:rsidRDefault="003552E1" w:rsidP="00FA3F84">
            <w:pPr>
              <w:spacing w:after="0" w:line="240" w:lineRule="auto"/>
              <w:jc w:val="both"/>
              <w:rPr>
                <w:rFonts w:ascii="Arial" w:eastAsia="Times New Roman" w:hAnsi="Arial" w:cs="Arial"/>
                <w:lang w:eastAsia="en-GB"/>
              </w:rPr>
            </w:pPr>
          </w:p>
        </w:tc>
      </w:tr>
      <w:tr w:rsidR="003552E1" w:rsidRPr="007A2058" w14:paraId="48D0C48E" w14:textId="77777777" w:rsidTr="00FA3F84">
        <w:trPr>
          <w:trHeight w:val="1273"/>
        </w:trPr>
        <w:tc>
          <w:tcPr>
            <w:tcW w:w="9385" w:type="dxa"/>
            <w:tcBorders>
              <w:bottom w:val="nil"/>
            </w:tcBorders>
          </w:tcPr>
          <w:p w14:paraId="1E2233C6" w14:textId="77777777" w:rsidR="003552E1" w:rsidRPr="007A2058" w:rsidRDefault="003552E1" w:rsidP="00FA3F84">
            <w:pPr>
              <w:spacing w:after="0" w:line="240" w:lineRule="auto"/>
              <w:jc w:val="both"/>
              <w:rPr>
                <w:rFonts w:ascii="Arial" w:eastAsia="Times New Roman" w:hAnsi="Arial" w:cs="Arial"/>
                <w:sz w:val="24"/>
                <w:szCs w:val="24"/>
              </w:rPr>
            </w:pPr>
            <w:r w:rsidRPr="007A2058">
              <w:rPr>
                <w:rFonts w:ascii="Arial" w:eastAsia="Times New Roman" w:hAnsi="Arial" w:cs="Arial"/>
                <w:b/>
                <w:sz w:val="24"/>
                <w:szCs w:val="24"/>
              </w:rPr>
              <w:t>Recommended entry</w:t>
            </w:r>
          </w:p>
          <w:p w14:paraId="2128E9B4" w14:textId="77777777" w:rsidR="003552E1" w:rsidRPr="007A2058" w:rsidRDefault="003552E1" w:rsidP="00FA3F84">
            <w:pPr>
              <w:autoSpaceDE w:val="0"/>
              <w:autoSpaceDN w:val="0"/>
              <w:adjustRightInd w:val="0"/>
              <w:spacing w:after="0" w:line="240" w:lineRule="auto"/>
              <w:jc w:val="both"/>
              <w:rPr>
                <w:rFonts w:ascii="Arial" w:eastAsia="Calibri" w:hAnsi="Arial" w:cs="Arial"/>
                <w:color w:val="000000"/>
                <w:sz w:val="24"/>
                <w:szCs w:val="24"/>
                <w:lang w:val="en-US"/>
              </w:rPr>
            </w:pPr>
          </w:p>
          <w:p w14:paraId="399A6FC3" w14:textId="77777777" w:rsidR="003552E1" w:rsidRPr="007A2058" w:rsidRDefault="003552E1" w:rsidP="00FA3F84">
            <w:pPr>
              <w:autoSpaceDE w:val="0"/>
              <w:autoSpaceDN w:val="0"/>
              <w:adjustRightInd w:val="0"/>
              <w:spacing w:after="0" w:line="240" w:lineRule="auto"/>
              <w:jc w:val="both"/>
              <w:rPr>
                <w:rFonts w:ascii="Arial" w:eastAsia="Calibri" w:hAnsi="Arial" w:cs="Arial"/>
                <w:color w:val="000000"/>
                <w:lang w:val="en-US"/>
              </w:rPr>
            </w:pPr>
            <w:r w:rsidRPr="007A2058">
              <w:rPr>
                <w:rFonts w:ascii="Arial" w:eastAsia="Calibri" w:hAnsi="Arial" w:cs="Arial"/>
                <w:color w:val="000000"/>
                <w:lang w:val="en-US"/>
              </w:rPr>
              <w:t>Pupils who have undertaken the National 4 course. Additionally pupils who have an interest in 2d/3d computer work, graphic presentation, sketching and drawing. Pupils must be motivated to learn, able to work on their own initiative and enjoy learning about all forms of graphic communication</w:t>
            </w:r>
          </w:p>
          <w:p w14:paraId="74BE6FB7" w14:textId="77777777" w:rsidR="003552E1" w:rsidRPr="007A2058" w:rsidRDefault="003552E1" w:rsidP="00FA3F84">
            <w:pPr>
              <w:autoSpaceDE w:val="0"/>
              <w:autoSpaceDN w:val="0"/>
              <w:adjustRightInd w:val="0"/>
              <w:spacing w:after="0" w:line="240" w:lineRule="auto"/>
              <w:jc w:val="both"/>
              <w:rPr>
                <w:rFonts w:ascii="Arial" w:eastAsia="Calibri" w:hAnsi="Arial" w:cs="Arial"/>
                <w:b/>
                <w:i/>
                <w:color w:val="000000"/>
                <w:sz w:val="24"/>
                <w:szCs w:val="24"/>
                <w:lang w:val="en-US"/>
              </w:rPr>
            </w:pPr>
          </w:p>
        </w:tc>
      </w:tr>
      <w:tr w:rsidR="003552E1" w:rsidRPr="007A2058" w14:paraId="42BC103B" w14:textId="77777777" w:rsidTr="00FA3F84">
        <w:trPr>
          <w:trHeight w:val="6116"/>
        </w:trPr>
        <w:tc>
          <w:tcPr>
            <w:tcW w:w="9385" w:type="dxa"/>
          </w:tcPr>
          <w:p w14:paraId="0C1145D8" w14:textId="77777777" w:rsidR="003552E1" w:rsidRPr="007A2058" w:rsidRDefault="003552E1" w:rsidP="00FA3F84">
            <w:pPr>
              <w:spacing w:after="0" w:line="240" w:lineRule="auto"/>
              <w:jc w:val="both"/>
              <w:rPr>
                <w:rFonts w:ascii="Arial" w:eastAsia="Times New Roman" w:hAnsi="Arial" w:cs="Arial"/>
                <w:b/>
                <w:sz w:val="24"/>
                <w:szCs w:val="24"/>
              </w:rPr>
            </w:pPr>
            <w:r w:rsidRPr="007A2058">
              <w:rPr>
                <w:rFonts w:ascii="Arial" w:eastAsia="Times New Roman" w:hAnsi="Arial" w:cs="Arial"/>
                <w:b/>
                <w:sz w:val="24"/>
                <w:szCs w:val="24"/>
              </w:rPr>
              <w:t>Course Content</w:t>
            </w:r>
          </w:p>
          <w:p w14:paraId="0DB1232C" w14:textId="77777777" w:rsidR="003552E1" w:rsidRPr="007A2058" w:rsidRDefault="003552E1" w:rsidP="00FA3F84">
            <w:pPr>
              <w:spacing w:after="0" w:line="240" w:lineRule="auto"/>
              <w:jc w:val="both"/>
              <w:rPr>
                <w:rFonts w:ascii="Arial" w:eastAsia="Times New Roman" w:hAnsi="Arial" w:cs="Arial"/>
                <w:b/>
                <w:sz w:val="16"/>
                <w:szCs w:val="16"/>
              </w:rPr>
            </w:pPr>
          </w:p>
          <w:p w14:paraId="5F9F0F32" w14:textId="77777777" w:rsidR="003552E1" w:rsidRPr="007A2058" w:rsidRDefault="003552E1" w:rsidP="00FA3F84">
            <w:pPr>
              <w:spacing w:after="0" w:line="240" w:lineRule="auto"/>
              <w:jc w:val="both"/>
              <w:rPr>
                <w:rFonts w:ascii="Arial" w:eastAsia="Times New Roman" w:hAnsi="Arial" w:cs="Arial"/>
                <w:sz w:val="16"/>
                <w:szCs w:val="16"/>
              </w:rPr>
            </w:pPr>
          </w:p>
          <w:p w14:paraId="7416E48D" w14:textId="77777777" w:rsidR="003552E1" w:rsidRPr="007A2058" w:rsidRDefault="003552E1" w:rsidP="00FA3F84">
            <w:pPr>
              <w:autoSpaceDE w:val="0"/>
              <w:autoSpaceDN w:val="0"/>
              <w:adjustRightInd w:val="0"/>
              <w:spacing w:after="0" w:line="240" w:lineRule="auto"/>
              <w:jc w:val="both"/>
              <w:rPr>
                <w:rFonts w:ascii="Arial" w:eastAsia="Times New Roman" w:hAnsi="Arial" w:cs="Arial"/>
                <w:color w:val="000000"/>
                <w:lang w:eastAsia="en-GB"/>
              </w:rPr>
            </w:pPr>
            <w:r w:rsidRPr="007A2058">
              <w:rPr>
                <w:rFonts w:ascii="Arial" w:eastAsia="Times New Roman" w:hAnsi="Arial" w:cs="Arial"/>
                <w:b/>
                <w:bCs/>
                <w:color w:val="000000"/>
                <w:lang w:eastAsia="en-GB"/>
              </w:rPr>
              <w:t xml:space="preserve">2D Graphic Communication (National 5) </w:t>
            </w:r>
          </w:p>
          <w:p w14:paraId="2D4AEAF0" w14:textId="77777777" w:rsidR="003552E1" w:rsidRPr="007A2058" w:rsidRDefault="003552E1" w:rsidP="00FA3F84">
            <w:pPr>
              <w:autoSpaceDE w:val="0"/>
              <w:autoSpaceDN w:val="0"/>
              <w:adjustRightInd w:val="0"/>
              <w:spacing w:after="0" w:line="240" w:lineRule="auto"/>
              <w:jc w:val="both"/>
              <w:rPr>
                <w:rFonts w:ascii="Arial" w:eastAsia="Times New Roman" w:hAnsi="Arial" w:cs="Arial"/>
                <w:color w:val="000000"/>
                <w:lang w:eastAsia="en-GB"/>
              </w:rPr>
            </w:pPr>
            <w:r w:rsidRPr="007A2058">
              <w:rPr>
                <w:rFonts w:ascii="Arial" w:eastAsia="Times New Roman" w:hAnsi="Arial" w:cs="Arial"/>
                <w:color w:val="000000"/>
                <w:lang w:eastAsia="en-GB"/>
              </w:rPr>
              <w:t xml:space="preserve">This Unit helps learners develop their creativity and skills within a 2D graphic communication context. It will allow learners to initiate, develop and communicate ideas using graphic techniques in straightforward and familiar contexts. In addition, the Unit allows learners to develop their skills in some less familiar or new contexts. Learners will develop 2D graphic spatial awareness. </w:t>
            </w:r>
          </w:p>
          <w:p w14:paraId="2E23BA74" w14:textId="77777777" w:rsidR="003552E1" w:rsidRPr="007A2058" w:rsidRDefault="003552E1" w:rsidP="00FA3F84">
            <w:pPr>
              <w:tabs>
                <w:tab w:val="left" w:pos="5538"/>
                <w:tab w:val="left" w:pos="7059"/>
              </w:tabs>
              <w:autoSpaceDE w:val="0"/>
              <w:autoSpaceDN w:val="0"/>
              <w:adjustRightInd w:val="0"/>
              <w:spacing w:after="0" w:line="240" w:lineRule="auto"/>
              <w:jc w:val="both"/>
              <w:rPr>
                <w:rFonts w:ascii="Arial" w:eastAsia="Calibri" w:hAnsi="Arial" w:cs="Arial"/>
                <w:i/>
                <w:color w:val="000000"/>
                <w:sz w:val="24"/>
                <w:szCs w:val="24"/>
                <w:lang w:val="en-US"/>
              </w:rPr>
            </w:pPr>
          </w:p>
          <w:p w14:paraId="2BB4AFA3" w14:textId="77777777" w:rsidR="003552E1" w:rsidRPr="007A2058" w:rsidRDefault="003552E1" w:rsidP="00FA3F84">
            <w:pPr>
              <w:autoSpaceDE w:val="0"/>
              <w:autoSpaceDN w:val="0"/>
              <w:adjustRightInd w:val="0"/>
              <w:spacing w:after="0" w:line="240" w:lineRule="auto"/>
              <w:jc w:val="both"/>
              <w:rPr>
                <w:rFonts w:ascii="Arial" w:eastAsia="Times New Roman" w:hAnsi="Arial" w:cs="Arial"/>
                <w:color w:val="000000"/>
                <w:lang w:eastAsia="en-GB"/>
              </w:rPr>
            </w:pPr>
            <w:r w:rsidRPr="007A2058">
              <w:rPr>
                <w:rFonts w:ascii="Arial" w:eastAsia="Times New Roman" w:hAnsi="Arial" w:cs="Arial"/>
                <w:b/>
                <w:bCs/>
                <w:color w:val="000000"/>
                <w:lang w:eastAsia="en-GB"/>
              </w:rPr>
              <w:t xml:space="preserve">3D and Pictorial Graphic Communication (National 5) </w:t>
            </w:r>
          </w:p>
          <w:p w14:paraId="4DC2BC3B" w14:textId="77777777" w:rsidR="003552E1" w:rsidRPr="00F765FE" w:rsidRDefault="003552E1" w:rsidP="00FA3F84">
            <w:pPr>
              <w:autoSpaceDE w:val="0"/>
              <w:autoSpaceDN w:val="0"/>
              <w:adjustRightInd w:val="0"/>
              <w:spacing w:after="0" w:line="240" w:lineRule="auto"/>
              <w:jc w:val="both"/>
              <w:rPr>
                <w:rFonts w:ascii="Arial" w:eastAsia="Times New Roman" w:hAnsi="Arial" w:cs="Arial"/>
                <w:color w:val="000000"/>
                <w:lang w:eastAsia="en-GB"/>
              </w:rPr>
            </w:pPr>
            <w:r w:rsidRPr="007A2058">
              <w:rPr>
                <w:rFonts w:ascii="Arial" w:eastAsia="Calibri" w:hAnsi="Arial" w:cs="Arial"/>
                <w:color w:val="000000"/>
                <w:lang w:eastAsia="en-GB"/>
              </w:rPr>
              <w:t>This Unit helps learners develop their creativity and skills within a 3D and pictorial graphic communication context. Again, it will allow learners to initiate, develop and communicate ideas using graphic techniques in straightforward and familiar contexts. In addition, the Unit allows learners to develop their skills in some less familiar or new contexts. Learners will devel</w:t>
            </w:r>
            <w:r>
              <w:rPr>
                <w:rFonts w:ascii="Arial" w:eastAsia="Calibri" w:hAnsi="Arial" w:cs="Arial"/>
                <w:color w:val="000000"/>
                <w:lang w:eastAsia="en-GB"/>
              </w:rPr>
              <w:t>op 3D graphic spatial awareness.</w:t>
            </w:r>
            <w:r w:rsidRPr="007A2058">
              <w:rPr>
                <w:rFonts w:ascii="Arial" w:eastAsia="Times New Roman" w:hAnsi="Arial" w:cs="Arial"/>
                <w:bCs/>
                <w:color w:val="000000"/>
                <w:lang w:eastAsia="en-GB"/>
              </w:rPr>
              <w:tab/>
            </w:r>
          </w:p>
        </w:tc>
      </w:tr>
      <w:tr w:rsidR="003552E1" w:rsidRPr="007A2058" w14:paraId="218F2DF1" w14:textId="77777777" w:rsidTr="00FA3F84">
        <w:trPr>
          <w:trHeight w:val="2183"/>
        </w:trPr>
        <w:tc>
          <w:tcPr>
            <w:tcW w:w="9385" w:type="dxa"/>
            <w:tcBorders>
              <w:bottom w:val="nil"/>
            </w:tcBorders>
          </w:tcPr>
          <w:p w14:paraId="43C77762" w14:textId="77777777" w:rsidR="003552E1" w:rsidRPr="007A2058" w:rsidRDefault="003552E1" w:rsidP="00FA3F84">
            <w:pPr>
              <w:spacing w:after="0" w:line="240" w:lineRule="auto"/>
              <w:jc w:val="both"/>
              <w:rPr>
                <w:rFonts w:ascii="Arial" w:eastAsia="Times New Roman" w:hAnsi="Arial" w:cs="Arial"/>
                <w:b/>
                <w:sz w:val="24"/>
                <w:szCs w:val="24"/>
              </w:rPr>
            </w:pPr>
            <w:r w:rsidRPr="007A2058">
              <w:rPr>
                <w:rFonts w:ascii="Arial" w:eastAsia="Times New Roman" w:hAnsi="Arial" w:cs="Arial"/>
                <w:b/>
                <w:sz w:val="24"/>
                <w:szCs w:val="24"/>
              </w:rPr>
              <w:t>Assessment</w:t>
            </w:r>
          </w:p>
          <w:p w14:paraId="563BBD2C" w14:textId="77777777" w:rsidR="003552E1" w:rsidRDefault="003552E1" w:rsidP="00FA3F84">
            <w:pPr>
              <w:spacing w:after="0" w:line="240" w:lineRule="auto"/>
              <w:jc w:val="both"/>
              <w:rPr>
                <w:rFonts w:ascii="Arial" w:eastAsia="Calibri" w:hAnsi="Arial" w:cs="Arial"/>
                <w:lang w:eastAsia="en-GB"/>
              </w:rPr>
            </w:pPr>
            <w:r>
              <w:rPr>
                <w:rFonts w:ascii="Arial" w:eastAsia="Calibri" w:hAnsi="Arial" w:cs="Arial"/>
                <w:lang w:eastAsia="en-GB"/>
              </w:rPr>
              <w:t>There are two assessable components within the National 5 Graphic Communication course:</w:t>
            </w:r>
          </w:p>
          <w:p w14:paraId="4CD52144" w14:textId="77777777" w:rsidR="003552E1" w:rsidRDefault="003552E1" w:rsidP="00FA3F84">
            <w:pPr>
              <w:spacing w:after="0" w:line="240" w:lineRule="auto"/>
              <w:jc w:val="both"/>
              <w:rPr>
                <w:rFonts w:ascii="Arial" w:eastAsia="Calibri" w:hAnsi="Arial" w:cs="Arial"/>
                <w:lang w:eastAsia="en-GB"/>
              </w:rPr>
            </w:pPr>
          </w:p>
          <w:p w14:paraId="276A1734" w14:textId="77777777" w:rsidR="003552E1" w:rsidRDefault="003552E1" w:rsidP="00FA3F84">
            <w:pPr>
              <w:spacing w:after="0" w:line="240" w:lineRule="auto"/>
              <w:jc w:val="both"/>
              <w:rPr>
                <w:rFonts w:ascii="Arial" w:eastAsia="Calibri" w:hAnsi="Arial" w:cs="Arial"/>
                <w:b/>
                <w:lang w:eastAsia="en-GB"/>
              </w:rPr>
            </w:pPr>
            <w:r w:rsidRPr="008969FF">
              <w:rPr>
                <w:rFonts w:ascii="Arial" w:eastAsia="Calibri" w:hAnsi="Arial" w:cs="Arial"/>
                <w:b/>
                <w:lang w:eastAsia="en-GB"/>
              </w:rPr>
              <w:t xml:space="preserve">Component 1 - </w:t>
            </w:r>
            <w:r>
              <w:rPr>
                <w:rFonts w:ascii="Arial" w:eastAsia="Calibri" w:hAnsi="Arial" w:cs="Arial"/>
                <w:b/>
                <w:lang w:eastAsia="en-GB"/>
              </w:rPr>
              <w:t>Assignment (33%)</w:t>
            </w:r>
          </w:p>
          <w:p w14:paraId="2C08F624" w14:textId="77777777" w:rsidR="003552E1" w:rsidRPr="003841E4" w:rsidRDefault="003552E1" w:rsidP="00FA3F84">
            <w:pPr>
              <w:autoSpaceDE w:val="0"/>
              <w:autoSpaceDN w:val="0"/>
              <w:adjustRightInd w:val="0"/>
              <w:spacing w:after="0" w:line="240" w:lineRule="auto"/>
              <w:jc w:val="both"/>
              <w:rPr>
                <w:rFonts w:ascii="Arial" w:eastAsia="Times New Roman" w:hAnsi="Arial" w:cs="Arial"/>
                <w:color w:val="000000"/>
                <w:lang w:eastAsia="en-GB"/>
              </w:rPr>
            </w:pPr>
            <w:r w:rsidRPr="003841E4">
              <w:rPr>
                <w:rFonts w:ascii="Arial" w:eastAsia="Times New Roman" w:hAnsi="Arial" w:cs="Arial"/>
                <w:color w:val="000000"/>
                <w:lang w:eastAsia="en-GB"/>
              </w:rPr>
              <w:t xml:space="preserve">The purpose of the question paper is to assess learners’ skills, knowledge and visual literacy through the graphics techniques and practice they have acquired. </w:t>
            </w:r>
          </w:p>
          <w:p w14:paraId="6ED78B28" w14:textId="77777777" w:rsidR="003552E1" w:rsidRPr="008969FF" w:rsidRDefault="003552E1" w:rsidP="00FA3F84">
            <w:pPr>
              <w:spacing w:after="0" w:line="240" w:lineRule="auto"/>
              <w:jc w:val="both"/>
              <w:rPr>
                <w:rFonts w:ascii="Arial" w:eastAsia="Calibri" w:hAnsi="Arial" w:cs="Arial"/>
                <w:b/>
                <w:lang w:eastAsia="en-GB"/>
              </w:rPr>
            </w:pPr>
          </w:p>
          <w:p w14:paraId="5E0273B1" w14:textId="77777777" w:rsidR="003552E1" w:rsidRDefault="003552E1" w:rsidP="00FA3F84">
            <w:pPr>
              <w:spacing w:after="0" w:line="240" w:lineRule="auto"/>
              <w:jc w:val="both"/>
              <w:rPr>
                <w:rFonts w:ascii="Arial" w:eastAsia="Calibri" w:hAnsi="Arial" w:cs="Arial"/>
                <w:b/>
                <w:lang w:eastAsia="en-GB"/>
              </w:rPr>
            </w:pPr>
            <w:r w:rsidRPr="008969FF">
              <w:rPr>
                <w:rFonts w:ascii="Arial" w:eastAsia="Calibri" w:hAnsi="Arial" w:cs="Arial"/>
                <w:b/>
                <w:lang w:eastAsia="en-GB"/>
              </w:rPr>
              <w:t xml:space="preserve">Component 2 - External Examination (67%) </w:t>
            </w:r>
          </w:p>
          <w:p w14:paraId="1F1D3860" w14:textId="77777777" w:rsidR="003552E1" w:rsidRPr="003841E4" w:rsidRDefault="003552E1" w:rsidP="00FA3F84">
            <w:pPr>
              <w:autoSpaceDE w:val="0"/>
              <w:autoSpaceDN w:val="0"/>
              <w:adjustRightInd w:val="0"/>
              <w:spacing w:after="0" w:line="240" w:lineRule="auto"/>
              <w:jc w:val="both"/>
              <w:rPr>
                <w:rFonts w:ascii="Arial" w:eastAsia="Times New Roman" w:hAnsi="Arial" w:cs="Arial"/>
                <w:color w:val="000000"/>
                <w:lang w:eastAsia="en-GB"/>
              </w:rPr>
            </w:pPr>
            <w:r w:rsidRPr="003841E4">
              <w:rPr>
                <w:rFonts w:ascii="Arial" w:eastAsia="Times New Roman" w:hAnsi="Arial" w:cs="Arial"/>
                <w:color w:val="000000"/>
                <w:lang w:eastAsia="en-GB"/>
              </w:rPr>
              <w:t xml:space="preserve">The purpose of the Graphic Communication Assignment is to draw on, extend and apply the skills and knowledge developed and acquired during the Course. </w:t>
            </w:r>
          </w:p>
          <w:p w14:paraId="3F088401" w14:textId="77777777" w:rsidR="003552E1" w:rsidRDefault="003552E1" w:rsidP="00FA3F84">
            <w:pPr>
              <w:spacing w:after="0" w:line="240" w:lineRule="auto"/>
              <w:jc w:val="both"/>
              <w:rPr>
                <w:rFonts w:ascii="Arial" w:eastAsia="Calibri" w:hAnsi="Arial" w:cs="Arial"/>
                <w:b/>
                <w:lang w:eastAsia="en-GB"/>
              </w:rPr>
            </w:pPr>
          </w:p>
          <w:p w14:paraId="44BCFEFE" w14:textId="77777777" w:rsidR="003552E1" w:rsidRPr="008969FF" w:rsidRDefault="003552E1" w:rsidP="00FA3F84">
            <w:pPr>
              <w:spacing w:after="0" w:line="240" w:lineRule="auto"/>
              <w:jc w:val="both"/>
              <w:rPr>
                <w:rFonts w:ascii="Arial" w:eastAsia="Calibri" w:hAnsi="Arial" w:cs="Arial"/>
                <w:b/>
                <w:color w:val="000000"/>
                <w:sz w:val="24"/>
                <w:szCs w:val="24"/>
                <w:lang w:val="en-US"/>
              </w:rPr>
            </w:pPr>
          </w:p>
        </w:tc>
      </w:tr>
      <w:tr w:rsidR="003552E1" w:rsidRPr="007A2058" w14:paraId="59CE4FF2" w14:textId="77777777" w:rsidTr="00FA3F84">
        <w:trPr>
          <w:trHeight w:val="90"/>
        </w:trPr>
        <w:tc>
          <w:tcPr>
            <w:tcW w:w="9385" w:type="dxa"/>
          </w:tcPr>
          <w:p w14:paraId="0CE23DF6" w14:textId="77777777" w:rsidR="003552E1" w:rsidRPr="007A2058" w:rsidRDefault="003552E1" w:rsidP="00FA3F84">
            <w:pPr>
              <w:spacing w:after="0" w:line="240" w:lineRule="auto"/>
              <w:jc w:val="both"/>
              <w:rPr>
                <w:rFonts w:ascii="Arial" w:eastAsia="Times New Roman" w:hAnsi="Arial" w:cs="Arial"/>
                <w:b/>
                <w:sz w:val="24"/>
                <w:szCs w:val="24"/>
              </w:rPr>
            </w:pPr>
            <w:r w:rsidRPr="007A2058">
              <w:rPr>
                <w:rFonts w:ascii="Arial" w:eastAsia="Times New Roman" w:hAnsi="Arial" w:cs="Arial"/>
                <w:b/>
                <w:sz w:val="24"/>
                <w:szCs w:val="24"/>
              </w:rPr>
              <w:t>Progression</w:t>
            </w:r>
          </w:p>
          <w:p w14:paraId="5E6FBDD0" w14:textId="77777777" w:rsidR="003552E1" w:rsidRDefault="003552E1" w:rsidP="00FA3F84">
            <w:pPr>
              <w:tabs>
                <w:tab w:val="left" w:pos="7059"/>
              </w:tabs>
              <w:autoSpaceDE w:val="0"/>
              <w:autoSpaceDN w:val="0"/>
              <w:adjustRightInd w:val="0"/>
              <w:spacing w:after="0" w:line="240" w:lineRule="auto"/>
              <w:jc w:val="both"/>
              <w:rPr>
                <w:rFonts w:ascii="Arial" w:eastAsia="Calibri" w:hAnsi="Arial" w:cs="Arial"/>
                <w:bCs/>
                <w:color w:val="000000"/>
                <w:lang w:val="en-US"/>
              </w:rPr>
            </w:pPr>
            <w:r w:rsidRPr="007A2058">
              <w:rPr>
                <w:rFonts w:ascii="Arial" w:eastAsia="Calibri" w:hAnsi="Arial" w:cs="Arial"/>
                <w:bCs/>
                <w:color w:val="000000"/>
                <w:lang w:val="en-US"/>
              </w:rPr>
              <w:t xml:space="preserve">This Course or its Units may provide progression to: </w:t>
            </w:r>
          </w:p>
          <w:p w14:paraId="7FD1BE48" w14:textId="77777777" w:rsidR="003552E1" w:rsidRPr="007A2058" w:rsidRDefault="003552E1" w:rsidP="00FA3F84">
            <w:pPr>
              <w:tabs>
                <w:tab w:val="left" w:pos="7059"/>
              </w:tabs>
              <w:autoSpaceDE w:val="0"/>
              <w:autoSpaceDN w:val="0"/>
              <w:adjustRightInd w:val="0"/>
              <w:spacing w:after="0" w:line="240" w:lineRule="auto"/>
              <w:jc w:val="both"/>
              <w:rPr>
                <w:rFonts w:ascii="Arial" w:eastAsia="Times New Roman" w:hAnsi="Arial" w:cs="Arial"/>
                <w:color w:val="000000"/>
                <w:sz w:val="24"/>
                <w:szCs w:val="24"/>
                <w:lang w:eastAsia="en-GB"/>
              </w:rPr>
            </w:pPr>
            <w:r w:rsidRPr="007A2058">
              <w:rPr>
                <w:rFonts w:ascii="Arial" w:eastAsia="Calibri" w:hAnsi="Arial" w:cs="Arial"/>
                <w:color w:val="000000"/>
                <w:sz w:val="24"/>
                <w:szCs w:val="24"/>
                <w:lang w:val="en-US"/>
              </w:rPr>
              <w:t xml:space="preserve"> </w:t>
            </w:r>
          </w:p>
          <w:p w14:paraId="2C7DDBAD" w14:textId="77777777" w:rsidR="003552E1" w:rsidRPr="007A2058" w:rsidRDefault="003552E1" w:rsidP="00C173F3">
            <w:pPr>
              <w:numPr>
                <w:ilvl w:val="0"/>
                <w:numId w:val="33"/>
              </w:numPr>
              <w:autoSpaceDE w:val="0"/>
              <w:autoSpaceDN w:val="0"/>
              <w:adjustRightInd w:val="0"/>
              <w:spacing w:after="0" w:line="240" w:lineRule="auto"/>
              <w:jc w:val="both"/>
              <w:rPr>
                <w:rFonts w:ascii="Arial" w:eastAsia="Times New Roman" w:hAnsi="Arial" w:cs="Arial"/>
                <w:color w:val="000000"/>
                <w:lang w:eastAsia="en-GB"/>
              </w:rPr>
            </w:pPr>
            <w:r w:rsidRPr="007A2058">
              <w:rPr>
                <w:rFonts w:ascii="Arial" w:eastAsia="Times New Roman" w:hAnsi="Arial" w:cs="Arial"/>
                <w:color w:val="000000"/>
                <w:lang w:eastAsia="en-GB"/>
              </w:rPr>
              <w:t>Qualifications in Graphic Communication (Higher) or related areas of study</w:t>
            </w:r>
          </w:p>
          <w:p w14:paraId="736137B6" w14:textId="77777777" w:rsidR="003552E1" w:rsidRPr="007A2058" w:rsidRDefault="003552E1" w:rsidP="00C173F3">
            <w:pPr>
              <w:numPr>
                <w:ilvl w:val="0"/>
                <w:numId w:val="33"/>
              </w:numPr>
              <w:autoSpaceDE w:val="0"/>
              <w:autoSpaceDN w:val="0"/>
              <w:adjustRightInd w:val="0"/>
              <w:spacing w:after="0" w:line="240" w:lineRule="auto"/>
              <w:jc w:val="both"/>
              <w:rPr>
                <w:rFonts w:ascii="Arial" w:eastAsia="Times New Roman" w:hAnsi="Arial" w:cs="Arial"/>
                <w:color w:val="000000"/>
                <w:lang w:eastAsia="en-GB"/>
              </w:rPr>
            </w:pPr>
            <w:r w:rsidRPr="007A2058">
              <w:rPr>
                <w:rFonts w:ascii="Arial" w:eastAsia="Times New Roman" w:hAnsi="Arial" w:cs="Arial"/>
                <w:color w:val="000000"/>
                <w:lang w:eastAsia="en-GB"/>
              </w:rPr>
              <w:t>Further study, employment or training</w:t>
            </w:r>
          </w:p>
          <w:p w14:paraId="73A34656" w14:textId="77777777" w:rsidR="003552E1" w:rsidRPr="007A2058" w:rsidRDefault="003552E1" w:rsidP="00FA3F84">
            <w:pPr>
              <w:autoSpaceDE w:val="0"/>
              <w:autoSpaceDN w:val="0"/>
              <w:adjustRightInd w:val="0"/>
              <w:spacing w:after="0" w:line="240" w:lineRule="auto"/>
              <w:ind w:left="360"/>
              <w:jc w:val="both"/>
              <w:rPr>
                <w:rFonts w:ascii="Arial" w:eastAsia="Times New Roman" w:hAnsi="Arial" w:cs="Arial"/>
                <w:color w:val="000000"/>
                <w:lang w:eastAsia="en-GB"/>
              </w:rPr>
            </w:pPr>
          </w:p>
        </w:tc>
      </w:tr>
    </w:tbl>
    <w:p w14:paraId="5ADDD6BF" w14:textId="77777777" w:rsidR="003552E1" w:rsidRDefault="003552E1" w:rsidP="003552E1">
      <w:pPr>
        <w:pStyle w:val="Title"/>
        <w:pBdr>
          <w:bottom w:val="none" w:sz="0" w:space="0" w:color="auto"/>
        </w:pBdr>
        <w:spacing w:after="0"/>
        <w:jc w:val="center"/>
        <w:rPr>
          <w:rFonts w:ascii="Arial" w:eastAsia="Calibri" w:hAnsi="Arial" w:cs="Arial"/>
          <w:b/>
          <w:color w:val="000000" w:themeColor="text1"/>
          <w:sz w:val="24"/>
          <w:szCs w:val="24"/>
          <w:lang w:val="x-none" w:eastAsia="x-none"/>
        </w:rPr>
      </w:pPr>
    </w:p>
    <w:p w14:paraId="0B844371" w14:textId="77777777" w:rsidR="003552E1" w:rsidRPr="0020629B" w:rsidRDefault="003552E1" w:rsidP="003552E1">
      <w:pPr>
        <w:rPr>
          <w:lang w:val="x-none" w:eastAsia="x-none"/>
        </w:rPr>
      </w:pPr>
    </w:p>
    <w:p w14:paraId="6C1C08A9" w14:textId="77777777" w:rsidR="003552E1" w:rsidRPr="003841E4" w:rsidRDefault="003552E1" w:rsidP="003552E1">
      <w:pPr>
        <w:pStyle w:val="Title"/>
        <w:pBdr>
          <w:bottom w:val="none" w:sz="0" w:space="0" w:color="auto"/>
        </w:pBdr>
        <w:spacing w:after="0"/>
        <w:jc w:val="center"/>
        <w:rPr>
          <w:rFonts w:ascii="Arial" w:eastAsia="Calibri" w:hAnsi="Arial" w:cs="Arial"/>
          <w:b/>
          <w:color w:val="000000" w:themeColor="text1"/>
          <w:sz w:val="24"/>
          <w:szCs w:val="24"/>
          <w:lang w:val="x-none" w:eastAsia="x-none"/>
        </w:rPr>
      </w:pPr>
      <w:r w:rsidRPr="003841E4">
        <w:rPr>
          <w:rFonts w:ascii="Arial" w:eastAsia="Calibri" w:hAnsi="Arial" w:cs="Arial"/>
          <w:b/>
          <w:color w:val="000000" w:themeColor="text1"/>
          <w:sz w:val="24"/>
          <w:szCs w:val="24"/>
          <w:lang w:val="x-none" w:eastAsia="x-none"/>
        </w:rPr>
        <w:t>GRAPHIC COMMUNICATION - HIGHER</w:t>
      </w:r>
    </w:p>
    <w:p w14:paraId="0A852798" w14:textId="77777777" w:rsidR="003552E1" w:rsidRPr="003841E4" w:rsidRDefault="003552E1" w:rsidP="003552E1">
      <w:pPr>
        <w:spacing w:after="0" w:line="240" w:lineRule="auto"/>
        <w:rPr>
          <w:rFonts w:ascii="Times New Roman" w:eastAsia="Calibri" w:hAnsi="Times New Roman" w:cs="Times New Roman"/>
          <w:lang w:val="x-none" w:eastAsia="x-none"/>
        </w:rPr>
      </w:pPr>
    </w:p>
    <w:tbl>
      <w:tblPr>
        <w:tblW w:w="91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2"/>
      </w:tblGrid>
      <w:tr w:rsidR="003552E1" w:rsidRPr="003841E4" w14:paraId="4ACEB5A1" w14:textId="77777777" w:rsidTr="00FA3F84">
        <w:trPr>
          <w:trHeight w:val="240"/>
        </w:trPr>
        <w:tc>
          <w:tcPr>
            <w:tcW w:w="9102" w:type="dxa"/>
          </w:tcPr>
          <w:p w14:paraId="314CB0C9" w14:textId="77777777" w:rsidR="003552E1" w:rsidRDefault="003552E1" w:rsidP="00FA3F84">
            <w:pPr>
              <w:spacing w:after="0" w:line="240" w:lineRule="auto"/>
              <w:jc w:val="both"/>
              <w:rPr>
                <w:rFonts w:ascii="Arial" w:eastAsia="Calibri" w:hAnsi="Arial" w:cs="Arial"/>
                <w:b/>
                <w:lang w:eastAsia="x-none"/>
              </w:rPr>
            </w:pPr>
            <w:r w:rsidRPr="003841E4">
              <w:rPr>
                <w:rFonts w:ascii="Arial" w:eastAsia="Calibri" w:hAnsi="Arial" w:cs="Arial"/>
                <w:b/>
                <w:lang w:val="x-none" w:eastAsia="x-none"/>
              </w:rPr>
              <w:t>Aims of the course</w:t>
            </w:r>
          </w:p>
          <w:p w14:paraId="6626DC32" w14:textId="77777777" w:rsidR="003552E1" w:rsidRPr="003841E4" w:rsidRDefault="003552E1" w:rsidP="00FA3F84">
            <w:pPr>
              <w:spacing w:after="0" w:line="240" w:lineRule="auto"/>
              <w:jc w:val="both"/>
              <w:rPr>
                <w:rFonts w:ascii="Arial" w:eastAsia="Calibri" w:hAnsi="Arial" w:cs="Arial"/>
                <w:b/>
                <w:lang w:eastAsia="x-none"/>
              </w:rPr>
            </w:pPr>
          </w:p>
          <w:p w14:paraId="7BDA4772" w14:textId="77777777" w:rsidR="003552E1" w:rsidRPr="003841E4" w:rsidRDefault="003552E1" w:rsidP="00FA3F84">
            <w:pPr>
              <w:spacing w:after="0" w:line="240" w:lineRule="auto"/>
              <w:jc w:val="both"/>
              <w:rPr>
                <w:rFonts w:ascii="Arial" w:eastAsia="Times New Roman" w:hAnsi="Arial" w:cs="Arial"/>
                <w:lang w:val="en" w:eastAsia="en-GB"/>
              </w:rPr>
            </w:pPr>
            <w:r w:rsidRPr="003841E4">
              <w:rPr>
                <w:rFonts w:ascii="Arial" w:eastAsia="Times New Roman" w:hAnsi="Arial" w:cs="Arial"/>
                <w:lang w:val="en" w:eastAsia="en-GB"/>
              </w:rPr>
              <w:t>The Higher Graphic Communication Course provides opportunities for learners to initiate and develop their own ideas graphically. It allows them to develop skills in reading and interpreting graphics produced by others and to continue to develop graphic awareness in often complex graphic situations, expanding their visual literacy. Pupils will be expected to develop manual drawing and sketching skills, computer graphic skills in 2d &amp; 3d and graphic presentation skills.</w:t>
            </w:r>
          </w:p>
          <w:p w14:paraId="7FF3E615" w14:textId="77777777" w:rsidR="003552E1" w:rsidRPr="003841E4" w:rsidRDefault="003552E1" w:rsidP="00FA3F84">
            <w:pPr>
              <w:spacing w:after="0" w:line="240" w:lineRule="auto"/>
              <w:jc w:val="both"/>
              <w:rPr>
                <w:rFonts w:ascii="Arial" w:eastAsia="Times New Roman" w:hAnsi="Arial" w:cs="Arial"/>
                <w:lang w:val="en" w:eastAsia="en-GB"/>
              </w:rPr>
            </w:pPr>
          </w:p>
        </w:tc>
      </w:tr>
      <w:tr w:rsidR="003552E1" w:rsidRPr="003841E4" w14:paraId="6752CE19" w14:textId="77777777" w:rsidTr="00FA3F84">
        <w:trPr>
          <w:trHeight w:val="1132"/>
        </w:trPr>
        <w:tc>
          <w:tcPr>
            <w:tcW w:w="9102" w:type="dxa"/>
            <w:tcBorders>
              <w:bottom w:val="nil"/>
            </w:tcBorders>
          </w:tcPr>
          <w:p w14:paraId="771AC105" w14:textId="77777777" w:rsidR="003552E1" w:rsidRPr="003841E4" w:rsidRDefault="003552E1" w:rsidP="00FA3F84">
            <w:pPr>
              <w:spacing w:after="0" w:line="240" w:lineRule="auto"/>
              <w:jc w:val="both"/>
              <w:rPr>
                <w:rFonts w:ascii="Arial" w:eastAsia="Calibri" w:hAnsi="Arial" w:cs="Arial"/>
                <w:b/>
                <w:lang w:val="x-none" w:eastAsia="x-none"/>
              </w:rPr>
            </w:pPr>
            <w:r w:rsidRPr="003841E4">
              <w:rPr>
                <w:rFonts w:ascii="Arial" w:eastAsia="Calibri" w:hAnsi="Arial" w:cs="Arial"/>
                <w:b/>
                <w:lang w:val="x-none" w:eastAsia="x-none"/>
              </w:rPr>
              <w:t>Recommended entry</w:t>
            </w:r>
          </w:p>
          <w:p w14:paraId="586BCD5C" w14:textId="77777777" w:rsidR="003552E1" w:rsidRPr="003841E4" w:rsidRDefault="003552E1" w:rsidP="00FA3F84">
            <w:pPr>
              <w:spacing w:after="0" w:line="240" w:lineRule="auto"/>
              <w:jc w:val="both"/>
              <w:rPr>
                <w:rFonts w:ascii="Arial" w:eastAsia="Calibri" w:hAnsi="Arial" w:cs="Arial"/>
                <w:b/>
                <w:lang w:val="x-none" w:eastAsia="x-none"/>
              </w:rPr>
            </w:pPr>
          </w:p>
          <w:p w14:paraId="3AB215AB" w14:textId="77777777" w:rsidR="003552E1" w:rsidRPr="003841E4" w:rsidRDefault="003552E1" w:rsidP="00FA3F84">
            <w:pPr>
              <w:autoSpaceDE w:val="0"/>
              <w:autoSpaceDN w:val="0"/>
              <w:adjustRightInd w:val="0"/>
              <w:spacing w:after="0" w:line="240" w:lineRule="auto"/>
              <w:jc w:val="both"/>
              <w:rPr>
                <w:rFonts w:ascii="Eras Medium ITC" w:eastAsia="Times New Roman" w:hAnsi="Eras Medium ITC" w:cs="Times New Roman"/>
                <w:b/>
                <w:i/>
                <w:lang w:val="en-US"/>
              </w:rPr>
            </w:pPr>
            <w:r w:rsidRPr="003841E4">
              <w:rPr>
                <w:rFonts w:ascii="Arial" w:eastAsia="Times New Roman" w:hAnsi="Arial" w:cs="Arial"/>
                <w:color w:val="000000"/>
                <w:lang w:val="en-US"/>
              </w:rPr>
              <w:t>Pupils must have studied Graphic Communication at National 5. Entry into Higher will be agreed between the learner and teacher and is dependent on performance in the previous session.</w:t>
            </w:r>
            <w:r w:rsidRPr="003841E4">
              <w:rPr>
                <w:rFonts w:ascii="Eras Medium ITC" w:eastAsia="Times New Roman" w:hAnsi="Eras Medium ITC" w:cs="Times New Roman"/>
                <w:b/>
                <w:i/>
                <w:lang w:val="en-US"/>
              </w:rPr>
              <w:t xml:space="preserve">  </w:t>
            </w:r>
          </w:p>
          <w:p w14:paraId="5CF61364" w14:textId="77777777" w:rsidR="003552E1" w:rsidRPr="003841E4" w:rsidRDefault="003552E1" w:rsidP="00FA3F84">
            <w:pPr>
              <w:autoSpaceDE w:val="0"/>
              <w:autoSpaceDN w:val="0"/>
              <w:adjustRightInd w:val="0"/>
              <w:spacing w:after="0" w:line="240" w:lineRule="auto"/>
              <w:jc w:val="both"/>
              <w:rPr>
                <w:rFonts w:ascii="Eras Medium ITC" w:eastAsia="Times New Roman" w:hAnsi="Eras Medium ITC" w:cs="Times New Roman"/>
                <w:b/>
                <w:i/>
                <w:lang w:val="en-US"/>
              </w:rPr>
            </w:pPr>
          </w:p>
        </w:tc>
      </w:tr>
      <w:tr w:rsidR="003552E1" w:rsidRPr="003841E4" w14:paraId="2487BB03" w14:textId="77777777" w:rsidTr="00FA3F84">
        <w:trPr>
          <w:trHeight w:val="3941"/>
        </w:trPr>
        <w:tc>
          <w:tcPr>
            <w:tcW w:w="9102" w:type="dxa"/>
          </w:tcPr>
          <w:p w14:paraId="6EB98F10" w14:textId="77777777" w:rsidR="003552E1" w:rsidRDefault="003552E1" w:rsidP="00FA3F84">
            <w:pPr>
              <w:spacing w:after="0" w:line="240" w:lineRule="auto"/>
              <w:jc w:val="both"/>
              <w:rPr>
                <w:rFonts w:ascii="Arial" w:eastAsia="Calibri" w:hAnsi="Arial" w:cs="Arial"/>
                <w:lang w:eastAsia="x-none"/>
              </w:rPr>
            </w:pPr>
            <w:r>
              <w:rPr>
                <w:rFonts w:ascii="Arial" w:eastAsia="Calibri" w:hAnsi="Arial" w:cs="Arial"/>
                <w:b/>
                <w:lang w:val="x-none" w:eastAsia="x-none"/>
              </w:rPr>
              <w:t>Course Content:</w:t>
            </w:r>
          </w:p>
          <w:p w14:paraId="5FB24DEC" w14:textId="77777777" w:rsidR="003552E1" w:rsidRPr="003841E4" w:rsidRDefault="003552E1" w:rsidP="00FA3F84">
            <w:pPr>
              <w:spacing w:after="0" w:line="240" w:lineRule="auto"/>
              <w:jc w:val="both"/>
              <w:rPr>
                <w:rFonts w:ascii="Arial" w:eastAsia="Calibri" w:hAnsi="Arial" w:cs="Arial"/>
                <w:b/>
                <w:lang w:eastAsia="x-none"/>
              </w:rPr>
            </w:pPr>
          </w:p>
          <w:p w14:paraId="56645357" w14:textId="77777777" w:rsidR="003552E1" w:rsidRDefault="003552E1" w:rsidP="00FA3F84">
            <w:pPr>
              <w:autoSpaceDE w:val="0"/>
              <w:autoSpaceDN w:val="0"/>
              <w:adjustRightInd w:val="0"/>
              <w:spacing w:after="0" w:line="240" w:lineRule="auto"/>
              <w:jc w:val="both"/>
              <w:rPr>
                <w:rFonts w:ascii="Arial" w:eastAsia="Times New Roman" w:hAnsi="Arial" w:cs="Arial"/>
                <w:b/>
                <w:bCs/>
                <w:color w:val="000000"/>
                <w:lang w:eastAsia="en-GB"/>
              </w:rPr>
            </w:pPr>
            <w:r w:rsidRPr="003841E4">
              <w:rPr>
                <w:rFonts w:ascii="Arial" w:eastAsia="Times New Roman" w:hAnsi="Arial" w:cs="Arial"/>
                <w:b/>
                <w:bCs/>
                <w:color w:val="000000"/>
                <w:lang w:eastAsia="en-GB"/>
              </w:rPr>
              <w:t xml:space="preserve">2D Graphic Communication (Higher) </w:t>
            </w:r>
          </w:p>
          <w:p w14:paraId="61DE0D11" w14:textId="77777777" w:rsidR="003552E1" w:rsidRPr="003841E4" w:rsidRDefault="003552E1" w:rsidP="00FA3F84">
            <w:pPr>
              <w:autoSpaceDE w:val="0"/>
              <w:autoSpaceDN w:val="0"/>
              <w:adjustRightInd w:val="0"/>
              <w:spacing w:after="0" w:line="240" w:lineRule="auto"/>
              <w:jc w:val="both"/>
              <w:rPr>
                <w:rFonts w:ascii="Arial" w:eastAsia="Times New Roman" w:hAnsi="Arial" w:cs="Arial"/>
                <w:color w:val="000000"/>
                <w:sz w:val="6"/>
                <w:szCs w:val="6"/>
                <w:lang w:eastAsia="en-GB"/>
              </w:rPr>
            </w:pPr>
          </w:p>
          <w:p w14:paraId="1EA82490" w14:textId="77777777" w:rsidR="003552E1" w:rsidRPr="003841E4" w:rsidRDefault="003552E1" w:rsidP="00FA3F84">
            <w:pPr>
              <w:autoSpaceDE w:val="0"/>
              <w:autoSpaceDN w:val="0"/>
              <w:adjustRightInd w:val="0"/>
              <w:spacing w:after="0" w:line="240" w:lineRule="auto"/>
              <w:jc w:val="both"/>
              <w:rPr>
                <w:rFonts w:ascii="Arial" w:eastAsia="Times New Roman" w:hAnsi="Arial" w:cs="Arial"/>
                <w:color w:val="000000"/>
                <w:lang w:eastAsia="en-GB"/>
              </w:rPr>
            </w:pPr>
            <w:r w:rsidRPr="003841E4">
              <w:rPr>
                <w:rFonts w:ascii="Arial" w:eastAsia="Times New Roman" w:hAnsi="Arial" w:cs="Arial"/>
                <w:color w:val="000000"/>
                <w:lang w:eastAsia="en-GB"/>
              </w:rPr>
              <w:t xml:space="preserve">This Unit helps learners to develop their creativity and presentation skills within a 2D graphic communication context. It will allow learners to initiate, plan, develop and communicate ideas graphically, using two-dimensional graphic techniques. Learners will develop a number of skills and attributes within a 2D graphic communication context, including spatial awareness, visual literacy, and the ability to interpret given drawings, diagrams and other graphics. Learners will evaluate the effectiveness of their own and given graphic communications to meet their purpose. </w:t>
            </w:r>
          </w:p>
          <w:p w14:paraId="338F648E" w14:textId="77777777" w:rsidR="003552E1" w:rsidRPr="003841E4" w:rsidRDefault="003552E1" w:rsidP="00FA3F84">
            <w:pPr>
              <w:autoSpaceDE w:val="0"/>
              <w:autoSpaceDN w:val="0"/>
              <w:adjustRightInd w:val="0"/>
              <w:spacing w:after="0" w:line="240" w:lineRule="auto"/>
              <w:jc w:val="both"/>
              <w:rPr>
                <w:rFonts w:ascii="Arial" w:eastAsia="Times New Roman" w:hAnsi="Arial" w:cs="Arial"/>
                <w:color w:val="000000"/>
                <w:lang w:eastAsia="en-GB"/>
              </w:rPr>
            </w:pPr>
          </w:p>
          <w:p w14:paraId="1F1176ED" w14:textId="77777777" w:rsidR="003552E1" w:rsidRDefault="003552E1" w:rsidP="00FA3F84">
            <w:pPr>
              <w:autoSpaceDE w:val="0"/>
              <w:autoSpaceDN w:val="0"/>
              <w:adjustRightInd w:val="0"/>
              <w:spacing w:after="0" w:line="240" w:lineRule="auto"/>
              <w:jc w:val="both"/>
              <w:rPr>
                <w:rFonts w:ascii="Arial" w:eastAsia="Times New Roman" w:hAnsi="Arial" w:cs="Arial"/>
                <w:b/>
                <w:bCs/>
                <w:color w:val="000000"/>
                <w:lang w:eastAsia="en-GB"/>
              </w:rPr>
            </w:pPr>
            <w:r w:rsidRPr="003841E4">
              <w:rPr>
                <w:rFonts w:ascii="Arial" w:eastAsia="Times New Roman" w:hAnsi="Arial" w:cs="Arial"/>
                <w:b/>
                <w:bCs/>
                <w:color w:val="000000"/>
                <w:lang w:eastAsia="en-GB"/>
              </w:rPr>
              <w:t xml:space="preserve">3D and Pictorial Graphic Communication (Higher) </w:t>
            </w:r>
          </w:p>
          <w:p w14:paraId="7C0C25AE" w14:textId="77777777" w:rsidR="003552E1" w:rsidRPr="003841E4" w:rsidRDefault="003552E1" w:rsidP="00FA3F84">
            <w:pPr>
              <w:autoSpaceDE w:val="0"/>
              <w:autoSpaceDN w:val="0"/>
              <w:adjustRightInd w:val="0"/>
              <w:spacing w:after="0" w:line="240" w:lineRule="auto"/>
              <w:jc w:val="both"/>
              <w:rPr>
                <w:rFonts w:ascii="Arial" w:eastAsia="Times New Roman" w:hAnsi="Arial" w:cs="Arial"/>
                <w:color w:val="000000"/>
                <w:sz w:val="6"/>
                <w:szCs w:val="6"/>
                <w:lang w:eastAsia="en-GB"/>
              </w:rPr>
            </w:pPr>
          </w:p>
          <w:p w14:paraId="790E7E44" w14:textId="77777777" w:rsidR="003552E1" w:rsidRPr="003841E4" w:rsidRDefault="003552E1" w:rsidP="00FA3F84">
            <w:pPr>
              <w:autoSpaceDE w:val="0"/>
              <w:autoSpaceDN w:val="0"/>
              <w:adjustRightInd w:val="0"/>
              <w:spacing w:after="0" w:line="240" w:lineRule="auto"/>
              <w:jc w:val="both"/>
              <w:rPr>
                <w:rFonts w:ascii="Arial" w:eastAsia="Times New Roman" w:hAnsi="Arial" w:cs="Arial"/>
                <w:color w:val="000000"/>
                <w:lang w:eastAsia="en-GB"/>
              </w:rPr>
            </w:pPr>
            <w:r w:rsidRPr="003841E4">
              <w:rPr>
                <w:rFonts w:ascii="Arial" w:eastAsia="Times New Roman" w:hAnsi="Arial" w:cs="Arial"/>
                <w:color w:val="000000"/>
                <w:lang w:eastAsia="en-GB"/>
              </w:rPr>
              <w:t xml:space="preserve">This Unit helps learners to develop their creativity and presentation skills within a 3D and pictorial graphic communication context. It will allow learners to initiate, plan, develop and communicate ideas graphically, using three-dimensional graphic techniques. Learners will develop a number of skills and attributes within a 3D graphic communication context, including spatial awareness, visual literacy, and the ability to interpret given drawings, diagrams and other graphics. Learners will evaluate the effectiveness of their own and given graphic communications to meet their purpose. </w:t>
            </w:r>
          </w:p>
          <w:p w14:paraId="3C0EF2DC" w14:textId="77777777" w:rsidR="003552E1" w:rsidRPr="003841E4" w:rsidRDefault="003552E1" w:rsidP="00FA3F84">
            <w:pPr>
              <w:autoSpaceDE w:val="0"/>
              <w:autoSpaceDN w:val="0"/>
              <w:adjustRightInd w:val="0"/>
              <w:spacing w:after="0" w:line="240" w:lineRule="auto"/>
              <w:jc w:val="both"/>
              <w:rPr>
                <w:rFonts w:ascii="Arial" w:eastAsia="Times New Roman" w:hAnsi="Arial" w:cs="Arial"/>
                <w:lang w:val="en-US"/>
              </w:rPr>
            </w:pPr>
          </w:p>
        </w:tc>
      </w:tr>
      <w:tr w:rsidR="003552E1" w:rsidRPr="003841E4" w14:paraId="19C03A9B" w14:textId="77777777" w:rsidTr="00FA3F84">
        <w:trPr>
          <w:trHeight w:val="2210"/>
        </w:trPr>
        <w:tc>
          <w:tcPr>
            <w:tcW w:w="9102" w:type="dxa"/>
            <w:tcBorders>
              <w:bottom w:val="nil"/>
            </w:tcBorders>
          </w:tcPr>
          <w:p w14:paraId="061E3ACF" w14:textId="77777777" w:rsidR="003552E1" w:rsidRDefault="003552E1" w:rsidP="00FA3F84">
            <w:pPr>
              <w:spacing w:after="0" w:line="240" w:lineRule="auto"/>
              <w:jc w:val="both"/>
              <w:rPr>
                <w:rFonts w:ascii="Arial" w:eastAsia="Calibri" w:hAnsi="Arial" w:cs="Arial"/>
                <w:b/>
                <w:lang w:eastAsia="x-none"/>
              </w:rPr>
            </w:pPr>
            <w:r w:rsidRPr="003841E4">
              <w:rPr>
                <w:rFonts w:ascii="Arial" w:eastAsia="Calibri" w:hAnsi="Arial" w:cs="Arial"/>
                <w:b/>
                <w:lang w:val="x-none" w:eastAsia="x-none"/>
              </w:rPr>
              <w:t>Assessment</w:t>
            </w:r>
          </w:p>
          <w:p w14:paraId="50C2CD12" w14:textId="77777777" w:rsidR="003552E1" w:rsidRPr="003841E4" w:rsidRDefault="003552E1" w:rsidP="00FA3F84">
            <w:pPr>
              <w:spacing w:after="0" w:line="240" w:lineRule="auto"/>
              <w:jc w:val="both"/>
              <w:rPr>
                <w:rFonts w:ascii="Arial" w:eastAsia="Calibri" w:hAnsi="Arial" w:cs="Arial"/>
                <w:b/>
                <w:lang w:eastAsia="x-none"/>
              </w:rPr>
            </w:pPr>
          </w:p>
          <w:p w14:paraId="5C421C61" w14:textId="77777777" w:rsidR="003552E1" w:rsidRPr="003841E4" w:rsidRDefault="003552E1" w:rsidP="00FA3F84">
            <w:pPr>
              <w:autoSpaceDE w:val="0"/>
              <w:autoSpaceDN w:val="0"/>
              <w:adjustRightInd w:val="0"/>
              <w:spacing w:after="0" w:line="240" w:lineRule="auto"/>
              <w:jc w:val="both"/>
              <w:rPr>
                <w:rFonts w:ascii="Arial" w:eastAsia="Times New Roman" w:hAnsi="Arial" w:cs="Arial"/>
                <w:color w:val="000000"/>
                <w:lang w:eastAsia="en-GB"/>
              </w:rPr>
            </w:pPr>
            <w:r w:rsidRPr="003841E4">
              <w:rPr>
                <w:rFonts w:ascii="Arial" w:eastAsia="Times New Roman" w:hAnsi="Arial" w:cs="Arial"/>
                <w:color w:val="000000"/>
                <w:lang w:eastAsia="en-GB"/>
              </w:rPr>
              <w:t xml:space="preserve">The Course assessment will consist of two Components: a question paper and an assignment. </w:t>
            </w:r>
          </w:p>
          <w:p w14:paraId="6F47A434" w14:textId="77777777" w:rsidR="003552E1" w:rsidRPr="003841E4" w:rsidRDefault="003552E1" w:rsidP="00FA3F84">
            <w:pPr>
              <w:autoSpaceDE w:val="0"/>
              <w:autoSpaceDN w:val="0"/>
              <w:adjustRightInd w:val="0"/>
              <w:spacing w:after="0" w:line="240" w:lineRule="auto"/>
              <w:jc w:val="both"/>
              <w:rPr>
                <w:rFonts w:ascii="Arial" w:eastAsia="Times New Roman" w:hAnsi="Arial" w:cs="Arial"/>
                <w:b/>
                <w:bCs/>
                <w:color w:val="000000"/>
                <w:lang w:eastAsia="en-GB"/>
              </w:rPr>
            </w:pPr>
          </w:p>
          <w:p w14:paraId="2A735F78" w14:textId="77777777" w:rsidR="003552E1" w:rsidRDefault="003552E1" w:rsidP="00FA3F84">
            <w:pPr>
              <w:autoSpaceDE w:val="0"/>
              <w:autoSpaceDN w:val="0"/>
              <w:adjustRightInd w:val="0"/>
              <w:spacing w:after="0" w:line="240" w:lineRule="auto"/>
              <w:jc w:val="both"/>
              <w:rPr>
                <w:rFonts w:ascii="Arial" w:eastAsia="Times New Roman" w:hAnsi="Arial" w:cs="Arial"/>
                <w:b/>
                <w:bCs/>
                <w:color w:val="000000"/>
                <w:lang w:eastAsia="en-GB"/>
              </w:rPr>
            </w:pPr>
            <w:r w:rsidRPr="003841E4">
              <w:rPr>
                <w:rFonts w:ascii="Arial" w:eastAsia="Times New Roman" w:hAnsi="Arial" w:cs="Arial"/>
                <w:b/>
                <w:bCs/>
                <w:color w:val="000000"/>
                <w:lang w:eastAsia="en-GB"/>
              </w:rPr>
              <w:t>Component 1 — Question paper</w:t>
            </w:r>
            <w:r>
              <w:rPr>
                <w:rFonts w:ascii="Arial" w:eastAsia="Times New Roman" w:hAnsi="Arial" w:cs="Arial"/>
                <w:b/>
                <w:bCs/>
                <w:color w:val="000000"/>
                <w:lang w:eastAsia="en-GB"/>
              </w:rPr>
              <w:t xml:space="preserve"> 90 marks (64</w:t>
            </w:r>
            <w:r w:rsidRPr="003841E4">
              <w:rPr>
                <w:rFonts w:ascii="Arial" w:eastAsia="Times New Roman" w:hAnsi="Arial" w:cs="Arial"/>
                <w:b/>
                <w:bCs/>
                <w:color w:val="000000"/>
                <w:lang w:eastAsia="en-GB"/>
              </w:rPr>
              <w:t>%)</w:t>
            </w:r>
          </w:p>
          <w:p w14:paraId="27224CBF" w14:textId="77777777" w:rsidR="003552E1" w:rsidRPr="003841E4" w:rsidRDefault="003552E1" w:rsidP="00FA3F84">
            <w:pPr>
              <w:autoSpaceDE w:val="0"/>
              <w:autoSpaceDN w:val="0"/>
              <w:adjustRightInd w:val="0"/>
              <w:spacing w:after="0" w:line="240" w:lineRule="auto"/>
              <w:jc w:val="both"/>
              <w:rPr>
                <w:rFonts w:ascii="Arial" w:eastAsia="Times New Roman" w:hAnsi="Arial" w:cs="Arial"/>
                <w:color w:val="000000"/>
                <w:sz w:val="6"/>
                <w:szCs w:val="6"/>
                <w:lang w:eastAsia="en-GB"/>
              </w:rPr>
            </w:pPr>
          </w:p>
          <w:p w14:paraId="69E7002B" w14:textId="77777777" w:rsidR="003552E1" w:rsidRPr="003841E4" w:rsidRDefault="003552E1" w:rsidP="00FA3F84">
            <w:pPr>
              <w:autoSpaceDE w:val="0"/>
              <w:autoSpaceDN w:val="0"/>
              <w:adjustRightInd w:val="0"/>
              <w:spacing w:after="0" w:line="240" w:lineRule="auto"/>
              <w:jc w:val="both"/>
              <w:rPr>
                <w:rFonts w:ascii="Arial" w:eastAsia="Times New Roman" w:hAnsi="Arial" w:cs="Arial"/>
                <w:color w:val="000000"/>
                <w:lang w:eastAsia="en-GB"/>
              </w:rPr>
            </w:pPr>
            <w:r w:rsidRPr="003841E4">
              <w:rPr>
                <w:rFonts w:ascii="Arial" w:eastAsia="Times New Roman" w:hAnsi="Arial" w:cs="Arial"/>
                <w:color w:val="000000"/>
                <w:lang w:eastAsia="en-GB"/>
              </w:rPr>
              <w:t xml:space="preserve">The purpose of the question paper is to assess learners’ skills, knowledge and visual literacy through the graphics techniques and practice they have acquired. </w:t>
            </w:r>
          </w:p>
          <w:p w14:paraId="5DFE6815" w14:textId="77777777" w:rsidR="003552E1" w:rsidRPr="003841E4" w:rsidRDefault="003552E1" w:rsidP="00FA3F84">
            <w:pPr>
              <w:autoSpaceDE w:val="0"/>
              <w:autoSpaceDN w:val="0"/>
              <w:adjustRightInd w:val="0"/>
              <w:spacing w:after="0" w:line="240" w:lineRule="auto"/>
              <w:jc w:val="both"/>
              <w:rPr>
                <w:rFonts w:ascii="Arial" w:eastAsia="Times New Roman" w:hAnsi="Arial" w:cs="Arial"/>
                <w:color w:val="000000"/>
                <w:lang w:eastAsia="en-GB"/>
              </w:rPr>
            </w:pPr>
          </w:p>
          <w:p w14:paraId="03EBCE24" w14:textId="77777777" w:rsidR="003552E1" w:rsidRDefault="003552E1" w:rsidP="00FA3F84">
            <w:pPr>
              <w:autoSpaceDE w:val="0"/>
              <w:autoSpaceDN w:val="0"/>
              <w:adjustRightInd w:val="0"/>
              <w:spacing w:after="0" w:line="240" w:lineRule="auto"/>
              <w:jc w:val="both"/>
              <w:rPr>
                <w:rFonts w:ascii="Arial" w:eastAsia="Times New Roman" w:hAnsi="Arial" w:cs="Arial"/>
                <w:b/>
                <w:bCs/>
                <w:color w:val="000000"/>
                <w:lang w:eastAsia="en-GB"/>
              </w:rPr>
            </w:pPr>
            <w:r w:rsidRPr="003841E4">
              <w:rPr>
                <w:rFonts w:ascii="Arial" w:eastAsia="Times New Roman" w:hAnsi="Arial" w:cs="Arial"/>
                <w:b/>
                <w:bCs/>
                <w:color w:val="000000"/>
                <w:lang w:eastAsia="en-GB"/>
              </w:rPr>
              <w:t>Component 2 — Assignment</w:t>
            </w:r>
            <w:r>
              <w:rPr>
                <w:rFonts w:ascii="Arial" w:eastAsia="Times New Roman" w:hAnsi="Arial" w:cs="Arial"/>
                <w:b/>
                <w:bCs/>
                <w:color w:val="000000"/>
                <w:lang w:eastAsia="en-GB"/>
              </w:rPr>
              <w:t xml:space="preserve"> 50 marks  (36</w:t>
            </w:r>
            <w:r w:rsidRPr="003841E4">
              <w:rPr>
                <w:rFonts w:ascii="Arial" w:eastAsia="Times New Roman" w:hAnsi="Arial" w:cs="Arial"/>
                <w:b/>
                <w:bCs/>
                <w:color w:val="000000"/>
                <w:lang w:eastAsia="en-GB"/>
              </w:rPr>
              <w:t>%)</w:t>
            </w:r>
          </w:p>
          <w:p w14:paraId="084FECC2" w14:textId="77777777" w:rsidR="003552E1" w:rsidRPr="003841E4" w:rsidRDefault="003552E1" w:rsidP="00FA3F84">
            <w:pPr>
              <w:autoSpaceDE w:val="0"/>
              <w:autoSpaceDN w:val="0"/>
              <w:adjustRightInd w:val="0"/>
              <w:spacing w:after="0" w:line="240" w:lineRule="auto"/>
              <w:jc w:val="both"/>
              <w:rPr>
                <w:rFonts w:ascii="Arial" w:eastAsia="Times New Roman" w:hAnsi="Arial" w:cs="Arial"/>
                <w:color w:val="000000"/>
                <w:sz w:val="6"/>
                <w:szCs w:val="6"/>
                <w:lang w:eastAsia="en-GB"/>
              </w:rPr>
            </w:pPr>
          </w:p>
          <w:p w14:paraId="7D3A925C" w14:textId="77777777" w:rsidR="003552E1" w:rsidRPr="003841E4" w:rsidRDefault="003552E1" w:rsidP="00FA3F84">
            <w:pPr>
              <w:autoSpaceDE w:val="0"/>
              <w:autoSpaceDN w:val="0"/>
              <w:adjustRightInd w:val="0"/>
              <w:spacing w:after="0" w:line="240" w:lineRule="auto"/>
              <w:jc w:val="both"/>
              <w:rPr>
                <w:rFonts w:ascii="Arial" w:eastAsia="Times New Roman" w:hAnsi="Arial" w:cs="Arial"/>
                <w:color w:val="000000"/>
                <w:lang w:eastAsia="en-GB"/>
              </w:rPr>
            </w:pPr>
            <w:r w:rsidRPr="003841E4">
              <w:rPr>
                <w:rFonts w:ascii="Arial" w:eastAsia="Times New Roman" w:hAnsi="Arial" w:cs="Arial"/>
                <w:color w:val="000000"/>
                <w:lang w:eastAsia="en-GB"/>
              </w:rPr>
              <w:t xml:space="preserve">The purpose of the Graphic Communication Assignment is to draw on, extend and apply the skills and knowledge developed and acquired during the Course. </w:t>
            </w:r>
          </w:p>
          <w:p w14:paraId="4B0DC2FD" w14:textId="77777777" w:rsidR="003552E1" w:rsidRPr="003841E4" w:rsidRDefault="003552E1" w:rsidP="00FA3F84">
            <w:pPr>
              <w:autoSpaceDE w:val="0"/>
              <w:autoSpaceDN w:val="0"/>
              <w:adjustRightInd w:val="0"/>
              <w:spacing w:after="0" w:line="240" w:lineRule="auto"/>
              <w:jc w:val="both"/>
              <w:rPr>
                <w:rFonts w:ascii="Arial" w:eastAsia="Times New Roman" w:hAnsi="Arial" w:cs="Arial"/>
                <w:color w:val="000000"/>
                <w:lang w:eastAsia="en-GB"/>
              </w:rPr>
            </w:pPr>
          </w:p>
          <w:p w14:paraId="69FE4F94" w14:textId="77777777" w:rsidR="003552E1" w:rsidRPr="003841E4" w:rsidRDefault="003552E1" w:rsidP="00FA3F84">
            <w:pPr>
              <w:autoSpaceDE w:val="0"/>
              <w:autoSpaceDN w:val="0"/>
              <w:adjustRightInd w:val="0"/>
              <w:spacing w:after="0" w:line="240" w:lineRule="auto"/>
              <w:jc w:val="both"/>
              <w:rPr>
                <w:rFonts w:ascii="Arial" w:eastAsia="Times New Roman" w:hAnsi="Arial" w:cs="Arial"/>
                <w:color w:val="000000"/>
                <w:lang w:eastAsia="en-GB"/>
              </w:rPr>
            </w:pPr>
            <w:r w:rsidRPr="003841E4">
              <w:rPr>
                <w:rFonts w:ascii="Arial" w:eastAsia="Times New Roman" w:hAnsi="Arial" w:cs="Arial"/>
                <w:color w:val="000000"/>
                <w:lang w:eastAsia="en-GB"/>
              </w:rPr>
              <w:t xml:space="preserve">Evidence will be produced through the learner’s graphic response to a brief. </w:t>
            </w:r>
          </w:p>
          <w:p w14:paraId="5C3FE1A4" w14:textId="77777777" w:rsidR="003552E1" w:rsidRPr="003841E4" w:rsidRDefault="003552E1" w:rsidP="00FA3F84">
            <w:pPr>
              <w:autoSpaceDE w:val="0"/>
              <w:autoSpaceDN w:val="0"/>
              <w:adjustRightInd w:val="0"/>
              <w:spacing w:after="0" w:line="240" w:lineRule="auto"/>
              <w:jc w:val="both"/>
              <w:rPr>
                <w:rFonts w:ascii="Arial" w:eastAsia="Times New Roman" w:hAnsi="Arial" w:cs="Arial"/>
                <w:b/>
                <w:i/>
                <w:lang w:val="en-US"/>
              </w:rPr>
            </w:pPr>
          </w:p>
        </w:tc>
      </w:tr>
      <w:tr w:rsidR="003552E1" w:rsidRPr="003841E4" w14:paraId="19E094A1" w14:textId="77777777" w:rsidTr="00FA3F84">
        <w:trPr>
          <w:trHeight w:val="90"/>
        </w:trPr>
        <w:tc>
          <w:tcPr>
            <w:tcW w:w="9102" w:type="dxa"/>
          </w:tcPr>
          <w:p w14:paraId="7E95009B" w14:textId="77777777" w:rsidR="003552E1" w:rsidRDefault="003552E1" w:rsidP="00FA3F84">
            <w:pPr>
              <w:spacing w:after="0" w:line="240" w:lineRule="auto"/>
              <w:jc w:val="both"/>
              <w:rPr>
                <w:rFonts w:ascii="Arial" w:eastAsia="Calibri" w:hAnsi="Arial" w:cs="Arial"/>
                <w:b/>
                <w:lang w:eastAsia="x-none"/>
              </w:rPr>
            </w:pPr>
            <w:r w:rsidRPr="003841E4">
              <w:rPr>
                <w:rFonts w:ascii="Arial" w:eastAsia="Calibri" w:hAnsi="Arial" w:cs="Arial"/>
                <w:b/>
                <w:lang w:val="x-none" w:eastAsia="x-none"/>
              </w:rPr>
              <w:t>Progression</w:t>
            </w:r>
          </w:p>
          <w:p w14:paraId="35453245" w14:textId="77777777" w:rsidR="003552E1" w:rsidRPr="003841E4" w:rsidRDefault="003552E1" w:rsidP="00FA3F84">
            <w:pPr>
              <w:spacing w:after="0" w:line="240" w:lineRule="auto"/>
              <w:jc w:val="both"/>
              <w:rPr>
                <w:rFonts w:ascii="Arial" w:eastAsia="Calibri" w:hAnsi="Arial" w:cs="Arial"/>
                <w:lang w:val="x-none" w:eastAsia="x-none"/>
              </w:rPr>
            </w:pPr>
            <w:r w:rsidRPr="003841E4">
              <w:rPr>
                <w:rFonts w:ascii="Arial" w:eastAsia="Calibri" w:hAnsi="Arial" w:cs="Arial"/>
                <w:lang w:val="x-none" w:eastAsia="x-none"/>
              </w:rPr>
              <w:t>Dependent upon successful completion of the course, pupils will be able to progress to Advanced Higher Graphic Communication in S6, College or University, further training or employment</w:t>
            </w:r>
          </w:p>
          <w:p w14:paraId="3AA65390" w14:textId="77777777" w:rsidR="003552E1" w:rsidRPr="003841E4" w:rsidRDefault="003552E1" w:rsidP="00FA3F84">
            <w:pPr>
              <w:spacing w:after="0" w:line="240" w:lineRule="auto"/>
              <w:jc w:val="both"/>
              <w:rPr>
                <w:rFonts w:ascii="Arial" w:eastAsia="Calibri" w:hAnsi="Arial" w:cs="Arial"/>
                <w:lang w:val="x-none" w:eastAsia="x-none"/>
              </w:rPr>
            </w:pPr>
          </w:p>
        </w:tc>
      </w:tr>
    </w:tbl>
    <w:p w14:paraId="57B2ABBE" w14:textId="77777777" w:rsidR="003552E1" w:rsidRDefault="003552E1" w:rsidP="003552E1">
      <w:pPr>
        <w:spacing w:after="0" w:line="240" w:lineRule="auto"/>
        <w:rPr>
          <w:rFonts w:ascii="Arial" w:eastAsia="Times New Roman" w:hAnsi="Arial" w:cs="Arial"/>
          <w:b/>
          <w:color w:val="000000" w:themeColor="text1"/>
          <w:spacing w:val="5"/>
          <w:kern w:val="28"/>
        </w:rPr>
      </w:pPr>
    </w:p>
    <w:p w14:paraId="7C738E42" w14:textId="77777777" w:rsidR="003552E1" w:rsidRDefault="003552E1" w:rsidP="003552E1">
      <w:pPr>
        <w:spacing w:after="0" w:line="240" w:lineRule="auto"/>
        <w:jc w:val="center"/>
        <w:rPr>
          <w:rFonts w:ascii="Arial" w:eastAsia="Times New Roman" w:hAnsi="Arial" w:cs="Arial"/>
          <w:b/>
          <w:color w:val="000000" w:themeColor="text1"/>
          <w:sz w:val="24"/>
          <w:szCs w:val="24"/>
        </w:rPr>
      </w:pPr>
    </w:p>
    <w:p w14:paraId="78256BF0" w14:textId="77777777" w:rsidR="003552E1" w:rsidRDefault="003552E1" w:rsidP="003552E1">
      <w:pPr>
        <w:spacing w:after="0" w:line="240" w:lineRule="auto"/>
        <w:jc w:val="center"/>
        <w:rPr>
          <w:rFonts w:ascii="Arial" w:eastAsia="Times New Roman" w:hAnsi="Arial" w:cs="Arial"/>
          <w:b/>
          <w:sz w:val="24"/>
          <w:szCs w:val="24"/>
        </w:rPr>
      </w:pPr>
    </w:p>
    <w:p w14:paraId="4EAAE107" w14:textId="77777777" w:rsidR="003552E1" w:rsidRPr="00FE544E" w:rsidRDefault="003552E1" w:rsidP="003552E1">
      <w:pPr>
        <w:spacing w:after="0" w:line="240" w:lineRule="auto"/>
        <w:jc w:val="center"/>
        <w:rPr>
          <w:rFonts w:ascii="Arial" w:eastAsia="Times New Roman" w:hAnsi="Arial" w:cs="Arial"/>
          <w:b/>
          <w:sz w:val="24"/>
          <w:szCs w:val="24"/>
        </w:rPr>
      </w:pPr>
      <w:r w:rsidRPr="00FE544E">
        <w:rPr>
          <w:rFonts w:ascii="Arial" w:eastAsia="Times New Roman" w:hAnsi="Arial" w:cs="Arial"/>
          <w:b/>
          <w:sz w:val="24"/>
          <w:szCs w:val="24"/>
        </w:rPr>
        <w:t>PRACTICAL WOODWORKING - NATIONAL 4</w:t>
      </w:r>
    </w:p>
    <w:p w14:paraId="0C87B9B7" w14:textId="77777777" w:rsidR="003552E1" w:rsidRPr="00FE544E" w:rsidRDefault="003552E1" w:rsidP="003552E1">
      <w:pPr>
        <w:spacing w:after="0" w:line="240" w:lineRule="auto"/>
        <w:jc w:val="both"/>
        <w:rPr>
          <w:rFonts w:ascii="Times New Roman" w:eastAsia="Times New Roman" w:hAnsi="Times New Roman" w:cs="Times New Roman"/>
        </w:rPr>
      </w:pP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3552E1" w:rsidRPr="00FE544E" w14:paraId="75BC1EE8" w14:textId="77777777" w:rsidTr="00FA3F84">
        <w:trPr>
          <w:trHeight w:val="240"/>
        </w:trPr>
        <w:tc>
          <w:tcPr>
            <w:tcW w:w="9385" w:type="dxa"/>
          </w:tcPr>
          <w:p w14:paraId="4DEC51BC" w14:textId="77777777" w:rsidR="003552E1" w:rsidRPr="00FE544E" w:rsidRDefault="003552E1" w:rsidP="00FA3F84">
            <w:pPr>
              <w:spacing w:after="0" w:line="360" w:lineRule="auto"/>
              <w:jc w:val="both"/>
              <w:rPr>
                <w:rFonts w:ascii="Arial" w:eastAsia="Times New Roman" w:hAnsi="Arial" w:cs="Arial"/>
                <w:b/>
              </w:rPr>
            </w:pPr>
            <w:r w:rsidRPr="00FE544E">
              <w:rPr>
                <w:rFonts w:ascii="Arial" w:eastAsia="Times New Roman" w:hAnsi="Arial" w:cs="Arial"/>
                <w:b/>
              </w:rPr>
              <w:t>Aims of the course</w:t>
            </w:r>
          </w:p>
          <w:p w14:paraId="7E08723C" w14:textId="77777777" w:rsidR="003552E1" w:rsidRPr="00FE544E" w:rsidRDefault="003552E1" w:rsidP="00FA3F84">
            <w:pPr>
              <w:autoSpaceDE w:val="0"/>
              <w:autoSpaceDN w:val="0"/>
              <w:adjustRightInd w:val="0"/>
              <w:spacing w:after="0" w:line="240" w:lineRule="auto"/>
              <w:jc w:val="both"/>
              <w:rPr>
                <w:rFonts w:ascii="Arial" w:eastAsia="Calibri" w:hAnsi="Arial" w:cs="Arial"/>
                <w:color w:val="000000"/>
                <w:lang w:eastAsia="en-GB"/>
              </w:rPr>
            </w:pPr>
            <w:r w:rsidRPr="00FE544E">
              <w:rPr>
                <w:rFonts w:ascii="Arial" w:eastAsia="Calibri" w:hAnsi="Arial" w:cs="Arial"/>
                <w:color w:val="000000"/>
                <w:lang w:eastAsia="en-GB"/>
              </w:rPr>
              <w:t>The Course provides opportunities for learners to gain a range of practical woodworking skills and to use a variety of tools, equipment and materials. It allows them to plan activities through to the completion of a finished product in wood.   The aims of the Course are to enable learners to develop:</w:t>
            </w:r>
          </w:p>
          <w:p w14:paraId="251358F1" w14:textId="77777777" w:rsidR="003552E1" w:rsidRPr="00FE544E" w:rsidRDefault="003552E1" w:rsidP="00FA3F84">
            <w:pPr>
              <w:autoSpaceDE w:val="0"/>
              <w:autoSpaceDN w:val="0"/>
              <w:adjustRightInd w:val="0"/>
              <w:spacing w:after="0" w:line="240" w:lineRule="auto"/>
              <w:jc w:val="both"/>
              <w:rPr>
                <w:rFonts w:ascii="Arial" w:eastAsia="Calibri" w:hAnsi="Arial" w:cs="Arial"/>
                <w:color w:val="000000"/>
                <w:lang w:val="en-US"/>
              </w:rPr>
            </w:pPr>
            <w:r w:rsidRPr="00FE544E">
              <w:rPr>
                <w:rFonts w:ascii="Arial" w:eastAsia="Calibri" w:hAnsi="Arial" w:cs="Arial"/>
                <w:color w:val="000000"/>
                <w:lang w:eastAsia="en-GB"/>
              </w:rPr>
              <w:t xml:space="preserve"> </w:t>
            </w:r>
          </w:p>
          <w:p w14:paraId="7247D3D0" w14:textId="77777777" w:rsidR="003552E1" w:rsidRPr="00FE544E" w:rsidRDefault="003552E1" w:rsidP="00C173F3">
            <w:pPr>
              <w:numPr>
                <w:ilvl w:val="0"/>
                <w:numId w:val="64"/>
              </w:numPr>
              <w:autoSpaceDE w:val="0"/>
              <w:autoSpaceDN w:val="0"/>
              <w:adjustRightInd w:val="0"/>
              <w:spacing w:after="29" w:line="240" w:lineRule="auto"/>
              <w:jc w:val="both"/>
              <w:rPr>
                <w:rFonts w:ascii="Arial" w:eastAsia="Times New Roman" w:hAnsi="Arial" w:cs="Arial"/>
                <w:color w:val="000000"/>
                <w:lang w:eastAsia="en-GB"/>
              </w:rPr>
            </w:pPr>
            <w:r w:rsidRPr="00FE544E">
              <w:rPr>
                <w:rFonts w:ascii="Arial" w:eastAsia="Times New Roman" w:hAnsi="Arial" w:cs="Arial"/>
                <w:color w:val="000000"/>
                <w:lang w:eastAsia="en-GB"/>
              </w:rPr>
              <w:t xml:space="preserve">skills in woodworking techniques </w:t>
            </w:r>
          </w:p>
          <w:p w14:paraId="4895D097" w14:textId="77777777" w:rsidR="003552E1" w:rsidRPr="00FE544E" w:rsidRDefault="003552E1" w:rsidP="00C173F3">
            <w:pPr>
              <w:numPr>
                <w:ilvl w:val="0"/>
                <w:numId w:val="64"/>
              </w:numPr>
              <w:autoSpaceDE w:val="0"/>
              <w:autoSpaceDN w:val="0"/>
              <w:adjustRightInd w:val="0"/>
              <w:spacing w:after="29" w:line="240" w:lineRule="auto"/>
              <w:jc w:val="both"/>
              <w:rPr>
                <w:rFonts w:ascii="Arial" w:eastAsia="Times New Roman" w:hAnsi="Arial" w:cs="Arial"/>
                <w:color w:val="000000"/>
                <w:lang w:eastAsia="en-GB"/>
              </w:rPr>
            </w:pPr>
            <w:r w:rsidRPr="00FE544E">
              <w:rPr>
                <w:rFonts w:ascii="Arial" w:eastAsia="Times New Roman" w:hAnsi="Arial" w:cs="Arial"/>
                <w:color w:val="000000"/>
                <w:lang w:eastAsia="en-GB"/>
              </w:rPr>
              <w:t xml:space="preserve">skills in measuring and marking out timber sections and sheet materials </w:t>
            </w:r>
          </w:p>
          <w:p w14:paraId="36701EC7" w14:textId="77777777" w:rsidR="003552E1" w:rsidRPr="00FE544E" w:rsidRDefault="003552E1" w:rsidP="00C173F3">
            <w:pPr>
              <w:numPr>
                <w:ilvl w:val="0"/>
                <w:numId w:val="64"/>
              </w:numPr>
              <w:autoSpaceDE w:val="0"/>
              <w:autoSpaceDN w:val="0"/>
              <w:adjustRightInd w:val="0"/>
              <w:spacing w:after="29" w:line="240" w:lineRule="auto"/>
              <w:jc w:val="both"/>
              <w:rPr>
                <w:rFonts w:ascii="Arial" w:eastAsia="Times New Roman" w:hAnsi="Arial" w:cs="Arial"/>
                <w:color w:val="000000"/>
                <w:lang w:eastAsia="en-GB"/>
              </w:rPr>
            </w:pPr>
            <w:r w:rsidRPr="00FE544E">
              <w:rPr>
                <w:rFonts w:ascii="Arial" w:eastAsia="Times New Roman" w:hAnsi="Arial" w:cs="Arial"/>
                <w:color w:val="000000"/>
                <w:lang w:eastAsia="en-GB"/>
              </w:rPr>
              <w:t xml:space="preserve">safe working practices in workshop environments </w:t>
            </w:r>
          </w:p>
          <w:p w14:paraId="06597DAE" w14:textId="77777777" w:rsidR="003552E1" w:rsidRPr="00FE544E" w:rsidRDefault="003552E1" w:rsidP="00C173F3">
            <w:pPr>
              <w:numPr>
                <w:ilvl w:val="0"/>
                <w:numId w:val="64"/>
              </w:numPr>
              <w:autoSpaceDE w:val="0"/>
              <w:autoSpaceDN w:val="0"/>
              <w:adjustRightInd w:val="0"/>
              <w:spacing w:after="29" w:line="240" w:lineRule="auto"/>
              <w:jc w:val="both"/>
              <w:rPr>
                <w:rFonts w:ascii="Arial" w:eastAsia="Times New Roman" w:hAnsi="Arial" w:cs="Arial"/>
                <w:color w:val="000000"/>
                <w:lang w:eastAsia="en-GB"/>
              </w:rPr>
            </w:pPr>
            <w:r w:rsidRPr="00FE544E">
              <w:rPr>
                <w:rFonts w:ascii="Arial" w:eastAsia="Times New Roman" w:hAnsi="Arial" w:cs="Arial"/>
                <w:color w:val="000000"/>
                <w:lang w:eastAsia="en-GB"/>
              </w:rPr>
              <w:t xml:space="preserve">practical creativity and problem-solving skills </w:t>
            </w:r>
          </w:p>
          <w:p w14:paraId="32373755" w14:textId="77777777" w:rsidR="003552E1" w:rsidRPr="00FE544E" w:rsidRDefault="003552E1" w:rsidP="00C173F3">
            <w:pPr>
              <w:numPr>
                <w:ilvl w:val="0"/>
                <w:numId w:val="64"/>
              </w:numPr>
              <w:autoSpaceDE w:val="0"/>
              <w:autoSpaceDN w:val="0"/>
              <w:adjustRightInd w:val="0"/>
              <w:spacing w:after="0" w:line="240" w:lineRule="auto"/>
              <w:jc w:val="both"/>
              <w:rPr>
                <w:rFonts w:ascii="Arial" w:eastAsia="Times New Roman" w:hAnsi="Arial" w:cs="Arial"/>
                <w:color w:val="000000"/>
                <w:lang w:eastAsia="en-GB"/>
              </w:rPr>
            </w:pPr>
            <w:r w:rsidRPr="00FE544E">
              <w:rPr>
                <w:rFonts w:ascii="Arial" w:eastAsia="Times New Roman" w:hAnsi="Arial" w:cs="Arial"/>
                <w:color w:val="000000"/>
                <w:lang w:eastAsia="en-GB"/>
              </w:rPr>
              <w:t xml:space="preserve">knowledge of sustainability issues in a practical woodworking context </w:t>
            </w:r>
          </w:p>
          <w:p w14:paraId="0B52776C" w14:textId="77777777" w:rsidR="003552E1" w:rsidRPr="00FE544E" w:rsidRDefault="003552E1" w:rsidP="00FA3F84">
            <w:pPr>
              <w:autoSpaceDE w:val="0"/>
              <w:autoSpaceDN w:val="0"/>
              <w:adjustRightInd w:val="0"/>
              <w:spacing w:after="0" w:line="240" w:lineRule="auto"/>
              <w:jc w:val="both"/>
              <w:rPr>
                <w:rFonts w:ascii="Times New Roman" w:eastAsia="Times New Roman" w:hAnsi="Times New Roman" w:cs="Times New Roman"/>
                <w:i/>
                <w:lang w:val="en-US"/>
              </w:rPr>
            </w:pPr>
          </w:p>
        </w:tc>
      </w:tr>
      <w:tr w:rsidR="003552E1" w:rsidRPr="00FE544E" w14:paraId="7705ED67" w14:textId="77777777" w:rsidTr="00FA3F84">
        <w:trPr>
          <w:trHeight w:val="1273"/>
        </w:trPr>
        <w:tc>
          <w:tcPr>
            <w:tcW w:w="9385" w:type="dxa"/>
            <w:tcBorders>
              <w:bottom w:val="nil"/>
            </w:tcBorders>
          </w:tcPr>
          <w:p w14:paraId="4CFA9EB8" w14:textId="77777777" w:rsidR="003552E1" w:rsidRPr="00FE544E" w:rsidRDefault="003552E1" w:rsidP="00FA3F84">
            <w:pPr>
              <w:spacing w:after="0" w:line="240" w:lineRule="auto"/>
              <w:jc w:val="both"/>
              <w:rPr>
                <w:rFonts w:ascii="Times New Roman" w:eastAsia="Times New Roman" w:hAnsi="Times New Roman" w:cs="Times New Roman"/>
              </w:rPr>
            </w:pPr>
            <w:r w:rsidRPr="00FE544E">
              <w:rPr>
                <w:rFonts w:ascii="Arial" w:eastAsia="Times New Roman" w:hAnsi="Arial" w:cs="Arial"/>
                <w:b/>
              </w:rPr>
              <w:t>Recommended entry</w:t>
            </w:r>
          </w:p>
          <w:p w14:paraId="45A7DD2C" w14:textId="77777777" w:rsidR="003552E1" w:rsidRPr="00FE544E" w:rsidRDefault="003552E1" w:rsidP="00FA3F84">
            <w:pPr>
              <w:spacing w:after="0" w:line="240" w:lineRule="auto"/>
              <w:jc w:val="both"/>
              <w:rPr>
                <w:rFonts w:ascii="Times New Roman" w:eastAsia="Times New Roman" w:hAnsi="Times New Roman" w:cs="Times New Roman"/>
              </w:rPr>
            </w:pPr>
          </w:p>
          <w:p w14:paraId="53DCC324" w14:textId="77777777" w:rsidR="003552E1" w:rsidRPr="00FE544E" w:rsidRDefault="003552E1" w:rsidP="00FA3F84">
            <w:pPr>
              <w:spacing w:after="0" w:line="240" w:lineRule="auto"/>
              <w:jc w:val="both"/>
              <w:rPr>
                <w:rFonts w:ascii="Arial" w:eastAsia="Times New Roman" w:hAnsi="Arial" w:cs="Arial"/>
              </w:rPr>
            </w:pPr>
            <w:r w:rsidRPr="00FE544E">
              <w:rPr>
                <w:rFonts w:ascii="Arial" w:eastAsia="Times New Roman" w:hAnsi="Arial" w:cs="Arial"/>
              </w:rPr>
              <w:t xml:space="preserve">Pupils must have studied Practical Woodwork in S3 in order to progress to National 4 in S4. </w:t>
            </w:r>
          </w:p>
          <w:p w14:paraId="573713F8" w14:textId="77777777" w:rsidR="003552E1" w:rsidRPr="00FE544E" w:rsidRDefault="003552E1" w:rsidP="00FA3F84">
            <w:pPr>
              <w:autoSpaceDE w:val="0"/>
              <w:autoSpaceDN w:val="0"/>
              <w:adjustRightInd w:val="0"/>
              <w:spacing w:after="0" w:line="240" w:lineRule="auto"/>
              <w:jc w:val="both"/>
              <w:rPr>
                <w:rFonts w:ascii="Arial" w:eastAsia="Calibri" w:hAnsi="Arial" w:cs="Arial"/>
                <w:b/>
                <w:i/>
                <w:color w:val="000000"/>
                <w:lang w:val="en-US"/>
              </w:rPr>
            </w:pPr>
          </w:p>
        </w:tc>
      </w:tr>
      <w:tr w:rsidR="003552E1" w:rsidRPr="00FE544E" w14:paraId="24D7C162" w14:textId="77777777" w:rsidTr="00FA3F84">
        <w:trPr>
          <w:trHeight w:val="1789"/>
        </w:trPr>
        <w:tc>
          <w:tcPr>
            <w:tcW w:w="9385" w:type="dxa"/>
          </w:tcPr>
          <w:p w14:paraId="3971803B" w14:textId="77777777" w:rsidR="003552E1" w:rsidRPr="00FE544E" w:rsidRDefault="003552E1" w:rsidP="00FA3F84">
            <w:pPr>
              <w:spacing w:after="0" w:line="360" w:lineRule="auto"/>
              <w:jc w:val="both"/>
              <w:rPr>
                <w:rFonts w:ascii="Arial" w:eastAsia="Times New Roman" w:hAnsi="Arial" w:cs="Arial"/>
                <w:b/>
              </w:rPr>
            </w:pPr>
            <w:r w:rsidRPr="00FE544E">
              <w:rPr>
                <w:rFonts w:ascii="Arial" w:eastAsia="Times New Roman" w:hAnsi="Arial" w:cs="Arial"/>
                <w:b/>
              </w:rPr>
              <w:t>Course Content</w:t>
            </w:r>
          </w:p>
          <w:p w14:paraId="52511BFE" w14:textId="77777777" w:rsidR="003552E1" w:rsidRPr="00FE544E" w:rsidRDefault="003552E1" w:rsidP="00FA3F84">
            <w:pPr>
              <w:tabs>
                <w:tab w:val="left" w:pos="7059"/>
              </w:tabs>
              <w:autoSpaceDE w:val="0"/>
              <w:autoSpaceDN w:val="0"/>
              <w:adjustRightInd w:val="0"/>
              <w:spacing w:after="120" w:line="240" w:lineRule="auto"/>
              <w:jc w:val="both"/>
              <w:rPr>
                <w:rFonts w:ascii="Arial" w:eastAsia="Times New Roman" w:hAnsi="Arial" w:cs="Arial"/>
                <w:color w:val="000000"/>
                <w:lang w:eastAsia="en-GB"/>
              </w:rPr>
            </w:pPr>
            <w:r w:rsidRPr="00FE544E">
              <w:rPr>
                <w:rFonts w:ascii="Arial" w:eastAsia="Times New Roman" w:hAnsi="Arial" w:cs="Arial"/>
                <w:bCs/>
                <w:color w:val="000000"/>
                <w:lang w:eastAsia="en-GB"/>
              </w:rPr>
              <w:t>Practical Woodworking: Flat-frame Construction (National 4)</w:t>
            </w:r>
            <w:r w:rsidRPr="00FE544E">
              <w:rPr>
                <w:rFonts w:ascii="Arial" w:eastAsia="Times New Roman" w:hAnsi="Arial" w:cs="Arial"/>
                <w:bCs/>
                <w:color w:val="000000"/>
                <w:lang w:eastAsia="en-GB"/>
              </w:rPr>
              <w:tab/>
              <w:t xml:space="preserve"> </w:t>
            </w:r>
          </w:p>
          <w:p w14:paraId="0CABC0D5" w14:textId="77777777" w:rsidR="003552E1" w:rsidRPr="00FE544E" w:rsidRDefault="003552E1" w:rsidP="00FA3F84">
            <w:pPr>
              <w:tabs>
                <w:tab w:val="left" w:pos="7059"/>
              </w:tabs>
              <w:autoSpaceDE w:val="0"/>
              <w:autoSpaceDN w:val="0"/>
              <w:adjustRightInd w:val="0"/>
              <w:spacing w:after="120" w:line="240" w:lineRule="auto"/>
              <w:jc w:val="both"/>
              <w:rPr>
                <w:rFonts w:ascii="Arial" w:eastAsia="Times New Roman" w:hAnsi="Arial" w:cs="Arial"/>
                <w:color w:val="000000"/>
                <w:lang w:eastAsia="en-GB"/>
              </w:rPr>
            </w:pPr>
            <w:r w:rsidRPr="00FE544E">
              <w:rPr>
                <w:rFonts w:ascii="Arial" w:eastAsia="Times New Roman" w:hAnsi="Arial" w:cs="Arial"/>
                <w:bCs/>
                <w:color w:val="000000"/>
                <w:lang w:eastAsia="en-GB"/>
              </w:rPr>
              <w:t>Practical Woodworking: Carcase Construction (National 4)</w:t>
            </w:r>
            <w:r w:rsidRPr="00FE544E">
              <w:rPr>
                <w:rFonts w:ascii="Arial" w:eastAsia="Times New Roman" w:hAnsi="Arial" w:cs="Arial"/>
                <w:bCs/>
                <w:color w:val="000000"/>
                <w:lang w:eastAsia="en-GB"/>
              </w:rPr>
              <w:tab/>
              <w:t xml:space="preserve"> </w:t>
            </w:r>
          </w:p>
          <w:p w14:paraId="341171E3" w14:textId="77777777" w:rsidR="003552E1" w:rsidRPr="00FE544E" w:rsidRDefault="003552E1" w:rsidP="00FA3F84">
            <w:pPr>
              <w:tabs>
                <w:tab w:val="left" w:pos="7059"/>
              </w:tabs>
              <w:autoSpaceDE w:val="0"/>
              <w:autoSpaceDN w:val="0"/>
              <w:adjustRightInd w:val="0"/>
              <w:spacing w:after="0" w:line="240" w:lineRule="auto"/>
              <w:jc w:val="both"/>
              <w:rPr>
                <w:rFonts w:ascii="Arial" w:eastAsia="Times New Roman" w:hAnsi="Arial" w:cs="Arial"/>
                <w:color w:val="000000"/>
                <w:lang w:eastAsia="en-GB"/>
              </w:rPr>
            </w:pPr>
            <w:r w:rsidRPr="00FE544E">
              <w:rPr>
                <w:rFonts w:ascii="Arial" w:eastAsia="Times New Roman" w:hAnsi="Arial" w:cs="Arial"/>
                <w:bCs/>
                <w:color w:val="000000"/>
                <w:lang w:eastAsia="en-GB"/>
              </w:rPr>
              <w:t xml:space="preserve">Practical Woodworking: Machining and Finishing (National 4) </w:t>
            </w:r>
            <w:r w:rsidRPr="00FE544E">
              <w:rPr>
                <w:rFonts w:ascii="Arial" w:eastAsia="Times New Roman" w:hAnsi="Arial" w:cs="Arial"/>
                <w:bCs/>
                <w:color w:val="000000"/>
                <w:lang w:eastAsia="en-GB"/>
              </w:rPr>
              <w:tab/>
              <w:t xml:space="preserve"> </w:t>
            </w:r>
          </w:p>
          <w:p w14:paraId="1C4AE862" w14:textId="77777777" w:rsidR="003552E1" w:rsidRPr="00FE544E" w:rsidRDefault="003552E1" w:rsidP="00FA3F84">
            <w:pPr>
              <w:tabs>
                <w:tab w:val="left" w:pos="7059"/>
              </w:tabs>
              <w:autoSpaceDE w:val="0"/>
              <w:autoSpaceDN w:val="0"/>
              <w:adjustRightInd w:val="0"/>
              <w:spacing w:after="0" w:line="240" w:lineRule="auto"/>
              <w:jc w:val="both"/>
              <w:rPr>
                <w:rFonts w:ascii="Arial" w:eastAsia="Times New Roman" w:hAnsi="Arial" w:cs="Arial"/>
                <w:bCs/>
                <w:color w:val="000000"/>
                <w:lang w:eastAsia="en-GB"/>
              </w:rPr>
            </w:pPr>
          </w:p>
          <w:p w14:paraId="00C1C60E" w14:textId="77777777" w:rsidR="003552E1" w:rsidRPr="00FE544E" w:rsidRDefault="003552E1" w:rsidP="00FA3F84">
            <w:pPr>
              <w:tabs>
                <w:tab w:val="left" w:pos="7059"/>
              </w:tabs>
              <w:autoSpaceDE w:val="0"/>
              <w:autoSpaceDN w:val="0"/>
              <w:adjustRightInd w:val="0"/>
              <w:spacing w:after="0" w:line="240" w:lineRule="auto"/>
              <w:jc w:val="both"/>
              <w:rPr>
                <w:rFonts w:ascii="Arial" w:eastAsia="Times New Roman" w:hAnsi="Arial" w:cs="Arial"/>
                <w:color w:val="000000"/>
                <w:lang w:eastAsia="en-GB"/>
              </w:rPr>
            </w:pPr>
            <w:r w:rsidRPr="00FE544E">
              <w:rPr>
                <w:rFonts w:ascii="Arial" w:eastAsia="Times New Roman" w:hAnsi="Arial" w:cs="Arial"/>
                <w:color w:val="000000"/>
                <w:lang w:eastAsia="en-GB"/>
              </w:rPr>
              <w:t xml:space="preserve">Added Value Unit </w:t>
            </w:r>
            <w:r w:rsidRPr="00FE544E">
              <w:rPr>
                <w:rFonts w:ascii="Arial" w:eastAsia="Times New Roman" w:hAnsi="Arial" w:cs="Arial"/>
                <w:lang w:eastAsia="en-GB"/>
              </w:rPr>
              <w:t xml:space="preserve">Making a Finished Product from Wood (National 4) </w:t>
            </w:r>
            <w:r w:rsidRPr="00FE544E">
              <w:rPr>
                <w:rFonts w:ascii="Times New Roman" w:eastAsia="Times New Roman" w:hAnsi="Times New Roman" w:cs="Times New Roman"/>
                <w:lang w:eastAsia="en-GB"/>
              </w:rPr>
              <w:tab/>
            </w:r>
            <w:r w:rsidRPr="00FE544E">
              <w:rPr>
                <w:rFonts w:ascii="Times New Roman" w:eastAsia="Times New Roman" w:hAnsi="Times New Roman" w:cs="Times New Roman"/>
                <w:lang w:eastAsia="en-GB"/>
              </w:rPr>
              <w:tab/>
            </w:r>
          </w:p>
        </w:tc>
      </w:tr>
      <w:tr w:rsidR="003552E1" w:rsidRPr="00FE544E" w14:paraId="2CA215A6" w14:textId="77777777" w:rsidTr="00FA3F84">
        <w:trPr>
          <w:trHeight w:val="6109"/>
        </w:trPr>
        <w:tc>
          <w:tcPr>
            <w:tcW w:w="9385" w:type="dxa"/>
            <w:tcBorders>
              <w:bottom w:val="nil"/>
            </w:tcBorders>
          </w:tcPr>
          <w:p w14:paraId="04228C39" w14:textId="77777777" w:rsidR="003552E1" w:rsidRPr="00FE544E" w:rsidRDefault="003552E1" w:rsidP="00FA3F84">
            <w:pPr>
              <w:spacing w:after="0" w:line="240" w:lineRule="auto"/>
              <w:jc w:val="both"/>
              <w:rPr>
                <w:rFonts w:ascii="Arial" w:eastAsia="Times New Roman" w:hAnsi="Arial" w:cs="Arial"/>
                <w:b/>
              </w:rPr>
            </w:pPr>
            <w:r w:rsidRPr="00FE544E">
              <w:rPr>
                <w:rFonts w:ascii="Arial" w:eastAsia="Times New Roman" w:hAnsi="Arial" w:cs="Arial"/>
                <w:b/>
              </w:rPr>
              <w:t>Assessment</w:t>
            </w:r>
          </w:p>
          <w:p w14:paraId="3C6A077D" w14:textId="77777777" w:rsidR="003552E1" w:rsidRPr="00FE544E" w:rsidRDefault="003552E1" w:rsidP="00FA3F84">
            <w:pPr>
              <w:autoSpaceDE w:val="0"/>
              <w:autoSpaceDN w:val="0"/>
              <w:adjustRightInd w:val="0"/>
              <w:spacing w:after="0" w:line="240" w:lineRule="auto"/>
              <w:jc w:val="both"/>
              <w:rPr>
                <w:rFonts w:ascii="Arial" w:eastAsia="Times New Roman" w:hAnsi="Arial" w:cs="Arial"/>
                <w:color w:val="000000"/>
                <w:lang w:eastAsia="en-GB"/>
              </w:rPr>
            </w:pPr>
          </w:p>
          <w:p w14:paraId="4AAE1F03" w14:textId="77777777" w:rsidR="003552E1" w:rsidRPr="00FE544E" w:rsidRDefault="003552E1" w:rsidP="00FA3F84">
            <w:pPr>
              <w:autoSpaceDE w:val="0"/>
              <w:autoSpaceDN w:val="0"/>
              <w:adjustRightInd w:val="0"/>
              <w:spacing w:after="0" w:line="240" w:lineRule="auto"/>
              <w:jc w:val="both"/>
              <w:rPr>
                <w:rFonts w:ascii="Arial" w:eastAsia="Times New Roman" w:hAnsi="Arial" w:cs="Arial"/>
                <w:lang w:val="en-US"/>
              </w:rPr>
            </w:pPr>
            <w:r w:rsidRPr="00FE544E">
              <w:rPr>
                <w:rFonts w:ascii="Arial" w:eastAsia="Times New Roman" w:hAnsi="Arial" w:cs="Arial"/>
                <w:lang w:val="en-US"/>
              </w:rPr>
              <w:t xml:space="preserve">Each unit is internally assessed on a pass/fail basis.  All units have to be passed for an overall Course Award. There is no formal examination in National 4.  </w:t>
            </w:r>
          </w:p>
          <w:p w14:paraId="14E89B19" w14:textId="77777777" w:rsidR="003552E1" w:rsidRPr="00FE544E" w:rsidRDefault="003552E1" w:rsidP="00FA3F84">
            <w:pPr>
              <w:autoSpaceDE w:val="0"/>
              <w:autoSpaceDN w:val="0"/>
              <w:adjustRightInd w:val="0"/>
              <w:spacing w:after="0" w:line="240" w:lineRule="auto"/>
              <w:jc w:val="both"/>
              <w:rPr>
                <w:rFonts w:ascii="Arial" w:eastAsia="Times New Roman" w:hAnsi="Arial" w:cs="Arial"/>
                <w:color w:val="000000"/>
                <w:lang w:eastAsia="en-GB"/>
              </w:rPr>
            </w:pPr>
          </w:p>
          <w:p w14:paraId="3A92BBDD" w14:textId="77777777" w:rsidR="003552E1" w:rsidRPr="00FE544E" w:rsidRDefault="003552E1" w:rsidP="00FA3F84">
            <w:pPr>
              <w:autoSpaceDE w:val="0"/>
              <w:autoSpaceDN w:val="0"/>
              <w:adjustRightInd w:val="0"/>
              <w:spacing w:after="0" w:line="240" w:lineRule="auto"/>
              <w:jc w:val="both"/>
              <w:rPr>
                <w:rFonts w:ascii="Arial" w:eastAsia="Times New Roman" w:hAnsi="Arial" w:cs="Arial"/>
                <w:color w:val="000000"/>
                <w:lang w:eastAsia="en-GB"/>
              </w:rPr>
            </w:pPr>
            <w:r w:rsidRPr="00FE544E">
              <w:rPr>
                <w:rFonts w:ascii="Arial" w:eastAsia="Times New Roman" w:hAnsi="Arial" w:cs="Arial"/>
                <w:b/>
                <w:bCs/>
                <w:color w:val="000000"/>
                <w:lang w:eastAsia="en-GB"/>
              </w:rPr>
              <w:t xml:space="preserve">Practical Woodworking: Flat-frame Construction (National 4) </w:t>
            </w:r>
          </w:p>
          <w:p w14:paraId="2A3DE674" w14:textId="77777777" w:rsidR="003552E1" w:rsidRPr="00FE544E" w:rsidRDefault="003552E1" w:rsidP="00FA3F84">
            <w:pPr>
              <w:autoSpaceDE w:val="0"/>
              <w:autoSpaceDN w:val="0"/>
              <w:adjustRightInd w:val="0"/>
              <w:spacing w:after="0" w:line="240" w:lineRule="auto"/>
              <w:jc w:val="both"/>
              <w:rPr>
                <w:rFonts w:ascii="Arial" w:eastAsia="Times New Roman" w:hAnsi="Arial" w:cs="Arial"/>
                <w:color w:val="000000"/>
                <w:lang w:eastAsia="en-GB"/>
              </w:rPr>
            </w:pPr>
            <w:r w:rsidRPr="00FE544E">
              <w:rPr>
                <w:rFonts w:ascii="Arial" w:eastAsia="Times New Roman" w:hAnsi="Arial" w:cs="Arial"/>
                <w:color w:val="000000"/>
                <w:lang w:eastAsia="en-GB"/>
              </w:rPr>
              <w:t xml:space="preserve">In this Unit, evidence will be required that the learner can produce basic flat-frame joints and assemblies to a given standard. Evidence of knowledge will also be required. </w:t>
            </w:r>
          </w:p>
          <w:p w14:paraId="23BEA976" w14:textId="77777777" w:rsidR="003552E1" w:rsidRPr="00FE544E" w:rsidRDefault="003552E1" w:rsidP="00FA3F84">
            <w:pPr>
              <w:autoSpaceDE w:val="0"/>
              <w:autoSpaceDN w:val="0"/>
              <w:adjustRightInd w:val="0"/>
              <w:spacing w:after="0" w:line="240" w:lineRule="auto"/>
              <w:jc w:val="both"/>
              <w:rPr>
                <w:rFonts w:ascii="Arial" w:eastAsia="Times New Roman" w:hAnsi="Arial" w:cs="Arial"/>
                <w:color w:val="000000"/>
                <w:lang w:eastAsia="en-GB"/>
              </w:rPr>
            </w:pPr>
          </w:p>
          <w:p w14:paraId="6477EBFB" w14:textId="77777777" w:rsidR="003552E1" w:rsidRPr="00FE544E" w:rsidRDefault="003552E1" w:rsidP="00FA3F84">
            <w:pPr>
              <w:autoSpaceDE w:val="0"/>
              <w:autoSpaceDN w:val="0"/>
              <w:adjustRightInd w:val="0"/>
              <w:spacing w:after="0" w:line="240" w:lineRule="auto"/>
              <w:jc w:val="both"/>
              <w:rPr>
                <w:rFonts w:ascii="Arial" w:eastAsia="Times New Roman" w:hAnsi="Arial" w:cs="Arial"/>
                <w:color w:val="000000"/>
                <w:lang w:eastAsia="en-GB"/>
              </w:rPr>
            </w:pPr>
            <w:r w:rsidRPr="00FE544E">
              <w:rPr>
                <w:rFonts w:ascii="Arial" w:eastAsia="Times New Roman" w:hAnsi="Arial" w:cs="Arial"/>
                <w:b/>
                <w:bCs/>
                <w:color w:val="000000"/>
                <w:lang w:eastAsia="en-GB"/>
              </w:rPr>
              <w:t xml:space="preserve">Practical Woodworking: Carcase Construction (National 4) </w:t>
            </w:r>
          </w:p>
          <w:p w14:paraId="67A4ED66" w14:textId="77777777" w:rsidR="003552E1" w:rsidRPr="00FE544E" w:rsidRDefault="003552E1" w:rsidP="00FA3F84">
            <w:pPr>
              <w:autoSpaceDE w:val="0"/>
              <w:autoSpaceDN w:val="0"/>
              <w:adjustRightInd w:val="0"/>
              <w:spacing w:after="0" w:line="240" w:lineRule="auto"/>
              <w:jc w:val="both"/>
              <w:rPr>
                <w:rFonts w:ascii="Arial" w:eastAsia="Times New Roman" w:hAnsi="Arial" w:cs="Arial"/>
                <w:color w:val="000000"/>
                <w:lang w:eastAsia="en-GB"/>
              </w:rPr>
            </w:pPr>
            <w:r w:rsidRPr="00FE544E">
              <w:rPr>
                <w:rFonts w:ascii="Arial" w:eastAsia="Times New Roman" w:hAnsi="Arial" w:cs="Arial"/>
                <w:color w:val="000000"/>
                <w:lang w:eastAsia="en-GB"/>
              </w:rPr>
              <w:t xml:space="preserve">In this Unit, evidence will be required that the learner can produce basic carcase constructions to a given standard. Evidence of knowledge will also be required. </w:t>
            </w:r>
          </w:p>
          <w:p w14:paraId="3D344D81" w14:textId="77777777" w:rsidR="003552E1" w:rsidRPr="00FE544E" w:rsidRDefault="003552E1" w:rsidP="00FA3F84">
            <w:pPr>
              <w:autoSpaceDE w:val="0"/>
              <w:autoSpaceDN w:val="0"/>
              <w:adjustRightInd w:val="0"/>
              <w:spacing w:after="0" w:line="240" w:lineRule="auto"/>
              <w:jc w:val="both"/>
              <w:rPr>
                <w:rFonts w:ascii="Arial" w:eastAsia="Times New Roman" w:hAnsi="Arial" w:cs="Arial"/>
                <w:color w:val="000000"/>
                <w:lang w:eastAsia="en-GB"/>
              </w:rPr>
            </w:pPr>
          </w:p>
          <w:p w14:paraId="1A8E1379" w14:textId="77777777" w:rsidR="003552E1" w:rsidRPr="00FE544E" w:rsidRDefault="003552E1" w:rsidP="00FA3F84">
            <w:pPr>
              <w:autoSpaceDE w:val="0"/>
              <w:autoSpaceDN w:val="0"/>
              <w:adjustRightInd w:val="0"/>
              <w:spacing w:after="0" w:line="240" w:lineRule="auto"/>
              <w:jc w:val="both"/>
              <w:rPr>
                <w:rFonts w:ascii="Arial" w:eastAsia="Times New Roman" w:hAnsi="Arial" w:cs="Arial"/>
                <w:color w:val="000000"/>
                <w:lang w:eastAsia="en-GB"/>
              </w:rPr>
            </w:pPr>
            <w:r w:rsidRPr="00FE544E">
              <w:rPr>
                <w:rFonts w:ascii="Arial" w:eastAsia="Times New Roman" w:hAnsi="Arial" w:cs="Arial"/>
                <w:b/>
                <w:bCs/>
                <w:color w:val="000000"/>
                <w:lang w:eastAsia="en-GB"/>
              </w:rPr>
              <w:t xml:space="preserve">Practical Woodworking: Machining and Finishing (National 4) </w:t>
            </w:r>
          </w:p>
          <w:p w14:paraId="578DD8FB" w14:textId="77777777" w:rsidR="003552E1" w:rsidRPr="00FE544E" w:rsidRDefault="003552E1" w:rsidP="00FA3F84">
            <w:pPr>
              <w:autoSpaceDE w:val="0"/>
              <w:autoSpaceDN w:val="0"/>
              <w:adjustRightInd w:val="0"/>
              <w:spacing w:after="0" w:line="240" w:lineRule="auto"/>
              <w:jc w:val="both"/>
              <w:rPr>
                <w:rFonts w:ascii="Arial" w:eastAsia="Calibri" w:hAnsi="Arial" w:cs="Arial"/>
                <w:color w:val="000000"/>
                <w:lang w:eastAsia="en-GB"/>
              </w:rPr>
            </w:pPr>
            <w:r w:rsidRPr="00FE544E">
              <w:rPr>
                <w:rFonts w:ascii="Arial" w:eastAsia="Calibri" w:hAnsi="Arial" w:cs="Arial"/>
                <w:color w:val="000000"/>
                <w:lang w:eastAsia="en-GB"/>
              </w:rPr>
              <w:t>In this Unit, evidence will be required that the learner can carry out simple machining and finishing to a given standard. Evidence of knowledge will also be required.</w:t>
            </w:r>
          </w:p>
          <w:p w14:paraId="77C9EEB8" w14:textId="77777777" w:rsidR="003552E1" w:rsidRPr="00FE544E" w:rsidRDefault="003552E1" w:rsidP="00FA3F84">
            <w:pPr>
              <w:autoSpaceDE w:val="0"/>
              <w:autoSpaceDN w:val="0"/>
              <w:adjustRightInd w:val="0"/>
              <w:spacing w:after="0" w:line="240" w:lineRule="auto"/>
              <w:jc w:val="both"/>
              <w:rPr>
                <w:rFonts w:ascii="Arial" w:eastAsia="Calibri" w:hAnsi="Arial" w:cs="Arial"/>
                <w:b/>
                <w:bCs/>
                <w:color w:val="000000"/>
                <w:lang w:val="en-US"/>
              </w:rPr>
            </w:pPr>
          </w:p>
          <w:p w14:paraId="18D80B5F" w14:textId="77777777" w:rsidR="003552E1" w:rsidRPr="00FE544E" w:rsidRDefault="003552E1" w:rsidP="00FA3F84">
            <w:pPr>
              <w:autoSpaceDE w:val="0"/>
              <w:autoSpaceDN w:val="0"/>
              <w:adjustRightInd w:val="0"/>
              <w:spacing w:after="0" w:line="240" w:lineRule="auto"/>
              <w:jc w:val="both"/>
              <w:rPr>
                <w:rFonts w:ascii="Arial" w:eastAsia="Times New Roman" w:hAnsi="Arial" w:cs="Arial"/>
                <w:b/>
                <w:bCs/>
                <w:color w:val="000000"/>
                <w:lang w:eastAsia="en-GB"/>
              </w:rPr>
            </w:pPr>
            <w:r w:rsidRPr="00FE544E">
              <w:rPr>
                <w:rFonts w:ascii="Arial" w:eastAsia="Times New Roman" w:hAnsi="Arial" w:cs="Arial"/>
                <w:b/>
                <w:bCs/>
                <w:color w:val="000000"/>
                <w:lang w:eastAsia="en-GB"/>
              </w:rPr>
              <w:t>Added Value Unit</w:t>
            </w:r>
          </w:p>
          <w:p w14:paraId="3338FF2C" w14:textId="77777777" w:rsidR="003552E1" w:rsidRPr="00FE544E" w:rsidRDefault="003552E1" w:rsidP="00FA3F84">
            <w:pPr>
              <w:autoSpaceDE w:val="0"/>
              <w:autoSpaceDN w:val="0"/>
              <w:adjustRightInd w:val="0"/>
              <w:spacing w:after="0" w:line="240" w:lineRule="auto"/>
              <w:jc w:val="both"/>
              <w:rPr>
                <w:rFonts w:ascii="Arial" w:eastAsia="Calibri" w:hAnsi="Arial" w:cs="Arial"/>
                <w:b/>
                <w:i/>
                <w:color w:val="000000"/>
                <w:lang w:val="en-US"/>
              </w:rPr>
            </w:pPr>
            <w:r w:rsidRPr="00FE544E">
              <w:rPr>
                <w:rFonts w:ascii="Arial" w:eastAsia="Calibri" w:hAnsi="Arial" w:cs="Arial"/>
                <w:color w:val="000000"/>
                <w:lang w:eastAsia="en-GB"/>
              </w:rPr>
              <w:t xml:space="preserve">The learner will draw on, extend and apply the skills and knowledge they have developed during the Course. </w:t>
            </w:r>
            <w:r w:rsidRPr="00FE544E">
              <w:rPr>
                <w:rFonts w:ascii="Arial" w:eastAsia="Calibri" w:hAnsi="Arial" w:cs="Arial"/>
                <w:color w:val="000000"/>
                <w:lang w:val="en-US"/>
              </w:rPr>
              <w:t>This will be assessed through a practical activity which involves producing a finished product in wood to a given standard. The task will be sufficiently open and flexible to allow for personalisation and choice and for learners to demonstrate practical creativity.</w:t>
            </w:r>
          </w:p>
        </w:tc>
      </w:tr>
      <w:tr w:rsidR="003552E1" w:rsidRPr="00FE544E" w14:paraId="665C2C70" w14:textId="77777777" w:rsidTr="00FA3F84">
        <w:trPr>
          <w:trHeight w:val="90"/>
        </w:trPr>
        <w:tc>
          <w:tcPr>
            <w:tcW w:w="9385" w:type="dxa"/>
          </w:tcPr>
          <w:p w14:paraId="612552E6" w14:textId="77777777" w:rsidR="003552E1" w:rsidRPr="00FE544E" w:rsidRDefault="003552E1" w:rsidP="00FA3F84">
            <w:pPr>
              <w:spacing w:after="0" w:line="240" w:lineRule="auto"/>
              <w:jc w:val="both"/>
              <w:rPr>
                <w:rFonts w:ascii="Arial" w:eastAsia="Times New Roman" w:hAnsi="Arial" w:cs="Arial"/>
                <w:b/>
              </w:rPr>
            </w:pPr>
            <w:r w:rsidRPr="00FE544E">
              <w:rPr>
                <w:rFonts w:ascii="Arial" w:eastAsia="Times New Roman" w:hAnsi="Arial" w:cs="Arial"/>
                <w:b/>
              </w:rPr>
              <w:t>Progression</w:t>
            </w:r>
          </w:p>
          <w:p w14:paraId="6FEA3A56" w14:textId="77777777" w:rsidR="003552E1" w:rsidRPr="00FE544E" w:rsidRDefault="003552E1" w:rsidP="00FA3F84">
            <w:pPr>
              <w:tabs>
                <w:tab w:val="left" w:pos="7059"/>
              </w:tabs>
              <w:autoSpaceDE w:val="0"/>
              <w:autoSpaceDN w:val="0"/>
              <w:adjustRightInd w:val="0"/>
              <w:spacing w:after="0" w:line="240" w:lineRule="auto"/>
              <w:jc w:val="both"/>
              <w:rPr>
                <w:rFonts w:ascii="Arial" w:eastAsia="Calibri" w:hAnsi="Arial" w:cs="Arial"/>
                <w:color w:val="000000"/>
                <w:lang w:eastAsia="en-GB"/>
              </w:rPr>
            </w:pPr>
            <w:r w:rsidRPr="00FE544E">
              <w:rPr>
                <w:rFonts w:ascii="Arial" w:eastAsia="Calibri" w:hAnsi="Arial" w:cs="Arial"/>
                <w:bCs/>
                <w:color w:val="000000"/>
                <w:lang w:val="en-US"/>
              </w:rPr>
              <w:t xml:space="preserve">This Course or its Units may provide progression to: </w:t>
            </w:r>
            <w:r w:rsidRPr="00FE544E">
              <w:rPr>
                <w:rFonts w:ascii="Arial" w:eastAsia="Calibri" w:hAnsi="Arial" w:cs="Arial"/>
                <w:color w:val="000000"/>
                <w:lang w:val="en-US"/>
              </w:rPr>
              <w:t xml:space="preserve"> </w:t>
            </w:r>
          </w:p>
          <w:p w14:paraId="07CCEDF5" w14:textId="77777777" w:rsidR="003552E1" w:rsidRPr="00FE544E" w:rsidRDefault="003552E1" w:rsidP="00C173F3">
            <w:pPr>
              <w:numPr>
                <w:ilvl w:val="0"/>
                <w:numId w:val="33"/>
              </w:numPr>
              <w:autoSpaceDE w:val="0"/>
              <w:autoSpaceDN w:val="0"/>
              <w:adjustRightInd w:val="0"/>
              <w:spacing w:after="31" w:line="240" w:lineRule="auto"/>
              <w:jc w:val="both"/>
              <w:rPr>
                <w:rFonts w:ascii="Arial" w:eastAsia="Times New Roman" w:hAnsi="Arial" w:cs="Arial"/>
                <w:color w:val="000000"/>
                <w:lang w:eastAsia="en-GB"/>
              </w:rPr>
            </w:pPr>
            <w:r w:rsidRPr="00FE544E">
              <w:rPr>
                <w:rFonts w:ascii="Arial" w:eastAsia="Times New Roman" w:hAnsi="Arial" w:cs="Arial"/>
                <w:color w:val="000000"/>
                <w:lang w:eastAsia="en-GB"/>
              </w:rPr>
              <w:t xml:space="preserve">Practical Woodwork National 5 or other qualifications in practical technologies or related areas </w:t>
            </w:r>
          </w:p>
          <w:p w14:paraId="5BD17518" w14:textId="77777777" w:rsidR="003552E1" w:rsidRPr="00FE544E" w:rsidRDefault="003552E1" w:rsidP="00C173F3">
            <w:pPr>
              <w:numPr>
                <w:ilvl w:val="0"/>
                <w:numId w:val="33"/>
              </w:numPr>
              <w:autoSpaceDE w:val="0"/>
              <w:autoSpaceDN w:val="0"/>
              <w:adjustRightInd w:val="0"/>
              <w:spacing w:after="0" w:line="240" w:lineRule="auto"/>
              <w:jc w:val="both"/>
              <w:rPr>
                <w:rFonts w:ascii="Arial" w:eastAsia="Times New Roman" w:hAnsi="Arial" w:cs="Arial"/>
                <w:color w:val="000000"/>
                <w:lang w:eastAsia="en-GB"/>
              </w:rPr>
            </w:pPr>
            <w:r w:rsidRPr="00FE544E">
              <w:rPr>
                <w:rFonts w:ascii="Arial" w:eastAsia="Times New Roman" w:hAnsi="Arial" w:cs="Arial"/>
                <w:color w:val="000000"/>
                <w:lang w:eastAsia="en-GB"/>
              </w:rPr>
              <w:t xml:space="preserve">further study, employment or training </w:t>
            </w:r>
          </w:p>
          <w:p w14:paraId="0D85F030" w14:textId="77777777" w:rsidR="003552E1" w:rsidRPr="00FE544E" w:rsidRDefault="003552E1" w:rsidP="00FA3F84">
            <w:pPr>
              <w:autoSpaceDE w:val="0"/>
              <w:autoSpaceDN w:val="0"/>
              <w:adjustRightInd w:val="0"/>
              <w:spacing w:after="0" w:line="240" w:lineRule="auto"/>
              <w:ind w:left="360"/>
              <w:jc w:val="both"/>
              <w:rPr>
                <w:rFonts w:ascii="Arial" w:eastAsia="Times New Roman" w:hAnsi="Arial" w:cs="Arial"/>
                <w:color w:val="000000"/>
                <w:lang w:eastAsia="en-GB"/>
              </w:rPr>
            </w:pPr>
          </w:p>
        </w:tc>
      </w:tr>
    </w:tbl>
    <w:p w14:paraId="7921BE11" w14:textId="77777777" w:rsidR="003552E1" w:rsidRPr="00FE544E" w:rsidRDefault="003552E1" w:rsidP="003552E1">
      <w:pPr>
        <w:spacing w:after="0" w:line="240" w:lineRule="auto"/>
        <w:rPr>
          <w:rFonts w:ascii="Times New Roman" w:eastAsia="Times New Roman" w:hAnsi="Times New Roman" w:cs="Times New Roman"/>
          <w:sz w:val="20"/>
          <w:szCs w:val="20"/>
          <w:lang w:val="en-US"/>
        </w:rPr>
      </w:pPr>
    </w:p>
    <w:p w14:paraId="1E859C45" w14:textId="77777777" w:rsidR="003552E1" w:rsidRPr="00B76260" w:rsidRDefault="003552E1" w:rsidP="003552E1">
      <w:pPr>
        <w:jc w:val="center"/>
        <w:rPr>
          <w:rFonts w:ascii="Arial" w:eastAsia="Times New Roman" w:hAnsi="Arial" w:cs="Arial"/>
          <w:b/>
          <w:sz w:val="24"/>
          <w:szCs w:val="24"/>
          <w:lang w:val="en-US"/>
        </w:rPr>
      </w:pPr>
      <w:r w:rsidRPr="00B76260">
        <w:rPr>
          <w:rFonts w:ascii="Arial" w:eastAsia="Calibri" w:hAnsi="Arial" w:cs="Arial"/>
          <w:b/>
          <w:sz w:val="24"/>
          <w:szCs w:val="24"/>
        </w:rPr>
        <w:lastRenderedPageBreak/>
        <w:t>PRACTICAL WOODWORKING - NATIONAL 5</w:t>
      </w:r>
    </w:p>
    <w:p w14:paraId="06C8D3EB" w14:textId="77777777" w:rsidR="003552E1" w:rsidRPr="00557A7B" w:rsidRDefault="003552E1" w:rsidP="003552E1">
      <w:pPr>
        <w:spacing w:after="0" w:line="240" w:lineRule="auto"/>
        <w:jc w:val="center"/>
        <w:rPr>
          <w:rFonts w:ascii="Times New Roman" w:eastAsia="Calibri" w:hAnsi="Times New Roman" w:cs="Times New Roman"/>
        </w:rPr>
      </w:pP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3552E1" w:rsidRPr="00557A7B" w14:paraId="70646541" w14:textId="77777777" w:rsidTr="00FA3F84">
        <w:trPr>
          <w:trHeight w:val="240"/>
        </w:trPr>
        <w:tc>
          <w:tcPr>
            <w:tcW w:w="9385" w:type="dxa"/>
          </w:tcPr>
          <w:p w14:paraId="61769178" w14:textId="77777777" w:rsidR="003552E1" w:rsidRPr="00557A7B" w:rsidRDefault="003552E1" w:rsidP="00FA3F84">
            <w:pPr>
              <w:spacing w:after="0" w:line="360" w:lineRule="auto"/>
              <w:jc w:val="both"/>
              <w:rPr>
                <w:rFonts w:ascii="Arial" w:eastAsia="Calibri" w:hAnsi="Arial" w:cs="Arial"/>
                <w:b/>
              </w:rPr>
            </w:pPr>
            <w:r w:rsidRPr="00557A7B">
              <w:rPr>
                <w:rFonts w:ascii="Arial" w:eastAsia="Calibri" w:hAnsi="Arial" w:cs="Arial"/>
                <w:b/>
              </w:rPr>
              <w:t>Aims of the course</w:t>
            </w:r>
          </w:p>
          <w:p w14:paraId="1CB7A427" w14:textId="77777777" w:rsidR="003552E1" w:rsidRDefault="003552E1" w:rsidP="00FA3F84">
            <w:pPr>
              <w:autoSpaceDE w:val="0"/>
              <w:autoSpaceDN w:val="0"/>
              <w:adjustRightInd w:val="0"/>
              <w:spacing w:after="0" w:line="240" w:lineRule="auto"/>
              <w:jc w:val="both"/>
              <w:rPr>
                <w:rFonts w:ascii="Arial" w:eastAsia="Times New Roman" w:hAnsi="Arial" w:cs="Arial"/>
                <w:color w:val="000000"/>
                <w:lang w:eastAsia="en-GB"/>
              </w:rPr>
            </w:pPr>
            <w:r w:rsidRPr="00557A7B">
              <w:rPr>
                <w:rFonts w:ascii="Arial" w:eastAsia="Times New Roman" w:hAnsi="Arial" w:cs="Arial"/>
                <w:color w:val="000000"/>
                <w:lang w:eastAsia="en-GB"/>
              </w:rPr>
              <w:t xml:space="preserve">The Course provides opportunities for learners to gain a range of practical woodworking skills and to use a variety of tools, equipment and materials. It allows them to plan activities through to the completion of a finished product in wood.   The aims of the Course are to enable learners to develop: </w:t>
            </w:r>
          </w:p>
          <w:p w14:paraId="4C2133CD" w14:textId="77777777" w:rsidR="003552E1" w:rsidRPr="00557A7B" w:rsidRDefault="003552E1" w:rsidP="00FA3F84">
            <w:pPr>
              <w:autoSpaceDE w:val="0"/>
              <w:autoSpaceDN w:val="0"/>
              <w:adjustRightInd w:val="0"/>
              <w:spacing w:after="0" w:line="240" w:lineRule="auto"/>
              <w:jc w:val="both"/>
              <w:rPr>
                <w:rFonts w:ascii="Arial" w:eastAsia="Times New Roman" w:hAnsi="Arial" w:cs="Arial"/>
                <w:color w:val="000000"/>
                <w:lang w:val="en-US"/>
              </w:rPr>
            </w:pPr>
          </w:p>
          <w:p w14:paraId="30CD0BD3" w14:textId="77777777" w:rsidR="003552E1" w:rsidRPr="00557A7B" w:rsidRDefault="003552E1" w:rsidP="00C173F3">
            <w:pPr>
              <w:numPr>
                <w:ilvl w:val="0"/>
                <w:numId w:val="64"/>
              </w:numPr>
              <w:autoSpaceDE w:val="0"/>
              <w:autoSpaceDN w:val="0"/>
              <w:adjustRightInd w:val="0"/>
              <w:spacing w:after="29" w:line="240" w:lineRule="auto"/>
              <w:jc w:val="both"/>
              <w:rPr>
                <w:rFonts w:ascii="Arial" w:eastAsia="Calibri" w:hAnsi="Arial" w:cs="Arial"/>
                <w:color w:val="000000"/>
                <w:lang w:eastAsia="en-GB"/>
              </w:rPr>
            </w:pPr>
            <w:r w:rsidRPr="00557A7B">
              <w:rPr>
                <w:rFonts w:ascii="Arial" w:eastAsia="Calibri" w:hAnsi="Arial" w:cs="Arial"/>
                <w:color w:val="000000"/>
                <w:lang w:eastAsia="en-GB"/>
              </w:rPr>
              <w:t xml:space="preserve">skills in woodworking techniques </w:t>
            </w:r>
          </w:p>
          <w:p w14:paraId="454B7B03" w14:textId="77777777" w:rsidR="003552E1" w:rsidRPr="00557A7B" w:rsidRDefault="003552E1" w:rsidP="00C173F3">
            <w:pPr>
              <w:numPr>
                <w:ilvl w:val="0"/>
                <w:numId w:val="64"/>
              </w:numPr>
              <w:autoSpaceDE w:val="0"/>
              <w:autoSpaceDN w:val="0"/>
              <w:adjustRightInd w:val="0"/>
              <w:spacing w:after="29" w:line="240" w:lineRule="auto"/>
              <w:jc w:val="both"/>
              <w:rPr>
                <w:rFonts w:ascii="Arial" w:eastAsia="Calibri" w:hAnsi="Arial" w:cs="Arial"/>
                <w:color w:val="000000"/>
                <w:lang w:eastAsia="en-GB"/>
              </w:rPr>
            </w:pPr>
            <w:r w:rsidRPr="00557A7B">
              <w:rPr>
                <w:rFonts w:ascii="Arial" w:eastAsia="Calibri" w:hAnsi="Arial" w:cs="Arial"/>
                <w:color w:val="000000"/>
                <w:lang w:eastAsia="en-GB"/>
              </w:rPr>
              <w:t xml:space="preserve">skills in measuring and marking out timber sections and sheet materials </w:t>
            </w:r>
          </w:p>
          <w:p w14:paraId="7BBB085D" w14:textId="77777777" w:rsidR="003552E1" w:rsidRPr="00557A7B" w:rsidRDefault="003552E1" w:rsidP="00C173F3">
            <w:pPr>
              <w:numPr>
                <w:ilvl w:val="0"/>
                <w:numId w:val="64"/>
              </w:numPr>
              <w:autoSpaceDE w:val="0"/>
              <w:autoSpaceDN w:val="0"/>
              <w:adjustRightInd w:val="0"/>
              <w:spacing w:after="29" w:line="240" w:lineRule="auto"/>
              <w:jc w:val="both"/>
              <w:rPr>
                <w:rFonts w:ascii="Arial" w:eastAsia="Calibri" w:hAnsi="Arial" w:cs="Arial"/>
                <w:color w:val="000000"/>
                <w:lang w:eastAsia="en-GB"/>
              </w:rPr>
            </w:pPr>
            <w:r w:rsidRPr="00557A7B">
              <w:rPr>
                <w:rFonts w:ascii="Arial" w:eastAsia="Calibri" w:hAnsi="Arial" w:cs="Arial"/>
                <w:color w:val="000000"/>
                <w:lang w:eastAsia="en-GB"/>
              </w:rPr>
              <w:t xml:space="preserve">safe working practices in workshop environments </w:t>
            </w:r>
          </w:p>
          <w:p w14:paraId="513CD5AA" w14:textId="77777777" w:rsidR="003552E1" w:rsidRPr="00557A7B" w:rsidRDefault="003552E1" w:rsidP="00C173F3">
            <w:pPr>
              <w:numPr>
                <w:ilvl w:val="0"/>
                <w:numId w:val="64"/>
              </w:numPr>
              <w:autoSpaceDE w:val="0"/>
              <w:autoSpaceDN w:val="0"/>
              <w:adjustRightInd w:val="0"/>
              <w:spacing w:after="29" w:line="240" w:lineRule="auto"/>
              <w:jc w:val="both"/>
              <w:rPr>
                <w:rFonts w:ascii="Arial" w:eastAsia="Calibri" w:hAnsi="Arial" w:cs="Arial"/>
                <w:color w:val="000000"/>
                <w:lang w:eastAsia="en-GB"/>
              </w:rPr>
            </w:pPr>
            <w:r w:rsidRPr="00557A7B">
              <w:rPr>
                <w:rFonts w:ascii="Arial" w:eastAsia="Calibri" w:hAnsi="Arial" w:cs="Arial"/>
                <w:color w:val="000000"/>
                <w:lang w:eastAsia="en-GB"/>
              </w:rPr>
              <w:t xml:space="preserve">practical creativity and problem-solving skills </w:t>
            </w:r>
          </w:p>
          <w:p w14:paraId="25DDBA98" w14:textId="77777777" w:rsidR="003552E1" w:rsidRPr="00557A7B" w:rsidRDefault="003552E1" w:rsidP="00C173F3">
            <w:pPr>
              <w:numPr>
                <w:ilvl w:val="0"/>
                <w:numId w:val="64"/>
              </w:numPr>
              <w:autoSpaceDE w:val="0"/>
              <w:autoSpaceDN w:val="0"/>
              <w:adjustRightInd w:val="0"/>
              <w:spacing w:after="0" w:line="240" w:lineRule="auto"/>
              <w:jc w:val="both"/>
              <w:rPr>
                <w:rFonts w:ascii="Arial" w:eastAsia="Calibri" w:hAnsi="Arial" w:cs="Arial"/>
                <w:color w:val="000000"/>
                <w:lang w:eastAsia="en-GB"/>
              </w:rPr>
            </w:pPr>
            <w:r w:rsidRPr="00557A7B">
              <w:rPr>
                <w:rFonts w:ascii="Arial" w:eastAsia="Calibri" w:hAnsi="Arial" w:cs="Arial"/>
                <w:color w:val="000000"/>
                <w:lang w:eastAsia="en-GB"/>
              </w:rPr>
              <w:t xml:space="preserve">knowledge of sustainability issues in a practical woodworking context </w:t>
            </w:r>
          </w:p>
          <w:p w14:paraId="464C18E8" w14:textId="77777777" w:rsidR="003552E1" w:rsidRPr="00557A7B" w:rsidRDefault="003552E1" w:rsidP="00FA3F84">
            <w:pPr>
              <w:autoSpaceDE w:val="0"/>
              <w:autoSpaceDN w:val="0"/>
              <w:adjustRightInd w:val="0"/>
              <w:spacing w:after="0" w:line="240" w:lineRule="auto"/>
              <w:jc w:val="both"/>
              <w:rPr>
                <w:rFonts w:ascii="Times New Roman" w:eastAsia="Calibri" w:hAnsi="Times New Roman" w:cs="Times New Roman"/>
                <w:i/>
                <w:lang w:val="en-US"/>
              </w:rPr>
            </w:pPr>
          </w:p>
        </w:tc>
      </w:tr>
      <w:tr w:rsidR="003552E1" w:rsidRPr="00557A7B" w14:paraId="22413EE2" w14:textId="77777777" w:rsidTr="00FA3F84">
        <w:trPr>
          <w:trHeight w:val="1273"/>
        </w:trPr>
        <w:tc>
          <w:tcPr>
            <w:tcW w:w="9385" w:type="dxa"/>
            <w:tcBorders>
              <w:bottom w:val="nil"/>
            </w:tcBorders>
          </w:tcPr>
          <w:p w14:paraId="568D5ACF" w14:textId="77777777" w:rsidR="003552E1" w:rsidRPr="00557A7B" w:rsidRDefault="003552E1" w:rsidP="00FA3F84">
            <w:pPr>
              <w:spacing w:after="0" w:line="240" w:lineRule="auto"/>
              <w:jc w:val="both"/>
              <w:rPr>
                <w:rFonts w:ascii="Times New Roman" w:eastAsia="Calibri" w:hAnsi="Times New Roman" w:cs="Times New Roman"/>
              </w:rPr>
            </w:pPr>
            <w:r w:rsidRPr="00557A7B">
              <w:rPr>
                <w:rFonts w:ascii="Arial" w:eastAsia="Calibri" w:hAnsi="Arial" w:cs="Arial"/>
                <w:b/>
              </w:rPr>
              <w:t>Recommended entry</w:t>
            </w:r>
          </w:p>
          <w:p w14:paraId="07E19C22" w14:textId="77777777" w:rsidR="003552E1" w:rsidRPr="00557A7B" w:rsidRDefault="003552E1" w:rsidP="00FA3F84">
            <w:pPr>
              <w:spacing w:after="0" w:line="240" w:lineRule="auto"/>
              <w:jc w:val="both"/>
              <w:rPr>
                <w:rFonts w:ascii="Times New Roman" w:eastAsia="Calibri" w:hAnsi="Times New Roman" w:cs="Times New Roman"/>
              </w:rPr>
            </w:pPr>
          </w:p>
          <w:p w14:paraId="752F6B29" w14:textId="77777777" w:rsidR="003552E1" w:rsidRPr="00557A7B" w:rsidRDefault="003552E1" w:rsidP="00FA3F84">
            <w:pPr>
              <w:spacing w:after="0" w:line="240" w:lineRule="auto"/>
              <w:jc w:val="both"/>
              <w:rPr>
                <w:rFonts w:ascii="Arial" w:eastAsia="Calibri" w:hAnsi="Arial" w:cs="Arial"/>
              </w:rPr>
            </w:pPr>
            <w:r w:rsidRPr="00557A7B">
              <w:rPr>
                <w:rFonts w:ascii="Arial" w:eastAsia="Calibri" w:hAnsi="Arial" w:cs="Arial"/>
              </w:rPr>
              <w:t>Pupils must have studied Practical Woodwork in a previous session in order to progress to National 5. The level will be determined by the teacher following discussion with the pupil.</w:t>
            </w:r>
          </w:p>
          <w:p w14:paraId="372F078B" w14:textId="77777777" w:rsidR="003552E1" w:rsidRPr="00557A7B" w:rsidRDefault="003552E1" w:rsidP="00FA3F84">
            <w:pPr>
              <w:autoSpaceDE w:val="0"/>
              <w:autoSpaceDN w:val="0"/>
              <w:adjustRightInd w:val="0"/>
              <w:spacing w:after="0" w:line="240" w:lineRule="auto"/>
              <w:jc w:val="both"/>
              <w:rPr>
                <w:rFonts w:ascii="Arial" w:eastAsia="Times New Roman" w:hAnsi="Arial" w:cs="Arial"/>
                <w:b/>
                <w:i/>
                <w:color w:val="000000"/>
                <w:lang w:val="en-US"/>
              </w:rPr>
            </w:pPr>
          </w:p>
        </w:tc>
      </w:tr>
      <w:tr w:rsidR="003552E1" w:rsidRPr="00557A7B" w14:paraId="426AB211" w14:textId="77777777" w:rsidTr="00FA3F84">
        <w:trPr>
          <w:trHeight w:val="1789"/>
        </w:trPr>
        <w:tc>
          <w:tcPr>
            <w:tcW w:w="9385" w:type="dxa"/>
          </w:tcPr>
          <w:p w14:paraId="3C162058" w14:textId="77777777" w:rsidR="003552E1" w:rsidRDefault="003552E1" w:rsidP="00FA3F84">
            <w:pPr>
              <w:spacing w:after="0" w:line="360" w:lineRule="auto"/>
              <w:jc w:val="both"/>
              <w:rPr>
                <w:rFonts w:ascii="Arial" w:eastAsia="Calibri" w:hAnsi="Arial" w:cs="Arial"/>
                <w:b/>
              </w:rPr>
            </w:pPr>
            <w:r w:rsidRPr="00557A7B">
              <w:rPr>
                <w:rFonts w:ascii="Arial" w:eastAsia="Calibri" w:hAnsi="Arial" w:cs="Arial"/>
                <w:b/>
              </w:rPr>
              <w:t>Course Content</w:t>
            </w:r>
          </w:p>
          <w:p w14:paraId="37E3AB4F" w14:textId="77777777" w:rsidR="003552E1" w:rsidRPr="00557A7B" w:rsidRDefault="003552E1" w:rsidP="00FA3F84">
            <w:pPr>
              <w:autoSpaceDE w:val="0"/>
              <w:autoSpaceDN w:val="0"/>
              <w:adjustRightInd w:val="0"/>
              <w:spacing w:after="0" w:line="240" w:lineRule="auto"/>
              <w:jc w:val="both"/>
              <w:rPr>
                <w:rFonts w:ascii="Arial" w:eastAsia="Calibri" w:hAnsi="Arial" w:cs="Arial"/>
                <w:b/>
                <w:bCs/>
                <w:color w:val="000000"/>
                <w:lang w:eastAsia="en-GB"/>
              </w:rPr>
            </w:pPr>
            <w:r w:rsidRPr="00557A7B">
              <w:rPr>
                <w:rFonts w:ascii="Arial" w:eastAsia="Calibri" w:hAnsi="Arial" w:cs="Arial"/>
                <w:b/>
                <w:bCs/>
                <w:color w:val="000000"/>
                <w:lang w:eastAsia="en-GB"/>
              </w:rPr>
              <w:t xml:space="preserve">Practical Woodworking: Flat-frame Construction (National 5) </w:t>
            </w:r>
          </w:p>
          <w:p w14:paraId="342FB949" w14:textId="77777777" w:rsidR="003552E1" w:rsidRPr="00557A7B" w:rsidRDefault="003552E1" w:rsidP="00FA3F84">
            <w:pPr>
              <w:autoSpaceDE w:val="0"/>
              <w:autoSpaceDN w:val="0"/>
              <w:adjustRightInd w:val="0"/>
              <w:spacing w:after="0" w:line="240" w:lineRule="auto"/>
              <w:jc w:val="both"/>
              <w:rPr>
                <w:rFonts w:ascii="Arial" w:eastAsia="Calibri" w:hAnsi="Arial" w:cs="Arial"/>
                <w:color w:val="000000"/>
                <w:lang w:eastAsia="en-GB"/>
              </w:rPr>
            </w:pPr>
            <w:r w:rsidRPr="00557A7B">
              <w:rPr>
                <w:rFonts w:ascii="Arial" w:eastAsia="Calibri" w:hAnsi="Arial" w:cs="Arial"/>
                <w:color w:val="000000"/>
                <w:lang w:eastAsia="en-GB"/>
              </w:rPr>
              <w:t>In this Unit, evidence will be required that the learner can produce flat-framed woodworking joints and assemblies to a given standard. Tasks will include some complex features. Evidence of knowledge and understanding will also be required.</w:t>
            </w:r>
          </w:p>
          <w:p w14:paraId="25E3F937" w14:textId="77777777" w:rsidR="003552E1" w:rsidRPr="00557A7B" w:rsidRDefault="003552E1" w:rsidP="00FA3F84">
            <w:pPr>
              <w:autoSpaceDE w:val="0"/>
              <w:autoSpaceDN w:val="0"/>
              <w:adjustRightInd w:val="0"/>
              <w:spacing w:after="0" w:line="240" w:lineRule="auto"/>
              <w:jc w:val="both"/>
              <w:rPr>
                <w:rFonts w:ascii="Arial" w:eastAsia="Calibri" w:hAnsi="Arial" w:cs="Arial"/>
                <w:color w:val="000000"/>
                <w:lang w:eastAsia="en-GB"/>
              </w:rPr>
            </w:pPr>
          </w:p>
          <w:p w14:paraId="35DC88B3" w14:textId="77777777" w:rsidR="003552E1" w:rsidRPr="00557A7B" w:rsidRDefault="003552E1" w:rsidP="00FA3F84">
            <w:pPr>
              <w:autoSpaceDE w:val="0"/>
              <w:autoSpaceDN w:val="0"/>
              <w:adjustRightInd w:val="0"/>
              <w:spacing w:after="0" w:line="240" w:lineRule="auto"/>
              <w:jc w:val="both"/>
              <w:rPr>
                <w:rFonts w:ascii="Arial" w:eastAsia="Calibri" w:hAnsi="Arial" w:cs="Arial"/>
                <w:b/>
                <w:bCs/>
                <w:color w:val="000000"/>
                <w:lang w:eastAsia="en-GB"/>
              </w:rPr>
            </w:pPr>
            <w:r w:rsidRPr="00557A7B">
              <w:rPr>
                <w:rFonts w:ascii="Arial" w:eastAsia="Calibri" w:hAnsi="Arial" w:cs="Arial"/>
                <w:b/>
                <w:bCs/>
                <w:color w:val="000000"/>
                <w:lang w:eastAsia="en-GB"/>
              </w:rPr>
              <w:t xml:space="preserve">Practical Woodworking: Carcase Construction (National 5) </w:t>
            </w:r>
          </w:p>
          <w:p w14:paraId="68750D12" w14:textId="77777777" w:rsidR="003552E1" w:rsidRPr="00557A7B" w:rsidRDefault="003552E1" w:rsidP="00FA3F84">
            <w:pPr>
              <w:autoSpaceDE w:val="0"/>
              <w:autoSpaceDN w:val="0"/>
              <w:adjustRightInd w:val="0"/>
              <w:spacing w:after="0" w:line="240" w:lineRule="auto"/>
              <w:jc w:val="both"/>
              <w:rPr>
                <w:rFonts w:ascii="Arial" w:eastAsia="Calibri" w:hAnsi="Arial" w:cs="Arial"/>
                <w:color w:val="000000"/>
                <w:lang w:eastAsia="en-GB"/>
              </w:rPr>
            </w:pPr>
            <w:r w:rsidRPr="00557A7B">
              <w:rPr>
                <w:rFonts w:ascii="Arial" w:eastAsia="Calibri" w:hAnsi="Arial" w:cs="Arial"/>
                <w:color w:val="000000"/>
                <w:lang w:eastAsia="en-GB"/>
              </w:rPr>
              <w:t>In this Unit, evidence will be required that the learner can produce carcase constructions to a given standard. Tasks will include some complex features. Evidence of knowledge and understanding will also be required.</w:t>
            </w:r>
          </w:p>
          <w:p w14:paraId="6D8367C5" w14:textId="77777777" w:rsidR="003552E1" w:rsidRPr="00557A7B" w:rsidRDefault="003552E1" w:rsidP="00FA3F84">
            <w:pPr>
              <w:autoSpaceDE w:val="0"/>
              <w:autoSpaceDN w:val="0"/>
              <w:adjustRightInd w:val="0"/>
              <w:spacing w:after="0" w:line="240" w:lineRule="auto"/>
              <w:jc w:val="both"/>
              <w:rPr>
                <w:rFonts w:ascii="Arial" w:eastAsia="Calibri" w:hAnsi="Arial" w:cs="Arial"/>
                <w:color w:val="000000"/>
                <w:lang w:eastAsia="en-GB"/>
              </w:rPr>
            </w:pPr>
          </w:p>
          <w:p w14:paraId="6530D08C" w14:textId="77777777" w:rsidR="003552E1" w:rsidRPr="00557A7B" w:rsidRDefault="003552E1" w:rsidP="00FA3F84">
            <w:pPr>
              <w:autoSpaceDE w:val="0"/>
              <w:autoSpaceDN w:val="0"/>
              <w:adjustRightInd w:val="0"/>
              <w:spacing w:after="0" w:line="240" w:lineRule="auto"/>
              <w:jc w:val="both"/>
              <w:rPr>
                <w:rFonts w:ascii="Arial" w:eastAsia="Calibri" w:hAnsi="Arial" w:cs="Arial"/>
                <w:color w:val="000000"/>
                <w:lang w:eastAsia="en-GB"/>
              </w:rPr>
            </w:pPr>
            <w:r w:rsidRPr="00557A7B">
              <w:rPr>
                <w:rFonts w:ascii="Arial" w:eastAsia="Calibri" w:hAnsi="Arial" w:cs="Arial"/>
                <w:b/>
                <w:bCs/>
                <w:color w:val="000000"/>
                <w:lang w:eastAsia="en-GB"/>
              </w:rPr>
              <w:t xml:space="preserve">Practical Woodworking: Machining and Finishing (National 5) </w:t>
            </w:r>
          </w:p>
          <w:p w14:paraId="1CBD7EED" w14:textId="77777777" w:rsidR="003552E1" w:rsidRPr="00557A7B" w:rsidRDefault="003552E1" w:rsidP="00FA3F84">
            <w:pPr>
              <w:autoSpaceDE w:val="0"/>
              <w:autoSpaceDN w:val="0"/>
              <w:adjustRightInd w:val="0"/>
              <w:spacing w:after="0" w:line="240" w:lineRule="auto"/>
              <w:jc w:val="both"/>
              <w:rPr>
                <w:rFonts w:ascii="Arial" w:eastAsia="Calibri" w:hAnsi="Arial" w:cs="Arial"/>
                <w:color w:val="000000"/>
                <w:lang w:eastAsia="en-GB"/>
              </w:rPr>
            </w:pPr>
            <w:r w:rsidRPr="00557A7B">
              <w:rPr>
                <w:rFonts w:ascii="Arial" w:eastAsia="Calibri" w:hAnsi="Arial" w:cs="Arial"/>
                <w:color w:val="000000"/>
                <w:lang w:eastAsia="en-GB"/>
              </w:rPr>
              <w:t>In this Unit, evidence will be required that the learner can carry out machining and finishing to a given standard. Tasks will include some complex features. Evidence of knowledge and understanding will also be required.</w:t>
            </w:r>
          </w:p>
          <w:p w14:paraId="2CBB0B70" w14:textId="77777777" w:rsidR="003552E1" w:rsidRPr="00557A7B" w:rsidRDefault="003552E1" w:rsidP="00FA3F84">
            <w:pPr>
              <w:autoSpaceDE w:val="0"/>
              <w:autoSpaceDN w:val="0"/>
              <w:adjustRightInd w:val="0"/>
              <w:spacing w:after="0" w:line="240" w:lineRule="auto"/>
              <w:jc w:val="both"/>
              <w:rPr>
                <w:rFonts w:ascii="Arial" w:eastAsia="Calibri" w:hAnsi="Arial" w:cs="Arial"/>
                <w:color w:val="000000"/>
                <w:lang w:eastAsia="en-GB"/>
              </w:rPr>
            </w:pPr>
          </w:p>
          <w:p w14:paraId="1EB28A27" w14:textId="77777777" w:rsidR="003552E1" w:rsidRPr="00557A7B" w:rsidRDefault="003552E1" w:rsidP="00FA3F84">
            <w:pPr>
              <w:tabs>
                <w:tab w:val="left" w:pos="7059"/>
              </w:tabs>
              <w:autoSpaceDE w:val="0"/>
              <w:autoSpaceDN w:val="0"/>
              <w:adjustRightInd w:val="0"/>
              <w:spacing w:after="0" w:line="240" w:lineRule="auto"/>
              <w:jc w:val="both"/>
              <w:rPr>
                <w:rFonts w:ascii="Arial" w:eastAsia="Calibri" w:hAnsi="Arial" w:cs="Arial"/>
                <w:color w:val="000000"/>
                <w:lang w:eastAsia="en-GB"/>
              </w:rPr>
            </w:pPr>
            <w:r w:rsidRPr="00557A7B">
              <w:rPr>
                <w:rFonts w:ascii="Times New Roman" w:eastAsia="Calibri" w:hAnsi="Times New Roman" w:cs="Times New Roman"/>
                <w:lang w:eastAsia="en-GB"/>
              </w:rPr>
              <w:tab/>
            </w:r>
          </w:p>
        </w:tc>
      </w:tr>
      <w:tr w:rsidR="003552E1" w:rsidRPr="00557A7B" w14:paraId="330BFEA3" w14:textId="77777777" w:rsidTr="00FA3F84">
        <w:trPr>
          <w:trHeight w:val="1789"/>
        </w:trPr>
        <w:tc>
          <w:tcPr>
            <w:tcW w:w="9385" w:type="dxa"/>
          </w:tcPr>
          <w:p w14:paraId="123DFCFC" w14:textId="77777777" w:rsidR="003552E1" w:rsidRDefault="003552E1" w:rsidP="00FA3F84">
            <w:pPr>
              <w:spacing w:after="0" w:line="360" w:lineRule="auto"/>
              <w:jc w:val="both"/>
              <w:rPr>
                <w:rFonts w:ascii="Arial" w:eastAsia="Calibri" w:hAnsi="Arial" w:cs="Arial"/>
                <w:b/>
              </w:rPr>
            </w:pPr>
            <w:r>
              <w:rPr>
                <w:rFonts w:ascii="Arial" w:eastAsia="Calibri" w:hAnsi="Arial" w:cs="Arial"/>
                <w:b/>
              </w:rPr>
              <w:t>Assessment</w:t>
            </w:r>
          </w:p>
          <w:p w14:paraId="6F1F1BF9" w14:textId="77777777" w:rsidR="003552E1" w:rsidRDefault="003552E1" w:rsidP="00FA3F84">
            <w:pPr>
              <w:spacing w:after="0" w:line="240" w:lineRule="auto"/>
              <w:jc w:val="both"/>
              <w:rPr>
                <w:rFonts w:ascii="Arial" w:eastAsia="Calibri" w:hAnsi="Arial" w:cs="Arial"/>
                <w:lang w:eastAsia="en-GB"/>
              </w:rPr>
            </w:pPr>
            <w:r>
              <w:rPr>
                <w:rFonts w:ascii="Arial" w:eastAsia="Calibri" w:hAnsi="Arial" w:cs="Arial"/>
                <w:lang w:eastAsia="en-GB"/>
              </w:rPr>
              <w:t>There are two assessable components within the National 5 Practical Woodworking course</w:t>
            </w:r>
          </w:p>
          <w:p w14:paraId="178103CA" w14:textId="77777777" w:rsidR="003552E1" w:rsidRDefault="003552E1" w:rsidP="00FA3F84">
            <w:pPr>
              <w:spacing w:after="0" w:line="240" w:lineRule="auto"/>
              <w:jc w:val="both"/>
              <w:rPr>
                <w:rFonts w:ascii="Arial" w:eastAsia="Calibri" w:hAnsi="Arial" w:cs="Arial"/>
                <w:lang w:eastAsia="en-GB"/>
              </w:rPr>
            </w:pPr>
          </w:p>
          <w:p w14:paraId="4B7B1840" w14:textId="77777777" w:rsidR="003552E1" w:rsidRDefault="003552E1" w:rsidP="00FA3F84">
            <w:pPr>
              <w:spacing w:after="0" w:line="240" w:lineRule="auto"/>
              <w:jc w:val="both"/>
              <w:rPr>
                <w:rFonts w:ascii="Arial" w:eastAsia="Calibri" w:hAnsi="Arial" w:cs="Arial"/>
                <w:lang w:eastAsia="en-GB"/>
              </w:rPr>
            </w:pPr>
            <w:r>
              <w:rPr>
                <w:rFonts w:ascii="Arial" w:eastAsia="Calibri" w:hAnsi="Arial" w:cs="Arial"/>
                <w:lang w:eastAsia="en-GB"/>
              </w:rPr>
              <w:t>Practical Activity (70%) – used to assess skills developed through coursework</w:t>
            </w:r>
          </w:p>
          <w:p w14:paraId="4C5E2E1C" w14:textId="77777777" w:rsidR="003552E1" w:rsidRDefault="003552E1" w:rsidP="00FA3F84">
            <w:pPr>
              <w:spacing w:after="0" w:line="240" w:lineRule="auto"/>
              <w:jc w:val="both"/>
              <w:rPr>
                <w:rFonts w:ascii="Arial" w:eastAsia="Calibri" w:hAnsi="Arial" w:cs="Arial"/>
                <w:lang w:eastAsia="en-GB"/>
              </w:rPr>
            </w:pPr>
          </w:p>
          <w:p w14:paraId="541BC05D" w14:textId="77777777" w:rsidR="003552E1" w:rsidRDefault="003552E1" w:rsidP="00FA3F84">
            <w:pPr>
              <w:spacing w:after="0" w:line="240" w:lineRule="auto"/>
              <w:jc w:val="both"/>
              <w:rPr>
                <w:rFonts w:ascii="Arial" w:eastAsia="Calibri" w:hAnsi="Arial" w:cs="Arial"/>
                <w:lang w:eastAsia="en-GB"/>
              </w:rPr>
            </w:pPr>
            <w:r>
              <w:rPr>
                <w:rFonts w:ascii="Arial" w:eastAsia="Calibri" w:hAnsi="Arial" w:cs="Arial"/>
                <w:lang w:eastAsia="en-GB"/>
              </w:rPr>
              <w:t xml:space="preserve">External Examination (30%) used to assess knowledge and understanding developed through coursework  </w:t>
            </w:r>
          </w:p>
          <w:p w14:paraId="47AF819B" w14:textId="77777777" w:rsidR="003552E1" w:rsidRPr="00557A7B" w:rsidRDefault="003552E1" w:rsidP="00FA3F84">
            <w:pPr>
              <w:spacing w:after="0" w:line="360" w:lineRule="auto"/>
              <w:jc w:val="both"/>
              <w:rPr>
                <w:rFonts w:ascii="Arial" w:eastAsia="Calibri" w:hAnsi="Arial" w:cs="Arial"/>
                <w:b/>
              </w:rPr>
            </w:pPr>
          </w:p>
        </w:tc>
      </w:tr>
      <w:tr w:rsidR="003552E1" w:rsidRPr="00557A7B" w14:paraId="7C942B34" w14:textId="77777777" w:rsidTr="00FA3F84">
        <w:trPr>
          <w:trHeight w:val="90"/>
        </w:trPr>
        <w:tc>
          <w:tcPr>
            <w:tcW w:w="9385" w:type="dxa"/>
          </w:tcPr>
          <w:p w14:paraId="6E347932" w14:textId="77777777" w:rsidR="003552E1" w:rsidRPr="00557A7B" w:rsidRDefault="003552E1" w:rsidP="00FA3F84">
            <w:pPr>
              <w:spacing w:after="0" w:line="240" w:lineRule="auto"/>
              <w:jc w:val="both"/>
              <w:rPr>
                <w:rFonts w:ascii="Arial" w:eastAsia="Calibri" w:hAnsi="Arial" w:cs="Arial"/>
                <w:b/>
              </w:rPr>
            </w:pPr>
            <w:r w:rsidRPr="00557A7B">
              <w:rPr>
                <w:rFonts w:ascii="Arial" w:eastAsia="Calibri" w:hAnsi="Arial" w:cs="Arial"/>
                <w:b/>
              </w:rPr>
              <w:t>Progression</w:t>
            </w:r>
          </w:p>
          <w:p w14:paraId="6E1A6607" w14:textId="77777777" w:rsidR="003552E1" w:rsidRPr="00557A7B" w:rsidRDefault="003552E1" w:rsidP="00FA3F84">
            <w:pPr>
              <w:spacing w:after="0" w:line="240" w:lineRule="auto"/>
              <w:jc w:val="both"/>
              <w:rPr>
                <w:rFonts w:ascii="Arial" w:eastAsia="Calibri" w:hAnsi="Arial" w:cs="Arial"/>
                <w:b/>
              </w:rPr>
            </w:pPr>
          </w:p>
          <w:p w14:paraId="05C905EB" w14:textId="77777777" w:rsidR="003552E1" w:rsidRPr="00557A7B" w:rsidRDefault="003552E1" w:rsidP="00FA3F84">
            <w:pPr>
              <w:tabs>
                <w:tab w:val="left" w:pos="7059"/>
              </w:tabs>
              <w:autoSpaceDE w:val="0"/>
              <w:autoSpaceDN w:val="0"/>
              <w:adjustRightInd w:val="0"/>
              <w:spacing w:after="0" w:line="240" w:lineRule="auto"/>
              <w:jc w:val="both"/>
              <w:rPr>
                <w:rFonts w:ascii="Arial" w:eastAsia="Times New Roman" w:hAnsi="Arial" w:cs="Arial"/>
                <w:bCs/>
                <w:color w:val="000000"/>
                <w:lang w:val="en-US"/>
              </w:rPr>
            </w:pPr>
            <w:r w:rsidRPr="00557A7B">
              <w:rPr>
                <w:rFonts w:ascii="Arial" w:eastAsia="Times New Roman" w:hAnsi="Arial" w:cs="Arial"/>
                <w:bCs/>
                <w:color w:val="000000"/>
                <w:lang w:val="en-US"/>
              </w:rPr>
              <w:t xml:space="preserve">This Course or its Units may provide progression to: </w:t>
            </w:r>
          </w:p>
          <w:p w14:paraId="0BF4C717" w14:textId="77777777" w:rsidR="003552E1" w:rsidRPr="00557A7B" w:rsidRDefault="003552E1" w:rsidP="00FA3F84">
            <w:pPr>
              <w:tabs>
                <w:tab w:val="left" w:pos="7059"/>
              </w:tabs>
              <w:autoSpaceDE w:val="0"/>
              <w:autoSpaceDN w:val="0"/>
              <w:adjustRightInd w:val="0"/>
              <w:spacing w:after="0" w:line="240" w:lineRule="auto"/>
              <w:jc w:val="both"/>
              <w:rPr>
                <w:rFonts w:ascii="Arial" w:eastAsia="Times New Roman" w:hAnsi="Arial" w:cs="Arial"/>
                <w:color w:val="000000"/>
                <w:lang w:eastAsia="en-GB"/>
              </w:rPr>
            </w:pPr>
            <w:r w:rsidRPr="00557A7B">
              <w:rPr>
                <w:rFonts w:ascii="Arial" w:eastAsia="Times New Roman" w:hAnsi="Arial" w:cs="Arial"/>
                <w:color w:val="000000"/>
                <w:lang w:val="en-US"/>
              </w:rPr>
              <w:t xml:space="preserve"> </w:t>
            </w:r>
          </w:p>
          <w:p w14:paraId="4886721B" w14:textId="77777777" w:rsidR="003552E1" w:rsidRPr="00557A7B" w:rsidRDefault="003552E1" w:rsidP="00C173F3">
            <w:pPr>
              <w:numPr>
                <w:ilvl w:val="0"/>
                <w:numId w:val="33"/>
              </w:numPr>
              <w:autoSpaceDE w:val="0"/>
              <w:autoSpaceDN w:val="0"/>
              <w:adjustRightInd w:val="0"/>
              <w:spacing w:after="31" w:line="240" w:lineRule="auto"/>
              <w:jc w:val="both"/>
              <w:rPr>
                <w:rFonts w:ascii="Arial" w:eastAsia="Calibri" w:hAnsi="Arial" w:cs="Arial"/>
                <w:color w:val="000000"/>
                <w:lang w:eastAsia="en-GB"/>
              </w:rPr>
            </w:pPr>
            <w:r w:rsidRPr="00557A7B">
              <w:rPr>
                <w:rFonts w:ascii="Arial" w:eastAsia="Calibri" w:hAnsi="Arial" w:cs="Arial"/>
                <w:color w:val="000000"/>
                <w:lang w:eastAsia="en-GB"/>
              </w:rPr>
              <w:t xml:space="preserve">Other qualifications in practical technologies or related areas </w:t>
            </w:r>
          </w:p>
          <w:p w14:paraId="68D44ADA" w14:textId="77777777" w:rsidR="003552E1" w:rsidRDefault="003552E1" w:rsidP="00C173F3">
            <w:pPr>
              <w:numPr>
                <w:ilvl w:val="0"/>
                <w:numId w:val="33"/>
              </w:numPr>
              <w:autoSpaceDE w:val="0"/>
              <w:autoSpaceDN w:val="0"/>
              <w:adjustRightInd w:val="0"/>
              <w:spacing w:after="0" w:line="240" w:lineRule="auto"/>
              <w:jc w:val="both"/>
              <w:rPr>
                <w:rFonts w:ascii="Arial" w:eastAsia="Calibri" w:hAnsi="Arial" w:cs="Arial"/>
                <w:color w:val="000000"/>
                <w:lang w:eastAsia="en-GB"/>
              </w:rPr>
            </w:pPr>
            <w:r w:rsidRPr="00557A7B">
              <w:rPr>
                <w:rFonts w:ascii="Arial" w:eastAsia="Calibri" w:hAnsi="Arial" w:cs="Arial"/>
                <w:color w:val="000000"/>
                <w:lang w:eastAsia="en-GB"/>
              </w:rPr>
              <w:t xml:space="preserve">further study, employment or training </w:t>
            </w:r>
          </w:p>
          <w:p w14:paraId="33486D41" w14:textId="77777777" w:rsidR="003552E1" w:rsidRPr="00557A7B" w:rsidRDefault="003552E1" w:rsidP="00FA3F84">
            <w:pPr>
              <w:autoSpaceDE w:val="0"/>
              <w:autoSpaceDN w:val="0"/>
              <w:adjustRightInd w:val="0"/>
              <w:spacing w:after="0" w:line="240" w:lineRule="auto"/>
              <w:ind w:left="720"/>
              <w:jc w:val="both"/>
              <w:rPr>
                <w:rFonts w:ascii="Arial" w:eastAsia="Calibri" w:hAnsi="Arial" w:cs="Arial"/>
                <w:color w:val="000000"/>
                <w:lang w:eastAsia="en-GB"/>
              </w:rPr>
            </w:pPr>
          </w:p>
        </w:tc>
      </w:tr>
    </w:tbl>
    <w:p w14:paraId="5B4A6CDD" w14:textId="77777777" w:rsidR="006F2C53" w:rsidRDefault="006F2C53" w:rsidP="0092463B">
      <w:pPr>
        <w:spacing w:after="0" w:line="240" w:lineRule="auto"/>
        <w:jc w:val="center"/>
        <w:rPr>
          <w:rFonts w:ascii="Arial" w:eastAsia="Times New Roman" w:hAnsi="Arial" w:cs="Arial"/>
          <w:b/>
          <w:color w:val="000000" w:themeColor="text1"/>
          <w:sz w:val="24"/>
          <w:szCs w:val="24"/>
        </w:rPr>
      </w:pPr>
    </w:p>
    <w:p w14:paraId="513F479B" w14:textId="77777777" w:rsidR="005C1AD5" w:rsidRDefault="005C1AD5" w:rsidP="0092463B">
      <w:pPr>
        <w:spacing w:after="0" w:line="240" w:lineRule="auto"/>
        <w:jc w:val="center"/>
        <w:rPr>
          <w:rFonts w:ascii="Arial" w:eastAsia="Times New Roman" w:hAnsi="Arial" w:cs="Arial"/>
          <w:b/>
          <w:color w:val="000000" w:themeColor="text1"/>
          <w:sz w:val="24"/>
          <w:szCs w:val="24"/>
        </w:rPr>
      </w:pPr>
    </w:p>
    <w:p w14:paraId="03AADFAD" w14:textId="77777777" w:rsidR="005C1AD5" w:rsidRDefault="005C1AD5" w:rsidP="0092463B">
      <w:pPr>
        <w:spacing w:after="0" w:line="240" w:lineRule="auto"/>
        <w:jc w:val="center"/>
        <w:rPr>
          <w:rFonts w:ascii="Arial" w:eastAsia="Times New Roman" w:hAnsi="Arial" w:cs="Arial"/>
          <w:b/>
          <w:color w:val="000000" w:themeColor="text1"/>
          <w:sz w:val="24"/>
          <w:szCs w:val="24"/>
        </w:rPr>
      </w:pPr>
    </w:p>
    <w:p w14:paraId="4D53A592" w14:textId="77777777" w:rsidR="005C1AD5" w:rsidRDefault="005C1AD5" w:rsidP="0092463B">
      <w:pPr>
        <w:spacing w:after="0" w:line="240" w:lineRule="auto"/>
        <w:jc w:val="center"/>
        <w:rPr>
          <w:rFonts w:ascii="Arial" w:eastAsia="Times New Roman" w:hAnsi="Arial" w:cs="Arial"/>
          <w:b/>
          <w:color w:val="000000" w:themeColor="text1"/>
          <w:sz w:val="24"/>
          <w:szCs w:val="24"/>
        </w:rPr>
      </w:pPr>
    </w:p>
    <w:p w14:paraId="1D03B4F2" w14:textId="77777777" w:rsidR="003552E1" w:rsidRDefault="003552E1" w:rsidP="0092463B">
      <w:pPr>
        <w:spacing w:after="0" w:line="240" w:lineRule="auto"/>
        <w:jc w:val="center"/>
        <w:rPr>
          <w:rFonts w:ascii="Arial" w:eastAsia="Times New Roman" w:hAnsi="Arial" w:cs="Arial"/>
          <w:b/>
          <w:color w:val="000000" w:themeColor="text1"/>
          <w:sz w:val="24"/>
          <w:szCs w:val="24"/>
        </w:rPr>
      </w:pPr>
    </w:p>
    <w:p w14:paraId="324178C3" w14:textId="77777777" w:rsidR="003552E1" w:rsidRDefault="003552E1" w:rsidP="0092463B">
      <w:pPr>
        <w:spacing w:after="0" w:line="240" w:lineRule="auto"/>
        <w:jc w:val="center"/>
        <w:rPr>
          <w:rFonts w:ascii="Arial" w:eastAsia="Times New Roman" w:hAnsi="Arial" w:cs="Arial"/>
          <w:b/>
          <w:color w:val="000000" w:themeColor="text1"/>
          <w:sz w:val="24"/>
          <w:szCs w:val="24"/>
        </w:rPr>
      </w:pPr>
    </w:p>
    <w:p w14:paraId="14C2AA4F" w14:textId="77777777" w:rsidR="008926A6" w:rsidRPr="008926A6" w:rsidRDefault="00A16DB0" w:rsidP="0092463B">
      <w:pPr>
        <w:spacing w:after="0" w:line="240" w:lineRule="auto"/>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lastRenderedPageBreak/>
        <w:t>DRAMA</w:t>
      </w:r>
      <w:r w:rsidRPr="008926A6">
        <w:rPr>
          <w:rFonts w:ascii="Arial" w:eastAsia="Times New Roman" w:hAnsi="Arial" w:cs="Arial"/>
          <w:b/>
          <w:color w:val="000000" w:themeColor="text1"/>
          <w:sz w:val="24"/>
          <w:szCs w:val="24"/>
        </w:rPr>
        <w:t xml:space="preserve"> – HIGHER</w:t>
      </w:r>
    </w:p>
    <w:p w14:paraId="0B0C4788" w14:textId="77777777" w:rsidR="008926A6" w:rsidRPr="008926A6" w:rsidRDefault="008926A6" w:rsidP="0092463B">
      <w:pPr>
        <w:spacing w:after="0" w:line="240" w:lineRule="auto"/>
      </w:pPr>
    </w:p>
    <w:tbl>
      <w:tblPr>
        <w:tblW w:w="91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2"/>
      </w:tblGrid>
      <w:tr w:rsidR="008926A6" w:rsidRPr="001B46F2" w14:paraId="6191CF44" w14:textId="77777777" w:rsidTr="00BE1855">
        <w:trPr>
          <w:trHeight w:val="240"/>
        </w:trPr>
        <w:tc>
          <w:tcPr>
            <w:tcW w:w="9102" w:type="dxa"/>
            <w:tcBorders>
              <w:bottom w:val="single" w:sz="4" w:space="0" w:color="auto"/>
            </w:tcBorders>
          </w:tcPr>
          <w:p w14:paraId="7120F409" w14:textId="77777777" w:rsidR="008926A6" w:rsidRPr="008926A6" w:rsidRDefault="008926A6" w:rsidP="0092463B">
            <w:pPr>
              <w:spacing w:after="0" w:line="240" w:lineRule="auto"/>
              <w:jc w:val="both"/>
              <w:rPr>
                <w:rFonts w:ascii="Arial" w:eastAsia="Times New Roman" w:hAnsi="Arial" w:cs="Arial"/>
                <w:b/>
              </w:rPr>
            </w:pPr>
            <w:r w:rsidRPr="001B46F2">
              <w:rPr>
                <w:rFonts w:ascii="Arial" w:eastAsia="Times New Roman" w:hAnsi="Arial" w:cs="Arial"/>
                <w:b/>
              </w:rPr>
              <w:t>Aims of the course</w:t>
            </w:r>
          </w:p>
          <w:p w14:paraId="183EEFFD" w14:textId="77777777" w:rsidR="008926A6" w:rsidRPr="001B46F2" w:rsidRDefault="008926A6" w:rsidP="0092463B">
            <w:pPr>
              <w:spacing w:after="0" w:line="240" w:lineRule="auto"/>
              <w:jc w:val="both"/>
              <w:rPr>
                <w:rFonts w:ascii="Arial" w:eastAsia="Times New Roman" w:hAnsi="Arial" w:cs="Arial"/>
                <w:b/>
                <w:sz w:val="16"/>
                <w:szCs w:val="16"/>
              </w:rPr>
            </w:pPr>
          </w:p>
          <w:p w14:paraId="418973FC" w14:textId="77777777" w:rsidR="008926A6" w:rsidRPr="008926A6" w:rsidRDefault="008926A6" w:rsidP="0092463B">
            <w:pPr>
              <w:pStyle w:val="NormalWeb"/>
              <w:spacing w:before="0" w:beforeAutospacing="0" w:after="0" w:afterAutospacing="0"/>
              <w:contextualSpacing/>
              <w:jc w:val="both"/>
              <w:rPr>
                <w:rFonts w:ascii="Arial" w:hAnsi="Arial" w:cs="Arial"/>
                <w:sz w:val="22"/>
                <w:szCs w:val="22"/>
              </w:rPr>
            </w:pPr>
            <w:r w:rsidRPr="008926A6">
              <w:rPr>
                <w:rFonts w:ascii="Arial" w:hAnsi="Arial" w:cs="Arial"/>
                <w:sz w:val="22"/>
                <w:szCs w:val="22"/>
              </w:rPr>
              <w:t>This course allows you to develop practical skills creating and presenting drama, as well as drama production skills.</w:t>
            </w:r>
            <w:r w:rsidR="00DA7D2C">
              <w:rPr>
                <w:rFonts w:ascii="Arial" w:hAnsi="Arial" w:cs="Arial"/>
                <w:sz w:val="22"/>
                <w:szCs w:val="22"/>
              </w:rPr>
              <w:t xml:space="preserve">  </w:t>
            </w:r>
            <w:r w:rsidRPr="008926A6">
              <w:rPr>
                <w:rFonts w:ascii="Arial" w:hAnsi="Arial" w:cs="Arial"/>
                <w:sz w:val="22"/>
                <w:szCs w:val="22"/>
              </w:rPr>
              <w:t>Learning Drama encourages you to exercise imagination and creativity. As you develop practical skills creating and presenting drama, you will also develop knowledge and understanding of the cultural and social influences on drama. You will analyse and evaluate how the use of self-expression, language and movement can develop your ideas for drama. You will develop critical thinking skills as you investigate and develop complex drama skills.</w:t>
            </w:r>
          </w:p>
          <w:p w14:paraId="5133516E" w14:textId="77777777" w:rsidR="008926A6" w:rsidRDefault="008926A6" w:rsidP="0092463B">
            <w:pPr>
              <w:pStyle w:val="NormalWeb"/>
              <w:spacing w:before="0" w:beforeAutospacing="0"/>
              <w:contextualSpacing/>
              <w:jc w:val="both"/>
              <w:rPr>
                <w:rFonts w:ascii="Arial" w:hAnsi="Arial" w:cs="Arial"/>
                <w:sz w:val="22"/>
                <w:szCs w:val="22"/>
              </w:rPr>
            </w:pPr>
            <w:r w:rsidRPr="008926A6">
              <w:rPr>
                <w:rFonts w:ascii="Arial" w:hAnsi="Arial" w:cs="Arial"/>
                <w:sz w:val="22"/>
                <w:szCs w:val="22"/>
              </w:rPr>
              <w:t>The skills that you develop in Drama are valuable in a wide range of career sectors, including communications and media, theatre, film, TV, radio, costume design, production, writing and teaching.</w:t>
            </w:r>
          </w:p>
          <w:p w14:paraId="38C7BC5B" w14:textId="77777777" w:rsidR="008926A6" w:rsidRPr="001B46F2" w:rsidRDefault="008926A6" w:rsidP="0092463B">
            <w:pPr>
              <w:pStyle w:val="NormalWeb"/>
              <w:spacing w:before="0" w:beforeAutospacing="0"/>
              <w:contextualSpacing/>
              <w:jc w:val="both"/>
              <w:rPr>
                <w:rFonts w:ascii="Arial" w:hAnsi="Arial" w:cs="Arial"/>
                <w:sz w:val="16"/>
                <w:szCs w:val="16"/>
              </w:rPr>
            </w:pPr>
          </w:p>
        </w:tc>
      </w:tr>
      <w:tr w:rsidR="008926A6" w:rsidRPr="001B46F2" w14:paraId="3D2410FB" w14:textId="77777777" w:rsidTr="00BE1855">
        <w:trPr>
          <w:trHeight w:val="788"/>
        </w:trPr>
        <w:tc>
          <w:tcPr>
            <w:tcW w:w="9102" w:type="dxa"/>
            <w:tcBorders>
              <w:top w:val="single" w:sz="4" w:space="0" w:color="auto"/>
              <w:bottom w:val="nil"/>
            </w:tcBorders>
          </w:tcPr>
          <w:p w14:paraId="31C9463C" w14:textId="77777777" w:rsidR="008926A6" w:rsidRPr="001B46F2" w:rsidRDefault="008926A6" w:rsidP="0092463B">
            <w:pPr>
              <w:spacing w:after="0" w:line="240" w:lineRule="auto"/>
              <w:jc w:val="both"/>
              <w:rPr>
                <w:rFonts w:ascii="Arial" w:eastAsia="Times New Roman" w:hAnsi="Arial" w:cs="Arial"/>
                <w:b/>
              </w:rPr>
            </w:pPr>
            <w:r w:rsidRPr="001B46F2">
              <w:rPr>
                <w:rFonts w:ascii="Arial" w:eastAsia="Times New Roman" w:hAnsi="Arial" w:cs="Arial"/>
                <w:b/>
              </w:rPr>
              <w:t>Recommended entry</w:t>
            </w:r>
          </w:p>
          <w:p w14:paraId="1198402B" w14:textId="77777777" w:rsidR="008926A6" w:rsidRPr="008926A6" w:rsidRDefault="008926A6" w:rsidP="0092463B">
            <w:pPr>
              <w:pBdr>
                <w:left w:val="single" w:sz="4" w:space="4" w:color="auto"/>
                <w:right w:val="single" w:sz="4" w:space="4" w:color="auto"/>
              </w:pBdr>
              <w:spacing w:after="0" w:line="240" w:lineRule="auto"/>
              <w:contextualSpacing/>
              <w:jc w:val="both"/>
              <w:rPr>
                <w:rFonts w:ascii="Arial" w:eastAsia="Times New Roman" w:hAnsi="Arial" w:cs="Arial"/>
                <w:sz w:val="16"/>
                <w:szCs w:val="16"/>
                <w:lang w:val="en-US"/>
              </w:rPr>
            </w:pPr>
          </w:p>
          <w:p w14:paraId="18E27955" w14:textId="77777777" w:rsidR="008926A6" w:rsidRPr="008926A6" w:rsidRDefault="008926A6" w:rsidP="0092463B">
            <w:pPr>
              <w:pBdr>
                <w:left w:val="single" w:sz="4" w:space="4" w:color="auto"/>
                <w:right w:val="single" w:sz="4" w:space="4" w:color="auto"/>
              </w:pBdr>
              <w:spacing w:after="0" w:line="240" w:lineRule="auto"/>
              <w:contextualSpacing/>
              <w:jc w:val="both"/>
              <w:rPr>
                <w:rFonts w:ascii="Arial" w:eastAsia="Times New Roman" w:hAnsi="Arial" w:cs="Arial"/>
                <w:lang w:val="en-US"/>
              </w:rPr>
            </w:pPr>
            <w:r w:rsidRPr="008926A6">
              <w:rPr>
                <w:rFonts w:ascii="Arial" w:eastAsia="Times New Roman" w:hAnsi="Arial" w:cs="Arial"/>
                <w:lang w:val="en-US"/>
              </w:rPr>
              <w:t>Pupils should have passed National 5 as this provides a foundation on which to build.</w:t>
            </w:r>
          </w:p>
          <w:p w14:paraId="43555ED6" w14:textId="77777777" w:rsidR="008926A6" w:rsidRPr="001B46F2" w:rsidRDefault="008926A6" w:rsidP="0092463B">
            <w:pPr>
              <w:pBdr>
                <w:left w:val="single" w:sz="4" w:space="4" w:color="auto"/>
                <w:bottom w:val="single" w:sz="4" w:space="1" w:color="auto"/>
                <w:right w:val="single" w:sz="4" w:space="4" w:color="auto"/>
              </w:pBdr>
              <w:spacing w:after="0" w:line="240" w:lineRule="auto"/>
              <w:contextualSpacing/>
              <w:jc w:val="both"/>
              <w:rPr>
                <w:rFonts w:ascii="Arial" w:eastAsia="Times New Roman" w:hAnsi="Arial" w:cs="Arial"/>
                <w:b/>
                <w:i/>
                <w:lang w:val="en-US"/>
              </w:rPr>
            </w:pPr>
          </w:p>
        </w:tc>
      </w:tr>
      <w:tr w:rsidR="008926A6" w:rsidRPr="001B46F2" w14:paraId="153C0D77" w14:textId="77777777" w:rsidTr="00BE1855">
        <w:trPr>
          <w:trHeight w:val="3941"/>
        </w:trPr>
        <w:tc>
          <w:tcPr>
            <w:tcW w:w="9102" w:type="dxa"/>
            <w:tcBorders>
              <w:top w:val="nil"/>
            </w:tcBorders>
          </w:tcPr>
          <w:p w14:paraId="2BAC53D6" w14:textId="77777777" w:rsidR="008926A6" w:rsidRPr="008926A6" w:rsidRDefault="008926A6" w:rsidP="0092463B">
            <w:pPr>
              <w:spacing w:after="0" w:line="240" w:lineRule="auto"/>
              <w:jc w:val="both"/>
              <w:rPr>
                <w:rFonts w:ascii="Arial" w:eastAsia="Times New Roman" w:hAnsi="Arial" w:cs="Arial"/>
                <w:b/>
              </w:rPr>
            </w:pPr>
            <w:r w:rsidRPr="008926A6">
              <w:rPr>
                <w:rFonts w:ascii="Arial" w:eastAsia="Times New Roman" w:hAnsi="Arial" w:cs="Arial"/>
                <w:b/>
              </w:rPr>
              <w:t>Course Content</w:t>
            </w:r>
          </w:p>
          <w:p w14:paraId="0D190CBE" w14:textId="77777777" w:rsidR="008926A6" w:rsidRPr="001B46F2" w:rsidRDefault="008926A6" w:rsidP="0092463B">
            <w:pPr>
              <w:spacing w:after="0" w:line="240" w:lineRule="auto"/>
              <w:jc w:val="both"/>
              <w:rPr>
                <w:rFonts w:ascii="Arial" w:eastAsia="Times New Roman" w:hAnsi="Arial" w:cs="Arial"/>
                <w:b/>
                <w:sz w:val="16"/>
                <w:szCs w:val="16"/>
              </w:rPr>
            </w:pPr>
          </w:p>
          <w:p w14:paraId="150A79E4" w14:textId="77777777" w:rsidR="008926A6" w:rsidRDefault="008926A6" w:rsidP="0092463B">
            <w:pPr>
              <w:spacing w:after="100" w:afterAutospacing="1" w:line="240" w:lineRule="auto"/>
              <w:contextualSpacing/>
              <w:jc w:val="both"/>
              <w:rPr>
                <w:rFonts w:ascii="Arial" w:eastAsia="Times New Roman" w:hAnsi="Arial" w:cs="Arial"/>
                <w:lang w:val="en-US"/>
              </w:rPr>
            </w:pPr>
            <w:r w:rsidRPr="008926A6">
              <w:rPr>
                <w:rFonts w:ascii="Arial" w:eastAsia="Times New Roman" w:hAnsi="Arial" w:cs="Arial"/>
                <w:lang w:val="en-US"/>
              </w:rPr>
              <w:t xml:space="preserve">The course consists of </w:t>
            </w:r>
            <w:r w:rsidRPr="008926A6">
              <w:rPr>
                <w:rFonts w:ascii="Arial" w:eastAsia="Times New Roman" w:hAnsi="Arial" w:cs="Arial"/>
                <w:b/>
                <w:bCs/>
                <w:lang w:val="en-US"/>
              </w:rPr>
              <w:t>two</w:t>
            </w:r>
            <w:r w:rsidRPr="008926A6">
              <w:rPr>
                <w:rFonts w:ascii="Arial" w:eastAsia="Times New Roman" w:hAnsi="Arial" w:cs="Arial"/>
                <w:lang w:val="en-US"/>
              </w:rPr>
              <w:t xml:space="preserve"> compulsory units and the course assessment unit.</w:t>
            </w:r>
          </w:p>
          <w:p w14:paraId="4DF2E164" w14:textId="77777777" w:rsidR="00DA7D2C" w:rsidRPr="008926A6" w:rsidRDefault="00DA7D2C" w:rsidP="0092463B">
            <w:pPr>
              <w:spacing w:after="100" w:afterAutospacing="1" w:line="240" w:lineRule="auto"/>
              <w:contextualSpacing/>
              <w:jc w:val="both"/>
              <w:rPr>
                <w:rFonts w:ascii="Arial" w:eastAsia="Times New Roman" w:hAnsi="Arial" w:cs="Arial"/>
                <w:sz w:val="6"/>
                <w:szCs w:val="6"/>
                <w:lang w:val="en-US"/>
              </w:rPr>
            </w:pPr>
          </w:p>
          <w:p w14:paraId="79BD90B1" w14:textId="77777777" w:rsidR="008926A6" w:rsidRPr="008926A6" w:rsidRDefault="008926A6" w:rsidP="0092463B">
            <w:pPr>
              <w:spacing w:after="100" w:afterAutospacing="1" w:line="240" w:lineRule="auto"/>
              <w:contextualSpacing/>
              <w:jc w:val="both"/>
              <w:rPr>
                <w:rFonts w:ascii="Arial" w:eastAsia="Times New Roman" w:hAnsi="Arial" w:cs="Arial"/>
                <w:lang w:val="en-US"/>
              </w:rPr>
            </w:pPr>
            <w:r w:rsidRPr="008926A6">
              <w:rPr>
                <w:rFonts w:ascii="Arial" w:eastAsia="Times New Roman" w:hAnsi="Arial" w:cs="Arial"/>
                <w:b/>
                <w:bCs/>
                <w:lang w:val="en-US"/>
              </w:rPr>
              <w:t>Drama Skills (9 SCQF credit points)</w:t>
            </w:r>
          </w:p>
          <w:p w14:paraId="7864CE8F" w14:textId="77777777" w:rsidR="008926A6" w:rsidRPr="008926A6" w:rsidRDefault="008926A6" w:rsidP="0092463B">
            <w:pPr>
              <w:spacing w:after="100" w:afterAutospacing="1" w:line="240" w:lineRule="auto"/>
              <w:contextualSpacing/>
              <w:jc w:val="both"/>
              <w:rPr>
                <w:rFonts w:ascii="Arial" w:eastAsia="Times New Roman" w:hAnsi="Arial" w:cs="Arial"/>
                <w:lang w:val="en-US"/>
              </w:rPr>
            </w:pPr>
            <w:r w:rsidRPr="008926A6">
              <w:rPr>
                <w:rFonts w:ascii="Arial" w:eastAsia="Times New Roman" w:hAnsi="Arial" w:cs="Arial"/>
                <w:lang w:val="en-US"/>
              </w:rPr>
              <w:t>In this unit you will:</w:t>
            </w:r>
          </w:p>
          <w:p w14:paraId="4E553251" w14:textId="77777777" w:rsidR="008926A6" w:rsidRPr="008926A6" w:rsidRDefault="008926A6" w:rsidP="00F62D77">
            <w:pPr>
              <w:numPr>
                <w:ilvl w:val="0"/>
                <w:numId w:val="2"/>
              </w:numPr>
              <w:spacing w:after="100" w:afterAutospacing="1" w:line="240" w:lineRule="auto"/>
              <w:contextualSpacing/>
              <w:jc w:val="both"/>
              <w:rPr>
                <w:rFonts w:ascii="Arial" w:eastAsia="Times New Roman" w:hAnsi="Arial" w:cs="Arial"/>
                <w:lang w:val="en-US"/>
              </w:rPr>
            </w:pPr>
            <w:r w:rsidRPr="008926A6">
              <w:rPr>
                <w:rFonts w:ascii="Arial" w:eastAsia="Times New Roman" w:hAnsi="Arial" w:cs="Arial"/>
                <w:lang w:val="en-US"/>
              </w:rPr>
              <w:t>explore and develop complex drama skills and ways of communicating thoughts and ideas to an audience</w:t>
            </w:r>
          </w:p>
          <w:p w14:paraId="35783CB2" w14:textId="77777777" w:rsidR="008926A6" w:rsidRPr="008926A6" w:rsidRDefault="008926A6" w:rsidP="00F62D77">
            <w:pPr>
              <w:numPr>
                <w:ilvl w:val="0"/>
                <w:numId w:val="2"/>
              </w:numPr>
              <w:spacing w:after="100" w:afterAutospacing="1" w:line="240" w:lineRule="auto"/>
              <w:contextualSpacing/>
              <w:jc w:val="both"/>
              <w:rPr>
                <w:rFonts w:ascii="Arial" w:eastAsia="Times New Roman" w:hAnsi="Arial" w:cs="Arial"/>
                <w:lang w:val="en-US"/>
              </w:rPr>
            </w:pPr>
            <w:r w:rsidRPr="008926A6">
              <w:rPr>
                <w:rFonts w:ascii="Arial" w:eastAsia="Times New Roman" w:hAnsi="Arial" w:cs="Arial"/>
                <w:lang w:val="en-US"/>
              </w:rPr>
              <w:t>learn how to respond to text, including stimuli</w:t>
            </w:r>
          </w:p>
          <w:p w14:paraId="60BD4863" w14:textId="77777777" w:rsidR="008926A6" w:rsidRPr="008926A6" w:rsidRDefault="008926A6" w:rsidP="00F62D77">
            <w:pPr>
              <w:numPr>
                <w:ilvl w:val="0"/>
                <w:numId w:val="2"/>
              </w:numPr>
              <w:spacing w:after="100" w:afterAutospacing="1" w:line="240" w:lineRule="auto"/>
              <w:contextualSpacing/>
              <w:jc w:val="both"/>
              <w:rPr>
                <w:rFonts w:ascii="Arial" w:eastAsia="Times New Roman" w:hAnsi="Arial" w:cs="Arial"/>
                <w:lang w:val="en-US"/>
              </w:rPr>
            </w:pPr>
            <w:r w:rsidRPr="008926A6">
              <w:rPr>
                <w:rFonts w:ascii="Arial" w:eastAsia="Times New Roman" w:hAnsi="Arial" w:cs="Arial"/>
                <w:lang w:val="en-US"/>
              </w:rPr>
              <w:t>learn how to develop character in a range of ways</w:t>
            </w:r>
          </w:p>
          <w:p w14:paraId="588EE1FE" w14:textId="77777777" w:rsidR="008926A6" w:rsidRPr="008926A6" w:rsidRDefault="008926A6" w:rsidP="00F62D77">
            <w:pPr>
              <w:numPr>
                <w:ilvl w:val="0"/>
                <w:numId w:val="2"/>
              </w:numPr>
              <w:spacing w:after="100" w:afterAutospacing="1" w:line="240" w:lineRule="auto"/>
              <w:contextualSpacing/>
              <w:jc w:val="both"/>
              <w:rPr>
                <w:rFonts w:ascii="Arial" w:eastAsia="Times New Roman" w:hAnsi="Arial" w:cs="Arial"/>
                <w:lang w:val="en-US"/>
              </w:rPr>
            </w:pPr>
            <w:r w:rsidRPr="008926A6">
              <w:rPr>
                <w:rFonts w:ascii="Arial" w:eastAsia="Times New Roman" w:hAnsi="Arial" w:cs="Arial"/>
                <w:lang w:val="en-US"/>
              </w:rPr>
              <w:t>develop understanding of form, structure, genre and style when creating and presenting drama</w:t>
            </w:r>
          </w:p>
          <w:p w14:paraId="7C80B9EB" w14:textId="77777777" w:rsidR="008926A6" w:rsidRPr="008926A6" w:rsidRDefault="008926A6" w:rsidP="00F62D77">
            <w:pPr>
              <w:numPr>
                <w:ilvl w:val="0"/>
                <w:numId w:val="2"/>
              </w:numPr>
              <w:spacing w:after="100" w:afterAutospacing="1" w:line="240" w:lineRule="auto"/>
              <w:contextualSpacing/>
              <w:jc w:val="both"/>
              <w:rPr>
                <w:rFonts w:ascii="Arial" w:eastAsia="Times New Roman" w:hAnsi="Arial" w:cs="Arial"/>
                <w:lang w:val="en-US"/>
              </w:rPr>
            </w:pPr>
            <w:r w:rsidRPr="008926A6">
              <w:rPr>
                <w:rFonts w:ascii="Arial" w:eastAsia="Times New Roman" w:hAnsi="Arial" w:cs="Arial"/>
                <w:lang w:val="en-US"/>
              </w:rPr>
              <w:t>develop knowledge and understanding of the social and cultural influences on drama</w:t>
            </w:r>
          </w:p>
          <w:p w14:paraId="716954BE" w14:textId="77777777" w:rsidR="008926A6" w:rsidRDefault="008926A6" w:rsidP="00F62D77">
            <w:pPr>
              <w:numPr>
                <w:ilvl w:val="0"/>
                <w:numId w:val="2"/>
              </w:numPr>
              <w:spacing w:after="100" w:afterAutospacing="1" w:line="240" w:lineRule="auto"/>
              <w:contextualSpacing/>
              <w:jc w:val="both"/>
              <w:rPr>
                <w:rFonts w:ascii="Arial" w:eastAsia="Times New Roman" w:hAnsi="Arial" w:cs="Arial"/>
                <w:lang w:val="en-US"/>
              </w:rPr>
            </w:pPr>
            <w:r w:rsidRPr="008926A6">
              <w:rPr>
                <w:rFonts w:ascii="Arial" w:eastAsia="Times New Roman" w:hAnsi="Arial" w:cs="Arial"/>
                <w:lang w:val="en-US"/>
              </w:rPr>
              <w:t>learn how to evaluate your own progress and that of others.</w:t>
            </w:r>
          </w:p>
          <w:p w14:paraId="70E4FE46" w14:textId="77777777" w:rsidR="00DA7D2C" w:rsidRPr="008926A6" w:rsidRDefault="00DA7D2C" w:rsidP="0092463B">
            <w:pPr>
              <w:spacing w:after="100" w:afterAutospacing="1" w:line="240" w:lineRule="auto"/>
              <w:ind w:left="720"/>
              <w:contextualSpacing/>
              <w:jc w:val="both"/>
              <w:rPr>
                <w:rFonts w:ascii="Arial" w:eastAsia="Times New Roman" w:hAnsi="Arial" w:cs="Arial"/>
                <w:sz w:val="12"/>
                <w:szCs w:val="12"/>
                <w:lang w:val="en-US"/>
              </w:rPr>
            </w:pPr>
          </w:p>
          <w:p w14:paraId="1BFBAA02" w14:textId="77777777" w:rsidR="008926A6" w:rsidRPr="008926A6" w:rsidRDefault="008926A6" w:rsidP="00A95145">
            <w:pPr>
              <w:spacing w:after="100" w:afterAutospacing="1" w:line="240" w:lineRule="auto"/>
              <w:contextualSpacing/>
              <w:jc w:val="both"/>
              <w:rPr>
                <w:rFonts w:ascii="Arial" w:eastAsia="Times New Roman" w:hAnsi="Arial" w:cs="Arial"/>
                <w:lang w:val="en-US"/>
              </w:rPr>
            </w:pPr>
            <w:r w:rsidRPr="008926A6">
              <w:rPr>
                <w:rFonts w:ascii="Arial" w:eastAsia="Times New Roman" w:hAnsi="Arial" w:cs="Arial"/>
                <w:b/>
                <w:bCs/>
                <w:lang w:val="en-US"/>
              </w:rPr>
              <w:t>Drama: Production Skills (9 SCQF credit points)</w:t>
            </w:r>
          </w:p>
          <w:p w14:paraId="20B5DBD4" w14:textId="77777777" w:rsidR="008926A6" w:rsidRPr="008926A6" w:rsidRDefault="008926A6" w:rsidP="0092463B">
            <w:pPr>
              <w:spacing w:after="100" w:afterAutospacing="1" w:line="240" w:lineRule="auto"/>
              <w:contextualSpacing/>
              <w:jc w:val="both"/>
              <w:rPr>
                <w:rFonts w:ascii="Arial" w:eastAsia="Times New Roman" w:hAnsi="Arial" w:cs="Arial"/>
                <w:lang w:val="en-US"/>
              </w:rPr>
            </w:pPr>
            <w:r w:rsidRPr="008926A6">
              <w:rPr>
                <w:rFonts w:ascii="Arial" w:eastAsia="Times New Roman" w:hAnsi="Arial" w:cs="Arial"/>
                <w:lang w:val="en-US"/>
              </w:rPr>
              <w:t>In this unit you will:</w:t>
            </w:r>
          </w:p>
          <w:p w14:paraId="7BBF2A54" w14:textId="77777777" w:rsidR="008926A6" w:rsidRPr="008926A6" w:rsidRDefault="008926A6" w:rsidP="00F62D77">
            <w:pPr>
              <w:numPr>
                <w:ilvl w:val="0"/>
                <w:numId w:val="3"/>
              </w:numPr>
              <w:spacing w:after="100" w:afterAutospacing="1" w:line="240" w:lineRule="auto"/>
              <w:contextualSpacing/>
              <w:jc w:val="both"/>
              <w:rPr>
                <w:rFonts w:ascii="Arial" w:eastAsia="Times New Roman" w:hAnsi="Arial" w:cs="Arial"/>
                <w:lang w:val="en-US"/>
              </w:rPr>
            </w:pPr>
            <w:r w:rsidRPr="008926A6">
              <w:rPr>
                <w:rFonts w:ascii="Arial" w:eastAsia="Times New Roman" w:hAnsi="Arial" w:cs="Arial"/>
                <w:lang w:val="en-US"/>
              </w:rPr>
              <w:t>develop complex production skills</w:t>
            </w:r>
          </w:p>
          <w:p w14:paraId="6FC7E24E" w14:textId="77777777" w:rsidR="008926A6" w:rsidRPr="008926A6" w:rsidRDefault="008926A6" w:rsidP="00F62D77">
            <w:pPr>
              <w:numPr>
                <w:ilvl w:val="0"/>
                <w:numId w:val="3"/>
              </w:numPr>
              <w:spacing w:after="100" w:afterAutospacing="1" w:line="240" w:lineRule="auto"/>
              <w:contextualSpacing/>
              <w:jc w:val="both"/>
              <w:rPr>
                <w:rFonts w:ascii="Arial" w:eastAsia="Times New Roman" w:hAnsi="Arial" w:cs="Arial"/>
                <w:lang w:val="en-US"/>
              </w:rPr>
            </w:pPr>
            <w:r w:rsidRPr="008926A6">
              <w:rPr>
                <w:rFonts w:ascii="Arial" w:eastAsia="Times New Roman" w:hAnsi="Arial" w:cs="Arial"/>
                <w:lang w:val="en-US"/>
              </w:rPr>
              <w:t>use these skills to enhance drama when presenting</w:t>
            </w:r>
          </w:p>
          <w:p w14:paraId="6241CC09" w14:textId="77777777" w:rsidR="008926A6" w:rsidRDefault="008926A6" w:rsidP="00F62D77">
            <w:pPr>
              <w:numPr>
                <w:ilvl w:val="0"/>
                <w:numId w:val="3"/>
              </w:numPr>
              <w:spacing w:after="100" w:afterAutospacing="1" w:line="240" w:lineRule="auto"/>
              <w:contextualSpacing/>
              <w:jc w:val="both"/>
              <w:rPr>
                <w:rFonts w:ascii="Arial" w:eastAsia="Times New Roman" w:hAnsi="Arial" w:cs="Arial"/>
                <w:lang w:val="en-US"/>
              </w:rPr>
            </w:pPr>
            <w:r w:rsidRPr="008926A6">
              <w:rPr>
                <w:rFonts w:ascii="Arial" w:eastAsia="Times New Roman" w:hAnsi="Arial" w:cs="Arial"/>
                <w:lang w:val="en-US"/>
              </w:rPr>
              <w:t>use problem-solving skills in order to generate ideas for presenting drama.</w:t>
            </w:r>
          </w:p>
          <w:p w14:paraId="113D5F4C" w14:textId="77777777" w:rsidR="006A4F82" w:rsidRPr="008926A6" w:rsidRDefault="006A4F82" w:rsidP="0092463B">
            <w:pPr>
              <w:spacing w:after="100" w:afterAutospacing="1" w:line="240" w:lineRule="auto"/>
              <w:ind w:left="360"/>
              <w:contextualSpacing/>
              <w:jc w:val="both"/>
              <w:rPr>
                <w:rFonts w:ascii="Arial" w:eastAsia="Times New Roman" w:hAnsi="Arial" w:cs="Arial"/>
                <w:sz w:val="12"/>
                <w:szCs w:val="12"/>
                <w:lang w:val="en-US"/>
              </w:rPr>
            </w:pPr>
          </w:p>
          <w:p w14:paraId="7A7D9AE8" w14:textId="77777777" w:rsidR="008926A6" w:rsidRPr="008926A6" w:rsidRDefault="008926A6" w:rsidP="00AC5B1C">
            <w:pPr>
              <w:spacing w:after="100" w:afterAutospacing="1" w:line="240" w:lineRule="auto"/>
              <w:contextualSpacing/>
              <w:jc w:val="both"/>
              <w:rPr>
                <w:rFonts w:ascii="Arial" w:eastAsia="Times New Roman" w:hAnsi="Arial" w:cs="Arial"/>
                <w:lang w:val="en-US"/>
              </w:rPr>
            </w:pPr>
            <w:r w:rsidRPr="008926A6">
              <w:rPr>
                <w:rFonts w:ascii="Arial" w:eastAsia="Times New Roman" w:hAnsi="Arial" w:cs="Arial"/>
                <w:b/>
                <w:bCs/>
                <w:lang w:val="en-US"/>
              </w:rPr>
              <w:t>Course Assessment (6 SCQF credit points)</w:t>
            </w:r>
          </w:p>
          <w:p w14:paraId="3FACAE3E" w14:textId="77777777" w:rsidR="008926A6" w:rsidRPr="008926A6" w:rsidRDefault="008926A6" w:rsidP="0092463B">
            <w:pPr>
              <w:spacing w:after="100" w:afterAutospacing="1" w:line="240" w:lineRule="auto"/>
              <w:contextualSpacing/>
              <w:jc w:val="both"/>
              <w:rPr>
                <w:rFonts w:ascii="Arial" w:eastAsia="Times New Roman" w:hAnsi="Arial" w:cs="Arial"/>
                <w:lang w:val="en-US"/>
              </w:rPr>
            </w:pPr>
            <w:r w:rsidRPr="008926A6">
              <w:rPr>
                <w:rFonts w:ascii="Arial" w:eastAsia="Times New Roman" w:hAnsi="Arial" w:cs="Arial"/>
                <w:lang w:val="en-US"/>
              </w:rPr>
              <w:t>The course assessment has two components:</w:t>
            </w:r>
          </w:p>
          <w:p w14:paraId="5EA55305" w14:textId="77777777" w:rsidR="008926A6" w:rsidRPr="008926A6" w:rsidRDefault="008926A6" w:rsidP="00F62D77">
            <w:pPr>
              <w:numPr>
                <w:ilvl w:val="0"/>
                <w:numId w:val="4"/>
              </w:numPr>
              <w:spacing w:after="100" w:afterAutospacing="1" w:line="240" w:lineRule="auto"/>
              <w:contextualSpacing/>
              <w:jc w:val="both"/>
              <w:rPr>
                <w:rFonts w:ascii="Arial" w:eastAsia="Times New Roman" w:hAnsi="Arial" w:cs="Arial"/>
                <w:lang w:val="en-US"/>
              </w:rPr>
            </w:pPr>
            <w:r w:rsidRPr="008926A6">
              <w:rPr>
                <w:rFonts w:ascii="Arial" w:eastAsia="Times New Roman" w:hAnsi="Arial" w:cs="Arial"/>
                <w:lang w:val="en-US"/>
              </w:rPr>
              <w:t>a question paper (40 marks)</w:t>
            </w:r>
          </w:p>
          <w:p w14:paraId="076EC022" w14:textId="77777777" w:rsidR="008926A6" w:rsidRPr="008926A6" w:rsidRDefault="008926A6" w:rsidP="00F62D77">
            <w:pPr>
              <w:numPr>
                <w:ilvl w:val="0"/>
                <w:numId w:val="4"/>
              </w:numPr>
              <w:spacing w:after="100" w:afterAutospacing="1" w:line="240" w:lineRule="auto"/>
              <w:contextualSpacing/>
              <w:jc w:val="both"/>
              <w:rPr>
                <w:rFonts w:ascii="Arial" w:eastAsia="Times New Roman" w:hAnsi="Arial" w:cs="Arial"/>
                <w:lang w:val="en-US"/>
              </w:rPr>
            </w:pPr>
            <w:r w:rsidRPr="008926A6">
              <w:rPr>
                <w:rFonts w:ascii="Arial" w:eastAsia="Times New Roman" w:hAnsi="Arial" w:cs="Arial"/>
                <w:lang w:val="en-US"/>
              </w:rPr>
              <w:t>a performance (60 marks).</w:t>
            </w:r>
          </w:p>
          <w:p w14:paraId="3ECD9F9C" w14:textId="77777777" w:rsidR="008926A6" w:rsidRPr="008926A6" w:rsidRDefault="008926A6" w:rsidP="0092463B">
            <w:pPr>
              <w:spacing w:after="0" w:line="240" w:lineRule="auto"/>
              <w:contextualSpacing/>
              <w:jc w:val="both"/>
              <w:rPr>
                <w:rFonts w:ascii="Arial" w:eastAsia="Times New Roman" w:hAnsi="Arial" w:cs="Arial"/>
                <w:lang w:val="en-US"/>
              </w:rPr>
            </w:pPr>
            <w:r w:rsidRPr="008926A6">
              <w:rPr>
                <w:rFonts w:ascii="Arial" w:eastAsia="Times New Roman" w:hAnsi="Arial" w:cs="Arial"/>
                <w:lang w:val="en-US"/>
              </w:rPr>
              <w:t xml:space="preserve">The question paper will assess your breadth of knowledge, understanding and skills accumulated across the course. The question paper will be set and marked by SQA. </w:t>
            </w:r>
            <w:r w:rsidR="006A4F82">
              <w:rPr>
                <w:rFonts w:ascii="Arial" w:eastAsia="Times New Roman" w:hAnsi="Arial" w:cs="Arial"/>
                <w:lang w:val="en-US"/>
              </w:rPr>
              <w:t xml:space="preserve"> </w:t>
            </w:r>
            <w:r w:rsidRPr="008926A6">
              <w:rPr>
                <w:rFonts w:ascii="Arial" w:eastAsia="Times New Roman" w:hAnsi="Arial" w:cs="Arial"/>
                <w:lang w:val="en-US"/>
              </w:rPr>
              <w:t>The performance will involve creating and presenting a drama. The question paper will require demonstration of a depth of knowledge and understanding from the course.               </w:t>
            </w:r>
          </w:p>
          <w:p w14:paraId="7170F38B" w14:textId="77777777" w:rsidR="008926A6" w:rsidRPr="001B46F2" w:rsidRDefault="008926A6" w:rsidP="0092463B">
            <w:pPr>
              <w:autoSpaceDE w:val="0"/>
              <w:autoSpaceDN w:val="0"/>
              <w:adjustRightInd w:val="0"/>
              <w:spacing w:after="0" w:line="240" w:lineRule="auto"/>
              <w:jc w:val="both"/>
              <w:rPr>
                <w:rFonts w:ascii="Arial" w:eastAsia="Times New Roman" w:hAnsi="Arial" w:cs="Arial"/>
                <w:sz w:val="16"/>
                <w:szCs w:val="16"/>
                <w:lang w:val="en-US"/>
              </w:rPr>
            </w:pPr>
          </w:p>
        </w:tc>
      </w:tr>
      <w:tr w:rsidR="008926A6" w:rsidRPr="001B46F2" w14:paraId="555868ED" w14:textId="77777777" w:rsidTr="00BE1855">
        <w:trPr>
          <w:trHeight w:val="1691"/>
        </w:trPr>
        <w:tc>
          <w:tcPr>
            <w:tcW w:w="9102" w:type="dxa"/>
            <w:tcBorders>
              <w:bottom w:val="nil"/>
            </w:tcBorders>
          </w:tcPr>
          <w:p w14:paraId="3BDD4C59" w14:textId="77777777" w:rsidR="008926A6" w:rsidRDefault="008926A6" w:rsidP="0092463B">
            <w:pPr>
              <w:spacing w:after="0" w:line="240" w:lineRule="auto"/>
              <w:jc w:val="both"/>
              <w:rPr>
                <w:rFonts w:ascii="Arial" w:eastAsia="Times New Roman" w:hAnsi="Arial" w:cs="Arial"/>
                <w:b/>
              </w:rPr>
            </w:pPr>
            <w:r w:rsidRPr="001B46F2">
              <w:rPr>
                <w:rFonts w:ascii="Arial" w:eastAsia="Times New Roman" w:hAnsi="Arial" w:cs="Arial"/>
                <w:b/>
              </w:rPr>
              <w:t>Assessment</w:t>
            </w:r>
          </w:p>
          <w:p w14:paraId="33C6BC10" w14:textId="77777777" w:rsidR="001F4994" w:rsidRPr="001B46F2" w:rsidRDefault="001F4994" w:rsidP="0092463B">
            <w:pPr>
              <w:spacing w:after="0" w:line="240" w:lineRule="auto"/>
              <w:jc w:val="both"/>
              <w:rPr>
                <w:rFonts w:ascii="Arial" w:eastAsia="Times New Roman" w:hAnsi="Arial" w:cs="Arial"/>
                <w:b/>
                <w:sz w:val="16"/>
                <w:szCs w:val="16"/>
              </w:rPr>
            </w:pPr>
          </w:p>
          <w:p w14:paraId="6A298176" w14:textId="77777777" w:rsidR="008926A6" w:rsidRPr="001B46F2" w:rsidRDefault="008926A6" w:rsidP="0092463B">
            <w:pPr>
              <w:spacing w:after="0" w:line="240" w:lineRule="auto"/>
              <w:jc w:val="both"/>
              <w:rPr>
                <w:rFonts w:ascii="Arial" w:eastAsia="Times New Roman" w:hAnsi="Arial" w:cs="Arial"/>
                <w:lang w:val="en-US"/>
              </w:rPr>
            </w:pPr>
            <w:r w:rsidRPr="008926A6">
              <w:rPr>
                <w:rFonts w:ascii="Arial" w:eastAsia="Times New Roman" w:hAnsi="Arial" w:cs="Arial"/>
                <w:lang w:val="en-US"/>
              </w:rPr>
              <w:t>Your work will be assessed by your teacher on an ongoing basis throughout the course. You must pass both units and the course assessment to gain the course qualification.</w:t>
            </w:r>
            <w:r w:rsidR="006A4F82">
              <w:rPr>
                <w:rFonts w:ascii="Arial" w:eastAsia="Times New Roman" w:hAnsi="Arial" w:cs="Arial"/>
                <w:lang w:val="en-US"/>
              </w:rPr>
              <w:t xml:space="preserve">  </w:t>
            </w:r>
            <w:r w:rsidRPr="008926A6">
              <w:rPr>
                <w:rFonts w:ascii="Arial" w:eastAsia="Times New Roman" w:hAnsi="Arial" w:cs="Arial"/>
                <w:lang w:val="en-US"/>
              </w:rPr>
              <w:t>The course assessment is graded A-D. Your grade will depend on the total mark for all the units in your course.</w:t>
            </w:r>
          </w:p>
        </w:tc>
      </w:tr>
      <w:tr w:rsidR="008926A6" w:rsidRPr="001B46F2" w14:paraId="13A30D4F" w14:textId="77777777" w:rsidTr="00BE1855">
        <w:trPr>
          <w:trHeight w:val="90"/>
        </w:trPr>
        <w:tc>
          <w:tcPr>
            <w:tcW w:w="9102" w:type="dxa"/>
          </w:tcPr>
          <w:p w14:paraId="3BBE3CDE" w14:textId="77777777" w:rsidR="008926A6" w:rsidRPr="001B46F2" w:rsidRDefault="008926A6" w:rsidP="0092463B">
            <w:pPr>
              <w:spacing w:after="0" w:line="240" w:lineRule="auto"/>
              <w:jc w:val="both"/>
              <w:rPr>
                <w:rFonts w:ascii="Arial" w:eastAsia="Times New Roman" w:hAnsi="Arial" w:cs="Arial"/>
                <w:b/>
              </w:rPr>
            </w:pPr>
            <w:r w:rsidRPr="001B46F2">
              <w:rPr>
                <w:rFonts w:ascii="Arial" w:eastAsia="Times New Roman" w:hAnsi="Arial" w:cs="Arial"/>
                <w:b/>
              </w:rPr>
              <w:t>Progression</w:t>
            </w:r>
          </w:p>
          <w:p w14:paraId="0C31D24A" w14:textId="77777777" w:rsidR="006A4F82" w:rsidRPr="006A4F82" w:rsidRDefault="006A4F82" w:rsidP="0092463B">
            <w:pPr>
              <w:spacing w:after="100" w:afterAutospacing="1" w:line="240" w:lineRule="auto"/>
              <w:contextualSpacing/>
              <w:jc w:val="both"/>
              <w:rPr>
                <w:rFonts w:ascii="Arial" w:eastAsia="Times New Roman" w:hAnsi="Arial" w:cs="Arial"/>
                <w:sz w:val="16"/>
                <w:szCs w:val="16"/>
                <w:lang w:val="en-US"/>
              </w:rPr>
            </w:pPr>
          </w:p>
          <w:p w14:paraId="6E5D18DA" w14:textId="77777777" w:rsidR="008926A6" w:rsidRPr="00B13CC5" w:rsidRDefault="008926A6" w:rsidP="00B13CC5">
            <w:pPr>
              <w:spacing w:after="100" w:afterAutospacing="1" w:line="240" w:lineRule="auto"/>
              <w:contextualSpacing/>
              <w:jc w:val="both"/>
              <w:rPr>
                <w:rFonts w:ascii="Arial" w:eastAsia="Times New Roman" w:hAnsi="Arial" w:cs="Arial"/>
                <w:color w:val="000000" w:themeColor="text1"/>
                <w:lang w:val="en-US"/>
              </w:rPr>
            </w:pPr>
            <w:r w:rsidRPr="008926A6">
              <w:rPr>
                <w:rFonts w:ascii="Arial" w:eastAsia="Times New Roman" w:hAnsi="Arial" w:cs="Arial"/>
                <w:lang w:val="en-US"/>
              </w:rPr>
              <w:t>If you complete the course successfully, it may lead to:</w:t>
            </w:r>
            <w:r w:rsidR="00B13CC5">
              <w:rPr>
                <w:rFonts w:ascii="Arial" w:eastAsia="Times New Roman" w:hAnsi="Arial" w:cs="Arial"/>
                <w:lang w:val="en-US"/>
              </w:rPr>
              <w:t xml:space="preserve">   </w:t>
            </w:r>
            <w:r w:rsidRPr="00B13CC5">
              <w:rPr>
                <w:rFonts w:ascii="Arial" w:eastAsia="Times New Roman" w:hAnsi="Arial" w:cs="Arial"/>
                <w:bCs/>
                <w:lang w:val="en-US"/>
              </w:rPr>
              <w:t xml:space="preserve">Advanced Higher </w:t>
            </w:r>
            <w:hyperlink r:id="rId12" w:history="1">
              <w:r w:rsidRPr="00B13CC5">
                <w:rPr>
                  <w:rFonts w:ascii="Arial" w:eastAsia="Times New Roman" w:hAnsi="Arial" w:cs="Arial"/>
                  <w:bCs/>
                  <w:color w:val="000000" w:themeColor="text1"/>
                  <w:lang w:val="en-US"/>
                </w:rPr>
                <w:t>Drama</w:t>
              </w:r>
            </w:hyperlink>
          </w:p>
          <w:p w14:paraId="048F5757" w14:textId="77777777" w:rsidR="006A4F82" w:rsidRPr="00B13CC5" w:rsidRDefault="006A4F82" w:rsidP="0092463B">
            <w:pPr>
              <w:spacing w:after="100" w:afterAutospacing="1" w:line="240" w:lineRule="auto"/>
              <w:ind w:left="720"/>
              <w:contextualSpacing/>
              <w:jc w:val="both"/>
              <w:rPr>
                <w:rFonts w:ascii="Arial" w:eastAsia="Times New Roman" w:hAnsi="Arial" w:cs="Arial"/>
                <w:color w:val="000000" w:themeColor="text1"/>
                <w:sz w:val="16"/>
                <w:szCs w:val="16"/>
                <w:lang w:val="en-US"/>
              </w:rPr>
            </w:pPr>
          </w:p>
          <w:p w14:paraId="0A1646B4" w14:textId="77777777" w:rsidR="008926A6" w:rsidRPr="00A57035" w:rsidRDefault="008926A6" w:rsidP="00A57035">
            <w:pPr>
              <w:spacing w:after="100" w:afterAutospacing="1" w:line="240" w:lineRule="auto"/>
              <w:contextualSpacing/>
              <w:jc w:val="both"/>
              <w:rPr>
                <w:rFonts w:ascii="Arial" w:eastAsia="Times New Roman" w:hAnsi="Arial" w:cs="Arial"/>
                <w:color w:val="000000" w:themeColor="text1"/>
                <w:lang w:val="en-US"/>
              </w:rPr>
            </w:pPr>
            <w:r w:rsidRPr="00B13CC5">
              <w:rPr>
                <w:rFonts w:ascii="Arial" w:eastAsia="Times New Roman" w:hAnsi="Arial" w:cs="Arial"/>
                <w:lang w:val="en-US"/>
              </w:rPr>
              <w:t>Further study, training or employment in:</w:t>
            </w:r>
            <w:r w:rsidR="00B13CC5" w:rsidRPr="00B13CC5">
              <w:rPr>
                <w:rFonts w:ascii="Arial" w:eastAsia="Times New Roman" w:hAnsi="Arial" w:cs="Arial"/>
                <w:lang w:val="en-US"/>
              </w:rPr>
              <w:t xml:space="preserve">   </w:t>
            </w:r>
            <w:hyperlink r:id="rId13" w:history="1">
              <w:r w:rsidRPr="00B13CC5">
                <w:rPr>
                  <w:rFonts w:ascii="Arial" w:eastAsia="Times New Roman" w:hAnsi="Arial" w:cs="Arial"/>
                  <w:bCs/>
                  <w:color w:val="000000" w:themeColor="text1"/>
                  <w:lang w:val="en-US"/>
                </w:rPr>
                <w:t>Communications and Media</w:t>
              </w:r>
            </w:hyperlink>
            <w:r w:rsidR="00A57035">
              <w:rPr>
                <w:rFonts w:ascii="Arial" w:eastAsia="Times New Roman" w:hAnsi="Arial" w:cs="Arial"/>
                <w:bCs/>
                <w:color w:val="000000" w:themeColor="text1"/>
                <w:lang w:val="en-US"/>
              </w:rPr>
              <w:t xml:space="preserve"> &amp; </w:t>
            </w:r>
            <w:hyperlink r:id="rId14" w:history="1">
              <w:r w:rsidRPr="00B13CC5">
                <w:rPr>
                  <w:rFonts w:ascii="Arial" w:eastAsia="Times New Roman" w:hAnsi="Arial" w:cs="Arial"/>
                  <w:bCs/>
                  <w:color w:val="000000" w:themeColor="text1"/>
                  <w:lang w:val="en-US"/>
                </w:rPr>
                <w:t>Performing Arts</w:t>
              </w:r>
            </w:hyperlink>
          </w:p>
        </w:tc>
      </w:tr>
    </w:tbl>
    <w:p w14:paraId="71423FBA" w14:textId="77777777" w:rsidR="004E2BFC" w:rsidRDefault="004E2BFC" w:rsidP="003500B8">
      <w:pPr>
        <w:spacing w:line="240" w:lineRule="auto"/>
        <w:rPr>
          <w:rFonts w:ascii="Arial" w:hAnsi="Arial" w:cs="Arial"/>
          <w:b/>
        </w:rPr>
      </w:pPr>
    </w:p>
    <w:p w14:paraId="1593ACF9" w14:textId="77777777" w:rsidR="00A57035" w:rsidRDefault="00A57035" w:rsidP="00F62D77">
      <w:pPr>
        <w:spacing w:after="0" w:line="240" w:lineRule="auto"/>
        <w:jc w:val="center"/>
        <w:rPr>
          <w:rFonts w:ascii="Arial" w:eastAsia="Times New Roman" w:hAnsi="Arial" w:cs="Arial"/>
          <w:b/>
          <w:sz w:val="24"/>
          <w:szCs w:val="24"/>
        </w:rPr>
      </w:pPr>
    </w:p>
    <w:p w14:paraId="5D5F7D3C" w14:textId="77777777" w:rsidR="005B4A4D" w:rsidRDefault="005B4A4D" w:rsidP="00F62D77">
      <w:pPr>
        <w:spacing w:after="0" w:line="240" w:lineRule="auto"/>
        <w:jc w:val="center"/>
        <w:rPr>
          <w:rFonts w:ascii="Arial" w:eastAsia="Times New Roman" w:hAnsi="Arial" w:cs="Arial"/>
          <w:b/>
          <w:sz w:val="24"/>
          <w:szCs w:val="24"/>
        </w:rPr>
      </w:pPr>
    </w:p>
    <w:p w14:paraId="33544A27" w14:textId="77777777" w:rsidR="00F62D77" w:rsidRPr="00F62D77" w:rsidRDefault="00F62D77" w:rsidP="00F62D77">
      <w:pPr>
        <w:spacing w:after="0" w:line="240" w:lineRule="auto"/>
        <w:jc w:val="center"/>
        <w:rPr>
          <w:rFonts w:ascii="Arial" w:eastAsia="Times New Roman" w:hAnsi="Arial" w:cs="Arial"/>
          <w:b/>
          <w:sz w:val="24"/>
          <w:szCs w:val="24"/>
        </w:rPr>
      </w:pPr>
      <w:r w:rsidRPr="00F62D77">
        <w:rPr>
          <w:rFonts w:ascii="Arial" w:eastAsia="Times New Roman" w:hAnsi="Arial" w:cs="Arial"/>
          <w:b/>
          <w:sz w:val="24"/>
          <w:szCs w:val="24"/>
        </w:rPr>
        <w:lastRenderedPageBreak/>
        <w:t>MUSIC - NATIONAL 4</w:t>
      </w:r>
    </w:p>
    <w:p w14:paraId="43AD8E76" w14:textId="77777777" w:rsidR="00F62D77" w:rsidRPr="00F62D77" w:rsidRDefault="00F62D77" w:rsidP="00F62D77">
      <w:pPr>
        <w:spacing w:after="0" w:line="240" w:lineRule="auto"/>
        <w:jc w:val="center"/>
        <w:rPr>
          <w:rFonts w:ascii="Arial" w:eastAsia="Times New Roman" w:hAnsi="Arial" w:cs="Arial"/>
        </w:rPr>
      </w:pPr>
    </w:p>
    <w:tbl>
      <w:tblPr>
        <w:tblW w:w="92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F62D77" w:rsidRPr="00F62D77" w14:paraId="1EF5AA81" w14:textId="77777777" w:rsidTr="00BE1855">
        <w:trPr>
          <w:trHeight w:val="240"/>
        </w:trPr>
        <w:tc>
          <w:tcPr>
            <w:tcW w:w="9243" w:type="dxa"/>
          </w:tcPr>
          <w:p w14:paraId="743F2BF7" w14:textId="77777777" w:rsidR="00F62D77" w:rsidRPr="00F62D77" w:rsidRDefault="00F62D77" w:rsidP="00F62D77">
            <w:pPr>
              <w:spacing w:after="0" w:line="240" w:lineRule="auto"/>
              <w:rPr>
                <w:rFonts w:ascii="Arial" w:eastAsia="Times New Roman" w:hAnsi="Arial" w:cs="Arial"/>
                <w:b/>
              </w:rPr>
            </w:pPr>
            <w:r w:rsidRPr="00F62D77">
              <w:rPr>
                <w:rFonts w:ascii="Arial" w:eastAsia="Times New Roman" w:hAnsi="Arial" w:cs="Arial"/>
                <w:b/>
              </w:rPr>
              <w:t>Aims of the course</w:t>
            </w:r>
          </w:p>
          <w:p w14:paraId="3686A089" w14:textId="77777777" w:rsidR="00F62D77" w:rsidRPr="00F62D77" w:rsidRDefault="00F62D77" w:rsidP="00F62D77">
            <w:pPr>
              <w:spacing w:after="0" w:line="240" w:lineRule="auto"/>
              <w:rPr>
                <w:rFonts w:ascii="Arial" w:eastAsia="Times New Roman" w:hAnsi="Arial" w:cs="Arial"/>
                <w:b/>
                <w:sz w:val="16"/>
                <w:szCs w:val="16"/>
              </w:rPr>
            </w:pPr>
          </w:p>
          <w:p w14:paraId="65C980B5" w14:textId="77777777" w:rsidR="00F62D77" w:rsidRPr="00F62D77" w:rsidRDefault="00F62D77" w:rsidP="00C173F3">
            <w:pPr>
              <w:numPr>
                <w:ilvl w:val="0"/>
                <w:numId w:val="34"/>
              </w:numPr>
              <w:spacing w:after="0" w:line="240" w:lineRule="auto"/>
              <w:rPr>
                <w:rFonts w:ascii="Arial" w:eastAsia="Times New Roman" w:hAnsi="Arial" w:cs="Arial"/>
              </w:rPr>
            </w:pPr>
            <w:r w:rsidRPr="00F62D77">
              <w:rPr>
                <w:rFonts w:ascii="Arial" w:eastAsia="Times New Roman" w:hAnsi="Arial" w:cs="Arial"/>
              </w:rPr>
              <w:t>To develop performing skills on 2 instruments</w:t>
            </w:r>
          </w:p>
          <w:p w14:paraId="7E5B90E4" w14:textId="77777777" w:rsidR="00F62D77" w:rsidRPr="00F62D77" w:rsidRDefault="00F62D77" w:rsidP="00C173F3">
            <w:pPr>
              <w:numPr>
                <w:ilvl w:val="0"/>
                <w:numId w:val="34"/>
              </w:numPr>
              <w:spacing w:after="0" w:line="240" w:lineRule="auto"/>
              <w:rPr>
                <w:rFonts w:ascii="Arial" w:eastAsia="Times New Roman" w:hAnsi="Arial" w:cs="Arial"/>
              </w:rPr>
            </w:pPr>
            <w:r w:rsidRPr="00F62D77">
              <w:rPr>
                <w:rFonts w:ascii="Arial" w:eastAsia="Times New Roman" w:hAnsi="Arial" w:cs="Arial"/>
              </w:rPr>
              <w:t xml:space="preserve">To explore the background of and learn to identify various styles of music </w:t>
            </w:r>
          </w:p>
          <w:p w14:paraId="19D285AC" w14:textId="77777777" w:rsidR="00F62D77" w:rsidRPr="00F62D77" w:rsidRDefault="00F62D77" w:rsidP="00C173F3">
            <w:pPr>
              <w:numPr>
                <w:ilvl w:val="0"/>
                <w:numId w:val="34"/>
              </w:numPr>
              <w:spacing w:after="0" w:line="240" w:lineRule="auto"/>
              <w:rPr>
                <w:rFonts w:ascii="Arial" w:eastAsia="Times New Roman" w:hAnsi="Arial" w:cs="Arial"/>
              </w:rPr>
            </w:pPr>
            <w:r w:rsidRPr="00F62D77">
              <w:rPr>
                <w:rFonts w:ascii="Arial" w:eastAsia="Times New Roman" w:hAnsi="Arial" w:cs="Arial"/>
              </w:rPr>
              <w:t>To gain an understanding of musical literacy and use this to explore composition techniques</w:t>
            </w:r>
          </w:p>
          <w:p w14:paraId="3C5EE14A" w14:textId="77777777" w:rsidR="00F62D77" w:rsidRPr="00F62D77" w:rsidRDefault="00F62D77" w:rsidP="00F62D77">
            <w:pPr>
              <w:spacing w:after="0" w:line="240" w:lineRule="auto"/>
              <w:ind w:left="720"/>
              <w:rPr>
                <w:rFonts w:ascii="Arial" w:eastAsia="Times New Roman" w:hAnsi="Arial" w:cs="Arial"/>
                <w:sz w:val="16"/>
                <w:szCs w:val="16"/>
              </w:rPr>
            </w:pPr>
          </w:p>
        </w:tc>
      </w:tr>
      <w:tr w:rsidR="00F62D77" w:rsidRPr="00F62D77" w14:paraId="0E6864DF" w14:textId="77777777" w:rsidTr="00BE1855">
        <w:trPr>
          <w:trHeight w:val="764"/>
        </w:trPr>
        <w:tc>
          <w:tcPr>
            <w:tcW w:w="9243" w:type="dxa"/>
            <w:tcBorders>
              <w:bottom w:val="nil"/>
            </w:tcBorders>
          </w:tcPr>
          <w:p w14:paraId="519AC970" w14:textId="77777777" w:rsidR="00F62D77" w:rsidRPr="00F62D77" w:rsidRDefault="00F62D77" w:rsidP="00F62D77">
            <w:pPr>
              <w:spacing w:after="0" w:line="240" w:lineRule="auto"/>
              <w:jc w:val="both"/>
              <w:rPr>
                <w:rFonts w:ascii="Arial" w:eastAsia="Times New Roman" w:hAnsi="Arial" w:cs="Arial"/>
              </w:rPr>
            </w:pPr>
            <w:r w:rsidRPr="00F62D77">
              <w:rPr>
                <w:rFonts w:ascii="Arial" w:eastAsia="Times New Roman" w:hAnsi="Arial" w:cs="Arial"/>
                <w:b/>
              </w:rPr>
              <w:t>Recommended entry</w:t>
            </w:r>
          </w:p>
          <w:p w14:paraId="3A2EBED4" w14:textId="77777777" w:rsidR="00F62D77" w:rsidRPr="00F62D77" w:rsidRDefault="00F62D77" w:rsidP="00F62D77">
            <w:pPr>
              <w:spacing w:after="0" w:line="240" w:lineRule="auto"/>
              <w:jc w:val="both"/>
              <w:rPr>
                <w:rFonts w:ascii="Arial" w:eastAsia="Times New Roman" w:hAnsi="Arial" w:cs="Arial"/>
                <w:sz w:val="16"/>
                <w:szCs w:val="16"/>
              </w:rPr>
            </w:pPr>
          </w:p>
          <w:p w14:paraId="2E5BAF7F" w14:textId="77777777" w:rsidR="00F62D77" w:rsidRPr="005E6253" w:rsidRDefault="00F62D77" w:rsidP="00F62D77">
            <w:pPr>
              <w:spacing w:after="0" w:line="240" w:lineRule="auto"/>
              <w:jc w:val="both"/>
              <w:rPr>
                <w:rFonts w:ascii="Arial" w:eastAsia="Times New Roman" w:hAnsi="Arial" w:cs="Arial"/>
              </w:rPr>
            </w:pPr>
            <w:r w:rsidRPr="00F62D77">
              <w:rPr>
                <w:rFonts w:ascii="Arial" w:eastAsia="Times New Roman" w:hAnsi="Arial" w:cs="Arial"/>
              </w:rPr>
              <w:t xml:space="preserve">National 4 – Pupils opting for National 4 should have achieved Level 3 in S1-S3 </w:t>
            </w:r>
          </w:p>
        </w:tc>
      </w:tr>
      <w:tr w:rsidR="00F62D77" w:rsidRPr="00F62D77" w14:paraId="390A887A" w14:textId="77777777" w:rsidTr="00BE1855">
        <w:trPr>
          <w:trHeight w:val="358"/>
        </w:trPr>
        <w:tc>
          <w:tcPr>
            <w:tcW w:w="9243" w:type="dxa"/>
          </w:tcPr>
          <w:p w14:paraId="55F2684C" w14:textId="77777777" w:rsidR="00F62D77" w:rsidRPr="00F62D77" w:rsidRDefault="00F62D77" w:rsidP="00F62D77">
            <w:pPr>
              <w:spacing w:after="0" w:line="240" w:lineRule="auto"/>
              <w:jc w:val="both"/>
              <w:rPr>
                <w:rFonts w:ascii="Arial" w:eastAsia="Times New Roman" w:hAnsi="Arial" w:cs="Arial"/>
                <w:b/>
              </w:rPr>
            </w:pPr>
            <w:r w:rsidRPr="00F62D77">
              <w:rPr>
                <w:rFonts w:ascii="Arial" w:eastAsia="Times New Roman" w:hAnsi="Arial" w:cs="Arial"/>
                <w:b/>
              </w:rPr>
              <w:t>Course Content</w:t>
            </w:r>
          </w:p>
          <w:p w14:paraId="4F9808AB" w14:textId="77777777" w:rsidR="00F62D77" w:rsidRPr="00F62D77" w:rsidRDefault="00F62D77" w:rsidP="00F62D77">
            <w:pPr>
              <w:spacing w:after="0" w:line="240" w:lineRule="auto"/>
              <w:jc w:val="both"/>
              <w:rPr>
                <w:rFonts w:ascii="Arial" w:eastAsia="Times New Roman" w:hAnsi="Arial" w:cs="Arial"/>
              </w:rPr>
            </w:pPr>
            <w:r w:rsidRPr="00F62D77">
              <w:rPr>
                <w:rFonts w:ascii="Arial" w:eastAsia="Times New Roman" w:hAnsi="Arial" w:cs="Arial"/>
              </w:rPr>
              <w:t>The music course contains 3 elements: Performing, Understanding Music and Composing. In performing, pupils will learn 2 instruments (or one instrument and voice). In the Understanding element pupils will explore a wide range of styles from Scottish Music to Classical and including Pop and Rap. This will influence the composing element where pupils will complete a series of short projects learning how to incorporate the new concepts they have learned into their own music.</w:t>
            </w:r>
          </w:p>
          <w:p w14:paraId="169178E4" w14:textId="77777777" w:rsidR="00F62D77" w:rsidRPr="00F62D77" w:rsidRDefault="00F62D77" w:rsidP="00F62D77">
            <w:pPr>
              <w:spacing w:after="0" w:line="240" w:lineRule="auto"/>
              <w:jc w:val="both"/>
              <w:rPr>
                <w:rFonts w:ascii="Arial" w:eastAsia="Times New Roman" w:hAnsi="Arial" w:cs="Arial"/>
                <w:sz w:val="16"/>
                <w:szCs w:val="16"/>
              </w:rPr>
            </w:pPr>
          </w:p>
          <w:p w14:paraId="65D78477" w14:textId="77777777" w:rsidR="00F62D77" w:rsidRPr="00F62D77" w:rsidRDefault="00F62D77" w:rsidP="00F62D77">
            <w:pPr>
              <w:contextualSpacing/>
              <w:rPr>
                <w:rFonts w:ascii="Arial" w:hAnsi="Arial" w:cs="Arial"/>
              </w:rPr>
            </w:pPr>
            <w:r w:rsidRPr="00F62D77">
              <w:rPr>
                <w:rFonts w:ascii="Arial" w:hAnsi="Arial" w:cs="Arial"/>
              </w:rPr>
              <w:t xml:space="preserve">The course has </w:t>
            </w:r>
            <w:r w:rsidRPr="00F62D77">
              <w:rPr>
                <w:rFonts w:ascii="Arial" w:hAnsi="Arial" w:cs="Arial"/>
                <w:b/>
                <w:bCs/>
              </w:rPr>
              <w:t>three</w:t>
            </w:r>
            <w:r w:rsidRPr="00F62D77">
              <w:rPr>
                <w:rFonts w:ascii="Arial" w:hAnsi="Arial" w:cs="Arial"/>
              </w:rPr>
              <w:t xml:space="preserve"> compulsory units, plus an </w:t>
            </w:r>
            <w:r w:rsidRPr="00F62D77">
              <w:rPr>
                <w:rFonts w:ascii="Arial" w:hAnsi="Arial" w:cs="Arial"/>
                <w:b/>
                <w:bCs/>
              </w:rPr>
              <w:t>added value</w:t>
            </w:r>
            <w:r w:rsidRPr="00F62D77">
              <w:rPr>
                <w:rFonts w:ascii="Arial" w:hAnsi="Arial" w:cs="Arial"/>
              </w:rPr>
              <w:t xml:space="preserve"> unit that assess your practical skills.</w:t>
            </w:r>
          </w:p>
          <w:p w14:paraId="1801A791" w14:textId="77777777" w:rsidR="00F62D77" w:rsidRPr="00F62D77" w:rsidRDefault="00F62D77" w:rsidP="00F62D77">
            <w:pPr>
              <w:contextualSpacing/>
              <w:rPr>
                <w:rFonts w:ascii="Arial" w:hAnsi="Arial" w:cs="Arial"/>
              </w:rPr>
            </w:pPr>
            <w:r w:rsidRPr="00F62D77">
              <w:rPr>
                <w:rFonts w:ascii="Arial" w:hAnsi="Arial" w:cs="Arial"/>
                <w:b/>
                <w:bCs/>
              </w:rPr>
              <w:t>Music: Performing Skills (6 SCQF credit points)</w:t>
            </w:r>
          </w:p>
          <w:p w14:paraId="12863374" w14:textId="77777777" w:rsidR="00F62D77" w:rsidRPr="00F62D77" w:rsidRDefault="00F62D77" w:rsidP="00F62D77">
            <w:pPr>
              <w:contextualSpacing/>
              <w:rPr>
                <w:rFonts w:ascii="Arial" w:hAnsi="Arial" w:cs="Arial"/>
              </w:rPr>
            </w:pPr>
            <w:r w:rsidRPr="00F62D77">
              <w:rPr>
                <w:rFonts w:ascii="Arial" w:hAnsi="Arial" w:cs="Arial"/>
              </w:rPr>
              <w:t>In this unit you will:</w:t>
            </w:r>
          </w:p>
          <w:p w14:paraId="4170B172" w14:textId="77777777" w:rsidR="00F62D77" w:rsidRPr="00F62D77" w:rsidRDefault="00F62D77" w:rsidP="00C173F3">
            <w:pPr>
              <w:numPr>
                <w:ilvl w:val="0"/>
                <w:numId w:val="38"/>
              </w:numPr>
              <w:spacing w:after="0" w:line="240" w:lineRule="auto"/>
              <w:contextualSpacing/>
              <w:rPr>
                <w:rFonts w:ascii="Arial" w:hAnsi="Arial" w:cs="Arial"/>
              </w:rPr>
            </w:pPr>
            <w:r w:rsidRPr="00F62D77">
              <w:rPr>
                <w:rFonts w:ascii="Arial" w:hAnsi="Arial" w:cs="Arial"/>
              </w:rPr>
              <w:t> develop your performing skills on two selected instruments, or on one selected instrument and voice</w:t>
            </w:r>
          </w:p>
          <w:p w14:paraId="1B54471F" w14:textId="77777777" w:rsidR="00F62D77" w:rsidRPr="00F62D77" w:rsidRDefault="00F62D77" w:rsidP="00C173F3">
            <w:pPr>
              <w:numPr>
                <w:ilvl w:val="0"/>
                <w:numId w:val="38"/>
              </w:numPr>
              <w:spacing w:after="0" w:line="240" w:lineRule="auto"/>
              <w:contextualSpacing/>
              <w:rPr>
                <w:rFonts w:ascii="Arial" w:hAnsi="Arial" w:cs="Arial"/>
              </w:rPr>
            </w:pPr>
            <w:r w:rsidRPr="00F62D77">
              <w:rPr>
                <w:rFonts w:ascii="Arial" w:hAnsi="Arial" w:cs="Arial"/>
              </w:rPr>
              <w:t> learn how to perform music accurately while maintaining the musical flow</w:t>
            </w:r>
          </w:p>
          <w:p w14:paraId="0B392889" w14:textId="77777777" w:rsidR="00F62D77" w:rsidRPr="00F62D77" w:rsidRDefault="00F62D77" w:rsidP="00C173F3">
            <w:pPr>
              <w:numPr>
                <w:ilvl w:val="0"/>
                <w:numId w:val="38"/>
              </w:numPr>
              <w:spacing w:after="0" w:line="240" w:lineRule="auto"/>
              <w:contextualSpacing/>
              <w:rPr>
                <w:rFonts w:ascii="Arial" w:hAnsi="Arial" w:cs="Arial"/>
              </w:rPr>
            </w:pPr>
            <w:r w:rsidRPr="00F62D77">
              <w:rPr>
                <w:rFonts w:ascii="Arial" w:hAnsi="Arial" w:cs="Arial"/>
              </w:rPr>
              <w:t> develop your own technical and musical performing skills.</w:t>
            </w:r>
          </w:p>
          <w:p w14:paraId="2AD4D30F" w14:textId="77777777" w:rsidR="00F62D77" w:rsidRPr="00F62D77" w:rsidRDefault="00F62D77" w:rsidP="00F62D77">
            <w:pPr>
              <w:ind w:left="720"/>
              <w:contextualSpacing/>
              <w:rPr>
                <w:rFonts w:ascii="Arial" w:hAnsi="Arial" w:cs="Arial"/>
                <w:sz w:val="16"/>
                <w:szCs w:val="16"/>
              </w:rPr>
            </w:pPr>
          </w:p>
          <w:p w14:paraId="41B19E45" w14:textId="77777777" w:rsidR="00F62D77" w:rsidRPr="00F62D77" w:rsidRDefault="00F62D77" w:rsidP="00F62D77">
            <w:pPr>
              <w:contextualSpacing/>
              <w:rPr>
                <w:rFonts w:ascii="Arial" w:hAnsi="Arial" w:cs="Arial"/>
              </w:rPr>
            </w:pPr>
            <w:r w:rsidRPr="00F62D77">
              <w:rPr>
                <w:rFonts w:ascii="Arial" w:hAnsi="Arial" w:cs="Arial"/>
                <w:b/>
                <w:bCs/>
              </w:rPr>
              <w:t>Music: Composing Skills (6 SCQF credit points)</w:t>
            </w:r>
          </w:p>
          <w:p w14:paraId="5611A344" w14:textId="77777777" w:rsidR="00F62D77" w:rsidRPr="00F62D77" w:rsidRDefault="00F62D77" w:rsidP="00F62D77">
            <w:pPr>
              <w:contextualSpacing/>
              <w:rPr>
                <w:rFonts w:ascii="Arial" w:hAnsi="Arial" w:cs="Arial"/>
              </w:rPr>
            </w:pPr>
            <w:r w:rsidRPr="00F62D77">
              <w:rPr>
                <w:rFonts w:ascii="Arial" w:hAnsi="Arial" w:cs="Arial"/>
              </w:rPr>
              <w:t>In this unit you will:</w:t>
            </w:r>
          </w:p>
          <w:p w14:paraId="7DB15E9C" w14:textId="77777777" w:rsidR="00F62D77" w:rsidRPr="00F62D77" w:rsidRDefault="00F62D77" w:rsidP="00C173F3">
            <w:pPr>
              <w:numPr>
                <w:ilvl w:val="0"/>
                <w:numId w:val="39"/>
              </w:numPr>
              <w:spacing w:after="0" w:line="240" w:lineRule="auto"/>
              <w:contextualSpacing/>
              <w:rPr>
                <w:rFonts w:ascii="Arial" w:hAnsi="Arial" w:cs="Arial"/>
              </w:rPr>
            </w:pPr>
            <w:r w:rsidRPr="00F62D77">
              <w:rPr>
                <w:rFonts w:ascii="Arial" w:hAnsi="Arial" w:cs="Arial"/>
              </w:rPr>
              <w:t>experiment with and use compositional methods and music concepts in imaginative ways when creating your own music   </w:t>
            </w:r>
          </w:p>
          <w:p w14:paraId="188790FE" w14:textId="77777777" w:rsidR="00F62D77" w:rsidRPr="00F62D77" w:rsidRDefault="00F62D77" w:rsidP="00C173F3">
            <w:pPr>
              <w:numPr>
                <w:ilvl w:val="0"/>
                <w:numId w:val="39"/>
              </w:numPr>
              <w:spacing w:after="0" w:line="240" w:lineRule="auto"/>
              <w:contextualSpacing/>
              <w:rPr>
                <w:rFonts w:ascii="Arial" w:hAnsi="Arial" w:cs="Arial"/>
              </w:rPr>
            </w:pPr>
            <w:r w:rsidRPr="00F62D77">
              <w:rPr>
                <w:rFonts w:ascii="Arial" w:hAnsi="Arial" w:cs="Arial"/>
              </w:rPr>
              <w:t>reflect on your own creative choices and decisions and develop a basic understanding of how composers develop their ideas and create their music.</w:t>
            </w:r>
          </w:p>
          <w:p w14:paraId="23D21FBD" w14:textId="77777777" w:rsidR="00F62D77" w:rsidRPr="00F62D77" w:rsidRDefault="00F62D77" w:rsidP="00F62D77">
            <w:pPr>
              <w:ind w:left="720"/>
              <w:contextualSpacing/>
              <w:rPr>
                <w:rFonts w:ascii="Arial" w:hAnsi="Arial" w:cs="Arial"/>
                <w:sz w:val="16"/>
                <w:szCs w:val="16"/>
              </w:rPr>
            </w:pPr>
          </w:p>
          <w:p w14:paraId="4F1869BB" w14:textId="77777777" w:rsidR="00F62D77" w:rsidRPr="00F62D77" w:rsidRDefault="00F62D77" w:rsidP="00F62D77">
            <w:pPr>
              <w:contextualSpacing/>
              <w:rPr>
                <w:rFonts w:ascii="Arial" w:hAnsi="Arial" w:cs="Arial"/>
              </w:rPr>
            </w:pPr>
            <w:r w:rsidRPr="00F62D77">
              <w:rPr>
                <w:rFonts w:ascii="Arial" w:hAnsi="Arial" w:cs="Arial"/>
                <w:b/>
                <w:bCs/>
              </w:rPr>
              <w:t>Understanding Music (6 SCQF credit points)</w:t>
            </w:r>
          </w:p>
          <w:p w14:paraId="769CFD20" w14:textId="77777777" w:rsidR="00F62D77" w:rsidRPr="00F62D77" w:rsidRDefault="00F62D77" w:rsidP="00F62D77">
            <w:pPr>
              <w:contextualSpacing/>
              <w:rPr>
                <w:rFonts w:ascii="Arial" w:hAnsi="Arial" w:cs="Arial"/>
              </w:rPr>
            </w:pPr>
            <w:r w:rsidRPr="00F62D77">
              <w:rPr>
                <w:rFonts w:ascii="Arial" w:hAnsi="Arial" w:cs="Arial"/>
              </w:rPr>
              <w:t>In this unit you will:</w:t>
            </w:r>
          </w:p>
          <w:p w14:paraId="7FA7BECA" w14:textId="77777777" w:rsidR="00F62D77" w:rsidRPr="00F62D77" w:rsidRDefault="00F62D77" w:rsidP="00C173F3">
            <w:pPr>
              <w:numPr>
                <w:ilvl w:val="0"/>
                <w:numId w:val="40"/>
              </w:numPr>
              <w:spacing w:after="0" w:line="240" w:lineRule="auto"/>
              <w:contextualSpacing/>
              <w:rPr>
                <w:rFonts w:ascii="Arial" w:hAnsi="Arial" w:cs="Arial"/>
              </w:rPr>
            </w:pPr>
            <w:r w:rsidRPr="00F62D77">
              <w:rPr>
                <w:rFonts w:ascii="Arial" w:hAnsi="Arial" w:cs="Arial"/>
              </w:rPr>
              <w:t>develop your knowledge and understanding of a range of music concepts and music literacy</w:t>
            </w:r>
          </w:p>
          <w:p w14:paraId="614F497C" w14:textId="77777777" w:rsidR="00F62D77" w:rsidRPr="00F62D77" w:rsidRDefault="00F62D77" w:rsidP="00C173F3">
            <w:pPr>
              <w:numPr>
                <w:ilvl w:val="0"/>
                <w:numId w:val="40"/>
              </w:numPr>
              <w:spacing w:after="0" w:line="240" w:lineRule="auto"/>
              <w:contextualSpacing/>
              <w:rPr>
                <w:rFonts w:ascii="Arial" w:hAnsi="Arial" w:cs="Arial"/>
              </w:rPr>
            </w:pPr>
            <w:r w:rsidRPr="00F62D77">
              <w:rPr>
                <w:rFonts w:ascii="Arial" w:hAnsi="Arial" w:cs="Arial"/>
              </w:rPr>
              <w:t>learn how to identify the distinguishing features of specific music styles, and how to recognise music concepts in excerpts of music</w:t>
            </w:r>
          </w:p>
          <w:p w14:paraId="39C30EDC" w14:textId="77777777" w:rsidR="00F62D77" w:rsidRPr="00F62D77" w:rsidRDefault="00F62D77" w:rsidP="00C173F3">
            <w:pPr>
              <w:numPr>
                <w:ilvl w:val="0"/>
                <w:numId w:val="40"/>
              </w:numPr>
              <w:spacing w:after="0" w:line="240" w:lineRule="auto"/>
              <w:contextualSpacing/>
              <w:rPr>
                <w:rFonts w:ascii="Arial" w:hAnsi="Arial" w:cs="Arial"/>
              </w:rPr>
            </w:pPr>
            <w:r w:rsidRPr="00F62D77">
              <w:rPr>
                <w:rFonts w:ascii="Arial" w:hAnsi="Arial" w:cs="Arial"/>
              </w:rPr>
              <w:t>learn how to understand and recognise common music signs and symbols used in music notation.</w:t>
            </w:r>
          </w:p>
          <w:p w14:paraId="0B1DEE95" w14:textId="77777777" w:rsidR="00F62D77" w:rsidRPr="00F62D77" w:rsidRDefault="00F62D77" w:rsidP="00F62D77">
            <w:pPr>
              <w:ind w:left="720"/>
              <w:contextualSpacing/>
              <w:rPr>
                <w:rFonts w:ascii="Arial" w:hAnsi="Arial" w:cs="Arial"/>
                <w:sz w:val="16"/>
                <w:szCs w:val="16"/>
              </w:rPr>
            </w:pPr>
          </w:p>
          <w:p w14:paraId="165689BF" w14:textId="77777777" w:rsidR="00F62D77" w:rsidRPr="00F62D77" w:rsidRDefault="00F62D77" w:rsidP="00F62D77">
            <w:pPr>
              <w:contextualSpacing/>
              <w:rPr>
                <w:rFonts w:ascii="Arial" w:hAnsi="Arial" w:cs="Arial"/>
              </w:rPr>
            </w:pPr>
            <w:r w:rsidRPr="00F62D77">
              <w:rPr>
                <w:rFonts w:ascii="Arial" w:hAnsi="Arial" w:cs="Arial"/>
                <w:b/>
                <w:bCs/>
              </w:rPr>
              <w:t>Added Value Unit: Music Performance (6 SCQF credit points)</w:t>
            </w:r>
          </w:p>
          <w:p w14:paraId="10EF2008" w14:textId="77777777" w:rsidR="00F62D77" w:rsidRPr="00F62D77" w:rsidRDefault="00F62D77" w:rsidP="00F62D77">
            <w:pPr>
              <w:contextualSpacing/>
              <w:rPr>
                <w:rFonts w:ascii="Arial" w:hAnsi="Arial" w:cs="Arial"/>
              </w:rPr>
            </w:pPr>
            <w:r w:rsidRPr="00F62D77">
              <w:rPr>
                <w:rFonts w:ascii="Arial" w:hAnsi="Arial" w:cs="Arial"/>
              </w:rPr>
              <w:t>In this unit you will:</w:t>
            </w:r>
          </w:p>
          <w:p w14:paraId="40AC9CDC" w14:textId="77777777" w:rsidR="00F62D77" w:rsidRPr="00BE1855" w:rsidRDefault="00F62D77" w:rsidP="00C173F3">
            <w:pPr>
              <w:numPr>
                <w:ilvl w:val="0"/>
                <w:numId w:val="41"/>
              </w:numPr>
              <w:spacing w:after="0" w:line="240" w:lineRule="auto"/>
              <w:contextualSpacing/>
              <w:rPr>
                <w:rFonts w:ascii="Arial" w:hAnsi="Arial" w:cs="Arial"/>
              </w:rPr>
            </w:pPr>
            <w:r w:rsidRPr="00F62D77">
              <w:rPr>
                <w:rFonts w:ascii="Arial" w:hAnsi="Arial" w:cs="Arial"/>
              </w:rPr>
              <w:t> prepare and perform a programme of music in a solo setting and/or as part of a group.</w:t>
            </w:r>
          </w:p>
        </w:tc>
      </w:tr>
      <w:tr w:rsidR="00F62D77" w:rsidRPr="00F62D77" w14:paraId="0036BDAB" w14:textId="77777777" w:rsidTr="00BE1855">
        <w:trPr>
          <w:trHeight w:val="2008"/>
        </w:trPr>
        <w:tc>
          <w:tcPr>
            <w:tcW w:w="9243" w:type="dxa"/>
            <w:tcBorders>
              <w:bottom w:val="nil"/>
            </w:tcBorders>
          </w:tcPr>
          <w:p w14:paraId="64228104" w14:textId="77777777" w:rsidR="00F62D77" w:rsidRPr="00F62D77" w:rsidRDefault="00F62D77" w:rsidP="00F62D77">
            <w:pPr>
              <w:spacing w:after="0" w:line="240" w:lineRule="auto"/>
              <w:jc w:val="both"/>
              <w:rPr>
                <w:rFonts w:ascii="Arial" w:eastAsia="Times New Roman" w:hAnsi="Arial" w:cs="Arial"/>
                <w:b/>
              </w:rPr>
            </w:pPr>
            <w:r w:rsidRPr="00F62D77">
              <w:rPr>
                <w:rFonts w:ascii="Arial" w:eastAsia="Times New Roman" w:hAnsi="Arial" w:cs="Arial"/>
                <w:b/>
              </w:rPr>
              <w:t>Assessment</w:t>
            </w:r>
          </w:p>
          <w:p w14:paraId="1ABC6859" w14:textId="77777777" w:rsidR="00F62D77" w:rsidRPr="00F62D77" w:rsidRDefault="00F62D77" w:rsidP="00F62D77">
            <w:pPr>
              <w:autoSpaceDE w:val="0"/>
              <w:autoSpaceDN w:val="0"/>
              <w:adjustRightInd w:val="0"/>
              <w:spacing w:after="0" w:line="240" w:lineRule="auto"/>
              <w:jc w:val="both"/>
              <w:rPr>
                <w:rFonts w:ascii="Arial" w:eastAsia="Calibri" w:hAnsi="Arial" w:cs="Arial"/>
                <w:color w:val="000000"/>
                <w:lang w:val="en-US"/>
              </w:rPr>
            </w:pPr>
            <w:r w:rsidRPr="00F62D77">
              <w:rPr>
                <w:rFonts w:ascii="Arial" w:eastAsia="Calibri" w:hAnsi="Arial" w:cs="Arial"/>
                <w:color w:val="000000"/>
                <w:lang w:val="en-US"/>
              </w:rPr>
              <w:t>Assessment will be ongoing throughout the course. Pupils will be assessed on performances throughout the year. Their composition work will be marked task by task. Understanding of music will be evaluated through the use of questioning techniques, class discussions and listening tests. Teachers will regularly provide meaningful feedback to pupils who will also have a role in the assessment of both their own and others’ work. Pupils will be encouraged to become skilled in setting their own targets and taking responsibility for personal learning.</w:t>
            </w:r>
          </w:p>
          <w:p w14:paraId="48FBD567" w14:textId="77777777" w:rsidR="00F62D77" w:rsidRPr="00F62D77" w:rsidRDefault="00F62D77" w:rsidP="00F62D77">
            <w:pPr>
              <w:spacing w:after="0" w:line="240" w:lineRule="auto"/>
              <w:jc w:val="both"/>
              <w:rPr>
                <w:rFonts w:ascii="Arial" w:eastAsia="Times New Roman" w:hAnsi="Arial" w:cs="Arial"/>
                <w:sz w:val="16"/>
                <w:szCs w:val="16"/>
              </w:rPr>
            </w:pPr>
          </w:p>
        </w:tc>
      </w:tr>
      <w:tr w:rsidR="00F62D77" w:rsidRPr="00F62D77" w14:paraId="4EDD51CB" w14:textId="77777777" w:rsidTr="00BE1855">
        <w:trPr>
          <w:trHeight w:val="550"/>
        </w:trPr>
        <w:tc>
          <w:tcPr>
            <w:tcW w:w="9243" w:type="dxa"/>
          </w:tcPr>
          <w:p w14:paraId="4F16F627" w14:textId="77777777" w:rsidR="00F62D77" w:rsidRPr="00F62D77" w:rsidRDefault="00F62D77" w:rsidP="00F62D77">
            <w:pPr>
              <w:spacing w:after="0" w:line="240" w:lineRule="auto"/>
              <w:rPr>
                <w:rFonts w:ascii="Arial" w:eastAsia="Times New Roman" w:hAnsi="Arial" w:cs="Arial"/>
                <w:b/>
              </w:rPr>
            </w:pPr>
            <w:r w:rsidRPr="00F62D77">
              <w:rPr>
                <w:rFonts w:ascii="Arial" w:eastAsia="Times New Roman" w:hAnsi="Arial" w:cs="Arial"/>
                <w:b/>
              </w:rPr>
              <w:t>Progression</w:t>
            </w:r>
          </w:p>
          <w:p w14:paraId="3EEE1661" w14:textId="77777777" w:rsidR="00F62D77" w:rsidRPr="005E6253" w:rsidRDefault="00F62D77" w:rsidP="00F62D77">
            <w:pPr>
              <w:spacing w:after="0" w:line="240" w:lineRule="auto"/>
              <w:jc w:val="both"/>
              <w:rPr>
                <w:rFonts w:ascii="Arial" w:eastAsia="Times New Roman" w:hAnsi="Arial" w:cs="Arial"/>
              </w:rPr>
            </w:pPr>
            <w:r w:rsidRPr="00F62D77">
              <w:rPr>
                <w:rFonts w:ascii="Arial" w:eastAsia="Times New Roman" w:hAnsi="Arial" w:cs="Arial"/>
              </w:rPr>
              <w:t>Pupils who are successful in National 4 may choose to progress to National 5</w:t>
            </w:r>
            <w:r w:rsidR="005E6253">
              <w:rPr>
                <w:rFonts w:ascii="Arial" w:eastAsia="Times New Roman" w:hAnsi="Arial" w:cs="Arial"/>
              </w:rPr>
              <w:t xml:space="preserve">.  </w:t>
            </w:r>
            <w:r w:rsidRPr="00F62D77">
              <w:rPr>
                <w:rFonts w:ascii="Arial" w:eastAsia="Times New Roman" w:hAnsi="Arial" w:cs="Arial"/>
              </w:rPr>
              <w:t>There are many NQ college courses available studying performing, musical technology and musical theatre.</w:t>
            </w:r>
          </w:p>
        </w:tc>
      </w:tr>
    </w:tbl>
    <w:p w14:paraId="1B97A853" w14:textId="77777777" w:rsidR="005E6253" w:rsidRDefault="005E6253" w:rsidP="00F62D77">
      <w:pPr>
        <w:spacing w:after="0" w:line="240" w:lineRule="auto"/>
        <w:jc w:val="center"/>
        <w:rPr>
          <w:rFonts w:ascii="Arial" w:eastAsia="Times New Roman" w:hAnsi="Arial" w:cs="Arial"/>
          <w:b/>
          <w:sz w:val="24"/>
          <w:szCs w:val="24"/>
        </w:rPr>
      </w:pPr>
    </w:p>
    <w:p w14:paraId="242127E2" w14:textId="77777777" w:rsidR="00F62D77" w:rsidRPr="00F62D77" w:rsidRDefault="00F62D77" w:rsidP="00F62D77">
      <w:pPr>
        <w:spacing w:after="0" w:line="240" w:lineRule="auto"/>
        <w:jc w:val="center"/>
        <w:rPr>
          <w:rFonts w:ascii="Arial" w:eastAsia="Times New Roman" w:hAnsi="Arial" w:cs="Arial"/>
          <w:b/>
          <w:sz w:val="24"/>
          <w:szCs w:val="24"/>
        </w:rPr>
      </w:pPr>
      <w:r w:rsidRPr="00F62D77">
        <w:rPr>
          <w:rFonts w:ascii="Arial" w:eastAsia="Times New Roman" w:hAnsi="Arial" w:cs="Arial"/>
          <w:b/>
          <w:sz w:val="24"/>
          <w:szCs w:val="24"/>
        </w:rPr>
        <w:t>MUSIC - NATIONAL 5</w:t>
      </w:r>
    </w:p>
    <w:p w14:paraId="2703D7A1" w14:textId="77777777" w:rsidR="00F62D77" w:rsidRPr="00F62D77" w:rsidRDefault="00F62D77" w:rsidP="00F62D77">
      <w:pPr>
        <w:spacing w:after="0" w:line="240" w:lineRule="auto"/>
        <w:jc w:val="center"/>
        <w:rPr>
          <w:rFonts w:ascii="Arial" w:eastAsia="Times New Roman" w:hAnsi="Arial" w:cs="Arial"/>
        </w:rPr>
      </w:pPr>
    </w:p>
    <w:tbl>
      <w:tblPr>
        <w:tblW w:w="92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F62D77" w:rsidRPr="00F62D77" w14:paraId="131A9340" w14:textId="77777777" w:rsidTr="00BE1855">
        <w:trPr>
          <w:trHeight w:val="240"/>
        </w:trPr>
        <w:tc>
          <w:tcPr>
            <w:tcW w:w="9243" w:type="dxa"/>
          </w:tcPr>
          <w:p w14:paraId="5973FCC0" w14:textId="77777777" w:rsidR="00F62D77" w:rsidRPr="00BE1855" w:rsidRDefault="00BE1855" w:rsidP="00F62D77">
            <w:pPr>
              <w:spacing w:after="0" w:line="240" w:lineRule="auto"/>
              <w:rPr>
                <w:rFonts w:ascii="Arial" w:eastAsia="Times New Roman" w:hAnsi="Arial" w:cs="Arial"/>
                <w:b/>
              </w:rPr>
            </w:pPr>
            <w:r>
              <w:rPr>
                <w:rFonts w:ascii="Arial" w:eastAsia="Times New Roman" w:hAnsi="Arial" w:cs="Arial"/>
                <w:b/>
              </w:rPr>
              <w:t>Aims of the course</w:t>
            </w:r>
          </w:p>
          <w:p w14:paraId="51B4339B" w14:textId="77777777" w:rsidR="00F62D77" w:rsidRPr="00F62D77" w:rsidRDefault="00F62D77" w:rsidP="00C173F3">
            <w:pPr>
              <w:numPr>
                <w:ilvl w:val="0"/>
                <w:numId w:val="34"/>
              </w:numPr>
              <w:spacing w:after="0" w:line="240" w:lineRule="auto"/>
              <w:rPr>
                <w:rFonts w:ascii="Arial" w:eastAsia="Times New Roman" w:hAnsi="Arial" w:cs="Arial"/>
              </w:rPr>
            </w:pPr>
            <w:r w:rsidRPr="00F62D77">
              <w:rPr>
                <w:rFonts w:ascii="Arial" w:eastAsia="Times New Roman" w:hAnsi="Arial" w:cs="Arial"/>
              </w:rPr>
              <w:t>To develop performing skills on 2 instruments</w:t>
            </w:r>
          </w:p>
          <w:p w14:paraId="092CA3B1" w14:textId="77777777" w:rsidR="00F62D77" w:rsidRPr="00F62D77" w:rsidRDefault="00F62D77" w:rsidP="00C173F3">
            <w:pPr>
              <w:numPr>
                <w:ilvl w:val="0"/>
                <w:numId w:val="34"/>
              </w:numPr>
              <w:spacing w:after="0" w:line="240" w:lineRule="auto"/>
              <w:rPr>
                <w:rFonts w:ascii="Arial" w:eastAsia="Times New Roman" w:hAnsi="Arial" w:cs="Arial"/>
              </w:rPr>
            </w:pPr>
            <w:r w:rsidRPr="00F62D77">
              <w:rPr>
                <w:rFonts w:ascii="Arial" w:eastAsia="Times New Roman" w:hAnsi="Arial" w:cs="Arial"/>
              </w:rPr>
              <w:t xml:space="preserve">To explore the background of and learn to identify various styles of music </w:t>
            </w:r>
          </w:p>
          <w:p w14:paraId="109083BD" w14:textId="77777777" w:rsidR="00F62D77" w:rsidRPr="00BE1855" w:rsidRDefault="00F62D77" w:rsidP="00C173F3">
            <w:pPr>
              <w:numPr>
                <w:ilvl w:val="0"/>
                <w:numId w:val="34"/>
              </w:numPr>
              <w:spacing w:after="0" w:line="240" w:lineRule="auto"/>
              <w:rPr>
                <w:rFonts w:ascii="Arial" w:eastAsia="Times New Roman" w:hAnsi="Arial" w:cs="Arial"/>
              </w:rPr>
            </w:pPr>
            <w:r w:rsidRPr="00F62D77">
              <w:rPr>
                <w:rFonts w:ascii="Arial" w:eastAsia="Times New Roman" w:hAnsi="Arial" w:cs="Arial"/>
              </w:rPr>
              <w:t>To gain an understanding of musical literacy and use this to explore composition techniques</w:t>
            </w:r>
          </w:p>
        </w:tc>
      </w:tr>
      <w:tr w:rsidR="00F62D77" w:rsidRPr="00F62D77" w14:paraId="74F54A97" w14:textId="77777777" w:rsidTr="00BE1855">
        <w:trPr>
          <w:trHeight w:val="622"/>
        </w:trPr>
        <w:tc>
          <w:tcPr>
            <w:tcW w:w="9243" w:type="dxa"/>
            <w:tcBorders>
              <w:bottom w:val="nil"/>
            </w:tcBorders>
          </w:tcPr>
          <w:p w14:paraId="7D8FAA74" w14:textId="77777777" w:rsidR="00F62D77" w:rsidRPr="00F62D77" w:rsidRDefault="00F62D77" w:rsidP="00F62D77">
            <w:pPr>
              <w:spacing w:after="0" w:line="240" w:lineRule="auto"/>
              <w:jc w:val="both"/>
              <w:rPr>
                <w:rFonts w:ascii="Arial" w:eastAsia="Times New Roman" w:hAnsi="Arial" w:cs="Arial"/>
              </w:rPr>
            </w:pPr>
            <w:r w:rsidRPr="00F62D77">
              <w:rPr>
                <w:rFonts w:ascii="Arial" w:eastAsia="Times New Roman" w:hAnsi="Arial" w:cs="Arial"/>
                <w:b/>
              </w:rPr>
              <w:t>Recommended entry</w:t>
            </w:r>
          </w:p>
          <w:p w14:paraId="0B8B2ACA" w14:textId="77777777" w:rsidR="00F62D77" w:rsidRPr="005E6253" w:rsidRDefault="00F62D77" w:rsidP="00F62D77">
            <w:pPr>
              <w:spacing w:after="0" w:line="240" w:lineRule="auto"/>
              <w:jc w:val="both"/>
              <w:rPr>
                <w:rFonts w:ascii="Arial" w:eastAsia="Times New Roman" w:hAnsi="Arial" w:cs="Arial"/>
              </w:rPr>
            </w:pPr>
            <w:r w:rsidRPr="00F62D77">
              <w:rPr>
                <w:rFonts w:ascii="Arial" w:eastAsia="Times New Roman" w:hAnsi="Arial" w:cs="Arial"/>
              </w:rPr>
              <w:t>National 5 – Pupils opting for National 5 should have achieved Level 4 in S1-S3</w:t>
            </w:r>
          </w:p>
        </w:tc>
      </w:tr>
      <w:tr w:rsidR="00F62D77" w:rsidRPr="00F62D77" w14:paraId="286E8383" w14:textId="77777777" w:rsidTr="00BE1855">
        <w:trPr>
          <w:trHeight w:val="4229"/>
        </w:trPr>
        <w:tc>
          <w:tcPr>
            <w:tcW w:w="9243" w:type="dxa"/>
          </w:tcPr>
          <w:p w14:paraId="013B8070" w14:textId="77777777" w:rsidR="00F62D77" w:rsidRPr="00F62D77" w:rsidRDefault="00F62D77" w:rsidP="00F62D77">
            <w:pPr>
              <w:spacing w:after="0" w:line="240" w:lineRule="auto"/>
              <w:jc w:val="both"/>
              <w:rPr>
                <w:rFonts w:ascii="Arial" w:eastAsia="Times New Roman" w:hAnsi="Arial" w:cs="Arial"/>
                <w:b/>
              </w:rPr>
            </w:pPr>
            <w:r w:rsidRPr="00F62D77">
              <w:rPr>
                <w:rFonts w:ascii="Arial" w:eastAsia="Times New Roman" w:hAnsi="Arial" w:cs="Arial"/>
                <w:b/>
              </w:rPr>
              <w:t>Course Content</w:t>
            </w:r>
          </w:p>
          <w:p w14:paraId="62BB0CA5" w14:textId="77777777" w:rsidR="00F62D77" w:rsidRPr="00F62D77" w:rsidRDefault="00F62D77" w:rsidP="00F62D77">
            <w:pPr>
              <w:spacing w:after="0" w:line="240" w:lineRule="auto"/>
              <w:jc w:val="both"/>
              <w:rPr>
                <w:rFonts w:ascii="Arial" w:eastAsia="Times New Roman" w:hAnsi="Arial" w:cs="Arial"/>
              </w:rPr>
            </w:pPr>
            <w:r w:rsidRPr="00F62D77">
              <w:rPr>
                <w:rFonts w:ascii="Arial" w:eastAsia="Times New Roman" w:hAnsi="Arial" w:cs="Arial"/>
              </w:rPr>
              <w:t>The music course contains 3 elements: Performing, Understanding Music and Composing. In performing, pupils will learn 2 instruments (or one instrument and voice). In the Understanding element pupils will explore a wide range of styles from Scottish Music to Classical and including Pop and Rap. This will influence the composing element where pupils will complete a series of short projects learning how to incorporate the new concepts they have learned into their own music.</w:t>
            </w:r>
          </w:p>
          <w:p w14:paraId="3CE10C7B" w14:textId="77777777" w:rsidR="00F62D77" w:rsidRPr="00F62D77" w:rsidRDefault="00F62D77" w:rsidP="00F62D77">
            <w:pPr>
              <w:spacing w:after="0" w:line="240" w:lineRule="auto"/>
              <w:jc w:val="both"/>
              <w:rPr>
                <w:rFonts w:ascii="Arial" w:eastAsia="Times New Roman" w:hAnsi="Arial" w:cs="Arial"/>
                <w:sz w:val="16"/>
                <w:szCs w:val="16"/>
              </w:rPr>
            </w:pPr>
          </w:p>
          <w:p w14:paraId="20A89743" w14:textId="77777777" w:rsidR="00F62D77" w:rsidRPr="00F62D77" w:rsidRDefault="00F62D77" w:rsidP="00F62D77">
            <w:pPr>
              <w:contextualSpacing/>
              <w:rPr>
                <w:rFonts w:ascii="Arial" w:hAnsi="Arial" w:cs="Arial"/>
              </w:rPr>
            </w:pPr>
            <w:r w:rsidRPr="00F62D77">
              <w:rPr>
                <w:rFonts w:ascii="Arial" w:hAnsi="Arial" w:cs="Arial"/>
                <w:b/>
                <w:bCs/>
              </w:rPr>
              <w:t>Music: Performing Skills (6 SCQF credit points)</w:t>
            </w:r>
          </w:p>
          <w:p w14:paraId="7EBFB13D" w14:textId="77777777" w:rsidR="00F62D77" w:rsidRPr="00F62D77" w:rsidRDefault="00F62D77" w:rsidP="00F62D77">
            <w:pPr>
              <w:contextualSpacing/>
              <w:rPr>
                <w:rFonts w:ascii="Arial" w:hAnsi="Arial" w:cs="Arial"/>
              </w:rPr>
            </w:pPr>
            <w:r w:rsidRPr="00F62D77">
              <w:rPr>
                <w:rFonts w:ascii="Arial" w:hAnsi="Arial" w:cs="Arial"/>
              </w:rPr>
              <w:t>In this unit you will:</w:t>
            </w:r>
          </w:p>
          <w:p w14:paraId="1AFF7171" w14:textId="77777777" w:rsidR="00F62D77" w:rsidRPr="00F62D77" w:rsidRDefault="00F62D77" w:rsidP="00C173F3">
            <w:pPr>
              <w:numPr>
                <w:ilvl w:val="0"/>
                <w:numId w:val="35"/>
              </w:numPr>
              <w:spacing w:after="0" w:line="240" w:lineRule="auto"/>
              <w:contextualSpacing/>
              <w:rPr>
                <w:rFonts w:ascii="Arial" w:hAnsi="Arial" w:cs="Arial"/>
              </w:rPr>
            </w:pPr>
            <w:r w:rsidRPr="00F62D77">
              <w:rPr>
                <w:rFonts w:ascii="Arial" w:hAnsi="Arial" w:cs="Arial"/>
              </w:rPr>
              <w:t>develop your performing skills on two selected instruments, or on one selected instrument and voice</w:t>
            </w:r>
          </w:p>
          <w:p w14:paraId="54AFAE54" w14:textId="77777777" w:rsidR="00F62D77" w:rsidRPr="00F62D77" w:rsidRDefault="00F62D77" w:rsidP="00C173F3">
            <w:pPr>
              <w:numPr>
                <w:ilvl w:val="0"/>
                <w:numId w:val="35"/>
              </w:numPr>
              <w:spacing w:after="0" w:line="240" w:lineRule="auto"/>
              <w:contextualSpacing/>
              <w:rPr>
                <w:rFonts w:ascii="Arial" w:hAnsi="Arial" w:cs="Arial"/>
              </w:rPr>
            </w:pPr>
            <w:r w:rsidRPr="00F62D77">
              <w:rPr>
                <w:rFonts w:ascii="Arial" w:hAnsi="Arial" w:cs="Arial"/>
              </w:rPr>
              <w:t>learn how to perform music accurately while maintaining the musical flow</w:t>
            </w:r>
          </w:p>
          <w:p w14:paraId="72BFA1C8" w14:textId="77777777" w:rsidR="00F62D77" w:rsidRPr="00F62D77" w:rsidRDefault="00F62D77" w:rsidP="00C173F3">
            <w:pPr>
              <w:numPr>
                <w:ilvl w:val="0"/>
                <w:numId w:val="35"/>
              </w:numPr>
              <w:spacing w:after="0" w:line="240" w:lineRule="auto"/>
              <w:contextualSpacing/>
              <w:rPr>
                <w:rFonts w:ascii="Arial" w:hAnsi="Arial" w:cs="Arial"/>
              </w:rPr>
            </w:pPr>
            <w:r w:rsidRPr="00F62D77">
              <w:rPr>
                <w:rFonts w:ascii="Arial" w:hAnsi="Arial" w:cs="Arial"/>
              </w:rPr>
              <w:t>develop your own technical and musical performing skills.</w:t>
            </w:r>
          </w:p>
          <w:p w14:paraId="3CAE6A9F" w14:textId="77777777" w:rsidR="00F62D77" w:rsidRPr="00F62D77" w:rsidRDefault="00F62D77" w:rsidP="00F62D77">
            <w:pPr>
              <w:ind w:left="720"/>
              <w:contextualSpacing/>
              <w:rPr>
                <w:rFonts w:ascii="Arial" w:hAnsi="Arial" w:cs="Arial"/>
                <w:sz w:val="16"/>
                <w:szCs w:val="16"/>
              </w:rPr>
            </w:pPr>
          </w:p>
          <w:p w14:paraId="0A3D1E12" w14:textId="77777777" w:rsidR="00F62D77" w:rsidRPr="00F62D77" w:rsidRDefault="00F62D77" w:rsidP="00F62D77">
            <w:pPr>
              <w:contextualSpacing/>
              <w:rPr>
                <w:rFonts w:ascii="Arial" w:hAnsi="Arial" w:cs="Arial"/>
              </w:rPr>
            </w:pPr>
            <w:r w:rsidRPr="00F62D77">
              <w:rPr>
                <w:rFonts w:ascii="Arial" w:hAnsi="Arial" w:cs="Arial"/>
                <w:b/>
                <w:bCs/>
              </w:rPr>
              <w:t>Music: Composing Skills (6 SCQF credit points)</w:t>
            </w:r>
          </w:p>
          <w:p w14:paraId="65B756E1" w14:textId="77777777" w:rsidR="00F62D77" w:rsidRPr="00F62D77" w:rsidRDefault="00F62D77" w:rsidP="00F62D77">
            <w:pPr>
              <w:contextualSpacing/>
              <w:rPr>
                <w:rFonts w:ascii="Arial" w:hAnsi="Arial" w:cs="Arial"/>
              </w:rPr>
            </w:pPr>
            <w:r w:rsidRPr="00F62D77">
              <w:rPr>
                <w:rFonts w:ascii="Arial" w:hAnsi="Arial" w:cs="Arial"/>
              </w:rPr>
              <w:t>In this unit you will:</w:t>
            </w:r>
          </w:p>
          <w:p w14:paraId="458CD45F" w14:textId="77777777" w:rsidR="00F62D77" w:rsidRPr="00F62D77" w:rsidRDefault="00F62D77" w:rsidP="00C173F3">
            <w:pPr>
              <w:numPr>
                <w:ilvl w:val="0"/>
                <w:numId w:val="36"/>
              </w:numPr>
              <w:spacing w:after="0" w:line="240" w:lineRule="auto"/>
              <w:contextualSpacing/>
              <w:rPr>
                <w:rFonts w:ascii="Arial" w:hAnsi="Arial" w:cs="Arial"/>
              </w:rPr>
            </w:pPr>
            <w:r w:rsidRPr="00F62D77">
              <w:rPr>
                <w:rFonts w:ascii="Arial" w:hAnsi="Arial" w:cs="Arial"/>
              </w:rPr>
              <w:t>experiment with and use compositional methods and music concepts in imaginative ways when creating your own music</w:t>
            </w:r>
          </w:p>
          <w:p w14:paraId="46BC2A29" w14:textId="77777777" w:rsidR="00F62D77" w:rsidRPr="00F62D77" w:rsidRDefault="00F62D77" w:rsidP="00C173F3">
            <w:pPr>
              <w:numPr>
                <w:ilvl w:val="0"/>
                <w:numId w:val="36"/>
              </w:numPr>
              <w:spacing w:after="0" w:line="240" w:lineRule="auto"/>
              <w:contextualSpacing/>
              <w:rPr>
                <w:rFonts w:ascii="Arial" w:hAnsi="Arial" w:cs="Arial"/>
              </w:rPr>
            </w:pPr>
            <w:r w:rsidRPr="00F62D77">
              <w:rPr>
                <w:rFonts w:ascii="Arial" w:hAnsi="Arial" w:cs="Arial"/>
              </w:rPr>
              <w:t>reflect on your own creative choices and decisions and develop a basic understanding of how composers develop their ideas and create their music.</w:t>
            </w:r>
          </w:p>
          <w:p w14:paraId="3BAA4514" w14:textId="77777777" w:rsidR="00F62D77" w:rsidRPr="00F62D77" w:rsidRDefault="00F62D77" w:rsidP="00F62D77">
            <w:pPr>
              <w:ind w:left="720"/>
              <w:contextualSpacing/>
              <w:rPr>
                <w:rFonts w:ascii="Arial" w:hAnsi="Arial" w:cs="Arial"/>
                <w:sz w:val="16"/>
                <w:szCs w:val="16"/>
              </w:rPr>
            </w:pPr>
          </w:p>
          <w:p w14:paraId="0E28F679" w14:textId="77777777" w:rsidR="00F62D77" w:rsidRPr="00F62D77" w:rsidRDefault="00F62D77" w:rsidP="00F62D77">
            <w:pPr>
              <w:contextualSpacing/>
              <w:rPr>
                <w:rFonts w:ascii="Arial" w:hAnsi="Arial" w:cs="Arial"/>
              </w:rPr>
            </w:pPr>
            <w:r w:rsidRPr="00F62D77">
              <w:rPr>
                <w:rFonts w:ascii="Arial" w:hAnsi="Arial" w:cs="Arial"/>
                <w:b/>
                <w:bCs/>
              </w:rPr>
              <w:t>Understanding Music (6 SCQF credit points)</w:t>
            </w:r>
          </w:p>
          <w:p w14:paraId="54842A24" w14:textId="77777777" w:rsidR="00F62D77" w:rsidRPr="00F62D77" w:rsidRDefault="00F62D77" w:rsidP="00F62D77">
            <w:pPr>
              <w:contextualSpacing/>
              <w:rPr>
                <w:rFonts w:ascii="Arial" w:hAnsi="Arial" w:cs="Arial"/>
              </w:rPr>
            </w:pPr>
            <w:r w:rsidRPr="00F62D77">
              <w:rPr>
                <w:rFonts w:ascii="Arial" w:hAnsi="Arial" w:cs="Arial"/>
              </w:rPr>
              <w:t>In this unit you will:</w:t>
            </w:r>
          </w:p>
          <w:p w14:paraId="6D518B08" w14:textId="77777777" w:rsidR="00F62D77" w:rsidRPr="00F62D77" w:rsidRDefault="00F62D77" w:rsidP="00C173F3">
            <w:pPr>
              <w:numPr>
                <w:ilvl w:val="0"/>
                <w:numId w:val="37"/>
              </w:numPr>
              <w:spacing w:after="0" w:line="240" w:lineRule="auto"/>
              <w:contextualSpacing/>
              <w:rPr>
                <w:rFonts w:ascii="Arial" w:hAnsi="Arial" w:cs="Arial"/>
              </w:rPr>
            </w:pPr>
            <w:r w:rsidRPr="00F62D77">
              <w:rPr>
                <w:rFonts w:ascii="Arial" w:hAnsi="Arial" w:cs="Arial"/>
              </w:rPr>
              <w:t>develop your knowledge and understanding of a range of music concepts and music literacy</w:t>
            </w:r>
          </w:p>
          <w:p w14:paraId="6C4F9795" w14:textId="77777777" w:rsidR="00F62D77" w:rsidRPr="00F62D77" w:rsidRDefault="00F62D77" w:rsidP="00C173F3">
            <w:pPr>
              <w:numPr>
                <w:ilvl w:val="0"/>
                <w:numId w:val="37"/>
              </w:numPr>
              <w:spacing w:after="0" w:line="240" w:lineRule="auto"/>
              <w:contextualSpacing/>
              <w:rPr>
                <w:rFonts w:ascii="Arial" w:hAnsi="Arial" w:cs="Arial"/>
              </w:rPr>
            </w:pPr>
            <w:r w:rsidRPr="00F62D77">
              <w:rPr>
                <w:rFonts w:ascii="Arial" w:hAnsi="Arial" w:cs="Arial"/>
              </w:rPr>
              <w:t>learn how to identify the distinguishing features of specific music styles, and how to recognise music concepts in excerpts of music</w:t>
            </w:r>
          </w:p>
          <w:p w14:paraId="44771BB3" w14:textId="77777777" w:rsidR="00F62D77" w:rsidRPr="005E6253" w:rsidRDefault="00F62D77" w:rsidP="00C173F3">
            <w:pPr>
              <w:numPr>
                <w:ilvl w:val="0"/>
                <w:numId w:val="37"/>
              </w:numPr>
              <w:spacing w:after="0" w:line="240" w:lineRule="auto"/>
              <w:contextualSpacing/>
              <w:rPr>
                <w:rFonts w:ascii="Arial" w:hAnsi="Arial" w:cs="Arial"/>
              </w:rPr>
            </w:pPr>
            <w:r w:rsidRPr="00F62D77">
              <w:rPr>
                <w:rFonts w:ascii="Arial" w:hAnsi="Arial" w:cs="Arial"/>
              </w:rPr>
              <w:t>learn how to understand and recognise common music signs and symbols used in music notation.</w:t>
            </w:r>
          </w:p>
        </w:tc>
      </w:tr>
      <w:tr w:rsidR="00F62D77" w:rsidRPr="00F62D77" w14:paraId="2878BEC6" w14:textId="77777777" w:rsidTr="00BE1855">
        <w:trPr>
          <w:trHeight w:val="4093"/>
        </w:trPr>
        <w:tc>
          <w:tcPr>
            <w:tcW w:w="9243" w:type="dxa"/>
            <w:tcBorders>
              <w:bottom w:val="nil"/>
            </w:tcBorders>
          </w:tcPr>
          <w:p w14:paraId="32B7F821" w14:textId="77777777" w:rsidR="00F62D77" w:rsidRPr="00F62D77" w:rsidRDefault="00F62D77" w:rsidP="00F62D77">
            <w:pPr>
              <w:spacing w:after="0" w:line="240" w:lineRule="auto"/>
              <w:jc w:val="both"/>
              <w:rPr>
                <w:rFonts w:ascii="Arial" w:eastAsia="Times New Roman" w:hAnsi="Arial" w:cs="Arial"/>
                <w:b/>
              </w:rPr>
            </w:pPr>
            <w:r w:rsidRPr="00F62D77">
              <w:rPr>
                <w:rFonts w:ascii="Arial" w:eastAsia="Times New Roman" w:hAnsi="Arial" w:cs="Arial"/>
                <w:b/>
              </w:rPr>
              <w:t>Assessment</w:t>
            </w:r>
          </w:p>
          <w:p w14:paraId="56B6E506" w14:textId="77777777" w:rsidR="00F62D77" w:rsidRPr="00F62D77" w:rsidRDefault="00F62D77" w:rsidP="00F62D77">
            <w:pPr>
              <w:autoSpaceDE w:val="0"/>
              <w:autoSpaceDN w:val="0"/>
              <w:adjustRightInd w:val="0"/>
              <w:spacing w:after="0" w:line="240" w:lineRule="auto"/>
              <w:jc w:val="both"/>
              <w:rPr>
                <w:rFonts w:ascii="Arial" w:eastAsia="Calibri" w:hAnsi="Arial" w:cs="Arial"/>
                <w:color w:val="000000"/>
                <w:lang w:val="en-US"/>
              </w:rPr>
            </w:pPr>
            <w:r w:rsidRPr="00F62D77">
              <w:rPr>
                <w:rFonts w:ascii="Arial" w:eastAsia="Calibri" w:hAnsi="Arial" w:cs="Arial"/>
                <w:color w:val="000000"/>
                <w:lang w:val="en-US"/>
              </w:rPr>
              <w:t>Assessment will be ongoing throughout the course. Pupils will be assessed on performances throughout the year. Their composition work will be marked task by task. Understanding of music will be evaluated through the use of questioning techniques, class discussions and listening tests. Teachers will regularly provide meaningful feedback to pupils who will also have a role in the assessment of both their own and others’ work. Pupils will be encouraged to become skilled in setting their own targets and taking responsibility for personal learning.</w:t>
            </w:r>
          </w:p>
          <w:p w14:paraId="417D0B9E" w14:textId="77777777" w:rsidR="00F62D77" w:rsidRPr="00F62D77" w:rsidRDefault="00F62D77" w:rsidP="00F62D77">
            <w:pPr>
              <w:autoSpaceDE w:val="0"/>
              <w:autoSpaceDN w:val="0"/>
              <w:adjustRightInd w:val="0"/>
              <w:spacing w:after="0" w:line="240" w:lineRule="auto"/>
              <w:jc w:val="both"/>
              <w:rPr>
                <w:rFonts w:ascii="Arial" w:eastAsia="Calibri" w:hAnsi="Arial" w:cs="Arial"/>
                <w:color w:val="000000"/>
                <w:sz w:val="16"/>
                <w:szCs w:val="16"/>
                <w:lang w:val="en-US"/>
              </w:rPr>
            </w:pPr>
          </w:p>
          <w:p w14:paraId="75339093" w14:textId="77777777" w:rsidR="00F62D77" w:rsidRPr="00F62D77" w:rsidRDefault="00F62D77" w:rsidP="00F62D77">
            <w:pPr>
              <w:autoSpaceDE w:val="0"/>
              <w:autoSpaceDN w:val="0"/>
              <w:adjustRightInd w:val="0"/>
              <w:spacing w:after="0" w:line="240" w:lineRule="auto"/>
              <w:jc w:val="both"/>
              <w:rPr>
                <w:rFonts w:ascii="Arial" w:eastAsia="Calibri" w:hAnsi="Arial" w:cs="Arial"/>
                <w:color w:val="000000"/>
                <w:lang w:val="en-US"/>
              </w:rPr>
            </w:pPr>
            <w:r w:rsidRPr="00F62D77">
              <w:rPr>
                <w:rFonts w:ascii="Arial" w:eastAsia="Calibri" w:hAnsi="Arial" w:cs="Arial"/>
                <w:color w:val="000000"/>
                <w:lang w:val="en-US"/>
              </w:rPr>
              <w:t xml:space="preserve">At National 5 level pupils will be required to pass units in Understanding Music, Composing Skills and Performing Skills. These will be internally assessed and will be subject to verification by the SQA. </w:t>
            </w:r>
          </w:p>
          <w:p w14:paraId="563E51FC" w14:textId="77777777" w:rsidR="00F62D77" w:rsidRPr="00F62D77" w:rsidRDefault="00F62D77" w:rsidP="00F62D77">
            <w:pPr>
              <w:autoSpaceDE w:val="0"/>
              <w:autoSpaceDN w:val="0"/>
              <w:adjustRightInd w:val="0"/>
              <w:spacing w:after="0" w:line="240" w:lineRule="auto"/>
              <w:jc w:val="both"/>
              <w:rPr>
                <w:rFonts w:ascii="Arial" w:eastAsia="Calibri" w:hAnsi="Arial" w:cs="Arial"/>
                <w:color w:val="000000"/>
                <w:sz w:val="16"/>
                <w:szCs w:val="16"/>
                <w:lang w:val="en-US"/>
              </w:rPr>
            </w:pPr>
          </w:p>
          <w:p w14:paraId="2FDC10AE" w14:textId="77777777" w:rsidR="00F62D77" w:rsidRPr="00F62D77" w:rsidRDefault="00F62D77" w:rsidP="00F62D77">
            <w:pPr>
              <w:spacing w:after="0" w:line="240" w:lineRule="auto"/>
              <w:jc w:val="both"/>
              <w:rPr>
                <w:rFonts w:ascii="Arial" w:eastAsia="Times New Roman" w:hAnsi="Arial" w:cs="Arial"/>
              </w:rPr>
            </w:pPr>
            <w:r w:rsidRPr="00F62D77">
              <w:rPr>
                <w:rFonts w:ascii="Arial" w:eastAsia="Times New Roman" w:hAnsi="Arial" w:cs="Arial"/>
                <w:b/>
              </w:rPr>
              <w:t>In National 5 only</w:t>
            </w:r>
            <w:r w:rsidRPr="00F62D77">
              <w:rPr>
                <w:rFonts w:ascii="Arial" w:eastAsia="Times New Roman" w:hAnsi="Arial" w:cs="Arial"/>
              </w:rPr>
              <w:t>, an SQA examiner will visit the school to assess a performance given by each pupil on both of their instruments (or one instrument and voice). This performance will be worth 60% of the final grade. Pupils will also be required to sit a question paper to test their knowledge of musical concepts, notation and styles. This question paper will be set and marked by the SQA and will be worth 40% of the final grade. The National 5 course is graded from A – D.</w:t>
            </w:r>
          </w:p>
        </w:tc>
      </w:tr>
      <w:tr w:rsidR="00F62D77" w:rsidRPr="00F62D77" w14:paraId="2DCD4985" w14:textId="77777777" w:rsidTr="00BE1855">
        <w:trPr>
          <w:trHeight w:val="90"/>
        </w:trPr>
        <w:tc>
          <w:tcPr>
            <w:tcW w:w="9243" w:type="dxa"/>
          </w:tcPr>
          <w:p w14:paraId="3B3B8A6C" w14:textId="77777777" w:rsidR="00F62D77" w:rsidRPr="00F62D77" w:rsidRDefault="00F62D77" w:rsidP="00F62D77">
            <w:pPr>
              <w:spacing w:after="0" w:line="240" w:lineRule="auto"/>
              <w:rPr>
                <w:rFonts w:ascii="Arial" w:eastAsia="Times New Roman" w:hAnsi="Arial" w:cs="Arial"/>
                <w:b/>
              </w:rPr>
            </w:pPr>
            <w:r w:rsidRPr="00F62D77">
              <w:rPr>
                <w:rFonts w:ascii="Arial" w:eastAsia="Times New Roman" w:hAnsi="Arial" w:cs="Arial"/>
                <w:b/>
              </w:rPr>
              <w:t>Progression</w:t>
            </w:r>
          </w:p>
          <w:p w14:paraId="763A1890" w14:textId="77777777" w:rsidR="00F62D77" w:rsidRPr="00F62D77" w:rsidRDefault="00F62D77" w:rsidP="00F62D77">
            <w:pPr>
              <w:spacing w:after="0" w:line="240" w:lineRule="auto"/>
              <w:jc w:val="both"/>
              <w:rPr>
                <w:rFonts w:ascii="Arial" w:eastAsia="Times New Roman" w:hAnsi="Arial" w:cs="Arial"/>
                <w:b/>
              </w:rPr>
            </w:pPr>
            <w:r w:rsidRPr="00F62D77">
              <w:rPr>
                <w:rFonts w:ascii="Arial" w:eastAsia="Times New Roman" w:hAnsi="Arial" w:cs="Arial"/>
              </w:rPr>
              <w:t>Pupils who are successful at National 5 may choose to progress to Higher.   There are many NQ college courses available studying performing, musical technology and musical theatre.</w:t>
            </w:r>
          </w:p>
        </w:tc>
      </w:tr>
    </w:tbl>
    <w:p w14:paraId="378A3AE0" w14:textId="77777777" w:rsidR="006A4F82" w:rsidRPr="008926A6" w:rsidRDefault="00A16DB0" w:rsidP="006A4F82">
      <w:pPr>
        <w:pStyle w:val="Title"/>
        <w:pBdr>
          <w:bottom w:val="none" w:sz="0" w:space="0" w:color="auto"/>
        </w:pBdr>
        <w:spacing w:after="0"/>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lastRenderedPageBreak/>
        <w:t>MUSIC</w:t>
      </w:r>
      <w:r w:rsidRPr="008926A6">
        <w:rPr>
          <w:rFonts w:ascii="Arial" w:eastAsia="Times New Roman" w:hAnsi="Arial" w:cs="Arial"/>
          <w:b/>
          <w:color w:val="000000" w:themeColor="text1"/>
          <w:sz w:val="24"/>
          <w:szCs w:val="24"/>
        </w:rPr>
        <w:t xml:space="preserve"> – HIGHER</w:t>
      </w:r>
    </w:p>
    <w:p w14:paraId="4D0168C2" w14:textId="77777777" w:rsidR="006A4F82" w:rsidRPr="008926A6" w:rsidRDefault="006A4F82" w:rsidP="006A4F82">
      <w:pPr>
        <w:spacing w:after="0" w:line="240" w:lineRule="auto"/>
      </w:pPr>
    </w:p>
    <w:tbl>
      <w:tblPr>
        <w:tblW w:w="92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6A4F82" w:rsidRPr="001B46F2" w14:paraId="1D05EB77" w14:textId="77777777" w:rsidTr="00204B2E">
        <w:trPr>
          <w:trHeight w:val="240"/>
        </w:trPr>
        <w:tc>
          <w:tcPr>
            <w:tcW w:w="9243" w:type="dxa"/>
            <w:tcBorders>
              <w:bottom w:val="single" w:sz="4" w:space="0" w:color="auto"/>
            </w:tcBorders>
          </w:tcPr>
          <w:p w14:paraId="4A1CBBF5" w14:textId="77777777" w:rsidR="006A4F82" w:rsidRPr="008926A6" w:rsidRDefault="006A4F82" w:rsidP="006A4F82">
            <w:pPr>
              <w:spacing w:after="0" w:line="240" w:lineRule="auto"/>
              <w:jc w:val="both"/>
              <w:rPr>
                <w:rFonts w:ascii="Arial" w:eastAsia="Times New Roman" w:hAnsi="Arial" w:cs="Arial"/>
                <w:b/>
              </w:rPr>
            </w:pPr>
            <w:r w:rsidRPr="001B46F2">
              <w:rPr>
                <w:rFonts w:ascii="Arial" w:eastAsia="Times New Roman" w:hAnsi="Arial" w:cs="Arial"/>
                <w:b/>
              </w:rPr>
              <w:t>Aims of the course</w:t>
            </w:r>
          </w:p>
          <w:p w14:paraId="4B638BE8" w14:textId="77777777" w:rsidR="006A4F82" w:rsidRPr="001B46F2" w:rsidRDefault="006A4F82" w:rsidP="006A4F82">
            <w:pPr>
              <w:spacing w:after="0" w:line="240" w:lineRule="auto"/>
              <w:jc w:val="both"/>
              <w:rPr>
                <w:rFonts w:ascii="Arial" w:eastAsia="Times New Roman" w:hAnsi="Arial" w:cs="Arial"/>
                <w:b/>
                <w:sz w:val="16"/>
                <w:szCs w:val="16"/>
              </w:rPr>
            </w:pPr>
          </w:p>
          <w:p w14:paraId="44FB1E52" w14:textId="77777777" w:rsidR="006A4F82" w:rsidRDefault="006A4F82" w:rsidP="006A4F82">
            <w:pPr>
              <w:pStyle w:val="NormalWeb"/>
              <w:spacing w:before="0" w:beforeAutospacing="0" w:after="0" w:afterAutospacing="0"/>
              <w:contextualSpacing/>
              <w:jc w:val="both"/>
              <w:rPr>
                <w:rFonts w:ascii="Arial" w:hAnsi="Arial" w:cs="Arial"/>
                <w:sz w:val="22"/>
                <w:szCs w:val="22"/>
              </w:rPr>
            </w:pPr>
            <w:r w:rsidRPr="006A4F82">
              <w:rPr>
                <w:rFonts w:ascii="Arial" w:hAnsi="Arial" w:cs="Arial"/>
                <w:sz w:val="22"/>
                <w:szCs w:val="22"/>
              </w:rPr>
              <w:t>On completing this course you will be able to: perform a programme of music with accuracy and maintaining musical flow; create your own original music; self-reflect on and evaluate your own work and that of others; listen to music with awareness, understanding and discrimination; and improve your musical creativity and performi</w:t>
            </w:r>
            <w:r w:rsidR="00E94A8D">
              <w:rPr>
                <w:rFonts w:ascii="Arial" w:hAnsi="Arial" w:cs="Arial"/>
                <w:sz w:val="22"/>
                <w:szCs w:val="22"/>
              </w:rPr>
              <w:t>ng skills by critically evaluating</w:t>
            </w:r>
            <w:r w:rsidRPr="006A4F82">
              <w:rPr>
                <w:rFonts w:ascii="Arial" w:hAnsi="Arial" w:cs="Arial"/>
                <w:sz w:val="22"/>
                <w:szCs w:val="22"/>
              </w:rPr>
              <w:t> your own work and the work of others.</w:t>
            </w:r>
          </w:p>
          <w:p w14:paraId="70C6FDDD" w14:textId="77777777" w:rsidR="006A4F82" w:rsidRPr="001B46F2" w:rsidRDefault="006A4F82" w:rsidP="006A4F82">
            <w:pPr>
              <w:pStyle w:val="NormalWeb"/>
              <w:spacing w:before="0" w:beforeAutospacing="0" w:after="0" w:afterAutospacing="0"/>
              <w:contextualSpacing/>
              <w:jc w:val="both"/>
              <w:rPr>
                <w:rFonts w:ascii="Arial" w:hAnsi="Arial" w:cs="Arial"/>
                <w:sz w:val="16"/>
                <w:szCs w:val="16"/>
              </w:rPr>
            </w:pPr>
          </w:p>
        </w:tc>
      </w:tr>
      <w:tr w:rsidR="006A4F82" w:rsidRPr="001B46F2" w14:paraId="3EA4A7F5" w14:textId="77777777" w:rsidTr="00204B2E">
        <w:trPr>
          <w:trHeight w:val="788"/>
        </w:trPr>
        <w:tc>
          <w:tcPr>
            <w:tcW w:w="9243" w:type="dxa"/>
            <w:tcBorders>
              <w:top w:val="single" w:sz="4" w:space="0" w:color="auto"/>
              <w:bottom w:val="nil"/>
            </w:tcBorders>
          </w:tcPr>
          <w:p w14:paraId="07270887" w14:textId="77777777" w:rsidR="006A4F82" w:rsidRPr="001B46F2" w:rsidRDefault="006A4F82" w:rsidP="00C91180">
            <w:pPr>
              <w:spacing w:after="0" w:line="240" w:lineRule="auto"/>
              <w:jc w:val="both"/>
              <w:rPr>
                <w:rFonts w:ascii="Arial" w:eastAsia="Times New Roman" w:hAnsi="Arial" w:cs="Arial"/>
                <w:b/>
              </w:rPr>
            </w:pPr>
            <w:r w:rsidRPr="001B46F2">
              <w:rPr>
                <w:rFonts w:ascii="Arial" w:eastAsia="Times New Roman" w:hAnsi="Arial" w:cs="Arial"/>
                <w:b/>
              </w:rPr>
              <w:t>Recommended entry</w:t>
            </w:r>
          </w:p>
          <w:p w14:paraId="7F7EE3C7" w14:textId="77777777" w:rsidR="006A4F82" w:rsidRPr="008926A6" w:rsidRDefault="006A4F82" w:rsidP="00C91180">
            <w:pPr>
              <w:pBdr>
                <w:left w:val="single" w:sz="4" w:space="4" w:color="auto"/>
                <w:right w:val="single" w:sz="4" w:space="4" w:color="auto"/>
              </w:pBdr>
              <w:spacing w:after="0" w:line="240" w:lineRule="auto"/>
              <w:contextualSpacing/>
              <w:jc w:val="both"/>
              <w:rPr>
                <w:rFonts w:ascii="Arial" w:eastAsia="Times New Roman" w:hAnsi="Arial" w:cs="Arial"/>
                <w:sz w:val="16"/>
                <w:szCs w:val="16"/>
                <w:lang w:val="en-US"/>
              </w:rPr>
            </w:pPr>
          </w:p>
          <w:p w14:paraId="41F54719" w14:textId="77777777" w:rsidR="006A4F82" w:rsidRPr="006A4F82" w:rsidRDefault="006A4F82" w:rsidP="006A4F82">
            <w:pPr>
              <w:spacing w:after="0" w:line="240" w:lineRule="auto"/>
              <w:jc w:val="both"/>
              <w:rPr>
                <w:rFonts w:ascii="Arial" w:eastAsia="Calibri" w:hAnsi="Arial" w:cs="Arial"/>
              </w:rPr>
            </w:pPr>
            <w:r w:rsidRPr="006A4F82">
              <w:rPr>
                <w:rFonts w:ascii="Arial" w:eastAsia="Calibri" w:hAnsi="Arial" w:cs="Arial"/>
              </w:rPr>
              <w:t>Pupils opting for Higher should have achieved National 5</w:t>
            </w:r>
            <w:r>
              <w:rPr>
                <w:rFonts w:ascii="Arial" w:eastAsia="Calibri" w:hAnsi="Arial" w:cs="Arial"/>
              </w:rPr>
              <w:t>.</w:t>
            </w:r>
          </w:p>
          <w:p w14:paraId="79B56305" w14:textId="77777777" w:rsidR="006A4F82" w:rsidRPr="001B46F2" w:rsidRDefault="006A4F82" w:rsidP="00C91180">
            <w:pPr>
              <w:pBdr>
                <w:left w:val="single" w:sz="4" w:space="4" w:color="auto"/>
                <w:bottom w:val="single" w:sz="4" w:space="1" w:color="auto"/>
                <w:right w:val="single" w:sz="4" w:space="4" w:color="auto"/>
              </w:pBdr>
              <w:spacing w:after="0" w:line="240" w:lineRule="auto"/>
              <w:contextualSpacing/>
              <w:jc w:val="both"/>
              <w:rPr>
                <w:rFonts w:ascii="Arial" w:eastAsia="Times New Roman" w:hAnsi="Arial" w:cs="Arial"/>
                <w:b/>
                <w:i/>
                <w:lang w:val="en-US"/>
              </w:rPr>
            </w:pPr>
          </w:p>
        </w:tc>
      </w:tr>
      <w:tr w:rsidR="006A4F82" w:rsidRPr="001B46F2" w14:paraId="559B9ABE" w14:textId="77777777" w:rsidTr="00204B2E">
        <w:trPr>
          <w:trHeight w:val="3941"/>
        </w:trPr>
        <w:tc>
          <w:tcPr>
            <w:tcW w:w="9243" w:type="dxa"/>
            <w:tcBorders>
              <w:top w:val="nil"/>
            </w:tcBorders>
          </w:tcPr>
          <w:p w14:paraId="4DCC46A2" w14:textId="77777777" w:rsidR="006A4F82" w:rsidRPr="006A4F82" w:rsidRDefault="006A4F82" w:rsidP="006C1178">
            <w:pPr>
              <w:spacing w:after="0" w:line="240" w:lineRule="auto"/>
              <w:jc w:val="both"/>
              <w:rPr>
                <w:rFonts w:ascii="Arial" w:eastAsia="Calibri" w:hAnsi="Arial" w:cs="Arial"/>
                <w:sz w:val="20"/>
                <w:szCs w:val="20"/>
              </w:rPr>
            </w:pPr>
            <w:r w:rsidRPr="008926A6">
              <w:rPr>
                <w:rFonts w:ascii="Arial" w:eastAsia="Times New Roman" w:hAnsi="Arial" w:cs="Arial"/>
                <w:b/>
              </w:rPr>
              <w:t>Course Content</w:t>
            </w:r>
            <w:r w:rsidR="006C1178">
              <w:rPr>
                <w:rFonts w:ascii="Arial" w:eastAsia="Times New Roman" w:hAnsi="Arial" w:cs="Arial"/>
                <w:b/>
              </w:rPr>
              <w:t xml:space="preserve">     </w:t>
            </w:r>
            <w:r w:rsidRPr="006A4F82">
              <w:rPr>
                <w:rFonts w:ascii="Arial" w:eastAsia="Calibri" w:hAnsi="Arial" w:cs="Arial"/>
              </w:rPr>
              <w:t xml:space="preserve">The course consists of </w:t>
            </w:r>
            <w:r w:rsidRPr="006A4F82">
              <w:rPr>
                <w:rFonts w:ascii="Arial" w:eastAsia="Calibri" w:hAnsi="Arial" w:cs="Arial"/>
                <w:bCs/>
              </w:rPr>
              <w:t>three</w:t>
            </w:r>
            <w:r w:rsidRPr="006A4F82">
              <w:rPr>
                <w:rFonts w:ascii="Arial" w:eastAsia="Calibri" w:hAnsi="Arial" w:cs="Arial"/>
              </w:rPr>
              <w:t xml:space="preserve"> compulsory units and the course assessment unit.</w:t>
            </w:r>
          </w:p>
          <w:p w14:paraId="30BE8C85" w14:textId="77777777" w:rsidR="006C1178" w:rsidRPr="00CD45B1" w:rsidRDefault="006C1178" w:rsidP="006C1178">
            <w:pPr>
              <w:spacing w:after="0" w:line="240" w:lineRule="auto"/>
              <w:contextualSpacing/>
              <w:jc w:val="both"/>
              <w:rPr>
                <w:rFonts w:ascii="Arial" w:eastAsia="Calibri" w:hAnsi="Arial" w:cs="Arial"/>
                <w:bCs/>
                <w:sz w:val="12"/>
                <w:szCs w:val="12"/>
              </w:rPr>
            </w:pPr>
          </w:p>
          <w:p w14:paraId="192191BA" w14:textId="77777777" w:rsidR="006A4F82" w:rsidRDefault="006A4F82" w:rsidP="006C1178">
            <w:pPr>
              <w:spacing w:after="0" w:line="240" w:lineRule="auto"/>
              <w:contextualSpacing/>
              <w:jc w:val="both"/>
              <w:rPr>
                <w:rFonts w:ascii="Arial" w:eastAsia="Calibri" w:hAnsi="Arial" w:cs="Arial"/>
                <w:lang w:val="en-US"/>
              </w:rPr>
            </w:pPr>
            <w:r w:rsidRPr="00E94A8D">
              <w:rPr>
                <w:rFonts w:ascii="Arial" w:eastAsia="Calibri" w:hAnsi="Arial" w:cs="Arial"/>
                <w:b/>
                <w:bCs/>
              </w:rPr>
              <w:t>Music: Performing Skills (6 SCQF credit points)</w:t>
            </w:r>
            <w:r w:rsidR="006C1178">
              <w:rPr>
                <w:rFonts w:ascii="Arial" w:eastAsia="Calibri" w:hAnsi="Arial" w:cs="Arial"/>
                <w:bCs/>
              </w:rPr>
              <w:t xml:space="preserve"> - </w:t>
            </w:r>
            <w:r w:rsidRPr="006A4F82">
              <w:rPr>
                <w:rFonts w:ascii="Arial" w:eastAsia="Calibri" w:hAnsi="Arial" w:cs="Arial"/>
                <w:lang w:val="en-US"/>
              </w:rPr>
              <w:t>In this unit you will:</w:t>
            </w:r>
          </w:p>
          <w:p w14:paraId="37E04405" w14:textId="77777777" w:rsidR="006C1178" w:rsidRPr="00CD45B1" w:rsidRDefault="006C1178" w:rsidP="006C1178">
            <w:pPr>
              <w:spacing w:after="0" w:line="240" w:lineRule="auto"/>
              <w:contextualSpacing/>
              <w:jc w:val="both"/>
              <w:rPr>
                <w:rFonts w:ascii="Arial" w:eastAsia="Calibri" w:hAnsi="Arial" w:cs="Arial"/>
                <w:sz w:val="6"/>
                <w:szCs w:val="6"/>
                <w:lang w:val="en-US"/>
              </w:rPr>
            </w:pPr>
          </w:p>
          <w:p w14:paraId="319E372E" w14:textId="77777777" w:rsidR="006A4F82" w:rsidRPr="006A4F82" w:rsidRDefault="006A4F82" w:rsidP="00F62D77">
            <w:pPr>
              <w:numPr>
                <w:ilvl w:val="0"/>
                <w:numId w:val="5"/>
              </w:numPr>
              <w:spacing w:before="100" w:beforeAutospacing="1" w:after="100" w:afterAutospacing="1" w:line="240" w:lineRule="auto"/>
              <w:contextualSpacing/>
              <w:rPr>
                <w:rFonts w:ascii="Arial" w:eastAsia="Calibri" w:hAnsi="Arial" w:cs="Arial"/>
                <w:lang w:val="en-US"/>
              </w:rPr>
            </w:pPr>
            <w:r w:rsidRPr="006A4F82">
              <w:rPr>
                <w:rFonts w:ascii="Arial" w:eastAsia="Calibri" w:hAnsi="Arial" w:cs="Arial"/>
                <w:lang w:val="en-US"/>
              </w:rPr>
              <w:t>develop performing skills on two selected instruments, or on one selected instrument and voice</w:t>
            </w:r>
          </w:p>
          <w:p w14:paraId="1DB79E81" w14:textId="77777777" w:rsidR="006A4F82" w:rsidRPr="006A4F82" w:rsidRDefault="006A4F82" w:rsidP="00F62D77">
            <w:pPr>
              <w:numPr>
                <w:ilvl w:val="0"/>
                <w:numId w:val="5"/>
              </w:numPr>
              <w:spacing w:before="100" w:beforeAutospacing="1" w:after="100" w:afterAutospacing="1" w:line="240" w:lineRule="auto"/>
              <w:contextualSpacing/>
              <w:rPr>
                <w:rFonts w:ascii="Arial" w:eastAsia="Calibri" w:hAnsi="Arial" w:cs="Arial"/>
                <w:lang w:val="en-US"/>
              </w:rPr>
            </w:pPr>
            <w:r w:rsidRPr="006A4F82">
              <w:rPr>
                <w:rFonts w:ascii="Arial" w:eastAsia="Calibri" w:hAnsi="Arial" w:cs="Arial"/>
                <w:lang w:val="en-US"/>
              </w:rPr>
              <w:t>perform challenging level-specific music with sufficient accuracy and maintain the musical flow realising the composers’ intentions</w:t>
            </w:r>
          </w:p>
          <w:p w14:paraId="28487695" w14:textId="77777777" w:rsidR="006A4F82" w:rsidRDefault="006A4F82" w:rsidP="00F62D77">
            <w:pPr>
              <w:numPr>
                <w:ilvl w:val="0"/>
                <w:numId w:val="5"/>
              </w:numPr>
              <w:spacing w:before="100" w:beforeAutospacing="1" w:after="100" w:afterAutospacing="1" w:line="240" w:lineRule="auto"/>
              <w:contextualSpacing/>
              <w:rPr>
                <w:rFonts w:ascii="Arial" w:eastAsia="Calibri" w:hAnsi="Arial" w:cs="Arial"/>
                <w:lang w:val="en-US"/>
              </w:rPr>
            </w:pPr>
            <w:r w:rsidRPr="006A4F82">
              <w:rPr>
                <w:rFonts w:ascii="Arial" w:eastAsia="Calibri" w:hAnsi="Arial" w:cs="Arial"/>
                <w:lang w:val="en-US"/>
              </w:rPr>
              <w:t>through regular practice and critical reflection and evaluation, develop your technical and musical performing skills.</w:t>
            </w:r>
          </w:p>
          <w:p w14:paraId="7EFA030C" w14:textId="77777777" w:rsidR="006C1178" w:rsidRPr="00CD45B1" w:rsidRDefault="006C1178" w:rsidP="006C1178">
            <w:pPr>
              <w:spacing w:before="100" w:beforeAutospacing="1" w:after="100" w:afterAutospacing="1" w:line="240" w:lineRule="auto"/>
              <w:ind w:left="720"/>
              <w:contextualSpacing/>
              <w:rPr>
                <w:rFonts w:ascii="Arial" w:eastAsia="Calibri" w:hAnsi="Arial" w:cs="Arial"/>
                <w:sz w:val="12"/>
                <w:szCs w:val="12"/>
                <w:lang w:val="en-US"/>
              </w:rPr>
            </w:pPr>
          </w:p>
          <w:p w14:paraId="5853EA27" w14:textId="77777777" w:rsidR="006A4F82" w:rsidRDefault="006A4F82" w:rsidP="006A4F82">
            <w:pPr>
              <w:spacing w:before="100" w:beforeAutospacing="1" w:after="100" w:afterAutospacing="1" w:line="240" w:lineRule="auto"/>
              <w:contextualSpacing/>
              <w:rPr>
                <w:rFonts w:ascii="Arial" w:eastAsia="Calibri" w:hAnsi="Arial" w:cs="Arial"/>
                <w:lang w:val="en-US"/>
              </w:rPr>
            </w:pPr>
            <w:r w:rsidRPr="00E94A8D">
              <w:rPr>
                <w:rFonts w:ascii="Arial" w:eastAsia="Calibri" w:hAnsi="Arial" w:cs="Arial"/>
                <w:b/>
                <w:bCs/>
                <w:lang w:val="en-US"/>
              </w:rPr>
              <w:t>Music: Composing Skills (6 SCQF credit points)</w:t>
            </w:r>
            <w:r w:rsidR="006C1178">
              <w:rPr>
                <w:rFonts w:ascii="Arial" w:eastAsia="Calibri" w:hAnsi="Arial" w:cs="Arial"/>
                <w:bCs/>
                <w:lang w:val="en-US"/>
              </w:rPr>
              <w:t xml:space="preserve"> - </w:t>
            </w:r>
            <w:r w:rsidRPr="006A4F82">
              <w:rPr>
                <w:rFonts w:ascii="Arial" w:eastAsia="Calibri" w:hAnsi="Arial" w:cs="Arial"/>
                <w:lang w:val="en-US"/>
              </w:rPr>
              <w:t>In this unit you will:</w:t>
            </w:r>
          </w:p>
          <w:p w14:paraId="264AD1AE" w14:textId="77777777" w:rsidR="006C1178" w:rsidRPr="00CD45B1" w:rsidRDefault="006C1178" w:rsidP="006A4F82">
            <w:pPr>
              <w:spacing w:before="100" w:beforeAutospacing="1" w:after="100" w:afterAutospacing="1" w:line="240" w:lineRule="auto"/>
              <w:contextualSpacing/>
              <w:rPr>
                <w:rFonts w:ascii="Arial" w:eastAsia="Calibri" w:hAnsi="Arial" w:cs="Arial"/>
                <w:sz w:val="6"/>
                <w:szCs w:val="6"/>
                <w:lang w:val="en-US"/>
              </w:rPr>
            </w:pPr>
          </w:p>
          <w:p w14:paraId="1F5ACF30" w14:textId="77777777" w:rsidR="006A4F82" w:rsidRPr="006A4F82" w:rsidRDefault="006A4F82" w:rsidP="00F62D77">
            <w:pPr>
              <w:numPr>
                <w:ilvl w:val="0"/>
                <w:numId w:val="6"/>
              </w:numPr>
              <w:spacing w:before="100" w:beforeAutospacing="1" w:after="100" w:afterAutospacing="1" w:line="240" w:lineRule="auto"/>
              <w:contextualSpacing/>
              <w:rPr>
                <w:rFonts w:ascii="Arial" w:eastAsia="Calibri" w:hAnsi="Arial" w:cs="Arial"/>
                <w:lang w:val="en-US"/>
              </w:rPr>
            </w:pPr>
            <w:r w:rsidRPr="006A4F82">
              <w:rPr>
                <w:rFonts w:ascii="Arial" w:eastAsia="Calibri" w:hAnsi="Arial" w:cs="Arial"/>
                <w:lang w:val="en-US"/>
              </w:rPr>
              <w:t>experiment with, and creatively use complex compositional methods and music concepts to realise your intentions when creating original music</w:t>
            </w:r>
          </w:p>
          <w:p w14:paraId="79CB2925" w14:textId="77777777" w:rsidR="006A4F82" w:rsidRPr="006A4F82" w:rsidRDefault="006A4F82" w:rsidP="00F62D77">
            <w:pPr>
              <w:numPr>
                <w:ilvl w:val="0"/>
                <w:numId w:val="6"/>
              </w:numPr>
              <w:spacing w:before="100" w:beforeAutospacing="1" w:after="100" w:afterAutospacing="1" w:line="240" w:lineRule="auto"/>
              <w:contextualSpacing/>
              <w:rPr>
                <w:rFonts w:ascii="Arial" w:eastAsia="Calibri" w:hAnsi="Arial" w:cs="Arial"/>
                <w:lang w:val="en-US"/>
              </w:rPr>
            </w:pPr>
            <w:r w:rsidRPr="006A4F82">
              <w:rPr>
                <w:rFonts w:ascii="Arial" w:eastAsia="Calibri" w:hAnsi="Arial" w:cs="Arial"/>
                <w:lang w:val="en-US"/>
              </w:rPr>
              <w:t>critically reflect on and evaluate the impact and effectiveness of their creative and musical choices and decisions</w:t>
            </w:r>
          </w:p>
          <w:p w14:paraId="01F65FF0" w14:textId="77777777" w:rsidR="006A4F82" w:rsidRDefault="006A4F82" w:rsidP="00F62D77">
            <w:pPr>
              <w:numPr>
                <w:ilvl w:val="0"/>
                <w:numId w:val="6"/>
              </w:numPr>
              <w:spacing w:before="100" w:beforeAutospacing="1" w:after="100" w:afterAutospacing="1" w:line="240" w:lineRule="auto"/>
              <w:contextualSpacing/>
              <w:rPr>
                <w:rFonts w:ascii="Arial" w:eastAsia="Calibri" w:hAnsi="Arial" w:cs="Arial"/>
                <w:lang w:val="en-US"/>
              </w:rPr>
            </w:pPr>
            <w:r w:rsidRPr="006A4F82">
              <w:rPr>
                <w:rFonts w:ascii="Arial" w:eastAsia="Calibri" w:hAnsi="Arial" w:cs="Arial"/>
                <w:lang w:val="en-US"/>
              </w:rPr>
              <w:t>analyse how musicians and composers create music in different ways and how music styles are shaped by social and cultural influences.</w:t>
            </w:r>
          </w:p>
          <w:p w14:paraId="63CB3873" w14:textId="77777777" w:rsidR="006C1178" w:rsidRPr="00CD45B1" w:rsidRDefault="006C1178" w:rsidP="006C1178">
            <w:pPr>
              <w:spacing w:before="100" w:beforeAutospacing="1" w:after="100" w:afterAutospacing="1" w:line="240" w:lineRule="auto"/>
              <w:ind w:left="720"/>
              <w:contextualSpacing/>
              <w:rPr>
                <w:rFonts w:ascii="Arial" w:eastAsia="Calibri" w:hAnsi="Arial" w:cs="Arial"/>
                <w:sz w:val="12"/>
                <w:szCs w:val="12"/>
                <w:lang w:val="en-US"/>
              </w:rPr>
            </w:pPr>
          </w:p>
          <w:p w14:paraId="064191D0" w14:textId="77777777" w:rsidR="006A4F82" w:rsidRDefault="006A4F82" w:rsidP="006A4F82">
            <w:pPr>
              <w:spacing w:before="100" w:beforeAutospacing="1" w:after="100" w:afterAutospacing="1" w:line="240" w:lineRule="auto"/>
              <w:contextualSpacing/>
              <w:rPr>
                <w:rFonts w:ascii="Arial" w:eastAsia="Calibri" w:hAnsi="Arial" w:cs="Arial"/>
                <w:lang w:val="en-US"/>
              </w:rPr>
            </w:pPr>
            <w:r w:rsidRPr="00E94A8D">
              <w:rPr>
                <w:rFonts w:ascii="Arial" w:eastAsia="Calibri" w:hAnsi="Arial" w:cs="Arial"/>
                <w:b/>
                <w:bCs/>
                <w:lang w:val="en-US"/>
              </w:rPr>
              <w:t>Understanding Music (6 SCQF credit points)</w:t>
            </w:r>
            <w:r w:rsidR="006C1178">
              <w:rPr>
                <w:rFonts w:ascii="Arial" w:eastAsia="Calibri" w:hAnsi="Arial" w:cs="Arial"/>
                <w:bCs/>
                <w:lang w:val="en-US"/>
              </w:rPr>
              <w:t xml:space="preserve"> - </w:t>
            </w:r>
            <w:r w:rsidRPr="006A4F82">
              <w:rPr>
                <w:rFonts w:ascii="Arial" w:eastAsia="Calibri" w:hAnsi="Arial" w:cs="Arial"/>
                <w:lang w:val="en-US"/>
              </w:rPr>
              <w:t>In this unit you will:</w:t>
            </w:r>
          </w:p>
          <w:p w14:paraId="1C83909D" w14:textId="77777777" w:rsidR="006C1178" w:rsidRPr="00CD45B1" w:rsidRDefault="006C1178" w:rsidP="006A4F82">
            <w:pPr>
              <w:spacing w:before="100" w:beforeAutospacing="1" w:after="100" w:afterAutospacing="1" w:line="240" w:lineRule="auto"/>
              <w:contextualSpacing/>
              <w:rPr>
                <w:rFonts w:ascii="Arial" w:eastAsia="Calibri" w:hAnsi="Arial" w:cs="Arial"/>
                <w:sz w:val="6"/>
                <w:szCs w:val="6"/>
                <w:lang w:val="en-US"/>
              </w:rPr>
            </w:pPr>
          </w:p>
          <w:p w14:paraId="7E4F856A" w14:textId="77777777" w:rsidR="006A4F82" w:rsidRPr="006A4F82" w:rsidRDefault="006A4F82" w:rsidP="00F62D77">
            <w:pPr>
              <w:numPr>
                <w:ilvl w:val="0"/>
                <w:numId w:val="7"/>
              </w:numPr>
              <w:spacing w:before="100" w:beforeAutospacing="1" w:after="100" w:afterAutospacing="1" w:line="240" w:lineRule="auto"/>
              <w:contextualSpacing/>
              <w:rPr>
                <w:rFonts w:ascii="Arial" w:eastAsia="Calibri" w:hAnsi="Arial" w:cs="Arial"/>
                <w:lang w:val="en-US"/>
              </w:rPr>
            </w:pPr>
            <w:r w:rsidRPr="006A4F82">
              <w:rPr>
                <w:rFonts w:ascii="Arial" w:eastAsia="Calibri" w:hAnsi="Arial" w:cs="Arial"/>
                <w:lang w:val="en-US"/>
              </w:rPr>
              <w:t>through listening, develop detailed knowledge and understanding of a range of complex music concepts, and music literacy</w:t>
            </w:r>
          </w:p>
          <w:p w14:paraId="4BBE1E0E" w14:textId="77777777" w:rsidR="006A4F82" w:rsidRDefault="006A4F82" w:rsidP="00F62D77">
            <w:pPr>
              <w:numPr>
                <w:ilvl w:val="0"/>
                <w:numId w:val="7"/>
              </w:numPr>
              <w:spacing w:before="100" w:beforeAutospacing="1" w:after="100" w:afterAutospacing="1" w:line="240" w:lineRule="auto"/>
              <w:contextualSpacing/>
              <w:rPr>
                <w:rFonts w:ascii="Arial" w:eastAsia="Calibri" w:hAnsi="Arial" w:cs="Arial"/>
                <w:lang w:val="en-US"/>
              </w:rPr>
            </w:pPr>
            <w:r w:rsidRPr="006A4F82">
              <w:rPr>
                <w:rFonts w:ascii="Arial" w:eastAsia="Calibri" w:hAnsi="Arial" w:cs="Arial"/>
                <w:lang w:val="en-US"/>
              </w:rPr>
              <w:t>identify and distinguish the key features of specific music styles and recognise level-specific music concepts in excerpts of music, and music signs and symbols in notated music.</w:t>
            </w:r>
          </w:p>
          <w:p w14:paraId="5793E450" w14:textId="77777777" w:rsidR="006C1178" w:rsidRPr="00CD45B1" w:rsidRDefault="006C1178" w:rsidP="006C1178">
            <w:pPr>
              <w:spacing w:before="100" w:beforeAutospacing="1" w:after="100" w:afterAutospacing="1" w:line="240" w:lineRule="auto"/>
              <w:ind w:left="720"/>
              <w:contextualSpacing/>
              <w:rPr>
                <w:rFonts w:ascii="Arial" w:eastAsia="Calibri" w:hAnsi="Arial" w:cs="Arial"/>
                <w:sz w:val="12"/>
                <w:szCs w:val="12"/>
                <w:lang w:val="en-US"/>
              </w:rPr>
            </w:pPr>
          </w:p>
          <w:p w14:paraId="5FAABA1C" w14:textId="77777777" w:rsidR="006A4F82" w:rsidRDefault="006A4F82" w:rsidP="006A4F82">
            <w:pPr>
              <w:spacing w:before="100" w:beforeAutospacing="1" w:after="100" w:afterAutospacing="1" w:line="240" w:lineRule="auto"/>
              <w:contextualSpacing/>
              <w:rPr>
                <w:rFonts w:ascii="Arial" w:eastAsia="Calibri" w:hAnsi="Arial" w:cs="Arial"/>
                <w:lang w:val="en-US"/>
              </w:rPr>
            </w:pPr>
            <w:r w:rsidRPr="00E94A8D">
              <w:rPr>
                <w:rFonts w:ascii="Arial" w:eastAsia="Calibri" w:hAnsi="Arial" w:cs="Arial"/>
                <w:b/>
                <w:bCs/>
                <w:lang w:val="en-US"/>
              </w:rPr>
              <w:t>Course Assessment (6 SCQF credit points)</w:t>
            </w:r>
            <w:r w:rsidR="00CD45B1">
              <w:rPr>
                <w:rFonts w:ascii="Arial" w:eastAsia="Calibri" w:hAnsi="Arial" w:cs="Arial"/>
                <w:bCs/>
                <w:lang w:val="en-US"/>
              </w:rPr>
              <w:t xml:space="preserve"> - </w:t>
            </w:r>
            <w:r w:rsidRPr="006A4F82">
              <w:rPr>
                <w:rFonts w:ascii="Arial" w:eastAsia="Calibri" w:hAnsi="Arial" w:cs="Arial"/>
                <w:lang w:val="en-US"/>
              </w:rPr>
              <w:t>The course assessment has two components:</w:t>
            </w:r>
          </w:p>
          <w:p w14:paraId="33B2B756" w14:textId="77777777" w:rsidR="006C1178" w:rsidRPr="00CD45B1" w:rsidRDefault="006C1178" w:rsidP="006A4F82">
            <w:pPr>
              <w:spacing w:before="100" w:beforeAutospacing="1" w:after="100" w:afterAutospacing="1" w:line="240" w:lineRule="auto"/>
              <w:contextualSpacing/>
              <w:rPr>
                <w:rFonts w:ascii="Arial" w:eastAsia="Calibri" w:hAnsi="Arial" w:cs="Arial"/>
                <w:sz w:val="6"/>
                <w:szCs w:val="6"/>
                <w:lang w:val="en-US"/>
              </w:rPr>
            </w:pPr>
          </w:p>
          <w:p w14:paraId="6A303F0C" w14:textId="77777777" w:rsidR="006A4F82" w:rsidRPr="006A4F82" w:rsidRDefault="006A4F82" w:rsidP="00F62D77">
            <w:pPr>
              <w:numPr>
                <w:ilvl w:val="0"/>
                <w:numId w:val="8"/>
              </w:numPr>
              <w:spacing w:before="100" w:beforeAutospacing="1" w:after="100" w:afterAutospacing="1" w:line="240" w:lineRule="auto"/>
              <w:contextualSpacing/>
              <w:rPr>
                <w:rFonts w:ascii="Arial" w:eastAsia="Calibri" w:hAnsi="Arial" w:cs="Arial"/>
                <w:lang w:val="en-US"/>
              </w:rPr>
            </w:pPr>
            <w:r w:rsidRPr="006A4F82">
              <w:rPr>
                <w:rFonts w:ascii="Arial" w:eastAsia="Calibri" w:hAnsi="Arial" w:cs="Arial"/>
                <w:lang w:val="en-US"/>
              </w:rPr>
              <w:t>a question paper (40 marks)</w:t>
            </w:r>
          </w:p>
          <w:p w14:paraId="57EFA346" w14:textId="77777777" w:rsidR="006A4F82" w:rsidRDefault="006C1178" w:rsidP="00F62D77">
            <w:pPr>
              <w:numPr>
                <w:ilvl w:val="0"/>
                <w:numId w:val="8"/>
              </w:numPr>
              <w:spacing w:before="100" w:beforeAutospacing="1" w:after="100" w:afterAutospacing="1" w:line="240" w:lineRule="auto"/>
              <w:contextualSpacing/>
              <w:rPr>
                <w:rFonts w:ascii="Arial" w:eastAsia="Calibri" w:hAnsi="Arial" w:cs="Arial"/>
                <w:lang w:val="en-US"/>
              </w:rPr>
            </w:pPr>
            <w:r>
              <w:rPr>
                <w:rFonts w:ascii="Arial" w:eastAsia="Calibri" w:hAnsi="Arial" w:cs="Arial"/>
                <w:lang w:val="en-US"/>
              </w:rPr>
              <w:t>a performance (60 marks)</w:t>
            </w:r>
          </w:p>
          <w:p w14:paraId="1F578E32" w14:textId="77777777" w:rsidR="006C1178" w:rsidRPr="00CD45B1" w:rsidRDefault="006C1178" w:rsidP="006C1178">
            <w:pPr>
              <w:spacing w:before="100" w:beforeAutospacing="1" w:after="100" w:afterAutospacing="1" w:line="240" w:lineRule="auto"/>
              <w:ind w:left="720"/>
              <w:contextualSpacing/>
              <w:rPr>
                <w:rFonts w:ascii="Arial" w:eastAsia="Calibri" w:hAnsi="Arial" w:cs="Arial"/>
                <w:sz w:val="12"/>
                <w:szCs w:val="12"/>
                <w:lang w:val="en-US"/>
              </w:rPr>
            </w:pPr>
          </w:p>
          <w:p w14:paraId="7CF6DEDD" w14:textId="77777777" w:rsidR="006A4F82" w:rsidRPr="006A4F82" w:rsidRDefault="006A4F82" w:rsidP="006C1178">
            <w:pPr>
              <w:spacing w:before="100" w:beforeAutospacing="1" w:after="100" w:afterAutospacing="1" w:line="240" w:lineRule="auto"/>
              <w:contextualSpacing/>
              <w:jc w:val="both"/>
              <w:rPr>
                <w:rFonts w:ascii="Arial" w:eastAsia="Calibri" w:hAnsi="Arial" w:cs="Arial"/>
                <w:lang w:val="en-US"/>
              </w:rPr>
            </w:pPr>
            <w:r w:rsidRPr="006A4F82">
              <w:rPr>
                <w:rFonts w:ascii="Arial" w:eastAsia="Calibri" w:hAnsi="Arial" w:cs="Arial"/>
                <w:lang w:val="en-US"/>
              </w:rPr>
              <w:t>The question paper will assess your understanding of music concepts and music literacy. You will demonstrate conceptual knowledge and understanding of music by responding to questions that relate to musical excerpts and music concepts and styles. The question paper will be set and marked by SQA.</w:t>
            </w:r>
            <w:r w:rsidR="006C1178">
              <w:rPr>
                <w:rFonts w:ascii="Arial" w:eastAsia="Calibri" w:hAnsi="Arial" w:cs="Arial"/>
                <w:lang w:val="en-US"/>
              </w:rPr>
              <w:t xml:space="preserve">  </w:t>
            </w:r>
            <w:r w:rsidRPr="006A4F82">
              <w:rPr>
                <w:rFonts w:ascii="Arial" w:eastAsia="Calibri" w:hAnsi="Arial" w:cs="Arial"/>
                <w:lang w:val="en-US"/>
              </w:rPr>
              <w:t>The performance will assess your practical performing skills on either two selected instruments, or on a selected instrument and voice, in a prepared programme of music. The performance can be solo and/or in a group setting.</w:t>
            </w:r>
          </w:p>
          <w:p w14:paraId="25D0C829" w14:textId="77777777" w:rsidR="006A4F82" w:rsidRPr="001B46F2" w:rsidRDefault="006A4F82" w:rsidP="00C91180">
            <w:pPr>
              <w:autoSpaceDE w:val="0"/>
              <w:autoSpaceDN w:val="0"/>
              <w:adjustRightInd w:val="0"/>
              <w:spacing w:after="0" w:line="240" w:lineRule="auto"/>
              <w:jc w:val="both"/>
              <w:rPr>
                <w:rFonts w:ascii="Arial" w:eastAsia="Times New Roman" w:hAnsi="Arial" w:cs="Arial"/>
                <w:sz w:val="16"/>
                <w:szCs w:val="16"/>
                <w:lang w:val="en-US"/>
              </w:rPr>
            </w:pPr>
          </w:p>
        </w:tc>
      </w:tr>
      <w:tr w:rsidR="006A4F82" w:rsidRPr="001B46F2" w14:paraId="55767724" w14:textId="77777777" w:rsidTr="00204B2E">
        <w:trPr>
          <w:trHeight w:val="1401"/>
        </w:trPr>
        <w:tc>
          <w:tcPr>
            <w:tcW w:w="9243" w:type="dxa"/>
            <w:tcBorders>
              <w:bottom w:val="nil"/>
            </w:tcBorders>
          </w:tcPr>
          <w:p w14:paraId="4D8C60A9" w14:textId="77777777" w:rsidR="006A4F82" w:rsidRDefault="006A4F82" w:rsidP="00C91180">
            <w:pPr>
              <w:spacing w:after="0" w:line="240" w:lineRule="auto"/>
              <w:jc w:val="both"/>
              <w:rPr>
                <w:rFonts w:ascii="Arial" w:eastAsia="Times New Roman" w:hAnsi="Arial" w:cs="Arial"/>
                <w:b/>
              </w:rPr>
            </w:pPr>
            <w:r w:rsidRPr="001B46F2">
              <w:rPr>
                <w:rFonts w:ascii="Arial" w:eastAsia="Times New Roman" w:hAnsi="Arial" w:cs="Arial"/>
                <w:b/>
              </w:rPr>
              <w:t>Assessment</w:t>
            </w:r>
          </w:p>
          <w:p w14:paraId="1D6513FB" w14:textId="77777777" w:rsidR="006A4F82" w:rsidRPr="001B46F2" w:rsidRDefault="006A4F82" w:rsidP="00C91180">
            <w:pPr>
              <w:spacing w:after="0" w:line="240" w:lineRule="auto"/>
              <w:jc w:val="both"/>
              <w:rPr>
                <w:rFonts w:ascii="Arial" w:eastAsia="Times New Roman" w:hAnsi="Arial" w:cs="Arial"/>
                <w:b/>
                <w:sz w:val="16"/>
                <w:szCs w:val="16"/>
              </w:rPr>
            </w:pPr>
          </w:p>
          <w:p w14:paraId="49BC3CD4" w14:textId="77777777" w:rsidR="006A4F82" w:rsidRPr="001B46F2" w:rsidRDefault="006C1178" w:rsidP="0067744F">
            <w:pPr>
              <w:spacing w:after="0" w:line="240" w:lineRule="auto"/>
              <w:rPr>
                <w:rFonts w:ascii="Arial" w:eastAsia="Times New Roman" w:hAnsi="Arial" w:cs="Arial"/>
                <w:lang w:val="en-US"/>
              </w:rPr>
            </w:pPr>
            <w:r w:rsidRPr="006C1178">
              <w:rPr>
                <w:rFonts w:ascii="Arial" w:eastAsia="Calibri" w:hAnsi="Arial" w:cs="Arial"/>
              </w:rPr>
              <w:t>Your work will be assessed by your teacher on an ongoing basis throughout the course. You must pass all three units and the course assessment to gain the course qualification.</w:t>
            </w:r>
            <w:r>
              <w:rPr>
                <w:rFonts w:ascii="Arial" w:eastAsia="Calibri" w:hAnsi="Arial" w:cs="Arial"/>
              </w:rPr>
              <w:t xml:space="preserve">  </w:t>
            </w:r>
            <w:r w:rsidRPr="006C1178">
              <w:rPr>
                <w:rFonts w:ascii="Arial" w:eastAsia="Calibri" w:hAnsi="Arial" w:cs="Arial"/>
                <w:lang w:val="en-US"/>
              </w:rPr>
              <w:t>The course assessment is graded A-D. Your grade will depend on the total mark fo</w:t>
            </w:r>
            <w:r w:rsidR="00230F64">
              <w:rPr>
                <w:rFonts w:ascii="Arial" w:eastAsia="Calibri" w:hAnsi="Arial" w:cs="Arial"/>
                <w:lang w:val="en-US"/>
              </w:rPr>
              <w:t>r all the units in your course.</w:t>
            </w:r>
          </w:p>
        </w:tc>
      </w:tr>
      <w:tr w:rsidR="006A4F82" w:rsidRPr="001B46F2" w14:paraId="0FD2A96A" w14:textId="77777777" w:rsidTr="00204B2E">
        <w:trPr>
          <w:trHeight w:val="90"/>
        </w:trPr>
        <w:tc>
          <w:tcPr>
            <w:tcW w:w="9243" w:type="dxa"/>
          </w:tcPr>
          <w:p w14:paraId="3CC59006" w14:textId="77777777" w:rsidR="006A4F82" w:rsidRDefault="006A4F82" w:rsidP="00C91180">
            <w:pPr>
              <w:spacing w:after="0" w:line="240" w:lineRule="auto"/>
              <w:jc w:val="both"/>
              <w:rPr>
                <w:rFonts w:ascii="Arial" w:eastAsia="Times New Roman" w:hAnsi="Arial" w:cs="Arial"/>
                <w:b/>
              </w:rPr>
            </w:pPr>
            <w:r w:rsidRPr="001B46F2">
              <w:rPr>
                <w:rFonts w:ascii="Arial" w:eastAsia="Times New Roman" w:hAnsi="Arial" w:cs="Arial"/>
                <w:b/>
              </w:rPr>
              <w:t>Progression</w:t>
            </w:r>
          </w:p>
          <w:p w14:paraId="0232F7E5" w14:textId="77777777" w:rsidR="006C1178" w:rsidRPr="001B46F2" w:rsidRDefault="006C1178" w:rsidP="00C91180">
            <w:pPr>
              <w:spacing w:after="0" w:line="240" w:lineRule="auto"/>
              <w:jc w:val="both"/>
              <w:rPr>
                <w:rFonts w:ascii="Arial" w:eastAsia="Times New Roman" w:hAnsi="Arial" w:cs="Arial"/>
                <w:b/>
                <w:sz w:val="16"/>
                <w:szCs w:val="16"/>
              </w:rPr>
            </w:pPr>
          </w:p>
          <w:p w14:paraId="785CCB21" w14:textId="77777777" w:rsidR="006A4F82" w:rsidRDefault="006C1178" w:rsidP="006C1178">
            <w:pPr>
              <w:spacing w:after="0" w:line="240" w:lineRule="auto"/>
              <w:jc w:val="both"/>
              <w:rPr>
                <w:rFonts w:ascii="Arial" w:eastAsia="Calibri" w:hAnsi="Arial" w:cs="Arial"/>
                <w:lang w:val="en-US"/>
              </w:rPr>
            </w:pPr>
            <w:r w:rsidRPr="006C1178">
              <w:rPr>
                <w:rFonts w:ascii="Arial" w:eastAsia="Calibri" w:hAnsi="Arial" w:cs="Arial"/>
              </w:rPr>
              <w:t>Pupils who are successful at Higher may choose to progress to Advanced Higher.</w:t>
            </w:r>
            <w:r>
              <w:rPr>
                <w:rFonts w:ascii="Arial" w:eastAsia="Calibri" w:hAnsi="Arial" w:cs="Arial"/>
              </w:rPr>
              <w:t xml:space="preserve">  </w:t>
            </w:r>
            <w:r w:rsidRPr="006C1178">
              <w:rPr>
                <w:rFonts w:ascii="Arial" w:eastAsia="Calibri" w:hAnsi="Arial" w:cs="Arial"/>
                <w:lang w:val="en-US"/>
              </w:rPr>
              <w:t>There are many NQ college courses available studying performing, musical technology and musical theatre</w:t>
            </w:r>
            <w:r>
              <w:rPr>
                <w:rFonts w:ascii="Arial" w:eastAsia="Calibri" w:hAnsi="Arial" w:cs="Arial"/>
                <w:lang w:val="en-US"/>
              </w:rPr>
              <w:t>.</w:t>
            </w:r>
          </w:p>
          <w:p w14:paraId="1AE9A103" w14:textId="77777777" w:rsidR="006C1178" w:rsidRPr="001B46F2" w:rsidRDefault="006C1178" w:rsidP="006C1178">
            <w:pPr>
              <w:spacing w:after="0" w:line="240" w:lineRule="auto"/>
              <w:jc w:val="both"/>
              <w:rPr>
                <w:rFonts w:ascii="Arial" w:eastAsia="Times New Roman" w:hAnsi="Arial" w:cs="Arial"/>
              </w:rPr>
            </w:pPr>
          </w:p>
        </w:tc>
      </w:tr>
    </w:tbl>
    <w:p w14:paraId="06005F2E" w14:textId="77777777" w:rsidR="00FA3F84" w:rsidRPr="003628FD" w:rsidRDefault="00FA3F84" w:rsidP="00FA3F84">
      <w:pPr>
        <w:pStyle w:val="Heading2"/>
        <w:rPr>
          <w:rFonts w:ascii="Arial" w:hAnsi="Arial" w:cs="Arial"/>
          <w:sz w:val="24"/>
          <w:szCs w:val="24"/>
        </w:rPr>
      </w:pPr>
      <w:r w:rsidRPr="003628FD">
        <w:rPr>
          <w:rFonts w:ascii="Arial" w:hAnsi="Arial" w:cs="Arial"/>
          <w:sz w:val="24"/>
          <w:szCs w:val="24"/>
        </w:rPr>
        <w:lastRenderedPageBreak/>
        <w:t>PHYSICAL EDUCATION – NATIONAL 4</w:t>
      </w:r>
    </w:p>
    <w:p w14:paraId="57501857" w14:textId="77777777" w:rsidR="00FA3F84" w:rsidRPr="003628FD" w:rsidRDefault="00FA3F84" w:rsidP="00FA3F84">
      <w:pPr>
        <w:spacing w:after="0"/>
        <w:rPr>
          <w:sz w:val="24"/>
          <w:szCs w:val="24"/>
        </w:rPr>
      </w:pPr>
    </w:p>
    <w:tbl>
      <w:tblPr>
        <w:tblStyle w:val="TableGrid"/>
        <w:tblW w:w="9243" w:type="dxa"/>
        <w:tblInd w:w="-176" w:type="dxa"/>
        <w:tblLook w:val="04A0" w:firstRow="1" w:lastRow="0" w:firstColumn="1" w:lastColumn="0" w:noHBand="0" w:noVBand="1"/>
      </w:tblPr>
      <w:tblGrid>
        <w:gridCol w:w="9243"/>
      </w:tblGrid>
      <w:tr w:rsidR="00FA3F84" w:rsidRPr="0069147C" w14:paraId="4B375BD5" w14:textId="77777777" w:rsidTr="00FA3F84">
        <w:tc>
          <w:tcPr>
            <w:tcW w:w="9243" w:type="dxa"/>
          </w:tcPr>
          <w:p w14:paraId="36C29706" w14:textId="77777777" w:rsidR="00FA3F84" w:rsidRPr="0069147C" w:rsidRDefault="00FA3F84" w:rsidP="00FA3F84">
            <w:pPr>
              <w:jc w:val="both"/>
              <w:rPr>
                <w:rFonts w:ascii="Arial" w:hAnsi="Arial" w:cs="Arial"/>
                <w:b/>
              </w:rPr>
            </w:pPr>
            <w:r w:rsidRPr="0069147C">
              <w:rPr>
                <w:rFonts w:ascii="Arial" w:hAnsi="Arial" w:cs="Arial"/>
                <w:b/>
              </w:rPr>
              <w:t>Why Study National 4 PE?</w:t>
            </w:r>
          </w:p>
          <w:p w14:paraId="62289DB7" w14:textId="77777777" w:rsidR="00FA3F84" w:rsidRPr="0069147C" w:rsidRDefault="00FA3F84" w:rsidP="00FA3F84">
            <w:pPr>
              <w:jc w:val="both"/>
              <w:rPr>
                <w:rFonts w:ascii="Arial" w:hAnsi="Arial" w:cs="Arial"/>
              </w:rPr>
            </w:pPr>
            <w:r w:rsidRPr="0069147C">
              <w:rPr>
                <w:rFonts w:ascii="Arial" w:hAnsi="Arial" w:cs="Arial"/>
              </w:rPr>
              <w:t>Physical Education is a practical subject that develops your physical movement and performance skills. You may experience a range of activities such as Badminton, Basketball, Gymnastics, Volleyball, Trampolining, Table Tennis and Fitness.  You will learn how to reflect on and develop your performance.</w:t>
            </w:r>
          </w:p>
        </w:tc>
      </w:tr>
      <w:tr w:rsidR="00FA3F84" w:rsidRPr="0069147C" w14:paraId="63982A10" w14:textId="77777777" w:rsidTr="00FA3F84">
        <w:tc>
          <w:tcPr>
            <w:tcW w:w="9243" w:type="dxa"/>
          </w:tcPr>
          <w:p w14:paraId="25CAD8DE" w14:textId="668F5607" w:rsidR="00FA3F84" w:rsidRDefault="00FA3F84" w:rsidP="00FA3F84">
            <w:pPr>
              <w:jc w:val="both"/>
              <w:rPr>
                <w:rFonts w:ascii="Arial" w:hAnsi="Arial" w:cs="Arial"/>
                <w:b/>
              </w:rPr>
            </w:pPr>
            <w:r w:rsidRPr="0069147C">
              <w:rPr>
                <w:rFonts w:ascii="Arial" w:hAnsi="Arial" w:cs="Arial"/>
                <w:b/>
              </w:rPr>
              <w:t>Entry Qualifications</w:t>
            </w:r>
          </w:p>
          <w:p w14:paraId="23E443A1" w14:textId="77777777" w:rsidR="00FA3F84" w:rsidRPr="0069147C" w:rsidRDefault="00FA3F84" w:rsidP="00FA3F84">
            <w:pPr>
              <w:jc w:val="both"/>
              <w:rPr>
                <w:rFonts w:ascii="Arial" w:hAnsi="Arial" w:cs="Arial"/>
                <w:b/>
              </w:rPr>
            </w:pPr>
          </w:p>
          <w:p w14:paraId="22A1F43A" w14:textId="77777777" w:rsidR="00FA3F84" w:rsidRDefault="00FA3F84" w:rsidP="00FA3F84">
            <w:pPr>
              <w:jc w:val="both"/>
              <w:rPr>
                <w:rFonts w:ascii="Arial" w:hAnsi="Arial" w:cs="Arial"/>
              </w:rPr>
            </w:pPr>
            <w:r w:rsidRPr="0069147C">
              <w:rPr>
                <w:rFonts w:ascii="Arial" w:hAnsi="Arial" w:cs="Arial"/>
              </w:rPr>
              <w:t>Pupils should have chosen PE in S4 as this provides a foundation on which to build.</w:t>
            </w:r>
          </w:p>
          <w:p w14:paraId="71EE71FF" w14:textId="07033F59" w:rsidR="00FA3F84" w:rsidRPr="0069147C" w:rsidRDefault="00FA3F84" w:rsidP="00FA3F84">
            <w:pPr>
              <w:jc w:val="both"/>
              <w:rPr>
                <w:rFonts w:ascii="Arial" w:hAnsi="Arial" w:cs="Arial"/>
              </w:rPr>
            </w:pPr>
          </w:p>
        </w:tc>
      </w:tr>
      <w:tr w:rsidR="00FA3F84" w:rsidRPr="0069147C" w14:paraId="2E747DD5" w14:textId="77777777" w:rsidTr="00FA3F84">
        <w:tc>
          <w:tcPr>
            <w:tcW w:w="9243" w:type="dxa"/>
          </w:tcPr>
          <w:p w14:paraId="5F928D57" w14:textId="77777777" w:rsidR="00FA3F84" w:rsidRPr="0069147C" w:rsidRDefault="00FA3F84" w:rsidP="00FA3F84">
            <w:pPr>
              <w:jc w:val="both"/>
              <w:rPr>
                <w:rFonts w:ascii="Arial" w:hAnsi="Arial" w:cs="Arial"/>
                <w:b/>
              </w:rPr>
            </w:pPr>
            <w:r w:rsidRPr="0069147C">
              <w:rPr>
                <w:rFonts w:ascii="Arial" w:hAnsi="Arial" w:cs="Arial"/>
                <w:b/>
              </w:rPr>
              <w:t>Course Details</w:t>
            </w:r>
          </w:p>
          <w:p w14:paraId="1445212B" w14:textId="3A232612" w:rsidR="00FA3F84" w:rsidRDefault="00FA3F84" w:rsidP="00FA3F84">
            <w:pPr>
              <w:jc w:val="both"/>
              <w:rPr>
                <w:rFonts w:ascii="Arial" w:hAnsi="Arial" w:cs="Arial"/>
              </w:rPr>
            </w:pPr>
            <w:r w:rsidRPr="0069147C">
              <w:rPr>
                <w:rFonts w:ascii="Arial" w:hAnsi="Arial" w:cs="Arial"/>
              </w:rPr>
              <w:t xml:space="preserve">The course has </w:t>
            </w:r>
            <w:r w:rsidRPr="0069147C">
              <w:rPr>
                <w:rFonts w:ascii="Arial" w:hAnsi="Arial" w:cs="Arial"/>
                <w:b/>
                <w:bCs/>
              </w:rPr>
              <w:t>two</w:t>
            </w:r>
            <w:r w:rsidRPr="0069147C">
              <w:rPr>
                <w:rFonts w:ascii="Arial" w:hAnsi="Arial" w:cs="Arial"/>
              </w:rPr>
              <w:t xml:space="preserve"> compulsory units, plus an </w:t>
            </w:r>
            <w:r w:rsidRPr="0069147C">
              <w:rPr>
                <w:rFonts w:ascii="Arial" w:hAnsi="Arial" w:cs="Arial"/>
                <w:b/>
                <w:bCs/>
              </w:rPr>
              <w:t>added value</w:t>
            </w:r>
            <w:r w:rsidRPr="0069147C">
              <w:rPr>
                <w:rFonts w:ascii="Arial" w:hAnsi="Arial" w:cs="Arial"/>
              </w:rPr>
              <w:t> unit that assesses your practical skills.</w:t>
            </w:r>
          </w:p>
          <w:p w14:paraId="71784193" w14:textId="77777777" w:rsidR="00FA3F84" w:rsidRPr="0069147C" w:rsidRDefault="00FA3F84" w:rsidP="00FA3F84">
            <w:pPr>
              <w:jc w:val="both"/>
              <w:rPr>
                <w:rFonts w:ascii="Arial" w:hAnsi="Arial" w:cs="Arial"/>
                <w:b/>
              </w:rPr>
            </w:pPr>
          </w:p>
          <w:p w14:paraId="3B162AF0" w14:textId="77777777" w:rsidR="00FA3F84" w:rsidRPr="0069147C" w:rsidRDefault="00FA3F84" w:rsidP="00FA3F84">
            <w:pPr>
              <w:jc w:val="both"/>
              <w:rPr>
                <w:rFonts w:ascii="Arial" w:hAnsi="Arial" w:cs="Arial"/>
                <w:b/>
                <w:bCs/>
              </w:rPr>
            </w:pPr>
            <w:r w:rsidRPr="0069147C">
              <w:rPr>
                <w:rFonts w:ascii="Arial" w:hAnsi="Arial" w:cs="Arial"/>
                <w:b/>
                <w:bCs/>
              </w:rPr>
              <w:t>Physical Education: Performance Skills (9 SCQF credit points)</w:t>
            </w:r>
          </w:p>
          <w:p w14:paraId="5C7A1B7E" w14:textId="77777777" w:rsidR="00FA3F84" w:rsidRPr="0069147C" w:rsidRDefault="00FA3F84" w:rsidP="00FA3F84">
            <w:pPr>
              <w:jc w:val="both"/>
              <w:rPr>
                <w:rFonts w:ascii="Arial" w:hAnsi="Arial" w:cs="Arial"/>
              </w:rPr>
            </w:pPr>
            <w:r w:rsidRPr="0069147C">
              <w:rPr>
                <w:rFonts w:ascii="Arial" w:hAnsi="Arial" w:cs="Arial"/>
              </w:rPr>
              <w:t>In this unit you will:</w:t>
            </w:r>
          </w:p>
          <w:p w14:paraId="537D969A" w14:textId="77777777" w:rsidR="00FA3F84" w:rsidRPr="0069147C" w:rsidRDefault="00FA3F84" w:rsidP="00C173F3">
            <w:pPr>
              <w:numPr>
                <w:ilvl w:val="0"/>
                <w:numId w:val="42"/>
              </w:numPr>
              <w:jc w:val="both"/>
              <w:rPr>
                <w:rFonts w:ascii="Arial" w:hAnsi="Arial" w:cs="Arial"/>
              </w:rPr>
            </w:pPr>
            <w:r w:rsidRPr="0069147C">
              <w:rPr>
                <w:rFonts w:ascii="Arial" w:hAnsi="Arial" w:cs="Arial"/>
              </w:rPr>
              <w:t>demonstrate a range of movement and performance skills in physical activities</w:t>
            </w:r>
          </w:p>
          <w:p w14:paraId="14076605" w14:textId="77777777" w:rsidR="00FA3F84" w:rsidRPr="0069147C" w:rsidRDefault="00FA3F84" w:rsidP="00C173F3">
            <w:pPr>
              <w:numPr>
                <w:ilvl w:val="0"/>
                <w:numId w:val="42"/>
              </w:numPr>
              <w:jc w:val="both"/>
              <w:rPr>
                <w:rFonts w:ascii="Arial" w:hAnsi="Arial" w:cs="Arial"/>
              </w:rPr>
            </w:pPr>
            <w:r w:rsidRPr="0069147C">
              <w:rPr>
                <w:rFonts w:ascii="Arial" w:hAnsi="Arial" w:cs="Arial"/>
              </w:rPr>
              <w:t>develop some consistency in your control, fluency of movement and body and spatial awareness</w:t>
            </w:r>
          </w:p>
          <w:p w14:paraId="7AE179A5" w14:textId="2D7897B8" w:rsidR="00FA3F84" w:rsidRDefault="00FA3F84" w:rsidP="00C173F3">
            <w:pPr>
              <w:numPr>
                <w:ilvl w:val="0"/>
                <w:numId w:val="42"/>
              </w:numPr>
              <w:jc w:val="both"/>
              <w:rPr>
                <w:rFonts w:ascii="Arial" w:hAnsi="Arial" w:cs="Arial"/>
              </w:rPr>
            </w:pPr>
            <w:r w:rsidRPr="0069147C">
              <w:rPr>
                <w:rFonts w:ascii="Arial" w:hAnsi="Arial" w:cs="Arial"/>
              </w:rPr>
              <w:t>learn how to respond to the physical demands of performance in a safe and effective way.</w:t>
            </w:r>
          </w:p>
          <w:p w14:paraId="0661364E" w14:textId="77777777" w:rsidR="00FA3F84" w:rsidRPr="0069147C" w:rsidRDefault="00FA3F84" w:rsidP="00C173F3">
            <w:pPr>
              <w:numPr>
                <w:ilvl w:val="0"/>
                <w:numId w:val="42"/>
              </w:numPr>
              <w:jc w:val="both"/>
              <w:rPr>
                <w:rFonts w:ascii="Arial" w:hAnsi="Arial" w:cs="Arial"/>
              </w:rPr>
            </w:pPr>
          </w:p>
          <w:p w14:paraId="3704B91C" w14:textId="5A6CF440" w:rsidR="00FA3F84" w:rsidRDefault="00FA3F84" w:rsidP="00FA3F84">
            <w:pPr>
              <w:jc w:val="both"/>
              <w:rPr>
                <w:rFonts w:ascii="Arial" w:hAnsi="Arial" w:cs="Arial"/>
                <w:b/>
                <w:bCs/>
              </w:rPr>
            </w:pPr>
            <w:r w:rsidRPr="0069147C">
              <w:rPr>
                <w:rFonts w:ascii="Arial" w:hAnsi="Arial" w:cs="Arial"/>
                <w:b/>
                <w:bCs/>
              </w:rPr>
              <w:t>Physical Education: Factors Impacting on Performance (9 SCQF credit points)</w:t>
            </w:r>
          </w:p>
          <w:p w14:paraId="20E311A5" w14:textId="77777777" w:rsidR="00FA3F84" w:rsidRPr="0069147C" w:rsidRDefault="00FA3F84" w:rsidP="00FA3F84">
            <w:pPr>
              <w:jc w:val="both"/>
              <w:rPr>
                <w:rFonts w:ascii="Arial" w:hAnsi="Arial" w:cs="Arial"/>
              </w:rPr>
            </w:pPr>
          </w:p>
          <w:p w14:paraId="4B3E3EEA" w14:textId="77777777" w:rsidR="00FA3F84" w:rsidRPr="0069147C" w:rsidRDefault="00FA3F84" w:rsidP="00FA3F84">
            <w:pPr>
              <w:jc w:val="both"/>
              <w:rPr>
                <w:rFonts w:ascii="Arial" w:hAnsi="Arial" w:cs="Arial"/>
              </w:rPr>
            </w:pPr>
            <w:r w:rsidRPr="0069147C">
              <w:rPr>
                <w:rFonts w:ascii="Arial" w:hAnsi="Arial" w:cs="Arial"/>
              </w:rPr>
              <w:t>In this unit you will:</w:t>
            </w:r>
          </w:p>
          <w:p w14:paraId="2E006562" w14:textId="77777777" w:rsidR="00FA3F84" w:rsidRPr="0069147C" w:rsidRDefault="00FA3F84" w:rsidP="00C173F3">
            <w:pPr>
              <w:numPr>
                <w:ilvl w:val="0"/>
                <w:numId w:val="43"/>
              </w:numPr>
              <w:jc w:val="both"/>
              <w:rPr>
                <w:rFonts w:ascii="Arial" w:hAnsi="Arial" w:cs="Arial"/>
              </w:rPr>
            </w:pPr>
            <w:r w:rsidRPr="0069147C">
              <w:rPr>
                <w:rFonts w:ascii="Arial" w:hAnsi="Arial" w:cs="Arial"/>
              </w:rPr>
              <w:t>demonstrate knowledge of factors that affect personal performance in physical activities</w:t>
            </w:r>
          </w:p>
          <w:p w14:paraId="603E3A4A" w14:textId="77777777" w:rsidR="00FA3F84" w:rsidRPr="0069147C" w:rsidRDefault="00FA3F84" w:rsidP="00C173F3">
            <w:pPr>
              <w:numPr>
                <w:ilvl w:val="0"/>
                <w:numId w:val="43"/>
              </w:numPr>
              <w:jc w:val="both"/>
              <w:rPr>
                <w:rFonts w:ascii="Arial" w:hAnsi="Arial" w:cs="Arial"/>
              </w:rPr>
            </w:pPr>
            <w:r w:rsidRPr="0069147C">
              <w:rPr>
                <w:rFonts w:ascii="Arial" w:hAnsi="Arial" w:cs="Arial"/>
              </w:rPr>
              <w:t>develop personal performance</w:t>
            </w:r>
          </w:p>
          <w:p w14:paraId="4E4F12FB" w14:textId="4228AAFA" w:rsidR="00FA3F84" w:rsidRDefault="00FA3F84" w:rsidP="00C173F3">
            <w:pPr>
              <w:numPr>
                <w:ilvl w:val="0"/>
                <w:numId w:val="43"/>
              </w:numPr>
              <w:jc w:val="both"/>
              <w:rPr>
                <w:rFonts w:ascii="Arial" w:hAnsi="Arial" w:cs="Arial"/>
              </w:rPr>
            </w:pPr>
            <w:r w:rsidRPr="0069147C">
              <w:rPr>
                <w:rFonts w:ascii="Arial" w:hAnsi="Arial" w:cs="Arial"/>
              </w:rPr>
              <w:t>record, monitor and review your own performance.</w:t>
            </w:r>
          </w:p>
          <w:p w14:paraId="2D340FF7" w14:textId="77777777" w:rsidR="00FA3F84" w:rsidRPr="0069147C" w:rsidRDefault="00FA3F84" w:rsidP="00C173F3">
            <w:pPr>
              <w:numPr>
                <w:ilvl w:val="0"/>
                <w:numId w:val="43"/>
              </w:numPr>
              <w:jc w:val="both"/>
              <w:rPr>
                <w:rFonts w:ascii="Arial" w:hAnsi="Arial" w:cs="Arial"/>
              </w:rPr>
            </w:pPr>
          </w:p>
          <w:p w14:paraId="4A9808D1" w14:textId="415533B9" w:rsidR="00FA3F84" w:rsidRDefault="00FA3F84" w:rsidP="00FA3F84">
            <w:pPr>
              <w:jc w:val="both"/>
              <w:rPr>
                <w:rFonts w:ascii="Arial" w:hAnsi="Arial" w:cs="Arial"/>
                <w:b/>
                <w:bCs/>
              </w:rPr>
            </w:pPr>
            <w:r w:rsidRPr="0069147C">
              <w:rPr>
                <w:rFonts w:ascii="Arial" w:hAnsi="Arial" w:cs="Arial"/>
                <w:b/>
                <w:bCs/>
              </w:rPr>
              <w:t>Added Value Unit: Physical Education Performance (6 SCQF credit points)</w:t>
            </w:r>
          </w:p>
          <w:p w14:paraId="7CAE147F" w14:textId="77777777" w:rsidR="00FA3F84" w:rsidRPr="0069147C" w:rsidRDefault="00FA3F84" w:rsidP="00FA3F84">
            <w:pPr>
              <w:jc w:val="both"/>
              <w:rPr>
                <w:rFonts w:ascii="Arial" w:hAnsi="Arial" w:cs="Arial"/>
              </w:rPr>
            </w:pPr>
          </w:p>
          <w:p w14:paraId="45970767" w14:textId="77777777" w:rsidR="00FA3F84" w:rsidRPr="0069147C" w:rsidRDefault="00FA3F84" w:rsidP="00FA3F84">
            <w:pPr>
              <w:jc w:val="both"/>
              <w:rPr>
                <w:rFonts w:ascii="Arial" w:hAnsi="Arial" w:cs="Arial"/>
              </w:rPr>
            </w:pPr>
            <w:r w:rsidRPr="0069147C">
              <w:rPr>
                <w:rFonts w:ascii="Arial" w:hAnsi="Arial" w:cs="Arial"/>
              </w:rPr>
              <w:t>In this unit you will:</w:t>
            </w:r>
          </w:p>
          <w:p w14:paraId="4E03CD37" w14:textId="77777777" w:rsidR="00FA3F84" w:rsidRPr="0069147C" w:rsidRDefault="00FA3F84" w:rsidP="00C173F3">
            <w:pPr>
              <w:numPr>
                <w:ilvl w:val="0"/>
                <w:numId w:val="44"/>
              </w:numPr>
              <w:jc w:val="both"/>
              <w:rPr>
                <w:rFonts w:ascii="Arial" w:hAnsi="Arial" w:cs="Arial"/>
              </w:rPr>
            </w:pPr>
            <w:r w:rsidRPr="0069147C">
              <w:rPr>
                <w:rFonts w:ascii="Arial" w:hAnsi="Arial" w:cs="Arial"/>
              </w:rPr>
              <w:t>prepare for and carry out a performance in a physical activity</w:t>
            </w:r>
          </w:p>
          <w:p w14:paraId="02E485CF" w14:textId="77777777" w:rsidR="00FA3F84" w:rsidRPr="0069147C" w:rsidRDefault="00FA3F84" w:rsidP="00C173F3">
            <w:pPr>
              <w:numPr>
                <w:ilvl w:val="0"/>
                <w:numId w:val="44"/>
              </w:numPr>
              <w:jc w:val="both"/>
              <w:rPr>
                <w:rFonts w:ascii="Arial" w:hAnsi="Arial" w:cs="Arial"/>
              </w:rPr>
            </w:pPr>
            <w:r w:rsidRPr="0069147C">
              <w:rPr>
                <w:rFonts w:ascii="Arial" w:hAnsi="Arial" w:cs="Arial"/>
              </w:rPr>
              <w:t>adapt skills and techniques in performance situations</w:t>
            </w:r>
          </w:p>
          <w:p w14:paraId="0E5B4064" w14:textId="77777777" w:rsidR="00FA3F84" w:rsidRDefault="00FA3F84" w:rsidP="00C173F3">
            <w:pPr>
              <w:numPr>
                <w:ilvl w:val="0"/>
                <w:numId w:val="44"/>
              </w:numPr>
              <w:jc w:val="both"/>
              <w:rPr>
                <w:rFonts w:ascii="Arial" w:hAnsi="Arial" w:cs="Arial"/>
              </w:rPr>
            </w:pPr>
            <w:r w:rsidRPr="0069147C">
              <w:rPr>
                <w:rFonts w:ascii="Arial" w:hAnsi="Arial" w:cs="Arial"/>
              </w:rPr>
              <w:t>follow rules and guidelines for that physical activity.</w:t>
            </w:r>
          </w:p>
          <w:p w14:paraId="13EE0CFA" w14:textId="3D55599A" w:rsidR="00FA3F84" w:rsidRPr="0069147C" w:rsidRDefault="00FA3F84" w:rsidP="00FA3F84">
            <w:pPr>
              <w:ind w:left="720"/>
              <w:jc w:val="both"/>
              <w:rPr>
                <w:rFonts w:ascii="Arial" w:hAnsi="Arial" w:cs="Arial"/>
              </w:rPr>
            </w:pPr>
          </w:p>
        </w:tc>
      </w:tr>
      <w:tr w:rsidR="00FA3F84" w:rsidRPr="0069147C" w14:paraId="68E7C0BF" w14:textId="77777777" w:rsidTr="00FA3F84">
        <w:tc>
          <w:tcPr>
            <w:tcW w:w="9243" w:type="dxa"/>
          </w:tcPr>
          <w:p w14:paraId="460C28E6" w14:textId="77777777" w:rsidR="00FA3F84" w:rsidRPr="0069147C" w:rsidRDefault="00FA3F84" w:rsidP="00FA3F84">
            <w:pPr>
              <w:jc w:val="both"/>
              <w:rPr>
                <w:rFonts w:ascii="Arial" w:hAnsi="Arial" w:cs="Arial"/>
                <w:b/>
                <w:bCs/>
              </w:rPr>
            </w:pPr>
            <w:r w:rsidRPr="0069147C">
              <w:rPr>
                <w:rFonts w:ascii="Arial" w:hAnsi="Arial" w:cs="Arial"/>
                <w:b/>
                <w:bCs/>
              </w:rPr>
              <w:t>Assessment</w:t>
            </w:r>
          </w:p>
          <w:p w14:paraId="5B89D532" w14:textId="77777777" w:rsidR="00FA3F84" w:rsidRPr="0069147C" w:rsidRDefault="00FA3F84" w:rsidP="00FA3F84">
            <w:pPr>
              <w:jc w:val="both"/>
              <w:rPr>
                <w:rFonts w:ascii="Arial" w:hAnsi="Arial" w:cs="Arial"/>
              </w:rPr>
            </w:pPr>
            <w:r w:rsidRPr="0069147C">
              <w:rPr>
                <w:rFonts w:ascii="Arial" w:hAnsi="Arial" w:cs="Arial"/>
              </w:rPr>
              <w:t>Your work will be assessed by your teacher on an ongoing basis throughout the course. Items of work might include:</w:t>
            </w:r>
          </w:p>
          <w:p w14:paraId="51C4D09B" w14:textId="77777777" w:rsidR="00FA3F84" w:rsidRPr="0069147C" w:rsidRDefault="00FA3F84" w:rsidP="00C173F3">
            <w:pPr>
              <w:numPr>
                <w:ilvl w:val="0"/>
                <w:numId w:val="45"/>
              </w:numPr>
              <w:jc w:val="both"/>
              <w:rPr>
                <w:rFonts w:ascii="Arial" w:hAnsi="Arial" w:cs="Arial"/>
              </w:rPr>
            </w:pPr>
            <w:r w:rsidRPr="0069147C">
              <w:rPr>
                <w:rFonts w:ascii="Arial" w:hAnsi="Arial" w:cs="Arial"/>
              </w:rPr>
              <w:t>practical work - performance of a physical activity </w:t>
            </w:r>
          </w:p>
          <w:p w14:paraId="0683A44D" w14:textId="77777777" w:rsidR="00FA3F84" w:rsidRPr="0069147C" w:rsidRDefault="00FA3F84" w:rsidP="00C173F3">
            <w:pPr>
              <w:numPr>
                <w:ilvl w:val="0"/>
                <w:numId w:val="45"/>
              </w:numPr>
              <w:jc w:val="both"/>
              <w:rPr>
                <w:rFonts w:ascii="Arial" w:hAnsi="Arial" w:cs="Arial"/>
              </w:rPr>
            </w:pPr>
            <w:r w:rsidRPr="0069147C">
              <w:rPr>
                <w:rFonts w:ascii="Arial" w:hAnsi="Arial" w:cs="Arial"/>
              </w:rPr>
              <w:t>research assignments and reports</w:t>
            </w:r>
          </w:p>
          <w:p w14:paraId="0342D739" w14:textId="3A2B32C8" w:rsidR="00FA3F84" w:rsidRDefault="00FA3F84" w:rsidP="00C173F3">
            <w:pPr>
              <w:numPr>
                <w:ilvl w:val="0"/>
                <w:numId w:val="45"/>
              </w:numPr>
              <w:jc w:val="both"/>
              <w:rPr>
                <w:rFonts w:ascii="Arial" w:hAnsi="Arial" w:cs="Arial"/>
              </w:rPr>
            </w:pPr>
            <w:r w:rsidRPr="0069147C">
              <w:rPr>
                <w:rFonts w:ascii="Arial" w:hAnsi="Arial" w:cs="Arial"/>
              </w:rPr>
              <w:t>projects</w:t>
            </w:r>
          </w:p>
          <w:p w14:paraId="264805CA" w14:textId="77777777" w:rsidR="00C173F3" w:rsidRPr="0069147C" w:rsidRDefault="00C173F3" w:rsidP="00C173F3">
            <w:pPr>
              <w:ind w:left="720"/>
              <w:jc w:val="both"/>
              <w:rPr>
                <w:rFonts w:ascii="Arial" w:hAnsi="Arial" w:cs="Arial"/>
              </w:rPr>
            </w:pPr>
          </w:p>
          <w:p w14:paraId="3647507E" w14:textId="77777777" w:rsidR="00FA3F84" w:rsidRPr="0069147C" w:rsidRDefault="00FA3F84" w:rsidP="00FA3F84">
            <w:pPr>
              <w:jc w:val="both"/>
              <w:rPr>
                <w:rFonts w:ascii="Arial" w:hAnsi="Arial" w:cs="Arial"/>
              </w:rPr>
            </w:pPr>
            <w:r w:rsidRPr="0069147C">
              <w:rPr>
                <w:rFonts w:ascii="Arial" w:hAnsi="Arial" w:cs="Arial"/>
              </w:rPr>
              <w:t>You must pass all the units including the performance unit to gain the course qualification</w:t>
            </w:r>
          </w:p>
        </w:tc>
      </w:tr>
      <w:tr w:rsidR="00FA3F84" w:rsidRPr="0069147C" w14:paraId="08656CB4" w14:textId="77777777" w:rsidTr="00FA3F84">
        <w:tc>
          <w:tcPr>
            <w:tcW w:w="9243" w:type="dxa"/>
          </w:tcPr>
          <w:p w14:paraId="1DDA6177" w14:textId="3412D5C6" w:rsidR="00FA3F84" w:rsidRDefault="00FA3F84" w:rsidP="00FA3F84">
            <w:pPr>
              <w:jc w:val="both"/>
              <w:rPr>
                <w:rFonts w:ascii="Arial" w:hAnsi="Arial" w:cs="Arial"/>
                <w:b/>
              </w:rPr>
            </w:pPr>
            <w:r w:rsidRPr="0069147C">
              <w:rPr>
                <w:rFonts w:ascii="Arial" w:hAnsi="Arial" w:cs="Arial"/>
                <w:b/>
              </w:rPr>
              <w:t>Progression Routes</w:t>
            </w:r>
          </w:p>
          <w:p w14:paraId="519FDA08" w14:textId="77777777" w:rsidR="00C173F3" w:rsidRPr="0069147C" w:rsidRDefault="00C173F3" w:rsidP="00FA3F84">
            <w:pPr>
              <w:jc w:val="both"/>
              <w:rPr>
                <w:rFonts w:ascii="Arial" w:hAnsi="Arial" w:cs="Arial"/>
                <w:b/>
              </w:rPr>
            </w:pPr>
          </w:p>
          <w:p w14:paraId="5DD9D24B" w14:textId="77777777" w:rsidR="00FA3F84" w:rsidRPr="0069147C" w:rsidRDefault="00FA3F84" w:rsidP="00FA3F84">
            <w:pPr>
              <w:jc w:val="both"/>
              <w:rPr>
                <w:rFonts w:ascii="Arial" w:hAnsi="Arial" w:cs="Arial"/>
              </w:rPr>
            </w:pPr>
            <w:r w:rsidRPr="0069147C">
              <w:rPr>
                <w:rFonts w:ascii="Arial" w:hAnsi="Arial" w:cs="Arial"/>
              </w:rPr>
              <w:t>If you complete the course successfully, it may lead to National 5 Physical Education.  Further study, training or employment in:  Armed Services or Security &amp; Protective Services or Sport and Leisure.</w:t>
            </w:r>
          </w:p>
        </w:tc>
      </w:tr>
    </w:tbl>
    <w:p w14:paraId="3607E69F" w14:textId="77777777" w:rsidR="00FA3F84" w:rsidRPr="009B4F72" w:rsidRDefault="00FA3F84" w:rsidP="00FA3F84"/>
    <w:p w14:paraId="4BF74F24" w14:textId="77777777" w:rsidR="00FA3F84" w:rsidRDefault="00FA3F84" w:rsidP="00FA3F84">
      <w:pPr>
        <w:pStyle w:val="Heading2"/>
        <w:rPr>
          <w:rFonts w:ascii="Arial" w:hAnsi="Arial" w:cs="Arial"/>
          <w:sz w:val="24"/>
          <w:szCs w:val="24"/>
        </w:rPr>
      </w:pPr>
    </w:p>
    <w:p w14:paraId="5D66C48D" w14:textId="2A1880C7" w:rsidR="00FA3F84" w:rsidRDefault="00FA3F84" w:rsidP="00FA3F84">
      <w:pPr>
        <w:pStyle w:val="Heading2"/>
        <w:rPr>
          <w:rFonts w:ascii="Arial" w:hAnsi="Arial" w:cs="Arial"/>
          <w:sz w:val="24"/>
          <w:szCs w:val="24"/>
        </w:rPr>
      </w:pPr>
    </w:p>
    <w:p w14:paraId="091114AF" w14:textId="77777777" w:rsidR="00C173F3" w:rsidRPr="00C173F3" w:rsidRDefault="00C173F3" w:rsidP="00C173F3">
      <w:pPr>
        <w:rPr>
          <w:lang w:val="en-US"/>
        </w:rPr>
      </w:pPr>
    </w:p>
    <w:p w14:paraId="75A52119" w14:textId="77777777" w:rsidR="00FA3F84" w:rsidRDefault="00FA3F84" w:rsidP="00FA3F84">
      <w:pPr>
        <w:pStyle w:val="Heading2"/>
        <w:rPr>
          <w:rFonts w:ascii="Arial" w:hAnsi="Arial" w:cs="Arial"/>
          <w:sz w:val="24"/>
          <w:szCs w:val="24"/>
        </w:rPr>
      </w:pPr>
    </w:p>
    <w:p w14:paraId="5151E7DF" w14:textId="77777777" w:rsidR="00FA3F84" w:rsidRDefault="00FA3F84" w:rsidP="00FA3F84">
      <w:pPr>
        <w:pStyle w:val="Heading2"/>
        <w:rPr>
          <w:rFonts w:ascii="Arial" w:hAnsi="Arial" w:cs="Arial"/>
          <w:sz w:val="24"/>
          <w:szCs w:val="24"/>
        </w:rPr>
      </w:pPr>
    </w:p>
    <w:p w14:paraId="0299486C" w14:textId="77777777" w:rsidR="00C173F3" w:rsidRDefault="00C173F3" w:rsidP="00FA3F84">
      <w:pPr>
        <w:pStyle w:val="Heading2"/>
        <w:rPr>
          <w:rFonts w:ascii="Arial" w:hAnsi="Arial" w:cs="Arial"/>
          <w:sz w:val="24"/>
          <w:szCs w:val="24"/>
        </w:rPr>
      </w:pPr>
    </w:p>
    <w:p w14:paraId="68272233" w14:textId="0EF25AFD" w:rsidR="00FA3F84" w:rsidRPr="00655E5F" w:rsidRDefault="00FA3F84" w:rsidP="00FA3F84">
      <w:pPr>
        <w:pStyle w:val="Heading2"/>
        <w:rPr>
          <w:rFonts w:ascii="Arial" w:hAnsi="Arial" w:cs="Arial"/>
          <w:sz w:val="24"/>
          <w:szCs w:val="24"/>
        </w:rPr>
      </w:pPr>
      <w:r w:rsidRPr="00655E5F">
        <w:rPr>
          <w:rFonts w:ascii="Arial" w:hAnsi="Arial" w:cs="Arial"/>
          <w:sz w:val="24"/>
          <w:szCs w:val="24"/>
        </w:rPr>
        <w:t>PHYSICAL EDUCATION – NATIONAL 5</w:t>
      </w:r>
    </w:p>
    <w:p w14:paraId="4057E075" w14:textId="77777777" w:rsidR="00FA3F84" w:rsidRPr="00655E5F" w:rsidRDefault="00FA3F84" w:rsidP="00FA3F84">
      <w:pPr>
        <w:spacing w:after="0"/>
        <w:jc w:val="both"/>
        <w:rPr>
          <w:rFonts w:ascii="Arial" w:hAnsi="Arial" w:cs="Arial"/>
        </w:rPr>
      </w:pPr>
    </w:p>
    <w:tbl>
      <w:tblPr>
        <w:tblStyle w:val="TableGrid"/>
        <w:tblW w:w="9385" w:type="dxa"/>
        <w:tblInd w:w="-176" w:type="dxa"/>
        <w:tblLook w:val="04A0" w:firstRow="1" w:lastRow="0" w:firstColumn="1" w:lastColumn="0" w:noHBand="0" w:noVBand="1"/>
      </w:tblPr>
      <w:tblGrid>
        <w:gridCol w:w="9385"/>
      </w:tblGrid>
      <w:tr w:rsidR="00FA3F84" w:rsidRPr="00655E5F" w14:paraId="5A99BB55" w14:textId="77777777" w:rsidTr="00FA3F84">
        <w:tc>
          <w:tcPr>
            <w:tcW w:w="9385" w:type="dxa"/>
          </w:tcPr>
          <w:p w14:paraId="064AD1DB" w14:textId="77777777" w:rsidR="00FA3F84" w:rsidRPr="004F5777" w:rsidRDefault="00FA3F84" w:rsidP="00FA3F84">
            <w:pPr>
              <w:jc w:val="both"/>
              <w:rPr>
                <w:rFonts w:ascii="Arial" w:hAnsi="Arial" w:cs="Arial"/>
                <w:b/>
              </w:rPr>
            </w:pPr>
            <w:r w:rsidRPr="00655E5F">
              <w:rPr>
                <w:rFonts w:ascii="Arial" w:hAnsi="Arial" w:cs="Arial"/>
                <w:b/>
              </w:rPr>
              <w:t>Why Study National 5 PE?</w:t>
            </w:r>
          </w:p>
          <w:p w14:paraId="7301A08A" w14:textId="77777777" w:rsidR="00FA3F84" w:rsidRDefault="00FA3F84" w:rsidP="00FA3F84">
            <w:pPr>
              <w:jc w:val="both"/>
              <w:rPr>
                <w:rFonts w:ascii="Arial" w:hAnsi="Arial" w:cs="Arial"/>
              </w:rPr>
            </w:pPr>
            <w:r w:rsidRPr="00D50EA8">
              <w:rPr>
                <w:rFonts w:ascii="Arial" w:hAnsi="Arial" w:cs="Arial"/>
              </w:rPr>
              <w:t xml:space="preserve">Physical Education is a practical subject that develops your physical movement and performance skills. </w:t>
            </w:r>
            <w:r>
              <w:rPr>
                <w:rFonts w:ascii="Arial" w:hAnsi="Arial" w:cs="Arial"/>
              </w:rPr>
              <w:t>You may experience a range of activities such as Badminton, Basketball, Gymnastics, Volleyball, Trampolining, Table Tennis and Fitness.  You will learn how to plan, develop and evaluate your performance.</w:t>
            </w:r>
          </w:p>
          <w:p w14:paraId="7F6180DE" w14:textId="2F6FE71A" w:rsidR="00C173F3" w:rsidRPr="00655E5F" w:rsidRDefault="00C173F3" w:rsidP="00FA3F84">
            <w:pPr>
              <w:jc w:val="both"/>
              <w:rPr>
                <w:rFonts w:ascii="Arial" w:hAnsi="Arial" w:cs="Arial"/>
              </w:rPr>
            </w:pPr>
          </w:p>
        </w:tc>
      </w:tr>
      <w:tr w:rsidR="00FA3F84" w:rsidRPr="00655E5F" w14:paraId="11CA9A1C" w14:textId="77777777" w:rsidTr="00FA3F84">
        <w:tc>
          <w:tcPr>
            <w:tcW w:w="9385" w:type="dxa"/>
          </w:tcPr>
          <w:p w14:paraId="56B4A14A" w14:textId="77777777" w:rsidR="00FA3F84" w:rsidRPr="004F5777" w:rsidRDefault="00FA3F84" w:rsidP="00FA3F84">
            <w:pPr>
              <w:jc w:val="both"/>
              <w:rPr>
                <w:rFonts w:ascii="Arial" w:hAnsi="Arial" w:cs="Arial"/>
                <w:b/>
              </w:rPr>
            </w:pPr>
            <w:r w:rsidRPr="00655E5F">
              <w:rPr>
                <w:rFonts w:ascii="Arial" w:hAnsi="Arial" w:cs="Arial"/>
                <w:b/>
              </w:rPr>
              <w:t>Entry Qualifications</w:t>
            </w:r>
          </w:p>
          <w:p w14:paraId="56905F67" w14:textId="77777777" w:rsidR="00FA3F84" w:rsidRDefault="00FA3F84" w:rsidP="00FA3F84">
            <w:pPr>
              <w:jc w:val="both"/>
              <w:rPr>
                <w:rFonts w:ascii="Arial" w:hAnsi="Arial" w:cs="Arial"/>
              </w:rPr>
            </w:pPr>
            <w:r w:rsidRPr="00655E5F">
              <w:rPr>
                <w:rFonts w:ascii="Arial" w:hAnsi="Arial" w:cs="Arial"/>
              </w:rPr>
              <w:t>P</w:t>
            </w:r>
            <w:r>
              <w:rPr>
                <w:rFonts w:ascii="Arial" w:hAnsi="Arial" w:cs="Arial"/>
              </w:rPr>
              <w:t>upils should have chosen PE in S</w:t>
            </w:r>
            <w:r w:rsidRPr="00655E5F">
              <w:rPr>
                <w:rFonts w:ascii="Arial" w:hAnsi="Arial" w:cs="Arial"/>
              </w:rPr>
              <w:t>3 as this provides a foundation on which to build</w:t>
            </w:r>
          </w:p>
          <w:p w14:paraId="6A9C85EC" w14:textId="2078D502" w:rsidR="00C173F3" w:rsidRPr="00655E5F" w:rsidRDefault="00C173F3" w:rsidP="00FA3F84">
            <w:pPr>
              <w:jc w:val="both"/>
              <w:rPr>
                <w:rFonts w:ascii="Arial" w:hAnsi="Arial" w:cs="Arial"/>
              </w:rPr>
            </w:pPr>
          </w:p>
        </w:tc>
      </w:tr>
      <w:tr w:rsidR="00FA3F84" w:rsidRPr="00655E5F" w14:paraId="69903390" w14:textId="77777777" w:rsidTr="00FA3F84">
        <w:tc>
          <w:tcPr>
            <w:tcW w:w="9385" w:type="dxa"/>
          </w:tcPr>
          <w:p w14:paraId="2486E2D0" w14:textId="7BA8DCAA" w:rsidR="00FA3F84" w:rsidRDefault="00FA3F84" w:rsidP="00FA3F84">
            <w:pPr>
              <w:jc w:val="both"/>
              <w:rPr>
                <w:rFonts w:ascii="Arial" w:hAnsi="Arial" w:cs="Arial"/>
                <w:b/>
              </w:rPr>
            </w:pPr>
            <w:r>
              <w:rPr>
                <w:rFonts w:ascii="Arial" w:hAnsi="Arial" w:cs="Arial"/>
                <w:b/>
              </w:rPr>
              <w:t xml:space="preserve">Course </w:t>
            </w:r>
            <w:r w:rsidRPr="00655E5F">
              <w:rPr>
                <w:rFonts w:ascii="Arial" w:hAnsi="Arial" w:cs="Arial"/>
                <w:b/>
              </w:rPr>
              <w:t>Assessment</w:t>
            </w:r>
          </w:p>
          <w:p w14:paraId="18265554" w14:textId="77777777" w:rsidR="00C173F3" w:rsidRPr="00655E5F" w:rsidRDefault="00C173F3" w:rsidP="00FA3F84">
            <w:pPr>
              <w:jc w:val="both"/>
              <w:rPr>
                <w:rFonts w:ascii="Arial" w:hAnsi="Arial" w:cs="Arial"/>
                <w:b/>
              </w:rPr>
            </w:pPr>
          </w:p>
          <w:p w14:paraId="65B819B4" w14:textId="77777777" w:rsidR="00FA3F84" w:rsidRPr="00655E5F" w:rsidRDefault="00FA3F84" w:rsidP="00FA3F84">
            <w:pPr>
              <w:jc w:val="both"/>
              <w:rPr>
                <w:rFonts w:ascii="Arial" w:hAnsi="Arial" w:cs="Arial"/>
              </w:rPr>
            </w:pPr>
            <w:r w:rsidRPr="00655E5F">
              <w:rPr>
                <w:rFonts w:ascii="Arial" w:hAnsi="Arial" w:cs="Arial"/>
              </w:rPr>
              <w:t xml:space="preserve">The course assessment for this course consists of </w:t>
            </w:r>
            <w:r w:rsidRPr="00655E5F">
              <w:rPr>
                <w:rFonts w:ascii="Arial" w:hAnsi="Arial" w:cs="Arial"/>
                <w:b/>
                <w:bCs/>
              </w:rPr>
              <w:t>two</w:t>
            </w:r>
            <w:r w:rsidRPr="00655E5F">
              <w:rPr>
                <w:rFonts w:ascii="Arial" w:hAnsi="Arial" w:cs="Arial"/>
              </w:rPr>
              <w:t xml:space="preserve"> components:</w:t>
            </w:r>
          </w:p>
          <w:p w14:paraId="62BF0DEB" w14:textId="77777777" w:rsidR="00FA3F84" w:rsidRDefault="00FA3F84" w:rsidP="00C173F3">
            <w:pPr>
              <w:numPr>
                <w:ilvl w:val="0"/>
                <w:numId w:val="46"/>
              </w:numPr>
              <w:jc w:val="both"/>
              <w:rPr>
                <w:rFonts w:ascii="Arial" w:hAnsi="Arial" w:cs="Arial"/>
              </w:rPr>
            </w:pPr>
            <w:r w:rsidRPr="0069147C">
              <w:rPr>
                <w:rFonts w:ascii="Arial" w:hAnsi="Arial" w:cs="Arial"/>
                <w:b/>
                <w:bCs/>
              </w:rPr>
              <w:t>a single performance</w:t>
            </w:r>
            <w:r w:rsidRPr="00655E5F">
              <w:rPr>
                <w:rFonts w:ascii="Arial" w:hAnsi="Arial" w:cs="Arial"/>
              </w:rPr>
              <w:t xml:space="preserve"> </w:t>
            </w:r>
            <w:r>
              <w:rPr>
                <w:rFonts w:ascii="Arial" w:hAnsi="Arial" w:cs="Arial"/>
              </w:rPr>
              <w:t xml:space="preserve">- </w:t>
            </w:r>
            <w:r w:rsidRPr="00655E5F">
              <w:rPr>
                <w:rFonts w:ascii="Arial" w:hAnsi="Arial" w:cs="Arial"/>
              </w:rPr>
              <w:t>(</w:t>
            </w:r>
            <w:r>
              <w:rPr>
                <w:rFonts w:ascii="Arial" w:hAnsi="Arial" w:cs="Arial"/>
              </w:rPr>
              <w:t>2 activities each worth 3</w:t>
            </w:r>
            <w:r w:rsidRPr="00655E5F">
              <w:rPr>
                <w:rFonts w:ascii="Arial" w:hAnsi="Arial" w:cs="Arial"/>
              </w:rPr>
              <w:t>0 marks</w:t>
            </w:r>
            <w:r>
              <w:rPr>
                <w:rFonts w:ascii="Arial" w:hAnsi="Arial" w:cs="Arial"/>
              </w:rPr>
              <w:t xml:space="preserve"> = 60 marks</w:t>
            </w:r>
            <w:r w:rsidRPr="00655E5F">
              <w:rPr>
                <w:rFonts w:ascii="Arial" w:hAnsi="Arial" w:cs="Arial"/>
              </w:rPr>
              <w:t>)</w:t>
            </w:r>
            <w:r>
              <w:rPr>
                <w:rFonts w:ascii="Arial" w:hAnsi="Arial" w:cs="Arial"/>
              </w:rPr>
              <w:t xml:space="preserve">. </w:t>
            </w:r>
          </w:p>
          <w:p w14:paraId="5685D00E" w14:textId="77777777" w:rsidR="00FA3F84" w:rsidRPr="00655E5F" w:rsidRDefault="00FA3F84" w:rsidP="00FA3F84">
            <w:pPr>
              <w:ind w:left="720"/>
              <w:jc w:val="both"/>
              <w:rPr>
                <w:rFonts w:ascii="Arial" w:hAnsi="Arial" w:cs="Arial"/>
              </w:rPr>
            </w:pPr>
            <w:r>
              <w:rPr>
                <w:rFonts w:ascii="Arial" w:hAnsi="Arial" w:cs="Arial"/>
              </w:rPr>
              <w:t xml:space="preserve">Pupils get to choose their best activities and are assessed in a competitive or demanding situation. </w:t>
            </w:r>
          </w:p>
          <w:p w14:paraId="668B8133" w14:textId="77777777" w:rsidR="00FA3F84" w:rsidRPr="00655E5F" w:rsidRDefault="00FA3F84" w:rsidP="00C173F3">
            <w:pPr>
              <w:numPr>
                <w:ilvl w:val="0"/>
                <w:numId w:val="46"/>
              </w:numPr>
              <w:jc w:val="both"/>
              <w:rPr>
                <w:rFonts w:ascii="Arial" w:hAnsi="Arial" w:cs="Arial"/>
              </w:rPr>
            </w:pPr>
            <w:r w:rsidRPr="0069147C">
              <w:rPr>
                <w:rFonts w:ascii="Arial" w:hAnsi="Arial" w:cs="Arial"/>
                <w:b/>
                <w:bCs/>
              </w:rPr>
              <w:t>a portfolio (60 marks)</w:t>
            </w:r>
            <w:r>
              <w:rPr>
                <w:rFonts w:ascii="Arial" w:hAnsi="Arial" w:cs="Arial"/>
              </w:rPr>
              <w:t xml:space="preserve"> – Based on a Personal develop Programme (PDP) this examines your ability to Explain Factors impacting on Performance, Describe methods of gathering data, Explaining and Justifying why you made decisions on approaches and methods of data collection and then Evaluating your PDP and performance.</w:t>
            </w:r>
          </w:p>
          <w:p w14:paraId="10E872BF" w14:textId="77777777" w:rsidR="00FA3F84" w:rsidRDefault="00FA3F84" w:rsidP="00FA3F84">
            <w:pPr>
              <w:jc w:val="both"/>
              <w:rPr>
                <w:rFonts w:ascii="Arial" w:hAnsi="Arial" w:cs="Arial"/>
              </w:rPr>
            </w:pPr>
          </w:p>
          <w:p w14:paraId="4086CE79" w14:textId="11A43CD4" w:rsidR="00FA3F84" w:rsidRDefault="00FA3F84" w:rsidP="00FA3F84">
            <w:pPr>
              <w:jc w:val="both"/>
              <w:rPr>
                <w:rFonts w:ascii="Arial" w:hAnsi="Arial" w:cs="Arial"/>
              </w:rPr>
            </w:pPr>
            <w:r w:rsidRPr="00655E5F">
              <w:rPr>
                <w:rFonts w:ascii="Arial" w:hAnsi="Arial" w:cs="Arial"/>
              </w:rPr>
              <w:t>The performance component is internally marked by your school or college. It will be externally verified by SQA</w:t>
            </w:r>
          </w:p>
          <w:p w14:paraId="64BE452A" w14:textId="77777777" w:rsidR="00C173F3" w:rsidRPr="00655E5F" w:rsidRDefault="00C173F3" w:rsidP="00FA3F84">
            <w:pPr>
              <w:jc w:val="both"/>
              <w:rPr>
                <w:rFonts w:ascii="Arial" w:hAnsi="Arial" w:cs="Arial"/>
              </w:rPr>
            </w:pPr>
          </w:p>
          <w:p w14:paraId="584512D1" w14:textId="77777777" w:rsidR="00C173F3" w:rsidRDefault="00FA3F84" w:rsidP="00FA3F84">
            <w:pPr>
              <w:jc w:val="both"/>
              <w:rPr>
                <w:rFonts w:ascii="Arial" w:hAnsi="Arial" w:cs="Arial"/>
              </w:rPr>
            </w:pPr>
            <w:r w:rsidRPr="00655E5F">
              <w:rPr>
                <w:rFonts w:ascii="Arial" w:hAnsi="Arial" w:cs="Arial"/>
              </w:rPr>
              <w:t>The portfolio component will be set and externally marked by SQA.</w:t>
            </w:r>
          </w:p>
          <w:p w14:paraId="0EABBD92" w14:textId="72704647" w:rsidR="00FA3F84" w:rsidRDefault="00FA3F84" w:rsidP="00FA3F84">
            <w:pPr>
              <w:jc w:val="both"/>
              <w:rPr>
                <w:rFonts w:ascii="Arial" w:hAnsi="Arial" w:cs="Arial"/>
              </w:rPr>
            </w:pPr>
            <w:r>
              <w:rPr>
                <w:rFonts w:ascii="Arial" w:hAnsi="Arial" w:cs="Arial"/>
              </w:rPr>
              <w:t xml:space="preserve">  </w:t>
            </w:r>
          </w:p>
          <w:p w14:paraId="6D9433B2" w14:textId="77777777" w:rsidR="00FA3F84" w:rsidRPr="00655E5F" w:rsidRDefault="00FA3F84" w:rsidP="00FA3F84">
            <w:pPr>
              <w:jc w:val="both"/>
              <w:rPr>
                <w:rFonts w:ascii="Arial" w:hAnsi="Arial" w:cs="Arial"/>
              </w:rPr>
            </w:pPr>
            <w:r w:rsidRPr="00655E5F">
              <w:rPr>
                <w:rFonts w:ascii="Arial" w:hAnsi="Arial" w:cs="Arial"/>
              </w:rPr>
              <w:t>The co</w:t>
            </w:r>
            <w:r>
              <w:rPr>
                <w:rFonts w:ascii="Arial" w:hAnsi="Arial" w:cs="Arial"/>
              </w:rPr>
              <w:t>urse assessment is graded A-D. </w:t>
            </w:r>
          </w:p>
        </w:tc>
      </w:tr>
      <w:tr w:rsidR="00FA3F84" w:rsidRPr="00655E5F" w14:paraId="7DE3647C" w14:textId="77777777" w:rsidTr="00FA3F84">
        <w:tc>
          <w:tcPr>
            <w:tcW w:w="9385" w:type="dxa"/>
          </w:tcPr>
          <w:p w14:paraId="5C171DE9" w14:textId="77777777" w:rsidR="00FA3F84" w:rsidRPr="00655E5F" w:rsidRDefault="00FA3F84" w:rsidP="00FA3F84">
            <w:pPr>
              <w:jc w:val="both"/>
              <w:rPr>
                <w:rFonts w:ascii="Arial" w:hAnsi="Arial" w:cs="Arial"/>
              </w:rPr>
            </w:pPr>
          </w:p>
        </w:tc>
      </w:tr>
      <w:tr w:rsidR="00FA3F84" w:rsidRPr="00655E5F" w14:paraId="01E1AD25" w14:textId="77777777" w:rsidTr="00FA3F84">
        <w:tc>
          <w:tcPr>
            <w:tcW w:w="9385" w:type="dxa"/>
          </w:tcPr>
          <w:p w14:paraId="1792D805" w14:textId="77777777" w:rsidR="00FA3F84" w:rsidRPr="00655E5F" w:rsidRDefault="00FA3F84" w:rsidP="00FA3F84">
            <w:pPr>
              <w:jc w:val="both"/>
              <w:rPr>
                <w:rFonts w:ascii="Arial" w:hAnsi="Arial" w:cs="Arial"/>
                <w:b/>
              </w:rPr>
            </w:pPr>
            <w:r w:rsidRPr="00655E5F">
              <w:rPr>
                <w:rFonts w:ascii="Arial" w:hAnsi="Arial" w:cs="Arial"/>
                <w:b/>
              </w:rPr>
              <w:t>Progression Routes</w:t>
            </w:r>
          </w:p>
          <w:p w14:paraId="7775EBBD" w14:textId="77777777" w:rsidR="00FA3F84" w:rsidRPr="00655E5F" w:rsidRDefault="00FA3F84" w:rsidP="00FA3F84">
            <w:pPr>
              <w:jc w:val="both"/>
              <w:rPr>
                <w:rFonts w:ascii="Arial" w:hAnsi="Arial" w:cs="Arial"/>
                <w:b/>
              </w:rPr>
            </w:pPr>
            <w:r>
              <w:rPr>
                <w:rFonts w:ascii="Arial" w:hAnsi="Arial" w:cs="Arial"/>
              </w:rPr>
              <w:t>If you complete the course successfully, it may lead to Higher Physical Education.  Further study, training or employment in:  Armed Services or Security &amp; Protective Services or Sport and Leisure.</w:t>
            </w:r>
          </w:p>
        </w:tc>
      </w:tr>
    </w:tbl>
    <w:p w14:paraId="49BC251B" w14:textId="77777777" w:rsidR="00FA3F84" w:rsidRDefault="00FA3F84" w:rsidP="00FA3F84">
      <w:pPr>
        <w:pStyle w:val="Title"/>
        <w:pBdr>
          <w:bottom w:val="none" w:sz="0" w:space="0" w:color="auto"/>
        </w:pBdr>
        <w:spacing w:after="0"/>
        <w:jc w:val="center"/>
        <w:rPr>
          <w:rFonts w:ascii="Arial" w:eastAsia="Times New Roman" w:hAnsi="Arial" w:cs="Arial"/>
          <w:b/>
          <w:color w:val="000000" w:themeColor="text1"/>
          <w:sz w:val="24"/>
          <w:szCs w:val="24"/>
        </w:rPr>
      </w:pPr>
    </w:p>
    <w:p w14:paraId="51E84D48" w14:textId="6F532E80" w:rsidR="00FA3F84" w:rsidRDefault="00FA3F84" w:rsidP="00FA3F84"/>
    <w:p w14:paraId="652BD5CA" w14:textId="5DB598CC" w:rsidR="00C173F3" w:rsidRDefault="00C173F3" w:rsidP="00FA3F84"/>
    <w:p w14:paraId="1AB3B1F6" w14:textId="7ABEFAC3" w:rsidR="00C173F3" w:rsidRDefault="00C173F3" w:rsidP="00FA3F84"/>
    <w:p w14:paraId="0BA70739" w14:textId="21CCDD44" w:rsidR="00C173F3" w:rsidRDefault="00C173F3" w:rsidP="00FA3F84"/>
    <w:p w14:paraId="4B513F16" w14:textId="06EE107A" w:rsidR="00C173F3" w:rsidRDefault="00C173F3" w:rsidP="00FA3F84"/>
    <w:p w14:paraId="75FAD7DB" w14:textId="3337EDF6" w:rsidR="00C173F3" w:rsidRDefault="00C173F3" w:rsidP="00FA3F84"/>
    <w:p w14:paraId="03B0C485" w14:textId="77777777" w:rsidR="00C173F3" w:rsidRDefault="00C173F3" w:rsidP="00FA3F84"/>
    <w:p w14:paraId="57E9B725" w14:textId="77777777" w:rsidR="00FA3F84" w:rsidRDefault="00FA3F84" w:rsidP="00FA3F84"/>
    <w:p w14:paraId="3C23E72D" w14:textId="77777777" w:rsidR="00FA3F84" w:rsidRDefault="00FA3F84" w:rsidP="00FA3F84"/>
    <w:p w14:paraId="48686FEE" w14:textId="77777777" w:rsidR="00FA3F84" w:rsidRDefault="00FA3F84" w:rsidP="00FA3F84"/>
    <w:p w14:paraId="699ADB58" w14:textId="77777777" w:rsidR="00FA3F84" w:rsidRDefault="00FA3F84" w:rsidP="00FA3F84"/>
    <w:p w14:paraId="74DDAFA8" w14:textId="77777777" w:rsidR="00FA3F84" w:rsidRPr="0069147C" w:rsidRDefault="00FA3F84" w:rsidP="00FA3F84"/>
    <w:p w14:paraId="77A8C76C" w14:textId="77777777" w:rsidR="00FA3F84" w:rsidRPr="008926A6" w:rsidRDefault="00FA3F84" w:rsidP="00FA3F84">
      <w:pPr>
        <w:pStyle w:val="Title"/>
        <w:pBdr>
          <w:bottom w:val="none" w:sz="0" w:space="0" w:color="auto"/>
        </w:pBdr>
        <w:spacing w:after="0"/>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lastRenderedPageBreak/>
        <w:t>PHYSICAL EDUCATION</w:t>
      </w:r>
      <w:r w:rsidRPr="008926A6">
        <w:rPr>
          <w:rFonts w:ascii="Arial" w:eastAsia="Times New Roman" w:hAnsi="Arial" w:cs="Arial"/>
          <w:b/>
          <w:color w:val="000000" w:themeColor="text1"/>
          <w:sz w:val="24"/>
          <w:szCs w:val="24"/>
        </w:rPr>
        <w:t xml:space="preserve"> – HIGHER</w:t>
      </w:r>
    </w:p>
    <w:p w14:paraId="20F78321" w14:textId="77777777" w:rsidR="00FA3F84" w:rsidRPr="008926A6" w:rsidRDefault="00FA3F84" w:rsidP="00FA3F84">
      <w:pPr>
        <w:spacing w:after="0" w:line="240" w:lineRule="auto"/>
      </w:pPr>
    </w:p>
    <w:tbl>
      <w:tblPr>
        <w:tblW w:w="92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FA3F84" w:rsidRPr="00C91180" w14:paraId="26D03B38" w14:textId="77777777" w:rsidTr="00FA3F84">
        <w:trPr>
          <w:trHeight w:val="240"/>
        </w:trPr>
        <w:tc>
          <w:tcPr>
            <w:tcW w:w="9243" w:type="dxa"/>
            <w:tcBorders>
              <w:bottom w:val="single" w:sz="4" w:space="0" w:color="auto"/>
            </w:tcBorders>
          </w:tcPr>
          <w:p w14:paraId="526E5D6F" w14:textId="77777777" w:rsidR="00FA3F84" w:rsidRDefault="00FA3F84" w:rsidP="00FA3F84">
            <w:pPr>
              <w:spacing w:after="0" w:line="240" w:lineRule="auto"/>
              <w:jc w:val="both"/>
              <w:rPr>
                <w:rFonts w:ascii="Arial" w:eastAsia="Times New Roman" w:hAnsi="Arial" w:cs="Arial"/>
                <w:b/>
              </w:rPr>
            </w:pPr>
            <w:r w:rsidRPr="00C91180">
              <w:rPr>
                <w:rFonts w:ascii="Arial" w:eastAsia="Times New Roman" w:hAnsi="Arial" w:cs="Arial"/>
                <w:b/>
              </w:rPr>
              <w:t>Aims of the course</w:t>
            </w:r>
          </w:p>
          <w:p w14:paraId="6F0339FF" w14:textId="77777777" w:rsidR="00FA3F84" w:rsidRPr="00C91180" w:rsidRDefault="00FA3F84" w:rsidP="00FA3F84">
            <w:pPr>
              <w:pStyle w:val="NormalWeb"/>
              <w:spacing w:before="0" w:beforeAutospacing="0" w:after="0" w:afterAutospacing="0"/>
              <w:jc w:val="both"/>
              <w:rPr>
                <w:rFonts w:ascii="Arial" w:hAnsi="Arial" w:cs="Arial"/>
                <w:sz w:val="22"/>
                <w:szCs w:val="22"/>
              </w:rPr>
            </w:pPr>
            <w:r w:rsidRPr="00C91180">
              <w:rPr>
                <w:rFonts w:ascii="Arial" w:hAnsi="Arial" w:cs="Arial"/>
                <w:sz w:val="22"/>
                <w:szCs w:val="22"/>
              </w:rPr>
              <w:t>This course gives you the opportunity to develop and enhance movement and performance skills and to apply knowledge and understanding to the analysis and evaluation of performance in physical activities. You will develop your thinking skills through planning, problem-solving and analysing performance. Personal qualities necessary would be motivation, dedication and co-operation. The ability to study and research at home is critical.</w:t>
            </w:r>
          </w:p>
          <w:p w14:paraId="69D4E132" w14:textId="77777777" w:rsidR="00FA3F84" w:rsidRPr="00C91180" w:rsidRDefault="00FA3F84" w:rsidP="00FA3F84">
            <w:pPr>
              <w:pStyle w:val="NormalWeb"/>
              <w:spacing w:before="0" w:beforeAutospacing="0" w:after="0" w:afterAutospacing="0"/>
              <w:contextualSpacing/>
              <w:jc w:val="both"/>
              <w:rPr>
                <w:rFonts w:ascii="Arial" w:hAnsi="Arial" w:cs="Arial"/>
                <w:sz w:val="12"/>
                <w:szCs w:val="12"/>
              </w:rPr>
            </w:pPr>
          </w:p>
        </w:tc>
      </w:tr>
      <w:tr w:rsidR="00FA3F84" w:rsidRPr="00C91180" w14:paraId="75B5E9B3" w14:textId="77777777" w:rsidTr="00FA3F84">
        <w:trPr>
          <w:trHeight w:val="788"/>
        </w:trPr>
        <w:tc>
          <w:tcPr>
            <w:tcW w:w="9243" w:type="dxa"/>
            <w:tcBorders>
              <w:top w:val="single" w:sz="4" w:space="0" w:color="auto"/>
              <w:bottom w:val="nil"/>
            </w:tcBorders>
          </w:tcPr>
          <w:p w14:paraId="1D7C9715" w14:textId="77777777" w:rsidR="00FA3F84" w:rsidRPr="00C91180" w:rsidRDefault="00FA3F84" w:rsidP="00FA3F84">
            <w:pPr>
              <w:spacing w:after="0" w:line="240" w:lineRule="auto"/>
              <w:jc w:val="both"/>
              <w:rPr>
                <w:rFonts w:ascii="Arial" w:eastAsia="Times New Roman" w:hAnsi="Arial" w:cs="Arial"/>
                <w:b/>
              </w:rPr>
            </w:pPr>
            <w:r w:rsidRPr="00C91180">
              <w:rPr>
                <w:rFonts w:ascii="Arial" w:eastAsia="Times New Roman" w:hAnsi="Arial" w:cs="Arial"/>
                <w:b/>
              </w:rPr>
              <w:t>Recommended entry</w:t>
            </w:r>
          </w:p>
          <w:p w14:paraId="4FBCBBE6" w14:textId="77777777" w:rsidR="00FA3F84" w:rsidRPr="00C91180" w:rsidRDefault="00FA3F84" w:rsidP="00FA3F84">
            <w:pPr>
              <w:spacing w:after="0" w:line="240" w:lineRule="auto"/>
              <w:jc w:val="both"/>
              <w:rPr>
                <w:rFonts w:ascii="Arial" w:eastAsia="Calibri" w:hAnsi="Arial" w:cs="Arial"/>
                <w:lang w:val="en-US"/>
              </w:rPr>
            </w:pPr>
            <w:r w:rsidRPr="00C91180">
              <w:rPr>
                <w:rFonts w:ascii="Arial" w:eastAsia="Calibri" w:hAnsi="Arial" w:cs="Arial"/>
                <w:lang w:val="en-US"/>
              </w:rPr>
              <w:t xml:space="preserve">National 5 English will be necessary as writing accurately, concisely and in detail, is an important element of the course. </w:t>
            </w:r>
            <w:r>
              <w:rPr>
                <w:rFonts w:ascii="Arial" w:eastAsia="Calibri" w:hAnsi="Arial" w:cs="Arial"/>
                <w:lang w:val="en-US"/>
              </w:rPr>
              <w:t xml:space="preserve"> </w:t>
            </w:r>
            <w:r w:rsidRPr="00C91180">
              <w:rPr>
                <w:rFonts w:ascii="Arial" w:eastAsia="Calibri" w:hAnsi="Arial" w:cs="Arial"/>
                <w:lang w:val="en-US"/>
              </w:rPr>
              <w:t>S6 pupils wishing to choose higher should note that previous experience of Certificated PE is desirable but not essential.</w:t>
            </w:r>
          </w:p>
          <w:p w14:paraId="16813409" w14:textId="77777777" w:rsidR="00FA3F84" w:rsidRPr="00C91180" w:rsidRDefault="00FA3F84" w:rsidP="00FA3F84">
            <w:pPr>
              <w:pBdr>
                <w:left w:val="single" w:sz="4" w:space="4" w:color="auto"/>
                <w:bottom w:val="single" w:sz="4" w:space="1" w:color="auto"/>
                <w:right w:val="single" w:sz="4" w:space="4" w:color="auto"/>
              </w:pBdr>
              <w:spacing w:after="0" w:line="240" w:lineRule="auto"/>
              <w:contextualSpacing/>
              <w:jc w:val="both"/>
              <w:rPr>
                <w:rFonts w:ascii="Arial" w:eastAsia="Times New Roman" w:hAnsi="Arial" w:cs="Arial"/>
                <w:sz w:val="12"/>
                <w:szCs w:val="12"/>
                <w:lang w:val="en-US"/>
              </w:rPr>
            </w:pPr>
          </w:p>
        </w:tc>
      </w:tr>
      <w:tr w:rsidR="00FA3F84" w:rsidRPr="00C91180" w14:paraId="4919BFF2" w14:textId="77777777" w:rsidTr="00FA3F84">
        <w:trPr>
          <w:trHeight w:val="3941"/>
        </w:trPr>
        <w:tc>
          <w:tcPr>
            <w:tcW w:w="9243" w:type="dxa"/>
            <w:tcBorders>
              <w:top w:val="nil"/>
            </w:tcBorders>
          </w:tcPr>
          <w:p w14:paraId="5ED36D37" w14:textId="77777777" w:rsidR="00FA3F84" w:rsidRDefault="00FA3F84" w:rsidP="00FA3F84">
            <w:pPr>
              <w:spacing w:after="0" w:line="240" w:lineRule="auto"/>
              <w:jc w:val="both"/>
              <w:rPr>
                <w:rFonts w:ascii="Arial" w:hAnsi="Arial" w:cs="Arial"/>
                <w:b/>
                <w:bCs/>
                <w:sz w:val="21"/>
                <w:szCs w:val="21"/>
              </w:rPr>
            </w:pPr>
            <w:r w:rsidRPr="00C91180">
              <w:rPr>
                <w:rFonts w:ascii="Arial" w:eastAsia="Times New Roman" w:hAnsi="Arial" w:cs="Arial"/>
                <w:b/>
              </w:rPr>
              <w:t xml:space="preserve"> </w:t>
            </w:r>
            <w:r w:rsidRPr="00C91180">
              <w:rPr>
                <w:rFonts w:ascii="Arial" w:hAnsi="Arial" w:cs="Arial"/>
                <w:b/>
                <w:bCs/>
                <w:sz w:val="21"/>
                <w:szCs w:val="21"/>
              </w:rPr>
              <w:t xml:space="preserve">Course Assessment </w:t>
            </w:r>
          </w:p>
          <w:p w14:paraId="7011B41D" w14:textId="77777777" w:rsidR="00FA3F84" w:rsidRDefault="00FA3F84" w:rsidP="00FA3F84">
            <w:pPr>
              <w:spacing w:after="0" w:line="240" w:lineRule="auto"/>
              <w:jc w:val="both"/>
              <w:rPr>
                <w:rFonts w:ascii="Arial" w:hAnsi="Arial" w:cs="Arial"/>
                <w:b/>
                <w:bCs/>
                <w:sz w:val="21"/>
                <w:szCs w:val="21"/>
              </w:rPr>
            </w:pPr>
          </w:p>
          <w:p w14:paraId="7237B445" w14:textId="77777777" w:rsidR="00FA3F84" w:rsidRPr="0069147C" w:rsidRDefault="00FA3F84" w:rsidP="00FA3F84">
            <w:pPr>
              <w:spacing w:after="0" w:line="240" w:lineRule="auto"/>
              <w:jc w:val="both"/>
              <w:rPr>
                <w:rFonts w:ascii="Arial" w:eastAsia="Times New Roman" w:hAnsi="Arial" w:cs="Arial"/>
                <w:b/>
              </w:rPr>
            </w:pPr>
            <w:r w:rsidRPr="00C91180">
              <w:rPr>
                <w:rFonts w:ascii="Arial" w:hAnsi="Arial" w:cs="Arial"/>
                <w:sz w:val="21"/>
                <w:szCs w:val="21"/>
              </w:rPr>
              <w:t>The course assessment has two components:</w:t>
            </w:r>
          </w:p>
          <w:p w14:paraId="5E0B9F18" w14:textId="77777777" w:rsidR="00FA3F84" w:rsidRPr="0069147C" w:rsidRDefault="00FA3F84" w:rsidP="00C173F3">
            <w:pPr>
              <w:numPr>
                <w:ilvl w:val="0"/>
                <w:numId w:val="9"/>
              </w:numPr>
              <w:spacing w:after="0" w:line="240" w:lineRule="auto"/>
              <w:rPr>
                <w:rFonts w:ascii="Arial" w:hAnsi="Arial" w:cs="Arial"/>
                <w:b/>
                <w:bCs/>
              </w:rPr>
            </w:pPr>
            <w:r w:rsidRPr="0069147C">
              <w:rPr>
                <w:rFonts w:ascii="Arial" w:hAnsi="Arial" w:cs="Arial"/>
                <w:b/>
                <w:bCs/>
              </w:rPr>
              <w:t>a question paper (50 marks) which aims to assess pupils</w:t>
            </w:r>
            <w:r>
              <w:rPr>
                <w:rFonts w:ascii="Arial" w:hAnsi="Arial" w:cs="Arial"/>
                <w:b/>
                <w:bCs/>
              </w:rPr>
              <w:t>’</w:t>
            </w:r>
            <w:r w:rsidRPr="0069147C">
              <w:rPr>
                <w:rFonts w:ascii="Arial" w:hAnsi="Arial" w:cs="Arial"/>
                <w:b/>
                <w:bCs/>
              </w:rPr>
              <w:t xml:space="preserve"> ability to:</w:t>
            </w:r>
          </w:p>
          <w:p w14:paraId="7EE34870" w14:textId="77777777" w:rsidR="00FA3F84" w:rsidRDefault="00FA3F84" w:rsidP="00FA3F84">
            <w:pPr>
              <w:spacing w:after="0" w:line="240" w:lineRule="auto"/>
              <w:ind w:left="720"/>
              <w:rPr>
                <w:rFonts w:ascii="Arial" w:hAnsi="Arial" w:cs="Arial"/>
              </w:rPr>
            </w:pPr>
          </w:p>
          <w:p w14:paraId="705EE007" w14:textId="77777777" w:rsidR="00FA3F84" w:rsidRPr="00C91180" w:rsidRDefault="00FA3F84" w:rsidP="00C173F3">
            <w:pPr>
              <w:numPr>
                <w:ilvl w:val="0"/>
                <w:numId w:val="9"/>
              </w:numPr>
              <w:spacing w:after="0" w:line="240" w:lineRule="auto"/>
              <w:contextualSpacing/>
              <w:rPr>
                <w:rFonts w:ascii="Arial" w:hAnsi="Arial" w:cs="Arial"/>
              </w:rPr>
            </w:pPr>
            <w:r w:rsidRPr="00C91180">
              <w:rPr>
                <w:rFonts w:ascii="Arial" w:hAnsi="Arial" w:cs="Arial"/>
              </w:rPr>
              <w:t>develop knowledge and understanding of the four factors that impact on personal performance in physical activities</w:t>
            </w:r>
          </w:p>
          <w:p w14:paraId="02C569C1" w14:textId="77777777" w:rsidR="00FA3F84" w:rsidRPr="00C91180" w:rsidRDefault="00FA3F84" w:rsidP="00C173F3">
            <w:pPr>
              <w:numPr>
                <w:ilvl w:val="0"/>
                <w:numId w:val="9"/>
              </w:numPr>
              <w:spacing w:after="0" w:line="240" w:lineRule="auto"/>
              <w:contextualSpacing/>
              <w:rPr>
                <w:rFonts w:ascii="Arial" w:hAnsi="Arial" w:cs="Arial"/>
              </w:rPr>
            </w:pPr>
            <w:r w:rsidRPr="00C91180">
              <w:rPr>
                <w:rFonts w:ascii="Arial" w:hAnsi="Arial" w:cs="Arial"/>
              </w:rPr>
              <w:t>consider how mental, emotional, social, and physical factors can influence effectiveness in performance</w:t>
            </w:r>
          </w:p>
          <w:p w14:paraId="6A76B24E" w14:textId="77777777" w:rsidR="00FA3F84" w:rsidRPr="00C91180" w:rsidRDefault="00FA3F84" w:rsidP="00C173F3">
            <w:pPr>
              <w:numPr>
                <w:ilvl w:val="0"/>
                <w:numId w:val="9"/>
              </w:numPr>
              <w:spacing w:after="0" w:line="240" w:lineRule="auto"/>
              <w:contextualSpacing/>
              <w:rPr>
                <w:rFonts w:ascii="Arial" w:hAnsi="Arial" w:cs="Arial"/>
              </w:rPr>
            </w:pPr>
            <w:r w:rsidRPr="00C91180">
              <w:rPr>
                <w:rFonts w:ascii="Arial" w:hAnsi="Arial" w:cs="Arial"/>
              </w:rPr>
              <w:t>develop knowledge and understanding of a range of approaches for enhancing performance, and select and apply these to factors that impact on your personal performance</w:t>
            </w:r>
          </w:p>
          <w:p w14:paraId="66A34615" w14:textId="77777777" w:rsidR="00FA3F84" w:rsidRPr="00C91180" w:rsidRDefault="00FA3F84" w:rsidP="00C173F3">
            <w:pPr>
              <w:numPr>
                <w:ilvl w:val="0"/>
                <w:numId w:val="9"/>
              </w:numPr>
              <w:spacing w:after="0" w:line="240" w:lineRule="auto"/>
              <w:contextualSpacing/>
              <w:rPr>
                <w:rFonts w:ascii="Arial" w:hAnsi="Arial" w:cs="Arial"/>
              </w:rPr>
            </w:pPr>
            <w:r w:rsidRPr="00C91180">
              <w:rPr>
                <w:rFonts w:ascii="Arial" w:hAnsi="Arial" w:cs="Arial"/>
              </w:rPr>
              <w:t>create development plans, monitor these and justify decisions relating to future personal development needs.</w:t>
            </w:r>
          </w:p>
          <w:p w14:paraId="20C48C1E" w14:textId="77777777" w:rsidR="00FA3F84" w:rsidRPr="00C91180" w:rsidRDefault="00FA3F84" w:rsidP="00FA3F84">
            <w:pPr>
              <w:spacing w:after="0" w:line="240" w:lineRule="auto"/>
              <w:ind w:left="720"/>
              <w:rPr>
                <w:rFonts w:ascii="Arial" w:hAnsi="Arial" w:cs="Arial"/>
              </w:rPr>
            </w:pPr>
          </w:p>
          <w:p w14:paraId="2F40115F" w14:textId="77777777" w:rsidR="00FA3F84" w:rsidRPr="0069147C" w:rsidRDefault="00FA3F84" w:rsidP="00C173F3">
            <w:pPr>
              <w:numPr>
                <w:ilvl w:val="0"/>
                <w:numId w:val="9"/>
              </w:numPr>
              <w:spacing w:after="0" w:line="240" w:lineRule="auto"/>
              <w:rPr>
                <w:rFonts w:ascii="Arial" w:hAnsi="Arial" w:cs="Arial"/>
                <w:b/>
                <w:bCs/>
              </w:rPr>
            </w:pPr>
            <w:r w:rsidRPr="0069147C">
              <w:rPr>
                <w:rFonts w:ascii="Arial" w:hAnsi="Arial" w:cs="Arial"/>
                <w:b/>
                <w:bCs/>
              </w:rPr>
              <w:t>a single performance (2 activities each worth 30 marks = 60 marks)</w:t>
            </w:r>
          </w:p>
          <w:p w14:paraId="47E74560" w14:textId="77777777" w:rsidR="00FA3F84" w:rsidRDefault="00FA3F84" w:rsidP="00FA3F84">
            <w:pPr>
              <w:spacing w:after="0" w:line="240" w:lineRule="auto"/>
              <w:rPr>
                <w:rFonts w:ascii="Arial" w:hAnsi="Arial" w:cs="Arial"/>
              </w:rPr>
            </w:pPr>
          </w:p>
          <w:p w14:paraId="0E5D41E1" w14:textId="77777777" w:rsidR="00FA3F84" w:rsidRPr="00C91180" w:rsidRDefault="00FA3F84" w:rsidP="00C173F3">
            <w:pPr>
              <w:numPr>
                <w:ilvl w:val="0"/>
                <w:numId w:val="9"/>
              </w:numPr>
              <w:spacing w:after="0" w:line="240" w:lineRule="auto"/>
              <w:contextualSpacing/>
              <w:rPr>
                <w:rFonts w:ascii="Arial" w:hAnsi="Arial" w:cs="Arial"/>
              </w:rPr>
            </w:pPr>
            <w:r w:rsidRPr="00C91180">
              <w:rPr>
                <w:rFonts w:ascii="Arial" w:hAnsi="Arial" w:cs="Arial"/>
              </w:rPr>
              <w:t>develop a broad and comprehensive range of complex movement and performance skills</w:t>
            </w:r>
          </w:p>
          <w:p w14:paraId="2AB50B96" w14:textId="77777777" w:rsidR="00FA3F84" w:rsidRPr="00C91180" w:rsidRDefault="00FA3F84" w:rsidP="00C173F3">
            <w:pPr>
              <w:numPr>
                <w:ilvl w:val="0"/>
                <w:numId w:val="9"/>
              </w:numPr>
              <w:spacing w:after="0" w:line="240" w:lineRule="auto"/>
              <w:contextualSpacing/>
              <w:rPr>
                <w:rFonts w:ascii="Arial" w:hAnsi="Arial" w:cs="Arial"/>
              </w:rPr>
            </w:pPr>
            <w:r w:rsidRPr="00C91180">
              <w:rPr>
                <w:rFonts w:ascii="Arial" w:hAnsi="Arial" w:cs="Arial"/>
              </w:rPr>
              <w:t>select, demonstrate, apply and adapt these skills, and use them to make informed decisions</w:t>
            </w:r>
          </w:p>
          <w:p w14:paraId="7E8A51D4" w14:textId="77777777" w:rsidR="00FA3F84" w:rsidRPr="00C91180" w:rsidRDefault="00FA3F84" w:rsidP="00C173F3">
            <w:pPr>
              <w:numPr>
                <w:ilvl w:val="0"/>
                <w:numId w:val="9"/>
              </w:numPr>
              <w:spacing w:after="0" w:line="240" w:lineRule="auto"/>
              <w:contextualSpacing/>
              <w:rPr>
                <w:rFonts w:ascii="Arial" w:hAnsi="Arial" w:cs="Arial"/>
              </w:rPr>
            </w:pPr>
            <w:r w:rsidRPr="00C91180">
              <w:rPr>
                <w:rFonts w:ascii="Arial" w:hAnsi="Arial" w:cs="Arial"/>
              </w:rPr>
              <w:t>develop knowledge and understanding of how these skills combine to produce effective outcomes</w:t>
            </w:r>
          </w:p>
          <w:p w14:paraId="1B723824" w14:textId="77777777" w:rsidR="00FA3F84" w:rsidRPr="00C91180" w:rsidRDefault="00FA3F84" w:rsidP="00C173F3">
            <w:pPr>
              <w:numPr>
                <w:ilvl w:val="0"/>
                <w:numId w:val="9"/>
              </w:numPr>
              <w:spacing w:after="0" w:line="240" w:lineRule="auto"/>
              <w:contextualSpacing/>
              <w:rPr>
                <w:rFonts w:ascii="Arial" w:hAnsi="Arial" w:cs="Arial"/>
              </w:rPr>
            </w:pPr>
            <w:r w:rsidRPr="00C91180">
              <w:rPr>
                <w:rFonts w:ascii="Arial" w:hAnsi="Arial" w:cs="Arial"/>
              </w:rPr>
              <w:t>develop consistency, precision, control and fluency of movement</w:t>
            </w:r>
          </w:p>
          <w:p w14:paraId="07E075F4" w14:textId="77777777" w:rsidR="00FA3F84" w:rsidRPr="0069147C" w:rsidRDefault="00FA3F84" w:rsidP="00C173F3">
            <w:pPr>
              <w:numPr>
                <w:ilvl w:val="0"/>
                <w:numId w:val="9"/>
              </w:numPr>
              <w:spacing w:after="0" w:line="240" w:lineRule="auto"/>
              <w:contextualSpacing/>
              <w:rPr>
                <w:rFonts w:ascii="Arial" w:hAnsi="Arial" w:cs="Arial"/>
              </w:rPr>
            </w:pPr>
            <w:r w:rsidRPr="00C91180">
              <w:rPr>
                <w:rFonts w:ascii="Arial" w:hAnsi="Arial" w:cs="Arial"/>
              </w:rPr>
              <w:t>learn how to respond to and meet the demands of performance in a safe and effective way.</w:t>
            </w:r>
          </w:p>
        </w:tc>
      </w:tr>
      <w:tr w:rsidR="00FA3F84" w:rsidRPr="00C91180" w14:paraId="637DDD84" w14:textId="77777777" w:rsidTr="00FA3F84">
        <w:trPr>
          <w:trHeight w:val="1401"/>
        </w:trPr>
        <w:tc>
          <w:tcPr>
            <w:tcW w:w="9243" w:type="dxa"/>
            <w:tcBorders>
              <w:bottom w:val="nil"/>
            </w:tcBorders>
          </w:tcPr>
          <w:p w14:paraId="7BE58A7E" w14:textId="77777777" w:rsidR="00FA3F84" w:rsidRPr="00C91180" w:rsidRDefault="00FA3F84" w:rsidP="00FA3F84">
            <w:pPr>
              <w:spacing w:after="0" w:line="240" w:lineRule="auto"/>
              <w:jc w:val="both"/>
              <w:rPr>
                <w:rFonts w:ascii="Arial" w:eastAsia="Times New Roman" w:hAnsi="Arial" w:cs="Arial"/>
                <w:b/>
              </w:rPr>
            </w:pPr>
            <w:r w:rsidRPr="00C91180">
              <w:rPr>
                <w:rFonts w:ascii="Arial" w:eastAsia="Times New Roman" w:hAnsi="Arial" w:cs="Arial"/>
                <w:b/>
              </w:rPr>
              <w:t>Assessment</w:t>
            </w:r>
          </w:p>
          <w:p w14:paraId="2FFEECF9" w14:textId="77777777" w:rsidR="00FA3F84" w:rsidRPr="00C91180" w:rsidRDefault="00FA3F84" w:rsidP="00FA3F84">
            <w:pPr>
              <w:spacing w:after="0" w:line="240" w:lineRule="auto"/>
              <w:jc w:val="both"/>
              <w:rPr>
                <w:rFonts w:ascii="Arial" w:eastAsia="Times New Roman" w:hAnsi="Arial" w:cs="Arial"/>
                <w:b/>
                <w:sz w:val="16"/>
                <w:szCs w:val="16"/>
              </w:rPr>
            </w:pPr>
          </w:p>
          <w:p w14:paraId="61D5E732" w14:textId="77777777" w:rsidR="00FA3F84" w:rsidRDefault="00FA3F84" w:rsidP="00FA3F84">
            <w:pPr>
              <w:spacing w:after="0" w:line="240" w:lineRule="auto"/>
              <w:jc w:val="both"/>
              <w:rPr>
                <w:rFonts w:ascii="Arial" w:hAnsi="Arial" w:cs="Arial"/>
              </w:rPr>
            </w:pPr>
            <w:r w:rsidRPr="00C91180">
              <w:rPr>
                <w:rFonts w:ascii="Arial" w:hAnsi="Arial" w:cs="Arial"/>
              </w:rPr>
              <w:t>The question paper will sample from your breadth of knowledge, understanding and skills accumulated across the course. The question paper will be set and marked by SQA.</w:t>
            </w:r>
          </w:p>
          <w:p w14:paraId="661341BA" w14:textId="77777777" w:rsidR="00FA3F84" w:rsidRDefault="00FA3F84" w:rsidP="00FA3F84">
            <w:pPr>
              <w:spacing w:after="0" w:line="240" w:lineRule="auto"/>
              <w:jc w:val="both"/>
              <w:rPr>
                <w:rFonts w:ascii="Arial" w:hAnsi="Arial" w:cs="Arial"/>
              </w:rPr>
            </w:pPr>
            <w:r>
              <w:rPr>
                <w:rFonts w:ascii="Arial" w:hAnsi="Arial" w:cs="Arial"/>
              </w:rPr>
              <w:t xml:space="preserve">  </w:t>
            </w:r>
          </w:p>
          <w:p w14:paraId="0BCD713D" w14:textId="77777777" w:rsidR="00FA3F84" w:rsidRPr="00C91180" w:rsidRDefault="00FA3F84" w:rsidP="00FA3F84">
            <w:pPr>
              <w:spacing w:after="0" w:line="240" w:lineRule="auto"/>
              <w:jc w:val="both"/>
              <w:rPr>
                <w:rFonts w:ascii="Arial" w:eastAsia="Times New Roman" w:hAnsi="Arial" w:cs="Arial"/>
                <w:sz w:val="16"/>
                <w:szCs w:val="16"/>
                <w:lang w:val="en-US"/>
              </w:rPr>
            </w:pPr>
            <w:r w:rsidRPr="00C91180">
              <w:rPr>
                <w:rFonts w:ascii="Arial" w:hAnsi="Arial" w:cs="Arial"/>
              </w:rPr>
              <w:t xml:space="preserve">The performance will </w:t>
            </w:r>
            <w:r>
              <w:rPr>
                <w:rFonts w:ascii="Arial" w:hAnsi="Arial" w:cs="Arial"/>
              </w:rPr>
              <w:t>be assessed internally</w:t>
            </w:r>
          </w:p>
        </w:tc>
      </w:tr>
      <w:tr w:rsidR="00FA3F84" w:rsidRPr="00C91180" w14:paraId="765E068B" w14:textId="77777777" w:rsidTr="00FA3F84">
        <w:trPr>
          <w:trHeight w:val="90"/>
        </w:trPr>
        <w:tc>
          <w:tcPr>
            <w:tcW w:w="9243" w:type="dxa"/>
          </w:tcPr>
          <w:p w14:paraId="6EA7FF2C" w14:textId="77777777" w:rsidR="00FA3F84" w:rsidRPr="00C91180" w:rsidRDefault="00FA3F84" w:rsidP="00FA3F84">
            <w:pPr>
              <w:spacing w:after="0" w:line="240" w:lineRule="auto"/>
              <w:jc w:val="both"/>
              <w:rPr>
                <w:rFonts w:ascii="Arial" w:eastAsia="Times New Roman" w:hAnsi="Arial" w:cs="Arial"/>
                <w:b/>
              </w:rPr>
            </w:pPr>
            <w:r w:rsidRPr="00C91180">
              <w:rPr>
                <w:rFonts w:ascii="Arial" w:eastAsia="Times New Roman" w:hAnsi="Arial" w:cs="Arial"/>
                <w:b/>
              </w:rPr>
              <w:t>Progression</w:t>
            </w:r>
          </w:p>
          <w:p w14:paraId="3DF51C3E" w14:textId="77777777" w:rsidR="00FA3F84" w:rsidRDefault="00FA3F84" w:rsidP="00FA3F84">
            <w:pPr>
              <w:spacing w:after="0" w:line="240" w:lineRule="auto"/>
              <w:jc w:val="both"/>
              <w:rPr>
                <w:rFonts w:ascii="Arial" w:eastAsia="Times New Roman" w:hAnsi="Arial" w:cs="Arial"/>
                <w:lang w:val="en-US"/>
              </w:rPr>
            </w:pPr>
            <w:r w:rsidRPr="00C91180">
              <w:rPr>
                <w:rFonts w:ascii="Arial" w:eastAsia="Times New Roman" w:hAnsi="Arial" w:cs="Arial"/>
                <w:lang w:val="en-US"/>
              </w:rPr>
              <w:t>If you complete the course successfully, it may lead to:</w:t>
            </w:r>
          </w:p>
          <w:p w14:paraId="7F4947AB" w14:textId="77777777" w:rsidR="00FA3F84" w:rsidRPr="00B13CC5" w:rsidRDefault="00FA3F84" w:rsidP="00FA3F84">
            <w:pPr>
              <w:spacing w:after="0" w:line="240" w:lineRule="auto"/>
              <w:jc w:val="both"/>
              <w:rPr>
                <w:rFonts w:ascii="Arial" w:eastAsia="Times New Roman" w:hAnsi="Arial" w:cs="Arial"/>
                <w:sz w:val="6"/>
                <w:szCs w:val="6"/>
                <w:lang w:val="en-US"/>
              </w:rPr>
            </w:pPr>
          </w:p>
          <w:p w14:paraId="394F6076" w14:textId="77777777" w:rsidR="00FA3F84" w:rsidRPr="00C91180" w:rsidRDefault="00FA3F84" w:rsidP="00C173F3">
            <w:pPr>
              <w:numPr>
                <w:ilvl w:val="0"/>
                <w:numId w:val="10"/>
              </w:numPr>
              <w:spacing w:after="0" w:line="240" w:lineRule="auto"/>
              <w:jc w:val="both"/>
              <w:rPr>
                <w:rFonts w:ascii="Arial" w:eastAsia="Times New Roman" w:hAnsi="Arial" w:cs="Arial"/>
                <w:lang w:val="en-US"/>
              </w:rPr>
            </w:pPr>
            <w:r w:rsidRPr="00C91180">
              <w:rPr>
                <w:rFonts w:ascii="Arial" w:eastAsia="Times New Roman" w:hAnsi="Arial" w:cs="Arial"/>
                <w:bCs/>
                <w:lang w:val="en-US"/>
              </w:rPr>
              <w:t>Advanced Higher Physical Education</w:t>
            </w:r>
          </w:p>
          <w:p w14:paraId="353453BA" w14:textId="77777777" w:rsidR="00FA3F84" w:rsidRDefault="00FA3F84" w:rsidP="00C173F3">
            <w:pPr>
              <w:numPr>
                <w:ilvl w:val="0"/>
                <w:numId w:val="10"/>
              </w:numPr>
              <w:spacing w:after="0" w:line="240" w:lineRule="auto"/>
              <w:jc w:val="both"/>
              <w:rPr>
                <w:rFonts w:ascii="Arial" w:eastAsia="Times New Roman" w:hAnsi="Arial" w:cs="Arial"/>
                <w:lang w:val="en-US"/>
              </w:rPr>
            </w:pPr>
            <w:r w:rsidRPr="00C91180">
              <w:rPr>
                <w:rFonts w:ascii="Arial" w:eastAsia="Times New Roman" w:hAnsi="Arial" w:cs="Arial"/>
                <w:lang w:val="en-US"/>
              </w:rPr>
              <w:t>Higher National Certificates or Higher Education degree courses.</w:t>
            </w:r>
          </w:p>
          <w:p w14:paraId="337CDDA3" w14:textId="77777777" w:rsidR="00FA3F84" w:rsidRPr="00B13CC5" w:rsidRDefault="00FA3F84" w:rsidP="00FA3F84">
            <w:pPr>
              <w:spacing w:after="0" w:line="240" w:lineRule="auto"/>
              <w:ind w:left="720"/>
              <w:jc w:val="both"/>
              <w:rPr>
                <w:rFonts w:ascii="Arial" w:eastAsia="Times New Roman" w:hAnsi="Arial" w:cs="Arial"/>
                <w:sz w:val="16"/>
                <w:szCs w:val="16"/>
                <w:lang w:val="en-US"/>
              </w:rPr>
            </w:pPr>
          </w:p>
          <w:p w14:paraId="584F929A" w14:textId="77777777" w:rsidR="00FA3F84" w:rsidRDefault="00FA3F84" w:rsidP="00FA3F84">
            <w:pPr>
              <w:spacing w:after="0" w:line="240" w:lineRule="auto"/>
              <w:jc w:val="both"/>
              <w:rPr>
                <w:rFonts w:ascii="Arial" w:eastAsia="Times New Roman" w:hAnsi="Arial" w:cs="Arial"/>
                <w:lang w:val="en-US"/>
              </w:rPr>
            </w:pPr>
            <w:r w:rsidRPr="00C91180">
              <w:rPr>
                <w:rFonts w:ascii="Arial" w:eastAsia="Times New Roman" w:hAnsi="Arial" w:cs="Arial"/>
                <w:lang w:val="en-US"/>
              </w:rPr>
              <w:t>Further study, training or employment in:</w:t>
            </w:r>
            <w:r>
              <w:rPr>
                <w:rFonts w:ascii="Arial" w:eastAsia="Times New Roman" w:hAnsi="Arial" w:cs="Arial"/>
                <w:lang w:val="en-US"/>
              </w:rPr>
              <w:t xml:space="preserve">   </w:t>
            </w:r>
          </w:p>
          <w:p w14:paraId="7FB7F65B" w14:textId="77777777" w:rsidR="00FA3F84" w:rsidRPr="004649F1" w:rsidRDefault="00FA3F84" w:rsidP="00FA3F84">
            <w:pPr>
              <w:spacing w:after="0" w:line="240" w:lineRule="auto"/>
              <w:jc w:val="both"/>
              <w:rPr>
                <w:rFonts w:ascii="Arial" w:eastAsia="Times New Roman" w:hAnsi="Arial" w:cs="Arial"/>
                <w:sz w:val="6"/>
                <w:szCs w:val="6"/>
                <w:lang w:val="en-US"/>
              </w:rPr>
            </w:pPr>
          </w:p>
          <w:p w14:paraId="4F730E26" w14:textId="77777777" w:rsidR="00FA3F84" w:rsidRPr="00B13CC5" w:rsidRDefault="00FA3F84" w:rsidP="00FA3F84">
            <w:pPr>
              <w:spacing w:after="0" w:line="240" w:lineRule="auto"/>
              <w:ind w:left="720"/>
              <w:jc w:val="both"/>
              <w:rPr>
                <w:rFonts w:ascii="Arial" w:eastAsia="Times New Roman" w:hAnsi="Arial" w:cs="Arial"/>
                <w:color w:val="000000" w:themeColor="text1"/>
                <w:lang w:val="en-US"/>
              </w:rPr>
            </w:pPr>
            <w:r>
              <w:rPr>
                <w:color w:val="000000" w:themeColor="text1"/>
              </w:rPr>
              <w:sym w:font="Wingdings" w:char="F09F"/>
            </w:r>
            <w:r>
              <w:rPr>
                <w:color w:val="000000" w:themeColor="text1"/>
              </w:rPr>
              <w:t xml:space="preserve">  </w:t>
            </w:r>
            <w:hyperlink r:id="rId15" w:history="1">
              <w:r w:rsidRPr="00B13CC5">
                <w:rPr>
                  <w:rStyle w:val="Hyperlink"/>
                  <w:rFonts w:ascii="Arial" w:eastAsia="Times New Roman" w:hAnsi="Arial" w:cs="Arial"/>
                  <w:bCs/>
                  <w:color w:val="000000" w:themeColor="text1"/>
                  <w:lang w:val="en-US"/>
                </w:rPr>
                <w:t>Armed Services</w:t>
              </w:r>
            </w:hyperlink>
            <w:r w:rsidRPr="00B13CC5">
              <w:rPr>
                <w:rStyle w:val="Hyperlink"/>
                <w:rFonts w:ascii="Arial" w:eastAsia="Times New Roman" w:hAnsi="Arial" w:cs="Arial"/>
                <w:bCs/>
                <w:color w:val="000000" w:themeColor="text1"/>
                <w:lang w:val="en-US"/>
              </w:rPr>
              <w:t xml:space="preserve">   </w:t>
            </w:r>
            <w:r>
              <w:rPr>
                <w:rStyle w:val="Hyperlink"/>
                <w:rFonts w:ascii="Arial" w:eastAsia="Times New Roman" w:hAnsi="Arial" w:cs="Arial"/>
                <w:bCs/>
                <w:color w:val="000000" w:themeColor="text1"/>
                <w:lang w:val="en-US"/>
              </w:rPr>
              <w:t xml:space="preserve">        </w:t>
            </w:r>
            <w:r>
              <w:rPr>
                <w:rStyle w:val="Hyperlink"/>
                <w:rFonts w:ascii="Arial" w:eastAsia="Times New Roman" w:hAnsi="Arial" w:cs="Arial"/>
                <w:bCs/>
                <w:color w:val="000000" w:themeColor="text1"/>
                <w:lang w:val="en-US"/>
              </w:rPr>
              <w:sym w:font="Wingdings" w:char="F09F"/>
            </w:r>
            <w:r>
              <w:rPr>
                <w:rStyle w:val="Hyperlink"/>
                <w:rFonts w:ascii="Arial" w:eastAsia="Times New Roman" w:hAnsi="Arial" w:cs="Arial"/>
                <w:bCs/>
                <w:color w:val="000000" w:themeColor="text1"/>
                <w:lang w:val="en-US"/>
              </w:rPr>
              <w:t xml:space="preserve">   </w:t>
            </w:r>
            <w:hyperlink r:id="rId16" w:history="1">
              <w:r w:rsidRPr="00B13CC5">
                <w:rPr>
                  <w:rStyle w:val="Hyperlink"/>
                  <w:rFonts w:ascii="Arial" w:eastAsia="Times New Roman" w:hAnsi="Arial" w:cs="Arial"/>
                  <w:bCs/>
                  <w:color w:val="000000" w:themeColor="text1"/>
                  <w:lang w:val="en-US"/>
                </w:rPr>
                <w:t>Security and Protective Services</w:t>
              </w:r>
            </w:hyperlink>
            <w:r>
              <w:rPr>
                <w:rStyle w:val="Hyperlink"/>
                <w:rFonts w:ascii="Arial" w:eastAsia="Times New Roman" w:hAnsi="Arial" w:cs="Arial"/>
                <w:bCs/>
                <w:color w:val="000000" w:themeColor="text1"/>
                <w:lang w:val="en-US"/>
              </w:rPr>
              <w:t xml:space="preserve">           </w:t>
            </w:r>
            <w:r>
              <w:rPr>
                <w:rStyle w:val="Hyperlink"/>
                <w:rFonts w:ascii="Arial" w:eastAsia="Times New Roman" w:hAnsi="Arial" w:cs="Arial"/>
                <w:bCs/>
                <w:color w:val="000000" w:themeColor="text1"/>
                <w:lang w:val="en-US"/>
              </w:rPr>
              <w:sym w:font="Wingdings" w:char="F09F"/>
            </w:r>
            <w:r>
              <w:rPr>
                <w:rStyle w:val="Hyperlink"/>
                <w:rFonts w:ascii="Arial" w:eastAsia="Times New Roman" w:hAnsi="Arial" w:cs="Arial"/>
                <w:bCs/>
                <w:color w:val="000000" w:themeColor="text1"/>
                <w:lang w:val="en-US"/>
              </w:rPr>
              <w:t xml:space="preserve">   </w:t>
            </w:r>
            <w:hyperlink r:id="rId17" w:history="1">
              <w:r w:rsidRPr="00B13CC5">
                <w:rPr>
                  <w:rStyle w:val="Hyperlink"/>
                  <w:rFonts w:ascii="Arial" w:eastAsia="Times New Roman" w:hAnsi="Arial" w:cs="Arial"/>
                  <w:bCs/>
                  <w:color w:val="000000" w:themeColor="text1"/>
                  <w:lang w:val="en-US"/>
                </w:rPr>
                <w:t>Sport and Leisure</w:t>
              </w:r>
            </w:hyperlink>
          </w:p>
          <w:p w14:paraId="0BF2A2D9" w14:textId="77777777" w:rsidR="00FA3F84" w:rsidRPr="00C91180" w:rsidRDefault="00FA3F84" w:rsidP="00FA3F84">
            <w:pPr>
              <w:spacing w:after="0" w:line="240" w:lineRule="auto"/>
              <w:jc w:val="both"/>
              <w:rPr>
                <w:rFonts w:ascii="Arial" w:eastAsia="Times New Roman" w:hAnsi="Arial" w:cs="Arial"/>
                <w:sz w:val="16"/>
                <w:szCs w:val="16"/>
              </w:rPr>
            </w:pPr>
          </w:p>
        </w:tc>
      </w:tr>
    </w:tbl>
    <w:p w14:paraId="68DE7C0D" w14:textId="77777777" w:rsidR="00C173F3" w:rsidRDefault="00C173F3" w:rsidP="005A4BD2">
      <w:pPr>
        <w:pStyle w:val="Title"/>
        <w:pBdr>
          <w:bottom w:val="none" w:sz="0" w:space="0" w:color="auto"/>
        </w:pBdr>
        <w:spacing w:after="0"/>
        <w:jc w:val="center"/>
        <w:rPr>
          <w:rFonts w:ascii="Arial" w:eastAsia="Times New Roman" w:hAnsi="Arial" w:cs="Arial"/>
          <w:b/>
          <w:color w:val="000000" w:themeColor="text1"/>
          <w:sz w:val="24"/>
          <w:szCs w:val="24"/>
        </w:rPr>
      </w:pPr>
    </w:p>
    <w:p w14:paraId="43BA1C49" w14:textId="77777777" w:rsidR="00C173F3" w:rsidRDefault="00C173F3" w:rsidP="005A4BD2">
      <w:pPr>
        <w:pStyle w:val="Title"/>
        <w:pBdr>
          <w:bottom w:val="none" w:sz="0" w:space="0" w:color="auto"/>
        </w:pBdr>
        <w:spacing w:after="0"/>
        <w:jc w:val="center"/>
        <w:rPr>
          <w:rFonts w:ascii="Arial" w:eastAsia="Times New Roman" w:hAnsi="Arial" w:cs="Arial"/>
          <w:b/>
          <w:color w:val="000000" w:themeColor="text1"/>
          <w:sz w:val="24"/>
          <w:szCs w:val="24"/>
        </w:rPr>
      </w:pPr>
    </w:p>
    <w:p w14:paraId="74EE1D6A" w14:textId="77777777" w:rsidR="00C173F3" w:rsidRDefault="00C173F3" w:rsidP="005A4BD2">
      <w:pPr>
        <w:pStyle w:val="Title"/>
        <w:pBdr>
          <w:bottom w:val="none" w:sz="0" w:space="0" w:color="auto"/>
        </w:pBdr>
        <w:spacing w:after="0"/>
        <w:jc w:val="center"/>
        <w:rPr>
          <w:rFonts w:ascii="Arial" w:eastAsia="Times New Roman" w:hAnsi="Arial" w:cs="Arial"/>
          <w:b/>
          <w:color w:val="000000" w:themeColor="text1"/>
          <w:sz w:val="24"/>
          <w:szCs w:val="24"/>
        </w:rPr>
      </w:pPr>
    </w:p>
    <w:p w14:paraId="7B8FF6DC" w14:textId="77777777" w:rsidR="00C173F3" w:rsidRDefault="00C173F3" w:rsidP="005A4BD2">
      <w:pPr>
        <w:pStyle w:val="Title"/>
        <w:pBdr>
          <w:bottom w:val="none" w:sz="0" w:space="0" w:color="auto"/>
        </w:pBdr>
        <w:spacing w:after="0"/>
        <w:jc w:val="center"/>
        <w:rPr>
          <w:rFonts w:ascii="Arial" w:eastAsia="Times New Roman" w:hAnsi="Arial" w:cs="Arial"/>
          <w:b/>
          <w:color w:val="000000" w:themeColor="text1"/>
          <w:sz w:val="24"/>
          <w:szCs w:val="24"/>
        </w:rPr>
      </w:pPr>
    </w:p>
    <w:p w14:paraId="2537CFFE" w14:textId="77777777" w:rsidR="00C173F3" w:rsidRDefault="00C173F3" w:rsidP="005A4BD2">
      <w:pPr>
        <w:pStyle w:val="Title"/>
        <w:pBdr>
          <w:bottom w:val="none" w:sz="0" w:space="0" w:color="auto"/>
        </w:pBdr>
        <w:spacing w:after="0"/>
        <w:jc w:val="center"/>
        <w:rPr>
          <w:rFonts w:ascii="Arial" w:eastAsia="Times New Roman" w:hAnsi="Arial" w:cs="Arial"/>
          <w:b/>
          <w:color w:val="000000" w:themeColor="text1"/>
          <w:sz w:val="24"/>
          <w:szCs w:val="24"/>
        </w:rPr>
      </w:pPr>
    </w:p>
    <w:p w14:paraId="674FE5F5" w14:textId="77777777" w:rsidR="00C173F3" w:rsidRDefault="00C173F3" w:rsidP="005A4BD2">
      <w:pPr>
        <w:pStyle w:val="Title"/>
        <w:pBdr>
          <w:bottom w:val="none" w:sz="0" w:space="0" w:color="auto"/>
        </w:pBdr>
        <w:spacing w:after="0"/>
        <w:jc w:val="center"/>
        <w:rPr>
          <w:rFonts w:ascii="Arial" w:eastAsia="Times New Roman" w:hAnsi="Arial" w:cs="Arial"/>
          <w:b/>
          <w:color w:val="000000" w:themeColor="text1"/>
          <w:sz w:val="24"/>
          <w:szCs w:val="24"/>
        </w:rPr>
      </w:pPr>
    </w:p>
    <w:p w14:paraId="4F9907C4" w14:textId="77777777" w:rsidR="00C173F3" w:rsidRDefault="00C173F3" w:rsidP="005A4BD2">
      <w:pPr>
        <w:pStyle w:val="Title"/>
        <w:pBdr>
          <w:bottom w:val="none" w:sz="0" w:space="0" w:color="auto"/>
        </w:pBdr>
        <w:spacing w:after="0"/>
        <w:jc w:val="center"/>
        <w:rPr>
          <w:rFonts w:ascii="Arial" w:eastAsia="Times New Roman" w:hAnsi="Arial" w:cs="Arial"/>
          <w:b/>
          <w:color w:val="000000" w:themeColor="text1"/>
          <w:sz w:val="24"/>
          <w:szCs w:val="24"/>
        </w:rPr>
      </w:pPr>
    </w:p>
    <w:p w14:paraId="6FDC2F49" w14:textId="77777777" w:rsidR="00C173F3" w:rsidRDefault="00C173F3" w:rsidP="005A4BD2">
      <w:pPr>
        <w:pStyle w:val="Title"/>
        <w:pBdr>
          <w:bottom w:val="none" w:sz="0" w:space="0" w:color="auto"/>
        </w:pBdr>
        <w:spacing w:after="0"/>
        <w:jc w:val="center"/>
        <w:rPr>
          <w:rFonts w:ascii="Arial" w:eastAsia="Times New Roman" w:hAnsi="Arial" w:cs="Arial"/>
          <w:b/>
          <w:color w:val="000000" w:themeColor="text1"/>
          <w:sz w:val="24"/>
          <w:szCs w:val="24"/>
        </w:rPr>
      </w:pPr>
    </w:p>
    <w:tbl>
      <w:tblPr>
        <w:tblStyle w:val="TableGrid"/>
        <w:tblpPr w:leftFromText="180" w:rightFromText="180" w:vertAnchor="text" w:horzAnchor="margin" w:tblpY="319"/>
        <w:tblW w:w="9634" w:type="dxa"/>
        <w:tblLook w:val="04A0" w:firstRow="1" w:lastRow="0" w:firstColumn="1" w:lastColumn="0" w:noHBand="0" w:noVBand="1"/>
      </w:tblPr>
      <w:tblGrid>
        <w:gridCol w:w="9634"/>
      </w:tblGrid>
      <w:tr w:rsidR="00C173F3" w14:paraId="3209DDF6" w14:textId="77777777" w:rsidTr="00C173F3">
        <w:trPr>
          <w:trHeight w:val="298"/>
        </w:trPr>
        <w:tc>
          <w:tcPr>
            <w:tcW w:w="9634" w:type="dxa"/>
          </w:tcPr>
          <w:p w14:paraId="029F3D93" w14:textId="77777777" w:rsidR="00C173F3" w:rsidRPr="00E10153" w:rsidRDefault="00C173F3" w:rsidP="00C173F3">
            <w:pPr>
              <w:rPr>
                <w:b/>
              </w:rPr>
            </w:pPr>
            <w:r>
              <w:rPr>
                <w:b/>
                <w:sz w:val="24"/>
              </w:rPr>
              <w:lastRenderedPageBreak/>
              <w:t xml:space="preserve">AIMS OF THE COURSE </w:t>
            </w:r>
          </w:p>
        </w:tc>
      </w:tr>
      <w:tr w:rsidR="00C173F3" w14:paraId="679914CC" w14:textId="77777777" w:rsidTr="00C173F3">
        <w:trPr>
          <w:trHeight w:val="2231"/>
        </w:trPr>
        <w:tc>
          <w:tcPr>
            <w:tcW w:w="9634" w:type="dxa"/>
          </w:tcPr>
          <w:p w14:paraId="3F94EAA1" w14:textId="77777777" w:rsidR="00C173F3" w:rsidRPr="00214286" w:rsidRDefault="00C173F3" w:rsidP="00C173F3">
            <w:pPr>
              <w:rPr>
                <w:sz w:val="20"/>
              </w:rPr>
            </w:pPr>
            <w:r w:rsidRPr="00214286">
              <w:rPr>
                <w:sz w:val="20"/>
              </w:rPr>
              <w:t xml:space="preserve">The </w:t>
            </w:r>
            <w:r>
              <w:rPr>
                <w:sz w:val="20"/>
              </w:rPr>
              <w:t>Sports Development</w:t>
            </w:r>
            <w:r w:rsidRPr="00214286">
              <w:rPr>
                <w:sz w:val="20"/>
              </w:rPr>
              <w:t xml:space="preserve"> course will provide pupils with the opportunity to:</w:t>
            </w:r>
          </w:p>
          <w:p w14:paraId="4EF9FF2D" w14:textId="77777777" w:rsidR="00C173F3" w:rsidRPr="00214286" w:rsidRDefault="00C173F3" w:rsidP="00C173F3">
            <w:pPr>
              <w:pStyle w:val="ListParagraph"/>
              <w:numPr>
                <w:ilvl w:val="0"/>
                <w:numId w:val="69"/>
              </w:numPr>
              <w:rPr>
                <w:sz w:val="20"/>
              </w:rPr>
            </w:pPr>
            <w:r w:rsidRPr="00214286">
              <w:rPr>
                <w:sz w:val="20"/>
              </w:rPr>
              <w:t>Plan, lead and review a number of sport and physical activity sessions for younger pupils and cluster primary schools</w:t>
            </w:r>
          </w:p>
          <w:p w14:paraId="67BF2F45" w14:textId="77777777" w:rsidR="00C173F3" w:rsidRDefault="00C173F3" w:rsidP="00C173F3">
            <w:pPr>
              <w:pStyle w:val="ListParagraph"/>
              <w:numPr>
                <w:ilvl w:val="0"/>
                <w:numId w:val="69"/>
              </w:numPr>
              <w:rPr>
                <w:sz w:val="20"/>
              </w:rPr>
            </w:pPr>
            <w:r w:rsidRPr="00214286">
              <w:rPr>
                <w:sz w:val="20"/>
              </w:rPr>
              <w:t>Promote a positive culture of P.E, sport and physical activity throughout the school</w:t>
            </w:r>
            <w:r>
              <w:rPr>
                <w:sz w:val="20"/>
              </w:rPr>
              <w:t>, primary cluster schools</w:t>
            </w:r>
            <w:r w:rsidRPr="00214286">
              <w:rPr>
                <w:sz w:val="20"/>
              </w:rPr>
              <w:t xml:space="preserve"> and local community</w:t>
            </w:r>
          </w:p>
          <w:p w14:paraId="2C8566AC" w14:textId="77777777" w:rsidR="00C173F3" w:rsidRDefault="00C173F3" w:rsidP="00C173F3">
            <w:pPr>
              <w:pStyle w:val="ListParagraph"/>
              <w:numPr>
                <w:ilvl w:val="0"/>
                <w:numId w:val="69"/>
              </w:numPr>
              <w:rPr>
                <w:sz w:val="20"/>
              </w:rPr>
            </w:pPr>
            <w:r>
              <w:rPr>
                <w:sz w:val="20"/>
              </w:rPr>
              <w:t xml:space="preserve">Develop their knowledge, understanding and application of sports development programs and how they are structured in order to engage individuals and promote lifelong physical activity </w:t>
            </w:r>
          </w:p>
          <w:p w14:paraId="14C0B0F3" w14:textId="77777777" w:rsidR="00C173F3" w:rsidRDefault="00C173F3" w:rsidP="00C173F3">
            <w:pPr>
              <w:pStyle w:val="ListParagraph"/>
              <w:numPr>
                <w:ilvl w:val="0"/>
                <w:numId w:val="69"/>
              </w:numPr>
              <w:rPr>
                <w:sz w:val="20"/>
              </w:rPr>
            </w:pPr>
            <w:r>
              <w:rPr>
                <w:sz w:val="20"/>
              </w:rPr>
              <w:t xml:space="preserve">Undertake a number of different roles within a sporting environment including: </w:t>
            </w:r>
          </w:p>
          <w:p w14:paraId="3F51134C" w14:textId="77777777" w:rsidR="00C173F3" w:rsidRDefault="00C173F3" w:rsidP="00C173F3">
            <w:pPr>
              <w:pStyle w:val="ListParagraph"/>
              <w:numPr>
                <w:ilvl w:val="0"/>
                <w:numId w:val="72"/>
              </w:numPr>
              <w:rPr>
                <w:sz w:val="20"/>
              </w:rPr>
            </w:pPr>
            <w:r>
              <w:rPr>
                <w:sz w:val="20"/>
              </w:rPr>
              <w:t>Participating, Coaching, refereeing</w:t>
            </w:r>
          </w:p>
          <w:p w14:paraId="245E2D38" w14:textId="77777777" w:rsidR="00C173F3" w:rsidRDefault="00C173F3" w:rsidP="00C173F3">
            <w:pPr>
              <w:pStyle w:val="ListParagraph"/>
              <w:numPr>
                <w:ilvl w:val="0"/>
                <w:numId w:val="69"/>
              </w:numPr>
              <w:rPr>
                <w:sz w:val="20"/>
              </w:rPr>
            </w:pPr>
            <w:r>
              <w:rPr>
                <w:sz w:val="20"/>
              </w:rPr>
              <w:t>To develop skills and personal qualities which will allow pupils to:</w:t>
            </w:r>
          </w:p>
          <w:p w14:paraId="4BF97251" w14:textId="77777777" w:rsidR="00C173F3" w:rsidRDefault="00C173F3" w:rsidP="00C173F3">
            <w:pPr>
              <w:pStyle w:val="ListParagraph"/>
              <w:numPr>
                <w:ilvl w:val="0"/>
                <w:numId w:val="71"/>
              </w:numPr>
              <w:rPr>
                <w:sz w:val="20"/>
              </w:rPr>
            </w:pPr>
            <w:r>
              <w:rPr>
                <w:sz w:val="20"/>
              </w:rPr>
              <w:t>Be confident speaking in front of small and large groups</w:t>
            </w:r>
          </w:p>
          <w:p w14:paraId="3BA37760" w14:textId="77777777" w:rsidR="00C173F3" w:rsidRDefault="00C173F3" w:rsidP="00C173F3">
            <w:pPr>
              <w:pStyle w:val="ListParagraph"/>
              <w:numPr>
                <w:ilvl w:val="0"/>
                <w:numId w:val="71"/>
              </w:numPr>
              <w:rPr>
                <w:sz w:val="20"/>
              </w:rPr>
            </w:pPr>
            <w:r>
              <w:rPr>
                <w:sz w:val="20"/>
              </w:rPr>
              <w:t>Work with pupils in primary schools</w:t>
            </w:r>
          </w:p>
          <w:p w14:paraId="09277193" w14:textId="77777777" w:rsidR="00C173F3" w:rsidRDefault="00C173F3" w:rsidP="00C173F3">
            <w:pPr>
              <w:pStyle w:val="ListParagraph"/>
              <w:numPr>
                <w:ilvl w:val="0"/>
                <w:numId w:val="71"/>
              </w:numPr>
              <w:rPr>
                <w:sz w:val="20"/>
              </w:rPr>
            </w:pPr>
            <w:r>
              <w:rPr>
                <w:sz w:val="20"/>
              </w:rPr>
              <w:t>Engage primary school pupils in well planned, progressive lessons</w:t>
            </w:r>
          </w:p>
          <w:p w14:paraId="493CC3C2" w14:textId="77777777" w:rsidR="00C173F3" w:rsidRPr="00C173F3" w:rsidRDefault="00C173F3" w:rsidP="00C173F3">
            <w:pPr>
              <w:pStyle w:val="ListParagraph"/>
              <w:numPr>
                <w:ilvl w:val="0"/>
                <w:numId w:val="71"/>
              </w:numPr>
              <w:rPr>
                <w:sz w:val="20"/>
              </w:rPr>
            </w:pPr>
            <w:r>
              <w:rPr>
                <w:sz w:val="20"/>
              </w:rPr>
              <w:t>Engage with the wider community and sports clubs to promote sport and physical activity</w:t>
            </w:r>
          </w:p>
          <w:p w14:paraId="3B2EBB86" w14:textId="77777777" w:rsidR="00C173F3" w:rsidRPr="00214286" w:rsidRDefault="00C173F3" w:rsidP="00C173F3">
            <w:pPr>
              <w:rPr>
                <w:sz w:val="20"/>
              </w:rPr>
            </w:pPr>
            <w:r w:rsidRPr="00214286">
              <w:rPr>
                <w:color w:val="333333"/>
                <w:sz w:val="20"/>
                <w:lang w:val="en"/>
              </w:rPr>
              <w:t>There will also be opportunities to achieve various National Awarding Body Awards</w:t>
            </w:r>
          </w:p>
          <w:p w14:paraId="0ADCD98D" w14:textId="77777777" w:rsidR="00C173F3" w:rsidRPr="00214286" w:rsidRDefault="00C173F3" w:rsidP="00C173F3">
            <w:pPr>
              <w:rPr>
                <w:sz w:val="20"/>
              </w:rPr>
            </w:pPr>
            <w:r w:rsidRPr="00214286">
              <w:rPr>
                <w:sz w:val="20"/>
              </w:rPr>
              <w:t xml:space="preserve">Positive Coaching Scotland </w:t>
            </w:r>
          </w:p>
          <w:p w14:paraId="5592AFD7" w14:textId="77777777" w:rsidR="00C173F3" w:rsidRPr="00214286" w:rsidRDefault="00C173F3" w:rsidP="00C173F3">
            <w:pPr>
              <w:rPr>
                <w:sz w:val="20"/>
              </w:rPr>
            </w:pPr>
            <w:r w:rsidRPr="00214286">
              <w:rPr>
                <w:sz w:val="20"/>
              </w:rPr>
              <w:t xml:space="preserve">Mini Tennis Leaders </w:t>
            </w:r>
          </w:p>
          <w:p w14:paraId="7770BF17" w14:textId="77777777" w:rsidR="00C173F3" w:rsidRDefault="00C173F3" w:rsidP="00C173F3">
            <w:pPr>
              <w:rPr>
                <w:sz w:val="20"/>
              </w:rPr>
            </w:pPr>
            <w:r w:rsidRPr="00214286">
              <w:rPr>
                <w:sz w:val="20"/>
              </w:rPr>
              <w:t>Badminton Basics (Badminton Scotland)</w:t>
            </w:r>
          </w:p>
          <w:p w14:paraId="3B5FDC74" w14:textId="77777777" w:rsidR="00C173F3" w:rsidRPr="00C4764D" w:rsidRDefault="00C173F3" w:rsidP="00C173F3">
            <w:pPr>
              <w:rPr>
                <w:sz w:val="20"/>
              </w:rPr>
            </w:pPr>
            <w:r>
              <w:rPr>
                <w:sz w:val="20"/>
              </w:rPr>
              <w:t>Basketball fundamentals</w:t>
            </w:r>
          </w:p>
        </w:tc>
      </w:tr>
      <w:tr w:rsidR="00C173F3" w14:paraId="34745BF0" w14:textId="77777777" w:rsidTr="00C173F3">
        <w:trPr>
          <w:trHeight w:val="319"/>
        </w:trPr>
        <w:tc>
          <w:tcPr>
            <w:tcW w:w="9634" w:type="dxa"/>
          </w:tcPr>
          <w:p w14:paraId="76BFBAF6" w14:textId="77777777" w:rsidR="00C173F3" w:rsidRPr="0071371C" w:rsidRDefault="00C173F3" w:rsidP="00C173F3">
            <w:pPr>
              <w:rPr>
                <w:b/>
              </w:rPr>
            </w:pPr>
            <w:r w:rsidRPr="00C4764D">
              <w:rPr>
                <w:b/>
                <w:sz w:val="24"/>
              </w:rPr>
              <w:t>R</w:t>
            </w:r>
            <w:r>
              <w:rPr>
                <w:b/>
                <w:sz w:val="24"/>
              </w:rPr>
              <w:t>EOMMENDED ENTRY</w:t>
            </w:r>
          </w:p>
        </w:tc>
      </w:tr>
      <w:tr w:rsidR="00C173F3" w14:paraId="377F7106" w14:textId="77777777" w:rsidTr="00C173F3">
        <w:trPr>
          <w:trHeight w:val="508"/>
        </w:trPr>
        <w:tc>
          <w:tcPr>
            <w:tcW w:w="9634" w:type="dxa"/>
          </w:tcPr>
          <w:p w14:paraId="6EF7E7AB" w14:textId="77777777" w:rsidR="00C173F3" w:rsidRPr="00F22846" w:rsidRDefault="00C173F3" w:rsidP="00C173F3">
            <w:pPr>
              <w:rPr>
                <w:sz w:val="20"/>
              </w:rPr>
            </w:pPr>
            <w:r w:rsidRPr="00214286">
              <w:rPr>
                <w:sz w:val="20"/>
              </w:rPr>
              <w:t xml:space="preserve">The </w:t>
            </w:r>
            <w:r>
              <w:rPr>
                <w:sz w:val="20"/>
              </w:rPr>
              <w:t>Sports Development course is</w:t>
            </w:r>
            <w:r w:rsidRPr="00214286">
              <w:rPr>
                <w:sz w:val="20"/>
              </w:rPr>
              <w:t xml:space="preserve"> offered to S5/6 students who have a genuine interest in physical activity and sport and are keen to learn how to coach and deliver sessions to primary schools and younger pupils. Pupils should enjoy working as part of a team and like working with younger children in sport. </w:t>
            </w:r>
            <w:r>
              <w:rPr>
                <w:sz w:val="20"/>
              </w:rPr>
              <w:t xml:space="preserve">Pupils who are considering a career in Sport, Education (Childcare, Primary and Secondary) with develop skills and experience which will help them in college, university and the workplace. </w:t>
            </w:r>
          </w:p>
        </w:tc>
      </w:tr>
      <w:tr w:rsidR="00C173F3" w14:paraId="7237086B" w14:textId="77777777" w:rsidTr="00C173F3">
        <w:trPr>
          <w:trHeight w:val="340"/>
        </w:trPr>
        <w:tc>
          <w:tcPr>
            <w:tcW w:w="9634" w:type="dxa"/>
          </w:tcPr>
          <w:p w14:paraId="2F1FCE38" w14:textId="77777777" w:rsidR="00C173F3" w:rsidRPr="00EA7746" w:rsidRDefault="00C173F3" w:rsidP="00C173F3">
            <w:pPr>
              <w:rPr>
                <w:b/>
              </w:rPr>
            </w:pPr>
            <w:r>
              <w:rPr>
                <w:b/>
                <w:sz w:val="24"/>
              </w:rPr>
              <w:t>COURSE CONTENT</w:t>
            </w:r>
            <w:r w:rsidRPr="00C4764D">
              <w:rPr>
                <w:b/>
                <w:sz w:val="24"/>
              </w:rPr>
              <w:t xml:space="preserve"> </w:t>
            </w:r>
          </w:p>
        </w:tc>
      </w:tr>
      <w:tr w:rsidR="00C173F3" w14:paraId="274FDB6D" w14:textId="77777777" w:rsidTr="00C173F3">
        <w:trPr>
          <w:trHeight w:val="1077"/>
        </w:trPr>
        <w:tc>
          <w:tcPr>
            <w:tcW w:w="9634" w:type="dxa"/>
          </w:tcPr>
          <w:p w14:paraId="444AD50D" w14:textId="77777777" w:rsidR="00C173F3" w:rsidRDefault="00C173F3" w:rsidP="00C173F3">
            <w:pPr>
              <w:rPr>
                <w:b/>
                <w:sz w:val="24"/>
              </w:rPr>
            </w:pPr>
            <w:r>
              <w:t xml:space="preserve"> </w:t>
            </w:r>
            <w:r>
              <w:rPr>
                <w:b/>
                <w:sz w:val="24"/>
              </w:rPr>
              <w:t>Sports Development (NPA Level 6</w:t>
            </w:r>
            <w:r w:rsidRPr="00C4764D">
              <w:rPr>
                <w:b/>
                <w:sz w:val="24"/>
              </w:rPr>
              <w:t>)</w:t>
            </w:r>
          </w:p>
          <w:p w14:paraId="05DC2805" w14:textId="77777777" w:rsidR="00C173F3" w:rsidRPr="003973E4" w:rsidRDefault="00C173F3" w:rsidP="00C173F3">
            <w:pPr>
              <w:rPr>
                <w:b/>
                <w:sz w:val="24"/>
              </w:rPr>
            </w:pPr>
            <w:r w:rsidRPr="003973E4">
              <w:rPr>
                <w:b/>
                <w:sz w:val="24"/>
              </w:rPr>
              <w:t>Unit 1: Activity and Participation Opportunities in the Community</w:t>
            </w:r>
          </w:p>
          <w:p w14:paraId="69F8088D" w14:textId="77777777" w:rsidR="00C173F3" w:rsidRPr="003973E4" w:rsidRDefault="00C173F3" w:rsidP="00C173F3">
            <w:pPr>
              <w:rPr>
                <w:sz w:val="20"/>
              </w:rPr>
            </w:pPr>
            <w:r>
              <w:rPr>
                <w:sz w:val="20"/>
              </w:rPr>
              <w:t xml:space="preserve">                </w:t>
            </w:r>
            <w:r w:rsidRPr="003973E4">
              <w:rPr>
                <w:sz w:val="20"/>
              </w:rPr>
              <w:t xml:space="preserve">1 </w:t>
            </w:r>
            <w:r>
              <w:rPr>
                <w:sz w:val="20"/>
              </w:rPr>
              <w:t xml:space="preserve">   </w:t>
            </w:r>
            <w:r w:rsidRPr="003973E4">
              <w:rPr>
                <w:sz w:val="20"/>
              </w:rPr>
              <w:t>Identify and explain opportunities for participation within a sport or fitness facility.</w:t>
            </w:r>
          </w:p>
          <w:p w14:paraId="6B6D0706" w14:textId="77777777" w:rsidR="00C173F3" w:rsidRPr="003973E4" w:rsidRDefault="00C173F3" w:rsidP="00C173F3">
            <w:pPr>
              <w:pStyle w:val="ListParagraph"/>
              <w:rPr>
                <w:sz w:val="20"/>
              </w:rPr>
            </w:pPr>
            <w:r w:rsidRPr="003973E4">
              <w:rPr>
                <w:sz w:val="20"/>
              </w:rPr>
              <w:t xml:space="preserve">2 </w:t>
            </w:r>
            <w:r>
              <w:rPr>
                <w:sz w:val="20"/>
              </w:rPr>
              <w:t xml:space="preserve">   </w:t>
            </w:r>
            <w:r w:rsidRPr="003973E4">
              <w:rPr>
                <w:sz w:val="20"/>
              </w:rPr>
              <w:t>Participate in and evaluate recreational physical activity.</w:t>
            </w:r>
          </w:p>
          <w:p w14:paraId="50B37068" w14:textId="77777777" w:rsidR="00C173F3" w:rsidRPr="00F22846" w:rsidRDefault="00C173F3" w:rsidP="00C173F3">
            <w:pPr>
              <w:pStyle w:val="ListParagraph"/>
              <w:rPr>
                <w:sz w:val="20"/>
              </w:rPr>
            </w:pPr>
            <w:r w:rsidRPr="003973E4">
              <w:rPr>
                <w:sz w:val="20"/>
              </w:rPr>
              <w:t xml:space="preserve">3 </w:t>
            </w:r>
            <w:r>
              <w:rPr>
                <w:sz w:val="20"/>
              </w:rPr>
              <w:t xml:space="preserve">   </w:t>
            </w:r>
            <w:r w:rsidRPr="003973E4">
              <w:rPr>
                <w:sz w:val="20"/>
              </w:rPr>
              <w:t>Describe the benefits of different types of participation to the individual and community.</w:t>
            </w:r>
          </w:p>
          <w:p w14:paraId="0EEC301C" w14:textId="77777777" w:rsidR="00C173F3" w:rsidRDefault="00C173F3" w:rsidP="00C173F3">
            <w:pPr>
              <w:rPr>
                <w:rFonts w:ascii="Times New Roman" w:hAnsi="Times New Roman" w:cs="Times New Roman"/>
                <w:b/>
                <w:color w:val="000000"/>
                <w:sz w:val="24"/>
                <w:szCs w:val="28"/>
              </w:rPr>
            </w:pPr>
            <w:r w:rsidRPr="003973E4">
              <w:rPr>
                <w:rFonts w:ascii="Times New Roman" w:hAnsi="Times New Roman" w:cs="Times New Roman"/>
                <w:b/>
                <w:color w:val="000000"/>
                <w:szCs w:val="24"/>
              </w:rPr>
              <w:t xml:space="preserve"> </w:t>
            </w:r>
            <w:r>
              <w:rPr>
                <w:rFonts w:ascii="Times New Roman" w:hAnsi="Times New Roman" w:cs="Times New Roman"/>
                <w:b/>
                <w:color w:val="000000"/>
                <w:szCs w:val="24"/>
              </w:rPr>
              <w:t xml:space="preserve">Unit 2: </w:t>
            </w:r>
            <w:r w:rsidRPr="003973E4">
              <w:rPr>
                <w:rFonts w:ascii="Times New Roman" w:hAnsi="Times New Roman" w:cs="Times New Roman"/>
                <w:b/>
                <w:color w:val="000000"/>
                <w:sz w:val="24"/>
                <w:szCs w:val="28"/>
              </w:rPr>
              <w:t>Investigate Activity Development Opportunities in an Organisation</w:t>
            </w:r>
          </w:p>
          <w:p w14:paraId="15FE4BFC" w14:textId="77777777" w:rsidR="00C173F3" w:rsidRPr="003973E4" w:rsidRDefault="00C173F3" w:rsidP="00C173F3">
            <w:pPr>
              <w:rPr>
                <w:sz w:val="20"/>
              </w:rPr>
            </w:pPr>
            <w:r>
              <w:rPr>
                <w:b/>
                <w:sz w:val="20"/>
              </w:rPr>
              <w:t xml:space="preserve">                </w:t>
            </w:r>
            <w:r w:rsidRPr="003973E4">
              <w:rPr>
                <w:sz w:val="20"/>
              </w:rPr>
              <w:t>1   Explain the concept of Sports Development.</w:t>
            </w:r>
          </w:p>
          <w:p w14:paraId="57B5C3A9" w14:textId="77777777" w:rsidR="00C173F3" w:rsidRPr="003973E4" w:rsidRDefault="00C173F3" w:rsidP="00C173F3">
            <w:pPr>
              <w:rPr>
                <w:sz w:val="20"/>
              </w:rPr>
            </w:pPr>
            <w:r w:rsidRPr="003973E4">
              <w:rPr>
                <w:sz w:val="20"/>
              </w:rPr>
              <w:t xml:space="preserve">                2   Describe the opportunities and facilities for physical activity currently available to members of an           </w:t>
            </w:r>
          </w:p>
          <w:p w14:paraId="731FFE50" w14:textId="77777777" w:rsidR="00C173F3" w:rsidRPr="003973E4" w:rsidRDefault="00C173F3" w:rsidP="00C173F3">
            <w:pPr>
              <w:rPr>
                <w:sz w:val="20"/>
              </w:rPr>
            </w:pPr>
            <w:r w:rsidRPr="003973E4">
              <w:rPr>
                <w:sz w:val="20"/>
              </w:rPr>
              <w:t xml:space="preserve">                     organisation.</w:t>
            </w:r>
          </w:p>
          <w:p w14:paraId="2D6C2DB0" w14:textId="77777777" w:rsidR="00C173F3" w:rsidRPr="003973E4" w:rsidRDefault="00C173F3" w:rsidP="00C173F3">
            <w:pPr>
              <w:rPr>
                <w:sz w:val="20"/>
              </w:rPr>
            </w:pPr>
            <w:r w:rsidRPr="003973E4">
              <w:rPr>
                <w:sz w:val="20"/>
              </w:rPr>
              <w:t xml:space="preserve">                3   Identify potential development projects to meet the needs of members.</w:t>
            </w:r>
          </w:p>
          <w:p w14:paraId="2A217EB3" w14:textId="77777777" w:rsidR="00C173F3" w:rsidRPr="003973E4" w:rsidRDefault="00C173F3" w:rsidP="00C173F3">
            <w:pPr>
              <w:rPr>
                <w:sz w:val="20"/>
              </w:rPr>
            </w:pPr>
            <w:r w:rsidRPr="003973E4">
              <w:rPr>
                <w:sz w:val="20"/>
              </w:rPr>
              <w:t xml:space="preserve">                4   Describe financial, physical, and human resources required for the development of physical activity.</w:t>
            </w:r>
          </w:p>
          <w:p w14:paraId="6206509F" w14:textId="77777777" w:rsidR="00C173F3" w:rsidRPr="003973E4" w:rsidRDefault="00C173F3" w:rsidP="00C173F3">
            <w:pPr>
              <w:rPr>
                <w:b/>
                <w:sz w:val="20"/>
              </w:rPr>
            </w:pPr>
            <w:r w:rsidRPr="003973E4">
              <w:rPr>
                <w:sz w:val="20"/>
              </w:rPr>
              <w:t xml:space="preserve">                5   Identify systems required to support and sustain a physical activity development plan.</w:t>
            </w:r>
          </w:p>
        </w:tc>
      </w:tr>
      <w:tr w:rsidR="00C173F3" w14:paraId="7BC9BD45" w14:textId="77777777" w:rsidTr="00C173F3">
        <w:trPr>
          <w:trHeight w:val="249"/>
        </w:trPr>
        <w:tc>
          <w:tcPr>
            <w:tcW w:w="9634" w:type="dxa"/>
          </w:tcPr>
          <w:p w14:paraId="3DA19B25" w14:textId="77777777" w:rsidR="00C173F3" w:rsidRPr="00E10153" w:rsidRDefault="00C173F3" w:rsidP="00C173F3">
            <w:pPr>
              <w:rPr>
                <w:b/>
              </w:rPr>
            </w:pPr>
            <w:r w:rsidRPr="00C4764D">
              <w:rPr>
                <w:b/>
                <w:sz w:val="24"/>
              </w:rPr>
              <w:t>PROGRESSION</w:t>
            </w:r>
          </w:p>
        </w:tc>
      </w:tr>
      <w:tr w:rsidR="00C173F3" w14:paraId="6D63E48C" w14:textId="77777777" w:rsidTr="00C173F3">
        <w:trPr>
          <w:trHeight w:val="92"/>
        </w:trPr>
        <w:tc>
          <w:tcPr>
            <w:tcW w:w="9634" w:type="dxa"/>
          </w:tcPr>
          <w:p w14:paraId="056EF050" w14:textId="77777777" w:rsidR="00C173F3" w:rsidRPr="00214286" w:rsidRDefault="00C173F3" w:rsidP="00C173F3">
            <w:pPr>
              <w:pStyle w:val="Default"/>
              <w:rPr>
                <w:rFonts w:asciiTheme="minorHAnsi" w:hAnsiTheme="minorHAnsi"/>
                <w:sz w:val="20"/>
                <w:szCs w:val="22"/>
              </w:rPr>
            </w:pPr>
            <w:r w:rsidRPr="00214286">
              <w:rPr>
                <w:rFonts w:asciiTheme="minorHAnsi" w:hAnsiTheme="minorHAnsi"/>
                <w:sz w:val="20"/>
                <w:szCs w:val="22"/>
              </w:rPr>
              <w:t xml:space="preserve">Learners who undertake this Award could expect: </w:t>
            </w:r>
          </w:p>
          <w:p w14:paraId="0C05E470" w14:textId="77777777" w:rsidR="00C173F3" w:rsidRPr="00C173F3" w:rsidRDefault="00C173F3" w:rsidP="00C173F3">
            <w:pPr>
              <w:pStyle w:val="Default"/>
              <w:numPr>
                <w:ilvl w:val="0"/>
                <w:numId w:val="70"/>
              </w:numPr>
              <w:rPr>
                <w:rFonts w:asciiTheme="minorHAnsi" w:hAnsiTheme="minorHAnsi"/>
                <w:sz w:val="20"/>
                <w:szCs w:val="22"/>
              </w:rPr>
            </w:pPr>
            <w:r w:rsidRPr="00214286">
              <w:rPr>
                <w:rFonts w:asciiTheme="minorHAnsi" w:hAnsiTheme="minorHAnsi"/>
                <w:sz w:val="20"/>
                <w:szCs w:val="22"/>
              </w:rPr>
              <w:t>Further study, training or employment in:</w:t>
            </w:r>
          </w:p>
          <w:p w14:paraId="59195914" w14:textId="77777777" w:rsidR="00C173F3" w:rsidRPr="00214286" w:rsidRDefault="00C173F3" w:rsidP="00C173F3">
            <w:pPr>
              <w:pStyle w:val="Default"/>
              <w:rPr>
                <w:rFonts w:asciiTheme="minorHAnsi" w:hAnsiTheme="minorHAnsi"/>
                <w:sz w:val="20"/>
                <w:szCs w:val="22"/>
              </w:rPr>
            </w:pPr>
            <w:r w:rsidRPr="00214286">
              <w:rPr>
                <w:rFonts w:asciiTheme="minorHAnsi" w:hAnsiTheme="minorHAnsi"/>
                <w:sz w:val="20"/>
                <w:szCs w:val="22"/>
              </w:rPr>
              <w:t>NC sport and fitness          HNC Coaching and Developing Sport          HNC Fitness Health and Exercise</w:t>
            </w:r>
          </w:p>
          <w:p w14:paraId="3C7B3D8A" w14:textId="77777777" w:rsidR="00C173F3" w:rsidRPr="00214286" w:rsidRDefault="00C173F3" w:rsidP="00C173F3">
            <w:pPr>
              <w:pStyle w:val="Default"/>
              <w:rPr>
                <w:rFonts w:asciiTheme="minorHAnsi" w:hAnsiTheme="minorHAnsi"/>
                <w:sz w:val="20"/>
                <w:szCs w:val="22"/>
              </w:rPr>
            </w:pPr>
            <w:r w:rsidRPr="00214286">
              <w:rPr>
                <w:rFonts w:asciiTheme="minorHAnsi" w:hAnsiTheme="minorHAnsi"/>
                <w:sz w:val="20"/>
                <w:szCs w:val="22"/>
              </w:rPr>
              <w:t>HND Coaching and Developing Sport               BSC in Sports Coaching</w:t>
            </w:r>
          </w:p>
          <w:p w14:paraId="5EF4B8D6" w14:textId="77777777" w:rsidR="00C173F3" w:rsidRPr="007B03D4" w:rsidRDefault="00C173F3" w:rsidP="00C173F3">
            <w:pPr>
              <w:pStyle w:val="Default"/>
              <w:rPr>
                <w:sz w:val="22"/>
                <w:szCs w:val="22"/>
              </w:rPr>
            </w:pPr>
            <w:r w:rsidRPr="00214286">
              <w:rPr>
                <w:rFonts w:asciiTheme="minorHAnsi" w:hAnsiTheme="minorHAnsi"/>
                <w:sz w:val="20"/>
                <w:szCs w:val="22"/>
              </w:rPr>
              <w:t xml:space="preserve">BA in Physical Education                                 </w:t>
            </w:r>
            <w:r>
              <w:rPr>
                <w:rFonts w:asciiTheme="minorHAnsi" w:hAnsiTheme="minorHAnsi"/>
                <w:sz w:val="20"/>
                <w:szCs w:val="22"/>
              </w:rPr>
              <w:t xml:space="preserve">   </w:t>
            </w:r>
            <w:r w:rsidRPr="00214286">
              <w:rPr>
                <w:rFonts w:asciiTheme="minorHAnsi" w:hAnsiTheme="minorHAnsi"/>
                <w:sz w:val="20"/>
                <w:szCs w:val="22"/>
              </w:rPr>
              <w:t xml:space="preserve"> Jobs in Sports Coaching</w:t>
            </w:r>
            <w:r w:rsidRPr="00214286">
              <w:rPr>
                <w:sz w:val="20"/>
                <w:szCs w:val="22"/>
              </w:rPr>
              <w:t xml:space="preserve"> </w:t>
            </w:r>
          </w:p>
        </w:tc>
      </w:tr>
      <w:tr w:rsidR="00C173F3" w14:paraId="3EBF1DE7" w14:textId="77777777" w:rsidTr="00C173F3">
        <w:trPr>
          <w:trHeight w:val="92"/>
        </w:trPr>
        <w:tc>
          <w:tcPr>
            <w:tcW w:w="9634" w:type="dxa"/>
          </w:tcPr>
          <w:p w14:paraId="2C43C3E6" w14:textId="77777777" w:rsidR="00C173F3" w:rsidRPr="00C4764D" w:rsidRDefault="00C173F3" w:rsidP="00C173F3">
            <w:pPr>
              <w:pStyle w:val="Default"/>
              <w:rPr>
                <w:rFonts w:asciiTheme="minorHAnsi" w:hAnsiTheme="minorHAnsi"/>
                <w:sz w:val="20"/>
                <w:szCs w:val="22"/>
              </w:rPr>
            </w:pPr>
            <w:r>
              <w:rPr>
                <w:rFonts w:asciiTheme="minorHAnsi" w:hAnsiTheme="minorHAnsi"/>
                <w:b/>
              </w:rPr>
              <w:t>ASSESSMENT</w:t>
            </w:r>
          </w:p>
        </w:tc>
      </w:tr>
      <w:tr w:rsidR="00C173F3" w14:paraId="33FCAE99" w14:textId="77777777" w:rsidTr="00C173F3">
        <w:trPr>
          <w:trHeight w:val="92"/>
        </w:trPr>
        <w:tc>
          <w:tcPr>
            <w:tcW w:w="9634" w:type="dxa"/>
          </w:tcPr>
          <w:p w14:paraId="44EB0E78" w14:textId="77777777" w:rsidR="00C173F3" w:rsidRDefault="00C173F3" w:rsidP="00C173F3">
            <w:pPr>
              <w:pStyle w:val="Default"/>
              <w:rPr>
                <w:rFonts w:asciiTheme="minorHAnsi" w:hAnsiTheme="minorHAnsi"/>
                <w:sz w:val="20"/>
              </w:rPr>
            </w:pPr>
            <w:r>
              <w:rPr>
                <w:rFonts w:asciiTheme="minorHAnsi" w:hAnsiTheme="minorHAnsi"/>
                <w:sz w:val="20"/>
              </w:rPr>
              <w:t>Course assessment will be internally assessed and verified by the SQA.</w:t>
            </w:r>
          </w:p>
          <w:p w14:paraId="0896EC7C" w14:textId="77777777" w:rsidR="00C173F3" w:rsidRDefault="00C173F3" w:rsidP="00C173F3">
            <w:pPr>
              <w:pStyle w:val="Default"/>
              <w:rPr>
                <w:rFonts w:asciiTheme="minorHAnsi" w:hAnsiTheme="minorHAnsi"/>
                <w:sz w:val="20"/>
              </w:rPr>
            </w:pPr>
            <w:r>
              <w:rPr>
                <w:rFonts w:asciiTheme="minorHAnsi" w:hAnsiTheme="minorHAnsi"/>
                <w:sz w:val="20"/>
              </w:rPr>
              <w:t>Assessment will be as follows:</w:t>
            </w:r>
          </w:p>
          <w:p w14:paraId="20FB1130" w14:textId="77777777" w:rsidR="00C173F3" w:rsidRDefault="00C173F3" w:rsidP="00C173F3">
            <w:pPr>
              <w:pStyle w:val="Default"/>
              <w:rPr>
                <w:rFonts w:asciiTheme="minorHAnsi" w:hAnsiTheme="minorHAnsi"/>
                <w:sz w:val="20"/>
              </w:rPr>
            </w:pPr>
            <w:r>
              <w:rPr>
                <w:rFonts w:asciiTheme="minorHAnsi" w:hAnsiTheme="minorHAnsi"/>
                <w:sz w:val="20"/>
              </w:rPr>
              <w:t xml:space="preserve">Unit 1 </w:t>
            </w:r>
          </w:p>
          <w:p w14:paraId="5ACF247F" w14:textId="77777777" w:rsidR="00C173F3" w:rsidRDefault="00C173F3" w:rsidP="00C173F3">
            <w:pPr>
              <w:pStyle w:val="Default"/>
              <w:numPr>
                <w:ilvl w:val="0"/>
                <w:numId w:val="72"/>
              </w:numPr>
              <w:rPr>
                <w:rFonts w:asciiTheme="minorHAnsi" w:hAnsiTheme="minorHAnsi"/>
                <w:sz w:val="20"/>
              </w:rPr>
            </w:pPr>
            <w:r>
              <w:rPr>
                <w:rFonts w:asciiTheme="minorHAnsi" w:hAnsiTheme="minorHAnsi"/>
                <w:sz w:val="20"/>
              </w:rPr>
              <w:t>Written essay (1000 words)</w:t>
            </w:r>
          </w:p>
          <w:p w14:paraId="57B7EF9B" w14:textId="77777777" w:rsidR="00C173F3" w:rsidRDefault="00C173F3" w:rsidP="00C173F3">
            <w:pPr>
              <w:pStyle w:val="Default"/>
              <w:numPr>
                <w:ilvl w:val="0"/>
                <w:numId w:val="72"/>
              </w:numPr>
              <w:rPr>
                <w:rFonts w:asciiTheme="minorHAnsi" w:hAnsiTheme="minorHAnsi"/>
                <w:sz w:val="20"/>
              </w:rPr>
            </w:pPr>
            <w:r>
              <w:rPr>
                <w:rFonts w:asciiTheme="minorHAnsi" w:hAnsiTheme="minorHAnsi"/>
                <w:sz w:val="20"/>
              </w:rPr>
              <w:t xml:space="preserve">Research based report (500 words) </w:t>
            </w:r>
          </w:p>
          <w:p w14:paraId="466FF47C" w14:textId="77777777" w:rsidR="00C173F3" w:rsidRDefault="00C173F3" w:rsidP="00C173F3">
            <w:pPr>
              <w:pStyle w:val="Default"/>
              <w:numPr>
                <w:ilvl w:val="0"/>
                <w:numId w:val="72"/>
              </w:numPr>
              <w:rPr>
                <w:rFonts w:asciiTheme="minorHAnsi" w:hAnsiTheme="minorHAnsi"/>
                <w:sz w:val="20"/>
              </w:rPr>
            </w:pPr>
            <w:r>
              <w:rPr>
                <w:rFonts w:asciiTheme="minorHAnsi" w:hAnsiTheme="minorHAnsi"/>
                <w:sz w:val="20"/>
              </w:rPr>
              <w:t xml:space="preserve">Recording and evaluation performance of </w:t>
            </w:r>
            <w:r w:rsidRPr="00F22846">
              <w:rPr>
                <w:rFonts w:asciiTheme="minorHAnsi" w:hAnsiTheme="minorHAnsi"/>
                <w:b/>
                <w:sz w:val="20"/>
                <w:u w:val="single"/>
              </w:rPr>
              <w:t>10 hours</w:t>
            </w:r>
            <w:r>
              <w:rPr>
                <w:rFonts w:asciiTheme="minorHAnsi" w:hAnsiTheme="minorHAnsi"/>
                <w:sz w:val="20"/>
              </w:rPr>
              <w:t xml:space="preserve"> of; participation, coaching &amp; refereeing</w:t>
            </w:r>
          </w:p>
          <w:p w14:paraId="50031775" w14:textId="77777777" w:rsidR="00C173F3" w:rsidRDefault="00C173F3" w:rsidP="00C173F3">
            <w:pPr>
              <w:pStyle w:val="Default"/>
              <w:numPr>
                <w:ilvl w:val="0"/>
                <w:numId w:val="72"/>
              </w:numPr>
              <w:rPr>
                <w:rFonts w:asciiTheme="minorHAnsi" w:hAnsiTheme="minorHAnsi"/>
                <w:sz w:val="20"/>
              </w:rPr>
            </w:pPr>
            <w:r w:rsidRPr="003F7999">
              <w:rPr>
                <w:rFonts w:asciiTheme="minorHAnsi" w:hAnsiTheme="minorHAnsi"/>
                <w:b/>
                <w:bCs/>
                <w:sz w:val="20"/>
                <w:u w:val="single"/>
              </w:rPr>
              <w:t>Pupils must</w:t>
            </w:r>
            <w:r>
              <w:rPr>
                <w:rFonts w:asciiTheme="minorHAnsi" w:hAnsiTheme="minorHAnsi"/>
                <w:sz w:val="20"/>
              </w:rPr>
              <w:t xml:space="preserve"> VOLENTEER in </w:t>
            </w:r>
            <w:r w:rsidRPr="003F7999">
              <w:rPr>
                <w:rFonts w:asciiTheme="minorHAnsi" w:hAnsiTheme="minorHAnsi"/>
                <w:b/>
                <w:bCs/>
                <w:sz w:val="20"/>
              </w:rPr>
              <w:t>extra curricular clubs</w:t>
            </w:r>
            <w:r>
              <w:rPr>
                <w:rFonts w:asciiTheme="minorHAnsi" w:hAnsiTheme="minorHAnsi"/>
                <w:sz w:val="20"/>
              </w:rPr>
              <w:t xml:space="preserve"> or during </w:t>
            </w:r>
            <w:r w:rsidRPr="003F7999">
              <w:rPr>
                <w:rFonts w:asciiTheme="minorHAnsi" w:hAnsiTheme="minorHAnsi"/>
                <w:b/>
                <w:bCs/>
                <w:sz w:val="20"/>
              </w:rPr>
              <w:t>S1-S3 PE lessons</w:t>
            </w:r>
          </w:p>
          <w:p w14:paraId="21A7B840" w14:textId="77777777" w:rsidR="00C173F3" w:rsidRDefault="00C173F3" w:rsidP="00C173F3">
            <w:pPr>
              <w:pStyle w:val="Default"/>
              <w:numPr>
                <w:ilvl w:val="0"/>
                <w:numId w:val="72"/>
              </w:numPr>
              <w:rPr>
                <w:rFonts w:asciiTheme="minorHAnsi" w:hAnsiTheme="minorHAnsi"/>
                <w:sz w:val="20"/>
              </w:rPr>
            </w:pPr>
            <w:r>
              <w:rPr>
                <w:rFonts w:asciiTheme="minorHAnsi" w:hAnsiTheme="minorHAnsi"/>
                <w:sz w:val="20"/>
              </w:rPr>
              <w:t>Completion of Placement Booklet containing lesson plans and written assessment</w:t>
            </w:r>
          </w:p>
          <w:p w14:paraId="3A54336F" w14:textId="77777777" w:rsidR="00C173F3" w:rsidRPr="00C173F3" w:rsidRDefault="00C173F3" w:rsidP="00C173F3">
            <w:pPr>
              <w:pStyle w:val="Default"/>
              <w:numPr>
                <w:ilvl w:val="0"/>
                <w:numId w:val="72"/>
              </w:numPr>
              <w:rPr>
                <w:rFonts w:asciiTheme="minorHAnsi" w:hAnsiTheme="minorHAnsi"/>
                <w:sz w:val="20"/>
              </w:rPr>
            </w:pPr>
            <w:r>
              <w:rPr>
                <w:rFonts w:asciiTheme="minorHAnsi" w:hAnsiTheme="minorHAnsi"/>
                <w:sz w:val="20"/>
              </w:rPr>
              <w:t xml:space="preserve">Assessment of coaching ability  </w:t>
            </w:r>
          </w:p>
          <w:p w14:paraId="4B460E67" w14:textId="77777777" w:rsidR="00C173F3" w:rsidRDefault="00C173F3" w:rsidP="00C173F3">
            <w:pPr>
              <w:pStyle w:val="Default"/>
              <w:rPr>
                <w:rFonts w:asciiTheme="minorHAnsi" w:hAnsiTheme="minorHAnsi"/>
                <w:sz w:val="20"/>
              </w:rPr>
            </w:pPr>
            <w:r>
              <w:rPr>
                <w:rFonts w:asciiTheme="minorHAnsi" w:hAnsiTheme="minorHAnsi"/>
                <w:sz w:val="20"/>
              </w:rPr>
              <w:t xml:space="preserve">Unit 2 </w:t>
            </w:r>
          </w:p>
          <w:p w14:paraId="59A36088" w14:textId="77777777" w:rsidR="00C173F3" w:rsidRDefault="00C173F3" w:rsidP="00C173F3">
            <w:pPr>
              <w:pStyle w:val="Default"/>
              <w:numPr>
                <w:ilvl w:val="0"/>
                <w:numId w:val="72"/>
              </w:numPr>
              <w:rPr>
                <w:rFonts w:asciiTheme="minorHAnsi" w:hAnsiTheme="minorHAnsi"/>
                <w:sz w:val="20"/>
              </w:rPr>
            </w:pPr>
            <w:r>
              <w:rPr>
                <w:rFonts w:asciiTheme="minorHAnsi" w:hAnsiTheme="minorHAnsi"/>
                <w:sz w:val="20"/>
              </w:rPr>
              <w:t xml:space="preserve">An Interview with an active schools coordinator </w:t>
            </w:r>
          </w:p>
          <w:p w14:paraId="6BBB1673" w14:textId="77777777" w:rsidR="00C173F3" w:rsidRDefault="00C173F3" w:rsidP="00C173F3">
            <w:pPr>
              <w:pStyle w:val="Default"/>
              <w:numPr>
                <w:ilvl w:val="0"/>
                <w:numId w:val="72"/>
              </w:numPr>
              <w:rPr>
                <w:rFonts w:asciiTheme="minorHAnsi" w:hAnsiTheme="minorHAnsi"/>
                <w:sz w:val="20"/>
              </w:rPr>
            </w:pPr>
            <w:r>
              <w:rPr>
                <w:rFonts w:asciiTheme="minorHAnsi" w:hAnsiTheme="minorHAnsi"/>
                <w:sz w:val="20"/>
              </w:rPr>
              <w:t>Research of community based sports programs</w:t>
            </w:r>
          </w:p>
          <w:p w14:paraId="035919D7" w14:textId="77777777" w:rsidR="00C173F3" w:rsidRDefault="00C173F3" w:rsidP="00C173F3">
            <w:pPr>
              <w:pStyle w:val="Default"/>
              <w:numPr>
                <w:ilvl w:val="0"/>
                <w:numId w:val="72"/>
              </w:numPr>
              <w:rPr>
                <w:rFonts w:asciiTheme="minorHAnsi" w:hAnsiTheme="minorHAnsi"/>
                <w:sz w:val="20"/>
              </w:rPr>
            </w:pPr>
            <w:r>
              <w:rPr>
                <w:rFonts w:asciiTheme="minorHAnsi" w:hAnsiTheme="minorHAnsi"/>
                <w:sz w:val="20"/>
              </w:rPr>
              <w:t>Plan, lead and evaluate a sports development project</w:t>
            </w:r>
          </w:p>
          <w:p w14:paraId="0C40FB7D" w14:textId="77777777" w:rsidR="00C173F3" w:rsidRPr="00C173F3" w:rsidRDefault="00C173F3" w:rsidP="00C173F3">
            <w:pPr>
              <w:pStyle w:val="Default"/>
              <w:numPr>
                <w:ilvl w:val="0"/>
                <w:numId w:val="72"/>
              </w:numPr>
              <w:rPr>
                <w:rFonts w:asciiTheme="minorHAnsi" w:hAnsiTheme="minorHAnsi"/>
                <w:sz w:val="20"/>
              </w:rPr>
            </w:pPr>
            <w:r>
              <w:rPr>
                <w:rFonts w:asciiTheme="minorHAnsi" w:hAnsiTheme="minorHAnsi"/>
                <w:sz w:val="20"/>
              </w:rPr>
              <w:t>Detail plans for sustainability i.e. finance, human resource</w:t>
            </w:r>
          </w:p>
        </w:tc>
      </w:tr>
    </w:tbl>
    <w:p w14:paraId="4366F13D" w14:textId="3CCBC1F2" w:rsidR="005A4BD2" w:rsidRPr="008926A6" w:rsidRDefault="005A4BD2" w:rsidP="005A4BD2">
      <w:pPr>
        <w:pStyle w:val="Title"/>
        <w:pBdr>
          <w:bottom w:val="none" w:sz="0" w:space="0" w:color="auto"/>
        </w:pBdr>
        <w:spacing w:after="0"/>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PHYSICAL EDUCATION</w:t>
      </w:r>
      <w:r w:rsidRPr="008926A6">
        <w:rPr>
          <w:rFonts w:ascii="Arial" w:eastAsia="Times New Roman" w:hAnsi="Arial" w:cs="Arial"/>
          <w:b/>
          <w:color w:val="000000" w:themeColor="text1"/>
          <w:sz w:val="24"/>
          <w:szCs w:val="24"/>
        </w:rPr>
        <w:t xml:space="preserve"> – </w:t>
      </w:r>
      <w:r>
        <w:rPr>
          <w:rFonts w:ascii="Arial" w:eastAsia="Times New Roman" w:hAnsi="Arial" w:cs="Arial"/>
          <w:b/>
          <w:color w:val="000000" w:themeColor="text1"/>
          <w:sz w:val="24"/>
          <w:szCs w:val="24"/>
        </w:rPr>
        <w:t>Sports Leader</w:t>
      </w:r>
    </w:p>
    <w:p w14:paraId="44FBA64F" w14:textId="77777777" w:rsidR="00F22C73" w:rsidRDefault="00F22C73" w:rsidP="00EE59EC">
      <w:pPr>
        <w:spacing w:after="0" w:line="240" w:lineRule="auto"/>
        <w:jc w:val="center"/>
        <w:rPr>
          <w:rFonts w:ascii="Arial" w:eastAsia="Times New Roman" w:hAnsi="Arial" w:cs="Arial"/>
          <w:b/>
          <w:sz w:val="24"/>
          <w:szCs w:val="24"/>
          <w:lang w:eastAsia="en-GB"/>
        </w:rPr>
      </w:pPr>
    </w:p>
    <w:p w14:paraId="7432FE69" w14:textId="13F63460" w:rsidR="00270CD2" w:rsidRPr="00846121" w:rsidRDefault="00270CD2" w:rsidP="00C173F3">
      <w:pPr>
        <w:spacing w:after="0" w:line="240" w:lineRule="auto"/>
        <w:jc w:val="center"/>
        <w:rPr>
          <w:rFonts w:ascii="Arial" w:eastAsia="Times New Roman" w:hAnsi="Arial" w:cs="Arial"/>
          <w:b/>
          <w:sz w:val="24"/>
          <w:szCs w:val="24"/>
          <w:lang w:eastAsia="en-GB"/>
        </w:rPr>
      </w:pPr>
      <w:bookmarkStart w:id="0" w:name="_GoBack"/>
      <w:bookmarkEnd w:id="0"/>
      <w:r w:rsidRPr="00846121">
        <w:rPr>
          <w:rFonts w:ascii="Arial" w:eastAsia="Times New Roman" w:hAnsi="Arial" w:cs="Arial"/>
          <w:b/>
          <w:sz w:val="24"/>
          <w:szCs w:val="24"/>
          <w:lang w:eastAsia="en-GB"/>
        </w:rPr>
        <w:t>ENGLISH ~ NATIONAL 4</w:t>
      </w:r>
    </w:p>
    <w:p w14:paraId="6356F442" w14:textId="77777777" w:rsidR="00270CD2" w:rsidRPr="00846121" w:rsidRDefault="00270CD2" w:rsidP="00270CD2">
      <w:pPr>
        <w:spacing w:after="0" w:line="240" w:lineRule="auto"/>
        <w:jc w:val="both"/>
        <w:rPr>
          <w:rFonts w:ascii="Arial" w:eastAsia="Times New Roman" w:hAnsi="Arial" w:cs="Arial"/>
          <w:lang w:eastAsia="en-GB"/>
        </w:rPr>
      </w:pPr>
    </w:p>
    <w:tbl>
      <w:tblPr>
        <w:tblW w:w="92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270CD2" w:rsidRPr="00846121" w14:paraId="47A8325B" w14:textId="77777777" w:rsidTr="00FA3F84">
        <w:trPr>
          <w:trHeight w:val="486"/>
        </w:trPr>
        <w:tc>
          <w:tcPr>
            <w:tcW w:w="9243" w:type="dxa"/>
            <w:shd w:val="clear" w:color="auto" w:fill="auto"/>
          </w:tcPr>
          <w:p w14:paraId="19E57A65" w14:textId="77777777" w:rsidR="00270CD2" w:rsidRPr="00846121" w:rsidRDefault="00270CD2" w:rsidP="00FA3F84">
            <w:pPr>
              <w:spacing w:after="0" w:line="240" w:lineRule="auto"/>
              <w:jc w:val="both"/>
              <w:rPr>
                <w:rFonts w:ascii="Arial" w:eastAsia="Times New Roman" w:hAnsi="Arial" w:cs="Arial"/>
                <w:b/>
                <w:lang w:eastAsia="en-GB"/>
              </w:rPr>
            </w:pPr>
            <w:r w:rsidRPr="00846121">
              <w:rPr>
                <w:rFonts w:ascii="Arial" w:eastAsia="Times New Roman" w:hAnsi="Arial" w:cs="Arial"/>
                <w:b/>
                <w:lang w:eastAsia="en-GB"/>
              </w:rPr>
              <w:t xml:space="preserve">Aims of course: </w:t>
            </w:r>
          </w:p>
          <w:p w14:paraId="1395362F" w14:textId="77777777" w:rsidR="00270CD2" w:rsidRPr="00846121" w:rsidRDefault="00270CD2" w:rsidP="00FA3F84">
            <w:pPr>
              <w:spacing w:after="0" w:line="240" w:lineRule="auto"/>
              <w:jc w:val="both"/>
              <w:rPr>
                <w:rFonts w:ascii="Arial" w:eastAsia="Times New Roman" w:hAnsi="Arial" w:cs="Arial"/>
                <w:b/>
                <w:lang w:eastAsia="en-GB"/>
              </w:rPr>
            </w:pPr>
          </w:p>
          <w:p w14:paraId="5E4C531C" w14:textId="77777777" w:rsidR="00270CD2" w:rsidRPr="00846121" w:rsidRDefault="00270CD2" w:rsidP="00FA3F84">
            <w:pPr>
              <w:spacing w:after="0" w:line="240" w:lineRule="auto"/>
              <w:jc w:val="both"/>
              <w:rPr>
                <w:rFonts w:ascii="Arial" w:eastAsia="Times New Roman" w:hAnsi="Arial" w:cs="Arial"/>
                <w:color w:val="333333"/>
                <w:lang w:eastAsia="en-GB"/>
              </w:rPr>
            </w:pPr>
            <w:r w:rsidRPr="00846121">
              <w:rPr>
                <w:rFonts w:ascii="Arial" w:eastAsia="Times New Roman" w:hAnsi="Arial" w:cs="Arial"/>
                <w:color w:val="333333"/>
                <w:lang w:eastAsia="en-GB"/>
              </w:rPr>
              <w:t>Our aim is to ensure that all learners develop the knowledge, skills and attributes they will need for life, learning and work, now and in the future.</w:t>
            </w:r>
          </w:p>
          <w:p w14:paraId="311D2F31" w14:textId="77777777" w:rsidR="00270CD2" w:rsidRPr="00846121" w:rsidRDefault="00270CD2" w:rsidP="00FA3F84">
            <w:pPr>
              <w:spacing w:after="0" w:line="240" w:lineRule="auto"/>
              <w:jc w:val="both"/>
              <w:rPr>
                <w:rFonts w:ascii="Arial" w:eastAsia="Times New Roman" w:hAnsi="Arial" w:cs="Arial"/>
                <w:color w:val="333333"/>
                <w:lang w:eastAsia="en-GB"/>
              </w:rPr>
            </w:pPr>
          </w:p>
        </w:tc>
      </w:tr>
      <w:tr w:rsidR="00270CD2" w:rsidRPr="00846121" w14:paraId="108C2BAA" w14:textId="77777777" w:rsidTr="00FA3F84">
        <w:trPr>
          <w:trHeight w:val="448"/>
        </w:trPr>
        <w:tc>
          <w:tcPr>
            <w:tcW w:w="9243" w:type="dxa"/>
            <w:shd w:val="clear" w:color="auto" w:fill="auto"/>
          </w:tcPr>
          <w:p w14:paraId="1AA0B8CF" w14:textId="77777777" w:rsidR="00270CD2" w:rsidRPr="00846121" w:rsidRDefault="00270CD2" w:rsidP="00FA3F84">
            <w:pPr>
              <w:spacing w:after="0" w:line="240" w:lineRule="auto"/>
              <w:jc w:val="both"/>
              <w:rPr>
                <w:rFonts w:ascii="Arial" w:eastAsia="Times New Roman" w:hAnsi="Arial" w:cs="Arial"/>
                <w:b/>
                <w:lang w:eastAsia="en-GB"/>
              </w:rPr>
            </w:pPr>
            <w:r w:rsidRPr="00846121">
              <w:rPr>
                <w:rFonts w:ascii="Arial" w:eastAsia="Times New Roman" w:hAnsi="Arial" w:cs="Arial"/>
                <w:b/>
                <w:lang w:eastAsia="en-GB"/>
              </w:rPr>
              <w:t>Recommended Entry:</w:t>
            </w:r>
          </w:p>
          <w:p w14:paraId="22DE9852" w14:textId="77777777" w:rsidR="00270CD2" w:rsidRPr="00846121" w:rsidRDefault="00270CD2" w:rsidP="00FA3F84">
            <w:pPr>
              <w:spacing w:after="0" w:line="240" w:lineRule="auto"/>
              <w:jc w:val="both"/>
              <w:rPr>
                <w:rFonts w:ascii="Arial" w:eastAsia="Times New Roman" w:hAnsi="Arial" w:cs="Arial"/>
                <w:b/>
                <w:lang w:eastAsia="en-GB"/>
              </w:rPr>
            </w:pPr>
          </w:p>
          <w:p w14:paraId="50864154" w14:textId="77777777" w:rsidR="00270CD2" w:rsidRPr="00846121" w:rsidRDefault="00270CD2" w:rsidP="00FA3F84">
            <w:pPr>
              <w:spacing w:after="0" w:line="240" w:lineRule="auto"/>
              <w:jc w:val="both"/>
              <w:rPr>
                <w:rFonts w:ascii="Arial" w:eastAsia="Times New Roman" w:hAnsi="Arial" w:cs="Arial"/>
                <w:lang w:eastAsia="en-GB"/>
              </w:rPr>
            </w:pPr>
            <w:r w:rsidRPr="00846121">
              <w:rPr>
                <w:rFonts w:ascii="Arial" w:eastAsia="Times New Roman" w:hAnsi="Arial" w:cs="Arial"/>
                <w:lang w:eastAsia="en-GB"/>
              </w:rPr>
              <w:t xml:space="preserve">A secure understanding of the Level 3 </w:t>
            </w:r>
            <w:r w:rsidRPr="00846121">
              <w:rPr>
                <w:rFonts w:ascii="Arial" w:eastAsia="Times New Roman" w:hAnsi="Arial" w:cs="Arial"/>
                <w:i/>
                <w:lang w:eastAsia="en-GB"/>
              </w:rPr>
              <w:t xml:space="preserve">Experiences and Outcomes </w:t>
            </w:r>
            <w:r w:rsidRPr="00846121">
              <w:rPr>
                <w:rFonts w:ascii="Arial" w:eastAsia="Times New Roman" w:hAnsi="Arial" w:cs="Arial"/>
                <w:lang w:eastAsia="en-GB"/>
              </w:rPr>
              <w:t xml:space="preserve">in the </w:t>
            </w:r>
            <w:r w:rsidRPr="00846121">
              <w:rPr>
                <w:rFonts w:ascii="Arial" w:eastAsia="Times New Roman" w:hAnsi="Arial" w:cs="Arial"/>
                <w:i/>
                <w:lang w:eastAsia="en-GB"/>
              </w:rPr>
              <w:t>Broad General Education</w:t>
            </w:r>
            <w:r w:rsidRPr="00846121">
              <w:rPr>
                <w:rFonts w:ascii="Arial" w:eastAsia="Times New Roman" w:hAnsi="Arial" w:cs="Arial"/>
                <w:lang w:eastAsia="en-GB"/>
              </w:rPr>
              <w:t xml:space="preserve"> (S1 – S3).     </w:t>
            </w:r>
          </w:p>
          <w:p w14:paraId="49850E8E" w14:textId="77777777" w:rsidR="00270CD2" w:rsidRPr="00846121" w:rsidRDefault="00270CD2" w:rsidP="00FA3F84">
            <w:pPr>
              <w:spacing w:after="0" w:line="240" w:lineRule="auto"/>
              <w:jc w:val="both"/>
              <w:rPr>
                <w:rFonts w:ascii="Arial" w:eastAsia="Times New Roman" w:hAnsi="Arial" w:cs="Arial"/>
                <w:lang w:eastAsia="en-GB"/>
              </w:rPr>
            </w:pPr>
          </w:p>
        </w:tc>
      </w:tr>
      <w:tr w:rsidR="00270CD2" w:rsidRPr="00846121" w14:paraId="28B7FAAB" w14:textId="77777777" w:rsidTr="00FA3F84">
        <w:trPr>
          <w:trHeight w:val="8970"/>
        </w:trPr>
        <w:tc>
          <w:tcPr>
            <w:tcW w:w="9243" w:type="dxa"/>
            <w:shd w:val="clear" w:color="auto" w:fill="auto"/>
          </w:tcPr>
          <w:p w14:paraId="6C73D692" w14:textId="77777777" w:rsidR="00270CD2" w:rsidRPr="00846121" w:rsidRDefault="00270CD2" w:rsidP="00FA3F84">
            <w:pPr>
              <w:spacing w:after="0" w:line="240" w:lineRule="auto"/>
              <w:jc w:val="both"/>
              <w:rPr>
                <w:rFonts w:ascii="Arial" w:eastAsia="Times New Roman" w:hAnsi="Arial" w:cs="Arial"/>
                <w:b/>
                <w:lang w:eastAsia="en-GB"/>
              </w:rPr>
            </w:pPr>
            <w:r w:rsidRPr="00846121">
              <w:rPr>
                <w:rFonts w:ascii="Arial" w:eastAsia="Times New Roman" w:hAnsi="Arial" w:cs="Arial"/>
                <w:b/>
                <w:lang w:eastAsia="en-GB"/>
              </w:rPr>
              <w:t>Course Content:</w:t>
            </w:r>
          </w:p>
          <w:p w14:paraId="32FB999F" w14:textId="77777777" w:rsidR="00270CD2" w:rsidRPr="00846121" w:rsidRDefault="00270CD2" w:rsidP="00FA3F84">
            <w:pPr>
              <w:spacing w:after="0" w:line="240" w:lineRule="auto"/>
              <w:jc w:val="both"/>
              <w:rPr>
                <w:rFonts w:ascii="Arial" w:eastAsia="Times New Roman" w:hAnsi="Arial" w:cs="Arial"/>
                <w:b/>
                <w:lang w:eastAsia="en-GB"/>
              </w:rPr>
            </w:pPr>
          </w:p>
          <w:p w14:paraId="794148E4" w14:textId="77777777" w:rsidR="00270CD2" w:rsidRPr="00846121" w:rsidRDefault="00270CD2" w:rsidP="00FA3F84">
            <w:pPr>
              <w:spacing w:after="0" w:line="240" w:lineRule="auto"/>
              <w:jc w:val="both"/>
              <w:rPr>
                <w:rFonts w:ascii="Arial" w:eastAsia="Times New Roman" w:hAnsi="Arial" w:cs="Arial"/>
                <w:lang w:eastAsia="en-GB"/>
              </w:rPr>
            </w:pPr>
            <w:r w:rsidRPr="00846121">
              <w:rPr>
                <w:rFonts w:ascii="Arial" w:eastAsia="Times New Roman" w:hAnsi="Arial" w:cs="Arial"/>
                <w:lang w:eastAsia="en-GB"/>
              </w:rPr>
              <w:t xml:space="preserve">The course follows on from the </w:t>
            </w:r>
            <w:r w:rsidRPr="00846121">
              <w:rPr>
                <w:rFonts w:ascii="Arial" w:eastAsia="Times New Roman" w:hAnsi="Arial" w:cs="Arial"/>
                <w:i/>
                <w:lang w:eastAsia="en-GB"/>
              </w:rPr>
              <w:t>Experiences and Outcomes</w:t>
            </w:r>
            <w:r w:rsidRPr="00846121">
              <w:rPr>
                <w:rFonts w:ascii="Arial" w:eastAsia="Times New Roman" w:hAnsi="Arial" w:cs="Arial"/>
                <w:lang w:eastAsia="en-GB"/>
              </w:rPr>
              <w:t xml:space="preserve"> of the </w:t>
            </w:r>
            <w:r w:rsidRPr="00846121">
              <w:rPr>
                <w:rFonts w:ascii="Arial" w:eastAsia="Times New Roman" w:hAnsi="Arial" w:cs="Arial"/>
                <w:i/>
                <w:lang w:eastAsia="en-GB"/>
              </w:rPr>
              <w:t xml:space="preserve">Broad General Education </w:t>
            </w:r>
            <w:r w:rsidRPr="00846121">
              <w:rPr>
                <w:rFonts w:ascii="Arial" w:eastAsia="Times New Roman" w:hAnsi="Arial" w:cs="Arial"/>
                <w:lang w:eastAsia="en-GB"/>
              </w:rPr>
              <w:t>and focuses on extending the skills of reading, writing, listening and talking</w:t>
            </w:r>
            <w:r w:rsidRPr="00846121">
              <w:rPr>
                <w:rFonts w:ascii="Arial" w:eastAsia="Times New Roman" w:hAnsi="Arial" w:cs="Arial"/>
                <w:i/>
                <w:lang w:eastAsia="en-GB"/>
              </w:rPr>
              <w:t>.</w:t>
            </w:r>
            <w:r w:rsidRPr="00846121">
              <w:rPr>
                <w:rFonts w:ascii="Arial" w:eastAsia="Times New Roman" w:hAnsi="Arial" w:cs="Arial"/>
                <w:lang w:eastAsia="en-GB"/>
              </w:rPr>
              <w:t xml:space="preserve"> Along with completing class work, learners are expected to undertake tasks such as reading, completing research assignments, preparing presentations and engaging with online resources. </w:t>
            </w:r>
          </w:p>
          <w:p w14:paraId="589654C1" w14:textId="77777777" w:rsidR="00270CD2" w:rsidRPr="00846121" w:rsidRDefault="00270CD2" w:rsidP="00FA3F84">
            <w:pPr>
              <w:spacing w:after="0" w:line="240" w:lineRule="auto"/>
              <w:jc w:val="both"/>
              <w:rPr>
                <w:rFonts w:ascii="Arial" w:eastAsia="Times New Roman" w:hAnsi="Arial" w:cs="Arial"/>
                <w:lang w:eastAsia="en-GB"/>
              </w:rPr>
            </w:pPr>
          </w:p>
          <w:p w14:paraId="1A3E48C2" w14:textId="77777777" w:rsidR="00270CD2" w:rsidRPr="00846121" w:rsidRDefault="00270CD2" w:rsidP="00FA3F84">
            <w:pPr>
              <w:spacing w:after="0" w:line="240" w:lineRule="auto"/>
              <w:jc w:val="both"/>
              <w:rPr>
                <w:rFonts w:ascii="Arial" w:eastAsia="Times New Roman" w:hAnsi="Arial" w:cs="Arial"/>
                <w:lang w:eastAsia="en-GB"/>
              </w:rPr>
            </w:pPr>
            <w:r w:rsidRPr="00846121">
              <w:rPr>
                <w:rFonts w:ascii="Arial" w:eastAsia="Times New Roman" w:hAnsi="Arial" w:cs="Arial"/>
                <w:lang w:eastAsia="en-GB"/>
              </w:rPr>
              <w:t>The course consists of four mandatory units:</w:t>
            </w:r>
          </w:p>
          <w:p w14:paraId="6279E961" w14:textId="77777777" w:rsidR="00270CD2" w:rsidRPr="00846121" w:rsidRDefault="00270CD2" w:rsidP="00FA3F84">
            <w:pPr>
              <w:spacing w:after="0" w:line="240" w:lineRule="auto"/>
              <w:jc w:val="both"/>
              <w:rPr>
                <w:rFonts w:ascii="Arial" w:eastAsia="Times New Roman" w:hAnsi="Arial" w:cs="Arial"/>
                <w:lang w:eastAsia="en-GB"/>
              </w:rPr>
            </w:pPr>
          </w:p>
          <w:p w14:paraId="79FB2333" w14:textId="77777777" w:rsidR="00270CD2" w:rsidRPr="00846121" w:rsidRDefault="00270CD2" w:rsidP="00FA3F84">
            <w:pPr>
              <w:spacing w:after="0" w:line="240" w:lineRule="auto"/>
              <w:jc w:val="both"/>
              <w:rPr>
                <w:rFonts w:ascii="Arial" w:eastAsia="Times New Roman" w:hAnsi="Arial" w:cs="Arial"/>
                <w:b/>
                <w:lang w:eastAsia="en-GB"/>
              </w:rPr>
            </w:pPr>
            <w:r w:rsidRPr="00846121">
              <w:rPr>
                <w:rFonts w:ascii="Arial" w:eastAsia="Times New Roman" w:hAnsi="Arial" w:cs="Arial"/>
                <w:b/>
                <w:lang w:eastAsia="en-GB"/>
              </w:rPr>
              <w:t>English: Analysis and Evaluation</w:t>
            </w:r>
          </w:p>
          <w:p w14:paraId="32824A1F" w14:textId="77777777" w:rsidR="00270CD2" w:rsidRPr="00846121" w:rsidRDefault="00270CD2" w:rsidP="00FA3F84">
            <w:pPr>
              <w:spacing w:after="0" w:line="240" w:lineRule="auto"/>
              <w:jc w:val="both"/>
              <w:rPr>
                <w:rFonts w:ascii="Arial" w:eastAsia="Times New Roman" w:hAnsi="Arial" w:cs="Arial"/>
                <w:lang w:eastAsia="en-GB"/>
              </w:rPr>
            </w:pPr>
            <w:r w:rsidRPr="00846121">
              <w:rPr>
                <w:rFonts w:ascii="Arial" w:eastAsia="Times New Roman" w:hAnsi="Arial" w:cs="Arial"/>
                <w:lang w:eastAsia="en-GB"/>
              </w:rPr>
              <w:t xml:space="preserve">Learners have the opportunity to develop their reading and listening skills through the contexts of literature, language and media. The outcome is to understand, analyse and evaluate straightforward texts. </w:t>
            </w:r>
          </w:p>
          <w:p w14:paraId="4B6264FF" w14:textId="77777777" w:rsidR="00270CD2" w:rsidRPr="00846121" w:rsidRDefault="00270CD2" w:rsidP="00FA3F84">
            <w:pPr>
              <w:spacing w:after="0" w:line="240" w:lineRule="auto"/>
              <w:jc w:val="both"/>
              <w:rPr>
                <w:rFonts w:ascii="Arial" w:eastAsia="Times New Roman" w:hAnsi="Arial" w:cs="Arial"/>
                <w:lang w:eastAsia="en-GB"/>
              </w:rPr>
            </w:pPr>
          </w:p>
          <w:p w14:paraId="18C96D65" w14:textId="77777777" w:rsidR="00270CD2" w:rsidRPr="00846121" w:rsidRDefault="00270CD2" w:rsidP="00FA3F84">
            <w:pPr>
              <w:spacing w:after="0" w:line="240" w:lineRule="auto"/>
              <w:jc w:val="both"/>
              <w:rPr>
                <w:rFonts w:ascii="Arial" w:eastAsia="Times New Roman" w:hAnsi="Arial" w:cs="Arial"/>
                <w:lang w:eastAsia="en-GB"/>
              </w:rPr>
            </w:pPr>
          </w:p>
          <w:p w14:paraId="02767E9B" w14:textId="77777777" w:rsidR="00270CD2" w:rsidRPr="00846121" w:rsidRDefault="00270CD2" w:rsidP="00FA3F84">
            <w:pPr>
              <w:spacing w:after="0" w:line="240" w:lineRule="auto"/>
              <w:jc w:val="both"/>
              <w:rPr>
                <w:rFonts w:ascii="Arial" w:eastAsia="Times New Roman" w:hAnsi="Arial" w:cs="Arial"/>
                <w:b/>
                <w:lang w:eastAsia="en-GB"/>
              </w:rPr>
            </w:pPr>
            <w:r w:rsidRPr="00846121">
              <w:rPr>
                <w:rFonts w:ascii="Arial" w:eastAsia="Times New Roman" w:hAnsi="Arial" w:cs="Arial"/>
                <w:b/>
                <w:lang w:eastAsia="en-GB"/>
              </w:rPr>
              <w:t xml:space="preserve">English: Creation and Production </w:t>
            </w:r>
          </w:p>
          <w:p w14:paraId="16E3BBA8" w14:textId="77777777" w:rsidR="00270CD2" w:rsidRPr="00846121" w:rsidRDefault="00270CD2" w:rsidP="00FA3F84">
            <w:pPr>
              <w:spacing w:after="0" w:line="240" w:lineRule="auto"/>
              <w:jc w:val="both"/>
              <w:rPr>
                <w:rFonts w:ascii="Arial" w:eastAsia="Times New Roman" w:hAnsi="Arial" w:cs="Arial"/>
                <w:lang w:eastAsia="en-GB"/>
              </w:rPr>
            </w:pPr>
            <w:r w:rsidRPr="00846121">
              <w:rPr>
                <w:rFonts w:ascii="Arial" w:eastAsia="Times New Roman" w:hAnsi="Arial" w:cs="Arial"/>
                <w:lang w:eastAsia="en-GB"/>
              </w:rPr>
              <w:t xml:space="preserve">Learners have the opportunity to develop their writing and talking skills through the contexts of literature, language and media. The outcome is to create and produce straightforward texts in both written and oral forms.  </w:t>
            </w:r>
          </w:p>
          <w:p w14:paraId="39A2CA1D" w14:textId="77777777" w:rsidR="00270CD2" w:rsidRPr="00846121" w:rsidRDefault="00270CD2" w:rsidP="00FA3F84">
            <w:pPr>
              <w:spacing w:after="0" w:line="240" w:lineRule="auto"/>
              <w:jc w:val="both"/>
              <w:rPr>
                <w:rFonts w:ascii="Arial" w:eastAsia="Times New Roman" w:hAnsi="Arial" w:cs="Arial"/>
                <w:lang w:eastAsia="en-GB"/>
              </w:rPr>
            </w:pPr>
          </w:p>
          <w:p w14:paraId="3530A037" w14:textId="77777777" w:rsidR="00270CD2" w:rsidRPr="00846121" w:rsidRDefault="00270CD2" w:rsidP="00FA3F84">
            <w:pPr>
              <w:spacing w:after="0" w:line="240" w:lineRule="auto"/>
              <w:jc w:val="both"/>
              <w:rPr>
                <w:rFonts w:ascii="Arial" w:eastAsia="Times New Roman" w:hAnsi="Arial" w:cs="Arial"/>
                <w:lang w:eastAsia="en-GB"/>
              </w:rPr>
            </w:pPr>
          </w:p>
          <w:p w14:paraId="257F241E" w14:textId="77777777" w:rsidR="00270CD2" w:rsidRPr="00846121" w:rsidRDefault="00270CD2" w:rsidP="00FA3F84">
            <w:pPr>
              <w:spacing w:after="0" w:line="240" w:lineRule="auto"/>
              <w:jc w:val="both"/>
              <w:rPr>
                <w:rFonts w:ascii="Arial" w:eastAsia="Times New Roman" w:hAnsi="Arial" w:cs="Arial"/>
                <w:b/>
                <w:lang w:eastAsia="en-GB"/>
              </w:rPr>
            </w:pPr>
            <w:r w:rsidRPr="00846121">
              <w:rPr>
                <w:rFonts w:ascii="Arial" w:eastAsia="Times New Roman" w:hAnsi="Arial" w:cs="Arial"/>
                <w:b/>
                <w:lang w:eastAsia="en-GB"/>
              </w:rPr>
              <w:t xml:space="preserve">Literacy </w:t>
            </w:r>
          </w:p>
          <w:p w14:paraId="199946FA" w14:textId="77777777" w:rsidR="00270CD2" w:rsidRPr="00846121" w:rsidRDefault="00270CD2" w:rsidP="00FA3F84">
            <w:pPr>
              <w:spacing w:after="0" w:line="240" w:lineRule="auto"/>
              <w:jc w:val="both"/>
              <w:rPr>
                <w:rFonts w:ascii="Arial" w:eastAsia="Times New Roman" w:hAnsi="Arial" w:cs="Arial"/>
                <w:lang w:eastAsia="en-GB"/>
              </w:rPr>
            </w:pPr>
            <w:r w:rsidRPr="00846121">
              <w:rPr>
                <w:rFonts w:ascii="Arial" w:eastAsia="Times New Roman" w:hAnsi="Arial" w:cs="Arial"/>
                <w:lang w:eastAsia="en-GB"/>
              </w:rPr>
              <w:t xml:space="preserve">Learners have the opportunity to develop their competence in the skills of reading, writing, listening and talking using ‘real life’ contexts. The outcome is to understand straightforward ideas and information presented orally and in writing. Learners should also be able to communicate orally and in writing with a degree of technical accuracy. </w:t>
            </w:r>
          </w:p>
          <w:p w14:paraId="2844A184" w14:textId="77777777" w:rsidR="00270CD2" w:rsidRPr="00846121" w:rsidRDefault="00270CD2" w:rsidP="00FA3F84">
            <w:pPr>
              <w:spacing w:after="0" w:line="240" w:lineRule="auto"/>
              <w:jc w:val="both"/>
              <w:rPr>
                <w:rFonts w:ascii="Arial" w:eastAsia="Times New Roman" w:hAnsi="Arial" w:cs="Arial"/>
                <w:lang w:eastAsia="en-GB"/>
              </w:rPr>
            </w:pPr>
          </w:p>
          <w:p w14:paraId="6BF4FD5F" w14:textId="77777777" w:rsidR="00270CD2" w:rsidRPr="00846121" w:rsidRDefault="00270CD2" w:rsidP="00FA3F84">
            <w:pPr>
              <w:spacing w:after="0" w:line="240" w:lineRule="auto"/>
              <w:jc w:val="both"/>
              <w:rPr>
                <w:rFonts w:ascii="Arial" w:eastAsia="Times New Roman" w:hAnsi="Arial" w:cs="Arial"/>
                <w:b/>
                <w:lang w:eastAsia="en-GB"/>
              </w:rPr>
            </w:pPr>
          </w:p>
          <w:p w14:paraId="30A91D19" w14:textId="77777777" w:rsidR="00270CD2" w:rsidRPr="00846121" w:rsidRDefault="00270CD2" w:rsidP="00FA3F84">
            <w:pPr>
              <w:spacing w:after="0" w:line="240" w:lineRule="auto"/>
              <w:jc w:val="both"/>
              <w:rPr>
                <w:rFonts w:ascii="Arial" w:eastAsia="Times New Roman" w:hAnsi="Arial" w:cs="Arial"/>
                <w:b/>
                <w:lang w:eastAsia="en-GB"/>
              </w:rPr>
            </w:pPr>
            <w:r w:rsidRPr="00846121">
              <w:rPr>
                <w:rFonts w:ascii="Arial" w:eastAsia="Times New Roman" w:hAnsi="Arial" w:cs="Arial"/>
                <w:b/>
                <w:lang w:eastAsia="en-GB"/>
              </w:rPr>
              <w:t>Added Value English Assignment</w:t>
            </w:r>
          </w:p>
          <w:p w14:paraId="62CE1E06" w14:textId="77777777" w:rsidR="00270CD2" w:rsidRPr="00846121" w:rsidRDefault="00270CD2" w:rsidP="00FA3F84">
            <w:pPr>
              <w:spacing w:after="0" w:line="240" w:lineRule="auto"/>
              <w:jc w:val="both"/>
              <w:rPr>
                <w:rFonts w:ascii="Arial" w:eastAsia="Times New Roman" w:hAnsi="Arial" w:cs="Arial"/>
                <w:lang w:eastAsia="en-GB"/>
              </w:rPr>
            </w:pPr>
            <w:r w:rsidRPr="00846121">
              <w:rPr>
                <w:rFonts w:ascii="Arial" w:eastAsia="Times New Roman" w:hAnsi="Arial" w:cs="Arial"/>
                <w:lang w:eastAsia="en-GB"/>
              </w:rPr>
              <w:t xml:space="preserve">Learners have the opportunity to investigate and report on a topic of their choice. The outcome is to demonstrate challenge and to apply previously learned language skills in producing the assignment. </w:t>
            </w:r>
          </w:p>
          <w:p w14:paraId="1862B322" w14:textId="77777777" w:rsidR="00270CD2" w:rsidRPr="00846121" w:rsidRDefault="00270CD2" w:rsidP="00FA3F84">
            <w:pPr>
              <w:spacing w:after="0" w:line="240" w:lineRule="auto"/>
              <w:jc w:val="both"/>
              <w:rPr>
                <w:rFonts w:ascii="Arial" w:eastAsia="Times New Roman" w:hAnsi="Arial" w:cs="Arial"/>
                <w:lang w:eastAsia="en-GB"/>
              </w:rPr>
            </w:pPr>
          </w:p>
          <w:p w14:paraId="1D7EE8DC" w14:textId="77777777" w:rsidR="00270CD2" w:rsidRPr="00846121" w:rsidRDefault="00270CD2" w:rsidP="00FA3F84">
            <w:pPr>
              <w:spacing w:after="0" w:line="240" w:lineRule="auto"/>
              <w:jc w:val="both"/>
              <w:rPr>
                <w:rFonts w:ascii="Arial" w:eastAsia="Times New Roman" w:hAnsi="Arial" w:cs="Arial"/>
                <w:lang w:eastAsia="en-GB"/>
              </w:rPr>
            </w:pPr>
            <w:r w:rsidRPr="00846121">
              <w:rPr>
                <w:rFonts w:ascii="Arial" w:eastAsia="Times New Roman" w:hAnsi="Arial" w:cs="Arial"/>
                <w:b/>
                <w:lang w:eastAsia="en-GB"/>
              </w:rPr>
              <w:t>To achieve the National 4 course, learners must pass all four of the required units</w:t>
            </w:r>
            <w:r w:rsidRPr="00846121">
              <w:rPr>
                <w:rFonts w:ascii="Arial" w:eastAsia="Times New Roman" w:hAnsi="Arial" w:cs="Arial"/>
                <w:lang w:eastAsia="en-GB"/>
              </w:rPr>
              <w:t>.</w:t>
            </w:r>
          </w:p>
        </w:tc>
      </w:tr>
      <w:tr w:rsidR="00270CD2" w:rsidRPr="00846121" w14:paraId="6A7D6C4D" w14:textId="77777777" w:rsidTr="00FA3F84">
        <w:trPr>
          <w:trHeight w:val="296"/>
        </w:trPr>
        <w:tc>
          <w:tcPr>
            <w:tcW w:w="9243" w:type="dxa"/>
            <w:shd w:val="clear" w:color="auto" w:fill="auto"/>
          </w:tcPr>
          <w:p w14:paraId="3518352F" w14:textId="77777777" w:rsidR="00270CD2" w:rsidRPr="00846121" w:rsidRDefault="00270CD2" w:rsidP="00FA3F84">
            <w:pPr>
              <w:spacing w:after="0" w:line="240" w:lineRule="auto"/>
              <w:rPr>
                <w:rFonts w:ascii="Arial" w:eastAsia="Times New Roman" w:hAnsi="Arial" w:cs="Arial"/>
                <w:b/>
                <w:lang w:eastAsia="en-GB"/>
              </w:rPr>
            </w:pPr>
            <w:r w:rsidRPr="00846121">
              <w:rPr>
                <w:rFonts w:ascii="Arial" w:eastAsia="Times New Roman" w:hAnsi="Arial" w:cs="Arial"/>
                <w:b/>
                <w:lang w:eastAsia="en-GB"/>
              </w:rPr>
              <w:t xml:space="preserve">Assessment: </w:t>
            </w:r>
          </w:p>
          <w:p w14:paraId="7CBD155A" w14:textId="77777777" w:rsidR="00270CD2" w:rsidRPr="00846121" w:rsidRDefault="00270CD2" w:rsidP="00FA3F84">
            <w:pPr>
              <w:spacing w:after="0" w:line="240" w:lineRule="auto"/>
              <w:rPr>
                <w:rFonts w:ascii="Arial" w:eastAsia="Times New Roman" w:hAnsi="Arial" w:cs="Arial"/>
                <w:b/>
                <w:lang w:eastAsia="en-GB"/>
              </w:rPr>
            </w:pPr>
          </w:p>
          <w:p w14:paraId="7CE91042" w14:textId="77777777" w:rsidR="00270CD2" w:rsidRPr="00846121" w:rsidRDefault="00270CD2" w:rsidP="00FA3F84">
            <w:pPr>
              <w:spacing w:after="0" w:line="240" w:lineRule="auto"/>
              <w:rPr>
                <w:rFonts w:ascii="Arial" w:eastAsia="Times New Roman" w:hAnsi="Arial" w:cs="Arial"/>
                <w:lang w:eastAsia="en-GB"/>
              </w:rPr>
            </w:pPr>
            <w:r w:rsidRPr="00846121">
              <w:rPr>
                <w:rFonts w:ascii="Arial" w:eastAsia="Times New Roman" w:hAnsi="Arial" w:cs="Arial"/>
                <w:lang w:eastAsia="en-GB"/>
              </w:rPr>
              <w:t xml:space="preserve">All units are internally assessed on a pass/fail basis. </w:t>
            </w:r>
          </w:p>
          <w:p w14:paraId="1421A9D7" w14:textId="77777777" w:rsidR="00270CD2" w:rsidRPr="00846121" w:rsidRDefault="00270CD2" w:rsidP="00FA3F84">
            <w:pPr>
              <w:spacing w:after="0" w:line="240" w:lineRule="auto"/>
              <w:rPr>
                <w:rFonts w:ascii="Arial" w:eastAsia="Times New Roman" w:hAnsi="Arial" w:cs="Arial"/>
                <w:color w:val="333333"/>
                <w:lang w:eastAsia="en-GB"/>
              </w:rPr>
            </w:pPr>
          </w:p>
        </w:tc>
      </w:tr>
      <w:tr w:rsidR="00270CD2" w:rsidRPr="00846121" w14:paraId="65A651DE" w14:textId="77777777" w:rsidTr="00FA3F84">
        <w:trPr>
          <w:trHeight w:val="1698"/>
        </w:trPr>
        <w:tc>
          <w:tcPr>
            <w:tcW w:w="9243" w:type="dxa"/>
            <w:shd w:val="clear" w:color="auto" w:fill="auto"/>
          </w:tcPr>
          <w:p w14:paraId="68B0C5F3" w14:textId="77777777" w:rsidR="00270CD2" w:rsidRPr="00846121" w:rsidRDefault="00270CD2" w:rsidP="00FA3F84">
            <w:pPr>
              <w:spacing w:after="0" w:line="240" w:lineRule="auto"/>
              <w:rPr>
                <w:rFonts w:ascii="Arial" w:eastAsia="Times New Roman" w:hAnsi="Arial" w:cs="Arial"/>
                <w:b/>
                <w:lang w:eastAsia="en-GB"/>
              </w:rPr>
            </w:pPr>
            <w:r w:rsidRPr="00846121">
              <w:rPr>
                <w:rFonts w:ascii="Arial" w:eastAsia="Times New Roman" w:hAnsi="Arial" w:cs="Arial"/>
                <w:b/>
                <w:lang w:eastAsia="en-GB"/>
              </w:rPr>
              <w:t>Progression:</w:t>
            </w:r>
          </w:p>
          <w:p w14:paraId="60A6DE68" w14:textId="77777777" w:rsidR="00270CD2" w:rsidRPr="00846121" w:rsidRDefault="00270CD2" w:rsidP="00FA3F84">
            <w:pPr>
              <w:spacing w:after="0" w:line="240" w:lineRule="auto"/>
              <w:rPr>
                <w:rFonts w:ascii="Arial" w:eastAsia="Times New Roman" w:hAnsi="Arial" w:cs="Arial"/>
                <w:b/>
                <w:lang w:eastAsia="en-GB"/>
              </w:rPr>
            </w:pPr>
          </w:p>
          <w:p w14:paraId="7CAF2188" w14:textId="77777777" w:rsidR="00270CD2" w:rsidRPr="00846121" w:rsidRDefault="00270CD2" w:rsidP="00FA3F84">
            <w:pPr>
              <w:autoSpaceDE w:val="0"/>
              <w:autoSpaceDN w:val="0"/>
              <w:adjustRightInd w:val="0"/>
              <w:spacing w:after="0" w:line="240" w:lineRule="auto"/>
              <w:jc w:val="both"/>
              <w:rPr>
                <w:rFonts w:ascii="Arial" w:eastAsia="Calibri" w:hAnsi="Arial" w:cs="Arial"/>
                <w:color w:val="000000"/>
              </w:rPr>
            </w:pPr>
            <w:r w:rsidRPr="00846121">
              <w:rPr>
                <w:rFonts w:ascii="Arial" w:eastAsia="Calibri" w:hAnsi="Arial" w:cs="Arial"/>
                <w:color w:val="000000"/>
              </w:rPr>
              <w:t xml:space="preserve">This course or its units may provide progression to other qualifications in English, for example, National 5. Learners could also proceed to further study, employment or training. </w:t>
            </w:r>
          </w:p>
        </w:tc>
      </w:tr>
    </w:tbl>
    <w:p w14:paraId="389FAE68" w14:textId="77777777" w:rsidR="00270CD2" w:rsidRPr="00846121" w:rsidRDefault="00270CD2" w:rsidP="00270CD2">
      <w:pPr>
        <w:spacing w:after="0" w:line="240" w:lineRule="auto"/>
        <w:rPr>
          <w:rFonts w:ascii="Times New Roman" w:eastAsia="Times New Roman" w:hAnsi="Times New Roman" w:cs="Times New Roman"/>
          <w:sz w:val="24"/>
          <w:szCs w:val="24"/>
          <w:lang w:eastAsia="en-GB"/>
        </w:rPr>
      </w:pPr>
    </w:p>
    <w:p w14:paraId="60F28FD1" w14:textId="77777777" w:rsidR="00270CD2" w:rsidRDefault="00270CD2" w:rsidP="00270CD2">
      <w:r>
        <w:br w:type="page"/>
      </w:r>
    </w:p>
    <w:p w14:paraId="54841C11" w14:textId="77777777" w:rsidR="00270CD2" w:rsidRPr="00846121" w:rsidRDefault="00270CD2" w:rsidP="00270CD2">
      <w:pPr>
        <w:spacing w:after="0" w:line="240" w:lineRule="auto"/>
        <w:jc w:val="center"/>
        <w:rPr>
          <w:rFonts w:ascii="Arial" w:eastAsia="Times New Roman" w:hAnsi="Arial" w:cs="Arial"/>
          <w:b/>
          <w:sz w:val="24"/>
          <w:szCs w:val="24"/>
          <w:lang w:eastAsia="en-GB"/>
        </w:rPr>
      </w:pPr>
      <w:r w:rsidRPr="00846121">
        <w:rPr>
          <w:rFonts w:ascii="Arial" w:eastAsia="Times New Roman" w:hAnsi="Arial" w:cs="Arial"/>
          <w:b/>
          <w:sz w:val="24"/>
          <w:szCs w:val="24"/>
          <w:lang w:eastAsia="en-GB"/>
        </w:rPr>
        <w:lastRenderedPageBreak/>
        <w:t>ENGLISH - NATIONAL 5</w:t>
      </w:r>
    </w:p>
    <w:p w14:paraId="6B359B87" w14:textId="77777777" w:rsidR="00270CD2" w:rsidRPr="00846121" w:rsidRDefault="00270CD2" w:rsidP="00270CD2">
      <w:pPr>
        <w:spacing w:after="0" w:line="240" w:lineRule="auto"/>
        <w:rPr>
          <w:rFonts w:ascii="Arial" w:eastAsia="Times New Roman" w:hAnsi="Arial" w:cs="Arial"/>
          <w:sz w:val="24"/>
          <w:szCs w:val="24"/>
          <w:lang w:eastAsia="en-GB"/>
        </w:rPr>
      </w:pPr>
    </w:p>
    <w:tbl>
      <w:tblPr>
        <w:tblW w:w="92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270CD2" w:rsidRPr="00846121" w14:paraId="29610C7A" w14:textId="77777777" w:rsidTr="00FA3F84">
        <w:tc>
          <w:tcPr>
            <w:tcW w:w="9243" w:type="dxa"/>
            <w:shd w:val="clear" w:color="auto" w:fill="auto"/>
          </w:tcPr>
          <w:p w14:paraId="029C84B4" w14:textId="77777777" w:rsidR="00270CD2" w:rsidRPr="00846121" w:rsidRDefault="00270CD2" w:rsidP="00FA3F84">
            <w:pPr>
              <w:spacing w:after="0" w:line="240" w:lineRule="auto"/>
              <w:jc w:val="both"/>
              <w:rPr>
                <w:rFonts w:ascii="Arial" w:eastAsia="Times New Roman" w:hAnsi="Arial" w:cs="Arial"/>
                <w:b/>
                <w:lang w:eastAsia="en-GB"/>
              </w:rPr>
            </w:pPr>
            <w:r w:rsidRPr="00846121">
              <w:rPr>
                <w:rFonts w:ascii="Arial" w:eastAsia="Times New Roman" w:hAnsi="Arial" w:cs="Arial"/>
                <w:b/>
                <w:lang w:eastAsia="en-GB"/>
              </w:rPr>
              <w:t xml:space="preserve">Aims of course: </w:t>
            </w:r>
          </w:p>
          <w:p w14:paraId="499BAE34" w14:textId="77777777" w:rsidR="00270CD2" w:rsidRPr="00846121" w:rsidRDefault="00270CD2" w:rsidP="00FA3F84">
            <w:pPr>
              <w:spacing w:after="0" w:line="240" w:lineRule="auto"/>
              <w:jc w:val="both"/>
              <w:rPr>
                <w:rFonts w:ascii="Arial" w:eastAsia="Times New Roman" w:hAnsi="Arial" w:cs="Arial"/>
                <w:b/>
                <w:lang w:eastAsia="en-GB"/>
              </w:rPr>
            </w:pPr>
          </w:p>
          <w:p w14:paraId="7476DF4D" w14:textId="77777777" w:rsidR="00270CD2" w:rsidRPr="00846121" w:rsidRDefault="00270CD2" w:rsidP="00FA3F84">
            <w:pPr>
              <w:spacing w:after="0" w:line="240" w:lineRule="auto"/>
              <w:jc w:val="both"/>
              <w:rPr>
                <w:rFonts w:ascii="Arial" w:eastAsia="Times New Roman" w:hAnsi="Arial" w:cs="Arial"/>
                <w:color w:val="333333"/>
                <w:lang w:eastAsia="en-GB"/>
              </w:rPr>
            </w:pPr>
            <w:r w:rsidRPr="00846121">
              <w:rPr>
                <w:rFonts w:ascii="Arial" w:eastAsia="Times New Roman" w:hAnsi="Arial" w:cs="Arial"/>
                <w:color w:val="333333"/>
                <w:lang w:eastAsia="en-GB"/>
              </w:rPr>
              <w:t>Our aim is to ensure that all learners develop the knowledge, skills and attributes they will need for life, learning and work, now and in the future.</w:t>
            </w:r>
          </w:p>
          <w:p w14:paraId="0F6178B9" w14:textId="77777777" w:rsidR="00270CD2" w:rsidRPr="00846121" w:rsidRDefault="00270CD2" w:rsidP="00FA3F84">
            <w:pPr>
              <w:spacing w:after="0" w:line="240" w:lineRule="auto"/>
              <w:jc w:val="both"/>
              <w:rPr>
                <w:rFonts w:ascii="Arial" w:eastAsia="Times New Roman" w:hAnsi="Arial" w:cs="Arial"/>
                <w:lang w:eastAsia="en-GB"/>
              </w:rPr>
            </w:pPr>
          </w:p>
        </w:tc>
      </w:tr>
      <w:tr w:rsidR="00270CD2" w:rsidRPr="00846121" w14:paraId="731AFD49" w14:textId="77777777" w:rsidTr="00FA3F84">
        <w:tc>
          <w:tcPr>
            <w:tcW w:w="9243" w:type="dxa"/>
            <w:shd w:val="clear" w:color="auto" w:fill="auto"/>
          </w:tcPr>
          <w:p w14:paraId="0B2871CD" w14:textId="77777777" w:rsidR="00270CD2" w:rsidRPr="00846121" w:rsidRDefault="00270CD2" w:rsidP="00FA3F84">
            <w:pPr>
              <w:spacing w:after="0" w:line="240" w:lineRule="auto"/>
              <w:jc w:val="both"/>
              <w:rPr>
                <w:rFonts w:ascii="Arial" w:eastAsia="Times New Roman" w:hAnsi="Arial" w:cs="Arial"/>
                <w:b/>
                <w:lang w:eastAsia="en-GB"/>
              </w:rPr>
            </w:pPr>
            <w:r w:rsidRPr="00846121">
              <w:rPr>
                <w:rFonts w:ascii="Arial" w:eastAsia="Times New Roman" w:hAnsi="Arial" w:cs="Arial"/>
                <w:b/>
                <w:lang w:eastAsia="en-GB"/>
              </w:rPr>
              <w:t>Recommended Entry:</w:t>
            </w:r>
          </w:p>
          <w:p w14:paraId="29A271E8" w14:textId="77777777" w:rsidR="00270CD2" w:rsidRPr="00846121" w:rsidRDefault="00270CD2" w:rsidP="00FA3F84">
            <w:pPr>
              <w:spacing w:after="0" w:line="240" w:lineRule="auto"/>
              <w:jc w:val="both"/>
              <w:rPr>
                <w:rFonts w:ascii="Arial" w:eastAsia="Times New Roman" w:hAnsi="Arial" w:cs="Arial"/>
                <w:b/>
                <w:lang w:eastAsia="en-GB"/>
              </w:rPr>
            </w:pPr>
          </w:p>
          <w:p w14:paraId="57F8A01B" w14:textId="77777777" w:rsidR="00270CD2" w:rsidRPr="00846121" w:rsidRDefault="00270CD2" w:rsidP="00FA3F84">
            <w:pPr>
              <w:spacing w:after="0" w:line="240" w:lineRule="auto"/>
              <w:jc w:val="both"/>
              <w:rPr>
                <w:rFonts w:ascii="Arial" w:eastAsia="Times New Roman" w:hAnsi="Arial" w:cs="Arial"/>
                <w:lang w:eastAsia="en-GB"/>
              </w:rPr>
            </w:pPr>
            <w:r w:rsidRPr="00846121">
              <w:rPr>
                <w:rFonts w:ascii="Arial" w:eastAsia="Times New Roman" w:hAnsi="Arial" w:cs="Arial"/>
                <w:lang w:eastAsia="en-GB"/>
              </w:rPr>
              <w:t xml:space="preserve">A secure understanding of the Level 3 and 4 </w:t>
            </w:r>
            <w:r w:rsidRPr="00846121">
              <w:rPr>
                <w:rFonts w:ascii="Arial" w:eastAsia="Times New Roman" w:hAnsi="Arial" w:cs="Arial"/>
                <w:i/>
                <w:lang w:eastAsia="en-GB"/>
              </w:rPr>
              <w:t xml:space="preserve">Experiences and Outcomes </w:t>
            </w:r>
            <w:r w:rsidRPr="00846121">
              <w:rPr>
                <w:rFonts w:ascii="Arial" w:eastAsia="Times New Roman" w:hAnsi="Arial" w:cs="Arial"/>
                <w:lang w:eastAsia="en-GB"/>
              </w:rPr>
              <w:t xml:space="preserve">in the </w:t>
            </w:r>
            <w:r w:rsidRPr="00846121">
              <w:rPr>
                <w:rFonts w:ascii="Arial" w:eastAsia="Times New Roman" w:hAnsi="Arial" w:cs="Arial"/>
                <w:i/>
                <w:lang w:eastAsia="en-GB"/>
              </w:rPr>
              <w:t>Broad General Education</w:t>
            </w:r>
            <w:r w:rsidRPr="00846121">
              <w:rPr>
                <w:rFonts w:ascii="Arial" w:eastAsia="Times New Roman" w:hAnsi="Arial" w:cs="Arial"/>
                <w:lang w:eastAsia="en-GB"/>
              </w:rPr>
              <w:t xml:space="preserve"> (S1 – S3) OR a National 4 qualification.    </w:t>
            </w:r>
          </w:p>
          <w:p w14:paraId="782308F1" w14:textId="77777777" w:rsidR="00270CD2" w:rsidRPr="00846121" w:rsidRDefault="00270CD2" w:rsidP="00FA3F84">
            <w:pPr>
              <w:spacing w:after="0" w:line="240" w:lineRule="auto"/>
              <w:jc w:val="both"/>
              <w:rPr>
                <w:rFonts w:ascii="Arial" w:eastAsia="Times New Roman" w:hAnsi="Arial" w:cs="Arial"/>
                <w:lang w:eastAsia="en-GB"/>
              </w:rPr>
            </w:pPr>
          </w:p>
        </w:tc>
      </w:tr>
      <w:tr w:rsidR="00270CD2" w:rsidRPr="00846121" w14:paraId="66A3FF1F" w14:textId="77777777" w:rsidTr="00FA3F84">
        <w:tc>
          <w:tcPr>
            <w:tcW w:w="9243" w:type="dxa"/>
            <w:shd w:val="clear" w:color="auto" w:fill="auto"/>
          </w:tcPr>
          <w:p w14:paraId="6D73BD8C" w14:textId="77777777" w:rsidR="00270CD2" w:rsidRPr="00846121" w:rsidRDefault="00270CD2" w:rsidP="00FA3F84">
            <w:pPr>
              <w:spacing w:after="0" w:line="240" w:lineRule="auto"/>
              <w:jc w:val="both"/>
              <w:rPr>
                <w:rFonts w:ascii="Arial" w:eastAsia="Times New Roman" w:hAnsi="Arial" w:cs="Arial"/>
                <w:b/>
                <w:lang w:eastAsia="en-GB"/>
              </w:rPr>
            </w:pPr>
            <w:r w:rsidRPr="00846121">
              <w:rPr>
                <w:rFonts w:ascii="Arial" w:eastAsia="Times New Roman" w:hAnsi="Arial" w:cs="Arial"/>
                <w:b/>
                <w:lang w:eastAsia="en-GB"/>
              </w:rPr>
              <w:t>Course Content:</w:t>
            </w:r>
          </w:p>
          <w:p w14:paraId="0C3B9095" w14:textId="77777777" w:rsidR="00270CD2" w:rsidRPr="00846121" w:rsidRDefault="00270CD2" w:rsidP="00FA3F84">
            <w:pPr>
              <w:spacing w:after="0" w:line="240" w:lineRule="auto"/>
              <w:jc w:val="both"/>
              <w:rPr>
                <w:rFonts w:ascii="Arial" w:eastAsia="Times New Roman" w:hAnsi="Arial" w:cs="Arial"/>
                <w:b/>
                <w:lang w:eastAsia="en-GB"/>
              </w:rPr>
            </w:pPr>
          </w:p>
          <w:p w14:paraId="64266D2F" w14:textId="77777777" w:rsidR="00270CD2" w:rsidRPr="00A00CC1" w:rsidRDefault="00270CD2" w:rsidP="00FA3F84">
            <w:pPr>
              <w:spacing w:after="0" w:line="240" w:lineRule="auto"/>
              <w:jc w:val="both"/>
              <w:rPr>
                <w:rFonts w:ascii="Arial" w:eastAsiaTheme="minorHAnsi" w:hAnsi="Arial" w:cs="Arial"/>
                <w:color w:val="000000"/>
                <w:sz w:val="20"/>
                <w:szCs w:val="20"/>
              </w:rPr>
            </w:pPr>
            <w:r w:rsidRPr="00A00CC1">
              <w:rPr>
                <w:rFonts w:ascii="Arial" w:eastAsia="Times New Roman" w:hAnsi="Arial" w:cs="Arial"/>
                <w:sz w:val="20"/>
                <w:szCs w:val="20"/>
                <w:lang w:eastAsia="en-GB"/>
              </w:rPr>
              <w:t xml:space="preserve">The course follows on from the </w:t>
            </w:r>
            <w:r w:rsidRPr="00A00CC1">
              <w:rPr>
                <w:rFonts w:ascii="Arial" w:eastAsia="Times New Roman" w:hAnsi="Arial" w:cs="Arial"/>
                <w:i/>
                <w:sz w:val="20"/>
                <w:szCs w:val="20"/>
                <w:lang w:eastAsia="en-GB"/>
              </w:rPr>
              <w:t>Experiences and Outcomes</w:t>
            </w:r>
            <w:r w:rsidRPr="00A00CC1">
              <w:rPr>
                <w:rFonts w:ascii="Arial" w:eastAsia="Times New Roman" w:hAnsi="Arial" w:cs="Arial"/>
                <w:sz w:val="20"/>
                <w:szCs w:val="20"/>
                <w:lang w:eastAsia="en-GB"/>
              </w:rPr>
              <w:t xml:space="preserve"> of the </w:t>
            </w:r>
            <w:r w:rsidRPr="00A00CC1">
              <w:rPr>
                <w:rFonts w:ascii="Arial" w:eastAsia="Times New Roman" w:hAnsi="Arial" w:cs="Arial"/>
                <w:i/>
                <w:sz w:val="20"/>
                <w:szCs w:val="20"/>
                <w:lang w:eastAsia="en-GB"/>
              </w:rPr>
              <w:t xml:space="preserve">Broad General Education </w:t>
            </w:r>
            <w:r w:rsidRPr="00A00CC1">
              <w:rPr>
                <w:rFonts w:ascii="Arial" w:eastAsia="Times New Roman" w:hAnsi="Arial" w:cs="Arial"/>
                <w:sz w:val="20"/>
                <w:szCs w:val="20"/>
                <w:lang w:eastAsia="en-GB"/>
              </w:rPr>
              <w:t>and</w:t>
            </w:r>
            <w:r w:rsidRPr="00A00CC1">
              <w:rPr>
                <w:rFonts w:ascii="Arial" w:eastAsiaTheme="minorHAnsi" w:hAnsi="Arial" w:cs="Arial"/>
                <w:color w:val="000000"/>
                <w:sz w:val="20"/>
                <w:szCs w:val="20"/>
              </w:rPr>
              <w:t xml:space="preserve"> enables and encourages learners to develop their language skills in reading, writing, talking and listening. Although these essential skills can be dealt with and treated separately, often the most effective and natural teaching and learning approaches will allow for them to be integrated. </w:t>
            </w:r>
          </w:p>
          <w:p w14:paraId="313781BC" w14:textId="77777777" w:rsidR="00270CD2" w:rsidRPr="00A00CC1" w:rsidRDefault="00270CD2" w:rsidP="00FA3F84">
            <w:pPr>
              <w:spacing w:after="0" w:line="240" w:lineRule="auto"/>
              <w:jc w:val="both"/>
              <w:rPr>
                <w:rFonts w:ascii="Arial" w:eastAsiaTheme="minorHAnsi" w:hAnsi="Arial" w:cs="Arial"/>
                <w:color w:val="000000"/>
                <w:sz w:val="20"/>
                <w:szCs w:val="20"/>
              </w:rPr>
            </w:pPr>
          </w:p>
          <w:p w14:paraId="3978E516" w14:textId="77777777" w:rsidR="00270CD2" w:rsidRPr="00A00CC1" w:rsidRDefault="00270CD2" w:rsidP="00FA3F84">
            <w:pPr>
              <w:spacing w:after="0" w:line="240" w:lineRule="auto"/>
              <w:jc w:val="both"/>
              <w:rPr>
                <w:rFonts w:ascii="Arial" w:eastAsiaTheme="minorHAnsi" w:hAnsi="Arial" w:cs="Arial"/>
                <w:color w:val="000000"/>
                <w:sz w:val="20"/>
                <w:szCs w:val="20"/>
              </w:rPr>
            </w:pPr>
            <w:r w:rsidRPr="00A00CC1">
              <w:rPr>
                <w:rFonts w:ascii="Arial" w:eastAsiaTheme="minorHAnsi" w:hAnsi="Arial" w:cs="Arial"/>
                <w:color w:val="000000"/>
                <w:sz w:val="20"/>
                <w:szCs w:val="20"/>
              </w:rPr>
              <w:t xml:space="preserve">When operated together, the elements can be said to support each other, and often work on one skill can aid the development of another: broad reading of literature and language will not only strengthen key reading skills of understanding, analysis and evaluation, but will have an impact on a learner’s ability to write. Spoken language has a part to play here too: it is often through discussion that a deeper understanding of language and literature emerges. Talking and listening activities also help to improve learner interaction and engagement. In this way, a holistic approach is taken to course content. Areas and topics of study will encompass many of the skills required. </w:t>
            </w:r>
          </w:p>
          <w:p w14:paraId="6DF94406" w14:textId="77777777" w:rsidR="00270CD2" w:rsidRPr="00A00CC1" w:rsidRDefault="00270CD2" w:rsidP="00FA3F84">
            <w:pPr>
              <w:spacing w:after="0" w:line="240" w:lineRule="auto"/>
              <w:jc w:val="both"/>
              <w:rPr>
                <w:rFonts w:ascii="Arial" w:eastAsiaTheme="minorHAnsi" w:hAnsi="Arial" w:cs="Arial"/>
                <w:color w:val="000000"/>
                <w:sz w:val="20"/>
                <w:szCs w:val="20"/>
              </w:rPr>
            </w:pPr>
          </w:p>
          <w:p w14:paraId="0EB37B84" w14:textId="77777777" w:rsidR="00270CD2" w:rsidRPr="00A00CC1" w:rsidRDefault="00270CD2" w:rsidP="00FA3F84">
            <w:pPr>
              <w:spacing w:after="0" w:line="240" w:lineRule="auto"/>
              <w:jc w:val="both"/>
              <w:rPr>
                <w:rFonts w:ascii="Arial" w:eastAsiaTheme="minorHAnsi" w:hAnsi="Arial" w:cs="Arial"/>
                <w:color w:val="000000"/>
                <w:sz w:val="20"/>
                <w:szCs w:val="20"/>
              </w:rPr>
            </w:pPr>
            <w:r w:rsidRPr="00A00CC1">
              <w:rPr>
                <w:rFonts w:ascii="Arial" w:eastAsiaTheme="minorHAnsi" w:hAnsi="Arial" w:cs="Arial"/>
                <w:color w:val="000000"/>
                <w:sz w:val="20"/>
                <w:szCs w:val="20"/>
              </w:rPr>
              <w:t>The course has one mandatory, internally assessed unit:</w:t>
            </w:r>
          </w:p>
          <w:p w14:paraId="169628A2" w14:textId="77777777" w:rsidR="00270CD2" w:rsidRPr="00A00CC1" w:rsidRDefault="00270CD2" w:rsidP="00FA3F84">
            <w:pPr>
              <w:spacing w:after="0" w:line="240" w:lineRule="auto"/>
              <w:jc w:val="both"/>
              <w:rPr>
                <w:rFonts w:ascii="Arial" w:eastAsiaTheme="minorHAnsi" w:hAnsi="Arial" w:cs="Arial"/>
                <w:color w:val="000000"/>
                <w:sz w:val="20"/>
                <w:szCs w:val="20"/>
              </w:rPr>
            </w:pPr>
          </w:p>
          <w:p w14:paraId="19A192BD" w14:textId="77777777" w:rsidR="00270CD2" w:rsidRPr="00A00CC1" w:rsidRDefault="00270CD2" w:rsidP="00FA3F84">
            <w:pPr>
              <w:autoSpaceDE w:val="0"/>
              <w:autoSpaceDN w:val="0"/>
              <w:adjustRightInd w:val="0"/>
              <w:spacing w:after="0" w:line="240" w:lineRule="auto"/>
              <w:rPr>
                <w:rFonts w:ascii="Arial" w:eastAsiaTheme="minorHAnsi" w:hAnsi="Arial" w:cs="Arial"/>
                <w:b/>
                <w:bCs/>
                <w:color w:val="000000"/>
                <w:sz w:val="20"/>
                <w:szCs w:val="20"/>
              </w:rPr>
            </w:pPr>
            <w:r w:rsidRPr="00A00CC1">
              <w:rPr>
                <w:rFonts w:ascii="Arial" w:eastAsiaTheme="minorHAnsi" w:hAnsi="Arial" w:cs="Arial"/>
                <w:color w:val="000000"/>
                <w:sz w:val="20"/>
                <w:szCs w:val="20"/>
              </w:rPr>
              <w:t>Performance</w:t>
            </w:r>
            <w:r w:rsidRPr="00A00CC1">
              <w:rPr>
                <w:rFonts w:ascii="Arial" w:eastAsiaTheme="minorHAnsi" w:hAnsi="Arial" w:cs="Arial"/>
                <w:b/>
                <w:bCs/>
                <w:color w:val="000000"/>
                <w:sz w:val="20"/>
                <w:szCs w:val="20"/>
              </w:rPr>
              <w:t xml:space="preserve">–spoken language </w:t>
            </w:r>
          </w:p>
          <w:p w14:paraId="668725DD" w14:textId="77777777" w:rsidR="00270CD2" w:rsidRPr="00A00CC1" w:rsidRDefault="00270CD2" w:rsidP="00FA3F84">
            <w:pPr>
              <w:autoSpaceDE w:val="0"/>
              <w:autoSpaceDN w:val="0"/>
              <w:adjustRightInd w:val="0"/>
              <w:spacing w:after="0" w:line="240" w:lineRule="auto"/>
              <w:rPr>
                <w:rFonts w:ascii="Arial" w:eastAsiaTheme="minorHAnsi" w:hAnsi="Arial" w:cs="Arial"/>
                <w:color w:val="000000"/>
                <w:sz w:val="20"/>
                <w:szCs w:val="20"/>
              </w:rPr>
            </w:pPr>
          </w:p>
          <w:p w14:paraId="69C47AE1" w14:textId="77777777" w:rsidR="00270CD2" w:rsidRPr="00A00CC1" w:rsidRDefault="00270CD2" w:rsidP="00FA3F84">
            <w:pPr>
              <w:autoSpaceDE w:val="0"/>
              <w:autoSpaceDN w:val="0"/>
              <w:adjustRightInd w:val="0"/>
              <w:spacing w:after="0" w:line="240" w:lineRule="auto"/>
              <w:rPr>
                <w:rFonts w:ascii="Arial" w:eastAsiaTheme="minorHAnsi" w:hAnsi="Arial" w:cs="Arial"/>
                <w:color w:val="000000"/>
                <w:sz w:val="20"/>
                <w:szCs w:val="20"/>
              </w:rPr>
            </w:pPr>
            <w:r w:rsidRPr="00A00CC1">
              <w:rPr>
                <w:rFonts w:ascii="Arial" w:eastAsiaTheme="minorHAnsi" w:hAnsi="Arial" w:cs="Arial"/>
                <w:color w:val="000000"/>
                <w:sz w:val="20"/>
                <w:szCs w:val="20"/>
              </w:rPr>
              <w:t xml:space="preserve">The purpose of this performance–spoken language is to provide evidence of the learners’ skills in talking and listening. This performance, which is part of course assessment, is assessed on an achieved/not achieved basis. It is a compulsory requirement for a course award in National 5 English. </w:t>
            </w:r>
          </w:p>
          <w:p w14:paraId="31AB03A6" w14:textId="77777777" w:rsidR="00270CD2" w:rsidRDefault="00270CD2" w:rsidP="00FA3F84">
            <w:pPr>
              <w:autoSpaceDE w:val="0"/>
              <w:autoSpaceDN w:val="0"/>
              <w:adjustRightInd w:val="0"/>
              <w:spacing w:after="0" w:line="240" w:lineRule="auto"/>
              <w:rPr>
                <w:rFonts w:ascii="Arial" w:eastAsiaTheme="minorHAnsi" w:hAnsi="Arial" w:cs="Arial"/>
                <w:color w:val="000000"/>
                <w:sz w:val="20"/>
                <w:szCs w:val="20"/>
              </w:rPr>
            </w:pPr>
          </w:p>
          <w:p w14:paraId="08B7BF17" w14:textId="77777777" w:rsidR="00270CD2" w:rsidRDefault="00270CD2" w:rsidP="00FA3F84">
            <w:pPr>
              <w:autoSpaceDE w:val="0"/>
              <w:autoSpaceDN w:val="0"/>
              <w:adjustRightInd w:val="0"/>
              <w:spacing w:after="0" w:line="240" w:lineRule="auto"/>
              <w:rPr>
                <w:rFonts w:ascii="Arial" w:eastAsiaTheme="minorHAnsi" w:hAnsi="Arial" w:cs="Arial"/>
                <w:color w:val="000000"/>
                <w:sz w:val="20"/>
                <w:szCs w:val="20"/>
              </w:rPr>
            </w:pPr>
          </w:p>
          <w:p w14:paraId="0C2A8949" w14:textId="77777777" w:rsidR="00270CD2" w:rsidRPr="00A00CC1" w:rsidRDefault="00270CD2" w:rsidP="00FA3F84">
            <w:pPr>
              <w:autoSpaceDE w:val="0"/>
              <w:autoSpaceDN w:val="0"/>
              <w:adjustRightInd w:val="0"/>
              <w:spacing w:after="0" w:line="240" w:lineRule="auto"/>
              <w:rPr>
                <w:rFonts w:ascii="Arial" w:eastAsiaTheme="minorHAnsi" w:hAnsi="Arial" w:cs="Arial"/>
                <w:color w:val="000000"/>
                <w:sz w:val="20"/>
                <w:szCs w:val="20"/>
              </w:rPr>
            </w:pPr>
          </w:p>
          <w:p w14:paraId="56E16446" w14:textId="77777777" w:rsidR="00270CD2" w:rsidRPr="00A00CC1" w:rsidRDefault="00270CD2" w:rsidP="00FA3F84">
            <w:pPr>
              <w:autoSpaceDE w:val="0"/>
              <w:autoSpaceDN w:val="0"/>
              <w:adjustRightInd w:val="0"/>
              <w:spacing w:after="0" w:line="240" w:lineRule="auto"/>
              <w:rPr>
                <w:rFonts w:ascii="Arial" w:eastAsiaTheme="minorHAnsi" w:hAnsi="Arial" w:cs="Arial"/>
                <w:color w:val="000000"/>
                <w:sz w:val="20"/>
                <w:szCs w:val="20"/>
              </w:rPr>
            </w:pPr>
            <w:r w:rsidRPr="00A00CC1">
              <w:rPr>
                <w:rFonts w:ascii="Arial" w:eastAsiaTheme="minorHAnsi" w:hAnsi="Arial" w:cs="Arial"/>
                <w:color w:val="000000"/>
                <w:sz w:val="20"/>
                <w:szCs w:val="20"/>
              </w:rPr>
              <w:t xml:space="preserve">The spoken language performance comprises the skills of talking and listening. There are four aspects to the spoken language performance, and learners must achieve them all. These are: </w:t>
            </w:r>
          </w:p>
          <w:p w14:paraId="1FD0B875" w14:textId="77777777" w:rsidR="00270CD2" w:rsidRPr="00A00CC1" w:rsidRDefault="00270CD2" w:rsidP="00FA3F84">
            <w:pPr>
              <w:autoSpaceDE w:val="0"/>
              <w:autoSpaceDN w:val="0"/>
              <w:adjustRightInd w:val="0"/>
              <w:spacing w:after="0" w:line="240" w:lineRule="auto"/>
              <w:rPr>
                <w:rFonts w:ascii="Arial" w:eastAsiaTheme="minorHAnsi" w:hAnsi="Arial" w:cs="Arial"/>
                <w:color w:val="000000"/>
                <w:sz w:val="20"/>
                <w:szCs w:val="20"/>
              </w:rPr>
            </w:pPr>
          </w:p>
          <w:p w14:paraId="254130FB" w14:textId="77777777" w:rsidR="00270CD2" w:rsidRPr="00A00CC1" w:rsidRDefault="00270CD2" w:rsidP="00C173F3">
            <w:pPr>
              <w:pStyle w:val="ListParagraph"/>
              <w:numPr>
                <w:ilvl w:val="0"/>
                <w:numId w:val="65"/>
              </w:numPr>
              <w:autoSpaceDE w:val="0"/>
              <w:autoSpaceDN w:val="0"/>
              <w:adjustRightInd w:val="0"/>
              <w:spacing w:after="0" w:line="240" w:lineRule="auto"/>
              <w:rPr>
                <w:rFonts w:ascii="Arial" w:eastAsiaTheme="minorHAnsi" w:hAnsi="Arial" w:cs="Arial"/>
                <w:color w:val="000000"/>
                <w:sz w:val="20"/>
                <w:szCs w:val="20"/>
              </w:rPr>
            </w:pPr>
            <w:r w:rsidRPr="00A00CC1">
              <w:rPr>
                <w:rFonts w:ascii="Arial" w:eastAsiaTheme="minorHAnsi" w:hAnsi="Arial" w:cs="Arial"/>
                <w:color w:val="000000"/>
                <w:sz w:val="20"/>
                <w:szCs w:val="20"/>
              </w:rPr>
              <w:t xml:space="preserve">employs detailed and relevant ideas and/or information using a structure appropriate to purpose and audience </w:t>
            </w:r>
          </w:p>
          <w:p w14:paraId="5100C3CE" w14:textId="77777777" w:rsidR="00270CD2" w:rsidRPr="00A00CC1" w:rsidRDefault="00270CD2" w:rsidP="00FA3F84">
            <w:pPr>
              <w:autoSpaceDE w:val="0"/>
              <w:autoSpaceDN w:val="0"/>
              <w:adjustRightInd w:val="0"/>
              <w:spacing w:after="0" w:line="240" w:lineRule="auto"/>
              <w:rPr>
                <w:rFonts w:ascii="Arial" w:eastAsiaTheme="minorHAnsi" w:hAnsi="Arial" w:cs="Arial"/>
                <w:color w:val="000000"/>
                <w:sz w:val="20"/>
                <w:szCs w:val="20"/>
              </w:rPr>
            </w:pPr>
          </w:p>
          <w:p w14:paraId="25649FA3" w14:textId="77777777" w:rsidR="00270CD2" w:rsidRPr="00A00CC1" w:rsidRDefault="00270CD2" w:rsidP="00C173F3">
            <w:pPr>
              <w:pStyle w:val="ListParagraph"/>
              <w:numPr>
                <w:ilvl w:val="0"/>
                <w:numId w:val="65"/>
              </w:numPr>
              <w:autoSpaceDE w:val="0"/>
              <w:autoSpaceDN w:val="0"/>
              <w:adjustRightInd w:val="0"/>
              <w:spacing w:after="0" w:line="240" w:lineRule="auto"/>
              <w:rPr>
                <w:rFonts w:ascii="Arial" w:eastAsiaTheme="minorHAnsi" w:hAnsi="Arial" w:cs="Arial"/>
                <w:color w:val="000000"/>
                <w:sz w:val="20"/>
                <w:szCs w:val="20"/>
              </w:rPr>
            </w:pPr>
            <w:r w:rsidRPr="00A00CC1">
              <w:rPr>
                <w:rFonts w:ascii="Arial" w:eastAsiaTheme="minorHAnsi" w:hAnsi="Arial" w:cs="Arial"/>
                <w:color w:val="000000"/>
                <w:sz w:val="20"/>
                <w:szCs w:val="20"/>
              </w:rPr>
              <w:t xml:space="preserve">communicates meaning effectively through the selection and use of detailed spoken language </w:t>
            </w:r>
          </w:p>
          <w:p w14:paraId="204CF5FA" w14:textId="77777777" w:rsidR="00270CD2" w:rsidRPr="00A00CC1" w:rsidRDefault="00270CD2" w:rsidP="00FA3F84">
            <w:pPr>
              <w:autoSpaceDE w:val="0"/>
              <w:autoSpaceDN w:val="0"/>
              <w:adjustRightInd w:val="0"/>
              <w:spacing w:after="0" w:line="240" w:lineRule="auto"/>
              <w:rPr>
                <w:rFonts w:ascii="Arial" w:eastAsiaTheme="minorHAnsi" w:hAnsi="Arial" w:cs="Arial"/>
                <w:color w:val="000000"/>
                <w:sz w:val="20"/>
                <w:szCs w:val="20"/>
              </w:rPr>
            </w:pPr>
          </w:p>
          <w:p w14:paraId="43852F6B" w14:textId="77777777" w:rsidR="00270CD2" w:rsidRPr="00A00CC1" w:rsidRDefault="00270CD2" w:rsidP="00C173F3">
            <w:pPr>
              <w:pStyle w:val="ListParagraph"/>
              <w:numPr>
                <w:ilvl w:val="0"/>
                <w:numId w:val="65"/>
              </w:numPr>
              <w:autoSpaceDE w:val="0"/>
              <w:autoSpaceDN w:val="0"/>
              <w:adjustRightInd w:val="0"/>
              <w:spacing w:after="0" w:line="240" w:lineRule="auto"/>
              <w:rPr>
                <w:rFonts w:ascii="Arial" w:eastAsiaTheme="minorHAnsi" w:hAnsi="Arial" w:cs="Arial"/>
                <w:color w:val="000000"/>
                <w:sz w:val="20"/>
                <w:szCs w:val="20"/>
              </w:rPr>
            </w:pPr>
            <w:r w:rsidRPr="00A00CC1">
              <w:rPr>
                <w:rFonts w:ascii="Arial" w:eastAsiaTheme="minorHAnsi" w:hAnsi="Arial" w:cs="Arial"/>
                <w:color w:val="000000"/>
                <w:sz w:val="20"/>
                <w:szCs w:val="20"/>
              </w:rPr>
              <w:t xml:space="preserve">uses aspects of non-verbal communication </w:t>
            </w:r>
          </w:p>
          <w:p w14:paraId="6778ED2B" w14:textId="77777777" w:rsidR="00270CD2" w:rsidRPr="00A00CC1" w:rsidRDefault="00270CD2" w:rsidP="00FA3F84">
            <w:pPr>
              <w:autoSpaceDE w:val="0"/>
              <w:autoSpaceDN w:val="0"/>
              <w:adjustRightInd w:val="0"/>
              <w:spacing w:after="0" w:line="240" w:lineRule="auto"/>
              <w:rPr>
                <w:rFonts w:ascii="Arial" w:eastAsiaTheme="minorHAnsi" w:hAnsi="Arial" w:cs="Arial"/>
                <w:color w:val="000000"/>
                <w:sz w:val="20"/>
                <w:szCs w:val="20"/>
              </w:rPr>
            </w:pPr>
          </w:p>
          <w:p w14:paraId="252F6789" w14:textId="77777777" w:rsidR="00270CD2" w:rsidRPr="00A00CC1" w:rsidRDefault="00270CD2" w:rsidP="00C173F3">
            <w:pPr>
              <w:pStyle w:val="ListParagraph"/>
              <w:numPr>
                <w:ilvl w:val="0"/>
                <w:numId w:val="65"/>
              </w:numPr>
              <w:autoSpaceDE w:val="0"/>
              <w:autoSpaceDN w:val="0"/>
              <w:adjustRightInd w:val="0"/>
              <w:spacing w:after="0" w:line="240" w:lineRule="auto"/>
              <w:rPr>
                <w:rFonts w:ascii="Arial" w:eastAsiaTheme="minorHAnsi" w:hAnsi="Arial" w:cs="Arial"/>
                <w:color w:val="000000"/>
                <w:sz w:val="20"/>
                <w:szCs w:val="20"/>
              </w:rPr>
            </w:pPr>
            <w:r w:rsidRPr="00A00CC1">
              <w:rPr>
                <w:rFonts w:ascii="Arial" w:eastAsiaTheme="minorHAnsi" w:hAnsi="Arial" w:cs="Arial"/>
                <w:color w:val="000000"/>
                <w:sz w:val="20"/>
                <w:szCs w:val="20"/>
              </w:rPr>
              <w:t xml:space="preserve">demonstrates listening skills by responding to spoken language </w:t>
            </w:r>
          </w:p>
          <w:p w14:paraId="26A3AF3D" w14:textId="77777777" w:rsidR="00270CD2" w:rsidRDefault="00270CD2" w:rsidP="00FA3F84">
            <w:pPr>
              <w:autoSpaceDE w:val="0"/>
              <w:autoSpaceDN w:val="0"/>
              <w:adjustRightInd w:val="0"/>
              <w:spacing w:after="0" w:line="240" w:lineRule="auto"/>
              <w:rPr>
                <w:rFonts w:ascii="Arial" w:eastAsiaTheme="minorHAnsi" w:hAnsi="Arial" w:cs="Arial"/>
                <w:color w:val="000000"/>
                <w:sz w:val="20"/>
                <w:szCs w:val="20"/>
              </w:rPr>
            </w:pPr>
          </w:p>
          <w:p w14:paraId="70868109" w14:textId="77777777" w:rsidR="00270CD2" w:rsidRDefault="00270CD2" w:rsidP="00FA3F84">
            <w:pPr>
              <w:autoSpaceDE w:val="0"/>
              <w:autoSpaceDN w:val="0"/>
              <w:adjustRightInd w:val="0"/>
              <w:spacing w:after="0" w:line="240" w:lineRule="auto"/>
              <w:rPr>
                <w:rFonts w:ascii="Arial" w:eastAsiaTheme="minorHAnsi" w:hAnsi="Arial" w:cs="Arial"/>
                <w:color w:val="000000"/>
                <w:sz w:val="20"/>
                <w:szCs w:val="20"/>
              </w:rPr>
            </w:pPr>
          </w:p>
          <w:p w14:paraId="73113A37" w14:textId="77777777" w:rsidR="00270CD2" w:rsidRPr="00A00CC1" w:rsidRDefault="00270CD2" w:rsidP="00FA3F84">
            <w:pPr>
              <w:autoSpaceDE w:val="0"/>
              <w:autoSpaceDN w:val="0"/>
              <w:adjustRightInd w:val="0"/>
              <w:spacing w:after="0" w:line="240" w:lineRule="auto"/>
              <w:rPr>
                <w:rFonts w:ascii="Arial" w:eastAsiaTheme="minorHAnsi" w:hAnsi="Arial" w:cs="Arial"/>
                <w:color w:val="000000"/>
                <w:sz w:val="20"/>
                <w:szCs w:val="20"/>
              </w:rPr>
            </w:pPr>
          </w:p>
          <w:p w14:paraId="76F34B3C" w14:textId="77777777" w:rsidR="00270CD2" w:rsidRPr="00A00CC1" w:rsidRDefault="00270CD2" w:rsidP="00FA3F84">
            <w:pPr>
              <w:autoSpaceDE w:val="0"/>
              <w:autoSpaceDN w:val="0"/>
              <w:adjustRightInd w:val="0"/>
              <w:spacing w:after="0" w:line="240" w:lineRule="auto"/>
              <w:rPr>
                <w:rFonts w:ascii="Arial" w:eastAsiaTheme="minorHAnsi" w:hAnsi="Arial" w:cs="Arial"/>
                <w:color w:val="000000"/>
                <w:sz w:val="20"/>
                <w:szCs w:val="20"/>
              </w:rPr>
            </w:pPr>
            <w:r w:rsidRPr="00A00CC1">
              <w:rPr>
                <w:rFonts w:ascii="Arial" w:eastAsiaTheme="minorHAnsi" w:hAnsi="Arial" w:cs="Arial"/>
                <w:color w:val="000000"/>
                <w:sz w:val="20"/>
                <w:szCs w:val="20"/>
              </w:rPr>
              <w:t xml:space="preserve">In this assessment learners have to do at least one of the following spoken language activities: </w:t>
            </w:r>
          </w:p>
          <w:p w14:paraId="6E9A355B" w14:textId="77777777" w:rsidR="00270CD2" w:rsidRPr="00A00CC1" w:rsidRDefault="00270CD2" w:rsidP="00FA3F84">
            <w:pPr>
              <w:autoSpaceDE w:val="0"/>
              <w:autoSpaceDN w:val="0"/>
              <w:adjustRightInd w:val="0"/>
              <w:spacing w:after="0" w:line="240" w:lineRule="auto"/>
              <w:rPr>
                <w:rFonts w:ascii="Arial" w:eastAsiaTheme="minorHAnsi" w:hAnsi="Arial" w:cs="Arial"/>
                <w:color w:val="000000"/>
                <w:sz w:val="20"/>
                <w:szCs w:val="20"/>
              </w:rPr>
            </w:pPr>
          </w:p>
          <w:p w14:paraId="2CFDC7F1" w14:textId="77777777" w:rsidR="00270CD2" w:rsidRPr="00A00CC1" w:rsidRDefault="00270CD2" w:rsidP="00C173F3">
            <w:pPr>
              <w:pStyle w:val="ListParagraph"/>
              <w:numPr>
                <w:ilvl w:val="0"/>
                <w:numId w:val="66"/>
              </w:numPr>
              <w:autoSpaceDE w:val="0"/>
              <w:autoSpaceDN w:val="0"/>
              <w:adjustRightInd w:val="0"/>
              <w:spacing w:after="0" w:line="240" w:lineRule="auto"/>
              <w:rPr>
                <w:rFonts w:ascii="Arial" w:eastAsiaTheme="minorHAnsi" w:hAnsi="Arial" w:cs="Arial"/>
                <w:color w:val="000000"/>
                <w:sz w:val="20"/>
                <w:szCs w:val="20"/>
              </w:rPr>
            </w:pPr>
            <w:r w:rsidRPr="00A00CC1">
              <w:rPr>
                <w:rFonts w:ascii="Arial" w:eastAsiaTheme="minorHAnsi" w:hAnsi="Arial" w:cs="Arial"/>
                <w:color w:val="000000"/>
                <w:sz w:val="20"/>
                <w:szCs w:val="20"/>
              </w:rPr>
              <w:t>Take part in a group discussion, or discussion-based activity, to which they contribute relevant ideas, opinions, or information, usi</w:t>
            </w:r>
            <w:r>
              <w:rPr>
                <w:rFonts w:ascii="Arial" w:eastAsiaTheme="minorHAnsi" w:hAnsi="Arial" w:cs="Arial"/>
                <w:color w:val="000000"/>
                <w:sz w:val="20"/>
                <w:szCs w:val="20"/>
              </w:rPr>
              <w:t>ng detailed language. Learners</w:t>
            </w:r>
            <w:r w:rsidRPr="00A00CC1">
              <w:rPr>
                <w:rFonts w:ascii="Arial" w:eastAsiaTheme="minorHAnsi" w:hAnsi="Arial" w:cs="Arial"/>
                <w:color w:val="000000"/>
                <w:sz w:val="20"/>
                <w:szCs w:val="20"/>
              </w:rPr>
              <w:t xml:space="preserve"> must take account of the contributions of others and stay focused on the topic or task. </w:t>
            </w:r>
          </w:p>
          <w:p w14:paraId="1EEC20F9" w14:textId="77777777" w:rsidR="00270CD2" w:rsidRPr="00A00CC1" w:rsidRDefault="00270CD2" w:rsidP="00FA3F84">
            <w:pPr>
              <w:autoSpaceDE w:val="0"/>
              <w:autoSpaceDN w:val="0"/>
              <w:adjustRightInd w:val="0"/>
              <w:spacing w:after="0" w:line="240" w:lineRule="auto"/>
              <w:rPr>
                <w:rFonts w:ascii="Arial" w:eastAsiaTheme="minorHAnsi" w:hAnsi="Arial" w:cs="Arial"/>
                <w:color w:val="000000"/>
                <w:sz w:val="20"/>
                <w:szCs w:val="20"/>
              </w:rPr>
            </w:pPr>
          </w:p>
          <w:p w14:paraId="63B9C1AD" w14:textId="77777777" w:rsidR="00270CD2" w:rsidRDefault="00270CD2" w:rsidP="00C173F3">
            <w:pPr>
              <w:pStyle w:val="ListParagraph"/>
              <w:numPr>
                <w:ilvl w:val="0"/>
                <w:numId w:val="66"/>
              </w:numPr>
              <w:autoSpaceDE w:val="0"/>
              <w:autoSpaceDN w:val="0"/>
              <w:adjustRightInd w:val="0"/>
              <w:spacing w:after="0" w:line="240" w:lineRule="auto"/>
              <w:rPr>
                <w:rFonts w:ascii="Arial" w:eastAsiaTheme="minorHAnsi" w:hAnsi="Arial" w:cs="Arial"/>
                <w:color w:val="000000"/>
                <w:sz w:val="20"/>
                <w:szCs w:val="20"/>
              </w:rPr>
            </w:pPr>
            <w:r w:rsidRPr="00A00CC1">
              <w:rPr>
                <w:rFonts w:ascii="Arial" w:eastAsiaTheme="minorHAnsi" w:hAnsi="Arial" w:cs="Arial"/>
                <w:color w:val="000000"/>
                <w:sz w:val="20"/>
                <w:szCs w:val="20"/>
              </w:rPr>
              <w:t>Prepare and present a presentation. The presentation must be detailed in content, and must be structured in a cl</w:t>
            </w:r>
            <w:r>
              <w:rPr>
                <w:rFonts w:ascii="Arial" w:eastAsiaTheme="minorHAnsi" w:hAnsi="Arial" w:cs="Arial"/>
                <w:color w:val="000000"/>
                <w:sz w:val="20"/>
                <w:szCs w:val="20"/>
              </w:rPr>
              <w:t>ear and relevant way. Learners</w:t>
            </w:r>
            <w:r w:rsidRPr="00A00CC1">
              <w:rPr>
                <w:rFonts w:ascii="Arial" w:eastAsiaTheme="minorHAnsi" w:hAnsi="Arial" w:cs="Arial"/>
                <w:color w:val="000000"/>
                <w:sz w:val="20"/>
                <w:szCs w:val="20"/>
              </w:rPr>
              <w:t xml:space="preserve"> must answer questions from the audience at some point in the presentation. </w:t>
            </w:r>
          </w:p>
          <w:p w14:paraId="68480627" w14:textId="77777777" w:rsidR="00270CD2" w:rsidRPr="00A00CC1" w:rsidRDefault="00270CD2" w:rsidP="00FA3F84">
            <w:pPr>
              <w:pStyle w:val="ListParagraph"/>
              <w:rPr>
                <w:rFonts w:ascii="Arial" w:eastAsiaTheme="minorHAnsi" w:hAnsi="Arial" w:cs="Arial"/>
                <w:color w:val="000000"/>
                <w:sz w:val="20"/>
                <w:szCs w:val="20"/>
              </w:rPr>
            </w:pPr>
          </w:p>
          <w:p w14:paraId="2E20ED1F" w14:textId="77777777" w:rsidR="00270CD2" w:rsidRDefault="00270CD2" w:rsidP="00FA3F84">
            <w:pPr>
              <w:autoSpaceDE w:val="0"/>
              <w:autoSpaceDN w:val="0"/>
              <w:adjustRightInd w:val="0"/>
              <w:spacing w:after="0" w:line="240" w:lineRule="auto"/>
              <w:rPr>
                <w:rFonts w:ascii="Arial" w:eastAsiaTheme="minorHAnsi" w:hAnsi="Arial" w:cs="Arial"/>
                <w:color w:val="000000"/>
                <w:sz w:val="20"/>
                <w:szCs w:val="20"/>
              </w:rPr>
            </w:pPr>
          </w:p>
          <w:p w14:paraId="403587C4" w14:textId="77777777" w:rsidR="00270CD2" w:rsidRDefault="00270CD2" w:rsidP="00FA3F84">
            <w:pPr>
              <w:autoSpaceDE w:val="0"/>
              <w:autoSpaceDN w:val="0"/>
              <w:adjustRightInd w:val="0"/>
              <w:spacing w:after="0" w:line="240" w:lineRule="auto"/>
              <w:rPr>
                <w:rFonts w:ascii="Arial" w:eastAsiaTheme="minorHAnsi" w:hAnsi="Arial" w:cs="Arial"/>
                <w:color w:val="000000"/>
                <w:sz w:val="20"/>
                <w:szCs w:val="20"/>
              </w:rPr>
            </w:pPr>
          </w:p>
          <w:p w14:paraId="60A64B4F" w14:textId="77777777" w:rsidR="00270CD2" w:rsidRPr="00846121" w:rsidRDefault="00270CD2" w:rsidP="00FA3F84">
            <w:pPr>
              <w:spacing w:after="0" w:line="240" w:lineRule="auto"/>
              <w:jc w:val="both"/>
              <w:rPr>
                <w:rFonts w:ascii="Arial" w:eastAsia="Times New Roman" w:hAnsi="Arial" w:cs="Arial"/>
                <w:lang w:eastAsia="en-GB"/>
              </w:rPr>
            </w:pPr>
          </w:p>
        </w:tc>
      </w:tr>
      <w:tr w:rsidR="00270CD2" w:rsidRPr="00846121" w14:paraId="474B912E" w14:textId="77777777" w:rsidTr="00FA3F84">
        <w:tc>
          <w:tcPr>
            <w:tcW w:w="9243" w:type="dxa"/>
            <w:shd w:val="clear" w:color="auto" w:fill="auto"/>
          </w:tcPr>
          <w:p w14:paraId="3C7F37E8" w14:textId="77777777" w:rsidR="00270CD2" w:rsidRPr="00846121" w:rsidRDefault="00270CD2" w:rsidP="00FA3F84">
            <w:pPr>
              <w:spacing w:after="0" w:line="240" w:lineRule="auto"/>
              <w:jc w:val="both"/>
              <w:rPr>
                <w:rFonts w:ascii="Arial" w:eastAsia="Times New Roman" w:hAnsi="Arial" w:cs="Arial"/>
                <w:b/>
                <w:lang w:eastAsia="en-GB"/>
              </w:rPr>
            </w:pPr>
            <w:r w:rsidRPr="00846121">
              <w:rPr>
                <w:rFonts w:ascii="Arial" w:eastAsia="Times New Roman" w:hAnsi="Arial" w:cs="Arial"/>
                <w:b/>
                <w:lang w:eastAsia="en-GB"/>
              </w:rPr>
              <w:lastRenderedPageBreak/>
              <w:t xml:space="preserve">Assessment: </w:t>
            </w:r>
          </w:p>
          <w:p w14:paraId="77908B7B" w14:textId="77777777" w:rsidR="00270CD2" w:rsidRPr="00846121" w:rsidRDefault="00270CD2" w:rsidP="00FA3F84">
            <w:pPr>
              <w:spacing w:after="0" w:line="240" w:lineRule="auto"/>
              <w:jc w:val="both"/>
              <w:rPr>
                <w:rFonts w:ascii="Arial" w:eastAsia="Times New Roman" w:hAnsi="Arial" w:cs="Arial"/>
                <w:b/>
                <w:lang w:eastAsia="en-GB"/>
              </w:rPr>
            </w:pPr>
          </w:p>
          <w:p w14:paraId="7F43E378" w14:textId="77777777" w:rsidR="00270CD2" w:rsidRPr="00846121" w:rsidRDefault="00270CD2" w:rsidP="00FA3F84">
            <w:pPr>
              <w:spacing w:after="0" w:line="240" w:lineRule="auto"/>
              <w:jc w:val="both"/>
              <w:rPr>
                <w:rFonts w:ascii="Arial" w:eastAsia="Times New Roman" w:hAnsi="Arial" w:cs="Arial"/>
                <w:lang w:eastAsia="en-GB"/>
              </w:rPr>
            </w:pPr>
            <w:r w:rsidRPr="00846121">
              <w:rPr>
                <w:rFonts w:ascii="Arial" w:eastAsia="Times New Roman" w:hAnsi="Arial" w:cs="Arial"/>
                <w:lang w:eastAsia="en-GB"/>
              </w:rPr>
              <w:t>The course also has two externally assessed components:</w:t>
            </w:r>
          </w:p>
          <w:p w14:paraId="6A7A611C" w14:textId="77777777" w:rsidR="00270CD2" w:rsidRPr="00846121" w:rsidRDefault="00270CD2" w:rsidP="00FA3F84">
            <w:pPr>
              <w:spacing w:after="0" w:line="240" w:lineRule="auto"/>
              <w:jc w:val="both"/>
              <w:rPr>
                <w:rFonts w:ascii="Arial" w:eastAsia="Times New Roman" w:hAnsi="Arial" w:cs="Arial"/>
                <w:b/>
                <w:lang w:eastAsia="en-GB"/>
              </w:rPr>
            </w:pPr>
          </w:p>
          <w:p w14:paraId="73EC6C60" w14:textId="77777777" w:rsidR="00270CD2" w:rsidRPr="00846121" w:rsidRDefault="00270CD2" w:rsidP="00FA3F84">
            <w:pPr>
              <w:spacing w:after="0" w:line="240" w:lineRule="auto"/>
              <w:jc w:val="both"/>
              <w:rPr>
                <w:rFonts w:ascii="Arial" w:eastAsia="Times New Roman" w:hAnsi="Arial" w:cs="Arial"/>
                <w:b/>
                <w:lang w:eastAsia="en-GB"/>
              </w:rPr>
            </w:pPr>
            <w:r w:rsidRPr="00846121">
              <w:rPr>
                <w:rFonts w:ascii="Arial" w:eastAsia="Times New Roman" w:hAnsi="Arial" w:cs="Arial"/>
                <w:b/>
                <w:lang w:eastAsia="en-GB"/>
              </w:rPr>
              <w:t xml:space="preserve">Portfolio </w:t>
            </w:r>
          </w:p>
          <w:p w14:paraId="50068CB8" w14:textId="77777777" w:rsidR="00270CD2" w:rsidRPr="00846121" w:rsidRDefault="00270CD2" w:rsidP="00FA3F84">
            <w:pPr>
              <w:spacing w:after="0" w:line="240" w:lineRule="auto"/>
              <w:jc w:val="both"/>
              <w:rPr>
                <w:rFonts w:ascii="Arial" w:eastAsia="Times New Roman" w:hAnsi="Arial" w:cs="Arial"/>
                <w:lang w:eastAsia="en-GB"/>
              </w:rPr>
            </w:pPr>
            <w:r w:rsidRPr="00846121">
              <w:rPr>
                <w:rFonts w:ascii="Arial" w:eastAsia="Times New Roman" w:hAnsi="Arial" w:cs="Arial"/>
                <w:lang w:eastAsia="en-GB"/>
              </w:rPr>
              <w:t xml:space="preserve">Learners have the opportunity to develop their knowledge and understanding of writing for different purposes and audiences. The outcome of this is to produce two pieces of writing: one broadly creative and one broadly discursive.  </w:t>
            </w:r>
          </w:p>
          <w:p w14:paraId="265153C6" w14:textId="77777777" w:rsidR="00270CD2" w:rsidRPr="00846121" w:rsidRDefault="00270CD2" w:rsidP="00FA3F84">
            <w:pPr>
              <w:spacing w:after="0" w:line="240" w:lineRule="auto"/>
              <w:jc w:val="both"/>
              <w:rPr>
                <w:rFonts w:ascii="Arial" w:eastAsia="Times New Roman" w:hAnsi="Arial" w:cs="Arial"/>
                <w:lang w:eastAsia="en-GB"/>
              </w:rPr>
            </w:pPr>
          </w:p>
          <w:p w14:paraId="1907A01C" w14:textId="77777777" w:rsidR="00270CD2" w:rsidRPr="00846121" w:rsidRDefault="00270CD2" w:rsidP="00FA3F84">
            <w:pPr>
              <w:spacing w:after="0" w:line="240" w:lineRule="auto"/>
              <w:jc w:val="both"/>
              <w:rPr>
                <w:rFonts w:ascii="Arial" w:eastAsia="Times New Roman" w:hAnsi="Arial" w:cs="Arial"/>
                <w:b/>
                <w:lang w:eastAsia="en-GB"/>
              </w:rPr>
            </w:pPr>
            <w:r w:rsidRPr="00846121">
              <w:rPr>
                <w:rFonts w:ascii="Arial" w:eastAsia="Times New Roman" w:hAnsi="Arial" w:cs="Arial"/>
                <w:b/>
                <w:lang w:eastAsia="en-GB"/>
              </w:rPr>
              <w:t xml:space="preserve">Examination </w:t>
            </w:r>
          </w:p>
          <w:p w14:paraId="54960918" w14:textId="77777777" w:rsidR="00270CD2" w:rsidRPr="00846121" w:rsidRDefault="00270CD2" w:rsidP="00FA3F84">
            <w:pPr>
              <w:spacing w:after="0" w:line="240" w:lineRule="auto"/>
              <w:jc w:val="both"/>
              <w:rPr>
                <w:rFonts w:ascii="Arial" w:eastAsia="Times New Roman" w:hAnsi="Arial" w:cs="Arial"/>
                <w:b/>
                <w:lang w:eastAsia="en-GB"/>
              </w:rPr>
            </w:pPr>
            <w:r w:rsidRPr="00846121">
              <w:rPr>
                <w:rFonts w:ascii="Arial" w:eastAsia="Times New Roman" w:hAnsi="Arial" w:cs="Arial"/>
                <w:lang w:eastAsia="en-GB"/>
              </w:rPr>
              <w:t xml:space="preserve">The exam consists of two papers: </w:t>
            </w:r>
            <w:r w:rsidRPr="00846121">
              <w:rPr>
                <w:rFonts w:ascii="Arial" w:eastAsia="Times New Roman" w:hAnsi="Arial" w:cs="Arial"/>
                <w:i/>
                <w:lang w:eastAsia="en-GB"/>
              </w:rPr>
              <w:t>Reading for Analysis and Evaluation</w:t>
            </w:r>
            <w:r w:rsidRPr="00846121">
              <w:rPr>
                <w:rFonts w:ascii="Arial" w:eastAsia="Times New Roman" w:hAnsi="Arial" w:cs="Arial"/>
                <w:lang w:eastAsia="en-GB"/>
              </w:rPr>
              <w:t xml:space="preserve"> and </w:t>
            </w:r>
            <w:r w:rsidRPr="00846121">
              <w:rPr>
                <w:rFonts w:ascii="Arial" w:eastAsia="Times New Roman" w:hAnsi="Arial" w:cs="Arial"/>
                <w:i/>
                <w:lang w:eastAsia="en-GB"/>
              </w:rPr>
              <w:t>Critical Reading</w:t>
            </w:r>
            <w:r w:rsidRPr="00846121">
              <w:rPr>
                <w:rFonts w:ascii="Arial" w:eastAsia="Times New Roman" w:hAnsi="Arial" w:cs="Arial"/>
                <w:lang w:eastAsia="en-GB"/>
              </w:rPr>
              <w:t>. In the first paper, learners read and answer questions on an unseen text and in the second, learners apply</w:t>
            </w:r>
            <w:r w:rsidRPr="00846121">
              <w:rPr>
                <w:rFonts w:ascii="Arial" w:eastAsia="Times New Roman" w:hAnsi="Arial" w:cs="Arial"/>
                <w:b/>
                <w:lang w:eastAsia="en-GB"/>
              </w:rPr>
              <w:t xml:space="preserve"> </w:t>
            </w:r>
            <w:r w:rsidRPr="00846121">
              <w:rPr>
                <w:rFonts w:ascii="Arial" w:eastAsia="Times New Roman" w:hAnsi="Arial" w:cs="Arial"/>
                <w:lang w:eastAsia="en-GB"/>
              </w:rPr>
              <w:t>critical reading skills and knowledge and understanding in addressing two tasks which are based on literary texts. One task involves a series of questions on a set Scottish text; the other is a critical essay on any text in a genre different to that of the Scottish text.</w:t>
            </w:r>
          </w:p>
          <w:p w14:paraId="1AE7BD08" w14:textId="77777777" w:rsidR="00270CD2" w:rsidRPr="00846121" w:rsidRDefault="00270CD2" w:rsidP="00FA3F84">
            <w:pPr>
              <w:spacing w:after="0" w:line="240" w:lineRule="auto"/>
              <w:jc w:val="both"/>
              <w:rPr>
                <w:rFonts w:ascii="Arial" w:eastAsia="Times New Roman" w:hAnsi="Arial" w:cs="Arial"/>
                <w:lang w:eastAsia="en-GB"/>
              </w:rPr>
            </w:pPr>
          </w:p>
        </w:tc>
      </w:tr>
      <w:tr w:rsidR="00270CD2" w:rsidRPr="00846121" w14:paraId="7BCDF07C" w14:textId="77777777" w:rsidTr="00FA3F84">
        <w:tc>
          <w:tcPr>
            <w:tcW w:w="9243" w:type="dxa"/>
            <w:shd w:val="clear" w:color="auto" w:fill="auto"/>
          </w:tcPr>
          <w:p w14:paraId="390D712C" w14:textId="77777777" w:rsidR="00270CD2" w:rsidRPr="00846121" w:rsidRDefault="00270CD2" w:rsidP="00FA3F84">
            <w:pPr>
              <w:spacing w:after="0" w:line="240" w:lineRule="auto"/>
              <w:jc w:val="both"/>
              <w:rPr>
                <w:rFonts w:ascii="Arial" w:eastAsia="Times New Roman" w:hAnsi="Arial" w:cs="Arial"/>
                <w:b/>
                <w:lang w:eastAsia="en-GB"/>
              </w:rPr>
            </w:pPr>
            <w:r w:rsidRPr="00846121">
              <w:rPr>
                <w:rFonts w:ascii="Arial" w:eastAsia="Times New Roman" w:hAnsi="Arial" w:cs="Arial"/>
                <w:b/>
                <w:lang w:eastAsia="en-GB"/>
              </w:rPr>
              <w:t>Progression:</w:t>
            </w:r>
          </w:p>
          <w:p w14:paraId="53BB6832" w14:textId="77777777" w:rsidR="00270CD2" w:rsidRPr="00846121" w:rsidRDefault="00270CD2" w:rsidP="00FA3F84">
            <w:pPr>
              <w:spacing w:after="0" w:line="240" w:lineRule="auto"/>
              <w:jc w:val="both"/>
              <w:rPr>
                <w:rFonts w:ascii="Arial" w:eastAsia="Times New Roman" w:hAnsi="Arial" w:cs="Arial"/>
                <w:b/>
                <w:lang w:eastAsia="en-GB"/>
              </w:rPr>
            </w:pPr>
          </w:p>
          <w:p w14:paraId="57991D61" w14:textId="77777777" w:rsidR="00270CD2" w:rsidRPr="00846121" w:rsidRDefault="00270CD2" w:rsidP="00FA3F84">
            <w:pPr>
              <w:spacing w:after="0" w:line="240" w:lineRule="auto"/>
              <w:jc w:val="both"/>
              <w:rPr>
                <w:rFonts w:ascii="Arial" w:eastAsia="Times New Roman" w:hAnsi="Arial" w:cs="Arial"/>
                <w:lang w:eastAsia="en-GB"/>
              </w:rPr>
            </w:pPr>
            <w:r w:rsidRPr="00846121">
              <w:rPr>
                <w:rFonts w:ascii="Arial" w:eastAsia="Times New Roman" w:hAnsi="Arial" w:cs="Arial"/>
                <w:lang w:eastAsia="en-GB"/>
              </w:rPr>
              <w:t xml:space="preserve">This course or its units may provide progression to other qualifications in English, for example, Higher. Learners could also proceed to further study, employment or training. </w:t>
            </w:r>
          </w:p>
          <w:p w14:paraId="2808FC90" w14:textId="77777777" w:rsidR="00270CD2" w:rsidRPr="00846121" w:rsidRDefault="00270CD2" w:rsidP="00FA3F84">
            <w:pPr>
              <w:spacing w:after="0" w:line="240" w:lineRule="auto"/>
              <w:jc w:val="both"/>
              <w:rPr>
                <w:rFonts w:ascii="Arial" w:eastAsia="Times New Roman" w:hAnsi="Arial" w:cs="Arial"/>
                <w:lang w:eastAsia="en-GB"/>
              </w:rPr>
            </w:pPr>
          </w:p>
        </w:tc>
      </w:tr>
    </w:tbl>
    <w:p w14:paraId="268FAC86" w14:textId="77777777" w:rsidR="00270CD2" w:rsidRPr="00846121" w:rsidRDefault="00270CD2" w:rsidP="00270CD2">
      <w:pPr>
        <w:spacing w:after="0" w:line="240" w:lineRule="auto"/>
        <w:rPr>
          <w:rFonts w:ascii="Arial" w:eastAsia="Times New Roman" w:hAnsi="Arial" w:cs="Arial"/>
          <w:sz w:val="24"/>
          <w:szCs w:val="24"/>
          <w:lang w:eastAsia="en-GB"/>
        </w:rPr>
      </w:pPr>
    </w:p>
    <w:p w14:paraId="70DA64AC" w14:textId="77777777" w:rsidR="00270CD2" w:rsidRDefault="00270CD2" w:rsidP="00270CD2">
      <w:pPr>
        <w:spacing w:after="0" w:line="240" w:lineRule="auto"/>
        <w:jc w:val="center"/>
        <w:rPr>
          <w:rFonts w:ascii="Arial" w:eastAsia="Times New Roman" w:hAnsi="Arial" w:cs="Arial"/>
          <w:b/>
          <w:sz w:val="24"/>
          <w:szCs w:val="24"/>
          <w:lang w:eastAsia="en-GB"/>
        </w:rPr>
      </w:pPr>
    </w:p>
    <w:p w14:paraId="05550C14" w14:textId="77777777" w:rsidR="00270CD2" w:rsidRDefault="00270CD2" w:rsidP="00270CD2">
      <w:pPr>
        <w:spacing w:after="0" w:line="240" w:lineRule="auto"/>
        <w:jc w:val="center"/>
        <w:rPr>
          <w:rFonts w:ascii="Arial" w:eastAsia="Times New Roman" w:hAnsi="Arial" w:cs="Arial"/>
          <w:b/>
          <w:sz w:val="24"/>
          <w:szCs w:val="24"/>
          <w:lang w:eastAsia="en-GB"/>
        </w:rPr>
      </w:pPr>
    </w:p>
    <w:p w14:paraId="2ABD1CD4" w14:textId="77777777" w:rsidR="00270CD2" w:rsidRDefault="00270CD2" w:rsidP="00270CD2">
      <w:pPr>
        <w:spacing w:after="0" w:line="240" w:lineRule="auto"/>
        <w:jc w:val="center"/>
        <w:rPr>
          <w:rFonts w:ascii="Arial" w:eastAsia="Times New Roman" w:hAnsi="Arial" w:cs="Arial"/>
          <w:b/>
          <w:sz w:val="24"/>
          <w:szCs w:val="24"/>
          <w:lang w:eastAsia="en-GB"/>
        </w:rPr>
      </w:pPr>
    </w:p>
    <w:p w14:paraId="3407C862" w14:textId="77777777" w:rsidR="00270CD2" w:rsidRDefault="00270CD2" w:rsidP="00270CD2">
      <w:pPr>
        <w:spacing w:after="0" w:line="240" w:lineRule="auto"/>
        <w:jc w:val="center"/>
        <w:rPr>
          <w:rFonts w:ascii="Arial" w:eastAsia="Times New Roman" w:hAnsi="Arial" w:cs="Arial"/>
          <w:b/>
          <w:sz w:val="24"/>
          <w:szCs w:val="24"/>
          <w:lang w:eastAsia="en-GB"/>
        </w:rPr>
      </w:pPr>
    </w:p>
    <w:p w14:paraId="299F2980" w14:textId="77777777" w:rsidR="00270CD2" w:rsidRDefault="00270CD2" w:rsidP="00270CD2">
      <w:pPr>
        <w:spacing w:after="0" w:line="240" w:lineRule="auto"/>
        <w:jc w:val="center"/>
        <w:rPr>
          <w:rFonts w:ascii="Arial" w:eastAsia="Times New Roman" w:hAnsi="Arial" w:cs="Arial"/>
          <w:b/>
          <w:sz w:val="24"/>
          <w:szCs w:val="24"/>
          <w:lang w:eastAsia="en-GB"/>
        </w:rPr>
      </w:pPr>
    </w:p>
    <w:p w14:paraId="5A07DB6E" w14:textId="77777777" w:rsidR="00270CD2" w:rsidRDefault="00270CD2" w:rsidP="00270CD2">
      <w:pPr>
        <w:spacing w:after="0" w:line="240" w:lineRule="auto"/>
        <w:jc w:val="center"/>
        <w:rPr>
          <w:rFonts w:ascii="Arial" w:eastAsia="Times New Roman" w:hAnsi="Arial" w:cs="Arial"/>
          <w:b/>
          <w:sz w:val="24"/>
          <w:szCs w:val="24"/>
          <w:lang w:eastAsia="en-GB"/>
        </w:rPr>
      </w:pPr>
    </w:p>
    <w:p w14:paraId="7A79F32F" w14:textId="77777777" w:rsidR="00270CD2" w:rsidRDefault="00270CD2" w:rsidP="00270CD2">
      <w:pPr>
        <w:spacing w:after="0" w:line="240" w:lineRule="auto"/>
        <w:jc w:val="center"/>
        <w:rPr>
          <w:rFonts w:ascii="Arial" w:eastAsia="Times New Roman" w:hAnsi="Arial" w:cs="Arial"/>
          <w:b/>
          <w:sz w:val="24"/>
          <w:szCs w:val="24"/>
          <w:lang w:eastAsia="en-GB"/>
        </w:rPr>
      </w:pPr>
    </w:p>
    <w:p w14:paraId="33734551" w14:textId="77777777" w:rsidR="00270CD2" w:rsidRDefault="00270CD2" w:rsidP="00270CD2">
      <w:pPr>
        <w:spacing w:after="0" w:line="240" w:lineRule="auto"/>
        <w:jc w:val="center"/>
        <w:rPr>
          <w:rFonts w:ascii="Arial" w:eastAsia="Times New Roman" w:hAnsi="Arial" w:cs="Arial"/>
          <w:b/>
          <w:sz w:val="24"/>
          <w:szCs w:val="24"/>
          <w:lang w:eastAsia="en-GB"/>
        </w:rPr>
      </w:pPr>
    </w:p>
    <w:p w14:paraId="6836F5FC" w14:textId="77777777" w:rsidR="00270CD2" w:rsidRDefault="00270CD2" w:rsidP="00270CD2">
      <w:pPr>
        <w:spacing w:after="0" w:line="240" w:lineRule="auto"/>
        <w:jc w:val="center"/>
        <w:rPr>
          <w:rFonts w:ascii="Arial" w:eastAsia="Times New Roman" w:hAnsi="Arial" w:cs="Arial"/>
          <w:b/>
          <w:sz w:val="24"/>
          <w:szCs w:val="24"/>
          <w:lang w:eastAsia="en-GB"/>
        </w:rPr>
      </w:pPr>
    </w:p>
    <w:p w14:paraId="1F87C247" w14:textId="77777777" w:rsidR="00270CD2" w:rsidRDefault="00270CD2" w:rsidP="00270CD2">
      <w:pPr>
        <w:spacing w:after="0" w:line="240" w:lineRule="auto"/>
        <w:jc w:val="center"/>
        <w:rPr>
          <w:rFonts w:ascii="Arial" w:eastAsia="Times New Roman" w:hAnsi="Arial" w:cs="Arial"/>
          <w:b/>
          <w:sz w:val="24"/>
          <w:szCs w:val="24"/>
          <w:lang w:eastAsia="en-GB"/>
        </w:rPr>
      </w:pPr>
    </w:p>
    <w:p w14:paraId="3634EFB1" w14:textId="77777777" w:rsidR="00270CD2" w:rsidRDefault="00270CD2" w:rsidP="00270CD2">
      <w:pPr>
        <w:spacing w:after="0" w:line="240" w:lineRule="auto"/>
        <w:jc w:val="center"/>
        <w:rPr>
          <w:rFonts w:ascii="Arial" w:eastAsia="Times New Roman" w:hAnsi="Arial" w:cs="Arial"/>
          <w:b/>
          <w:sz w:val="24"/>
          <w:szCs w:val="24"/>
          <w:lang w:eastAsia="en-GB"/>
        </w:rPr>
      </w:pPr>
    </w:p>
    <w:p w14:paraId="27DC213C" w14:textId="77777777" w:rsidR="00270CD2" w:rsidRDefault="00270CD2" w:rsidP="00270CD2">
      <w:pPr>
        <w:spacing w:after="0" w:line="240" w:lineRule="auto"/>
        <w:jc w:val="center"/>
        <w:rPr>
          <w:rFonts w:ascii="Arial" w:eastAsia="Times New Roman" w:hAnsi="Arial" w:cs="Arial"/>
          <w:b/>
          <w:sz w:val="24"/>
          <w:szCs w:val="24"/>
          <w:lang w:eastAsia="en-GB"/>
        </w:rPr>
      </w:pPr>
    </w:p>
    <w:p w14:paraId="42F3BCA9" w14:textId="77777777" w:rsidR="00270CD2" w:rsidRDefault="00270CD2" w:rsidP="00270CD2">
      <w:pPr>
        <w:spacing w:after="0" w:line="240" w:lineRule="auto"/>
        <w:jc w:val="center"/>
        <w:rPr>
          <w:rFonts w:ascii="Arial" w:eastAsia="Times New Roman" w:hAnsi="Arial" w:cs="Arial"/>
          <w:b/>
          <w:sz w:val="24"/>
          <w:szCs w:val="24"/>
          <w:lang w:eastAsia="en-GB"/>
        </w:rPr>
      </w:pPr>
    </w:p>
    <w:p w14:paraId="1B996C46" w14:textId="77777777" w:rsidR="00270CD2" w:rsidRDefault="00270CD2" w:rsidP="00270CD2">
      <w:pPr>
        <w:spacing w:after="0" w:line="240" w:lineRule="auto"/>
        <w:jc w:val="center"/>
        <w:rPr>
          <w:rFonts w:ascii="Arial" w:eastAsia="Times New Roman" w:hAnsi="Arial" w:cs="Arial"/>
          <w:b/>
          <w:sz w:val="24"/>
          <w:szCs w:val="24"/>
          <w:lang w:eastAsia="en-GB"/>
        </w:rPr>
      </w:pPr>
    </w:p>
    <w:p w14:paraId="67DB7AD7" w14:textId="77777777" w:rsidR="00270CD2" w:rsidRDefault="00270CD2" w:rsidP="00270CD2">
      <w:pPr>
        <w:spacing w:after="0" w:line="240" w:lineRule="auto"/>
        <w:jc w:val="center"/>
        <w:rPr>
          <w:rFonts w:ascii="Arial" w:eastAsia="Times New Roman" w:hAnsi="Arial" w:cs="Arial"/>
          <w:b/>
          <w:sz w:val="24"/>
          <w:szCs w:val="24"/>
          <w:lang w:eastAsia="en-GB"/>
        </w:rPr>
      </w:pPr>
    </w:p>
    <w:p w14:paraId="6A0479E5" w14:textId="77777777" w:rsidR="00270CD2" w:rsidRDefault="00270CD2" w:rsidP="00270CD2">
      <w:pPr>
        <w:spacing w:after="0" w:line="240" w:lineRule="auto"/>
        <w:jc w:val="center"/>
        <w:rPr>
          <w:rFonts w:ascii="Arial" w:eastAsia="Times New Roman" w:hAnsi="Arial" w:cs="Arial"/>
          <w:b/>
          <w:sz w:val="24"/>
          <w:szCs w:val="24"/>
          <w:lang w:eastAsia="en-GB"/>
        </w:rPr>
      </w:pPr>
    </w:p>
    <w:p w14:paraId="48C546B1" w14:textId="77777777" w:rsidR="00270CD2" w:rsidRDefault="00270CD2" w:rsidP="00270CD2">
      <w:pPr>
        <w:spacing w:after="0" w:line="240" w:lineRule="auto"/>
        <w:jc w:val="center"/>
        <w:rPr>
          <w:rFonts w:ascii="Arial" w:eastAsia="Times New Roman" w:hAnsi="Arial" w:cs="Arial"/>
          <w:b/>
          <w:sz w:val="24"/>
          <w:szCs w:val="24"/>
          <w:lang w:eastAsia="en-GB"/>
        </w:rPr>
      </w:pPr>
    </w:p>
    <w:p w14:paraId="5335E1D8" w14:textId="77777777" w:rsidR="00270CD2" w:rsidRDefault="00270CD2" w:rsidP="00270CD2">
      <w:pPr>
        <w:spacing w:after="0" w:line="240" w:lineRule="auto"/>
        <w:jc w:val="center"/>
        <w:rPr>
          <w:rFonts w:ascii="Arial" w:eastAsia="Times New Roman" w:hAnsi="Arial" w:cs="Arial"/>
          <w:b/>
          <w:sz w:val="24"/>
          <w:szCs w:val="24"/>
          <w:lang w:eastAsia="en-GB"/>
        </w:rPr>
      </w:pPr>
    </w:p>
    <w:p w14:paraId="55260ABC" w14:textId="77777777" w:rsidR="00270CD2" w:rsidRDefault="00270CD2" w:rsidP="00270CD2">
      <w:pPr>
        <w:spacing w:after="0" w:line="240" w:lineRule="auto"/>
        <w:jc w:val="center"/>
        <w:rPr>
          <w:rFonts w:ascii="Arial" w:eastAsia="Times New Roman" w:hAnsi="Arial" w:cs="Arial"/>
          <w:b/>
          <w:sz w:val="24"/>
          <w:szCs w:val="24"/>
          <w:lang w:eastAsia="en-GB"/>
        </w:rPr>
      </w:pPr>
    </w:p>
    <w:p w14:paraId="2F76C463" w14:textId="77777777" w:rsidR="00270CD2" w:rsidRDefault="00270CD2" w:rsidP="00270CD2">
      <w:pPr>
        <w:spacing w:after="0" w:line="240" w:lineRule="auto"/>
        <w:jc w:val="center"/>
        <w:rPr>
          <w:rFonts w:ascii="Arial" w:eastAsia="Times New Roman" w:hAnsi="Arial" w:cs="Arial"/>
          <w:b/>
          <w:sz w:val="24"/>
          <w:szCs w:val="24"/>
          <w:lang w:eastAsia="en-GB"/>
        </w:rPr>
      </w:pPr>
    </w:p>
    <w:p w14:paraId="7A58C7A1" w14:textId="77777777" w:rsidR="00270CD2" w:rsidRDefault="00270CD2" w:rsidP="00270CD2">
      <w:pPr>
        <w:spacing w:after="0" w:line="240" w:lineRule="auto"/>
        <w:jc w:val="center"/>
        <w:rPr>
          <w:rFonts w:ascii="Arial" w:eastAsia="Times New Roman" w:hAnsi="Arial" w:cs="Arial"/>
          <w:b/>
          <w:sz w:val="24"/>
          <w:szCs w:val="24"/>
          <w:lang w:eastAsia="en-GB"/>
        </w:rPr>
      </w:pPr>
    </w:p>
    <w:p w14:paraId="3AEF5823" w14:textId="77777777" w:rsidR="00270CD2" w:rsidRDefault="00270CD2" w:rsidP="00270CD2">
      <w:pPr>
        <w:spacing w:after="0" w:line="240" w:lineRule="auto"/>
        <w:jc w:val="center"/>
        <w:rPr>
          <w:rFonts w:ascii="Arial" w:eastAsia="Times New Roman" w:hAnsi="Arial" w:cs="Arial"/>
          <w:b/>
          <w:sz w:val="24"/>
          <w:szCs w:val="24"/>
          <w:lang w:eastAsia="en-GB"/>
        </w:rPr>
      </w:pPr>
    </w:p>
    <w:p w14:paraId="0B14F8E1" w14:textId="77777777" w:rsidR="00270CD2" w:rsidRDefault="00270CD2" w:rsidP="00270CD2">
      <w:pPr>
        <w:spacing w:after="0" w:line="240" w:lineRule="auto"/>
        <w:jc w:val="center"/>
        <w:rPr>
          <w:rFonts w:ascii="Arial" w:eastAsia="Times New Roman" w:hAnsi="Arial" w:cs="Arial"/>
          <w:b/>
          <w:sz w:val="24"/>
          <w:szCs w:val="24"/>
          <w:lang w:eastAsia="en-GB"/>
        </w:rPr>
      </w:pPr>
    </w:p>
    <w:p w14:paraId="3E9C9220" w14:textId="77777777" w:rsidR="00270CD2" w:rsidRDefault="00270CD2" w:rsidP="00270CD2">
      <w:pPr>
        <w:spacing w:after="0" w:line="240" w:lineRule="auto"/>
        <w:jc w:val="center"/>
        <w:rPr>
          <w:rFonts w:ascii="Arial" w:eastAsia="Times New Roman" w:hAnsi="Arial" w:cs="Arial"/>
          <w:b/>
          <w:sz w:val="24"/>
          <w:szCs w:val="24"/>
          <w:lang w:eastAsia="en-GB"/>
        </w:rPr>
      </w:pPr>
    </w:p>
    <w:p w14:paraId="179EACEB" w14:textId="77777777" w:rsidR="00270CD2" w:rsidRDefault="00270CD2" w:rsidP="00270CD2">
      <w:pPr>
        <w:spacing w:after="0" w:line="240" w:lineRule="auto"/>
        <w:jc w:val="center"/>
        <w:rPr>
          <w:rFonts w:ascii="Arial" w:eastAsia="Times New Roman" w:hAnsi="Arial" w:cs="Arial"/>
          <w:b/>
          <w:sz w:val="24"/>
          <w:szCs w:val="24"/>
          <w:lang w:eastAsia="en-GB"/>
        </w:rPr>
      </w:pPr>
    </w:p>
    <w:p w14:paraId="3D5C7E4D" w14:textId="77777777" w:rsidR="00270CD2" w:rsidRDefault="00270CD2" w:rsidP="00270CD2">
      <w:pPr>
        <w:spacing w:after="0" w:line="240" w:lineRule="auto"/>
        <w:jc w:val="center"/>
        <w:rPr>
          <w:rFonts w:ascii="Arial" w:eastAsia="Times New Roman" w:hAnsi="Arial" w:cs="Arial"/>
          <w:b/>
          <w:sz w:val="24"/>
          <w:szCs w:val="24"/>
          <w:lang w:eastAsia="en-GB"/>
        </w:rPr>
      </w:pPr>
    </w:p>
    <w:p w14:paraId="20661C07" w14:textId="77777777" w:rsidR="00270CD2" w:rsidRDefault="00270CD2" w:rsidP="00270CD2">
      <w:pPr>
        <w:spacing w:after="0" w:line="240" w:lineRule="auto"/>
        <w:jc w:val="center"/>
        <w:rPr>
          <w:rFonts w:ascii="Arial" w:eastAsia="Times New Roman" w:hAnsi="Arial" w:cs="Arial"/>
          <w:b/>
          <w:sz w:val="24"/>
          <w:szCs w:val="24"/>
          <w:lang w:eastAsia="en-GB"/>
        </w:rPr>
      </w:pPr>
    </w:p>
    <w:p w14:paraId="084DFA09" w14:textId="77777777" w:rsidR="00270CD2" w:rsidRDefault="00270CD2" w:rsidP="00270CD2">
      <w:pPr>
        <w:spacing w:after="0" w:line="240" w:lineRule="auto"/>
        <w:jc w:val="center"/>
        <w:rPr>
          <w:rFonts w:ascii="Arial" w:eastAsia="Times New Roman" w:hAnsi="Arial" w:cs="Arial"/>
          <w:b/>
          <w:sz w:val="24"/>
          <w:szCs w:val="24"/>
          <w:lang w:eastAsia="en-GB"/>
        </w:rPr>
      </w:pPr>
    </w:p>
    <w:p w14:paraId="327DD54E" w14:textId="77777777" w:rsidR="00270CD2" w:rsidRDefault="00270CD2" w:rsidP="00270CD2">
      <w:pPr>
        <w:spacing w:after="0" w:line="240" w:lineRule="auto"/>
        <w:jc w:val="center"/>
        <w:rPr>
          <w:rFonts w:ascii="Arial" w:eastAsia="Times New Roman" w:hAnsi="Arial" w:cs="Arial"/>
          <w:b/>
          <w:sz w:val="24"/>
          <w:szCs w:val="24"/>
          <w:lang w:eastAsia="en-GB"/>
        </w:rPr>
      </w:pPr>
    </w:p>
    <w:p w14:paraId="206CE75B" w14:textId="77777777" w:rsidR="00270CD2" w:rsidRDefault="00270CD2" w:rsidP="00270CD2">
      <w:pPr>
        <w:spacing w:after="0" w:line="240" w:lineRule="auto"/>
        <w:jc w:val="center"/>
        <w:rPr>
          <w:rFonts w:ascii="Arial" w:eastAsia="Times New Roman" w:hAnsi="Arial" w:cs="Arial"/>
          <w:b/>
          <w:sz w:val="24"/>
          <w:szCs w:val="24"/>
          <w:lang w:eastAsia="en-GB"/>
        </w:rPr>
      </w:pPr>
    </w:p>
    <w:p w14:paraId="0CF4559E" w14:textId="77777777" w:rsidR="00270CD2" w:rsidRDefault="00270CD2" w:rsidP="00270CD2">
      <w:pPr>
        <w:spacing w:after="0" w:line="240" w:lineRule="auto"/>
        <w:jc w:val="center"/>
        <w:rPr>
          <w:rFonts w:ascii="Arial" w:eastAsia="Times New Roman" w:hAnsi="Arial" w:cs="Arial"/>
          <w:b/>
          <w:sz w:val="24"/>
          <w:szCs w:val="24"/>
          <w:lang w:eastAsia="en-GB"/>
        </w:rPr>
      </w:pPr>
    </w:p>
    <w:p w14:paraId="148553C9" w14:textId="77777777" w:rsidR="00270CD2" w:rsidRDefault="00270CD2" w:rsidP="00270CD2">
      <w:pPr>
        <w:spacing w:after="0" w:line="240" w:lineRule="auto"/>
        <w:jc w:val="center"/>
        <w:rPr>
          <w:rFonts w:ascii="Arial" w:eastAsia="Times New Roman" w:hAnsi="Arial" w:cs="Arial"/>
          <w:b/>
          <w:sz w:val="24"/>
          <w:szCs w:val="24"/>
          <w:lang w:eastAsia="en-GB"/>
        </w:rPr>
      </w:pPr>
    </w:p>
    <w:p w14:paraId="59EC0123" w14:textId="77777777" w:rsidR="00270CD2" w:rsidRDefault="00270CD2" w:rsidP="00270CD2">
      <w:pPr>
        <w:spacing w:after="0" w:line="240" w:lineRule="auto"/>
        <w:jc w:val="center"/>
        <w:rPr>
          <w:rFonts w:ascii="Arial" w:eastAsia="Times New Roman" w:hAnsi="Arial" w:cs="Arial"/>
          <w:b/>
          <w:sz w:val="24"/>
          <w:szCs w:val="24"/>
          <w:lang w:eastAsia="en-GB"/>
        </w:rPr>
      </w:pPr>
    </w:p>
    <w:p w14:paraId="4DF4819E" w14:textId="77777777" w:rsidR="00270CD2" w:rsidRDefault="00270CD2" w:rsidP="00270CD2">
      <w:pPr>
        <w:spacing w:after="0" w:line="240" w:lineRule="auto"/>
        <w:jc w:val="center"/>
        <w:rPr>
          <w:rFonts w:ascii="Arial" w:eastAsia="Times New Roman" w:hAnsi="Arial" w:cs="Arial"/>
          <w:b/>
          <w:sz w:val="24"/>
          <w:szCs w:val="24"/>
          <w:lang w:eastAsia="en-GB"/>
        </w:rPr>
      </w:pPr>
    </w:p>
    <w:p w14:paraId="381D6570" w14:textId="77777777" w:rsidR="00270CD2" w:rsidRDefault="00270CD2" w:rsidP="00270CD2">
      <w:pPr>
        <w:spacing w:after="0" w:line="240" w:lineRule="auto"/>
        <w:jc w:val="center"/>
        <w:rPr>
          <w:rFonts w:ascii="Arial" w:eastAsia="Times New Roman" w:hAnsi="Arial" w:cs="Arial"/>
          <w:b/>
          <w:sz w:val="24"/>
          <w:szCs w:val="24"/>
          <w:lang w:eastAsia="en-GB"/>
        </w:rPr>
      </w:pPr>
    </w:p>
    <w:p w14:paraId="5AC947C3" w14:textId="77777777" w:rsidR="00270CD2" w:rsidRDefault="00270CD2" w:rsidP="00270CD2">
      <w:pPr>
        <w:spacing w:after="0" w:line="240" w:lineRule="auto"/>
        <w:jc w:val="center"/>
        <w:rPr>
          <w:rFonts w:ascii="Arial" w:eastAsia="Times New Roman" w:hAnsi="Arial" w:cs="Arial"/>
          <w:b/>
          <w:sz w:val="24"/>
          <w:szCs w:val="24"/>
          <w:lang w:eastAsia="en-GB"/>
        </w:rPr>
      </w:pPr>
    </w:p>
    <w:p w14:paraId="76D2E804" w14:textId="77777777" w:rsidR="00270CD2" w:rsidRPr="0092463B" w:rsidRDefault="00270CD2" w:rsidP="00270CD2">
      <w:pPr>
        <w:spacing w:after="0" w:line="240" w:lineRule="auto"/>
        <w:jc w:val="center"/>
        <w:rPr>
          <w:rFonts w:ascii="Arial" w:eastAsia="Times New Roman" w:hAnsi="Arial" w:cs="Arial"/>
          <w:b/>
          <w:sz w:val="24"/>
          <w:szCs w:val="24"/>
          <w:lang w:eastAsia="en-GB"/>
        </w:rPr>
      </w:pPr>
      <w:r w:rsidRPr="0092463B">
        <w:rPr>
          <w:rFonts w:ascii="Arial" w:eastAsia="Times New Roman" w:hAnsi="Arial" w:cs="Arial"/>
          <w:b/>
          <w:sz w:val="24"/>
          <w:szCs w:val="24"/>
          <w:lang w:eastAsia="en-GB"/>
        </w:rPr>
        <w:lastRenderedPageBreak/>
        <w:t xml:space="preserve">ENGLISH </w:t>
      </w:r>
      <w:r>
        <w:rPr>
          <w:rFonts w:ascii="Arial" w:eastAsia="Times New Roman" w:hAnsi="Arial" w:cs="Arial"/>
          <w:b/>
          <w:sz w:val="24"/>
          <w:szCs w:val="24"/>
          <w:lang w:eastAsia="en-GB"/>
        </w:rPr>
        <w:t>-</w:t>
      </w:r>
      <w:r w:rsidRPr="0092463B">
        <w:rPr>
          <w:rFonts w:ascii="Arial" w:eastAsia="Times New Roman" w:hAnsi="Arial" w:cs="Arial"/>
          <w:b/>
          <w:sz w:val="24"/>
          <w:szCs w:val="24"/>
          <w:lang w:eastAsia="en-GB"/>
        </w:rPr>
        <w:t xml:space="preserve"> HIGHER</w:t>
      </w:r>
    </w:p>
    <w:p w14:paraId="141BDC0A" w14:textId="77777777" w:rsidR="00270CD2" w:rsidRPr="00A16DB0" w:rsidRDefault="00270CD2" w:rsidP="00270CD2">
      <w:pPr>
        <w:spacing w:after="0" w:line="240" w:lineRule="auto"/>
        <w:rPr>
          <w:rFonts w:ascii="Arial" w:eastAsia="Times New Roman" w:hAnsi="Arial" w:cs="Arial"/>
          <w:lang w:eastAsia="en-GB"/>
        </w:rPr>
      </w:pPr>
    </w:p>
    <w:tbl>
      <w:tblPr>
        <w:tblStyle w:val="TableGrid1"/>
        <w:tblW w:w="9243" w:type="dxa"/>
        <w:tblInd w:w="-176" w:type="dxa"/>
        <w:tblLook w:val="01E0" w:firstRow="1" w:lastRow="1" w:firstColumn="1" w:lastColumn="1" w:noHBand="0" w:noVBand="0"/>
      </w:tblPr>
      <w:tblGrid>
        <w:gridCol w:w="9243"/>
      </w:tblGrid>
      <w:tr w:rsidR="00270CD2" w:rsidRPr="0092463B" w14:paraId="471DA38D" w14:textId="77777777" w:rsidTr="00FA3F84">
        <w:trPr>
          <w:trHeight w:val="1180"/>
        </w:trPr>
        <w:tc>
          <w:tcPr>
            <w:tcW w:w="9243" w:type="dxa"/>
          </w:tcPr>
          <w:p w14:paraId="0BD52568" w14:textId="77777777" w:rsidR="00270CD2" w:rsidRPr="0092463B" w:rsidRDefault="00270CD2" w:rsidP="00FA3F84">
            <w:pPr>
              <w:jc w:val="both"/>
              <w:rPr>
                <w:rFonts w:ascii="Arial" w:eastAsia="Times New Roman" w:hAnsi="Arial" w:cs="Arial"/>
                <w:b/>
                <w:sz w:val="22"/>
                <w:szCs w:val="22"/>
              </w:rPr>
            </w:pPr>
            <w:r w:rsidRPr="0092463B">
              <w:rPr>
                <w:rFonts w:ascii="Arial" w:eastAsia="Times New Roman" w:hAnsi="Arial" w:cs="Arial"/>
                <w:b/>
                <w:sz w:val="22"/>
                <w:szCs w:val="22"/>
              </w:rPr>
              <w:t xml:space="preserve">Aims of course: </w:t>
            </w:r>
          </w:p>
          <w:p w14:paraId="0B08BBFC" w14:textId="77777777" w:rsidR="00270CD2" w:rsidRPr="004649F1" w:rsidRDefault="00270CD2" w:rsidP="00FA3F84">
            <w:pPr>
              <w:jc w:val="both"/>
              <w:rPr>
                <w:rFonts w:ascii="Arial" w:eastAsia="Times New Roman" w:hAnsi="Arial" w:cs="Arial"/>
                <w:b/>
                <w:sz w:val="16"/>
                <w:szCs w:val="16"/>
              </w:rPr>
            </w:pPr>
          </w:p>
          <w:p w14:paraId="692064AC" w14:textId="77777777" w:rsidR="00270CD2" w:rsidRPr="0092463B" w:rsidRDefault="00270CD2" w:rsidP="00FA3F84">
            <w:pPr>
              <w:jc w:val="both"/>
              <w:rPr>
                <w:rFonts w:ascii="Arial" w:eastAsia="Times New Roman" w:hAnsi="Arial" w:cs="Arial"/>
                <w:color w:val="333333"/>
                <w:sz w:val="22"/>
                <w:szCs w:val="22"/>
              </w:rPr>
            </w:pPr>
            <w:r w:rsidRPr="0092463B">
              <w:rPr>
                <w:rFonts w:ascii="Arial" w:eastAsia="Times New Roman" w:hAnsi="Arial" w:cs="Arial"/>
                <w:color w:val="333333"/>
                <w:sz w:val="22"/>
                <w:szCs w:val="22"/>
              </w:rPr>
              <w:t>Our aim is to ensure that all learners develop the knowledge, skills and attributes they will need for life, learning and work, now and in the future.</w:t>
            </w:r>
          </w:p>
          <w:p w14:paraId="1AC3082F" w14:textId="77777777" w:rsidR="00270CD2" w:rsidRPr="0092463B" w:rsidRDefault="00270CD2" w:rsidP="00FA3F84">
            <w:pPr>
              <w:jc w:val="both"/>
              <w:rPr>
                <w:rFonts w:ascii="Arial" w:eastAsia="Times New Roman" w:hAnsi="Arial" w:cs="Arial"/>
                <w:color w:val="333333"/>
                <w:sz w:val="22"/>
                <w:szCs w:val="22"/>
              </w:rPr>
            </w:pPr>
          </w:p>
        </w:tc>
      </w:tr>
      <w:tr w:rsidR="00270CD2" w:rsidRPr="0092463B" w14:paraId="2AFA3D49" w14:textId="77777777" w:rsidTr="00FA3F84">
        <w:trPr>
          <w:trHeight w:val="956"/>
        </w:trPr>
        <w:tc>
          <w:tcPr>
            <w:tcW w:w="9243" w:type="dxa"/>
          </w:tcPr>
          <w:p w14:paraId="57184611" w14:textId="77777777" w:rsidR="00270CD2" w:rsidRPr="0092463B" w:rsidRDefault="00270CD2" w:rsidP="00FA3F84">
            <w:pPr>
              <w:jc w:val="both"/>
              <w:rPr>
                <w:rFonts w:ascii="Arial" w:eastAsia="Times New Roman" w:hAnsi="Arial" w:cs="Arial"/>
                <w:b/>
                <w:sz w:val="22"/>
                <w:szCs w:val="22"/>
              </w:rPr>
            </w:pPr>
            <w:r w:rsidRPr="0092463B">
              <w:rPr>
                <w:rFonts w:ascii="Arial" w:eastAsia="Times New Roman" w:hAnsi="Arial" w:cs="Arial"/>
                <w:b/>
                <w:sz w:val="22"/>
                <w:szCs w:val="22"/>
              </w:rPr>
              <w:t>Recommended Entry:</w:t>
            </w:r>
          </w:p>
          <w:p w14:paraId="5944DEF4" w14:textId="77777777" w:rsidR="00270CD2" w:rsidRPr="004649F1" w:rsidRDefault="00270CD2" w:rsidP="00FA3F84">
            <w:pPr>
              <w:jc w:val="both"/>
              <w:rPr>
                <w:rFonts w:ascii="Arial" w:eastAsia="Times New Roman" w:hAnsi="Arial" w:cs="Arial"/>
                <w:b/>
                <w:sz w:val="16"/>
                <w:szCs w:val="16"/>
              </w:rPr>
            </w:pPr>
          </w:p>
          <w:p w14:paraId="422A1C3E" w14:textId="77777777" w:rsidR="00270CD2" w:rsidRPr="0092463B" w:rsidRDefault="00270CD2" w:rsidP="00FA3F84">
            <w:pPr>
              <w:jc w:val="both"/>
              <w:rPr>
                <w:rFonts w:ascii="Arial" w:eastAsia="Times New Roman" w:hAnsi="Arial" w:cs="Arial"/>
                <w:sz w:val="22"/>
                <w:szCs w:val="22"/>
              </w:rPr>
            </w:pPr>
            <w:r>
              <w:rPr>
                <w:rFonts w:ascii="Arial" w:eastAsia="Times New Roman" w:hAnsi="Arial" w:cs="Arial"/>
                <w:sz w:val="22"/>
                <w:szCs w:val="22"/>
              </w:rPr>
              <w:t>An A or B at National 5.</w:t>
            </w:r>
          </w:p>
          <w:p w14:paraId="648A5C0D" w14:textId="77777777" w:rsidR="00270CD2" w:rsidRPr="0092463B" w:rsidRDefault="00270CD2" w:rsidP="00FA3F84">
            <w:pPr>
              <w:jc w:val="both"/>
              <w:rPr>
                <w:rFonts w:ascii="Arial" w:eastAsia="Times New Roman" w:hAnsi="Arial" w:cs="Arial"/>
                <w:sz w:val="22"/>
                <w:szCs w:val="22"/>
              </w:rPr>
            </w:pPr>
          </w:p>
        </w:tc>
      </w:tr>
      <w:tr w:rsidR="00270CD2" w:rsidRPr="0092463B" w14:paraId="66931E2D" w14:textId="77777777" w:rsidTr="00FA3F84">
        <w:trPr>
          <w:trHeight w:val="1833"/>
        </w:trPr>
        <w:tc>
          <w:tcPr>
            <w:tcW w:w="9243" w:type="dxa"/>
          </w:tcPr>
          <w:p w14:paraId="5D0DD5D6" w14:textId="77777777" w:rsidR="00270CD2" w:rsidRDefault="00270CD2" w:rsidP="00FA3F84">
            <w:pPr>
              <w:jc w:val="both"/>
              <w:rPr>
                <w:rFonts w:ascii="Arial" w:eastAsia="Times New Roman" w:hAnsi="Arial" w:cs="Arial"/>
                <w:b/>
                <w:sz w:val="22"/>
                <w:szCs w:val="22"/>
              </w:rPr>
            </w:pPr>
            <w:r w:rsidRPr="0092463B">
              <w:rPr>
                <w:rFonts w:ascii="Arial" w:eastAsia="Times New Roman" w:hAnsi="Arial" w:cs="Arial"/>
                <w:b/>
                <w:sz w:val="22"/>
                <w:szCs w:val="22"/>
              </w:rPr>
              <w:t>Course Content:</w:t>
            </w:r>
          </w:p>
          <w:p w14:paraId="76D1550C" w14:textId="77777777" w:rsidR="00270CD2" w:rsidRPr="004649F1" w:rsidRDefault="00270CD2" w:rsidP="00FA3F84">
            <w:pPr>
              <w:jc w:val="both"/>
              <w:rPr>
                <w:rFonts w:ascii="Arial" w:eastAsia="Times New Roman" w:hAnsi="Arial" w:cs="Arial"/>
                <w:sz w:val="16"/>
                <w:szCs w:val="16"/>
              </w:rPr>
            </w:pPr>
          </w:p>
          <w:p w14:paraId="57B89330" w14:textId="77777777" w:rsidR="00270CD2" w:rsidRDefault="00270CD2" w:rsidP="00FA3F84">
            <w:pPr>
              <w:jc w:val="both"/>
              <w:rPr>
                <w:rFonts w:ascii="Arial" w:eastAsiaTheme="minorHAnsi" w:hAnsi="Arial" w:cs="Arial"/>
                <w:color w:val="000000"/>
              </w:rPr>
            </w:pPr>
            <w:r>
              <w:rPr>
                <w:rFonts w:ascii="Arial" w:eastAsia="Times New Roman" w:hAnsi="Arial" w:cs="Arial"/>
              </w:rPr>
              <w:t xml:space="preserve">The course follows on from the </w:t>
            </w:r>
            <w:r>
              <w:rPr>
                <w:rFonts w:ascii="Arial" w:eastAsia="Times New Roman" w:hAnsi="Arial" w:cs="Arial"/>
                <w:i/>
              </w:rPr>
              <w:t xml:space="preserve">National 5 English </w:t>
            </w:r>
            <w:r>
              <w:rPr>
                <w:rFonts w:ascii="Arial" w:eastAsia="Times New Roman" w:hAnsi="Arial" w:cs="Arial"/>
              </w:rPr>
              <w:t>course</w:t>
            </w:r>
            <w:r>
              <w:rPr>
                <w:rFonts w:ascii="Arial" w:eastAsia="Times New Roman" w:hAnsi="Arial" w:cs="Arial"/>
                <w:i/>
              </w:rPr>
              <w:t xml:space="preserve"> </w:t>
            </w:r>
            <w:r>
              <w:rPr>
                <w:rFonts w:ascii="Arial" w:eastAsia="Times New Roman" w:hAnsi="Arial" w:cs="Arial"/>
              </w:rPr>
              <w:t>and</w:t>
            </w:r>
            <w:r>
              <w:rPr>
                <w:rFonts w:ascii="Arial" w:eastAsiaTheme="minorHAnsi" w:hAnsi="Arial" w:cs="Arial"/>
                <w:color w:val="000000"/>
              </w:rPr>
              <w:t xml:space="preserve"> enables and encourages learners to develop their language skills in reading, writing, talking and listening. Although these essential skills can be dealt with and treated separately, often the most effective and natural teaching and learning approaches will allow for them to be integrated. </w:t>
            </w:r>
          </w:p>
          <w:p w14:paraId="5EF36C95" w14:textId="77777777" w:rsidR="00270CD2" w:rsidRDefault="00270CD2" w:rsidP="00FA3F84">
            <w:pPr>
              <w:jc w:val="both"/>
              <w:rPr>
                <w:rFonts w:ascii="Arial" w:eastAsiaTheme="minorHAnsi" w:hAnsi="Arial" w:cs="Arial"/>
                <w:color w:val="000000"/>
              </w:rPr>
            </w:pPr>
          </w:p>
          <w:p w14:paraId="3B99694B" w14:textId="77777777" w:rsidR="00270CD2" w:rsidRDefault="00270CD2" w:rsidP="00FA3F84">
            <w:pPr>
              <w:jc w:val="both"/>
              <w:rPr>
                <w:rFonts w:ascii="Arial" w:eastAsiaTheme="minorHAnsi" w:hAnsi="Arial" w:cs="Arial"/>
                <w:color w:val="000000"/>
              </w:rPr>
            </w:pPr>
            <w:r>
              <w:rPr>
                <w:rFonts w:ascii="Arial" w:eastAsiaTheme="minorHAnsi" w:hAnsi="Arial" w:cs="Arial"/>
                <w:color w:val="000000"/>
              </w:rPr>
              <w:t xml:space="preserve">When operated together, the elements can be said to support each other, and often work on one skill can aid the development of another: broad reading of literature and language will not only strengthen key reading skills of understanding, analysis and evaluation, but will have an impact on a learner’s ability to write. Spoken language has a part to play here too: it is often through discussion that a deeper understanding of language and literature emerges. Talking and listening activities also help to improve learner interaction and engagement. In this way, a holistic approach is taken to course content. Areas and topics of study will encompass many of the skills required. </w:t>
            </w:r>
          </w:p>
          <w:p w14:paraId="076941EF" w14:textId="77777777" w:rsidR="00270CD2" w:rsidRDefault="00270CD2" w:rsidP="00FA3F84">
            <w:pPr>
              <w:jc w:val="both"/>
              <w:rPr>
                <w:rFonts w:ascii="Arial" w:eastAsiaTheme="minorHAnsi" w:hAnsi="Arial" w:cs="Arial"/>
                <w:color w:val="000000"/>
              </w:rPr>
            </w:pPr>
          </w:p>
          <w:p w14:paraId="6C131F93" w14:textId="77777777" w:rsidR="00270CD2" w:rsidRDefault="00270CD2" w:rsidP="00FA3F84">
            <w:pPr>
              <w:jc w:val="both"/>
              <w:rPr>
                <w:rFonts w:ascii="Arial" w:eastAsiaTheme="minorHAnsi" w:hAnsi="Arial" w:cs="Arial"/>
                <w:color w:val="000000"/>
              </w:rPr>
            </w:pPr>
            <w:r>
              <w:rPr>
                <w:rFonts w:ascii="Arial" w:eastAsiaTheme="minorHAnsi" w:hAnsi="Arial" w:cs="Arial"/>
                <w:color w:val="000000"/>
              </w:rPr>
              <w:t>The course has one mandatory, internally assessed unit:</w:t>
            </w:r>
          </w:p>
          <w:p w14:paraId="34AF3B9F" w14:textId="77777777" w:rsidR="00270CD2" w:rsidRDefault="00270CD2" w:rsidP="00FA3F84">
            <w:pPr>
              <w:jc w:val="both"/>
              <w:rPr>
                <w:rFonts w:ascii="Arial" w:eastAsiaTheme="minorHAnsi" w:hAnsi="Arial" w:cs="Arial"/>
                <w:color w:val="000000"/>
              </w:rPr>
            </w:pPr>
          </w:p>
          <w:p w14:paraId="418F07EC" w14:textId="77777777" w:rsidR="00270CD2" w:rsidRDefault="00270CD2" w:rsidP="00FA3F84">
            <w:pPr>
              <w:autoSpaceDE w:val="0"/>
              <w:autoSpaceDN w:val="0"/>
              <w:adjustRightInd w:val="0"/>
              <w:rPr>
                <w:rFonts w:ascii="Arial" w:eastAsiaTheme="minorHAnsi" w:hAnsi="Arial" w:cs="Arial"/>
                <w:b/>
                <w:bCs/>
                <w:color w:val="000000"/>
              </w:rPr>
            </w:pPr>
            <w:r>
              <w:rPr>
                <w:rFonts w:ascii="Arial" w:eastAsiaTheme="minorHAnsi" w:hAnsi="Arial" w:cs="Arial"/>
                <w:color w:val="000000"/>
              </w:rPr>
              <w:t>Performance</w:t>
            </w:r>
            <w:r>
              <w:rPr>
                <w:rFonts w:ascii="Arial" w:eastAsiaTheme="minorHAnsi" w:hAnsi="Arial" w:cs="Arial"/>
                <w:b/>
                <w:bCs/>
                <w:color w:val="000000"/>
              </w:rPr>
              <w:t xml:space="preserve">–spoken language </w:t>
            </w:r>
          </w:p>
          <w:p w14:paraId="272FB550" w14:textId="77777777" w:rsidR="00270CD2" w:rsidRDefault="00270CD2" w:rsidP="00FA3F84">
            <w:pPr>
              <w:autoSpaceDE w:val="0"/>
              <w:autoSpaceDN w:val="0"/>
              <w:adjustRightInd w:val="0"/>
              <w:rPr>
                <w:rFonts w:ascii="Arial" w:eastAsiaTheme="minorHAnsi" w:hAnsi="Arial" w:cs="Arial"/>
                <w:color w:val="000000"/>
              </w:rPr>
            </w:pPr>
          </w:p>
          <w:p w14:paraId="6C4B89F6" w14:textId="77777777" w:rsidR="00270CD2" w:rsidRDefault="00270CD2" w:rsidP="00FA3F84">
            <w:pPr>
              <w:autoSpaceDE w:val="0"/>
              <w:autoSpaceDN w:val="0"/>
              <w:adjustRightInd w:val="0"/>
              <w:rPr>
                <w:rFonts w:ascii="Arial" w:eastAsiaTheme="minorHAnsi" w:hAnsi="Arial" w:cs="Arial"/>
                <w:color w:val="000000"/>
              </w:rPr>
            </w:pPr>
            <w:r>
              <w:rPr>
                <w:rFonts w:ascii="Arial" w:eastAsiaTheme="minorHAnsi" w:hAnsi="Arial" w:cs="Arial"/>
                <w:color w:val="000000"/>
              </w:rPr>
              <w:t xml:space="preserve">The purpose of this performance–spoken language is to provide evidence of the learners’ skills in talking and listening. This performance, which is part of course assessment, is assessed on an achieved/not achieved basis. It is a compulsory requirement for a course award in Higher English. </w:t>
            </w:r>
          </w:p>
          <w:p w14:paraId="28F8A2A5" w14:textId="77777777" w:rsidR="00270CD2" w:rsidRDefault="00270CD2" w:rsidP="00FA3F84">
            <w:pPr>
              <w:autoSpaceDE w:val="0"/>
              <w:autoSpaceDN w:val="0"/>
              <w:adjustRightInd w:val="0"/>
              <w:rPr>
                <w:rFonts w:ascii="Arial" w:eastAsiaTheme="minorHAnsi" w:hAnsi="Arial" w:cs="Arial"/>
                <w:color w:val="000000"/>
              </w:rPr>
            </w:pPr>
          </w:p>
          <w:p w14:paraId="65846C94" w14:textId="77777777" w:rsidR="00270CD2" w:rsidRDefault="00270CD2" w:rsidP="00FA3F84">
            <w:pPr>
              <w:autoSpaceDE w:val="0"/>
              <w:autoSpaceDN w:val="0"/>
              <w:adjustRightInd w:val="0"/>
              <w:rPr>
                <w:rFonts w:ascii="Arial" w:eastAsiaTheme="minorHAnsi" w:hAnsi="Arial" w:cs="Arial"/>
                <w:color w:val="000000"/>
              </w:rPr>
            </w:pPr>
          </w:p>
          <w:p w14:paraId="24466566" w14:textId="77777777" w:rsidR="00270CD2" w:rsidRDefault="00270CD2" w:rsidP="00FA3F84">
            <w:pPr>
              <w:autoSpaceDE w:val="0"/>
              <w:autoSpaceDN w:val="0"/>
              <w:adjustRightInd w:val="0"/>
              <w:rPr>
                <w:rFonts w:ascii="Arial" w:eastAsiaTheme="minorHAnsi" w:hAnsi="Arial" w:cs="Arial"/>
                <w:color w:val="000000"/>
              </w:rPr>
            </w:pPr>
            <w:r>
              <w:rPr>
                <w:rFonts w:ascii="Arial" w:eastAsiaTheme="minorHAnsi" w:hAnsi="Arial" w:cs="Arial"/>
                <w:color w:val="000000"/>
              </w:rPr>
              <w:t xml:space="preserve">In this assessment learners have to do at least one of the following spoken language activities: </w:t>
            </w:r>
          </w:p>
          <w:p w14:paraId="3BACC8A8" w14:textId="77777777" w:rsidR="00270CD2" w:rsidRDefault="00270CD2" w:rsidP="00FA3F84">
            <w:pPr>
              <w:autoSpaceDE w:val="0"/>
              <w:autoSpaceDN w:val="0"/>
              <w:adjustRightInd w:val="0"/>
              <w:rPr>
                <w:rFonts w:ascii="Arial" w:eastAsiaTheme="minorHAnsi" w:hAnsi="Arial" w:cs="Arial"/>
                <w:color w:val="000000"/>
              </w:rPr>
            </w:pPr>
          </w:p>
          <w:p w14:paraId="6E9A9D42" w14:textId="77777777" w:rsidR="00270CD2" w:rsidRDefault="00270CD2" w:rsidP="00C173F3">
            <w:pPr>
              <w:pStyle w:val="ListParagraph"/>
              <w:numPr>
                <w:ilvl w:val="0"/>
                <w:numId w:val="66"/>
              </w:numPr>
              <w:autoSpaceDE w:val="0"/>
              <w:autoSpaceDN w:val="0"/>
              <w:adjustRightInd w:val="0"/>
              <w:rPr>
                <w:rFonts w:ascii="Arial" w:eastAsiaTheme="minorHAnsi" w:hAnsi="Arial" w:cs="Arial"/>
                <w:color w:val="000000"/>
              </w:rPr>
            </w:pPr>
            <w:r>
              <w:rPr>
                <w:rFonts w:ascii="Arial" w:eastAsiaTheme="minorHAnsi" w:hAnsi="Arial" w:cs="Arial"/>
                <w:color w:val="000000"/>
              </w:rPr>
              <w:t xml:space="preserve">Take part in a group discussion, or discussion-based activity, to which they contribute relevant ideas, opinions, or information, using detailed language. Learners must take account of the contributions of others and stay focused on the topic or task. </w:t>
            </w:r>
          </w:p>
          <w:p w14:paraId="3C8FF113" w14:textId="77777777" w:rsidR="00270CD2" w:rsidRDefault="00270CD2" w:rsidP="00FA3F84">
            <w:pPr>
              <w:autoSpaceDE w:val="0"/>
              <w:autoSpaceDN w:val="0"/>
              <w:adjustRightInd w:val="0"/>
              <w:rPr>
                <w:rFonts w:ascii="Arial" w:eastAsiaTheme="minorHAnsi" w:hAnsi="Arial" w:cs="Arial"/>
                <w:color w:val="000000"/>
              </w:rPr>
            </w:pPr>
          </w:p>
          <w:p w14:paraId="792048BB" w14:textId="77777777" w:rsidR="00270CD2" w:rsidRPr="00A00CC1" w:rsidRDefault="00270CD2" w:rsidP="00C173F3">
            <w:pPr>
              <w:pStyle w:val="ListParagraph"/>
              <w:numPr>
                <w:ilvl w:val="0"/>
                <w:numId w:val="66"/>
              </w:numPr>
              <w:autoSpaceDE w:val="0"/>
              <w:autoSpaceDN w:val="0"/>
              <w:adjustRightInd w:val="0"/>
              <w:rPr>
                <w:rFonts w:ascii="Arial" w:eastAsiaTheme="minorHAnsi" w:hAnsi="Arial" w:cs="Arial"/>
                <w:color w:val="000000"/>
              </w:rPr>
            </w:pPr>
            <w:r>
              <w:rPr>
                <w:rFonts w:ascii="Arial" w:eastAsiaTheme="minorHAnsi" w:hAnsi="Arial" w:cs="Arial"/>
                <w:color w:val="000000"/>
              </w:rPr>
              <w:t>Prepare and present a presentation. The presentation must be detailed in content, and must be structured in a clear and relevant way. Learners must answer questions from the audience at some point in the presentation.</w:t>
            </w:r>
          </w:p>
        </w:tc>
      </w:tr>
    </w:tbl>
    <w:tbl>
      <w:tblPr>
        <w:tblStyle w:val="TableGrid2"/>
        <w:tblW w:w="9243" w:type="dxa"/>
        <w:tblInd w:w="-176" w:type="dxa"/>
        <w:tblLook w:val="01E0" w:firstRow="1" w:lastRow="1" w:firstColumn="1" w:lastColumn="1" w:noHBand="0" w:noVBand="0"/>
      </w:tblPr>
      <w:tblGrid>
        <w:gridCol w:w="9243"/>
      </w:tblGrid>
      <w:tr w:rsidR="00270CD2" w:rsidRPr="00743D0A" w14:paraId="35C796C2" w14:textId="77777777" w:rsidTr="00FA3F84">
        <w:trPr>
          <w:trHeight w:val="4079"/>
        </w:trPr>
        <w:tc>
          <w:tcPr>
            <w:tcW w:w="9243" w:type="dxa"/>
            <w:tcBorders>
              <w:top w:val="single" w:sz="4" w:space="0" w:color="auto"/>
            </w:tcBorders>
          </w:tcPr>
          <w:p w14:paraId="34F98215" w14:textId="77777777" w:rsidR="00270CD2" w:rsidRDefault="00270CD2" w:rsidP="00FA3F84">
            <w:pPr>
              <w:jc w:val="both"/>
              <w:rPr>
                <w:rFonts w:ascii="Arial" w:hAnsi="Arial" w:cs="Arial"/>
                <w:b/>
                <w:color w:val="333333"/>
                <w:sz w:val="22"/>
                <w:szCs w:val="22"/>
              </w:rPr>
            </w:pPr>
            <w:r w:rsidRPr="009A4D1F">
              <w:rPr>
                <w:rFonts w:ascii="Arial" w:hAnsi="Arial" w:cs="Arial"/>
                <w:b/>
                <w:color w:val="333333"/>
                <w:sz w:val="22"/>
                <w:szCs w:val="22"/>
              </w:rPr>
              <w:t xml:space="preserve">Assessment: </w:t>
            </w:r>
          </w:p>
          <w:p w14:paraId="63004262" w14:textId="77777777" w:rsidR="00270CD2" w:rsidRPr="009A4D1F" w:rsidRDefault="00270CD2" w:rsidP="00FA3F84">
            <w:pPr>
              <w:jc w:val="both"/>
              <w:rPr>
                <w:rFonts w:ascii="Arial" w:hAnsi="Arial" w:cs="Arial"/>
                <w:b/>
                <w:color w:val="333333"/>
                <w:sz w:val="22"/>
                <w:szCs w:val="22"/>
              </w:rPr>
            </w:pPr>
          </w:p>
          <w:p w14:paraId="1BFF92E1" w14:textId="77777777" w:rsidR="00270CD2" w:rsidRPr="009A4D1F" w:rsidRDefault="00270CD2" w:rsidP="00FA3F84">
            <w:pPr>
              <w:jc w:val="both"/>
              <w:rPr>
                <w:rFonts w:ascii="Arial" w:hAnsi="Arial" w:cs="Arial"/>
                <w:sz w:val="22"/>
                <w:szCs w:val="22"/>
              </w:rPr>
            </w:pPr>
            <w:r w:rsidRPr="009A4D1F">
              <w:rPr>
                <w:rFonts w:ascii="Arial" w:hAnsi="Arial" w:cs="Arial"/>
                <w:sz w:val="22"/>
                <w:szCs w:val="22"/>
              </w:rPr>
              <w:t>The course also has two externally assessed components:</w:t>
            </w:r>
          </w:p>
          <w:p w14:paraId="36B27D15" w14:textId="77777777" w:rsidR="00270CD2" w:rsidRPr="009A4D1F" w:rsidRDefault="00270CD2" w:rsidP="00FA3F84">
            <w:pPr>
              <w:jc w:val="both"/>
              <w:rPr>
                <w:rFonts w:ascii="Arial" w:hAnsi="Arial" w:cs="Arial"/>
                <w:b/>
                <w:sz w:val="22"/>
                <w:szCs w:val="22"/>
              </w:rPr>
            </w:pPr>
          </w:p>
          <w:p w14:paraId="78756312" w14:textId="77777777" w:rsidR="00270CD2" w:rsidRDefault="00270CD2" w:rsidP="00FA3F84">
            <w:pPr>
              <w:jc w:val="both"/>
              <w:rPr>
                <w:rFonts w:ascii="Arial" w:hAnsi="Arial" w:cs="Arial"/>
                <w:b/>
                <w:sz w:val="22"/>
                <w:szCs w:val="22"/>
              </w:rPr>
            </w:pPr>
            <w:r w:rsidRPr="009A4D1F">
              <w:rPr>
                <w:rFonts w:ascii="Arial" w:hAnsi="Arial" w:cs="Arial"/>
                <w:b/>
                <w:sz w:val="22"/>
                <w:szCs w:val="22"/>
              </w:rPr>
              <w:t xml:space="preserve">Portfolio </w:t>
            </w:r>
          </w:p>
          <w:p w14:paraId="4A669E94" w14:textId="77777777" w:rsidR="00270CD2" w:rsidRPr="004649F1" w:rsidRDefault="00270CD2" w:rsidP="00FA3F84">
            <w:pPr>
              <w:jc w:val="both"/>
              <w:rPr>
                <w:rFonts w:ascii="Arial" w:hAnsi="Arial" w:cs="Arial"/>
                <w:b/>
                <w:sz w:val="16"/>
                <w:szCs w:val="16"/>
              </w:rPr>
            </w:pPr>
          </w:p>
          <w:p w14:paraId="5DDE631D" w14:textId="77777777" w:rsidR="00270CD2" w:rsidRPr="009A4D1F" w:rsidRDefault="00270CD2" w:rsidP="00FA3F84">
            <w:pPr>
              <w:pStyle w:val="Default"/>
              <w:jc w:val="both"/>
              <w:rPr>
                <w:rFonts w:ascii="Arial" w:hAnsi="Arial" w:cs="Arial"/>
                <w:color w:val="auto"/>
                <w:sz w:val="22"/>
                <w:szCs w:val="22"/>
              </w:rPr>
            </w:pPr>
            <w:r w:rsidRPr="009A4D1F">
              <w:rPr>
                <w:rFonts w:ascii="Arial" w:hAnsi="Arial" w:cs="Arial"/>
                <w:sz w:val="22"/>
                <w:szCs w:val="22"/>
              </w:rPr>
              <w:t>Learners have the opportunity to develop their</w:t>
            </w:r>
            <w:r w:rsidRPr="009A4D1F">
              <w:rPr>
                <w:rFonts w:ascii="Calibri" w:hAnsi="Calibri"/>
                <w:sz w:val="22"/>
                <w:szCs w:val="22"/>
              </w:rPr>
              <w:t xml:space="preserve"> </w:t>
            </w:r>
            <w:r w:rsidRPr="009A4D1F">
              <w:rPr>
                <w:rFonts w:ascii="Arial" w:hAnsi="Arial" w:cs="Arial"/>
                <w:color w:val="auto"/>
                <w:sz w:val="22"/>
                <w:szCs w:val="22"/>
              </w:rPr>
              <w:t xml:space="preserve">knowledge and understanding of writing for different purposes and audiences. The outcome of this is to produce two pieces of writing: one broadly creative and one broadly discursive.  </w:t>
            </w:r>
          </w:p>
          <w:p w14:paraId="378D3716" w14:textId="77777777" w:rsidR="00270CD2" w:rsidRPr="009A4D1F" w:rsidRDefault="00270CD2" w:rsidP="00FA3F84">
            <w:pPr>
              <w:jc w:val="both"/>
              <w:rPr>
                <w:rFonts w:ascii="Arial" w:hAnsi="Arial" w:cs="Arial"/>
                <w:sz w:val="22"/>
                <w:szCs w:val="22"/>
              </w:rPr>
            </w:pPr>
          </w:p>
          <w:p w14:paraId="3F8721E1" w14:textId="77777777" w:rsidR="00270CD2" w:rsidRDefault="00270CD2" w:rsidP="00FA3F84">
            <w:pPr>
              <w:jc w:val="both"/>
              <w:rPr>
                <w:rFonts w:ascii="Arial" w:hAnsi="Arial" w:cs="Arial"/>
                <w:b/>
                <w:sz w:val="22"/>
                <w:szCs w:val="22"/>
              </w:rPr>
            </w:pPr>
            <w:r w:rsidRPr="009A4D1F">
              <w:rPr>
                <w:rFonts w:ascii="Arial" w:hAnsi="Arial" w:cs="Arial"/>
                <w:b/>
                <w:sz w:val="22"/>
                <w:szCs w:val="22"/>
              </w:rPr>
              <w:t>Examination</w:t>
            </w:r>
          </w:p>
          <w:p w14:paraId="3E2B9B3E" w14:textId="77777777" w:rsidR="00270CD2" w:rsidRPr="004649F1" w:rsidRDefault="00270CD2" w:rsidP="00FA3F84">
            <w:pPr>
              <w:jc w:val="both"/>
              <w:rPr>
                <w:rFonts w:ascii="Arial" w:hAnsi="Arial" w:cs="Arial"/>
                <w:b/>
                <w:sz w:val="16"/>
                <w:szCs w:val="16"/>
              </w:rPr>
            </w:pPr>
            <w:r w:rsidRPr="009A4D1F">
              <w:rPr>
                <w:rFonts w:ascii="Arial" w:hAnsi="Arial" w:cs="Arial"/>
                <w:b/>
                <w:sz w:val="22"/>
                <w:szCs w:val="22"/>
              </w:rPr>
              <w:t xml:space="preserve"> </w:t>
            </w:r>
          </w:p>
          <w:p w14:paraId="29EF5F95" w14:textId="77777777" w:rsidR="00270CD2" w:rsidRPr="009A4D1F" w:rsidRDefault="00270CD2" w:rsidP="00FA3F84">
            <w:pPr>
              <w:jc w:val="both"/>
              <w:rPr>
                <w:rFonts w:ascii="Arial" w:hAnsi="Arial" w:cs="Arial"/>
                <w:b/>
                <w:sz w:val="22"/>
                <w:szCs w:val="22"/>
              </w:rPr>
            </w:pPr>
            <w:r w:rsidRPr="009A4D1F">
              <w:rPr>
                <w:rFonts w:ascii="Arial" w:hAnsi="Arial" w:cs="Arial"/>
                <w:sz w:val="22"/>
                <w:szCs w:val="22"/>
              </w:rPr>
              <w:t xml:space="preserve">The exam consists of two papers: </w:t>
            </w:r>
            <w:r w:rsidRPr="009A4D1F">
              <w:rPr>
                <w:rFonts w:ascii="Arial" w:hAnsi="Arial" w:cs="Arial"/>
                <w:i/>
                <w:sz w:val="22"/>
                <w:szCs w:val="22"/>
              </w:rPr>
              <w:t xml:space="preserve">Reading for Analysis, Evaluation and Summarising </w:t>
            </w:r>
            <w:r w:rsidRPr="009A4D1F">
              <w:rPr>
                <w:rFonts w:ascii="Arial" w:hAnsi="Arial" w:cs="Arial"/>
                <w:sz w:val="22"/>
                <w:szCs w:val="22"/>
              </w:rPr>
              <w:t xml:space="preserve">and </w:t>
            </w:r>
            <w:r w:rsidRPr="009A4D1F">
              <w:rPr>
                <w:rFonts w:ascii="Arial" w:hAnsi="Arial" w:cs="Arial"/>
                <w:i/>
                <w:sz w:val="22"/>
                <w:szCs w:val="22"/>
              </w:rPr>
              <w:t>Critical Reading</w:t>
            </w:r>
            <w:r w:rsidRPr="009A4D1F">
              <w:rPr>
                <w:rFonts w:ascii="Arial" w:hAnsi="Arial" w:cs="Arial"/>
                <w:sz w:val="22"/>
                <w:szCs w:val="22"/>
              </w:rPr>
              <w:t>. In the first paper, learners read and answer questions on two unseen texts and in the second, learners apply</w:t>
            </w:r>
            <w:r w:rsidRPr="009A4D1F">
              <w:rPr>
                <w:rFonts w:ascii="Arial" w:hAnsi="Arial" w:cs="Arial"/>
                <w:b/>
                <w:sz w:val="22"/>
                <w:szCs w:val="22"/>
              </w:rPr>
              <w:t xml:space="preserve"> </w:t>
            </w:r>
            <w:r w:rsidRPr="009A4D1F">
              <w:rPr>
                <w:rFonts w:ascii="Arial" w:hAnsi="Arial" w:cs="Arial"/>
                <w:color w:val="000000"/>
                <w:sz w:val="22"/>
                <w:szCs w:val="22"/>
              </w:rPr>
              <w:t>critical reading skills and knowledge and understanding in addressing two tasks which are based on literary texts. One task involves a series of questions on a set Scottish text; the other is a critical essay on any text in a genre different to that of the Scottish text.</w:t>
            </w:r>
          </w:p>
          <w:p w14:paraId="5F32AA99" w14:textId="77777777" w:rsidR="00270CD2" w:rsidRPr="009A4D1F" w:rsidRDefault="00270CD2" w:rsidP="00FA3F84">
            <w:pPr>
              <w:jc w:val="both"/>
              <w:rPr>
                <w:rFonts w:ascii="Arial" w:hAnsi="Arial" w:cs="Arial"/>
                <w:b/>
                <w:sz w:val="22"/>
                <w:szCs w:val="22"/>
              </w:rPr>
            </w:pPr>
          </w:p>
        </w:tc>
      </w:tr>
      <w:tr w:rsidR="00270CD2" w:rsidRPr="00743D0A" w14:paraId="5A840356" w14:textId="77777777" w:rsidTr="00FA3F84">
        <w:trPr>
          <w:trHeight w:val="1402"/>
        </w:trPr>
        <w:tc>
          <w:tcPr>
            <w:tcW w:w="9243" w:type="dxa"/>
          </w:tcPr>
          <w:p w14:paraId="44EF6EE3" w14:textId="77777777" w:rsidR="00270CD2" w:rsidRDefault="00270CD2" w:rsidP="00FA3F84">
            <w:pPr>
              <w:jc w:val="both"/>
              <w:rPr>
                <w:rFonts w:ascii="Arial" w:hAnsi="Arial" w:cs="Arial"/>
                <w:b/>
                <w:sz w:val="22"/>
                <w:szCs w:val="22"/>
              </w:rPr>
            </w:pPr>
            <w:r w:rsidRPr="009A4D1F">
              <w:rPr>
                <w:rFonts w:ascii="Arial" w:hAnsi="Arial" w:cs="Arial"/>
                <w:b/>
                <w:sz w:val="22"/>
                <w:szCs w:val="22"/>
              </w:rPr>
              <w:lastRenderedPageBreak/>
              <w:t>Progression:</w:t>
            </w:r>
          </w:p>
          <w:p w14:paraId="307DCF36" w14:textId="77777777" w:rsidR="00270CD2" w:rsidRPr="004649F1" w:rsidRDefault="00270CD2" w:rsidP="00FA3F84">
            <w:pPr>
              <w:jc w:val="both"/>
              <w:rPr>
                <w:rFonts w:ascii="Arial" w:hAnsi="Arial" w:cs="Arial"/>
                <w:b/>
                <w:sz w:val="16"/>
                <w:szCs w:val="16"/>
              </w:rPr>
            </w:pPr>
          </w:p>
          <w:p w14:paraId="65830ECD" w14:textId="77777777" w:rsidR="00270CD2" w:rsidRPr="009A4D1F" w:rsidRDefault="00270CD2" w:rsidP="00FA3F84">
            <w:pPr>
              <w:pStyle w:val="Default"/>
              <w:jc w:val="both"/>
              <w:rPr>
                <w:rFonts w:ascii="Arial" w:hAnsi="Arial" w:cs="Arial"/>
                <w:sz w:val="22"/>
                <w:szCs w:val="22"/>
              </w:rPr>
            </w:pPr>
            <w:r w:rsidRPr="009A4D1F">
              <w:rPr>
                <w:rFonts w:ascii="Arial" w:hAnsi="Arial" w:cs="Arial"/>
                <w:sz w:val="22"/>
                <w:szCs w:val="22"/>
              </w:rPr>
              <w:t xml:space="preserve">This course or its units may provide progression to other qualifications in English, for example, Advanced Higher. Learners could also proceed to further study, employment or training. </w:t>
            </w:r>
          </w:p>
          <w:p w14:paraId="6FDBB38C" w14:textId="77777777" w:rsidR="00270CD2" w:rsidRPr="009A4D1F" w:rsidRDefault="00270CD2" w:rsidP="00FA3F84">
            <w:pPr>
              <w:jc w:val="both"/>
              <w:rPr>
                <w:rFonts w:ascii="Arial" w:hAnsi="Arial" w:cs="Arial"/>
                <w:b/>
                <w:sz w:val="22"/>
                <w:szCs w:val="22"/>
              </w:rPr>
            </w:pPr>
          </w:p>
        </w:tc>
      </w:tr>
    </w:tbl>
    <w:p w14:paraId="1580CF4A" w14:textId="77777777" w:rsidR="00270CD2" w:rsidRPr="008926A6" w:rsidRDefault="00270CD2" w:rsidP="00270CD2">
      <w:pPr>
        <w:spacing w:after="0" w:line="240" w:lineRule="auto"/>
        <w:jc w:val="center"/>
        <w:rPr>
          <w:rFonts w:ascii="Arial" w:hAnsi="Arial" w:cs="Arial"/>
        </w:rPr>
      </w:pPr>
    </w:p>
    <w:p w14:paraId="099D0395" w14:textId="77777777" w:rsidR="00270CD2" w:rsidRPr="008926A6" w:rsidRDefault="00270CD2" w:rsidP="00270CD2">
      <w:pPr>
        <w:spacing w:after="0" w:line="240" w:lineRule="auto"/>
        <w:jc w:val="center"/>
        <w:rPr>
          <w:rFonts w:ascii="Arial" w:hAnsi="Arial" w:cs="Arial"/>
        </w:rPr>
      </w:pPr>
    </w:p>
    <w:p w14:paraId="679F195C" w14:textId="77777777" w:rsidR="00270CD2" w:rsidRDefault="00270CD2" w:rsidP="00270CD2">
      <w:pPr>
        <w:spacing w:after="0" w:line="240" w:lineRule="auto"/>
        <w:jc w:val="center"/>
        <w:rPr>
          <w:rFonts w:ascii="Arial" w:eastAsia="Times New Roman" w:hAnsi="Arial" w:cs="Arial"/>
          <w:b/>
          <w:sz w:val="24"/>
          <w:szCs w:val="24"/>
          <w:lang w:eastAsia="en-GB"/>
        </w:rPr>
      </w:pPr>
    </w:p>
    <w:p w14:paraId="5D9CBB08" w14:textId="77777777" w:rsidR="00270CD2" w:rsidRDefault="00270CD2" w:rsidP="00270CD2">
      <w:pPr>
        <w:spacing w:after="0" w:line="240" w:lineRule="auto"/>
        <w:jc w:val="center"/>
        <w:rPr>
          <w:rFonts w:ascii="Arial" w:eastAsia="Times New Roman" w:hAnsi="Arial" w:cs="Arial"/>
          <w:b/>
          <w:sz w:val="24"/>
          <w:szCs w:val="24"/>
          <w:lang w:eastAsia="en-GB"/>
        </w:rPr>
      </w:pPr>
    </w:p>
    <w:p w14:paraId="60C00F3A" w14:textId="77777777" w:rsidR="00270CD2" w:rsidRDefault="00270CD2" w:rsidP="00270CD2">
      <w:pPr>
        <w:spacing w:after="0" w:line="240" w:lineRule="auto"/>
        <w:jc w:val="center"/>
        <w:rPr>
          <w:rFonts w:ascii="Arial" w:eastAsia="Times New Roman" w:hAnsi="Arial" w:cs="Arial"/>
          <w:b/>
          <w:sz w:val="24"/>
          <w:szCs w:val="24"/>
          <w:lang w:eastAsia="en-GB"/>
        </w:rPr>
      </w:pPr>
    </w:p>
    <w:p w14:paraId="4314FE6F" w14:textId="77777777" w:rsidR="00270CD2" w:rsidRDefault="00270CD2" w:rsidP="00270CD2">
      <w:pPr>
        <w:spacing w:after="0" w:line="240" w:lineRule="auto"/>
        <w:jc w:val="right"/>
        <w:rPr>
          <w:rFonts w:ascii="Arial" w:eastAsia="Times New Roman" w:hAnsi="Arial" w:cs="Arial"/>
          <w:b/>
          <w:lang w:eastAsia="en-GB"/>
        </w:rPr>
      </w:pPr>
    </w:p>
    <w:p w14:paraId="1771C46A" w14:textId="77777777" w:rsidR="00270CD2" w:rsidRDefault="00270CD2" w:rsidP="00270CD2">
      <w:pPr>
        <w:spacing w:after="0" w:line="240" w:lineRule="auto"/>
        <w:jc w:val="right"/>
        <w:rPr>
          <w:rFonts w:ascii="Arial" w:eastAsia="Times New Roman" w:hAnsi="Arial" w:cs="Arial"/>
          <w:b/>
          <w:lang w:eastAsia="en-GB"/>
        </w:rPr>
      </w:pPr>
    </w:p>
    <w:p w14:paraId="0288D30E" w14:textId="77777777" w:rsidR="00270CD2" w:rsidRDefault="00270CD2" w:rsidP="00270CD2">
      <w:pPr>
        <w:spacing w:after="0" w:line="240" w:lineRule="auto"/>
        <w:jc w:val="right"/>
        <w:rPr>
          <w:rFonts w:ascii="Arial" w:eastAsia="Times New Roman" w:hAnsi="Arial" w:cs="Arial"/>
          <w:b/>
          <w:lang w:eastAsia="en-GB"/>
        </w:rPr>
      </w:pPr>
    </w:p>
    <w:p w14:paraId="56156A92" w14:textId="77777777" w:rsidR="00270CD2" w:rsidRDefault="00270CD2" w:rsidP="00270CD2">
      <w:pPr>
        <w:spacing w:after="0" w:line="240" w:lineRule="auto"/>
        <w:jc w:val="right"/>
        <w:rPr>
          <w:rFonts w:ascii="Arial" w:eastAsia="Times New Roman" w:hAnsi="Arial" w:cs="Arial"/>
          <w:b/>
          <w:lang w:eastAsia="en-GB"/>
        </w:rPr>
      </w:pPr>
    </w:p>
    <w:p w14:paraId="0EA63C82" w14:textId="77777777" w:rsidR="00270CD2" w:rsidRDefault="00270CD2" w:rsidP="00270CD2">
      <w:pPr>
        <w:spacing w:after="0" w:line="240" w:lineRule="auto"/>
        <w:jc w:val="right"/>
        <w:rPr>
          <w:rFonts w:ascii="Arial" w:eastAsia="Times New Roman" w:hAnsi="Arial" w:cs="Arial"/>
          <w:b/>
          <w:lang w:eastAsia="en-GB"/>
        </w:rPr>
      </w:pPr>
    </w:p>
    <w:p w14:paraId="1A6C0D10" w14:textId="77777777" w:rsidR="00270CD2" w:rsidRDefault="00270CD2" w:rsidP="00270CD2">
      <w:pPr>
        <w:spacing w:after="0" w:line="240" w:lineRule="auto"/>
        <w:jc w:val="right"/>
        <w:rPr>
          <w:rFonts w:ascii="Arial" w:eastAsia="Times New Roman" w:hAnsi="Arial" w:cs="Arial"/>
          <w:b/>
          <w:lang w:eastAsia="en-GB"/>
        </w:rPr>
      </w:pPr>
    </w:p>
    <w:p w14:paraId="3E3DDD61" w14:textId="77777777" w:rsidR="00270CD2" w:rsidRDefault="00270CD2" w:rsidP="00270CD2">
      <w:pPr>
        <w:spacing w:after="0" w:line="240" w:lineRule="auto"/>
        <w:jc w:val="right"/>
        <w:rPr>
          <w:rFonts w:ascii="Arial" w:eastAsia="Times New Roman" w:hAnsi="Arial" w:cs="Arial"/>
          <w:b/>
          <w:lang w:eastAsia="en-GB"/>
        </w:rPr>
      </w:pPr>
    </w:p>
    <w:p w14:paraId="66629F6A" w14:textId="77777777" w:rsidR="00270CD2" w:rsidRDefault="00270CD2" w:rsidP="00270CD2">
      <w:pPr>
        <w:spacing w:after="0" w:line="240" w:lineRule="auto"/>
        <w:jc w:val="right"/>
        <w:rPr>
          <w:rFonts w:ascii="Arial" w:eastAsia="Times New Roman" w:hAnsi="Arial" w:cs="Arial"/>
          <w:b/>
          <w:lang w:eastAsia="en-GB"/>
        </w:rPr>
      </w:pPr>
    </w:p>
    <w:p w14:paraId="708A82CA" w14:textId="77777777" w:rsidR="00270CD2" w:rsidRDefault="00270CD2" w:rsidP="00270CD2">
      <w:pPr>
        <w:spacing w:after="0" w:line="240" w:lineRule="auto"/>
        <w:jc w:val="right"/>
        <w:rPr>
          <w:rFonts w:ascii="Arial" w:eastAsia="Times New Roman" w:hAnsi="Arial" w:cs="Arial"/>
          <w:b/>
          <w:lang w:eastAsia="en-GB"/>
        </w:rPr>
      </w:pPr>
    </w:p>
    <w:p w14:paraId="0CC8850F" w14:textId="77777777" w:rsidR="00270CD2" w:rsidRDefault="00270CD2" w:rsidP="00270CD2">
      <w:pPr>
        <w:spacing w:after="0" w:line="240" w:lineRule="auto"/>
        <w:jc w:val="right"/>
        <w:rPr>
          <w:rFonts w:ascii="Arial" w:eastAsia="Times New Roman" w:hAnsi="Arial" w:cs="Arial"/>
          <w:b/>
          <w:lang w:eastAsia="en-GB"/>
        </w:rPr>
      </w:pPr>
    </w:p>
    <w:p w14:paraId="03A545BA" w14:textId="77777777" w:rsidR="00270CD2" w:rsidRDefault="00270CD2" w:rsidP="00270CD2">
      <w:pPr>
        <w:spacing w:after="0" w:line="240" w:lineRule="auto"/>
        <w:jc w:val="right"/>
        <w:rPr>
          <w:rFonts w:ascii="Arial" w:eastAsia="Times New Roman" w:hAnsi="Arial" w:cs="Arial"/>
          <w:b/>
          <w:lang w:eastAsia="en-GB"/>
        </w:rPr>
      </w:pPr>
    </w:p>
    <w:p w14:paraId="7670A9AA" w14:textId="77777777" w:rsidR="00270CD2" w:rsidRDefault="00270CD2" w:rsidP="00270CD2">
      <w:pPr>
        <w:spacing w:after="0" w:line="240" w:lineRule="auto"/>
        <w:jc w:val="right"/>
        <w:rPr>
          <w:rFonts w:ascii="Arial" w:eastAsia="Times New Roman" w:hAnsi="Arial" w:cs="Arial"/>
          <w:b/>
          <w:lang w:eastAsia="en-GB"/>
        </w:rPr>
      </w:pPr>
    </w:p>
    <w:p w14:paraId="5B29C855" w14:textId="77777777" w:rsidR="00270CD2" w:rsidRDefault="00270CD2" w:rsidP="00270CD2">
      <w:pPr>
        <w:spacing w:after="0" w:line="240" w:lineRule="auto"/>
        <w:jc w:val="right"/>
        <w:rPr>
          <w:rFonts w:ascii="Arial" w:eastAsia="Times New Roman" w:hAnsi="Arial" w:cs="Arial"/>
          <w:b/>
          <w:lang w:eastAsia="en-GB"/>
        </w:rPr>
      </w:pPr>
    </w:p>
    <w:p w14:paraId="6CF73C2B" w14:textId="77777777" w:rsidR="00270CD2" w:rsidRDefault="00270CD2" w:rsidP="00270CD2">
      <w:pPr>
        <w:spacing w:after="0" w:line="240" w:lineRule="auto"/>
        <w:jc w:val="right"/>
        <w:rPr>
          <w:rFonts w:ascii="Arial" w:eastAsia="Times New Roman" w:hAnsi="Arial" w:cs="Arial"/>
          <w:b/>
          <w:lang w:eastAsia="en-GB"/>
        </w:rPr>
      </w:pPr>
    </w:p>
    <w:p w14:paraId="63CC2EE9" w14:textId="77777777" w:rsidR="00270CD2" w:rsidRDefault="00270CD2" w:rsidP="00270CD2">
      <w:pPr>
        <w:spacing w:after="0" w:line="240" w:lineRule="auto"/>
        <w:jc w:val="right"/>
        <w:rPr>
          <w:rFonts w:ascii="Arial" w:eastAsia="Times New Roman" w:hAnsi="Arial" w:cs="Arial"/>
          <w:b/>
          <w:lang w:eastAsia="en-GB"/>
        </w:rPr>
      </w:pPr>
    </w:p>
    <w:p w14:paraId="2B309310" w14:textId="77777777" w:rsidR="00270CD2" w:rsidRDefault="00270CD2" w:rsidP="00270CD2">
      <w:pPr>
        <w:spacing w:after="0" w:line="240" w:lineRule="auto"/>
        <w:jc w:val="right"/>
        <w:rPr>
          <w:rFonts w:ascii="Arial" w:eastAsia="Times New Roman" w:hAnsi="Arial" w:cs="Arial"/>
          <w:b/>
          <w:lang w:eastAsia="en-GB"/>
        </w:rPr>
      </w:pPr>
    </w:p>
    <w:p w14:paraId="01868E4E" w14:textId="77777777" w:rsidR="00270CD2" w:rsidRDefault="00270CD2" w:rsidP="00270CD2">
      <w:pPr>
        <w:spacing w:after="0" w:line="240" w:lineRule="auto"/>
        <w:jc w:val="right"/>
        <w:rPr>
          <w:rFonts w:ascii="Arial" w:eastAsia="Times New Roman" w:hAnsi="Arial" w:cs="Arial"/>
          <w:b/>
          <w:lang w:eastAsia="en-GB"/>
        </w:rPr>
      </w:pPr>
    </w:p>
    <w:p w14:paraId="220DF05F" w14:textId="77777777" w:rsidR="00270CD2" w:rsidRDefault="00270CD2" w:rsidP="00270CD2">
      <w:pPr>
        <w:spacing w:after="0" w:line="240" w:lineRule="auto"/>
        <w:jc w:val="right"/>
        <w:rPr>
          <w:rFonts w:ascii="Arial" w:eastAsia="Times New Roman" w:hAnsi="Arial" w:cs="Arial"/>
          <w:b/>
          <w:lang w:eastAsia="en-GB"/>
        </w:rPr>
      </w:pPr>
    </w:p>
    <w:p w14:paraId="0BCB4289" w14:textId="77777777" w:rsidR="00270CD2" w:rsidRDefault="00270CD2" w:rsidP="00270CD2">
      <w:pPr>
        <w:spacing w:after="0" w:line="240" w:lineRule="auto"/>
        <w:jc w:val="right"/>
        <w:rPr>
          <w:rFonts w:ascii="Arial" w:eastAsia="Times New Roman" w:hAnsi="Arial" w:cs="Arial"/>
          <w:b/>
          <w:lang w:eastAsia="en-GB"/>
        </w:rPr>
      </w:pPr>
    </w:p>
    <w:p w14:paraId="0FC42E78" w14:textId="77777777" w:rsidR="00270CD2" w:rsidRDefault="00270CD2" w:rsidP="00270CD2">
      <w:pPr>
        <w:spacing w:after="0" w:line="240" w:lineRule="auto"/>
        <w:jc w:val="right"/>
        <w:rPr>
          <w:rFonts w:ascii="Arial" w:eastAsia="Times New Roman" w:hAnsi="Arial" w:cs="Arial"/>
          <w:b/>
          <w:lang w:eastAsia="en-GB"/>
        </w:rPr>
      </w:pPr>
    </w:p>
    <w:p w14:paraId="74375F42" w14:textId="77777777" w:rsidR="00270CD2" w:rsidRDefault="00270CD2" w:rsidP="00270CD2">
      <w:pPr>
        <w:spacing w:after="0" w:line="240" w:lineRule="auto"/>
        <w:jc w:val="right"/>
        <w:rPr>
          <w:rFonts w:ascii="Arial" w:eastAsia="Times New Roman" w:hAnsi="Arial" w:cs="Arial"/>
          <w:b/>
          <w:lang w:eastAsia="en-GB"/>
        </w:rPr>
      </w:pPr>
    </w:p>
    <w:p w14:paraId="0B4E6F3D" w14:textId="77777777" w:rsidR="00270CD2" w:rsidRDefault="00270CD2" w:rsidP="00270CD2">
      <w:pPr>
        <w:spacing w:after="0" w:line="240" w:lineRule="auto"/>
        <w:jc w:val="right"/>
        <w:rPr>
          <w:rFonts w:ascii="Arial" w:eastAsia="Times New Roman" w:hAnsi="Arial" w:cs="Arial"/>
          <w:b/>
          <w:lang w:eastAsia="en-GB"/>
        </w:rPr>
      </w:pPr>
    </w:p>
    <w:p w14:paraId="5B0E2397" w14:textId="77777777" w:rsidR="00270CD2" w:rsidRDefault="00270CD2" w:rsidP="00270CD2">
      <w:pPr>
        <w:spacing w:after="0" w:line="240" w:lineRule="auto"/>
        <w:jc w:val="right"/>
        <w:rPr>
          <w:rFonts w:ascii="Arial" w:eastAsia="Times New Roman" w:hAnsi="Arial" w:cs="Arial"/>
          <w:b/>
          <w:lang w:eastAsia="en-GB"/>
        </w:rPr>
      </w:pPr>
    </w:p>
    <w:p w14:paraId="48784D0B" w14:textId="77777777" w:rsidR="00270CD2" w:rsidRDefault="00270CD2" w:rsidP="00270CD2">
      <w:pPr>
        <w:spacing w:after="0" w:line="240" w:lineRule="auto"/>
        <w:jc w:val="right"/>
        <w:rPr>
          <w:rFonts w:ascii="Arial" w:eastAsia="Times New Roman" w:hAnsi="Arial" w:cs="Arial"/>
          <w:b/>
          <w:lang w:eastAsia="en-GB"/>
        </w:rPr>
      </w:pPr>
    </w:p>
    <w:p w14:paraId="4A307C22" w14:textId="77777777" w:rsidR="00270CD2" w:rsidRDefault="00270CD2" w:rsidP="00270CD2">
      <w:pPr>
        <w:spacing w:after="0" w:line="240" w:lineRule="auto"/>
        <w:jc w:val="right"/>
        <w:rPr>
          <w:rFonts w:ascii="Arial" w:eastAsia="Times New Roman" w:hAnsi="Arial" w:cs="Arial"/>
          <w:b/>
          <w:lang w:eastAsia="en-GB"/>
        </w:rPr>
      </w:pPr>
    </w:p>
    <w:p w14:paraId="4116F5B9" w14:textId="77777777" w:rsidR="00270CD2" w:rsidRDefault="00270CD2" w:rsidP="00270CD2">
      <w:pPr>
        <w:spacing w:after="0" w:line="240" w:lineRule="auto"/>
        <w:jc w:val="right"/>
        <w:rPr>
          <w:rFonts w:ascii="Arial" w:eastAsia="Times New Roman" w:hAnsi="Arial" w:cs="Arial"/>
          <w:b/>
          <w:lang w:eastAsia="en-GB"/>
        </w:rPr>
      </w:pPr>
    </w:p>
    <w:p w14:paraId="28DD9E17" w14:textId="77777777" w:rsidR="00270CD2" w:rsidRDefault="00270CD2" w:rsidP="00270CD2">
      <w:pPr>
        <w:spacing w:after="0" w:line="240" w:lineRule="auto"/>
        <w:jc w:val="right"/>
        <w:rPr>
          <w:rFonts w:ascii="Arial" w:eastAsia="Times New Roman" w:hAnsi="Arial" w:cs="Arial"/>
          <w:b/>
          <w:lang w:eastAsia="en-GB"/>
        </w:rPr>
      </w:pPr>
    </w:p>
    <w:p w14:paraId="590690B3" w14:textId="77777777" w:rsidR="00270CD2" w:rsidRDefault="00270CD2" w:rsidP="00270CD2">
      <w:pPr>
        <w:spacing w:after="0" w:line="240" w:lineRule="auto"/>
        <w:jc w:val="right"/>
        <w:rPr>
          <w:rFonts w:ascii="Arial" w:eastAsia="Times New Roman" w:hAnsi="Arial" w:cs="Arial"/>
          <w:b/>
          <w:lang w:eastAsia="en-GB"/>
        </w:rPr>
      </w:pPr>
    </w:p>
    <w:p w14:paraId="6BEA13A4" w14:textId="77777777" w:rsidR="00270CD2" w:rsidRDefault="00270CD2" w:rsidP="00270CD2">
      <w:pPr>
        <w:spacing w:after="0" w:line="240" w:lineRule="auto"/>
        <w:jc w:val="right"/>
        <w:rPr>
          <w:rFonts w:ascii="Arial" w:eastAsia="Times New Roman" w:hAnsi="Arial" w:cs="Arial"/>
          <w:b/>
          <w:lang w:eastAsia="en-GB"/>
        </w:rPr>
      </w:pPr>
    </w:p>
    <w:p w14:paraId="0E007B02" w14:textId="77777777" w:rsidR="00270CD2" w:rsidRDefault="00270CD2" w:rsidP="00270CD2">
      <w:pPr>
        <w:spacing w:after="0" w:line="240" w:lineRule="auto"/>
        <w:jc w:val="right"/>
        <w:rPr>
          <w:rFonts w:ascii="Arial" w:eastAsia="Times New Roman" w:hAnsi="Arial" w:cs="Arial"/>
          <w:b/>
          <w:lang w:eastAsia="en-GB"/>
        </w:rPr>
      </w:pPr>
    </w:p>
    <w:p w14:paraId="437BBC17" w14:textId="77777777" w:rsidR="00270CD2" w:rsidRDefault="00270CD2" w:rsidP="00270CD2">
      <w:pPr>
        <w:spacing w:after="0" w:line="240" w:lineRule="auto"/>
        <w:jc w:val="right"/>
        <w:rPr>
          <w:rFonts w:ascii="Arial" w:eastAsia="Times New Roman" w:hAnsi="Arial" w:cs="Arial"/>
          <w:b/>
          <w:lang w:eastAsia="en-GB"/>
        </w:rPr>
      </w:pPr>
    </w:p>
    <w:p w14:paraId="7CEB9951" w14:textId="77777777" w:rsidR="00270CD2" w:rsidRDefault="00270CD2" w:rsidP="00270CD2">
      <w:pPr>
        <w:spacing w:after="0" w:line="240" w:lineRule="auto"/>
        <w:jc w:val="right"/>
        <w:rPr>
          <w:rFonts w:ascii="Arial" w:eastAsia="Times New Roman" w:hAnsi="Arial" w:cs="Arial"/>
          <w:b/>
          <w:lang w:eastAsia="en-GB"/>
        </w:rPr>
      </w:pPr>
    </w:p>
    <w:p w14:paraId="7565A5E5" w14:textId="77777777" w:rsidR="00270CD2" w:rsidRDefault="00270CD2" w:rsidP="00270CD2">
      <w:pPr>
        <w:spacing w:after="0" w:line="240" w:lineRule="auto"/>
        <w:jc w:val="right"/>
        <w:rPr>
          <w:rFonts w:ascii="Arial" w:eastAsia="Times New Roman" w:hAnsi="Arial" w:cs="Arial"/>
          <w:b/>
          <w:lang w:eastAsia="en-GB"/>
        </w:rPr>
      </w:pPr>
    </w:p>
    <w:p w14:paraId="579A2A91" w14:textId="77777777" w:rsidR="00270CD2" w:rsidRDefault="00270CD2" w:rsidP="00270CD2">
      <w:pPr>
        <w:spacing w:after="0" w:line="240" w:lineRule="auto"/>
        <w:jc w:val="right"/>
        <w:rPr>
          <w:rFonts w:ascii="Arial" w:eastAsia="Times New Roman" w:hAnsi="Arial" w:cs="Arial"/>
          <w:b/>
          <w:lang w:eastAsia="en-GB"/>
        </w:rPr>
      </w:pPr>
    </w:p>
    <w:p w14:paraId="505FD790" w14:textId="77777777" w:rsidR="00270CD2" w:rsidRDefault="00270CD2" w:rsidP="00270CD2">
      <w:pPr>
        <w:spacing w:after="0" w:line="240" w:lineRule="auto"/>
        <w:jc w:val="right"/>
        <w:rPr>
          <w:rFonts w:ascii="Arial" w:eastAsia="Times New Roman" w:hAnsi="Arial" w:cs="Arial"/>
          <w:b/>
          <w:lang w:eastAsia="en-GB"/>
        </w:rPr>
      </w:pPr>
    </w:p>
    <w:p w14:paraId="07DD95D1" w14:textId="77777777" w:rsidR="00270CD2" w:rsidRDefault="00270CD2" w:rsidP="00270CD2">
      <w:pPr>
        <w:spacing w:after="0" w:line="240" w:lineRule="auto"/>
        <w:jc w:val="right"/>
        <w:rPr>
          <w:rFonts w:ascii="Arial" w:eastAsia="Times New Roman" w:hAnsi="Arial" w:cs="Arial"/>
          <w:b/>
          <w:lang w:eastAsia="en-GB"/>
        </w:rPr>
      </w:pPr>
    </w:p>
    <w:p w14:paraId="5AC938FC" w14:textId="77777777" w:rsidR="00270CD2" w:rsidRDefault="00270CD2" w:rsidP="00270CD2">
      <w:pPr>
        <w:spacing w:after="0" w:line="240" w:lineRule="auto"/>
        <w:jc w:val="right"/>
        <w:rPr>
          <w:rFonts w:ascii="Arial" w:eastAsia="Times New Roman" w:hAnsi="Arial" w:cs="Arial"/>
          <w:b/>
          <w:lang w:eastAsia="en-GB"/>
        </w:rPr>
      </w:pPr>
    </w:p>
    <w:p w14:paraId="749BEF04" w14:textId="77777777" w:rsidR="00270CD2" w:rsidRDefault="00270CD2" w:rsidP="00270CD2">
      <w:pPr>
        <w:spacing w:after="0" w:line="240" w:lineRule="auto"/>
        <w:jc w:val="right"/>
        <w:rPr>
          <w:rFonts w:ascii="Arial" w:eastAsia="Times New Roman" w:hAnsi="Arial" w:cs="Arial"/>
          <w:b/>
          <w:lang w:eastAsia="en-GB"/>
        </w:rPr>
      </w:pPr>
    </w:p>
    <w:p w14:paraId="1D2D53A2" w14:textId="77777777" w:rsidR="00270CD2" w:rsidRDefault="00270CD2" w:rsidP="00270CD2">
      <w:pPr>
        <w:spacing w:after="0" w:line="240" w:lineRule="auto"/>
        <w:jc w:val="right"/>
        <w:rPr>
          <w:rFonts w:ascii="Arial" w:eastAsia="Times New Roman" w:hAnsi="Arial" w:cs="Arial"/>
          <w:b/>
          <w:lang w:eastAsia="en-GB"/>
        </w:rPr>
      </w:pPr>
    </w:p>
    <w:p w14:paraId="6EEE25F8" w14:textId="77777777" w:rsidR="00270CD2" w:rsidRDefault="00270CD2" w:rsidP="00270CD2">
      <w:pPr>
        <w:spacing w:after="0" w:line="240" w:lineRule="auto"/>
        <w:jc w:val="right"/>
        <w:rPr>
          <w:rFonts w:ascii="Arial" w:eastAsia="Times New Roman" w:hAnsi="Arial" w:cs="Arial"/>
          <w:b/>
          <w:lang w:eastAsia="en-GB"/>
        </w:rPr>
      </w:pPr>
    </w:p>
    <w:p w14:paraId="41339D2B" w14:textId="77777777" w:rsidR="00270CD2" w:rsidRDefault="00270CD2" w:rsidP="00270CD2">
      <w:pPr>
        <w:spacing w:after="0" w:line="240" w:lineRule="auto"/>
        <w:jc w:val="right"/>
        <w:rPr>
          <w:rFonts w:ascii="Arial" w:eastAsia="Times New Roman" w:hAnsi="Arial" w:cs="Arial"/>
          <w:b/>
          <w:lang w:eastAsia="en-GB"/>
        </w:rPr>
      </w:pPr>
    </w:p>
    <w:p w14:paraId="7421610C" w14:textId="77777777" w:rsidR="00270CD2" w:rsidRDefault="00270CD2" w:rsidP="00270CD2">
      <w:pPr>
        <w:spacing w:after="0" w:line="240" w:lineRule="auto"/>
        <w:jc w:val="right"/>
        <w:rPr>
          <w:rFonts w:ascii="Arial" w:eastAsia="Times New Roman" w:hAnsi="Arial" w:cs="Arial"/>
          <w:b/>
          <w:lang w:eastAsia="en-GB"/>
        </w:rPr>
      </w:pPr>
    </w:p>
    <w:p w14:paraId="3F94EED0" w14:textId="77777777" w:rsidR="00270CD2" w:rsidRDefault="00270CD2" w:rsidP="00270CD2">
      <w:pPr>
        <w:spacing w:after="0" w:line="240" w:lineRule="auto"/>
        <w:jc w:val="right"/>
        <w:rPr>
          <w:rFonts w:ascii="Arial" w:eastAsia="Times New Roman" w:hAnsi="Arial" w:cs="Arial"/>
          <w:b/>
          <w:lang w:eastAsia="en-GB"/>
        </w:rPr>
      </w:pPr>
    </w:p>
    <w:p w14:paraId="4F9A794E" w14:textId="77777777" w:rsidR="00270CD2" w:rsidRDefault="00270CD2" w:rsidP="00270CD2">
      <w:pPr>
        <w:spacing w:after="0" w:line="240" w:lineRule="auto"/>
        <w:jc w:val="right"/>
        <w:rPr>
          <w:rFonts w:ascii="Arial" w:eastAsia="Times New Roman" w:hAnsi="Arial" w:cs="Arial"/>
          <w:b/>
          <w:lang w:eastAsia="en-GB"/>
        </w:rPr>
      </w:pPr>
    </w:p>
    <w:p w14:paraId="742C73B5" w14:textId="77777777" w:rsidR="00270CD2" w:rsidRDefault="00270CD2" w:rsidP="00270CD2">
      <w:pPr>
        <w:spacing w:after="0" w:line="240" w:lineRule="auto"/>
        <w:jc w:val="right"/>
        <w:rPr>
          <w:rFonts w:ascii="Arial" w:eastAsia="Times New Roman" w:hAnsi="Arial" w:cs="Arial"/>
          <w:b/>
          <w:lang w:eastAsia="en-GB"/>
        </w:rPr>
      </w:pPr>
    </w:p>
    <w:p w14:paraId="685FE6CE" w14:textId="77777777" w:rsidR="00270CD2" w:rsidRDefault="00270CD2" w:rsidP="00270CD2">
      <w:pPr>
        <w:spacing w:after="0" w:line="240" w:lineRule="auto"/>
        <w:jc w:val="right"/>
        <w:rPr>
          <w:rFonts w:ascii="Arial" w:eastAsia="Times New Roman" w:hAnsi="Arial" w:cs="Arial"/>
          <w:b/>
          <w:lang w:eastAsia="en-GB"/>
        </w:rPr>
      </w:pPr>
    </w:p>
    <w:p w14:paraId="42265702" w14:textId="77777777" w:rsidR="00270CD2" w:rsidRDefault="00270CD2" w:rsidP="00270CD2">
      <w:pPr>
        <w:spacing w:after="0" w:line="240" w:lineRule="auto"/>
        <w:jc w:val="right"/>
        <w:rPr>
          <w:rFonts w:ascii="Arial" w:eastAsia="Times New Roman" w:hAnsi="Arial" w:cs="Arial"/>
          <w:b/>
          <w:lang w:eastAsia="en-GB"/>
        </w:rPr>
      </w:pPr>
    </w:p>
    <w:p w14:paraId="53E4D053" w14:textId="77777777" w:rsidR="00270CD2" w:rsidRDefault="00270CD2" w:rsidP="00270CD2">
      <w:pPr>
        <w:spacing w:after="0" w:line="240" w:lineRule="auto"/>
        <w:jc w:val="right"/>
        <w:rPr>
          <w:rFonts w:ascii="Arial" w:eastAsia="Times New Roman" w:hAnsi="Arial" w:cs="Arial"/>
          <w:b/>
          <w:lang w:eastAsia="en-GB"/>
        </w:rPr>
      </w:pPr>
    </w:p>
    <w:p w14:paraId="0C18EFE0" w14:textId="77777777" w:rsidR="00270CD2" w:rsidRDefault="00270CD2" w:rsidP="00270CD2">
      <w:pPr>
        <w:spacing w:after="0" w:line="240" w:lineRule="auto"/>
        <w:jc w:val="right"/>
        <w:rPr>
          <w:rFonts w:ascii="Arial" w:eastAsia="Times New Roman" w:hAnsi="Arial" w:cs="Arial"/>
          <w:b/>
          <w:lang w:eastAsia="en-GB"/>
        </w:rPr>
      </w:pPr>
    </w:p>
    <w:p w14:paraId="33B7112F" w14:textId="77777777" w:rsidR="00270CD2" w:rsidRDefault="00270CD2" w:rsidP="00270CD2">
      <w:pPr>
        <w:spacing w:after="0" w:line="240" w:lineRule="auto"/>
        <w:jc w:val="right"/>
        <w:rPr>
          <w:rFonts w:ascii="Arial" w:eastAsia="Times New Roman" w:hAnsi="Arial" w:cs="Arial"/>
          <w:b/>
          <w:lang w:eastAsia="en-GB"/>
        </w:rPr>
      </w:pPr>
    </w:p>
    <w:p w14:paraId="111B0361" w14:textId="77777777" w:rsidR="00270CD2" w:rsidRDefault="00270CD2" w:rsidP="00270CD2">
      <w:pPr>
        <w:spacing w:after="0" w:line="240" w:lineRule="auto"/>
        <w:jc w:val="right"/>
        <w:rPr>
          <w:rFonts w:ascii="Arial" w:eastAsia="Times New Roman" w:hAnsi="Arial" w:cs="Arial"/>
          <w:b/>
          <w:lang w:eastAsia="en-GB"/>
        </w:rPr>
      </w:pPr>
    </w:p>
    <w:p w14:paraId="545D68C5" w14:textId="77777777" w:rsidR="00270CD2" w:rsidRPr="009A4D1F" w:rsidRDefault="00270CD2" w:rsidP="00270CD2">
      <w:pPr>
        <w:spacing w:after="0"/>
        <w:jc w:val="center"/>
        <w:rPr>
          <w:rFonts w:ascii="Arial" w:eastAsia="Times New Roman" w:hAnsi="Arial" w:cs="Arial"/>
          <w:b/>
          <w:sz w:val="24"/>
          <w:szCs w:val="24"/>
          <w:lang w:eastAsia="en-GB"/>
        </w:rPr>
      </w:pPr>
      <w:r w:rsidRPr="009A4D1F">
        <w:rPr>
          <w:rFonts w:ascii="Arial" w:eastAsia="Times New Roman" w:hAnsi="Arial" w:cs="Arial"/>
          <w:b/>
          <w:sz w:val="24"/>
          <w:szCs w:val="24"/>
          <w:lang w:eastAsia="en-GB"/>
        </w:rPr>
        <w:lastRenderedPageBreak/>
        <w:t xml:space="preserve">ENGLISH </w:t>
      </w:r>
      <w:r>
        <w:rPr>
          <w:rFonts w:ascii="Arial" w:eastAsia="Times New Roman" w:hAnsi="Arial" w:cs="Arial"/>
          <w:b/>
          <w:sz w:val="24"/>
          <w:szCs w:val="24"/>
          <w:lang w:eastAsia="en-GB"/>
        </w:rPr>
        <w:t>–</w:t>
      </w:r>
      <w:r w:rsidRPr="009A4D1F">
        <w:rPr>
          <w:rFonts w:ascii="Arial" w:eastAsia="Times New Roman" w:hAnsi="Arial" w:cs="Arial"/>
          <w:b/>
          <w:sz w:val="24"/>
          <w:szCs w:val="24"/>
          <w:lang w:eastAsia="en-GB"/>
        </w:rPr>
        <w:t xml:space="preserve"> </w:t>
      </w:r>
      <w:r>
        <w:rPr>
          <w:rFonts w:ascii="Arial" w:eastAsia="Times New Roman" w:hAnsi="Arial" w:cs="Arial"/>
          <w:b/>
          <w:sz w:val="24"/>
          <w:szCs w:val="24"/>
          <w:lang w:eastAsia="en-GB"/>
        </w:rPr>
        <w:t>National 5 – Literacy for Life</w:t>
      </w:r>
    </w:p>
    <w:p w14:paraId="1E8920D0" w14:textId="77777777" w:rsidR="00270CD2" w:rsidRPr="009A4D1F" w:rsidRDefault="00270CD2" w:rsidP="00270CD2">
      <w:pPr>
        <w:spacing w:after="0" w:line="240" w:lineRule="auto"/>
        <w:jc w:val="both"/>
        <w:rPr>
          <w:rFonts w:ascii="Arial" w:eastAsia="Times New Roman" w:hAnsi="Arial" w:cs="Arial"/>
          <w:lang w:eastAsia="en-GB"/>
        </w:rPr>
      </w:pPr>
    </w:p>
    <w:tbl>
      <w:tblPr>
        <w:tblStyle w:val="TableGrid4"/>
        <w:tblW w:w="9243" w:type="dxa"/>
        <w:tblInd w:w="-176" w:type="dxa"/>
        <w:tblLook w:val="01E0" w:firstRow="1" w:lastRow="1" w:firstColumn="1" w:lastColumn="1" w:noHBand="0" w:noVBand="0"/>
      </w:tblPr>
      <w:tblGrid>
        <w:gridCol w:w="9243"/>
      </w:tblGrid>
      <w:tr w:rsidR="00270CD2" w:rsidRPr="009A4D1F" w14:paraId="28CED085" w14:textId="77777777" w:rsidTr="00FA3F84">
        <w:trPr>
          <w:trHeight w:val="1049"/>
        </w:trPr>
        <w:tc>
          <w:tcPr>
            <w:tcW w:w="9243" w:type="dxa"/>
          </w:tcPr>
          <w:p w14:paraId="0DBC9DD6" w14:textId="77777777" w:rsidR="00270CD2" w:rsidRDefault="00270CD2" w:rsidP="00FA3F84">
            <w:pPr>
              <w:jc w:val="both"/>
              <w:rPr>
                <w:rFonts w:ascii="Arial" w:eastAsia="Times New Roman" w:hAnsi="Arial" w:cs="Arial"/>
                <w:b/>
                <w:sz w:val="22"/>
                <w:szCs w:val="22"/>
              </w:rPr>
            </w:pPr>
            <w:r w:rsidRPr="009A4D1F">
              <w:rPr>
                <w:rFonts w:ascii="Arial" w:eastAsia="Times New Roman" w:hAnsi="Arial" w:cs="Arial"/>
                <w:b/>
                <w:sz w:val="22"/>
                <w:szCs w:val="22"/>
              </w:rPr>
              <w:t>Aims of course:</w:t>
            </w:r>
          </w:p>
          <w:p w14:paraId="17FFDF28" w14:textId="77777777" w:rsidR="00270CD2" w:rsidRPr="009A4D1F" w:rsidRDefault="00270CD2" w:rsidP="00FA3F84">
            <w:pPr>
              <w:jc w:val="both"/>
              <w:rPr>
                <w:rFonts w:ascii="Arial" w:eastAsia="Times New Roman" w:hAnsi="Arial" w:cs="Arial"/>
                <w:b/>
                <w:sz w:val="22"/>
                <w:szCs w:val="22"/>
              </w:rPr>
            </w:pPr>
            <w:r w:rsidRPr="009A4D1F">
              <w:rPr>
                <w:rFonts w:ascii="Arial" w:eastAsia="Times New Roman" w:hAnsi="Arial" w:cs="Arial"/>
                <w:b/>
                <w:sz w:val="22"/>
                <w:szCs w:val="22"/>
              </w:rPr>
              <w:t xml:space="preserve"> </w:t>
            </w:r>
          </w:p>
          <w:p w14:paraId="4E20AECA" w14:textId="77777777" w:rsidR="00270CD2" w:rsidRDefault="00270CD2" w:rsidP="00FA3F84">
            <w:pPr>
              <w:jc w:val="both"/>
              <w:rPr>
                <w:rFonts w:ascii="Arial" w:eastAsia="Times New Roman" w:hAnsi="Arial" w:cs="Arial"/>
                <w:color w:val="333333"/>
                <w:sz w:val="22"/>
                <w:szCs w:val="22"/>
              </w:rPr>
            </w:pPr>
            <w:r w:rsidRPr="009A4D1F">
              <w:rPr>
                <w:rFonts w:ascii="Arial" w:eastAsia="Times New Roman" w:hAnsi="Arial" w:cs="Arial"/>
                <w:color w:val="333333"/>
                <w:sz w:val="22"/>
                <w:szCs w:val="22"/>
              </w:rPr>
              <w:t>Our aim is to ensure that all learners develop the knowledge, skills and attributes they will need for life, learning and work, now and in the future.</w:t>
            </w:r>
          </w:p>
          <w:p w14:paraId="56DE4A22" w14:textId="77777777" w:rsidR="00270CD2" w:rsidRPr="009A4D1F" w:rsidRDefault="00270CD2" w:rsidP="00FA3F84">
            <w:pPr>
              <w:jc w:val="both"/>
              <w:rPr>
                <w:rFonts w:ascii="Arial" w:eastAsia="Times New Roman" w:hAnsi="Arial" w:cs="Arial"/>
                <w:color w:val="333333"/>
                <w:sz w:val="22"/>
                <w:szCs w:val="22"/>
              </w:rPr>
            </w:pPr>
          </w:p>
        </w:tc>
      </w:tr>
      <w:tr w:rsidR="00270CD2" w:rsidRPr="009A4D1F" w14:paraId="576593F4" w14:textId="77777777" w:rsidTr="00FA3F84">
        <w:trPr>
          <w:trHeight w:val="968"/>
        </w:trPr>
        <w:tc>
          <w:tcPr>
            <w:tcW w:w="9243" w:type="dxa"/>
          </w:tcPr>
          <w:p w14:paraId="212253D0" w14:textId="77777777" w:rsidR="00270CD2" w:rsidRDefault="00270CD2" w:rsidP="00FA3F84">
            <w:pPr>
              <w:jc w:val="both"/>
              <w:rPr>
                <w:rFonts w:ascii="Arial" w:eastAsia="Times New Roman" w:hAnsi="Arial" w:cs="Arial"/>
                <w:b/>
                <w:sz w:val="22"/>
                <w:szCs w:val="22"/>
              </w:rPr>
            </w:pPr>
            <w:r w:rsidRPr="009A4D1F">
              <w:rPr>
                <w:rFonts w:ascii="Arial" w:eastAsia="Times New Roman" w:hAnsi="Arial" w:cs="Arial"/>
                <w:b/>
                <w:sz w:val="22"/>
                <w:szCs w:val="22"/>
              </w:rPr>
              <w:t>Recommended Entry:</w:t>
            </w:r>
          </w:p>
          <w:p w14:paraId="3CF60FB4" w14:textId="77777777" w:rsidR="00270CD2" w:rsidRPr="009A4D1F" w:rsidRDefault="00270CD2" w:rsidP="00FA3F84">
            <w:pPr>
              <w:jc w:val="both"/>
              <w:rPr>
                <w:rFonts w:ascii="Arial" w:eastAsia="Times New Roman" w:hAnsi="Arial" w:cs="Arial"/>
                <w:b/>
                <w:sz w:val="22"/>
                <w:szCs w:val="22"/>
              </w:rPr>
            </w:pPr>
          </w:p>
          <w:p w14:paraId="46C54E9F" w14:textId="77777777" w:rsidR="00270CD2" w:rsidRPr="009A4D1F" w:rsidRDefault="00270CD2" w:rsidP="00FA3F84">
            <w:pPr>
              <w:jc w:val="both"/>
              <w:rPr>
                <w:rFonts w:ascii="Arial" w:eastAsia="Times New Roman" w:hAnsi="Arial" w:cs="Arial"/>
                <w:sz w:val="22"/>
                <w:szCs w:val="22"/>
              </w:rPr>
            </w:pPr>
            <w:r w:rsidRPr="009A4D1F">
              <w:rPr>
                <w:rFonts w:ascii="Arial" w:eastAsia="Times New Roman" w:hAnsi="Arial" w:cs="Arial"/>
                <w:sz w:val="22"/>
                <w:szCs w:val="22"/>
              </w:rPr>
              <w:t xml:space="preserve">A secure understanding of the Level 3 </w:t>
            </w:r>
            <w:r w:rsidRPr="009A4D1F">
              <w:rPr>
                <w:rFonts w:ascii="Arial" w:eastAsia="Times New Roman" w:hAnsi="Arial" w:cs="Arial"/>
                <w:i/>
                <w:sz w:val="22"/>
                <w:szCs w:val="22"/>
              </w:rPr>
              <w:t xml:space="preserve">Experiences and Outcomes </w:t>
            </w:r>
            <w:r w:rsidRPr="009A4D1F">
              <w:rPr>
                <w:rFonts w:ascii="Arial" w:eastAsia="Times New Roman" w:hAnsi="Arial" w:cs="Arial"/>
                <w:sz w:val="22"/>
                <w:szCs w:val="22"/>
              </w:rPr>
              <w:t xml:space="preserve">in the </w:t>
            </w:r>
            <w:r w:rsidRPr="009A4D1F">
              <w:rPr>
                <w:rFonts w:ascii="Arial" w:eastAsia="Times New Roman" w:hAnsi="Arial" w:cs="Arial"/>
                <w:i/>
                <w:sz w:val="22"/>
                <w:szCs w:val="22"/>
              </w:rPr>
              <w:t>Broad General Education</w:t>
            </w:r>
            <w:r w:rsidRPr="009A4D1F">
              <w:rPr>
                <w:rFonts w:ascii="Arial" w:eastAsia="Times New Roman" w:hAnsi="Arial" w:cs="Arial"/>
                <w:sz w:val="22"/>
                <w:szCs w:val="22"/>
              </w:rPr>
              <w:t xml:space="preserve"> (S1 – S3).     </w:t>
            </w:r>
          </w:p>
          <w:p w14:paraId="1A6608A0" w14:textId="77777777" w:rsidR="00270CD2" w:rsidRPr="009A4D1F" w:rsidRDefault="00270CD2" w:rsidP="00FA3F84">
            <w:pPr>
              <w:jc w:val="both"/>
              <w:rPr>
                <w:rFonts w:ascii="Arial" w:eastAsia="Times New Roman" w:hAnsi="Arial" w:cs="Arial"/>
                <w:sz w:val="22"/>
                <w:szCs w:val="22"/>
              </w:rPr>
            </w:pPr>
          </w:p>
        </w:tc>
      </w:tr>
      <w:tr w:rsidR="00270CD2" w:rsidRPr="009A4D1F" w14:paraId="1CAFDE3C" w14:textId="77777777" w:rsidTr="00FA3F84">
        <w:trPr>
          <w:trHeight w:val="3151"/>
        </w:trPr>
        <w:tc>
          <w:tcPr>
            <w:tcW w:w="9243" w:type="dxa"/>
          </w:tcPr>
          <w:p w14:paraId="6EE9C976" w14:textId="77777777" w:rsidR="00270CD2" w:rsidRDefault="00270CD2" w:rsidP="00FA3F84">
            <w:pPr>
              <w:jc w:val="both"/>
              <w:rPr>
                <w:rFonts w:ascii="Arial" w:eastAsia="Times New Roman" w:hAnsi="Arial" w:cs="Arial"/>
                <w:b/>
                <w:sz w:val="22"/>
                <w:szCs w:val="22"/>
              </w:rPr>
            </w:pPr>
            <w:r w:rsidRPr="009A4D1F">
              <w:rPr>
                <w:rFonts w:ascii="Arial" w:eastAsia="Times New Roman" w:hAnsi="Arial" w:cs="Arial"/>
                <w:b/>
                <w:sz w:val="22"/>
                <w:szCs w:val="22"/>
              </w:rPr>
              <w:t>Course Content:</w:t>
            </w:r>
          </w:p>
          <w:p w14:paraId="19E29B32" w14:textId="77777777" w:rsidR="00270CD2" w:rsidRPr="009A4D1F" w:rsidRDefault="00270CD2" w:rsidP="00FA3F84">
            <w:pPr>
              <w:jc w:val="both"/>
              <w:rPr>
                <w:rFonts w:ascii="Arial" w:eastAsia="Times New Roman" w:hAnsi="Arial" w:cs="Arial"/>
                <w:b/>
                <w:sz w:val="22"/>
                <w:szCs w:val="22"/>
              </w:rPr>
            </w:pPr>
          </w:p>
          <w:p w14:paraId="25689339" w14:textId="77777777" w:rsidR="00270CD2" w:rsidRPr="009A4D1F" w:rsidRDefault="00270CD2" w:rsidP="00FA3F84">
            <w:pPr>
              <w:jc w:val="both"/>
              <w:rPr>
                <w:rFonts w:ascii="Arial" w:eastAsia="Times New Roman" w:hAnsi="Arial" w:cs="Arial"/>
                <w:sz w:val="22"/>
                <w:szCs w:val="22"/>
              </w:rPr>
            </w:pPr>
            <w:r w:rsidRPr="009A4D1F">
              <w:rPr>
                <w:rFonts w:ascii="Arial" w:eastAsia="Times New Roman" w:hAnsi="Arial" w:cs="Arial"/>
                <w:sz w:val="22"/>
                <w:szCs w:val="22"/>
              </w:rPr>
              <w:t xml:space="preserve">The course follows on from the </w:t>
            </w:r>
            <w:r w:rsidRPr="009A4D1F">
              <w:rPr>
                <w:rFonts w:ascii="Arial" w:eastAsia="Times New Roman" w:hAnsi="Arial" w:cs="Arial"/>
                <w:i/>
                <w:sz w:val="22"/>
                <w:szCs w:val="22"/>
              </w:rPr>
              <w:t>Experiences and Outcomes</w:t>
            </w:r>
            <w:r w:rsidRPr="009A4D1F">
              <w:rPr>
                <w:rFonts w:ascii="Arial" w:eastAsia="Times New Roman" w:hAnsi="Arial" w:cs="Arial"/>
                <w:sz w:val="22"/>
                <w:szCs w:val="22"/>
              </w:rPr>
              <w:t xml:space="preserve"> of the </w:t>
            </w:r>
            <w:r w:rsidRPr="009A4D1F">
              <w:rPr>
                <w:rFonts w:ascii="Arial" w:eastAsia="Times New Roman" w:hAnsi="Arial" w:cs="Arial"/>
                <w:i/>
                <w:sz w:val="22"/>
                <w:szCs w:val="22"/>
              </w:rPr>
              <w:t xml:space="preserve">Broad General Education </w:t>
            </w:r>
            <w:r w:rsidRPr="009A4D1F">
              <w:rPr>
                <w:rFonts w:ascii="Arial" w:eastAsia="Times New Roman" w:hAnsi="Arial" w:cs="Arial"/>
                <w:sz w:val="22"/>
                <w:szCs w:val="22"/>
              </w:rPr>
              <w:t>and focuses on extending the practical literacy skills of reading, writing, listening and talking</w:t>
            </w:r>
            <w:r w:rsidRPr="009A4D1F">
              <w:rPr>
                <w:rFonts w:ascii="Arial" w:eastAsia="Times New Roman" w:hAnsi="Arial" w:cs="Arial"/>
                <w:i/>
                <w:sz w:val="22"/>
                <w:szCs w:val="22"/>
              </w:rPr>
              <w:t>.</w:t>
            </w:r>
            <w:r w:rsidRPr="009A4D1F">
              <w:rPr>
                <w:rFonts w:ascii="Arial" w:eastAsia="Times New Roman" w:hAnsi="Arial" w:cs="Arial"/>
                <w:sz w:val="22"/>
                <w:szCs w:val="22"/>
              </w:rPr>
              <w:t xml:space="preserve"> </w:t>
            </w:r>
          </w:p>
          <w:p w14:paraId="37E4C52E" w14:textId="77777777" w:rsidR="00270CD2" w:rsidRPr="009A4D1F" w:rsidRDefault="00270CD2" w:rsidP="00FA3F84">
            <w:pPr>
              <w:jc w:val="both"/>
              <w:rPr>
                <w:rFonts w:ascii="Arial" w:eastAsia="Times New Roman" w:hAnsi="Arial" w:cs="Arial"/>
                <w:sz w:val="22"/>
                <w:szCs w:val="22"/>
              </w:rPr>
            </w:pPr>
          </w:p>
          <w:p w14:paraId="5E6D3686" w14:textId="77777777" w:rsidR="00270CD2" w:rsidRPr="009A4D1F" w:rsidRDefault="00270CD2" w:rsidP="00FA3F84">
            <w:pPr>
              <w:jc w:val="both"/>
              <w:rPr>
                <w:rFonts w:ascii="Arial" w:eastAsia="Times New Roman" w:hAnsi="Arial" w:cs="Arial"/>
                <w:sz w:val="22"/>
                <w:szCs w:val="22"/>
              </w:rPr>
            </w:pPr>
            <w:r w:rsidRPr="009A4D1F">
              <w:rPr>
                <w:rFonts w:ascii="Arial" w:eastAsia="Times New Roman" w:hAnsi="Arial" w:cs="Arial"/>
                <w:sz w:val="22"/>
                <w:szCs w:val="22"/>
              </w:rPr>
              <w:t>The course consists of  8 topics:</w:t>
            </w:r>
          </w:p>
          <w:p w14:paraId="1ED19117" w14:textId="77777777" w:rsidR="00270CD2" w:rsidRPr="009A4D1F" w:rsidRDefault="00270CD2" w:rsidP="00FA3F84">
            <w:pPr>
              <w:jc w:val="both"/>
              <w:rPr>
                <w:rFonts w:ascii="Arial" w:eastAsia="Times New Roman" w:hAnsi="Arial" w:cs="Arial"/>
                <w:sz w:val="22"/>
                <w:szCs w:val="22"/>
              </w:rPr>
            </w:pPr>
          </w:p>
          <w:p w14:paraId="68B7F419" w14:textId="77777777" w:rsidR="00270CD2" w:rsidRPr="009A4D1F" w:rsidRDefault="00270CD2" w:rsidP="00FA3F84">
            <w:pPr>
              <w:jc w:val="both"/>
              <w:rPr>
                <w:rFonts w:ascii="Arial" w:eastAsia="Times New Roman" w:hAnsi="Arial" w:cs="Arial"/>
                <w:b/>
                <w:sz w:val="22"/>
                <w:szCs w:val="22"/>
                <w:lang w:val="en"/>
              </w:rPr>
            </w:pPr>
            <w:r w:rsidRPr="009A4D1F">
              <w:rPr>
                <w:rFonts w:ascii="Arial" w:eastAsia="Times New Roman" w:hAnsi="Arial" w:cs="Arial"/>
                <w:b/>
                <w:sz w:val="22"/>
                <w:szCs w:val="22"/>
                <w:lang w:val="en"/>
              </w:rPr>
              <w:t>Finding and Handling Information</w:t>
            </w:r>
            <w:r>
              <w:rPr>
                <w:rFonts w:ascii="Arial" w:eastAsia="Times New Roman" w:hAnsi="Arial" w:cs="Arial"/>
                <w:b/>
                <w:sz w:val="22"/>
                <w:szCs w:val="22"/>
                <w:lang w:val="en"/>
              </w:rPr>
              <w:t xml:space="preserve"> </w:t>
            </w:r>
          </w:p>
          <w:p w14:paraId="741C4DA1" w14:textId="77777777" w:rsidR="00270CD2" w:rsidRPr="009A4D1F" w:rsidRDefault="00270CD2" w:rsidP="00FA3F84">
            <w:pPr>
              <w:jc w:val="both"/>
              <w:rPr>
                <w:rFonts w:ascii="Arial" w:eastAsia="Times New Roman" w:hAnsi="Arial" w:cs="Arial"/>
                <w:sz w:val="22"/>
                <w:szCs w:val="22"/>
                <w:lang w:val="en"/>
              </w:rPr>
            </w:pPr>
            <w:r w:rsidRPr="009A4D1F">
              <w:rPr>
                <w:rFonts w:ascii="Arial" w:eastAsia="Times New Roman" w:hAnsi="Arial" w:cs="Arial"/>
                <w:sz w:val="22"/>
                <w:szCs w:val="22"/>
                <w:lang w:val="en"/>
              </w:rPr>
              <w:t>Learners will develop knowledge and skills in finding sources, assessing reliability, note taking, using and creating bibliographies.</w:t>
            </w:r>
          </w:p>
          <w:p w14:paraId="7CDAFE90" w14:textId="77777777" w:rsidR="00270CD2" w:rsidRPr="009A4D1F" w:rsidRDefault="00270CD2" w:rsidP="00FA3F84">
            <w:pPr>
              <w:jc w:val="both"/>
              <w:rPr>
                <w:rFonts w:ascii="Arial" w:eastAsia="Times New Roman" w:hAnsi="Arial" w:cs="Arial"/>
                <w:sz w:val="22"/>
                <w:szCs w:val="22"/>
                <w:lang w:val="en"/>
              </w:rPr>
            </w:pPr>
          </w:p>
          <w:p w14:paraId="7864DBDC" w14:textId="77777777" w:rsidR="00270CD2" w:rsidRPr="009A4D1F" w:rsidRDefault="00270CD2" w:rsidP="00FA3F84">
            <w:pPr>
              <w:jc w:val="both"/>
              <w:rPr>
                <w:rFonts w:ascii="Arial" w:eastAsia="Times New Roman" w:hAnsi="Arial" w:cs="Arial"/>
                <w:b/>
                <w:sz w:val="22"/>
                <w:szCs w:val="22"/>
                <w:lang w:val="en"/>
              </w:rPr>
            </w:pPr>
            <w:r w:rsidRPr="009A4D1F">
              <w:rPr>
                <w:rFonts w:ascii="Arial" w:eastAsia="Times New Roman" w:hAnsi="Arial" w:cs="Arial"/>
                <w:b/>
                <w:sz w:val="22"/>
                <w:szCs w:val="22"/>
                <w:lang w:val="en"/>
              </w:rPr>
              <w:t>Presenting Information</w:t>
            </w:r>
            <w:r>
              <w:rPr>
                <w:rFonts w:ascii="Arial" w:eastAsia="Times New Roman" w:hAnsi="Arial" w:cs="Arial"/>
                <w:b/>
                <w:sz w:val="22"/>
                <w:szCs w:val="22"/>
                <w:lang w:val="en"/>
              </w:rPr>
              <w:t xml:space="preserve"> </w:t>
            </w:r>
          </w:p>
          <w:p w14:paraId="5053895F" w14:textId="77777777" w:rsidR="00270CD2" w:rsidRPr="009A4D1F" w:rsidRDefault="00270CD2" w:rsidP="00FA3F84">
            <w:pPr>
              <w:jc w:val="both"/>
              <w:rPr>
                <w:rFonts w:ascii="Arial" w:eastAsia="Times New Roman" w:hAnsi="Arial" w:cs="Arial"/>
                <w:sz w:val="22"/>
                <w:szCs w:val="22"/>
                <w:lang w:val="en"/>
              </w:rPr>
            </w:pPr>
            <w:r w:rsidRPr="009A4D1F">
              <w:rPr>
                <w:rFonts w:ascii="Arial" w:eastAsia="Times New Roman" w:hAnsi="Arial" w:cs="Arial"/>
                <w:sz w:val="22"/>
                <w:szCs w:val="22"/>
                <w:lang w:val="en"/>
              </w:rPr>
              <w:t>Learners will develop knowledge and skills in structuring their work, effective layout, technical accuracy and editing.</w:t>
            </w:r>
          </w:p>
          <w:p w14:paraId="2FC9E47E" w14:textId="77777777" w:rsidR="00270CD2" w:rsidRPr="009A4D1F" w:rsidRDefault="00270CD2" w:rsidP="00FA3F84">
            <w:pPr>
              <w:jc w:val="both"/>
              <w:rPr>
                <w:rFonts w:ascii="Arial" w:eastAsia="Times New Roman" w:hAnsi="Arial" w:cs="Arial"/>
                <w:sz w:val="22"/>
                <w:szCs w:val="22"/>
                <w:lang w:val="en"/>
              </w:rPr>
            </w:pPr>
          </w:p>
          <w:p w14:paraId="6F4F8D96" w14:textId="77777777" w:rsidR="00270CD2" w:rsidRPr="009A4D1F" w:rsidRDefault="00270CD2" w:rsidP="00FA3F84">
            <w:pPr>
              <w:jc w:val="both"/>
              <w:rPr>
                <w:rFonts w:ascii="Arial" w:eastAsia="Times New Roman" w:hAnsi="Arial" w:cs="Arial"/>
                <w:b/>
                <w:sz w:val="22"/>
                <w:szCs w:val="22"/>
                <w:lang w:val="en"/>
              </w:rPr>
            </w:pPr>
            <w:r w:rsidRPr="009A4D1F">
              <w:rPr>
                <w:rFonts w:ascii="Arial" w:eastAsia="Times New Roman" w:hAnsi="Arial" w:cs="Arial"/>
                <w:b/>
                <w:sz w:val="22"/>
                <w:szCs w:val="22"/>
                <w:lang w:val="en"/>
              </w:rPr>
              <w:t>Literacy for Work</w:t>
            </w:r>
          </w:p>
          <w:p w14:paraId="59F7AF33" w14:textId="77777777" w:rsidR="00270CD2" w:rsidRPr="009A4D1F" w:rsidRDefault="00270CD2" w:rsidP="00FA3F84">
            <w:pPr>
              <w:jc w:val="both"/>
              <w:rPr>
                <w:rFonts w:ascii="Arial" w:eastAsia="Times New Roman" w:hAnsi="Arial" w:cs="Arial"/>
                <w:sz w:val="22"/>
                <w:szCs w:val="22"/>
                <w:lang w:val="en"/>
              </w:rPr>
            </w:pPr>
            <w:r w:rsidRPr="009A4D1F">
              <w:rPr>
                <w:rFonts w:ascii="Arial" w:eastAsia="Times New Roman" w:hAnsi="Arial" w:cs="Arial"/>
                <w:sz w:val="22"/>
                <w:szCs w:val="22"/>
                <w:lang w:val="en"/>
              </w:rPr>
              <w:t>Learners will develop knowledge and skills in filling in application forms and CVs, using the correct grammar in forms and at interviews and honing interview technique.</w:t>
            </w:r>
          </w:p>
          <w:p w14:paraId="0E090D2C" w14:textId="77777777" w:rsidR="00270CD2" w:rsidRPr="009A4D1F" w:rsidRDefault="00270CD2" w:rsidP="00FA3F84">
            <w:pPr>
              <w:jc w:val="both"/>
              <w:rPr>
                <w:rFonts w:ascii="Arial" w:eastAsia="Times New Roman" w:hAnsi="Arial" w:cs="Arial"/>
                <w:sz w:val="22"/>
                <w:szCs w:val="22"/>
                <w:lang w:val="en"/>
              </w:rPr>
            </w:pPr>
          </w:p>
          <w:p w14:paraId="0C4B1C11" w14:textId="77777777" w:rsidR="00270CD2" w:rsidRPr="009A4D1F" w:rsidRDefault="00270CD2" w:rsidP="00FA3F84">
            <w:pPr>
              <w:jc w:val="both"/>
              <w:rPr>
                <w:rFonts w:ascii="Arial" w:eastAsia="Times New Roman" w:hAnsi="Arial" w:cs="Arial"/>
                <w:b/>
                <w:sz w:val="22"/>
                <w:szCs w:val="22"/>
                <w:lang w:val="en"/>
              </w:rPr>
            </w:pPr>
            <w:r w:rsidRPr="009A4D1F">
              <w:rPr>
                <w:rFonts w:ascii="Arial" w:eastAsia="Times New Roman" w:hAnsi="Arial" w:cs="Arial"/>
                <w:b/>
                <w:sz w:val="22"/>
                <w:szCs w:val="22"/>
                <w:lang w:val="en"/>
              </w:rPr>
              <w:t>Reading Skills</w:t>
            </w:r>
          </w:p>
          <w:p w14:paraId="38806BCD" w14:textId="77777777" w:rsidR="00270CD2" w:rsidRPr="009A4D1F" w:rsidRDefault="00270CD2" w:rsidP="00FA3F84">
            <w:pPr>
              <w:jc w:val="both"/>
              <w:rPr>
                <w:rFonts w:ascii="Arial" w:eastAsia="Times New Roman" w:hAnsi="Arial" w:cs="Arial"/>
                <w:sz w:val="22"/>
                <w:szCs w:val="22"/>
                <w:lang w:val="en"/>
              </w:rPr>
            </w:pPr>
            <w:r w:rsidRPr="009A4D1F">
              <w:rPr>
                <w:rFonts w:ascii="Arial" w:eastAsia="Times New Roman" w:hAnsi="Arial" w:cs="Arial"/>
                <w:sz w:val="22"/>
                <w:szCs w:val="22"/>
                <w:lang w:val="en"/>
              </w:rPr>
              <w:t>Learners will develop knowledge and skills in skimming and scanning, summarising and predicting and decoding vocabulary.</w:t>
            </w:r>
          </w:p>
          <w:p w14:paraId="31B47715" w14:textId="77777777" w:rsidR="00270CD2" w:rsidRPr="009A4D1F" w:rsidRDefault="00270CD2" w:rsidP="00FA3F84">
            <w:pPr>
              <w:jc w:val="both"/>
              <w:rPr>
                <w:rFonts w:ascii="Arial" w:eastAsia="Times New Roman" w:hAnsi="Arial" w:cs="Arial"/>
                <w:sz w:val="22"/>
                <w:szCs w:val="22"/>
                <w:lang w:val="en"/>
              </w:rPr>
            </w:pPr>
          </w:p>
          <w:p w14:paraId="734931C6" w14:textId="77777777" w:rsidR="00270CD2" w:rsidRPr="009A4D1F" w:rsidRDefault="00270CD2" w:rsidP="00FA3F84">
            <w:pPr>
              <w:jc w:val="both"/>
              <w:rPr>
                <w:rFonts w:ascii="Arial" w:eastAsia="Times New Roman" w:hAnsi="Arial" w:cs="Arial"/>
                <w:b/>
                <w:sz w:val="22"/>
                <w:szCs w:val="22"/>
                <w:lang w:val="en"/>
              </w:rPr>
            </w:pPr>
            <w:r w:rsidRPr="009A4D1F">
              <w:rPr>
                <w:rFonts w:ascii="Arial" w:eastAsia="Times New Roman" w:hAnsi="Arial" w:cs="Arial"/>
                <w:b/>
                <w:sz w:val="22"/>
                <w:szCs w:val="22"/>
                <w:lang w:val="en"/>
              </w:rPr>
              <w:t>Team Work Skills</w:t>
            </w:r>
          </w:p>
          <w:p w14:paraId="5A076E44" w14:textId="77777777" w:rsidR="00270CD2" w:rsidRPr="009A4D1F" w:rsidRDefault="00270CD2" w:rsidP="00FA3F84">
            <w:pPr>
              <w:jc w:val="both"/>
              <w:rPr>
                <w:rFonts w:ascii="Arial" w:eastAsia="Times New Roman" w:hAnsi="Arial" w:cs="Arial"/>
                <w:sz w:val="22"/>
                <w:szCs w:val="22"/>
                <w:lang w:val="en"/>
              </w:rPr>
            </w:pPr>
            <w:r w:rsidRPr="009A4D1F">
              <w:rPr>
                <w:rFonts w:ascii="Arial" w:eastAsia="Times New Roman" w:hAnsi="Arial" w:cs="Arial"/>
                <w:sz w:val="22"/>
                <w:szCs w:val="22"/>
                <w:lang w:val="en"/>
              </w:rPr>
              <w:t>Learners will develop knowledge and skills in talking in groups, delegating tasks, understanding roles and responsibilities in groups and reviewing work.</w:t>
            </w:r>
          </w:p>
          <w:p w14:paraId="6A1E11EC" w14:textId="77777777" w:rsidR="00270CD2" w:rsidRPr="009A4D1F" w:rsidRDefault="00270CD2" w:rsidP="00FA3F84">
            <w:pPr>
              <w:jc w:val="both"/>
              <w:rPr>
                <w:rFonts w:ascii="Arial" w:eastAsia="Times New Roman" w:hAnsi="Arial" w:cs="Arial"/>
                <w:sz w:val="22"/>
                <w:szCs w:val="22"/>
                <w:lang w:val="en"/>
              </w:rPr>
            </w:pPr>
          </w:p>
          <w:p w14:paraId="1EA2882B" w14:textId="77777777" w:rsidR="00270CD2" w:rsidRPr="009A4D1F" w:rsidRDefault="00270CD2" w:rsidP="00FA3F84">
            <w:pPr>
              <w:jc w:val="both"/>
              <w:rPr>
                <w:rFonts w:ascii="Arial" w:eastAsia="Times New Roman" w:hAnsi="Arial" w:cs="Arial"/>
                <w:b/>
                <w:sz w:val="22"/>
                <w:szCs w:val="22"/>
                <w:lang w:val="en"/>
              </w:rPr>
            </w:pPr>
            <w:r w:rsidRPr="009A4D1F">
              <w:rPr>
                <w:rFonts w:ascii="Arial" w:eastAsia="Times New Roman" w:hAnsi="Arial" w:cs="Arial"/>
                <w:b/>
                <w:sz w:val="22"/>
                <w:szCs w:val="22"/>
                <w:lang w:val="en"/>
              </w:rPr>
              <w:t>Persuasive Speaking</w:t>
            </w:r>
          </w:p>
          <w:p w14:paraId="5C4E8FA5" w14:textId="77777777" w:rsidR="00270CD2" w:rsidRPr="009A4D1F" w:rsidRDefault="00270CD2" w:rsidP="00FA3F84">
            <w:pPr>
              <w:jc w:val="both"/>
              <w:rPr>
                <w:rFonts w:ascii="Arial" w:eastAsia="Times New Roman" w:hAnsi="Arial" w:cs="Arial"/>
                <w:sz w:val="22"/>
                <w:szCs w:val="22"/>
                <w:lang w:val="en"/>
              </w:rPr>
            </w:pPr>
            <w:r w:rsidRPr="009A4D1F">
              <w:rPr>
                <w:rFonts w:ascii="Arial" w:eastAsia="Times New Roman" w:hAnsi="Arial" w:cs="Arial"/>
                <w:sz w:val="22"/>
                <w:szCs w:val="22"/>
                <w:lang w:val="en"/>
              </w:rPr>
              <w:t>Learners will develop knowledge and skills in debating and public speaking.</w:t>
            </w:r>
          </w:p>
          <w:p w14:paraId="4CE9855B" w14:textId="77777777" w:rsidR="00270CD2" w:rsidRPr="009A4D1F" w:rsidRDefault="00270CD2" w:rsidP="00FA3F84">
            <w:pPr>
              <w:jc w:val="both"/>
              <w:rPr>
                <w:rFonts w:ascii="Arial" w:eastAsia="Times New Roman" w:hAnsi="Arial" w:cs="Arial"/>
                <w:sz w:val="22"/>
                <w:szCs w:val="22"/>
                <w:lang w:val="en"/>
              </w:rPr>
            </w:pPr>
          </w:p>
          <w:p w14:paraId="35ADDAC9" w14:textId="77777777" w:rsidR="00270CD2" w:rsidRPr="009A4D1F" w:rsidRDefault="00270CD2" w:rsidP="00FA3F84">
            <w:pPr>
              <w:jc w:val="both"/>
              <w:rPr>
                <w:rFonts w:ascii="Arial" w:eastAsia="Times New Roman" w:hAnsi="Arial" w:cs="Arial"/>
                <w:b/>
                <w:sz w:val="22"/>
                <w:szCs w:val="22"/>
                <w:lang w:val="en"/>
              </w:rPr>
            </w:pPr>
            <w:r w:rsidRPr="009A4D1F">
              <w:rPr>
                <w:rFonts w:ascii="Arial" w:eastAsia="Times New Roman" w:hAnsi="Arial" w:cs="Arial"/>
                <w:b/>
                <w:sz w:val="22"/>
                <w:szCs w:val="22"/>
                <w:lang w:val="en"/>
              </w:rPr>
              <w:t>Media Literacy</w:t>
            </w:r>
          </w:p>
          <w:p w14:paraId="69AF2BFB" w14:textId="77777777" w:rsidR="00270CD2" w:rsidRPr="009A4D1F" w:rsidRDefault="00270CD2" w:rsidP="00FA3F84">
            <w:pPr>
              <w:jc w:val="both"/>
              <w:rPr>
                <w:rFonts w:ascii="Arial" w:eastAsia="Times New Roman" w:hAnsi="Arial" w:cs="Arial"/>
                <w:sz w:val="22"/>
                <w:szCs w:val="22"/>
                <w:lang w:val="en"/>
              </w:rPr>
            </w:pPr>
            <w:r w:rsidRPr="009A4D1F">
              <w:rPr>
                <w:rFonts w:ascii="Arial" w:eastAsia="Times New Roman" w:hAnsi="Arial" w:cs="Arial"/>
                <w:sz w:val="22"/>
                <w:szCs w:val="22"/>
                <w:lang w:val="en"/>
              </w:rPr>
              <w:t xml:space="preserve">Learners will develop knowledge and skills in the use of bias and persuasion, sales and scams, adverts and journalism. </w:t>
            </w:r>
          </w:p>
          <w:p w14:paraId="003729A8" w14:textId="77777777" w:rsidR="00270CD2" w:rsidRPr="009A4D1F" w:rsidRDefault="00270CD2" w:rsidP="00FA3F84">
            <w:pPr>
              <w:jc w:val="both"/>
              <w:rPr>
                <w:rFonts w:ascii="Arial" w:eastAsia="Times New Roman" w:hAnsi="Arial" w:cs="Arial"/>
                <w:sz w:val="22"/>
                <w:szCs w:val="22"/>
                <w:lang w:val="en"/>
              </w:rPr>
            </w:pPr>
          </w:p>
          <w:p w14:paraId="5F45D3F7" w14:textId="77777777" w:rsidR="00270CD2" w:rsidRPr="009A4D1F" w:rsidRDefault="00270CD2" w:rsidP="00FA3F84">
            <w:pPr>
              <w:jc w:val="both"/>
              <w:rPr>
                <w:rFonts w:ascii="Arial" w:eastAsia="Times New Roman" w:hAnsi="Arial" w:cs="Arial"/>
                <w:b/>
                <w:sz w:val="22"/>
                <w:szCs w:val="22"/>
                <w:lang w:val="en"/>
              </w:rPr>
            </w:pPr>
            <w:r w:rsidRPr="009A4D1F">
              <w:rPr>
                <w:rFonts w:ascii="Arial" w:eastAsia="Times New Roman" w:hAnsi="Arial" w:cs="Arial"/>
                <w:b/>
                <w:sz w:val="22"/>
                <w:szCs w:val="22"/>
                <w:lang w:val="en"/>
              </w:rPr>
              <w:t>Presenting to an Audience</w:t>
            </w:r>
          </w:p>
          <w:p w14:paraId="14E1A4F1" w14:textId="77777777" w:rsidR="00270CD2" w:rsidRPr="009A4D1F" w:rsidRDefault="00270CD2" w:rsidP="00FA3F84">
            <w:pPr>
              <w:jc w:val="both"/>
              <w:rPr>
                <w:rFonts w:ascii="Arial" w:eastAsia="Times New Roman" w:hAnsi="Arial" w:cs="Arial"/>
                <w:sz w:val="22"/>
                <w:szCs w:val="22"/>
                <w:lang w:val="en"/>
              </w:rPr>
            </w:pPr>
            <w:r w:rsidRPr="009A4D1F">
              <w:rPr>
                <w:rFonts w:ascii="Arial" w:eastAsia="Times New Roman" w:hAnsi="Arial" w:cs="Arial"/>
                <w:sz w:val="22"/>
                <w:szCs w:val="22"/>
                <w:lang w:val="en"/>
              </w:rPr>
              <w:t>Learners will develop knowledge and skills in creating resources, organising structure, engaging the audience and confidence building.</w:t>
            </w:r>
          </w:p>
          <w:p w14:paraId="2F817D3B" w14:textId="77777777" w:rsidR="00270CD2" w:rsidRPr="009A4D1F" w:rsidRDefault="00270CD2" w:rsidP="00FA3F84">
            <w:pPr>
              <w:jc w:val="both"/>
              <w:rPr>
                <w:rFonts w:ascii="Arial" w:eastAsia="Times New Roman" w:hAnsi="Arial" w:cs="Arial"/>
                <w:b/>
                <w:sz w:val="22"/>
                <w:szCs w:val="22"/>
                <w:lang w:val="en"/>
              </w:rPr>
            </w:pPr>
          </w:p>
          <w:p w14:paraId="15AE0572" w14:textId="77777777" w:rsidR="00270CD2" w:rsidRPr="009A4D1F" w:rsidRDefault="00270CD2" w:rsidP="00FA3F84">
            <w:pPr>
              <w:jc w:val="both"/>
              <w:rPr>
                <w:rFonts w:ascii="Arial" w:eastAsia="Times New Roman" w:hAnsi="Arial" w:cs="Arial"/>
                <w:b/>
                <w:sz w:val="22"/>
                <w:szCs w:val="22"/>
              </w:rPr>
            </w:pPr>
            <w:r>
              <w:rPr>
                <w:rFonts w:ascii="Arial" w:eastAsia="Times New Roman" w:hAnsi="Arial" w:cs="Arial"/>
                <w:b/>
                <w:sz w:val="22"/>
                <w:szCs w:val="22"/>
              </w:rPr>
              <w:t>Learners</w:t>
            </w:r>
            <w:r w:rsidRPr="009A4D1F">
              <w:rPr>
                <w:rFonts w:ascii="Arial" w:eastAsia="Times New Roman" w:hAnsi="Arial" w:cs="Arial"/>
                <w:b/>
                <w:sz w:val="22"/>
                <w:szCs w:val="22"/>
              </w:rPr>
              <w:t xml:space="preserve"> must complete all of the topics in accord</w:t>
            </w:r>
            <w:r>
              <w:rPr>
                <w:rFonts w:ascii="Arial" w:eastAsia="Times New Roman" w:hAnsi="Arial" w:cs="Arial"/>
                <w:b/>
                <w:sz w:val="22"/>
                <w:szCs w:val="22"/>
              </w:rPr>
              <w:t>ance with the success criteria to attain National 5 Literacy.</w:t>
            </w:r>
          </w:p>
          <w:p w14:paraId="5013A50E" w14:textId="77777777" w:rsidR="00270CD2" w:rsidRPr="009A4D1F" w:rsidRDefault="00270CD2" w:rsidP="00FA3F84">
            <w:pPr>
              <w:jc w:val="both"/>
              <w:rPr>
                <w:rFonts w:ascii="Arial" w:eastAsia="Times New Roman" w:hAnsi="Arial" w:cs="Arial"/>
                <w:sz w:val="22"/>
                <w:szCs w:val="22"/>
              </w:rPr>
            </w:pPr>
          </w:p>
        </w:tc>
      </w:tr>
    </w:tbl>
    <w:p w14:paraId="21ED569A" w14:textId="77777777" w:rsidR="001B46F2" w:rsidRPr="009A4D1F" w:rsidRDefault="001B46F2" w:rsidP="009A4D1F">
      <w:pPr>
        <w:spacing w:after="0" w:line="240" w:lineRule="auto"/>
        <w:jc w:val="both"/>
        <w:rPr>
          <w:rFonts w:ascii="Arial" w:hAnsi="Arial" w:cs="Arial"/>
        </w:rPr>
      </w:pPr>
    </w:p>
    <w:p w14:paraId="29200B44" w14:textId="77777777" w:rsidR="008F6FEF" w:rsidRDefault="008F6FEF">
      <w:pPr>
        <w:rPr>
          <w:rFonts w:ascii="Arial" w:hAnsi="Arial" w:cs="Arial"/>
        </w:rPr>
      </w:pPr>
    </w:p>
    <w:p w14:paraId="4D5D07D1" w14:textId="77777777" w:rsidR="008F6FEF" w:rsidRDefault="008F6FEF">
      <w:pPr>
        <w:rPr>
          <w:rFonts w:ascii="Arial" w:hAnsi="Arial" w:cs="Arial"/>
        </w:rPr>
      </w:pPr>
    </w:p>
    <w:p w14:paraId="0501CE25" w14:textId="77777777" w:rsidR="004E2BFC" w:rsidRDefault="004E2BFC" w:rsidP="008F6FEF">
      <w:pPr>
        <w:jc w:val="right"/>
        <w:rPr>
          <w:rFonts w:ascii="Arial" w:hAnsi="Arial" w:cs="Arial"/>
          <w:b/>
        </w:rPr>
      </w:pPr>
    </w:p>
    <w:p w14:paraId="314E2687" w14:textId="77777777" w:rsidR="009A4D1F" w:rsidRDefault="009A4D1F" w:rsidP="005446B2">
      <w:pPr>
        <w:jc w:val="right"/>
        <w:rPr>
          <w:rFonts w:ascii="Arial" w:hAnsi="Arial" w:cs="Arial"/>
        </w:rPr>
      </w:pPr>
    </w:p>
    <w:p w14:paraId="1E28CEA7" w14:textId="77777777" w:rsidR="00855262" w:rsidRPr="00846121" w:rsidRDefault="00855262" w:rsidP="00855262">
      <w:pPr>
        <w:keepNext/>
        <w:spacing w:before="240" w:after="60" w:line="240" w:lineRule="auto"/>
        <w:jc w:val="center"/>
        <w:outlineLvl w:val="0"/>
        <w:rPr>
          <w:rFonts w:ascii="Arial" w:eastAsia="Times New Roman" w:hAnsi="Arial" w:cs="Arial"/>
          <w:b/>
          <w:sz w:val="24"/>
          <w:szCs w:val="24"/>
          <w:lang w:eastAsia="en-GB"/>
        </w:rPr>
      </w:pPr>
      <w:bookmarkStart w:id="1" w:name="_Toc353792106"/>
      <w:r w:rsidRPr="00846121">
        <w:rPr>
          <w:rFonts w:ascii="Arial" w:eastAsia="Times New Roman" w:hAnsi="Arial" w:cs="Arial"/>
          <w:b/>
          <w:sz w:val="24"/>
          <w:szCs w:val="24"/>
          <w:lang w:eastAsia="en-GB"/>
        </w:rPr>
        <w:lastRenderedPageBreak/>
        <w:t xml:space="preserve">ADMINISTRATION AND IT – </w:t>
      </w:r>
      <w:bookmarkEnd w:id="1"/>
      <w:r>
        <w:rPr>
          <w:rFonts w:ascii="Arial" w:eastAsia="Times New Roman" w:hAnsi="Arial" w:cs="Arial"/>
          <w:b/>
          <w:sz w:val="24"/>
          <w:szCs w:val="24"/>
          <w:lang w:eastAsia="en-GB"/>
        </w:rPr>
        <w:t>NATIONAL 4/</w:t>
      </w:r>
      <w:r w:rsidRPr="00846121">
        <w:rPr>
          <w:rFonts w:ascii="Arial" w:eastAsia="Times New Roman" w:hAnsi="Arial" w:cs="Arial"/>
          <w:b/>
          <w:sz w:val="24"/>
          <w:szCs w:val="24"/>
          <w:lang w:eastAsia="en-GB"/>
        </w:rPr>
        <w:t>5</w:t>
      </w:r>
    </w:p>
    <w:tbl>
      <w:tblPr>
        <w:tblpPr w:leftFromText="180" w:rightFromText="180" w:vertAnchor="text" w:horzAnchor="margin" w:tblpXSpec="center" w:tblpY="174"/>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4"/>
      </w:tblGrid>
      <w:tr w:rsidR="00855262" w:rsidRPr="00846121" w14:paraId="2FE7D074" w14:textId="77777777" w:rsidTr="00784B8C">
        <w:trPr>
          <w:trHeight w:val="1122"/>
        </w:trPr>
        <w:tc>
          <w:tcPr>
            <w:tcW w:w="5000" w:type="pct"/>
          </w:tcPr>
          <w:p w14:paraId="1E8CACB2" w14:textId="77777777" w:rsidR="00855262" w:rsidRPr="00846121" w:rsidRDefault="00855262" w:rsidP="00784B8C">
            <w:pPr>
              <w:spacing w:after="0" w:line="240" w:lineRule="auto"/>
              <w:rPr>
                <w:rFonts w:ascii="Arial" w:eastAsia="Times New Roman" w:hAnsi="Arial" w:cs="Arial"/>
                <w:b/>
                <w:lang w:eastAsia="en-GB"/>
              </w:rPr>
            </w:pPr>
            <w:r w:rsidRPr="00846121">
              <w:rPr>
                <w:rFonts w:ascii="Arial" w:eastAsia="Times New Roman" w:hAnsi="Arial" w:cs="Arial"/>
                <w:b/>
                <w:lang w:eastAsia="en-GB"/>
              </w:rPr>
              <w:t>Aim(s) of course</w:t>
            </w:r>
          </w:p>
          <w:p w14:paraId="15C9DBD8" w14:textId="77777777" w:rsidR="00855262" w:rsidRPr="00846121" w:rsidRDefault="00855262" w:rsidP="00784B8C">
            <w:pPr>
              <w:spacing w:after="0" w:line="240" w:lineRule="auto"/>
              <w:rPr>
                <w:rFonts w:ascii="Arial" w:eastAsia="Times New Roman" w:hAnsi="Arial" w:cs="Arial"/>
                <w:b/>
                <w:lang w:eastAsia="en-GB"/>
              </w:rPr>
            </w:pPr>
          </w:p>
          <w:p w14:paraId="7C03A344" w14:textId="77777777" w:rsidR="00855262" w:rsidRPr="00846121" w:rsidRDefault="00855262" w:rsidP="00784B8C">
            <w:pPr>
              <w:spacing w:after="0" w:line="240" w:lineRule="auto"/>
              <w:jc w:val="both"/>
              <w:rPr>
                <w:rFonts w:ascii="Arial" w:eastAsia="Times New Roman" w:hAnsi="Arial" w:cs="Arial"/>
                <w:lang w:eastAsia="en-GB"/>
              </w:rPr>
            </w:pPr>
            <w:r w:rsidRPr="00846121">
              <w:rPr>
                <w:rFonts w:ascii="Arial" w:eastAsia="Times New Roman" w:hAnsi="Arial" w:cs="Arial"/>
                <w:lang w:eastAsia="en-GB"/>
              </w:rPr>
              <w:t>Administration and IT is a growing employment sector.  Administration and IT are not only required for a wide range of jobs but also equip you with many core skills which will help you throughout your life.</w:t>
            </w:r>
          </w:p>
          <w:p w14:paraId="329B5194" w14:textId="77777777" w:rsidR="00855262" w:rsidRPr="00846121" w:rsidRDefault="00855262" w:rsidP="00784B8C">
            <w:pPr>
              <w:spacing w:after="0" w:line="240" w:lineRule="auto"/>
              <w:rPr>
                <w:rFonts w:ascii="Arial" w:eastAsia="Times New Roman" w:hAnsi="Arial" w:cs="Arial"/>
                <w:lang w:eastAsia="en-GB"/>
              </w:rPr>
            </w:pPr>
          </w:p>
          <w:p w14:paraId="0B956792" w14:textId="77777777" w:rsidR="00855262" w:rsidRPr="00846121" w:rsidRDefault="00855262" w:rsidP="00784B8C">
            <w:pPr>
              <w:spacing w:after="0" w:line="240" w:lineRule="auto"/>
              <w:jc w:val="both"/>
              <w:rPr>
                <w:rFonts w:ascii="Arial" w:eastAsia="Times New Roman" w:hAnsi="Arial" w:cs="Arial"/>
                <w:lang w:eastAsia="en-GB"/>
              </w:rPr>
            </w:pPr>
            <w:r w:rsidRPr="00846121">
              <w:rPr>
                <w:rFonts w:ascii="Arial" w:eastAsia="Times New Roman" w:hAnsi="Arial" w:cs="Arial"/>
                <w:lang w:eastAsia="en-GB"/>
              </w:rPr>
              <w:t xml:space="preserve">Administrative and IT skills which will enable you to carry out a range of tasks essential for the smooth running of all types of organisation. </w:t>
            </w:r>
          </w:p>
          <w:p w14:paraId="7DB3067B" w14:textId="77777777" w:rsidR="00855262" w:rsidRPr="00846121" w:rsidRDefault="00855262" w:rsidP="00784B8C">
            <w:pPr>
              <w:spacing w:after="0" w:line="240" w:lineRule="auto"/>
              <w:rPr>
                <w:rFonts w:ascii="Arial" w:eastAsia="Times New Roman" w:hAnsi="Arial" w:cs="Arial"/>
                <w:lang w:eastAsia="en-GB"/>
              </w:rPr>
            </w:pPr>
            <w:r w:rsidRPr="00846121">
              <w:rPr>
                <w:rFonts w:ascii="Arial" w:eastAsia="Times New Roman" w:hAnsi="Arial" w:cs="Arial"/>
                <w:lang w:eastAsia="en-GB"/>
              </w:rPr>
              <w:t xml:space="preserve"> </w:t>
            </w:r>
          </w:p>
          <w:p w14:paraId="580C9099" w14:textId="77777777" w:rsidR="00855262" w:rsidRPr="00846121" w:rsidRDefault="00855262" w:rsidP="00784B8C">
            <w:pPr>
              <w:shd w:val="clear" w:color="auto" w:fill="FFFFFF"/>
              <w:spacing w:after="0" w:line="240" w:lineRule="auto"/>
              <w:rPr>
                <w:rFonts w:ascii="Arial" w:eastAsia="Times New Roman" w:hAnsi="Arial" w:cs="Arial"/>
                <w:color w:val="000000"/>
                <w:lang w:eastAsia="en-GB"/>
              </w:rPr>
            </w:pPr>
            <w:r w:rsidRPr="00846121">
              <w:rPr>
                <w:rFonts w:ascii="Arial" w:eastAsia="Times New Roman" w:hAnsi="Arial" w:cs="Arial"/>
                <w:color w:val="000000"/>
                <w:u w:val="single"/>
                <w:lang w:eastAsia="en-GB"/>
              </w:rPr>
              <w:t>The aim of a course in Administration and IT is to enable learners to</w:t>
            </w:r>
            <w:r w:rsidRPr="00846121">
              <w:rPr>
                <w:rFonts w:ascii="Arial" w:eastAsia="Times New Roman" w:hAnsi="Arial" w:cs="Arial"/>
                <w:color w:val="000000"/>
                <w:lang w:eastAsia="en-GB"/>
              </w:rPr>
              <w:t>:</w:t>
            </w:r>
          </w:p>
          <w:p w14:paraId="7514176B" w14:textId="77777777" w:rsidR="00855262" w:rsidRPr="00846121" w:rsidRDefault="00855262" w:rsidP="00C173F3">
            <w:pPr>
              <w:numPr>
                <w:ilvl w:val="0"/>
                <w:numId w:val="47"/>
              </w:numPr>
              <w:shd w:val="clear" w:color="auto" w:fill="FFFFFF"/>
              <w:tabs>
                <w:tab w:val="num" w:pos="360"/>
              </w:tabs>
              <w:spacing w:after="0" w:line="240" w:lineRule="auto"/>
              <w:rPr>
                <w:rFonts w:ascii="Arial" w:eastAsia="Times New Roman" w:hAnsi="Arial" w:cs="Arial"/>
                <w:color w:val="000000"/>
                <w:lang w:eastAsia="en-GB"/>
              </w:rPr>
            </w:pPr>
            <w:r w:rsidRPr="00846121">
              <w:rPr>
                <w:rFonts w:ascii="Arial" w:eastAsia="Times New Roman" w:hAnsi="Arial" w:cs="Arial"/>
                <w:color w:val="000000"/>
                <w:lang w:eastAsia="en-GB"/>
              </w:rPr>
              <w:t xml:space="preserve">Develop an understanding of administrative activities in the workplace </w:t>
            </w:r>
          </w:p>
          <w:p w14:paraId="1ED35BE9" w14:textId="77777777" w:rsidR="00855262" w:rsidRPr="00846121" w:rsidRDefault="00855262" w:rsidP="00C173F3">
            <w:pPr>
              <w:numPr>
                <w:ilvl w:val="0"/>
                <w:numId w:val="47"/>
              </w:numPr>
              <w:shd w:val="clear" w:color="auto" w:fill="FFFFFF"/>
              <w:tabs>
                <w:tab w:val="num" w:pos="360"/>
              </w:tabs>
              <w:spacing w:after="0" w:line="240" w:lineRule="auto"/>
              <w:rPr>
                <w:rFonts w:ascii="Arial" w:eastAsia="Times New Roman" w:hAnsi="Arial" w:cs="Arial"/>
                <w:color w:val="000000"/>
                <w:lang w:eastAsia="en-GB"/>
              </w:rPr>
            </w:pPr>
            <w:r w:rsidRPr="00846121">
              <w:rPr>
                <w:rFonts w:ascii="Arial" w:eastAsia="Times New Roman" w:hAnsi="Arial" w:cs="Arial"/>
                <w:color w:val="000000"/>
                <w:lang w:eastAsia="en-GB"/>
              </w:rPr>
              <w:t>Develop IT skills and use them to complete administrative tasks</w:t>
            </w:r>
          </w:p>
          <w:p w14:paraId="2D79ACD2" w14:textId="77777777" w:rsidR="00855262" w:rsidRPr="00846121" w:rsidRDefault="00855262" w:rsidP="00784B8C">
            <w:pPr>
              <w:spacing w:after="0" w:line="240" w:lineRule="auto"/>
              <w:rPr>
                <w:rFonts w:ascii="Arial" w:eastAsia="Times New Roman" w:hAnsi="Arial" w:cs="Arial"/>
                <w:lang w:eastAsia="en-GB"/>
              </w:rPr>
            </w:pPr>
          </w:p>
        </w:tc>
      </w:tr>
      <w:tr w:rsidR="00855262" w:rsidRPr="00846121" w14:paraId="58310F02" w14:textId="77777777" w:rsidTr="00784B8C">
        <w:trPr>
          <w:trHeight w:val="4522"/>
        </w:trPr>
        <w:tc>
          <w:tcPr>
            <w:tcW w:w="5000" w:type="pct"/>
          </w:tcPr>
          <w:p w14:paraId="6B34B5A6" w14:textId="77777777" w:rsidR="00855262" w:rsidRPr="00846121" w:rsidRDefault="00855262" w:rsidP="00784B8C">
            <w:pPr>
              <w:spacing w:after="0" w:line="240" w:lineRule="auto"/>
              <w:rPr>
                <w:rFonts w:ascii="Arial" w:eastAsia="Times New Roman" w:hAnsi="Arial" w:cs="Arial"/>
                <w:b/>
                <w:lang w:eastAsia="en-GB"/>
              </w:rPr>
            </w:pPr>
            <w:r w:rsidRPr="00846121">
              <w:rPr>
                <w:rFonts w:ascii="Arial" w:eastAsia="Times New Roman" w:hAnsi="Arial" w:cs="Arial"/>
                <w:b/>
                <w:lang w:eastAsia="en-GB"/>
              </w:rPr>
              <w:t>Learning and Teaching Content</w:t>
            </w:r>
          </w:p>
          <w:p w14:paraId="60299465" w14:textId="77777777" w:rsidR="00855262" w:rsidRPr="00846121" w:rsidRDefault="00855262" w:rsidP="00784B8C">
            <w:pPr>
              <w:spacing w:after="0" w:line="240" w:lineRule="auto"/>
              <w:rPr>
                <w:rFonts w:ascii="Arial" w:eastAsia="Times New Roman" w:hAnsi="Arial" w:cs="Arial"/>
                <w:b/>
                <w:lang w:eastAsia="en-GB"/>
              </w:rPr>
            </w:pPr>
          </w:p>
          <w:p w14:paraId="362EC088" w14:textId="77777777" w:rsidR="00855262" w:rsidRPr="00846121" w:rsidRDefault="00855262" w:rsidP="00784B8C">
            <w:pPr>
              <w:shd w:val="clear" w:color="auto" w:fill="FFFFFF"/>
              <w:spacing w:after="0" w:line="240" w:lineRule="auto"/>
              <w:rPr>
                <w:rFonts w:ascii="Arial" w:eastAsia="Times New Roman" w:hAnsi="Arial" w:cs="Arial"/>
                <w:lang w:eastAsia="en-GB"/>
              </w:rPr>
            </w:pPr>
            <w:r w:rsidRPr="00846121">
              <w:rPr>
                <w:rFonts w:ascii="Arial" w:eastAsia="Times New Roman" w:hAnsi="Arial" w:cs="Arial"/>
                <w:lang w:eastAsia="en-GB"/>
              </w:rPr>
              <w:t>The National 4 and 5 courses contain 3 units</w:t>
            </w:r>
          </w:p>
          <w:p w14:paraId="3A9CF314" w14:textId="77777777" w:rsidR="00855262" w:rsidRPr="00846121" w:rsidRDefault="00855262" w:rsidP="00784B8C">
            <w:pPr>
              <w:shd w:val="clear" w:color="auto" w:fill="FFFFFF"/>
              <w:spacing w:after="0" w:line="240" w:lineRule="auto"/>
              <w:rPr>
                <w:rFonts w:ascii="Arial" w:eastAsia="Times New Roman" w:hAnsi="Arial" w:cs="Arial"/>
                <w:lang w:eastAsia="en-GB"/>
              </w:rPr>
            </w:pPr>
            <w:r w:rsidRPr="00846121">
              <w:rPr>
                <w:rFonts w:ascii="Arial" w:eastAsia="Times New Roman" w:hAnsi="Arial" w:cs="Arial"/>
                <w:lang w:eastAsia="en-GB"/>
              </w:rPr>
              <w:t>Administrative Practices</w:t>
            </w:r>
          </w:p>
          <w:p w14:paraId="32261FA8" w14:textId="77777777" w:rsidR="00855262" w:rsidRPr="00846121" w:rsidRDefault="00855262" w:rsidP="00C173F3">
            <w:pPr>
              <w:numPr>
                <w:ilvl w:val="0"/>
                <w:numId w:val="48"/>
              </w:numPr>
              <w:autoSpaceDE w:val="0"/>
              <w:autoSpaceDN w:val="0"/>
              <w:adjustRightInd w:val="0"/>
              <w:spacing w:after="0" w:line="240" w:lineRule="auto"/>
              <w:rPr>
                <w:rFonts w:ascii="Arial" w:eastAsia="Times New Roman" w:hAnsi="Arial" w:cs="Arial"/>
                <w:lang w:eastAsia="en-GB"/>
              </w:rPr>
            </w:pPr>
            <w:r w:rsidRPr="00846121">
              <w:rPr>
                <w:rFonts w:ascii="Arial" w:eastAsia="Times New Roman" w:hAnsi="Arial" w:cs="Arial"/>
                <w:lang w:eastAsia="en-GB"/>
              </w:rPr>
              <w:t xml:space="preserve">the tasks, skills and qualities of administrators </w:t>
            </w:r>
          </w:p>
          <w:p w14:paraId="7B993E41" w14:textId="77777777" w:rsidR="00855262" w:rsidRPr="00846121" w:rsidRDefault="00855262" w:rsidP="00C173F3">
            <w:pPr>
              <w:numPr>
                <w:ilvl w:val="0"/>
                <w:numId w:val="48"/>
              </w:numPr>
              <w:autoSpaceDE w:val="0"/>
              <w:autoSpaceDN w:val="0"/>
              <w:adjustRightInd w:val="0"/>
              <w:spacing w:after="0" w:line="240" w:lineRule="auto"/>
              <w:rPr>
                <w:rFonts w:ascii="Arial" w:eastAsia="Times New Roman" w:hAnsi="Arial" w:cs="Arial"/>
                <w:lang w:eastAsia="en-GB"/>
              </w:rPr>
            </w:pPr>
            <w:r w:rsidRPr="00846121">
              <w:rPr>
                <w:rFonts w:ascii="Arial" w:eastAsia="Times New Roman" w:hAnsi="Arial" w:cs="Arial"/>
                <w:lang w:eastAsia="en-GB"/>
              </w:rPr>
              <w:t xml:space="preserve">customer service </w:t>
            </w:r>
          </w:p>
          <w:p w14:paraId="40F635BB" w14:textId="77777777" w:rsidR="00855262" w:rsidRPr="00846121" w:rsidRDefault="00855262" w:rsidP="00C173F3">
            <w:pPr>
              <w:numPr>
                <w:ilvl w:val="0"/>
                <w:numId w:val="48"/>
              </w:numPr>
              <w:autoSpaceDE w:val="0"/>
              <w:autoSpaceDN w:val="0"/>
              <w:adjustRightInd w:val="0"/>
              <w:spacing w:after="0" w:line="240" w:lineRule="auto"/>
              <w:rPr>
                <w:rFonts w:ascii="Arial" w:eastAsia="Times New Roman" w:hAnsi="Arial" w:cs="Arial"/>
                <w:lang w:eastAsia="en-GB"/>
              </w:rPr>
            </w:pPr>
            <w:r w:rsidRPr="00846121">
              <w:rPr>
                <w:rFonts w:ascii="Arial" w:eastAsia="Times New Roman" w:hAnsi="Arial" w:cs="Arial"/>
                <w:lang w:eastAsia="en-GB"/>
              </w:rPr>
              <w:t>The key personal responsibilities in health and safety and the security of people, property and information</w:t>
            </w:r>
          </w:p>
          <w:p w14:paraId="407812FC" w14:textId="77777777" w:rsidR="00855262" w:rsidRPr="00846121" w:rsidRDefault="00855262" w:rsidP="00C173F3">
            <w:pPr>
              <w:numPr>
                <w:ilvl w:val="0"/>
                <w:numId w:val="48"/>
              </w:numPr>
              <w:autoSpaceDE w:val="0"/>
              <w:autoSpaceDN w:val="0"/>
              <w:adjustRightInd w:val="0"/>
              <w:spacing w:after="0" w:line="240" w:lineRule="auto"/>
              <w:rPr>
                <w:rFonts w:ascii="Arial" w:eastAsia="Times New Roman" w:hAnsi="Arial" w:cs="Arial"/>
                <w:lang w:eastAsia="en-GB"/>
              </w:rPr>
            </w:pPr>
            <w:r w:rsidRPr="00846121">
              <w:rPr>
                <w:rFonts w:ascii="Arial" w:eastAsia="Times New Roman" w:hAnsi="Arial" w:cs="Arial"/>
                <w:lang w:eastAsia="en-GB"/>
              </w:rPr>
              <w:t>Event Management</w:t>
            </w:r>
          </w:p>
          <w:p w14:paraId="597D3565" w14:textId="77777777" w:rsidR="00855262" w:rsidRPr="00846121" w:rsidRDefault="00855262" w:rsidP="00784B8C">
            <w:pPr>
              <w:shd w:val="clear" w:color="auto" w:fill="FFFFFF"/>
              <w:spacing w:after="0" w:line="240" w:lineRule="auto"/>
              <w:rPr>
                <w:rFonts w:ascii="Arial" w:eastAsia="Times New Roman" w:hAnsi="Arial" w:cs="Arial"/>
                <w:lang w:eastAsia="en-GB"/>
              </w:rPr>
            </w:pPr>
          </w:p>
          <w:p w14:paraId="33765A74" w14:textId="77777777" w:rsidR="00855262" w:rsidRPr="00846121" w:rsidRDefault="00855262" w:rsidP="00784B8C">
            <w:pPr>
              <w:shd w:val="clear" w:color="auto" w:fill="FFFFFF"/>
              <w:spacing w:after="0" w:line="240" w:lineRule="auto"/>
              <w:rPr>
                <w:rFonts w:ascii="Arial" w:eastAsia="Times New Roman" w:hAnsi="Arial" w:cs="Arial"/>
                <w:lang w:eastAsia="en-GB"/>
              </w:rPr>
            </w:pPr>
            <w:r w:rsidRPr="00846121">
              <w:rPr>
                <w:rFonts w:ascii="Arial" w:eastAsia="Times New Roman" w:hAnsi="Arial" w:cs="Arial"/>
                <w:lang w:eastAsia="en-GB"/>
              </w:rPr>
              <w:t>IT Solutions for Administrators</w:t>
            </w:r>
          </w:p>
          <w:p w14:paraId="5E78EA28" w14:textId="77777777" w:rsidR="00855262" w:rsidRPr="00846121" w:rsidRDefault="00855262" w:rsidP="00C173F3">
            <w:pPr>
              <w:numPr>
                <w:ilvl w:val="0"/>
                <w:numId w:val="49"/>
              </w:numPr>
              <w:spacing w:after="0" w:line="240" w:lineRule="auto"/>
              <w:rPr>
                <w:rFonts w:ascii="Arial" w:eastAsia="Times New Roman" w:hAnsi="Arial" w:cs="Arial"/>
                <w:lang w:eastAsia="en-GB"/>
              </w:rPr>
            </w:pPr>
            <w:r w:rsidRPr="00846121">
              <w:rPr>
                <w:rFonts w:ascii="Arial" w:eastAsia="Times New Roman" w:hAnsi="Arial" w:cs="Arial"/>
                <w:lang w:eastAsia="en-GB"/>
              </w:rPr>
              <w:t>Word processing</w:t>
            </w:r>
          </w:p>
          <w:p w14:paraId="5FBBEE73" w14:textId="77777777" w:rsidR="00855262" w:rsidRPr="00846121" w:rsidRDefault="00855262" w:rsidP="00C173F3">
            <w:pPr>
              <w:numPr>
                <w:ilvl w:val="0"/>
                <w:numId w:val="49"/>
              </w:numPr>
              <w:spacing w:after="0" w:line="240" w:lineRule="auto"/>
              <w:rPr>
                <w:rFonts w:ascii="Arial" w:eastAsia="Times New Roman" w:hAnsi="Arial" w:cs="Arial"/>
                <w:lang w:eastAsia="en-GB"/>
              </w:rPr>
            </w:pPr>
            <w:r w:rsidRPr="00846121">
              <w:rPr>
                <w:rFonts w:ascii="Arial" w:eastAsia="Times New Roman" w:hAnsi="Arial" w:cs="Arial"/>
                <w:lang w:eastAsia="en-GB"/>
              </w:rPr>
              <w:t>Spreadsheets</w:t>
            </w:r>
          </w:p>
          <w:p w14:paraId="47B79D86" w14:textId="77777777" w:rsidR="00855262" w:rsidRPr="00846121" w:rsidRDefault="00855262" w:rsidP="00C173F3">
            <w:pPr>
              <w:numPr>
                <w:ilvl w:val="0"/>
                <w:numId w:val="49"/>
              </w:numPr>
              <w:spacing w:after="0" w:line="240" w:lineRule="auto"/>
              <w:rPr>
                <w:rFonts w:ascii="Arial" w:eastAsia="Times New Roman" w:hAnsi="Arial" w:cs="Arial"/>
                <w:lang w:eastAsia="en-GB"/>
              </w:rPr>
            </w:pPr>
            <w:r w:rsidRPr="00846121">
              <w:rPr>
                <w:rFonts w:ascii="Arial" w:eastAsia="Times New Roman" w:hAnsi="Arial" w:cs="Arial"/>
                <w:lang w:eastAsia="en-GB"/>
              </w:rPr>
              <w:t>Databases</w:t>
            </w:r>
          </w:p>
          <w:p w14:paraId="6A22FF29" w14:textId="77777777" w:rsidR="00855262" w:rsidRPr="00846121" w:rsidRDefault="00855262" w:rsidP="00C173F3">
            <w:pPr>
              <w:numPr>
                <w:ilvl w:val="0"/>
                <w:numId w:val="49"/>
              </w:numPr>
              <w:spacing w:after="0" w:line="240" w:lineRule="auto"/>
              <w:rPr>
                <w:rFonts w:ascii="Arial" w:eastAsia="Times New Roman" w:hAnsi="Arial" w:cs="Arial"/>
                <w:lang w:eastAsia="en-GB"/>
              </w:rPr>
            </w:pPr>
            <w:r w:rsidRPr="00846121">
              <w:rPr>
                <w:rFonts w:ascii="Arial" w:eastAsia="Times New Roman" w:hAnsi="Arial" w:cs="Arial"/>
                <w:lang w:eastAsia="en-GB"/>
              </w:rPr>
              <w:t>Desk top publishing</w:t>
            </w:r>
          </w:p>
          <w:p w14:paraId="5BA3ADCC" w14:textId="77777777" w:rsidR="00855262" w:rsidRPr="00846121" w:rsidRDefault="00855262" w:rsidP="00C173F3">
            <w:pPr>
              <w:numPr>
                <w:ilvl w:val="0"/>
                <w:numId w:val="49"/>
              </w:numPr>
              <w:spacing w:after="0" w:line="240" w:lineRule="auto"/>
              <w:rPr>
                <w:rFonts w:ascii="Arial" w:eastAsia="Times New Roman" w:hAnsi="Arial" w:cs="Arial"/>
                <w:lang w:eastAsia="en-GB"/>
              </w:rPr>
            </w:pPr>
            <w:r w:rsidRPr="00846121">
              <w:rPr>
                <w:rFonts w:ascii="Arial" w:eastAsia="Times New Roman" w:hAnsi="Arial" w:cs="Arial"/>
                <w:lang w:eastAsia="en-GB"/>
              </w:rPr>
              <w:t>Using the internet and email</w:t>
            </w:r>
          </w:p>
          <w:p w14:paraId="314F4626" w14:textId="77777777" w:rsidR="00855262" w:rsidRPr="00846121" w:rsidRDefault="00855262" w:rsidP="00C173F3">
            <w:pPr>
              <w:numPr>
                <w:ilvl w:val="0"/>
                <w:numId w:val="49"/>
              </w:numPr>
              <w:spacing w:after="0" w:line="240" w:lineRule="auto"/>
              <w:rPr>
                <w:rFonts w:ascii="Arial" w:eastAsia="Times New Roman" w:hAnsi="Arial" w:cs="Arial"/>
                <w:lang w:eastAsia="en-GB"/>
              </w:rPr>
            </w:pPr>
            <w:r w:rsidRPr="00846121">
              <w:rPr>
                <w:rFonts w:ascii="Arial" w:eastAsia="Times New Roman" w:hAnsi="Arial" w:cs="Arial"/>
                <w:lang w:eastAsia="en-GB"/>
              </w:rPr>
              <w:t>Organising, processing and communicating information</w:t>
            </w:r>
          </w:p>
          <w:p w14:paraId="4942EDE1" w14:textId="77777777" w:rsidR="00855262" w:rsidRPr="00846121" w:rsidRDefault="00855262" w:rsidP="00784B8C">
            <w:pPr>
              <w:shd w:val="clear" w:color="auto" w:fill="FFFFFF"/>
              <w:spacing w:after="0" w:line="240" w:lineRule="auto"/>
              <w:rPr>
                <w:rFonts w:ascii="Arial" w:eastAsia="Times New Roman" w:hAnsi="Arial" w:cs="Arial"/>
                <w:lang w:eastAsia="en-GB"/>
              </w:rPr>
            </w:pPr>
          </w:p>
          <w:p w14:paraId="27ACB4EB" w14:textId="77777777" w:rsidR="00855262" w:rsidRPr="00846121" w:rsidRDefault="00855262" w:rsidP="00784B8C">
            <w:pPr>
              <w:shd w:val="clear" w:color="auto" w:fill="FFFFFF"/>
              <w:spacing w:after="0" w:line="240" w:lineRule="auto"/>
              <w:rPr>
                <w:rFonts w:ascii="Arial" w:eastAsia="Times New Roman" w:hAnsi="Arial" w:cs="Arial"/>
                <w:lang w:eastAsia="en-GB"/>
              </w:rPr>
            </w:pPr>
            <w:r w:rsidRPr="00846121">
              <w:rPr>
                <w:rFonts w:ascii="Arial" w:eastAsia="Times New Roman" w:hAnsi="Arial" w:cs="Arial"/>
                <w:lang w:eastAsia="en-GB"/>
              </w:rPr>
              <w:t>Communication in Administration</w:t>
            </w:r>
          </w:p>
          <w:p w14:paraId="27A56F98" w14:textId="77777777" w:rsidR="00855262" w:rsidRPr="00846121" w:rsidRDefault="00855262" w:rsidP="00C173F3">
            <w:pPr>
              <w:numPr>
                <w:ilvl w:val="0"/>
                <w:numId w:val="50"/>
              </w:numPr>
              <w:autoSpaceDE w:val="0"/>
              <w:autoSpaceDN w:val="0"/>
              <w:adjustRightInd w:val="0"/>
              <w:spacing w:after="0" w:line="240" w:lineRule="auto"/>
              <w:rPr>
                <w:rFonts w:ascii="Arial" w:eastAsia="Times New Roman" w:hAnsi="Arial" w:cs="Arial"/>
                <w:lang w:eastAsia="en-GB"/>
              </w:rPr>
            </w:pPr>
            <w:r w:rsidRPr="00846121">
              <w:rPr>
                <w:rFonts w:ascii="Arial" w:eastAsia="Times New Roman" w:hAnsi="Arial" w:cs="Arial"/>
                <w:lang w:eastAsia="en-GB"/>
              </w:rPr>
              <w:t>Using electronic methods to communicate information</w:t>
            </w:r>
          </w:p>
          <w:p w14:paraId="10B6D3FE" w14:textId="77777777" w:rsidR="00855262" w:rsidRPr="00846121" w:rsidRDefault="00855262" w:rsidP="00C173F3">
            <w:pPr>
              <w:numPr>
                <w:ilvl w:val="0"/>
                <w:numId w:val="50"/>
              </w:numPr>
              <w:autoSpaceDE w:val="0"/>
              <w:autoSpaceDN w:val="0"/>
              <w:adjustRightInd w:val="0"/>
              <w:spacing w:after="0" w:line="240" w:lineRule="auto"/>
              <w:rPr>
                <w:rFonts w:ascii="Arial" w:eastAsia="Times New Roman" w:hAnsi="Arial" w:cs="Arial"/>
                <w:lang w:eastAsia="en-GB"/>
              </w:rPr>
            </w:pPr>
            <w:r w:rsidRPr="00846121">
              <w:rPr>
                <w:rFonts w:ascii="Arial" w:eastAsia="Times New Roman" w:hAnsi="Arial" w:cs="Arial"/>
                <w:lang w:eastAsia="en-GB"/>
              </w:rPr>
              <w:t xml:space="preserve">use of emerging technologies: </w:t>
            </w:r>
          </w:p>
          <w:p w14:paraId="50EF6C79" w14:textId="77777777" w:rsidR="00855262" w:rsidRPr="00846121" w:rsidRDefault="00855262" w:rsidP="00C173F3">
            <w:pPr>
              <w:numPr>
                <w:ilvl w:val="0"/>
                <w:numId w:val="50"/>
              </w:numPr>
              <w:autoSpaceDE w:val="0"/>
              <w:autoSpaceDN w:val="0"/>
              <w:adjustRightInd w:val="0"/>
              <w:spacing w:after="0" w:line="240" w:lineRule="auto"/>
              <w:rPr>
                <w:rFonts w:ascii="Arial" w:eastAsia="Times New Roman" w:hAnsi="Arial" w:cs="Arial"/>
                <w:lang w:eastAsia="en-GB"/>
              </w:rPr>
            </w:pPr>
            <w:r w:rsidRPr="00846121">
              <w:rPr>
                <w:rFonts w:ascii="Arial" w:eastAsia="Times New Roman" w:hAnsi="Arial" w:cs="Arial"/>
                <w:lang w:eastAsia="en-GB"/>
              </w:rPr>
              <w:t xml:space="preserve">blogs </w:t>
            </w:r>
          </w:p>
          <w:p w14:paraId="0C213673" w14:textId="77777777" w:rsidR="00855262" w:rsidRPr="00846121" w:rsidRDefault="00855262" w:rsidP="00C173F3">
            <w:pPr>
              <w:numPr>
                <w:ilvl w:val="0"/>
                <w:numId w:val="50"/>
              </w:numPr>
              <w:autoSpaceDE w:val="0"/>
              <w:autoSpaceDN w:val="0"/>
              <w:adjustRightInd w:val="0"/>
              <w:spacing w:after="0" w:line="240" w:lineRule="auto"/>
              <w:rPr>
                <w:rFonts w:ascii="Arial" w:eastAsia="Times New Roman" w:hAnsi="Arial" w:cs="Arial"/>
                <w:lang w:eastAsia="en-GB"/>
              </w:rPr>
            </w:pPr>
            <w:r w:rsidRPr="00846121">
              <w:rPr>
                <w:rFonts w:ascii="Arial" w:eastAsia="Times New Roman" w:hAnsi="Arial" w:cs="Arial"/>
                <w:lang w:eastAsia="en-GB"/>
              </w:rPr>
              <w:t xml:space="preserve">podcasts </w:t>
            </w:r>
          </w:p>
          <w:p w14:paraId="7132A11B" w14:textId="77777777" w:rsidR="00855262" w:rsidRPr="00846121" w:rsidRDefault="00855262" w:rsidP="00C173F3">
            <w:pPr>
              <w:numPr>
                <w:ilvl w:val="0"/>
                <w:numId w:val="50"/>
              </w:numPr>
              <w:autoSpaceDE w:val="0"/>
              <w:autoSpaceDN w:val="0"/>
              <w:adjustRightInd w:val="0"/>
              <w:spacing w:after="0" w:line="240" w:lineRule="auto"/>
              <w:rPr>
                <w:rFonts w:ascii="Arial" w:eastAsia="Times New Roman" w:hAnsi="Arial" w:cs="Arial"/>
                <w:lang w:eastAsia="en-GB"/>
              </w:rPr>
            </w:pPr>
            <w:r w:rsidRPr="00846121">
              <w:rPr>
                <w:rFonts w:ascii="Arial" w:eastAsia="Times New Roman" w:hAnsi="Arial" w:cs="Arial"/>
                <w:lang w:eastAsia="en-GB"/>
              </w:rPr>
              <w:t xml:space="preserve">instant messaging </w:t>
            </w:r>
          </w:p>
          <w:p w14:paraId="3E5B8604" w14:textId="77777777" w:rsidR="00855262" w:rsidRPr="00846121" w:rsidRDefault="00855262" w:rsidP="00C173F3">
            <w:pPr>
              <w:numPr>
                <w:ilvl w:val="0"/>
                <w:numId w:val="50"/>
              </w:numPr>
              <w:autoSpaceDE w:val="0"/>
              <w:autoSpaceDN w:val="0"/>
              <w:adjustRightInd w:val="0"/>
              <w:spacing w:after="0" w:line="240" w:lineRule="auto"/>
              <w:rPr>
                <w:rFonts w:ascii="Arial" w:eastAsia="Calibri" w:hAnsi="Arial" w:cs="Arial"/>
                <w:color w:val="000000"/>
                <w:lang w:eastAsia="en-GB"/>
              </w:rPr>
            </w:pPr>
            <w:r w:rsidRPr="00846121">
              <w:rPr>
                <w:rFonts w:ascii="Arial" w:eastAsia="Times New Roman" w:hAnsi="Arial" w:cs="Arial"/>
                <w:lang w:eastAsia="en-GB"/>
              </w:rPr>
              <w:t>forums</w:t>
            </w:r>
            <w:r w:rsidRPr="00846121">
              <w:rPr>
                <w:rFonts w:ascii="Arial" w:eastAsia="Calibri" w:hAnsi="Arial" w:cs="Arial"/>
                <w:color w:val="000000"/>
                <w:lang w:eastAsia="en-GB"/>
              </w:rPr>
              <w:t xml:space="preserve"> </w:t>
            </w:r>
          </w:p>
        </w:tc>
      </w:tr>
      <w:tr w:rsidR="00855262" w:rsidRPr="00846121" w14:paraId="6A6B43C3" w14:textId="77777777" w:rsidTr="00784B8C">
        <w:trPr>
          <w:trHeight w:val="1072"/>
        </w:trPr>
        <w:tc>
          <w:tcPr>
            <w:tcW w:w="5000" w:type="pct"/>
          </w:tcPr>
          <w:p w14:paraId="6D19AB79" w14:textId="77777777" w:rsidR="00855262" w:rsidRPr="00846121" w:rsidRDefault="00855262" w:rsidP="00784B8C">
            <w:pPr>
              <w:spacing w:after="0" w:line="240" w:lineRule="auto"/>
              <w:rPr>
                <w:rFonts w:ascii="Arial" w:eastAsia="Times New Roman" w:hAnsi="Arial" w:cs="Arial"/>
                <w:b/>
                <w:lang w:eastAsia="en-GB"/>
              </w:rPr>
            </w:pPr>
            <w:r w:rsidRPr="00846121">
              <w:rPr>
                <w:rFonts w:ascii="Arial" w:eastAsia="Times New Roman" w:hAnsi="Arial" w:cs="Arial"/>
                <w:b/>
                <w:lang w:eastAsia="en-GB"/>
              </w:rPr>
              <w:t>Assessment</w:t>
            </w:r>
          </w:p>
          <w:p w14:paraId="0CD42271" w14:textId="77777777" w:rsidR="00855262" w:rsidRPr="00846121" w:rsidRDefault="00855262" w:rsidP="00784B8C">
            <w:pPr>
              <w:spacing w:after="0" w:line="240" w:lineRule="auto"/>
              <w:rPr>
                <w:rFonts w:ascii="Arial" w:eastAsia="Times New Roman" w:hAnsi="Arial" w:cs="Arial"/>
                <w:b/>
                <w:sz w:val="16"/>
                <w:szCs w:val="16"/>
                <w:lang w:eastAsia="en-GB"/>
              </w:rPr>
            </w:pPr>
          </w:p>
          <w:p w14:paraId="413A08AA" w14:textId="77777777" w:rsidR="00855262" w:rsidRPr="00846121" w:rsidRDefault="00855262" w:rsidP="00784B8C">
            <w:pPr>
              <w:spacing w:after="0" w:line="240" w:lineRule="auto"/>
              <w:jc w:val="both"/>
              <w:rPr>
                <w:rFonts w:ascii="Arial" w:eastAsia="Times New Roman" w:hAnsi="Arial" w:cs="Arial"/>
                <w:b/>
                <w:u w:val="single"/>
                <w:lang w:eastAsia="en-GB"/>
              </w:rPr>
            </w:pPr>
            <w:r>
              <w:rPr>
                <w:rFonts w:ascii="Arial" w:eastAsia="Times New Roman" w:hAnsi="Arial" w:cs="Arial"/>
                <w:lang w:eastAsia="en-GB"/>
              </w:rPr>
              <w:t xml:space="preserve">National 4 </w:t>
            </w:r>
            <w:r w:rsidRPr="00846121">
              <w:rPr>
                <w:rFonts w:ascii="Arial" w:eastAsia="Times New Roman" w:hAnsi="Arial" w:cs="Arial"/>
                <w:lang w:eastAsia="en-GB"/>
              </w:rPr>
              <w:t>Units are assessed internally and are practical based task assessing both ICT skills and knowledge of Administrative Practices.  Assessment at Nationa</w:t>
            </w:r>
            <w:r>
              <w:rPr>
                <w:rFonts w:ascii="Arial" w:eastAsia="Times New Roman" w:hAnsi="Arial" w:cs="Arial"/>
                <w:lang w:eastAsia="en-GB"/>
              </w:rPr>
              <w:t xml:space="preserve">l 5 is a </w:t>
            </w:r>
            <w:r w:rsidRPr="00846121">
              <w:rPr>
                <w:rFonts w:ascii="Arial" w:eastAsia="Times New Roman" w:hAnsi="Arial" w:cs="Arial"/>
                <w:lang w:eastAsia="en-GB"/>
              </w:rPr>
              <w:t xml:space="preserve">practical assessment </w:t>
            </w:r>
            <w:r>
              <w:rPr>
                <w:rFonts w:ascii="Arial" w:eastAsia="Times New Roman" w:hAnsi="Arial" w:cs="Arial"/>
                <w:lang w:eastAsia="en-GB"/>
              </w:rPr>
              <w:t xml:space="preserve">(28% of grade) and Theory and IT examination (72% of final grade) </w:t>
            </w:r>
            <w:r w:rsidRPr="00846121">
              <w:rPr>
                <w:rFonts w:ascii="Arial" w:eastAsia="Times New Roman" w:hAnsi="Arial" w:cs="Arial"/>
                <w:lang w:eastAsia="en-GB"/>
              </w:rPr>
              <w:t>which determines your final course award.</w:t>
            </w:r>
            <w:r>
              <w:rPr>
                <w:rFonts w:ascii="Arial" w:eastAsia="Times New Roman" w:hAnsi="Arial" w:cs="Arial"/>
                <w:lang w:eastAsia="en-GB"/>
              </w:rPr>
              <w:t xml:space="preserve"> </w:t>
            </w:r>
          </w:p>
        </w:tc>
      </w:tr>
      <w:tr w:rsidR="00855262" w:rsidRPr="00846121" w14:paraId="50F1DA52" w14:textId="77777777" w:rsidTr="00784B8C">
        <w:trPr>
          <w:trHeight w:val="894"/>
        </w:trPr>
        <w:tc>
          <w:tcPr>
            <w:tcW w:w="5000" w:type="pct"/>
            <w:tcBorders>
              <w:bottom w:val="nil"/>
            </w:tcBorders>
          </w:tcPr>
          <w:p w14:paraId="30138029" w14:textId="77777777" w:rsidR="00855262" w:rsidRPr="00846121" w:rsidRDefault="00855262" w:rsidP="00784B8C">
            <w:pPr>
              <w:spacing w:after="0" w:line="240" w:lineRule="auto"/>
              <w:rPr>
                <w:rFonts w:ascii="Arial" w:eastAsia="Times New Roman" w:hAnsi="Arial" w:cs="Arial"/>
                <w:b/>
                <w:lang w:eastAsia="en-GB"/>
              </w:rPr>
            </w:pPr>
            <w:r w:rsidRPr="00846121">
              <w:rPr>
                <w:rFonts w:ascii="Arial" w:eastAsia="Times New Roman" w:hAnsi="Arial" w:cs="Arial"/>
                <w:b/>
                <w:lang w:eastAsia="en-GB"/>
              </w:rPr>
              <w:t>Homework</w:t>
            </w:r>
          </w:p>
          <w:p w14:paraId="77286315" w14:textId="77777777" w:rsidR="00855262" w:rsidRPr="00846121" w:rsidRDefault="00855262" w:rsidP="00784B8C">
            <w:pPr>
              <w:spacing w:after="0" w:line="240" w:lineRule="auto"/>
              <w:rPr>
                <w:rFonts w:ascii="Arial" w:eastAsia="Times New Roman" w:hAnsi="Arial" w:cs="Arial"/>
                <w:b/>
                <w:sz w:val="16"/>
                <w:szCs w:val="16"/>
                <w:lang w:eastAsia="en-GB"/>
              </w:rPr>
            </w:pPr>
          </w:p>
          <w:p w14:paraId="636E13B0" w14:textId="77777777" w:rsidR="00855262" w:rsidRPr="00846121" w:rsidRDefault="00855262" w:rsidP="00784B8C">
            <w:pPr>
              <w:spacing w:after="0" w:line="240" w:lineRule="auto"/>
              <w:jc w:val="both"/>
              <w:rPr>
                <w:rFonts w:ascii="Arial" w:eastAsia="Times New Roman" w:hAnsi="Arial" w:cs="Arial"/>
                <w:lang w:eastAsia="en-GB"/>
              </w:rPr>
            </w:pPr>
            <w:r w:rsidRPr="00846121">
              <w:rPr>
                <w:rFonts w:ascii="Arial" w:eastAsia="Times New Roman" w:hAnsi="Arial" w:cs="Arial"/>
                <w:lang w:eastAsia="en-GB"/>
              </w:rPr>
              <w:t>Formal written homework is issued regularly and will assess knowledge and skills developed throughout the course.</w:t>
            </w:r>
          </w:p>
          <w:p w14:paraId="10F638E8" w14:textId="77777777" w:rsidR="00855262" w:rsidRPr="00846121" w:rsidRDefault="00855262" w:rsidP="00784B8C">
            <w:pPr>
              <w:spacing w:after="0" w:line="240" w:lineRule="auto"/>
              <w:rPr>
                <w:rFonts w:ascii="Arial" w:eastAsia="Times New Roman" w:hAnsi="Arial" w:cs="Arial"/>
                <w:lang w:eastAsia="en-GB"/>
              </w:rPr>
            </w:pPr>
          </w:p>
        </w:tc>
      </w:tr>
      <w:tr w:rsidR="00855262" w:rsidRPr="00846121" w14:paraId="0AF3D680" w14:textId="77777777" w:rsidTr="00784B8C">
        <w:trPr>
          <w:trHeight w:val="1495"/>
        </w:trPr>
        <w:tc>
          <w:tcPr>
            <w:tcW w:w="5000" w:type="pct"/>
          </w:tcPr>
          <w:p w14:paraId="695164E9" w14:textId="77777777" w:rsidR="00855262" w:rsidRPr="00846121" w:rsidRDefault="00855262" w:rsidP="00784B8C">
            <w:pPr>
              <w:spacing w:after="0" w:line="240" w:lineRule="auto"/>
              <w:rPr>
                <w:rFonts w:ascii="Arial" w:eastAsia="Times New Roman" w:hAnsi="Arial" w:cs="Arial"/>
                <w:b/>
                <w:lang w:eastAsia="en-GB"/>
              </w:rPr>
            </w:pPr>
            <w:r w:rsidRPr="00846121">
              <w:rPr>
                <w:rFonts w:ascii="Arial" w:eastAsia="Times New Roman" w:hAnsi="Arial" w:cs="Arial"/>
                <w:b/>
                <w:lang w:eastAsia="en-GB"/>
              </w:rPr>
              <w:t>Progression to S5 Senior Phase</w:t>
            </w:r>
          </w:p>
          <w:p w14:paraId="729938C6" w14:textId="77777777" w:rsidR="00855262" w:rsidRPr="00846121" w:rsidRDefault="00855262" w:rsidP="00784B8C">
            <w:pPr>
              <w:spacing w:after="0" w:line="240" w:lineRule="auto"/>
              <w:rPr>
                <w:rFonts w:ascii="Arial" w:eastAsia="Times New Roman" w:hAnsi="Arial" w:cs="Arial"/>
                <w:sz w:val="16"/>
                <w:szCs w:val="16"/>
                <w:lang w:eastAsia="en-GB"/>
              </w:rPr>
            </w:pPr>
          </w:p>
          <w:p w14:paraId="7B2406FA" w14:textId="77777777" w:rsidR="00855262" w:rsidRPr="00846121" w:rsidRDefault="00855262" w:rsidP="00784B8C">
            <w:pPr>
              <w:spacing w:after="0" w:line="240" w:lineRule="auto"/>
              <w:rPr>
                <w:rFonts w:ascii="Arial" w:eastAsia="Times New Roman" w:hAnsi="Arial" w:cs="Arial"/>
                <w:lang w:eastAsia="en-GB"/>
              </w:rPr>
            </w:pPr>
            <w:r w:rsidRPr="00846121">
              <w:rPr>
                <w:rFonts w:ascii="Arial" w:eastAsia="Times New Roman" w:hAnsi="Arial" w:cs="Arial"/>
                <w:lang w:eastAsia="en-GB"/>
              </w:rPr>
              <w:t xml:space="preserve">This Course or its components may provide progression to: </w:t>
            </w:r>
          </w:p>
          <w:p w14:paraId="302C992F" w14:textId="77777777" w:rsidR="00855262" w:rsidRPr="00846121" w:rsidRDefault="00855262" w:rsidP="00784B8C">
            <w:pPr>
              <w:spacing w:after="0" w:line="240" w:lineRule="auto"/>
              <w:rPr>
                <w:rFonts w:ascii="Arial" w:eastAsia="Times New Roman" w:hAnsi="Arial" w:cs="Arial"/>
                <w:sz w:val="8"/>
                <w:szCs w:val="8"/>
                <w:lang w:eastAsia="en-GB"/>
              </w:rPr>
            </w:pPr>
          </w:p>
          <w:p w14:paraId="39FD7D5C" w14:textId="77777777" w:rsidR="00855262" w:rsidRPr="00846121" w:rsidRDefault="00855262" w:rsidP="00784B8C">
            <w:pPr>
              <w:spacing w:after="0" w:line="240" w:lineRule="auto"/>
              <w:rPr>
                <w:rFonts w:ascii="Arial" w:eastAsia="Times New Roman" w:hAnsi="Arial" w:cs="Arial"/>
                <w:lang w:eastAsia="en-GB"/>
              </w:rPr>
            </w:pPr>
            <w:r w:rsidRPr="00846121">
              <w:rPr>
                <w:rFonts w:ascii="Arial" w:eastAsia="Times New Roman" w:hAnsi="Arial" w:cs="Arial"/>
                <w:lang w:eastAsia="en-GB"/>
              </w:rPr>
              <w:t>Course Level National 4 Administration and IT – Progress to National 5 Administration and IT</w:t>
            </w:r>
          </w:p>
          <w:p w14:paraId="4CBF11BB" w14:textId="77777777" w:rsidR="00855262" w:rsidRPr="00846121" w:rsidRDefault="00855262" w:rsidP="00784B8C">
            <w:pPr>
              <w:spacing w:after="0" w:line="240" w:lineRule="auto"/>
              <w:rPr>
                <w:rFonts w:ascii="Arial" w:eastAsia="Times New Roman" w:hAnsi="Arial" w:cs="Arial"/>
                <w:lang w:eastAsia="en-GB"/>
              </w:rPr>
            </w:pPr>
            <w:r w:rsidRPr="00846121">
              <w:rPr>
                <w:rFonts w:ascii="Arial" w:eastAsia="Times New Roman" w:hAnsi="Arial" w:cs="Arial"/>
                <w:lang w:eastAsia="en-GB"/>
              </w:rPr>
              <w:t>Course Level National 5 Administration and IT – Progress to Higher Administration and IT</w:t>
            </w:r>
          </w:p>
          <w:p w14:paraId="59180E92" w14:textId="77777777" w:rsidR="00855262" w:rsidRPr="00846121" w:rsidRDefault="00855262" w:rsidP="00784B8C">
            <w:pPr>
              <w:spacing w:after="0" w:line="240" w:lineRule="auto"/>
              <w:rPr>
                <w:rFonts w:ascii="Arial" w:eastAsia="Times New Roman" w:hAnsi="Arial" w:cs="Arial"/>
                <w:b/>
                <w:lang w:eastAsia="en-GB"/>
              </w:rPr>
            </w:pPr>
          </w:p>
        </w:tc>
      </w:tr>
    </w:tbl>
    <w:p w14:paraId="4778AFB6" w14:textId="77777777" w:rsidR="00B471AC" w:rsidRDefault="00B471AC" w:rsidP="00B471AC">
      <w:pPr>
        <w:spacing w:after="0" w:line="240" w:lineRule="auto"/>
        <w:jc w:val="center"/>
        <w:rPr>
          <w:rFonts w:ascii="Arial" w:eastAsia="Times New Roman" w:hAnsi="Arial" w:cs="Arial"/>
          <w:b/>
          <w:sz w:val="24"/>
          <w:szCs w:val="24"/>
        </w:rPr>
      </w:pPr>
    </w:p>
    <w:p w14:paraId="7BF9B055" w14:textId="77777777" w:rsidR="00270CD2" w:rsidRDefault="00270CD2" w:rsidP="00B471AC">
      <w:pPr>
        <w:spacing w:after="0" w:line="240" w:lineRule="auto"/>
        <w:jc w:val="center"/>
        <w:rPr>
          <w:rFonts w:ascii="Arial" w:eastAsia="Times New Roman" w:hAnsi="Arial" w:cs="Arial"/>
          <w:b/>
          <w:sz w:val="24"/>
          <w:szCs w:val="24"/>
        </w:rPr>
      </w:pPr>
    </w:p>
    <w:p w14:paraId="34EE9734" w14:textId="77777777" w:rsidR="00270CD2" w:rsidRDefault="00270CD2" w:rsidP="00B471AC">
      <w:pPr>
        <w:spacing w:after="0" w:line="240" w:lineRule="auto"/>
        <w:jc w:val="center"/>
        <w:rPr>
          <w:rFonts w:ascii="Arial" w:eastAsia="Times New Roman" w:hAnsi="Arial" w:cs="Arial"/>
          <w:b/>
          <w:sz w:val="24"/>
          <w:szCs w:val="24"/>
        </w:rPr>
      </w:pPr>
    </w:p>
    <w:p w14:paraId="402B7624" w14:textId="77777777" w:rsidR="00B471AC" w:rsidRPr="004649F1" w:rsidRDefault="00B471AC" w:rsidP="00B471AC">
      <w:pPr>
        <w:spacing w:after="0" w:line="240" w:lineRule="auto"/>
        <w:jc w:val="center"/>
        <w:rPr>
          <w:rFonts w:ascii="Arial" w:eastAsia="Times New Roman" w:hAnsi="Arial" w:cs="Arial"/>
          <w:b/>
          <w:sz w:val="24"/>
          <w:szCs w:val="24"/>
        </w:rPr>
      </w:pPr>
      <w:r w:rsidRPr="004649F1">
        <w:rPr>
          <w:rFonts w:ascii="Arial" w:eastAsia="Times New Roman" w:hAnsi="Arial" w:cs="Arial"/>
          <w:b/>
          <w:sz w:val="24"/>
          <w:szCs w:val="24"/>
        </w:rPr>
        <w:lastRenderedPageBreak/>
        <w:t>ADMINISTRATION AND IT – HIGHER</w:t>
      </w:r>
    </w:p>
    <w:p w14:paraId="5E600B28" w14:textId="77777777" w:rsidR="00B471AC" w:rsidRPr="004649F1" w:rsidRDefault="00B471AC" w:rsidP="00B471AC">
      <w:pPr>
        <w:spacing w:after="0" w:line="240" w:lineRule="auto"/>
        <w:jc w:val="both"/>
        <w:rPr>
          <w:rFonts w:ascii="Times New Roman" w:eastAsia="Times New Roman" w:hAnsi="Times New Roman" w:cs="Times New Roman"/>
          <w:b/>
        </w:rPr>
      </w:pP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5"/>
      </w:tblGrid>
      <w:tr w:rsidR="00B471AC" w:rsidRPr="004649F1" w14:paraId="10B02423" w14:textId="77777777" w:rsidTr="00784B8C">
        <w:tc>
          <w:tcPr>
            <w:tcW w:w="9385" w:type="dxa"/>
            <w:tcBorders>
              <w:bottom w:val="nil"/>
            </w:tcBorders>
          </w:tcPr>
          <w:p w14:paraId="2598F3B2" w14:textId="77777777" w:rsidR="00B471AC" w:rsidRPr="004649F1" w:rsidRDefault="00B471AC" w:rsidP="00784B8C">
            <w:pPr>
              <w:spacing w:after="0" w:line="240" w:lineRule="auto"/>
              <w:jc w:val="both"/>
              <w:rPr>
                <w:rFonts w:ascii="Arial" w:eastAsia="Times New Roman" w:hAnsi="Arial" w:cs="Arial"/>
                <w:b/>
              </w:rPr>
            </w:pPr>
            <w:r w:rsidRPr="004649F1">
              <w:rPr>
                <w:rFonts w:ascii="Arial" w:eastAsia="Times New Roman" w:hAnsi="Arial" w:cs="Arial"/>
                <w:b/>
              </w:rPr>
              <w:t>Why study Higher Administration and IT?</w:t>
            </w:r>
          </w:p>
          <w:p w14:paraId="77C9B84C" w14:textId="77777777" w:rsidR="00B471AC" w:rsidRPr="004649F1" w:rsidRDefault="00B471AC" w:rsidP="00784B8C">
            <w:pPr>
              <w:spacing w:after="0" w:line="240" w:lineRule="auto"/>
              <w:jc w:val="both"/>
              <w:rPr>
                <w:rFonts w:ascii="Arial" w:eastAsia="Times New Roman" w:hAnsi="Arial" w:cs="Arial"/>
                <w:b/>
              </w:rPr>
            </w:pPr>
          </w:p>
        </w:tc>
      </w:tr>
      <w:tr w:rsidR="00B471AC" w:rsidRPr="004649F1" w14:paraId="349CD2F6" w14:textId="77777777" w:rsidTr="00784B8C">
        <w:tc>
          <w:tcPr>
            <w:tcW w:w="9385" w:type="dxa"/>
            <w:tcBorders>
              <w:top w:val="nil"/>
            </w:tcBorders>
          </w:tcPr>
          <w:p w14:paraId="5067152D" w14:textId="77777777" w:rsidR="00B471AC" w:rsidRPr="004649F1" w:rsidRDefault="00B471AC" w:rsidP="00784B8C">
            <w:pPr>
              <w:autoSpaceDE w:val="0"/>
              <w:autoSpaceDN w:val="0"/>
              <w:adjustRightInd w:val="0"/>
              <w:spacing w:after="0" w:line="240" w:lineRule="auto"/>
              <w:jc w:val="both"/>
              <w:rPr>
                <w:rFonts w:ascii="Arial" w:eastAsia="Times New Roman" w:hAnsi="Arial" w:cs="Arial"/>
              </w:rPr>
            </w:pPr>
            <w:r w:rsidRPr="004649F1">
              <w:rPr>
                <w:rFonts w:ascii="Arial" w:eastAsia="Times New Roman" w:hAnsi="Arial" w:cs="Arial"/>
              </w:rPr>
              <w:t xml:space="preserve">Administration is a growing sector which cuts across the entire economy and offers wide-ranging employment opportunities. Moreover, administrative and IT skills have extensive application not only in employment but also in other walks of life. </w:t>
            </w:r>
          </w:p>
          <w:p w14:paraId="1DA43D9C" w14:textId="77777777" w:rsidR="00B471AC" w:rsidRPr="004649F1" w:rsidRDefault="00B471AC" w:rsidP="00784B8C">
            <w:pPr>
              <w:autoSpaceDE w:val="0"/>
              <w:autoSpaceDN w:val="0"/>
              <w:adjustRightInd w:val="0"/>
              <w:spacing w:after="0" w:line="240" w:lineRule="auto"/>
              <w:jc w:val="both"/>
              <w:rPr>
                <w:rFonts w:ascii="Arial" w:eastAsia="Times New Roman" w:hAnsi="Arial" w:cs="Arial"/>
              </w:rPr>
            </w:pPr>
          </w:p>
          <w:p w14:paraId="40DC507B" w14:textId="77777777" w:rsidR="00B471AC" w:rsidRPr="004649F1" w:rsidRDefault="00B471AC" w:rsidP="00784B8C">
            <w:pPr>
              <w:autoSpaceDE w:val="0"/>
              <w:autoSpaceDN w:val="0"/>
              <w:adjustRightInd w:val="0"/>
              <w:spacing w:after="0" w:line="240" w:lineRule="auto"/>
              <w:jc w:val="both"/>
              <w:rPr>
                <w:rFonts w:ascii="Arial" w:eastAsia="Times New Roman" w:hAnsi="Arial" w:cs="Arial"/>
              </w:rPr>
            </w:pPr>
            <w:r w:rsidRPr="004649F1">
              <w:rPr>
                <w:rFonts w:ascii="Arial" w:eastAsia="Times New Roman" w:hAnsi="Arial" w:cs="Arial"/>
              </w:rPr>
              <w:t xml:space="preserve">The Course enables  learners to: </w:t>
            </w:r>
          </w:p>
          <w:p w14:paraId="5F084B1C" w14:textId="77777777" w:rsidR="00B471AC" w:rsidRPr="004649F1" w:rsidRDefault="00B471AC" w:rsidP="00784B8C">
            <w:pPr>
              <w:autoSpaceDE w:val="0"/>
              <w:autoSpaceDN w:val="0"/>
              <w:adjustRightInd w:val="0"/>
              <w:spacing w:after="0" w:line="240" w:lineRule="auto"/>
              <w:jc w:val="both"/>
              <w:rPr>
                <w:rFonts w:ascii="Arial" w:eastAsia="Times New Roman" w:hAnsi="Arial" w:cs="Arial"/>
              </w:rPr>
            </w:pPr>
          </w:p>
          <w:p w14:paraId="5C365580" w14:textId="77777777" w:rsidR="00B471AC" w:rsidRPr="004649F1" w:rsidRDefault="00B471AC" w:rsidP="00C173F3">
            <w:pPr>
              <w:numPr>
                <w:ilvl w:val="0"/>
                <w:numId w:val="12"/>
              </w:numPr>
              <w:tabs>
                <w:tab w:val="clear" w:pos="720"/>
                <w:tab w:val="num" w:pos="284"/>
              </w:tabs>
              <w:autoSpaceDE w:val="0"/>
              <w:autoSpaceDN w:val="0"/>
              <w:adjustRightInd w:val="0"/>
              <w:spacing w:after="0" w:line="240" w:lineRule="auto"/>
              <w:ind w:left="284" w:hanging="284"/>
              <w:jc w:val="both"/>
              <w:rPr>
                <w:rFonts w:ascii="Arial" w:eastAsia="Times New Roman" w:hAnsi="Arial" w:cs="Arial"/>
              </w:rPr>
            </w:pPr>
            <w:r w:rsidRPr="004649F1">
              <w:rPr>
                <w:rFonts w:ascii="Arial" w:eastAsia="Times New Roman" w:hAnsi="Arial" w:cs="Arial"/>
              </w:rPr>
              <w:t xml:space="preserve">develop knowledge and understanding of administration in the workplace and its importance </w:t>
            </w:r>
          </w:p>
          <w:p w14:paraId="2B7AF1A8" w14:textId="77777777" w:rsidR="00B471AC" w:rsidRPr="004649F1" w:rsidRDefault="00B471AC" w:rsidP="00C173F3">
            <w:pPr>
              <w:numPr>
                <w:ilvl w:val="0"/>
                <w:numId w:val="12"/>
              </w:numPr>
              <w:tabs>
                <w:tab w:val="clear" w:pos="720"/>
                <w:tab w:val="num" w:pos="284"/>
              </w:tabs>
              <w:autoSpaceDE w:val="0"/>
              <w:autoSpaceDN w:val="0"/>
              <w:adjustRightInd w:val="0"/>
              <w:spacing w:after="0" w:line="240" w:lineRule="auto"/>
              <w:ind w:left="284" w:hanging="284"/>
              <w:jc w:val="both"/>
              <w:rPr>
                <w:rFonts w:ascii="Arial" w:eastAsia="Times New Roman" w:hAnsi="Arial" w:cs="Arial"/>
              </w:rPr>
            </w:pPr>
            <w:r w:rsidRPr="004649F1">
              <w:rPr>
                <w:rFonts w:ascii="Arial" w:eastAsia="Times New Roman" w:hAnsi="Arial" w:cs="Arial"/>
              </w:rPr>
              <w:t xml:space="preserve">develop a range of advanced IT skills for processing and managing information </w:t>
            </w:r>
          </w:p>
          <w:p w14:paraId="269591ED" w14:textId="77777777" w:rsidR="00B471AC" w:rsidRPr="004649F1" w:rsidRDefault="00B471AC" w:rsidP="00C173F3">
            <w:pPr>
              <w:numPr>
                <w:ilvl w:val="0"/>
                <w:numId w:val="12"/>
              </w:numPr>
              <w:tabs>
                <w:tab w:val="clear" w:pos="720"/>
                <w:tab w:val="num" w:pos="284"/>
              </w:tabs>
              <w:autoSpaceDE w:val="0"/>
              <w:autoSpaceDN w:val="0"/>
              <w:adjustRightInd w:val="0"/>
              <w:spacing w:after="0" w:line="240" w:lineRule="auto"/>
              <w:ind w:left="284" w:hanging="284"/>
              <w:jc w:val="both"/>
              <w:rPr>
                <w:rFonts w:ascii="Arial" w:eastAsia="Times New Roman" w:hAnsi="Arial" w:cs="Arial"/>
              </w:rPr>
            </w:pPr>
            <w:r w:rsidRPr="004649F1">
              <w:rPr>
                <w:rFonts w:ascii="Arial" w:eastAsia="Times New Roman" w:hAnsi="Arial" w:cs="Arial"/>
              </w:rPr>
              <w:t xml:space="preserve">develop a range of skills to communicate complex information effectively, making appropriate use of IT </w:t>
            </w:r>
          </w:p>
          <w:p w14:paraId="530BE70C" w14:textId="77777777" w:rsidR="00B471AC" w:rsidRPr="004649F1" w:rsidRDefault="00B471AC" w:rsidP="00C173F3">
            <w:pPr>
              <w:numPr>
                <w:ilvl w:val="0"/>
                <w:numId w:val="12"/>
              </w:numPr>
              <w:tabs>
                <w:tab w:val="clear" w:pos="720"/>
                <w:tab w:val="num" w:pos="284"/>
              </w:tabs>
              <w:autoSpaceDE w:val="0"/>
              <w:autoSpaceDN w:val="0"/>
              <w:adjustRightInd w:val="0"/>
              <w:spacing w:after="0" w:line="240" w:lineRule="auto"/>
              <w:ind w:left="284" w:hanging="284"/>
              <w:jc w:val="both"/>
              <w:rPr>
                <w:rFonts w:ascii="Arial" w:eastAsia="Times New Roman" w:hAnsi="Arial" w:cs="Arial"/>
              </w:rPr>
            </w:pPr>
            <w:r w:rsidRPr="004649F1">
              <w:rPr>
                <w:rFonts w:ascii="Arial" w:eastAsia="Times New Roman" w:hAnsi="Arial" w:cs="Arial"/>
              </w:rPr>
              <w:t xml:space="preserve">acquire skills in managing the organisation of events </w:t>
            </w:r>
          </w:p>
          <w:p w14:paraId="0AAB88CF" w14:textId="77777777" w:rsidR="00B471AC" w:rsidRPr="004649F1" w:rsidRDefault="00B471AC" w:rsidP="00784B8C">
            <w:pPr>
              <w:autoSpaceDE w:val="0"/>
              <w:autoSpaceDN w:val="0"/>
              <w:adjustRightInd w:val="0"/>
              <w:spacing w:after="0" w:line="240" w:lineRule="auto"/>
              <w:jc w:val="both"/>
              <w:rPr>
                <w:rFonts w:ascii="Arial" w:eastAsia="Times New Roman" w:hAnsi="Arial" w:cs="Arial"/>
              </w:rPr>
            </w:pPr>
          </w:p>
          <w:p w14:paraId="71AC31AE" w14:textId="77777777" w:rsidR="00B471AC" w:rsidRPr="004649F1" w:rsidRDefault="00B471AC" w:rsidP="00784B8C">
            <w:pPr>
              <w:autoSpaceDE w:val="0"/>
              <w:autoSpaceDN w:val="0"/>
              <w:adjustRightInd w:val="0"/>
              <w:spacing w:after="0" w:line="240" w:lineRule="auto"/>
              <w:jc w:val="both"/>
              <w:rPr>
                <w:rFonts w:ascii="Arial" w:eastAsia="Times New Roman" w:hAnsi="Arial" w:cs="Arial"/>
              </w:rPr>
            </w:pPr>
            <w:r w:rsidRPr="004649F1">
              <w:rPr>
                <w:rFonts w:ascii="Arial" w:eastAsia="Times New Roman" w:hAnsi="Arial" w:cs="Arial"/>
              </w:rPr>
              <w:t>The course also supports the wider curriculum through its emphasis on IT.</w:t>
            </w:r>
          </w:p>
          <w:p w14:paraId="75FAE129" w14:textId="77777777" w:rsidR="00B471AC" w:rsidRPr="004649F1" w:rsidRDefault="00B471AC" w:rsidP="00784B8C">
            <w:pPr>
              <w:autoSpaceDE w:val="0"/>
              <w:autoSpaceDN w:val="0"/>
              <w:adjustRightInd w:val="0"/>
              <w:spacing w:after="0" w:line="240" w:lineRule="auto"/>
              <w:jc w:val="both"/>
              <w:rPr>
                <w:rFonts w:ascii="Arial" w:eastAsia="Times New Roman" w:hAnsi="Arial" w:cs="Arial"/>
              </w:rPr>
            </w:pPr>
          </w:p>
        </w:tc>
      </w:tr>
      <w:tr w:rsidR="00B471AC" w:rsidRPr="004649F1" w14:paraId="488B4F05" w14:textId="77777777" w:rsidTr="00784B8C">
        <w:tc>
          <w:tcPr>
            <w:tcW w:w="9385" w:type="dxa"/>
            <w:tcBorders>
              <w:bottom w:val="nil"/>
            </w:tcBorders>
          </w:tcPr>
          <w:p w14:paraId="7F5604F3" w14:textId="77777777" w:rsidR="00B471AC" w:rsidRPr="004649F1" w:rsidRDefault="00B471AC" w:rsidP="00784B8C">
            <w:pPr>
              <w:spacing w:after="0" w:line="240" w:lineRule="auto"/>
              <w:jc w:val="both"/>
              <w:rPr>
                <w:rFonts w:ascii="Arial" w:eastAsia="Times New Roman" w:hAnsi="Arial" w:cs="Arial"/>
                <w:b/>
              </w:rPr>
            </w:pPr>
            <w:r w:rsidRPr="004649F1">
              <w:rPr>
                <w:rFonts w:ascii="Arial" w:eastAsia="Times New Roman" w:hAnsi="Arial" w:cs="Arial"/>
                <w:b/>
              </w:rPr>
              <w:t>Course Details</w:t>
            </w:r>
          </w:p>
          <w:p w14:paraId="2208D976" w14:textId="77777777" w:rsidR="00B471AC" w:rsidRPr="004649F1" w:rsidRDefault="00B471AC" w:rsidP="00784B8C">
            <w:pPr>
              <w:spacing w:after="0" w:line="240" w:lineRule="auto"/>
              <w:jc w:val="both"/>
              <w:rPr>
                <w:rFonts w:ascii="Arial" w:eastAsia="Times New Roman" w:hAnsi="Arial" w:cs="Arial"/>
                <w:b/>
              </w:rPr>
            </w:pPr>
          </w:p>
        </w:tc>
      </w:tr>
      <w:tr w:rsidR="00B471AC" w:rsidRPr="004649F1" w14:paraId="07D0E758" w14:textId="77777777" w:rsidTr="00784B8C">
        <w:tc>
          <w:tcPr>
            <w:tcW w:w="9385" w:type="dxa"/>
            <w:tcBorders>
              <w:top w:val="nil"/>
            </w:tcBorders>
          </w:tcPr>
          <w:p w14:paraId="236353C7" w14:textId="77777777" w:rsidR="00B471AC" w:rsidRDefault="00B471AC" w:rsidP="00784B8C">
            <w:pPr>
              <w:spacing w:after="0" w:line="240" w:lineRule="auto"/>
              <w:jc w:val="both"/>
              <w:rPr>
                <w:rFonts w:ascii="Arial" w:eastAsia="Times New Roman" w:hAnsi="Arial" w:cs="Arial"/>
              </w:rPr>
            </w:pPr>
            <w:r w:rsidRPr="004649F1">
              <w:rPr>
                <w:rFonts w:ascii="Arial" w:eastAsia="Times New Roman" w:hAnsi="Arial" w:cs="Arial"/>
              </w:rPr>
              <w:t>The Higher Admin and IT Course develops learners’ advanced administrative and IT skills and enables them to contribute to the effective functioning of organisations in supervisory administrative positions.</w:t>
            </w:r>
          </w:p>
          <w:p w14:paraId="3491AE6B" w14:textId="77777777" w:rsidR="00B471AC" w:rsidRPr="004649F1" w:rsidRDefault="00B471AC" w:rsidP="00784B8C">
            <w:pPr>
              <w:spacing w:after="0" w:line="240" w:lineRule="auto"/>
              <w:jc w:val="both"/>
              <w:rPr>
                <w:rFonts w:ascii="Arial" w:eastAsia="Times New Roman" w:hAnsi="Arial" w:cs="Arial"/>
              </w:rPr>
            </w:pPr>
          </w:p>
          <w:p w14:paraId="53DD1064" w14:textId="77777777" w:rsidR="00B471AC" w:rsidRDefault="00B471AC" w:rsidP="00784B8C">
            <w:pPr>
              <w:spacing w:after="0" w:line="240" w:lineRule="auto"/>
              <w:jc w:val="both"/>
              <w:rPr>
                <w:rFonts w:ascii="Arial" w:eastAsia="Times New Roman" w:hAnsi="Arial" w:cs="Arial"/>
              </w:rPr>
            </w:pPr>
            <w:r w:rsidRPr="004649F1">
              <w:rPr>
                <w:rFonts w:ascii="Arial" w:eastAsia="Times New Roman" w:hAnsi="Arial" w:cs="Arial"/>
              </w:rPr>
              <w:t>This Course comprises three mandatory units.</w:t>
            </w:r>
          </w:p>
          <w:p w14:paraId="62CABE24" w14:textId="77777777" w:rsidR="00B471AC" w:rsidRPr="004649F1" w:rsidRDefault="00B471AC" w:rsidP="00784B8C">
            <w:pPr>
              <w:spacing w:after="0" w:line="240" w:lineRule="auto"/>
              <w:jc w:val="both"/>
              <w:rPr>
                <w:rFonts w:ascii="Arial" w:eastAsia="Times New Roman" w:hAnsi="Arial" w:cs="Arial"/>
              </w:rPr>
            </w:pPr>
          </w:p>
          <w:p w14:paraId="16ED67E9" w14:textId="77777777" w:rsidR="00B471AC" w:rsidRPr="004649F1" w:rsidRDefault="00B471AC" w:rsidP="00C173F3">
            <w:pPr>
              <w:numPr>
                <w:ilvl w:val="0"/>
                <w:numId w:val="13"/>
              </w:numPr>
              <w:spacing w:after="0" w:line="240" w:lineRule="auto"/>
              <w:jc w:val="both"/>
              <w:rPr>
                <w:rFonts w:ascii="Arial" w:eastAsia="Times New Roman" w:hAnsi="Arial" w:cs="Arial"/>
              </w:rPr>
            </w:pPr>
            <w:r w:rsidRPr="004649F1">
              <w:rPr>
                <w:rFonts w:ascii="Arial" w:eastAsia="Times New Roman" w:hAnsi="Arial" w:cs="Arial"/>
              </w:rPr>
              <w:t xml:space="preserve">Administrative Theory and Practice </w:t>
            </w:r>
          </w:p>
          <w:p w14:paraId="2CB820A6" w14:textId="77777777" w:rsidR="00B471AC" w:rsidRPr="004649F1" w:rsidRDefault="00B471AC" w:rsidP="00C173F3">
            <w:pPr>
              <w:numPr>
                <w:ilvl w:val="0"/>
                <w:numId w:val="13"/>
              </w:numPr>
              <w:spacing w:after="0" w:line="240" w:lineRule="auto"/>
              <w:jc w:val="both"/>
              <w:rPr>
                <w:rFonts w:ascii="Arial" w:eastAsia="Times New Roman" w:hAnsi="Arial" w:cs="Arial"/>
              </w:rPr>
            </w:pPr>
            <w:r w:rsidRPr="004649F1">
              <w:rPr>
                <w:rFonts w:ascii="Arial" w:eastAsia="Times New Roman" w:hAnsi="Arial" w:cs="Arial"/>
              </w:rPr>
              <w:t xml:space="preserve">IT Solutions for Administrators </w:t>
            </w:r>
          </w:p>
          <w:p w14:paraId="2EC95354" w14:textId="77777777" w:rsidR="00B471AC" w:rsidRPr="004649F1" w:rsidRDefault="00B471AC" w:rsidP="00C173F3">
            <w:pPr>
              <w:numPr>
                <w:ilvl w:val="0"/>
                <w:numId w:val="13"/>
              </w:numPr>
              <w:spacing w:after="0" w:line="240" w:lineRule="auto"/>
              <w:jc w:val="both"/>
              <w:rPr>
                <w:rFonts w:ascii="Arial" w:eastAsia="Times New Roman" w:hAnsi="Arial" w:cs="Arial"/>
              </w:rPr>
            </w:pPr>
            <w:r w:rsidRPr="004649F1">
              <w:rPr>
                <w:rFonts w:ascii="Arial" w:eastAsia="Times New Roman" w:hAnsi="Arial" w:cs="Arial"/>
              </w:rPr>
              <w:t xml:space="preserve">Communication in Administration </w:t>
            </w:r>
          </w:p>
          <w:p w14:paraId="7C8E7AE1" w14:textId="77777777" w:rsidR="00B471AC" w:rsidRPr="004649F1" w:rsidRDefault="00B471AC" w:rsidP="00784B8C">
            <w:pPr>
              <w:spacing w:after="0" w:line="240" w:lineRule="auto"/>
              <w:jc w:val="both"/>
              <w:rPr>
                <w:rFonts w:ascii="Arial" w:eastAsia="Times New Roman" w:hAnsi="Arial" w:cs="Arial"/>
              </w:rPr>
            </w:pPr>
          </w:p>
          <w:p w14:paraId="010D00E1" w14:textId="77777777" w:rsidR="00B471AC" w:rsidRDefault="00B471AC" w:rsidP="00784B8C">
            <w:pPr>
              <w:spacing w:after="0" w:line="240" w:lineRule="auto"/>
              <w:jc w:val="both"/>
              <w:rPr>
                <w:rFonts w:ascii="Arial" w:eastAsia="Times New Roman" w:hAnsi="Arial" w:cs="Arial"/>
              </w:rPr>
            </w:pPr>
            <w:r w:rsidRPr="004649F1">
              <w:rPr>
                <w:rFonts w:ascii="Arial" w:eastAsia="Times New Roman" w:hAnsi="Arial" w:cs="Arial"/>
              </w:rPr>
              <w:t>To gain an award in the Course, the learner must pass all of the Units.</w:t>
            </w:r>
          </w:p>
          <w:p w14:paraId="6AE76405" w14:textId="77777777" w:rsidR="00B471AC" w:rsidRPr="004649F1" w:rsidRDefault="00B471AC" w:rsidP="00784B8C">
            <w:pPr>
              <w:spacing w:after="0" w:line="240" w:lineRule="auto"/>
              <w:jc w:val="both"/>
              <w:rPr>
                <w:rFonts w:ascii="Arial" w:eastAsia="Times New Roman" w:hAnsi="Arial" w:cs="Arial"/>
              </w:rPr>
            </w:pPr>
          </w:p>
          <w:p w14:paraId="49F4FB12" w14:textId="77777777" w:rsidR="00B471AC" w:rsidRPr="004649F1" w:rsidRDefault="00B471AC" w:rsidP="00784B8C">
            <w:pPr>
              <w:spacing w:after="0" w:line="240" w:lineRule="auto"/>
              <w:jc w:val="both"/>
              <w:rPr>
                <w:rFonts w:ascii="Arial" w:eastAsia="Times New Roman" w:hAnsi="Arial" w:cs="Arial"/>
                <w:b/>
                <w:i/>
                <w:lang w:val="en"/>
              </w:rPr>
            </w:pPr>
            <w:r w:rsidRPr="004649F1">
              <w:rPr>
                <w:rFonts w:ascii="Arial" w:eastAsia="Times New Roman" w:hAnsi="Arial" w:cs="Arial"/>
              </w:rPr>
              <w:t>Learners will also develop the ability to manage the organisation of events,</w:t>
            </w:r>
            <w:r>
              <w:rPr>
                <w:rFonts w:ascii="Arial" w:eastAsia="Times New Roman" w:hAnsi="Arial" w:cs="Arial"/>
              </w:rPr>
              <w:t xml:space="preserve"> </w:t>
            </w:r>
            <w:r w:rsidRPr="004649F1">
              <w:rPr>
                <w:rFonts w:ascii="Arial" w:eastAsia="Times New Roman" w:hAnsi="Arial" w:cs="Arial"/>
              </w:rPr>
              <w:t xml:space="preserve">comply with relevant health, safety and security legislation and workplace procedures and the ability to solve problems in the context of administration. </w:t>
            </w:r>
            <w:r>
              <w:rPr>
                <w:rFonts w:ascii="Arial" w:eastAsia="Times New Roman" w:hAnsi="Arial" w:cs="Arial"/>
              </w:rPr>
              <w:t xml:space="preserve"> </w:t>
            </w:r>
            <w:r w:rsidRPr="004649F1">
              <w:rPr>
                <w:rFonts w:ascii="Arial" w:eastAsia="Times New Roman" w:hAnsi="Arial" w:cs="Arial"/>
              </w:rPr>
              <w:t>The Course will support learners’ personal and social development and will serve them very well in their day-to-day lives, as well as preparing them for the next stage in their education and for entering the world of work.</w:t>
            </w:r>
            <w:r w:rsidRPr="004649F1">
              <w:rPr>
                <w:rFonts w:ascii="Arial" w:eastAsia="Times New Roman" w:hAnsi="Arial" w:cs="Arial"/>
                <w:b/>
                <w:i/>
                <w:lang w:val="en"/>
              </w:rPr>
              <w:t xml:space="preserve"> </w:t>
            </w:r>
          </w:p>
          <w:p w14:paraId="5650AC17" w14:textId="77777777" w:rsidR="00B471AC" w:rsidRPr="004649F1" w:rsidRDefault="00B471AC" w:rsidP="00784B8C">
            <w:pPr>
              <w:spacing w:after="0" w:line="240" w:lineRule="auto"/>
              <w:jc w:val="both"/>
              <w:rPr>
                <w:rFonts w:ascii="Arial" w:eastAsia="Times New Roman" w:hAnsi="Arial" w:cs="Arial"/>
                <w:b/>
                <w:i/>
                <w:lang w:val="en"/>
              </w:rPr>
            </w:pPr>
          </w:p>
          <w:p w14:paraId="6FE6E44A" w14:textId="77777777" w:rsidR="00B471AC" w:rsidRPr="004649F1" w:rsidRDefault="00B471AC" w:rsidP="00784B8C">
            <w:pPr>
              <w:spacing w:after="0" w:line="240" w:lineRule="auto"/>
              <w:jc w:val="both"/>
              <w:rPr>
                <w:rFonts w:ascii="Arial" w:eastAsia="Times New Roman" w:hAnsi="Arial" w:cs="Arial"/>
              </w:rPr>
            </w:pPr>
            <w:r w:rsidRPr="004649F1">
              <w:rPr>
                <w:rFonts w:ascii="Arial" w:eastAsia="Times New Roman" w:hAnsi="Arial" w:cs="Arial"/>
              </w:rPr>
              <w:t xml:space="preserve"> </w:t>
            </w:r>
          </w:p>
        </w:tc>
      </w:tr>
      <w:tr w:rsidR="00B471AC" w:rsidRPr="004649F1" w14:paraId="28F0419B" w14:textId="77777777" w:rsidTr="00784B8C">
        <w:trPr>
          <w:trHeight w:val="331"/>
        </w:trPr>
        <w:tc>
          <w:tcPr>
            <w:tcW w:w="9385" w:type="dxa"/>
            <w:tcBorders>
              <w:bottom w:val="nil"/>
            </w:tcBorders>
          </w:tcPr>
          <w:p w14:paraId="7447C334" w14:textId="77777777" w:rsidR="00B471AC" w:rsidRPr="00A95145" w:rsidRDefault="00B471AC" w:rsidP="00784B8C">
            <w:pPr>
              <w:spacing w:after="0" w:line="240" w:lineRule="auto"/>
              <w:jc w:val="both"/>
              <w:rPr>
                <w:rFonts w:ascii="Arial" w:eastAsia="Times New Roman" w:hAnsi="Arial" w:cs="Arial"/>
                <w:b/>
              </w:rPr>
            </w:pPr>
            <w:r w:rsidRPr="00A95145">
              <w:rPr>
                <w:rFonts w:ascii="Arial" w:eastAsia="Times New Roman" w:hAnsi="Arial" w:cs="Arial"/>
                <w:b/>
              </w:rPr>
              <w:t>Assessment</w:t>
            </w:r>
          </w:p>
          <w:p w14:paraId="0018907D" w14:textId="77777777" w:rsidR="00B471AC" w:rsidRDefault="00B471AC" w:rsidP="00784B8C">
            <w:pPr>
              <w:spacing w:after="0" w:line="240" w:lineRule="auto"/>
              <w:jc w:val="both"/>
              <w:rPr>
                <w:rFonts w:ascii="Arial" w:eastAsia="Times New Roman" w:hAnsi="Arial" w:cs="Arial"/>
              </w:rPr>
            </w:pPr>
            <w:r w:rsidRPr="004649F1">
              <w:rPr>
                <w:rFonts w:ascii="Arial" w:eastAsia="Times New Roman" w:hAnsi="Arial" w:cs="Arial"/>
              </w:rPr>
              <w:t>Throughout the year, pupils will be required to sit 2 practical based and 1 theory based unit assessments:</w:t>
            </w:r>
          </w:p>
          <w:p w14:paraId="496BC2C8" w14:textId="77777777" w:rsidR="00B471AC" w:rsidRPr="004649F1" w:rsidRDefault="00B471AC" w:rsidP="00784B8C">
            <w:pPr>
              <w:spacing w:after="0" w:line="240" w:lineRule="auto"/>
              <w:jc w:val="both"/>
              <w:rPr>
                <w:rFonts w:ascii="Arial" w:eastAsia="Times New Roman" w:hAnsi="Arial" w:cs="Arial"/>
              </w:rPr>
            </w:pPr>
          </w:p>
          <w:p w14:paraId="461C556A" w14:textId="77777777" w:rsidR="00B471AC" w:rsidRPr="004649F1" w:rsidRDefault="00B471AC" w:rsidP="00C173F3">
            <w:pPr>
              <w:numPr>
                <w:ilvl w:val="0"/>
                <w:numId w:val="14"/>
              </w:numPr>
              <w:spacing w:after="0" w:line="240" w:lineRule="auto"/>
              <w:jc w:val="both"/>
              <w:rPr>
                <w:rFonts w:ascii="Arial" w:eastAsia="Times New Roman" w:hAnsi="Arial" w:cs="Arial"/>
              </w:rPr>
            </w:pPr>
            <w:r w:rsidRPr="004649F1">
              <w:rPr>
                <w:rFonts w:ascii="Arial" w:eastAsia="Times New Roman" w:hAnsi="Arial" w:cs="Arial"/>
              </w:rPr>
              <w:t xml:space="preserve">Administrative Theory and Practice </w:t>
            </w:r>
          </w:p>
          <w:p w14:paraId="4805940E" w14:textId="77777777" w:rsidR="00B471AC" w:rsidRPr="004649F1" w:rsidRDefault="00B471AC" w:rsidP="00C173F3">
            <w:pPr>
              <w:numPr>
                <w:ilvl w:val="0"/>
                <w:numId w:val="14"/>
              </w:numPr>
              <w:spacing w:after="0" w:line="240" w:lineRule="auto"/>
              <w:jc w:val="both"/>
              <w:rPr>
                <w:rFonts w:ascii="Arial" w:eastAsia="Times New Roman" w:hAnsi="Arial" w:cs="Arial"/>
              </w:rPr>
            </w:pPr>
            <w:r w:rsidRPr="004649F1">
              <w:rPr>
                <w:rFonts w:ascii="Arial" w:eastAsia="Times New Roman" w:hAnsi="Arial" w:cs="Arial"/>
              </w:rPr>
              <w:t>IT Solutions for Administrators</w:t>
            </w:r>
          </w:p>
          <w:p w14:paraId="190DC10B" w14:textId="77777777" w:rsidR="00B471AC" w:rsidRPr="004649F1" w:rsidRDefault="00B471AC" w:rsidP="00C173F3">
            <w:pPr>
              <w:numPr>
                <w:ilvl w:val="0"/>
                <w:numId w:val="14"/>
              </w:numPr>
              <w:spacing w:after="0" w:line="240" w:lineRule="auto"/>
              <w:jc w:val="both"/>
              <w:rPr>
                <w:rFonts w:ascii="Arial" w:eastAsia="Times New Roman" w:hAnsi="Arial" w:cs="Arial"/>
              </w:rPr>
            </w:pPr>
            <w:r w:rsidRPr="004649F1">
              <w:rPr>
                <w:rFonts w:ascii="Arial" w:eastAsia="Times New Roman" w:hAnsi="Arial" w:cs="Arial"/>
              </w:rPr>
              <w:t xml:space="preserve">Communication in Administration </w:t>
            </w:r>
          </w:p>
          <w:p w14:paraId="3FB38250" w14:textId="77777777" w:rsidR="00B471AC" w:rsidRPr="004649F1" w:rsidRDefault="00B471AC" w:rsidP="00784B8C">
            <w:pPr>
              <w:spacing w:after="0" w:line="240" w:lineRule="auto"/>
              <w:jc w:val="both"/>
              <w:rPr>
                <w:rFonts w:ascii="Arial" w:eastAsia="Times New Roman" w:hAnsi="Arial" w:cs="Arial"/>
              </w:rPr>
            </w:pPr>
          </w:p>
          <w:p w14:paraId="649AFD32" w14:textId="77777777" w:rsidR="00B471AC" w:rsidRPr="00C47514" w:rsidRDefault="00B471AC" w:rsidP="00784B8C">
            <w:pPr>
              <w:spacing w:after="0" w:line="240" w:lineRule="auto"/>
              <w:jc w:val="both"/>
              <w:rPr>
                <w:rFonts w:ascii="Arial" w:eastAsia="Times New Roman" w:hAnsi="Arial" w:cs="Arial"/>
              </w:rPr>
            </w:pPr>
            <w:r w:rsidRPr="004649F1">
              <w:rPr>
                <w:rFonts w:ascii="Arial" w:eastAsia="Times New Roman" w:hAnsi="Arial" w:cs="Arial"/>
              </w:rPr>
              <w:t>To gain an overall award in Admin and IT pupils must pass Unit Assessments as well as a combination of a question paper</w:t>
            </w:r>
            <w:r>
              <w:rPr>
                <w:rFonts w:ascii="Arial" w:eastAsia="Times New Roman" w:hAnsi="Arial" w:cs="Arial"/>
              </w:rPr>
              <w:t xml:space="preserve"> (30%)</w:t>
            </w:r>
            <w:r w:rsidRPr="004649F1">
              <w:rPr>
                <w:rFonts w:ascii="Arial" w:eastAsia="Times New Roman" w:hAnsi="Arial" w:cs="Arial"/>
              </w:rPr>
              <w:t xml:space="preserve"> and an Administration and IT based assignment</w:t>
            </w:r>
            <w:r>
              <w:rPr>
                <w:rFonts w:ascii="Arial" w:eastAsia="Times New Roman" w:hAnsi="Arial" w:cs="Arial"/>
              </w:rPr>
              <w:t xml:space="preserve"> (70%).</w:t>
            </w:r>
          </w:p>
        </w:tc>
      </w:tr>
      <w:tr w:rsidR="00B471AC" w:rsidRPr="004649F1" w14:paraId="5167A2C9" w14:textId="77777777" w:rsidTr="00784B8C">
        <w:trPr>
          <w:trHeight w:val="331"/>
        </w:trPr>
        <w:tc>
          <w:tcPr>
            <w:tcW w:w="9385" w:type="dxa"/>
            <w:tcBorders>
              <w:bottom w:val="nil"/>
            </w:tcBorders>
          </w:tcPr>
          <w:p w14:paraId="24119401" w14:textId="77777777" w:rsidR="00B471AC" w:rsidRPr="004649F1" w:rsidRDefault="00B471AC" w:rsidP="00784B8C">
            <w:pPr>
              <w:spacing w:after="0" w:line="240" w:lineRule="auto"/>
              <w:jc w:val="both"/>
              <w:rPr>
                <w:rFonts w:ascii="Arial" w:eastAsia="Times New Roman" w:hAnsi="Arial" w:cs="Arial"/>
                <w:b/>
              </w:rPr>
            </w:pPr>
            <w:r w:rsidRPr="004649F1">
              <w:rPr>
                <w:rFonts w:ascii="Arial" w:eastAsia="Times New Roman" w:hAnsi="Arial" w:cs="Arial"/>
                <w:b/>
              </w:rPr>
              <w:t>Progression Routes:</w:t>
            </w:r>
          </w:p>
        </w:tc>
      </w:tr>
      <w:tr w:rsidR="00B471AC" w:rsidRPr="004649F1" w14:paraId="35B00DF8" w14:textId="77777777" w:rsidTr="00784B8C">
        <w:tc>
          <w:tcPr>
            <w:tcW w:w="9385" w:type="dxa"/>
            <w:tcBorders>
              <w:top w:val="nil"/>
            </w:tcBorders>
          </w:tcPr>
          <w:p w14:paraId="0FDCCA3F" w14:textId="77777777" w:rsidR="00B471AC" w:rsidRPr="004649F1" w:rsidRDefault="00B471AC" w:rsidP="00C173F3">
            <w:pPr>
              <w:pStyle w:val="ListParagraph"/>
              <w:numPr>
                <w:ilvl w:val="0"/>
                <w:numId w:val="20"/>
              </w:numPr>
              <w:spacing w:after="0" w:line="240" w:lineRule="auto"/>
              <w:jc w:val="both"/>
              <w:rPr>
                <w:rFonts w:ascii="Arial" w:eastAsia="Times New Roman" w:hAnsi="Arial" w:cs="Arial"/>
              </w:rPr>
            </w:pPr>
            <w:r w:rsidRPr="004649F1">
              <w:rPr>
                <w:rFonts w:ascii="Arial" w:eastAsia="Times New Roman" w:hAnsi="Arial" w:cs="Arial"/>
              </w:rPr>
              <w:t>HNC/HND courses.</w:t>
            </w:r>
          </w:p>
          <w:p w14:paraId="24478278" w14:textId="77777777" w:rsidR="00B471AC" w:rsidRDefault="00B471AC" w:rsidP="00C173F3">
            <w:pPr>
              <w:pStyle w:val="ListParagraph"/>
              <w:numPr>
                <w:ilvl w:val="0"/>
                <w:numId w:val="20"/>
              </w:numPr>
              <w:spacing w:after="0" w:line="240" w:lineRule="auto"/>
              <w:jc w:val="both"/>
              <w:rPr>
                <w:rFonts w:ascii="Arial" w:eastAsia="Times New Roman" w:hAnsi="Arial" w:cs="Arial"/>
              </w:rPr>
            </w:pPr>
            <w:r w:rsidRPr="004649F1">
              <w:rPr>
                <w:rFonts w:ascii="Arial" w:eastAsia="Times New Roman" w:hAnsi="Arial" w:cs="Arial"/>
              </w:rPr>
              <w:t>Degree courses in some Universities.</w:t>
            </w:r>
          </w:p>
          <w:p w14:paraId="6664F62E" w14:textId="77777777" w:rsidR="00B471AC" w:rsidRPr="004649F1" w:rsidRDefault="00B471AC" w:rsidP="00C173F3">
            <w:pPr>
              <w:pStyle w:val="ListParagraph"/>
              <w:numPr>
                <w:ilvl w:val="0"/>
                <w:numId w:val="20"/>
              </w:numPr>
              <w:spacing w:after="0" w:line="240" w:lineRule="auto"/>
              <w:jc w:val="both"/>
              <w:rPr>
                <w:rFonts w:ascii="Arial" w:eastAsia="Times New Roman" w:hAnsi="Arial" w:cs="Arial"/>
              </w:rPr>
            </w:pPr>
            <w:r>
              <w:rPr>
                <w:rFonts w:ascii="Arial" w:eastAsia="Times New Roman" w:hAnsi="Arial" w:cs="Arial"/>
              </w:rPr>
              <w:t>Employment in Admin based industries</w:t>
            </w:r>
          </w:p>
          <w:p w14:paraId="4A453294" w14:textId="77777777" w:rsidR="00B471AC" w:rsidRPr="004649F1" w:rsidRDefault="00B471AC" w:rsidP="00784B8C">
            <w:pPr>
              <w:autoSpaceDE w:val="0"/>
              <w:autoSpaceDN w:val="0"/>
              <w:adjustRightInd w:val="0"/>
              <w:spacing w:after="0" w:line="240" w:lineRule="auto"/>
              <w:jc w:val="both"/>
              <w:rPr>
                <w:rFonts w:ascii="Arial" w:eastAsia="Times New Roman" w:hAnsi="Arial" w:cs="Arial"/>
                <w:sz w:val="16"/>
                <w:szCs w:val="16"/>
              </w:rPr>
            </w:pPr>
          </w:p>
          <w:p w14:paraId="5BB238DF" w14:textId="77777777" w:rsidR="00B471AC" w:rsidRPr="004649F1" w:rsidRDefault="00B471AC" w:rsidP="00784B8C">
            <w:pPr>
              <w:autoSpaceDE w:val="0"/>
              <w:autoSpaceDN w:val="0"/>
              <w:adjustRightInd w:val="0"/>
              <w:spacing w:after="0" w:line="240" w:lineRule="auto"/>
              <w:jc w:val="both"/>
              <w:rPr>
                <w:rFonts w:ascii="Arial" w:eastAsia="Times New Roman" w:hAnsi="Arial" w:cs="Arial"/>
              </w:rPr>
            </w:pPr>
            <w:r w:rsidRPr="004649F1">
              <w:rPr>
                <w:rFonts w:ascii="Arial" w:eastAsia="Times New Roman" w:hAnsi="Arial" w:cs="Arial"/>
              </w:rPr>
              <w:t xml:space="preserve">The key purpose of this Course is to develop learners’ advanced administrative and IT skills and, ultimately, to enable them to contribute to the effective functioning of organisations in supervisory administrative positions. </w:t>
            </w:r>
          </w:p>
          <w:p w14:paraId="5F3CAC6F" w14:textId="77777777" w:rsidR="00B471AC" w:rsidRPr="004649F1" w:rsidRDefault="00B471AC" w:rsidP="00784B8C">
            <w:pPr>
              <w:spacing w:after="0" w:line="240" w:lineRule="auto"/>
              <w:jc w:val="both"/>
              <w:rPr>
                <w:rFonts w:ascii="Arial" w:eastAsia="Times New Roman" w:hAnsi="Arial" w:cs="Arial"/>
              </w:rPr>
            </w:pPr>
          </w:p>
        </w:tc>
      </w:tr>
    </w:tbl>
    <w:p w14:paraId="3E14AF4C" w14:textId="77777777" w:rsidR="00B471AC" w:rsidRDefault="00B471AC" w:rsidP="00855262">
      <w:pPr>
        <w:keepNext/>
        <w:spacing w:before="240" w:after="60" w:line="240" w:lineRule="auto"/>
        <w:jc w:val="center"/>
        <w:outlineLvl w:val="0"/>
        <w:rPr>
          <w:rFonts w:ascii="Arial" w:eastAsia="Times New Roman" w:hAnsi="Arial" w:cs="Arial"/>
          <w:b/>
          <w:bCs/>
          <w:kern w:val="32"/>
          <w:lang w:eastAsia="en-GB"/>
        </w:rPr>
      </w:pPr>
    </w:p>
    <w:p w14:paraId="3A95C609" w14:textId="77777777" w:rsidR="00855262" w:rsidRPr="00846121" w:rsidRDefault="00855262" w:rsidP="00855262">
      <w:pPr>
        <w:keepNext/>
        <w:spacing w:before="240" w:after="60" w:line="240" w:lineRule="auto"/>
        <w:jc w:val="center"/>
        <w:outlineLvl w:val="0"/>
        <w:rPr>
          <w:rFonts w:ascii="Arial" w:eastAsia="Times New Roman" w:hAnsi="Arial" w:cs="Arial"/>
          <w:b/>
          <w:bCs/>
          <w:kern w:val="32"/>
          <w:lang w:eastAsia="en-GB"/>
        </w:rPr>
      </w:pPr>
      <w:r w:rsidRPr="00846121">
        <w:rPr>
          <w:rFonts w:ascii="Arial" w:eastAsia="Times New Roman" w:hAnsi="Arial" w:cs="Arial"/>
          <w:b/>
          <w:bCs/>
          <w:kern w:val="32"/>
          <w:lang w:eastAsia="en-GB"/>
        </w:rPr>
        <w:t>BUSINESS MANAGEMENT – NATIONAL 4/5</w:t>
      </w:r>
    </w:p>
    <w:tbl>
      <w:tblPr>
        <w:tblpPr w:leftFromText="180" w:rightFromText="180" w:vertAnchor="text" w:horzAnchor="margin" w:tblpXSpec="center" w:tblpY="174"/>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4"/>
      </w:tblGrid>
      <w:tr w:rsidR="00855262" w:rsidRPr="00846121" w14:paraId="4148B2CB" w14:textId="77777777" w:rsidTr="00784B8C">
        <w:trPr>
          <w:trHeight w:val="1122"/>
        </w:trPr>
        <w:tc>
          <w:tcPr>
            <w:tcW w:w="5000" w:type="pct"/>
          </w:tcPr>
          <w:p w14:paraId="1EDB0F6E" w14:textId="77777777" w:rsidR="00855262" w:rsidRPr="00846121" w:rsidRDefault="00855262" w:rsidP="00784B8C">
            <w:pPr>
              <w:spacing w:after="0" w:line="240" w:lineRule="auto"/>
              <w:rPr>
                <w:rFonts w:ascii="Arial" w:eastAsia="Times New Roman" w:hAnsi="Arial" w:cs="Arial"/>
                <w:b/>
                <w:lang w:eastAsia="en-GB"/>
              </w:rPr>
            </w:pPr>
            <w:r w:rsidRPr="00846121">
              <w:rPr>
                <w:rFonts w:ascii="Arial" w:eastAsia="Times New Roman" w:hAnsi="Arial" w:cs="Arial"/>
                <w:b/>
                <w:lang w:eastAsia="en-GB"/>
              </w:rPr>
              <w:t>Aim(s) of course</w:t>
            </w:r>
          </w:p>
          <w:p w14:paraId="54EB9F5D" w14:textId="77777777" w:rsidR="00855262" w:rsidRPr="00846121" w:rsidRDefault="00855262" w:rsidP="00784B8C">
            <w:pPr>
              <w:spacing w:after="0" w:line="240" w:lineRule="auto"/>
              <w:rPr>
                <w:rFonts w:ascii="Arial" w:eastAsia="Times New Roman" w:hAnsi="Arial" w:cs="Arial"/>
                <w:b/>
                <w:sz w:val="8"/>
                <w:szCs w:val="8"/>
                <w:lang w:eastAsia="en-GB"/>
              </w:rPr>
            </w:pPr>
          </w:p>
          <w:p w14:paraId="6E4D99A9" w14:textId="77777777" w:rsidR="00855262" w:rsidRPr="00846121" w:rsidRDefault="00855262" w:rsidP="00784B8C">
            <w:pPr>
              <w:spacing w:after="0" w:line="240" w:lineRule="auto"/>
              <w:jc w:val="both"/>
              <w:rPr>
                <w:rFonts w:ascii="Arial" w:eastAsia="Times New Roman" w:hAnsi="Arial" w:cs="Arial"/>
                <w:lang w:eastAsia="en-GB"/>
              </w:rPr>
            </w:pPr>
            <w:r w:rsidRPr="00846121">
              <w:rPr>
                <w:rFonts w:ascii="Arial" w:eastAsia="Times New Roman" w:hAnsi="Arial" w:cs="Arial"/>
                <w:lang w:eastAsia="en-GB"/>
              </w:rPr>
              <w:t>Business plays an important role in society.  Businesses and entrepreneurs create wealth, prosperity, jobs and choices which benefits the country and its citizens. By following this course you will understand the way in which businesses operate in a dynamic and changing world and adopt entrepreneurial attitudes.</w:t>
            </w:r>
          </w:p>
          <w:p w14:paraId="320CD14C" w14:textId="77777777" w:rsidR="00855262" w:rsidRPr="00846121" w:rsidRDefault="00855262" w:rsidP="00784B8C">
            <w:pPr>
              <w:spacing w:after="0" w:line="240" w:lineRule="auto"/>
              <w:rPr>
                <w:rFonts w:ascii="Arial" w:eastAsia="Times New Roman" w:hAnsi="Arial" w:cs="Arial"/>
                <w:sz w:val="8"/>
                <w:szCs w:val="8"/>
                <w:lang w:eastAsia="en-GB"/>
              </w:rPr>
            </w:pPr>
          </w:p>
          <w:p w14:paraId="30C60F7A" w14:textId="77777777" w:rsidR="00855262" w:rsidRPr="00846121" w:rsidRDefault="00855262" w:rsidP="00784B8C">
            <w:pPr>
              <w:spacing w:after="0" w:line="240" w:lineRule="auto"/>
              <w:jc w:val="both"/>
              <w:rPr>
                <w:rFonts w:ascii="Arial" w:eastAsia="Times New Roman" w:hAnsi="Arial" w:cs="Arial"/>
                <w:lang w:eastAsia="en-GB"/>
              </w:rPr>
            </w:pPr>
            <w:r w:rsidRPr="00846121">
              <w:rPr>
                <w:rFonts w:ascii="Arial" w:eastAsia="Times New Roman" w:hAnsi="Arial" w:cs="Arial"/>
                <w:lang w:eastAsia="en-GB"/>
              </w:rPr>
              <w:t>This course will develop many skills which prepares pupils for everyday life, the world of work or further study of the many business courses available at further education colleges and universities.  This course is also suitable for all learners interested in entering the world of business – whether as a manager, employee or self-employed person.</w:t>
            </w:r>
          </w:p>
          <w:p w14:paraId="394C7E02" w14:textId="77777777" w:rsidR="00855262" w:rsidRPr="00846121" w:rsidRDefault="00855262" w:rsidP="00784B8C">
            <w:pPr>
              <w:spacing w:after="0" w:line="240" w:lineRule="auto"/>
              <w:rPr>
                <w:rFonts w:ascii="Arial" w:eastAsia="Times New Roman" w:hAnsi="Arial" w:cs="Arial"/>
                <w:sz w:val="8"/>
                <w:szCs w:val="8"/>
                <w:lang w:eastAsia="en-GB"/>
              </w:rPr>
            </w:pPr>
          </w:p>
          <w:p w14:paraId="468ADF87" w14:textId="77777777" w:rsidR="00855262" w:rsidRPr="00846121" w:rsidRDefault="00855262" w:rsidP="00784B8C">
            <w:pPr>
              <w:shd w:val="clear" w:color="auto" w:fill="FFFFFF"/>
              <w:spacing w:after="0" w:line="240" w:lineRule="auto"/>
              <w:rPr>
                <w:rFonts w:ascii="Arial" w:eastAsia="Times New Roman" w:hAnsi="Arial" w:cs="Arial"/>
                <w:b/>
                <w:color w:val="000000"/>
                <w:lang w:eastAsia="en-GB"/>
              </w:rPr>
            </w:pPr>
            <w:r w:rsidRPr="00846121">
              <w:rPr>
                <w:rFonts w:ascii="Arial" w:eastAsia="Times New Roman" w:hAnsi="Arial" w:cs="Arial"/>
                <w:b/>
                <w:color w:val="000000"/>
                <w:u w:val="single"/>
                <w:lang w:eastAsia="en-GB"/>
              </w:rPr>
              <w:t>The aim of a course in Business Management is to enable learners to develop</w:t>
            </w:r>
            <w:r w:rsidRPr="00846121">
              <w:rPr>
                <w:rFonts w:ascii="Arial" w:eastAsia="Times New Roman" w:hAnsi="Arial" w:cs="Arial"/>
                <w:b/>
                <w:color w:val="000000"/>
                <w:lang w:eastAsia="en-GB"/>
              </w:rPr>
              <w:t>:</w:t>
            </w:r>
          </w:p>
          <w:p w14:paraId="58AE1ED9" w14:textId="77777777" w:rsidR="00855262" w:rsidRPr="00846121" w:rsidRDefault="00855262" w:rsidP="00784B8C">
            <w:pPr>
              <w:shd w:val="clear" w:color="auto" w:fill="FFFFFF"/>
              <w:spacing w:after="0" w:line="240" w:lineRule="auto"/>
              <w:rPr>
                <w:rFonts w:ascii="Arial" w:eastAsia="Times New Roman" w:hAnsi="Arial" w:cs="Arial"/>
                <w:b/>
                <w:color w:val="000000"/>
                <w:sz w:val="8"/>
                <w:szCs w:val="8"/>
                <w:lang w:eastAsia="en-GB"/>
              </w:rPr>
            </w:pPr>
          </w:p>
          <w:p w14:paraId="2AE25EBF" w14:textId="77777777" w:rsidR="00855262" w:rsidRPr="00846121" w:rsidRDefault="00855262" w:rsidP="00C173F3">
            <w:pPr>
              <w:numPr>
                <w:ilvl w:val="0"/>
                <w:numId w:val="51"/>
              </w:numPr>
              <w:shd w:val="clear" w:color="auto" w:fill="FFFFFF"/>
              <w:tabs>
                <w:tab w:val="num" w:pos="360"/>
              </w:tabs>
              <w:spacing w:after="0" w:line="240" w:lineRule="auto"/>
              <w:rPr>
                <w:rFonts w:ascii="Arial" w:eastAsia="Times New Roman" w:hAnsi="Arial" w:cs="Arial"/>
                <w:color w:val="000000"/>
                <w:lang w:eastAsia="en-GB"/>
              </w:rPr>
            </w:pPr>
            <w:r w:rsidRPr="00846121">
              <w:rPr>
                <w:rFonts w:ascii="Arial" w:eastAsia="Times New Roman" w:hAnsi="Arial" w:cs="Arial"/>
                <w:color w:val="000000"/>
                <w:lang w:eastAsia="en-GB"/>
              </w:rPr>
              <w:t>Knowledge and understanding of the way society relies on business to satisfy our needs</w:t>
            </w:r>
          </w:p>
          <w:p w14:paraId="49599F27" w14:textId="77777777" w:rsidR="00855262" w:rsidRPr="00846121" w:rsidRDefault="00855262" w:rsidP="00C173F3">
            <w:pPr>
              <w:numPr>
                <w:ilvl w:val="0"/>
                <w:numId w:val="51"/>
              </w:numPr>
              <w:shd w:val="clear" w:color="auto" w:fill="FFFFFF"/>
              <w:tabs>
                <w:tab w:val="num" w:pos="360"/>
              </w:tabs>
              <w:spacing w:after="0" w:line="240" w:lineRule="auto"/>
              <w:rPr>
                <w:rFonts w:ascii="Arial" w:eastAsia="Times New Roman" w:hAnsi="Arial" w:cs="Arial"/>
                <w:color w:val="000000"/>
                <w:lang w:eastAsia="en-GB"/>
              </w:rPr>
            </w:pPr>
            <w:r w:rsidRPr="00846121">
              <w:rPr>
                <w:rFonts w:ascii="Arial" w:eastAsia="Times New Roman" w:hAnsi="Arial" w:cs="Arial"/>
                <w:color w:val="000000"/>
                <w:lang w:eastAsia="en-GB"/>
              </w:rPr>
              <w:t>An understanding of the steps taken by organisation to improve their overall performance</w:t>
            </w:r>
          </w:p>
          <w:p w14:paraId="0E3B65E0" w14:textId="77777777" w:rsidR="00855262" w:rsidRPr="00846121" w:rsidRDefault="00855262" w:rsidP="00C173F3">
            <w:pPr>
              <w:numPr>
                <w:ilvl w:val="0"/>
                <w:numId w:val="51"/>
              </w:numPr>
              <w:shd w:val="clear" w:color="auto" w:fill="FFFFFF"/>
              <w:tabs>
                <w:tab w:val="num" w:pos="360"/>
              </w:tabs>
              <w:spacing w:after="0" w:line="240" w:lineRule="auto"/>
              <w:rPr>
                <w:rFonts w:ascii="Arial" w:eastAsia="Times New Roman" w:hAnsi="Arial" w:cs="Arial"/>
                <w:color w:val="000000"/>
                <w:lang w:eastAsia="en-GB"/>
              </w:rPr>
            </w:pPr>
            <w:r w:rsidRPr="00846121">
              <w:rPr>
                <w:rFonts w:ascii="Arial" w:eastAsia="Times New Roman" w:hAnsi="Arial" w:cs="Arial"/>
                <w:color w:val="000000"/>
                <w:lang w:eastAsia="en-GB"/>
              </w:rPr>
              <w:t>An insight into how organisations ensure customers’ needs are met</w:t>
            </w:r>
          </w:p>
          <w:p w14:paraId="17BFF986" w14:textId="77777777" w:rsidR="00855262" w:rsidRPr="00846121" w:rsidRDefault="00855262" w:rsidP="00C173F3">
            <w:pPr>
              <w:numPr>
                <w:ilvl w:val="0"/>
                <w:numId w:val="51"/>
              </w:numPr>
              <w:shd w:val="clear" w:color="auto" w:fill="FFFFFF"/>
              <w:tabs>
                <w:tab w:val="num" w:pos="360"/>
              </w:tabs>
              <w:spacing w:after="0" w:line="240" w:lineRule="auto"/>
              <w:rPr>
                <w:rFonts w:ascii="Arial" w:eastAsia="Times New Roman" w:hAnsi="Arial" w:cs="Arial"/>
                <w:color w:val="000000"/>
                <w:lang w:eastAsia="en-GB"/>
              </w:rPr>
            </w:pPr>
            <w:r w:rsidRPr="00846121">
              <w:rPr>
                <w:rFonts w:ascii="Arial" w:eastAsia="Times New Roman" w:hAnsi="Arial" w:cs="Arial"/>
                <w:color w:val="000000"/>
                <w:lang w:eastAsia="en-GB"/>
              </w:rPr>
              <w:t>An awareness of how external influences including the economy, impact on organisations.</w:t>
            </w:r>
          </w:p>
          <w:p w14:paraId="3AD45788" w14:textId="77777777" w:rsidR="00855262" w:rsidRPr="00846121" w:rsidRDefault="00855262" w:rsidP="00C173F3">
            <w:pPr>
              <w:numPr>
                <w:ilvl w:val="0"/>
                <w:numId w:val="51"/>
              </w:numPr>
              <w:shd w:val="clear" w:color="auto" w:fill="FFFFFF"/>
              <w:tabs>
                <w:tab w:val="num" w:pos="360"/>
              </w:tabs>
              <w:spacing w:after="0" w:line="240" w:lineRule="auto"/>
              <w:rPr>
                <w:rFonts w:ascii="Arial" w:eastAsia="Times New Roman" w:hAnsi="Arial" w:cs="Arial"/>
                <w:color w:val="000000"/>
                <w:lang w:eastAsia="en-GB"/>
              </w:rPr>
            </w:pPr>
            <w:r w:rsidRPr="00846121">
              <w:rPr>
                <w:rFonts w:ascii="Arial" w:eastAsia="Times New Roman" w:hAnsi="Arial" w:cs="Arial"/>
                <w:color w:val="000000"/>
                <w:lang w:eastAsia="en-GB"/>
              </w:rPr>
              <w:t>A financial awareness through a business context</w:t>
            </w:r>
          </w:p>
          <w:p w14:paraId="7F2ECBAD" w14:textId="77777777" w:rsidR="00855262" w:rsidRPr="00846121" w:rsidRDefault="00855262" w:rsidP="00784B8C">
            <w:pPr>
              <w:spacing w:after="0" w:line="240" w:lineRule="auto"/>
              <w:rPr>
                <w:rFonts w:ascii="Arial" w:eastAsia="Times New Roman" w:hAnsi="Arial" w:cs="Arial"/>
                <w:sz w:val="16"/>
                <w:szCs w:val="16"/>
                <w:lang w:eastAsia="en-GB"/>
              </w:rPr>
            </w:pPr>
          </w:p>
        </w:tc>
      </w:tr>
      <w:tr w:rsidR="00855262" w:rsidRPr="00846121" w14:paraId="5ABFF73B" w14:textId="77777777" w:rsidTr="00784B8C">
        <w:trPr>
          <w:trHeight w:val="2780"/>
        </w:trPr>
        <w:tc>
          <w:tcPr>
            <w:tcW w:w="5000" w:type="pct"/>
          </w:tcPr>
          <w:p w14:paraId="1CFFF4D5" w14:textId="77777777" w:rsidR="00855262" w:rsidRPr="00846121" w:rsidRDefault="00855262" w:rsidP="00784B8C">
            <w:pPr>
              <w:spacing w:after="0" w:line="240" w:lineRule="auto"/>
              <w:rPr>
                <w:rFonts w:ascii="Arial" w:eastAsia="Times New Roman" w:hAnsi="Arial" w:cs="Arial"/>
                <w:b/>
                <w:lang w:eastAsia="en-GB"/>
              </w:rPr>
            </w:pPr>
            <w:r w:rsidRPr="00846121">
              <w:rPr>
                <w:rFonts w:ascii="Arial" w:eastAsia="Times New Roman" w:hAnsi="Arial" w:cs="Arial"/>
                <w:b/>
                <w:lang w:eastAsia="en-GB"/>
              </w:rPr>
              <w:t>Learning and Teaching Content</w:t>
            </w:r>
          </w:p>
          <w:p w14:paraId="2260561D" w14:textId="77777777" w:rsidR="00855262" w:rsidRPr="00846121" w:rsidRDefault="00855262" w:rsidP="00784B8C">
            <w:pPr>
              <w:spacing w:after="0" w:line="240" w:lineRule="auto"/>
              <w:rPr>
                <w:rFonts w:ascii="Arial" w:eastAsia="Times New Roman" w:hAnsi="Arial" w:cs="Arial"/>
                <w:b/>
                <w:sz w:val="16"/>
                <w:szCs w:val="16"/>
                <w:lang w:eastAsia="en-GB"/>
              </w:rPr>
            </w:pPr>
          </w:p>
          <w:p w14:paraId="64D45BFE" w14:textId="77777777" w:rsidR="00855262" w:rsidRPr="00846121" w:rsidRDefault="00855262" w:rsidP="00784B8C">
            <w:pPr>
              <w:spacing w:after="0" w:line="240" w:lineRule="auto"/>
              <w:rPr>
                <w:rFonts w:ascii="Arial" w:eastAsia="Times New Roman" w:hAnsi="Arial" w:cs="Arial"/>
                <w:lang w:eastAsia="en-GB"/>
              </w:rPr>
            </w:pPr>
            <w:r w:rsidRPr="00846121">
              <w:rPr>
                <w:rFonts w:ascii="Arial" w:eastAsia="Times New Roman" w:hAnsi="Arial" w:cs="Arial"/>
                <w:lang w:eastAsia="en-GB"/>
              </w:rPr>
              <w:t xml:space="preserve">You will learn about the different factors which contribute to business success and the role of different departments within a business. </w:t>
            </w:r>
          </w:p>
          <w:p w14:paraId="41DA07B9" w14:textId="77777777" w:rsidR="00855262" w:rsidRPr="00846121" w:rsidRDefault="00855262" w:rsidP="00784B8C">
            <w:pPr>
              <w:spacing w:after="0" w:line="240" w:lineRule="auto"/>
              <w:rPr>
                <w:rFonts w:ascii="Arial" w:eastAsia="Times New Roman" w:hAnsi="Arial" w:cs="Arial"/>
                <w:b/>
                <w:sz w:val="16"/>
                <w:szCs w:val="16"/>
                <w:lang w:eastAsia="en-GB"/>
              </w:rPr>
            </w:pPr>
            <w:r w:rsidRPr="00846121">
              <w:rPr>
                <w:rFonts w:ascii="Arial" w:eastAsia="Times New Roman" w:hAnsi="Arial" w:cs="Arial"/>
                <w:lang w:eastAsia="en-GB"/>
              </w:rPr>
              <w:t xml:space="preserve"> </w:t>
            </w:r>
          </w:p>
          <w:p w14:paraId="646725FD" w14:textId="77777777" w:rsidR="00855262" w:rsidRPr="00846121" w:rsidRDefault="00855262" w:rsidP="00784B8C">
            <w:pPr>
              <w:shd w:val="clear" w:color="auto" w:fill="FFFFFF"/>
              <w:spacing w:after="0" w:line="240" w:lineRule="auto"/>
              <w:rPr>
                <w:rFonts w:ascii="Arial" w:eastAsia="Times New Roman" w:hAnsi="Arial" w:cs="Arial"/>
                <w:color w:val="000000"/>
                <w:u w:val="single"/>
                <w:lang w:eastAsia="en-GB"/>
              </w:rPr>
            </w:pPr>
            <w:r w:rsidRPr="00846121">
              <w:rPr>
                <w:rFonts w:ascii="Arial" w:eastAsia="Times New Roman" w:hAnsi="Arial" w:cs="Arial"/>
                <w:color w:val="000000"/>
                <w:u w:val="single"/>
                <w:lang w:eastAsia="en-GB"/>
              </w:rPr>
              <w:t>The National 4 course contains 2 units</w:t>
            </w:r>
          </w:p>
          <w:p w14:paraId="64293652" w14:textId="77777777" w:rsidR="00855262" w:rsidRPr="00846121" w:rsidRDefault="00855262" w:rsidP="00784B8C">
            <w:pPr>
              <w:shd w:val="clear" w:color="auto" w:fill="FFFFFF"/>
              <w:spacing w:after="0" w:line="240" w:lineRule="auto"/>
              <w:rPr>
                <w:rFonts w:ascii="Arial" w:eastAsia="Times New Roman" w:hAnsi="Arial" w:cs="Arial"/>
                <w:color w:val="000000"/>
                <w:sz w:val="8"/>
                <w:szCs w:val="8"/>
                <w:lang w:eastAsia="en-GB"/>
              </w:rPr>
            </w:pPr>
          </w:p>
          <w:p w14:paraId="1C15D8B5" w14:textId="77777777" w:rsidR="00855262" w:rsidRPr="00846121" w:rsidRDefault="00855262" w:rsidP="00C173F3">
            <w:pPr>
              <w:numPr>
                <w:ilvl w:val="0"/>
                <w:numId w:val="52"/>
              </w:numPr>
              <w:shd w:val="clear" w:color="auto" w:fill="FFFFFF"/>
              <w:tabs>
                <w:tab w:val="num" w:pos="360"/>
              </w:tabs>
              <w:spacing w:after="0" w:line="240" w:lineRule="auto"/>
              <w:rPr>
                <w:rFonts w:ascii="Arial" w:eastAsia="Times New Roman" w:hAnsi="Arial" w:cs="Arial"/>
                <w:color w:val="FF0000"/>
                <w:lang w:eastAsia="en-GB"/>
              </w:rPr>
            </w:pPr>
            <w:r w:rsidRPr="00846121">
              <w:rPr>
                <w:rFonts w:ascii="Arial" w:eastAsia="Times New Roman" w:hAnsi="Arial" w:cs="Arial"/>
                <w:b/>
                <w:lang w:eastAsia="en-GB"/>
              </w:rPr>
              <w:t>Business in Action</w:t>
            </w:r>
          </w:p>
          <w:p w14:paraId="0D276755" w14:textId="77777777" w:rsidR="00855262" w:rsidRPr="00846121" w:rsidRDefault="00855262" w:rsidP="00C173F3">
            <w:pPr>
              <w:numPr>
                <w:ilvl w:val="0"/>
                <w:numId w:val="52"/>
              </w:numPr>
              <w:shd w:val="clear" w:color="auto" w:fill="FFFFFF"/>
              <w:tabs>
                <w:tab w:val="num" w:pos="360"/>
              </w:tabs>
              <w:spacing w:after="0" w:line="240" w:lineRule="auto"/>
              <w:rPr>
                <w:rFonts w:ascii="Arial" w:eastAsia="Times New Roman" w:hAnsi="Arial" w:cs="Arial"/>
                <w:color w:val="FF0000"/>
                <w:lang w:eastAsia="en-GB"/>
              </w:rPr>
            </w:pPr>
            <w:r w:rsidRPr="00846121">
              <w:rPr>
                <w:rFonts w:ascii="Arial" w:eastAsia="Times New Roman" w:hAnsi="Arial" w:cs="Arial"/>
                <w:b/>
                <w:lang w:eastAsia="en-GB"/>
              </w:rPr>
              <w:t>Influences on Business</w:t>
            </w:r>
          </w:p>
          <w:p w14:paraId="3BB3D79C" w14:textId="77777777" w:rsidR="00855262" w:rsidRPr="00846121" w:rsidRDefault="00855262" w:rsidP="00784B8C">
            <w:pPr>
              <w:shd w:val="clear" w:color="auto" w:fill="FFFFFF"/>
              <w:spacing w:after="0" w:line="240" w:lineRule="auto"/>
              <w:ind w:left="360"/>
              <w:rPr>
                <w:rFonts w:ascii="Arial" w:eastAsia="Times New Roman" w:hAnsi="Arial" w:cs="Arial"/>
                <w:color w:val="FF0000"/>
                <w:sz w:val="8"/>
                <w:szCs w:val="8"/>
                <w:lang w:eastAsia="en-GB"/>
              </w:rPr>
            </w:pPr>
          </w:p>
          <w:p w14:paraId="7D634A31" w14:textId="77777777" w:rsidR="00855262" w:rsidRPr="00846121" w:rsidRDefault="00855262" w:rsidP="00784B8C">
            <w:pPr>
              <w:shd w:val="clear" w:color="auto" w:fill="FFFFFF"/>
              <w:spacing w:after="0" w:line="240" w:lineRule="auto"/>
              <w:jc w:val="both"/>
              <w:rPr>
                <w:rFonts w:ascii="Arial" w:eastAsia="Times New Roman" w:hAnsi="Arial" w:cs="Arial"/>
                <w:lang w:eastAsia="en-GB"/>
              </w:rPr>
            </w:pPr>
            <w:r w:rsidRPr="00846121">
              <w:rPr>
                <w:rFonts w:ascii="Arial" w:eastAsia="Times New Roman" w:hAnsi="Arial" w:cs="Arial"/>
                <w:color w:val="000000"/>
                <w:lang w:eastAsia="en-GB"/>
              </w:rPr>
              <w:t xml:space="preserve">with an added value unit which is a </w:t>
            </w:r>
            <w:r w:rsidRPr="00846121">
              <w:rPr>
                <w:rFonts w:ascii="Arial" w:eastAsia="Times New Roman" w:hAnsi="Arial" w:cs="Arial"/>
                <w:b/>
                <w:lang w:eastAsia="en-GB"/>
              </w:rPr>
              <w:t xml:space="preserve">Business Based Assignment </w:t>
            </w:r>
            <w:r w:rsidRPr="00846121">
              <w:rPr>
                <w:rFonts w:ascii="Arial" w:eastAsia="Times New Roman" w:hAnsi="Arial" w:cs="Arial"/>
                <w:lang w:eastAsia="en-GB"/>
              </w:rPr>
              <w:t>which will require learners to choose an element of business which interests them and complete a business report from  research and analysis.</w:t>
            </w:r>
          </w:p>
          <w:p w14:paraId="652247CA" w14:textId="77777777" w:rsidR="00855262" w:rsidRPr="00846121" w:rsidRDefault="00855262" w:rsidP="00784B8C">
            <w:pPr>
              <w:shd w:val="clear" w:color="auto" w:fill="FFFFFF"/>
              <w:spacing w:after="0" w:line="240" w:lineRule="auto"/>
              <w:ind w:left="360"/>
              <w:rPr>
                <w:rFonts w:ascii="Arial" w:eastAsia="Times New Roman" w:hAnsi="Arial" w:cs="Arial"/>
                <w:sz w:val="8"/>
                <w:szCs w:val="8"/>
                <w:lang w:eastAsia="en-GB"/>
              </w:rPr>
            </w:pPr>
          </w:p>
          <w:p w14:paraId="6F28F250" w14:textId="77777777" w:rsidR="00855262" w:rsidRPr="00846121" w:rsidRDefault="00855262" w:rsidP="00784B8C">
            <w:pPr>
              <w:spacing w:after="0" w:line="240" w:lineRule="auto"/>
              <w:rPr>
                <w:rFonts w:ascii="Arial" w:eastAsia="Times New Roman" w:hAnsi="Arial" w:cs="Arial"/>
                <w:u w:val="single"/>
                <w:lang w:eastAsia="en-GB"/>
              </w:rPr>
            </w:pPr>
            <w:r w:rsidRPr="00846121">
              <w:rPr>
                <w:rFonts w:ascii="Arial" w:eastAsia="Times New Roman" w:hAnsi="Arial" w:cs="Arial"/>
                <w:u w:val="single"/>
                <w:lang w:eastAsia="en-GB"/>
              </w:rPr>
              <w:t>The National 5 course contains 3 units</w:t>
            </w:r>
          </w:p>
          <w:p w14:paraId="10E4D06A" w14:textId="77777777" w:rsidR="00855262" w:rsidRPr="00846121" w:rsidRDefault="00855262" w:rsidP="00784B8C">
            <w:pPr>
              <w:spacing w:after="0" w:line="240" w:lineRule="auto"/>
              <w:rPr>
                <w:rFonts w:ascii="Arial" w:eastAsia="Times New Roman" w:hAnsi="Arial" w:cs="Arial"/>
                <w:sz w:val="8"/>
                <w:szCs w:val="8"/>
                <w:u w:val="single"/>
                <w:lang w:eastAsia="en-GB"/>
              </w:rPr>
            </w:pPr>
          </w:p>
          <w:p w14:paraId="351C34F8" w14:textId="77777777" w:rsidR="00855262" w:rsidRPr="00846121" w:rsidRDefault="00855262" w:rsidP="00C173F3">
            <w:pPr>
              <w:numPr>
                <w:ilvl w:val="0"/>
                <w:numId w:val="54"/>
              </w:numPr>
              <w:tabs>
                <w:tab w:val="num" w:pos="370"/>
              </w:tabs>
              <w:spacing w:after="0" w:line="240" w:lineRule="auto"/>
              <w:ind w:left="370"/>
              <w:rPr>
                <w:rFonts w:ascii="Arial" w:eastAsia="Times New Roman" w:hAnsi="Arial" w:cs="Arial"/>
                <w:u w:val="single"/>
                <w:lang w:eastAsia="en-GB"/>
              </w:rPr>
            </w:pPr>
            <w:r w:rsidRPr="00846121">
              <w:rPr>
                <w:rFonts w:ascii="Arial" w:eastAsia="Times New Roman" w:hAnsi="Arial" w:cs="Arial"/>
                <w:b/>
                <w:lang w:eastAsia="en-GB"/>
              </w:rPr>
              <w:t>Understanding Business</w:t>
            </w:r>
          </w:p>
          <w:p w14:paraId="1628EC5B" w14:textId="77777777" w:rsidR="00855262" w:rsidRPr="00846121" w:rsidRDefault="00855262" w:rsidP="00C173F3">
            <w:pPr>
              <w:numPr>
                <w:ilvl w:val="0"/>
                <w:numId w:val="54"/>
              </w:numPr>
              <w:tabs>
                <w:tab w:val="num" w:pos="370"/>
              </w:tabs>
              <w:spacing w:after="0" w:line="240" w:lineRule="auto"/>
              <w:ind w:left="370"/>
              <w:rPr>
                <w:rFonts w:ascii="Arial" w:eastAsia="Times New Roman" w:hAnsi="Arial" w:cs="Arial"/>
                <w:u w:val="single"/>
                <w:lang w:eastAsia="en-GB"/>
              </w:rPr>
            </w:pPr>
            <w:r w:rsidRPr="00846121">
              <w:rPr>
                <w:rFonts w:ascii="Arial" w:eastAsia="Times New Roman" w:hAnsi="Arial" w:cs="Arial"/>
                <w:b/>
                <w:lang w:eastAsia="en-GB"/>
              </w:rPr>
              <w:t>Management of People and Finance</w:t>
            </w:r>
          </w:p>
          <w:p w14:paraId="3B0025DE" w14:textId="77777777" w:rsidR="00855262" w:rsidRPr="00846121" w:rsidRDefault="00855262" w:rsidP="00C173F3">
            <w:pPr>
              <w:numPr>
                <w:ilvl w:val="0"/>
                <w:numId w:val="54"/>
              </w:numPr>
              <w:tabs>
                <w:tab w:val="num" w:pos="370"/>
              </w:tabs>
              <w:spacing w:after="0" w:line="240" w:lineRule="auto"/>
              <w:ind w:left="370"/>
              <w:rPr>
                <w:rFonts w:ascii="Arial" w:eastAsia="Times New Roman" w:hAnsi="Arial" w:cs="Arial"/>
                <w:u w:val="single"/>
                <w:lang w:eastAsia="en-GB"/>
              </w:rPr>
            </w:pPr>
            <w:r w:rsidRPr="00846121">
              <w:rPr>
                <w:rFonts w:ascii="Arial" w:eastAsia="Times New Roman" w:hAnsi="Arial" w:cs="Arial"/>
                <w:b/>
                <w:lang w:eastAsia="en-GB"/>
              </w:rPr>
              <w:t>Management of Marketing and Operations</w:t>
            </w:r>
          </w:p>
          <w:p w14:paraId="0FB98214" w14:textId="77777777" w:rsidR="00855262" w:rsidRPr="00846121" w:rsidRDefault="00855262" w:rsidP="00784B8C">
            <w:pPr>
              <w:shd w:val="clear" w:color="auto" w:fill="FFFFFF"/>
              <w:spacing w:after="0" w:line="240" w:lineRule="auto"/>
              <w:ind w:left="360"/>
              <w:rPr>
                <w:rFonts w:ascii="Arial" w:eastAsia="Times New Roman" w:hAnsi="Arial" w:cs="Arial"/>
                <w:sz w:val="16"/>
                <w:szCs w:val="16"/>
                <w:lang w:eastAsia="en-GB"/>
              </w:rPr>
            </w:pPr>
          </w:p>
        </w:tc>
      </w:tr>
      <w:tr w:rsidR="00855262" w:rsidRPr="00846121" w14:paraId="11F63FCF" w14:textId="77777777" w:rsidTr="00784B8C">
        <w:trPr>
          <w:trHeight w:val="1126"/>
        </w:trPr>
        <w:tc>
          <w:tcPr>
            <w:tcW w:w="5000" w:type="pct"/>
          </w:tcPr>
          <w:p w14:paraId="117C7498" w14:textId="77777777" w:rsidR="00855262" w:rsidRPr="00846121" w:rsidRDefault="00855262" w:rsidP="00784B8C">
            <w:pPr>
              <w:spacing w:after="0" w:line="240" w:lineRule="auto"/>
              <w:rPr>
                <w:rFonts w:ascii="Arial" w:eastAsia="Times New Roman" w:hAnsi="Arial" w:cs="Arial"/>
                <w:b/>
                <w:lang w:eastAsia="en-GB"/>
              </w:rPr>
            </w:pPr>
            <w:r w:rsidRPr="00846121">
              <w:rPr>
                <w:rFonts w:ascii="Arial" w:eastAsia="Times New Roman" w:hAnsi="Arial" w:cs="Arial"/>
                <w:b/>
                <w:lang w:eastAsia="en-GB"/>
              </w:rPr>
              <w:t>Interdisciplinary Learning</w:t>
            </w:r>
          </w:p>
          <w:p w14:paraId="6E919CBE" w14:textId="77777777" w:rsidR="00855262" w:rsidRPr="00846121" w:rsidRDefault="00855262" w:rsidP="00784B8C">
            <w:pPr>
              <w:spacing w:after="0" w:line="240" w:lineRule="auto"/>
              <w:rPr>
                <w:rFonts w:ascii="Arial" w:eastAsia="Times New Roman" w:hAnsi="Arial" w:cs="Arial"/>
                <w:b/>
                <w:sz w:val="16"/>
                <w:szCs w:val="16"/>
                <w:lang w:eastAsia="en-GB"/>
              </w:rPr>
            </w:pPr>
          </w:p>
          <w:p w14:paraId="633727B2" w14:textId="77777777" w:rsidR="00855262" w:rsidRPr="00846121" w:rsidRDefault="00855262" w:rsidP="00784B8C">
            <w:pPr>
              <w:spacing w:after="0" w:line="240" w:lineRule="auto"/>
              <w:jc w:val="both"/>
              <w:rPr>
                <w:rFonts w:ascii="Arial" w:eastAsia="Times New Roman" w:hAnsi="Arial" w:cs="Arial"/>
                <w:lang w:eastAsia="en-GB"/>
              </w:rPr>
            </w:pPr>
            <w:r w:rsidRPr="00846121">
              <w:rPr>
                <w:rFonts w:ascii="Arial" w:eastAsia="Times New Roman" w:hAnsi="Arial" w:cs="Arial"/>
                <w:lang w:eastAsia="en-GB"/>
              </w:rPr>
              <w:t>Pupils will be able to use their Business Management skills and knowledge across different curriculum areas when exploring a theme or an issue, meeting a challenge or solving a problem.</w:t>
            </w:r>
          </w:p>
          <w:p w14:paraId="55FACF79" w14:textId="77777777" w:rsidR="00855262" w:rsidRPr="00846121" w:rsidRDefault="00855262" w:rsidP="00784B8C">
            <w:pPr>
              <w:spacing w:after="0" w:line="240" w:lineRule="auto"/>
              <w:rPr>
                <w:rFonts w:ascii="Arial" w:eastAsia="Times New Roman" w:hAnsi="Arial" w:cs="Arial"/>
                <w:b/>
                <w:u w:val="single"/>
                <w:lang w:eastAsia="en-GB"/>
              </w:rPr>
            </w:pPr>
          </w:p>
        </w:tc>
      </w:tr>
      <w:tr w:rsidR="00855262" w:rsidRPr="00846121" w14:paraId="17439002" w14:textId="77777777" w:rsidTr="00784B8C">
        <w:trPr>
          <w:trHeight w:val="1072"/>
        </w:trPr>
        <w:tc>
          <w:tcPr>
            <w:tcW w:w="5000" w:type="pct"/>
          </w:tcPr>
          <w:p w14:paraId="2EFA9C6D" w14:textId="77777777" w:rsidR="00855262" w:rsidRPr="00846121" w:rsidRDefault="00855262" w:rsidP="00784B8C">
            <w:pPr>
              <w:spacing w:after="0" w:line="240" w:lineRule="auto"/>
              <w:rPr>
                <w:rFonts w:ascii="Arial" w:eastAsia="Times New Roman" w:hAnsi="Arial" w:cs="Arial"/>
                <w:b/>
                <w:lang w:eastAsia="en-GB"/>
              </w:rPr>
            </w:pPr>
            <w:r w:rsidRPr="00846121">
              <w:rPr>
                <w:rFonts w:ascii="Arial" w:eastAsia="Times New Roman" w:hAnsi="Arial" w:cs="Arial"/>
                <w:b/>
                <w:lang w:eastAsia="en-GB"/>
              </w:rPr>
              <w:t>Assessment</w:t>
            </w:r>
          </w:p>
          <w:p w14:paraId="5F4FCC3A" w14:textId="77777777" w:rsidR="00855262" w:rsidRPr="00846121" w:rsidRDefault="00855262" w:rsidP="00784B8C">
            <w:pPr>
              <w:spacing w:after="0" w:line="240" w:lineRule="auto"/>
              <w:rPr>
                <w:rFonts w:ascii="Arial" w:eastAsia="Times New Roman" w:hAnsi="Arial" w:cs="Arial"/>
                <w:b/>
                <w:sz w:val="16"/>
                <w:szCs w:val="16"/>
                <w:lang w:eastAsia="en-GB"/>
              </w:rPr>
            </w:pPr>
          </w:p>
          <w:p w14:paraId="135AA39E" w14:textId="77777777" w:rsidR="00855262" w:rsidRPr="00846121" w:rsidRDefault="00855262" w:rsidP="00784B8C">
            <w:pPr>
              <w:spacing w:after="0" w:line="240" w:lineRule="auto"/>
              <w:jc w:val="both"/>
              <w:rPr>
                <w:rFonts w:ascii="Arial" w:eastAsia="Times New Roman" w:hAnsi="Arial" w:cs="Arial"/>
                <w:b/>
                <w:u w:val="single"/>
                <w:lang w:eastAsia="en-GB"/>
              </w:rPr>
            </w:pPr>
            <w:r w:rsidRPr="00846121">
              <w:rPr>
                <w:rFonts w:ascii="Arial" w:eastAsia="Times New Roman" w:hAnsi="Arial" w:cs="Arial"/>
                <w:lang w:eastAsia="en-GB"/>
              </w:rPr>
              <w:t xml:space="preserve">Each </w:t>
            </w:r>
            <w:r>
              <w:rPr>
                <w:rFonts w:ascii="Arial" w:eastAsia="Times New Roman" w:hAnsi="Arial" w:cs="Arial"/>
                <w:lang w:eastAsia="en-GB"/>
              </w:rPr>
              <w:t xml:space="preserve">N4 </w:t>
            </w:r>
            <w:r w:rsidRPr="00846121">
              <w:rPr>
                <w:rFonts w:ascii="Arial" w:eastAsia="Times New Roman" w:hAnsi="Arial" w:cs="Arial"/>
                <w:lang w:eastAsia="en-GB"/>
              </w:rPr>
              <w:t>unit is internally assessed.  Assessments use a variety of methods: written answers, IT tasks and presentations.  The National 5 course has a final written assessment in May under SQA conditions which contributes to 70% of the final grade as well as a Business Report Assessment (30% of the final grade).</w:t>
            </w:r>
          </w:p>
        </w:tc>
      </w:tr>
      <w:tr w:rsidR="00855262" w:rsidRPr="00846121" w14:paraId="04A616E8" w14:textId="77777777" w:rsidTr="00784B8C">
        <w:trPr>
          <w:trHeight w:val="894"/>
        </w:trPr>
        <w:tc>
          <w:tcPr>
            <w:tcW w:w="5000" w:type="pct"/>
            <w:tcBorders>
              <w:bottom w:val="nil"/>
            </w:tcBorders>
          </w:tcPr>
          <w:p w14:paraId="15F86BA1" w14:textId="77777777" w:rsidR="00855262" w:rsidRPr="00846121" w:rsidRDefault="00855262" w:rsidP="00784B8C">
            <w:pPr>
              <w:spacing w:after="0" w:line="240" w:lineRule="auto"/>
              <w:rPr>
                <w:rFonts w:ascii="Arial" w:eastAsia="Times New Roman" w:hAnsi="Arial" w:cs="Arial"/>
                <w:b/>
                <w:lang w:eastAsia="en-GB"/>
              </w:rPr>
            </w:pPr>
            <w:r w:rsidRPr="00846121">
              <w:rPr>
                <w:rFonts w:ascii="Arial" w:eastAsia="Times New Roman" w:hAnsi="Arial" w:cs="Arial"/>
                <w:b/>
                <w:lang w:eastAsia="en-GB"/>
              </w:rPr>
              <w:t>Homework</w:t>
            </w:r>
          </w:p>
          <w:p w14:paraId="7645BD3A" w14:textId="77777777" w:rsidR="00855262" w:rsidRPr="00846121" w:rsidRDefault="00855262" w:rsidP="00784B8C">
            <w:pPr>
              <w:spacing w:after="0" w:line="240" w:lineRule="auto"/>
              <w:rPr>
                <w:rFonts w:ascii="Arial" w:eastAsia="Times New Roman" w:hAnsi="Arial" w:cs="Arial"/>
                <w:b/>
                <w:sz w:val="16"/>
                <w:szCs w:val="16"/>
                <w:lang w:eastAsia="en-GB"/>
              </w:rPr>
            </w:pPr>
          </w:p>
          <w:p w14:paraId="6C794DAF" w14:textId="77777777" w:rsidR="00855262" w:rsidRPr="00846121" w:rsidRDefault="00855262" w:rsidP="00784B8C">
            <w:pPr>
              <w:spacing w:after="0" w:line="240" w:lineRule="auto"/>
              <w:rPr>
                <w:rFonts w:ascii="Arial" w:eastAsia="Times New Roman" w:hAnsi="Arial" w:cs="Arial"/>
                <w:lang w:eastAsia="en-GB"/>
              </w:rPr>
            </w:pPr>
            <w:r w:rsidRPr="00846121">
              <w:rPr>
                <w:rFonts w:ascii="Arial" w:eastAsia="Times New Roman" w:hAnsi="Arial" w:cs="Arial"/>
                <w:lang w:eastAsia="en-GB"/>
              </w:rPr>
              <w:t>Formal written homework is issued regularly to consolidate learning and understanding.</w:t>
            </w:r>
          </w:p>
        </w:tc>
      </w:tr>
      <w:tr w:rsidR="00855262" w:rsidRPr="00846121" w14:paraId="4A75E185" w14:textId="77777777" w:rsidTr="00784B8C">
        <w:trPr>
          <w:trHeight w:val="1735"/>
        </w:trPr>
        <w:tc>
          <w:tcPr>
            <w:tcW w:w="5000" w:type="pct"/>
          </w:tcPr>
          <w:p w14:paraId="72C97E25" w14:textId="77777777" w:rsidR="00855262" w:rsidRPr="00846121" w:rsidRDefault="00855262" w:rsidP="00784B8C">
            <w:pPr>
              <w:spacing w:after="0" w:line="240" w:lineRule="auto"/>
              <w:rPr>
                <w:rFonts w:ascii="Arial" w:eastAsia="Times New Roman" w:hAnsi="Arial" w:cs="Arial"/>
                <w:b/>
                <w:lang w:eastAsia="en-GB"/>
              </w:rPr>
            </w:pPr>
            <w:r w:rsidRPr="00846121">
              <w:rPr>
                <w:rFonts w:ascii="Arial" w:eastAsia="Times New Roman" w:hAnsi="Arial" w:cs="Arial"/>
                <w:b/>
                <w:lang w:eastAsia="en-GB"/>
              </w:rPr>
              <w:t>Progression into S5 Senior Phase</w:t>
            </w:r>
          </w:p>
          <w:p w14:paraId="36F956AA" w14:textId="77777777" w:rsidR="00855262" w:rsidRPr="00846121" w:rsidRDefault="00855262" w:rsidP="00784B8C">
            <w:pPr>
              <w:spacing w:after="0" w:line="240" w:lineRule="auto"/>
              <w:rPr>
                <w:rFonts w:ascii="Arial" w:eastAsia="Times New Roman" w:hAnsi="Arial" w:cs="Arial"/>
                <w:b/>
                <w:sz w:val="16"/>
                <w:szCs w:val="16"/>
                <w:lang w:eastAsia="en-GB"/>
              </w:rPr>
            </w:pPr>
          </w:p>
          <w:p w14:paraId="167E901A" w14:textId="77777777" w:rsidR="00855262" w:rsidRPr="00846121" w:rsidRDefault="00855262" w:rsidP="00784B8C">
            <w:pPr>
              <w:spacing w:after="0" w:line="240" w:lineRule="auto"/>
              <w:rPr>
                <w:rFonts w:ascii="Arial" w:eastAsia="Times New Roman" w:hAnsi="Arial" w:cs="Arial"/>
                <w:lang w:eastAsia="en-GB"/>
              </w:rPr>
            </w:pPr>
            <w:r w:rsidRPr="00846121">
              <w:rPr>
                <w:rFonts w:ascii="Arial" w:eastAsia="Times New Roman" w:hAnsi="Arial" w:cs="Arial"/>
                <w:lang w:eastAsia="en-GB"/>
              </w:rPr>
              <w:t xml:space="preserve">This Course or its components may provide progression to: </w:t>
            </w:r>
          </w:p>
          <w:p w14:paraId="106AEED8" w14:textId="77777777" w:rsidR="00855262" w:rsidRPr="00846121" w:rsidRDefault="00855262" w:rsidP="00C173F3">
            <w:pPr>
              <w:numPr>
                <w:ilvl w:val="0"/>
                <w:numId w:val="53"/>
              </w:numPr>
              <w:tabs>
                <w:tab w:val="num" w:pos="540"/>
              </w:tabs>
              <w:spacing w:after="0" w:line="240" w:lineRule="auto"/>
              <w:ind w:left="540"/>
              <w:rPr>
                <w:rFonts w:ascii="Arial" w:eastAsia="Times New Roman" w:hAnsi="Arial" w:cs="Arial"/>
                <w:lang w:eastAsia="en-GB"/>
              </w:rPr>
            </w:pPr>
            <w:r w:rsidRPr="00846121">
              <w:rPr>
                <w:rFonts w:ascii="Arial" w:eastAsia="Times New Roman" w:hAnsi="Arial" w:cs="Arial"/>
                <w:lang w:eastAsia="en-GB"/>
              </w:rPr>
              <w:t>Course Level National 4 Business – Progress to National 5 Business Management</w:t>
            </w:r>
          </w:p>
          <w:p w14:paraId="71598D30" w14:textId="77777777" w:rsidR="00855262" w:rsidRPr="00846121" w:rsidRDefault="00855262" w:rsidP="00C173F3">
            <w:pPr>
              <w:numPr>
                <w:ilvl w:val="0"/>
                <w:numId w:val="53"/>
              </w:numPr>
              <w:tabs>
                <w:tab w:val="num" w:pos="540"/>
              </w:tabs>
              <w:spacing w:after="0" w:line="240" w:lineRule="auto"/>
              <w:ind w:left="540"/>
              <w:rPr>
                <w:rFonts w:ascii="Arial" w:eastAsia="Times New Roman" w:hAnsi="Arial" w:cs="Arial"/>
                <w:lang w:eastAsia="en-GB"/>
              </w:rPr>
            </w:pPr>
            <w:r w:rsidRPr="00846121">
              <w:rPr>
                <w:rFonts w:ascii="Arial" w:eastAsia="Times New Roman" w:hAnsi="Arial" w:cs="Arial"/>
                <w:lang w:eastAsia="en-GB"/>
              </w:rPr>
              <w:t>Course Level National 5 Business Management – Progress to Higher Business Management</w:t>
            </w:r>
          </w:p>
          <w:p w14:paraId="138A5789" w14:textId="77777777" w:rsidR="00855262" w:rsidRPr="00846121" w:rsidRDefault="00855262" w:rsidP="00C173F3">
            <w:pPr>
              <w:numPr>
                <w:ilvl w:val="0"/>
                <w:numId w:val="53"/>
              </w:numPr>
              <w:tabs>
                <w:tab w:val="num" w:pos="540"/>
              </w:tabs>
              <w:spacing w:after="0" w:line="240" w:lineRule="auto"/>
              <w:ind w:left="540"/>
              <w:rPr>
                <w:rFonts w:ascii="Arial" w:eastAsia="Times New Roman" w:hAnsi="Arial" w:cs="Arial"/>
                <w:lang w:eastAsia="en-GB"/>
              </w:rPr>
            </w:pPr>
            <w:r w:rsidRPr="00846121">
              <w:rPr>
                <w:rFonts w:ascii="Arial" w:eastAsia="Times New Roman" w:hAnsi="Arial" w:cs="Arial"/>
                <w:lang w:eastAsia="en-GB"/>
              </w:rPr>
              <w:t>Higher Business Management – Progress to Advanced Higher</w:t>
            </w:r>
          </w:p>
          <w:p w14:paraId="3D4CE83B" w14:textId="77777777" w:rsidR="00855262" w:rsidRPr="00846121" w:rsidRDefault="00855262" w:rsidP="00784B8C">
            <w:pPr>
              <w:spacing w:after="0" w:line="240" w:lineRule="auto"/>
              <w:rPr>
                <w:rFonts w:ascii="Arial" w:eastAsia="Times New Roman" w:hAnsi="Arial" w:cs="Arial"/>
                <w:lang w:eastAsia="en-GB"/>
              </w:rPr>
            </w:pPr>
          </w:p>
        </w:tc>
      </w:tr>
    </w:tbl>
    <w:p w14:paraId="27598D1A" w14:textId="77777777" w:rsidR="00B471AC" w:rsidRPr="004649F1" w:rsidRDefault="00B471AC" w:rsidP="00B471AC">
      <w:pPr>
        <w:spacing w:after="0" w:line="240" w:lineRule="auto"/>
        <w:jc w:val="center"/>
        <w:rPr>
          <w:rFonts w:ascii="Arial" w:eastAsia="Times New Roman" w:hAnsi="Arial" w:cs="Arial"/>
          <w:b/>
          <w:sz w:val="24"/>
          <w:szCs w:val="24"/>
        </w:rPr>
      </w:pPr>
      <w:r w:rsidRPr="004649F1">
        <w:rPr>
          <w:rFonts w:ascii="Arial" w:eastAsia="Times New Roman" w:hAnsi="Arial" w:cs="Arial"/>
          <w:b/>
          <w:sz w:val="24"/>
          <w:szCs w:val="24"/>
        </w:rPr>
        <w:lastRenderedPageBreak/>
        <w:t>BUSINESS MANAGEMENT – HIGHER</w:t>
      </w:r>
    </w:p>
    <w:p w14:paraId="3186D37F" w14:textId="77777777" w:rsidR="00B471AC" w:rsidRPr="00A16DB0" w:rsidRDefault="00B471AC" w:rsidP="00B471AC">
      <w:pPr>
        <w:spacing w:after="0" w:line="240" w:lineRule="auto"/>
        <w:jc w:val="center"/>
        <w:rPr>
          <w:rFonts w:ascii="Times New Roman" w:eastAsia="Times New Roman" w:hAnsi="Times New Roman" w:cs="Times New Roman"/>
          <w:b/>
        </w:rPr>
      </w:pPr>
    </w:p>
    <w:tbl>
      <w:tblPr>
        <w:tblW w:w="92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B471AC" w:rsidRPr="009A4C6F" w14:paraId="08854AE1" w14:textId="77777777" w:rsidTr="00784B8C">
        <w:tc>
          <w:tcPr>
            <w:tcW w:w="9243" w:type="dxa"/>
            <w:tcBorders>
              <w:bottom w:val="nil"/>
            </w:tcBorders>
          </w:tcPr>
          <w:p w14:paraId="1C6C79B1" w14:textId="77777777" w:rsidR="00B471AC" w:rsidRPr="009A4C6F" w:rsidRDefault="00B471AC" w:rsidP="00784B8C">
            <w:pPr>
              <w:spacing w:after="0" w:line="240" w:lineRule="auto"/>
              <w:jc w:val="both"/>
              <w:rPr>
                <w:rFonts w:ascii="Arial" w:eastAsia="Times New Roman" w:hAnsi="Arial" w:cs="Arial"/>
                <w:b/>
              </w:rPr>
            </w:pPr>
            <w:r w:rsidRPr="009A4C6F">
              <w:rPr>
                <w:rFonts w:ascii="Arial" w:eastAsia="Times New Roman" w:hAnsi="Arial" w:cs="Arial"/>
                <w:b/>
              </w:rPr>
              <w:t>Why s</w:t>
            </w:r>
            <w:r>
              <w:rPr>
                <w:rFonts w:ascii="Arial" w:eastAsia="Times New Roman" w:hAnsi="Arial" w:cs="Arial"/>
                <w:b/>
              </w:rPr>
              <w:t>tudy Higher Business Management</w:t>
            </w:r>
            <w:r w:rsidRPr="009A4C6F">
              <w:rPr>
                <w:rFonts w:ascii="Arial" w:eastAsia="Times New Roman" w:hAnsi="Arial" w:cs="Arial"/>
                <w:b/>
              </w:rPr>
              <w:t>?</w:t>
            </w:r>
          </w:p>
        </w:tc>
      </w:tr>
      <w:tr w:rsidR="00B471AC" w:rsidRPr="009A4C6F" w14:paraId="3A09C0C3" w14:textId="77777777" w:rsidTr="00784B8C">
        <w:tc>
          <w:tcPr>
            <w:tcW w:w="9243" w:type="dxa"/>
            <w:tcBorders>
              <w:top w:val="nil"/>
            </w:tcBorders>
          </w:tcPr>
          <w:p w14:paraId="7C964977" w14:textId="77777777" w:rsidR="00B471AC" w:rsidRPr="009A4C6F" w:rsidRDefault="00B471AC" w:rsidP="00784B8C">
            <w:pPr>
              <w:spacing w:after="0" w:line="240" w:lineRule="auto"/>
              <w:jc w:val="both"/>
              <w:rPr>
                <w:rFonts w:ascii="Arial" w:eastAsia="Times New Roman" w:hAnsi="Arial" w:cs="Arial"/>
              </w:rPr>
            </w:pPr>
          </w:p>
          <w:p w14:paraId="2C8D4F1F" w14:textId="77777777" w:rsidR="00B471AC" w:rsidRPr="009A4C6F" w:rsidRDefault="00B471AC" w:rsidP="00784B8C">
            <w:pPr>
              <w:spacing w:after="0" w:line="240" w:lineRule="auto"/>
              <w:jc w:val="both"/>
              <w:rPr>
                <w:rFonts w:ascii="Arial" w:eastAsia="Times New Roman" w:hAnsi="Arial" w:cs="Arial"/>
                <w:lang w:val="en-US"/>
              </w:rPr>
            </w:pPr>
            <w:r>
              <w:rPr>
                <w:rFonts w:ascii="Arial" w:eastAsia="Times New Roman" w:hAnsi="Arial" w:cs="Arial"/>
                <w:lang w:val="en-US"/>
              </w:rPr>
              <w:t>Business and En</w:t>
            </w:r>
            <w:r w:rsidRPr="009A4C6F">
              <w:rPr>
                <w:rFonts w:ascii="Arial" w:eastAsia="Times New Roman" w:hAnsi="Arial" w:cs="Arial"/>
                <w:lang w:val="en-US"/>
              </w:rPr>
              <w:t>terprise are at the heart of national growth and development and during these uncertain economic times, it is important that young people understand the role of business and Enterprise in Society.</w:t>
            </w:r>
          </w:p>
          <w:p w14:paraId="44211986" w14:textId="77777777" w:rsidR="00B471AC" w:rsidRPr="009A4C6F" w:rsidRDefault="00B471AC" w:rsidP="00784B8C">
            <w:pPr>
              <w:spacing w:after="0" w:line="240" w:lineRule="auto"/>
              <w:jc w:val="both"/>
              <w:rPr>
                <w:rFonts w:ascii="Arial" w:eastAsia="Times New Roman" w:hAnsi="Arial" w:cs="Arial"/>
                <w:lang w:val="en-US"/>
              </w:rPr>
            </w:pPr>
          </w:p>
          <w:p w14:paraId="44DD0B89" w14:textId="77777777" w:rsidR="00B471AC" w:rsidRPr="009A4C6F" w:rsidRDefault="00B471AC" w:rsidP="00784B8C">
            <w:pPr>
              <w:spacing w:after="0" w:line="240" w:lineRule="auto"/>
              <w:jc w:val="both"/>
              <w:rPr>
                <w:rFonts w:ascii="Arial" w:eastAsia="Times New Roman" w:hAnsi="Arial" w:cs="Arial"/>
                <w:lang w:val="en-US"/>
              </w:rPr>
            </w:pPr>
            <w:r w:rsidRPr="009A4C6F">
              <w:rPr>
                <w:rFonts w:ascii="Arial" w:eastAsia="Times New Roman" w:hAnsi="Arial" w:cs="Arial"/>
                <w:lang w:val="en-US"/>
              </w:rPr>
              <w:t>The Business Management course offers opportunity for young people to develop the crucial skills and knowledge which allow them to access, understand and contribute to the dynamic, complex business and enterprise environment.</w:t>
            </w:r>
          </w:p>
          <w:p w14:paraId="6F106926" w14:textId="77777777" w:rsidR="00B471AC" w:rsidRPr="009A4C6F" w:rsidRDefault="00B471AC" w:rsidP="00784B8C">
            <w:pPr>
              <w:spacing w:after="0" w:line="240" w:lineRule="auto"/>
              <w:jc w:val="both"/>
              <w:rPr>
                <w:rFonts w:ascii="Arial" w:eastAsia="Times New Roman" w:hAnsi="Arial" w:cs="Arial"/>
                <w:lang w:val="en-US"/>
              </w:rPr>
            </w:pPr>
          </w:p>
          <w:p w14:paraId="639EC399" w14:textId="77777777" w:rsidR="00B471AC" w:rsidRPr="009A4C6F" w:rsidRDefault="00B471AC" w:rsidP="00784B8C">
            <w:pPr>
              <w:spacing w:after="0" w:line="240" w:lineRule="auto"/>
              <w:jc w:val="both"/>
              <w:rPr>
                <w:rFonts w:ascii="Arial" w:eastAsia="Times New Roman" w:hAnsi="Arial" w:cs="Arial"/>
                <w:lang w:val="en-US"/>
              </w:rPr>
            </w:pPr>
            <w:r w:rsidRPr="009A4C6F">
              <w:rPr>
                <w:rFonts w:ascii="Arial" w:eastAsia="Times New Roman" w:hAnsi="Arial" w:cs="Arial"/>
                <w:lang w:val="en-US"/>
              </w:rPr>
              <w:t>Business Management not only assists pupils in acquiring knowledge and understanding of the role and operation of business, but also develops analytical skills, application of skills to business situations, and to communicate effectively in a variety of ways.  The course benefits all young people, whether or not they wish to follow a career in business.</w:t>
            </w:r>
          </w:p>
          <w:p w14:paraId="5CC2BAE4" w14:textId="77777777" w:rsidR="00B471AC" w:rsidRPr="009A4C6F" w:rsidRDefault="00B471AC" w:rsidP="00784B8C">
            <w:pPr>
              <w:spacing w:after="0" w:line="240" w:lineRule="auto"/>
              <w:jc w:val="both"/>
              <w:rPr>
                <w:rFonts w:ascii="Arial" w:eastAsia="Times New Roman" w:hAnsi="Arial" w:cs="Arial"/>
                <w:lang w:val="en-US"/>
              </w:rPr>
            </w:pPr>
          </w:p>
          <w:p w14:paraId="3588B5C3" w14:textId="77777777" w:rsidR="00B471AC" w:rsidRPr="009A4C6F" w:rsidRDefault="00B471AC" w:rsidP="00784B8C">
            <w:pPr>
              <w:spacing w:after="0" w:line="240" w:lineRule="auto"/>
              <w:jc w:val="both"/>
              <w:rPr>
                <w:rFonts w:ascii="Arial" w:eastAsia="Times New Roman" w:hAnsi="Arial" w:cs="Arial"/>
                <w:lang w:val="en-US"/>
              </w:rPr>
            </w:pPr>
            <w:r w:rsidRPr="009A4C6F">
              <w:rPr>
                <w:rFonts w:ascii="Arial" w:eastAsia="Times New Roman" w:hAnsi="Arial" w:cs="Arial"/>
                <w:lang w:val="en-US"/>
              </w:rPr>
              <w:t>The study of Business Management can provide a valuable experience which can enhance an individual’s understanding of a society and provide the skills and knowledge which can be used in a wide variety of employment.  It promotes the development of an enterprise oriented society and encourage young people to take a positive view of setting up business for themselves.</w:t>
            </w:r>
          </w:p>
          <w:p w14:paraId="58B1DA1F" w14:textId="77777777" w:rsidR="00B471AC" w:rsidRPr="009A4C6F" w:rsidRDefault="00B471AC" w:rsidP="00784B8C">
            <w:pPr>
              <w:spacing w:after="0" w:line="240" w:lineRule="auto"/>
              <w:jc w:val="both"/>
              <w:rPr>
                <w:rFonts w:ascii="Arial" w:eastAsia="Times New Roman" w:hAnsi="Arial" w:cs="Arial"/>
              </w:rPr>
            </w:pPr>
          </w:p>
        </w:tc>
      </w:tr>
      <w:tr w:rsidR="00B471AC" w:rsidRPr="009A4C6F" w14:paraId="6C757B7C" w14:textId="77777777" w:rsidTr="00784B8C">
        <w:tc>
          <w:tcPr>
            <w:tcW w:w="9243" w:type="dxa"/>
            <w:tcBorders>
              <w:bottom w:val="nil"/>
            </w:tcBorders>
          </w:tcPr>
          <w:p w14:paraId="2334C917" w14:textId="77777777" w:rsidR="00B471AC" w:rsidRPr="009A4C6F" w:rsidRDefault="00B471AC" w:rsidP="00784B8C">
            <w:pPr>
              <w:spacing w:after="0" w:line="240" w:lineRule="auto"/>
              <w:jc w:val="both"/>
              <w:rPr>
                <w:rFonts w:ascii="Arial" w:eastAsia="Times New Roman" w:hAnsi="Arial" w:cs="Arial"/>
                <w:b/>
              </w:rPr>
            </w:pPr>
            <w:r w:rsidRPr="009A4C6F">
              <w:rPr>
                <w:rFonts w:ascii="Arial" w:eastAsia="Times New Roman" w:hAnsi="Arial" w:cs="Arial"/>
                <w:b/>
              </w:rPr>
              <w:t>Course Details</w:t>
            </w:r>
          </w:p>
          <w:p w14:paraId="3B133F70" w14:textId="77777777" w:rsidR="00B471AC" w:rsidRPr="009A4C6F" w:rsidRDefault="00B471AC" w:rsidP="00784B8C">
            <w:pPr>
              <w:spacing w:after="0" w:line="240" w:lineRule="auto"/>
              <w:jc w:val="both"/>
              <w:rPr>
                <w:rFonts w:ascii="Arial" w:eastAsia="Times New Roman" w:hAnsi="Arial" w:cs="Arial"/>
                <w:b/>
              </w:rPr>
            </w:pPr>
          </w:p>
        </w:tc>
      </w:tr>
      <w:tr w:rsidR="00B471AC" w:rsidRPr="009A4C6F" w14:paraId="77266A89" w14:textId="77777777" w:rsidTr="00784B8C">
        <w:tc>
          <w:tcPr>
            <w:tcW w:w="9243" w:type="dxa"/>
            <w:tcBorders>
              <w:top w:val="nil"/>
              <w:bottom w:val="single" w:sz="4" w:space="0" w:color="auto"/>
            </w:tcBorders>
          </w:tcPr>
          <w:p w14:paraId="720F2F0B" w14:textId="77777777" w:rsidR="00B471AC" w:rsidRPr="009A4C6F" w:rsidRDefault="00B471AC" w:rsidP="00784B8C">
            <w:pPr>
              <w:spacing w:after="0" w:line="240" w:lineRule="auto"/>
              <w:jc w:val="both"/>
              <w:rPr>
                <w:rFonts w:ascii="Arial" w:eastAsia="Times New Roman" w:hAnsi="Arial" w:cs="Arial"/>
                <w:lang w:val="en-US"/>
              </w:rPr>
            </w:pPr>
            <w:r w:rsidRPr="009A4C6F">
              <w:rPr>
                <w:rFonts w:ascii="Arial" w:eastAsia="Times New Roman" w:hAnsi="Arial" w:cs="Arial"/>
                <w:lang w:val="en-US"/>
              </w:rPr>
              <w:t>The Higher Business Management Course builds on the skills, knowledge and understanding gained in National 5 Business Management and can act as an entry to the study of business in further education.</w:t>
            </w:r>
          </w:p>
          <w:p w14:paraId="4B8CA185" w14:textId="77777777" w:rsidR="00B471AC" w:rsidRPr="009A4C6F" w:rsidRDefault="00B471AC" w:rsidP="00784B8C">
            <w:pPr>
              <w:spacing w:after="0" w:line="240" w:lineRule="auto"/>
              <w:jc w:val="both"/>
              <w:rPr>
                <w:rFonts w:ascii="Arial" w:eastAsia="Times New Roman" w:hAnsi="Arial" w:cs="Arial"/>
                <w:lang w:val="en-US"/>
              </w:rPr>
            </w:pPr>
          </w:p>
          <w:p w14:paraId="6D1D5423" w14:textId="77777777" w:rsidR="00B471AC" w:rsidRPr="009A4C6F" w:rsidRDefault="00B471AC" w:rsidP="00784B8C">
            <w:pPr>
              <w:spacing w:after="0" w:line="240" w:lineRule="auto"/>
              <w:jc w:val="both"/>
              <w:rPr>
                <w:rFonts w:ascii="Arial" w:eastAsia="Times New Roman" w:hAnsi="Arial" w:cs="Arial"/>
                <w:lang w:val="en-US"/>
              </w:rPr>
            </w:pPr>
            <w:r w:rsidRPr="009A4C6F">
              <w:rPr>
                <w:rFonts w:ascii="Arial" w:eastAsia="Times New Roman" w:hAnsi="Arial" w:cs="Arial"/>
                <w:lang w:val="en-US"/>
              </w:rPr>
              <w:t xml:space="preserve">At this level the course focuses on the following key areas of Business </w:t>
            </w:r>
          </w:p>
          <w:p w14:paraId="1931C757" w14:textId="77777777" w:rsidR="00B471AC" w:rsidRPr="009A4C6F" w:rsidRDefault="00B471AC" w:rsidP="00784B8C">
            <w:pPr>
              <w:spacing w:after="0" w:line="240" w:lineRule="auto"/>
              <w:jc w:val="both"/>
              <w:rPr>
                <w:rFonts w:ascii="Arial" w:eastAsia="Times New Roman" w:hAnsi="Arial" w:cs="Arial"/>
                <w:lang w:val="en-US"/>
              </w:rPr>
            </w:pPr>
          </w:p>
          <w:tbl>
            <w:tblPr>
              <w:tblW w:w="0" w:type="auto"/>
              <w:tblBorders>
                <w:top w:val="nil"/>
                <w:left w:val="nil"/>
                <w:bottom w:val="nil"/>
                <w:right w:val="nil"/>
              </w:tblBorders>
              <w:tblLook w:val="0000" w:firstRow="0" w:lastRow="0" w:firstColumn="0" w:lastColumn="0" w:noHBand="0" w:noVBand="0"/>
            </w:tblPr>
            <w:tblGrid>
              <w:gridCol w:w="4678"/>
            </w:tblGrid>
            <w:tr w:rsidR="00B471AC" w:rsidRPr="009A4C6F" w14:paraId="7F41F1EE" w14:textId="77777777" w:rsidTr="00784B8C">
              <w:trPr>
                <w:trHeight w:val="210"/>
              </w:trPr>
              <w:tc>
                <w:tcPr>
                  <w:tcW w:w="0" w:type="auto"/>
                </w:tcPr>
                <w:p w14:paraId="25B91B91" w14:textId="77777777" w:rsidR="00B471AC" w:rsidRPr="009A4C6F" w:rsidRDefault="00B471AC" w:rsidP="00C173F3">
                  <w:pPr>
                    <w:numPr>
                      <w:ilvl w:val="0"/>
                      <w:numId w:val="16"/>
                    </w:numPr>
                    <w:spacing w:after="0" w:line="240" w:lineRule="auto"/>
                    <w:jc w:val="both"/>
                    <w:rPr>
                      <w:rFonts w:ascii="Arial" w:eastAsia="Times New Roman" w:hAnsi="Arial" w:cs="Arial"/>
                      <w:lang w:val="en-US"/>
                    </w:rPr>
                  </w:pPr>
                  <w:r w:rsidRPr="009A4C6F">
                    <w:rPr>
                      <w:rFonts w:ascii="Arial" w:eastAsia="Times New Roman" w:hAnsi="Arial" w:cs="Arial"/>
                      <w:lang w:val="en-US"/>
                    </w:rPr>
                    <w:t xml:space="preserve">Understanding Business </w:t>
                  </w:r>
                </w:p>
                <w:p w14:paraId="49633DAD" w14:textId="77777777" w:rsidR="00B471AC" w:rsidRPr="009A4C6F" w:rsidRDefault="00B471AC" w:rsidP="00784B8C">
                  <w:pPr>
                    <w:spacing w:after="0" w:line="240" w:lineRule="auto"/>
                    <w:jc w:val="both"/>
                    <w:rPr>
                      <w:rFonts w:ascii="Arial" w:eastAsia="Times New Roman" w:hAnsi="Arial" w:cs="Arial"/>
                      <w:lang w:val="en-US"/>
                    </w:rPr>
                  </w:pPr>
                </w:p>
              </w:tc>
            </w:tr>
            <w:tr w:rsidR="00B471AC" w:rsidRPr="009A4C6F" w14:paraId="06B9D020" w14:textId="77777777" w:rsidTr="00784B8C">
              <w:trPr>
                <w:trHeight w:val="210"/>
              </w:trPr>
              <w:tc>
                <w:tcPr>
                  <w:tcW w:w="0" w:type="auto"/>
                </w:tcPr>
                <w:p w14:paraId="1FEB40BB" w14:textId="77777777" w:rsidR="00B471AC" w:rsidRPr="009A4C6F" w:rsidRDefault="00B471AC" w:rsidP="00C173F3">
                  <w:pPr>
                    <w:numPr>
                      <w:ilvl w:val="0"/>
                      <w:numId w:val="16"/>
                    </w:numPr>
                    <w:spacing w:after="0" w:line="240" w:lineRule="auto"/>
                    <w:jc w:val="both"/>
                    <w:rPr>
                      <w:rFonts w:ascii="Arial" w:eastAsia="Times New Roman" w:hAnsi="Arial" w:cs="Arial"/>
                      <w:lang w:val="en-US"/>
                    </w:rPr>
                  </w:pPr>
                  <w:r w:rsidRPr="009A4C6F">
                    <w:rPr>
                      <w:rFonts w:ascii="Arial" w:eastAsia="Times New Roman" w:hAnsi="Arial" w:cs="Arial"/>
                      <w:lang w:val="en-US"/>
                    </w:rPr>
                    <w:t xml:space="preserve">Management of People and Finance </w:t>
                  </w:r>
                </w:p>
                <w:p w14:paraId="1F1F16C9" w14:textId="77777777" w:rsidR="00B471AC" w:rsidRPr="009A4C6F" w:rsidRDefault="00B471AC" w:rsidP="00784B8C">
                  <w:pPr>
                    <w:spacing w:after="0" w:line="240" w:lineRule="auto"/>
                    <w:jc w:val="both"/>
                    <w:rPr>
                      <w:rFonts w:ascii="Arial" w:eastAsia="Times New Roman" w:hAnsi="Arial" w:cs="Arial"/>
                      <w:lang w:val="en-US"/>
                    </w:rPr>
                  </w:pPr>
                </w:p>
              </w:tc>
            </w:tr>
            <w:tr w:rsidR="00B471AC" w:rsidRPr="009A4C6F" w14:paraId="2F07F223" w14:textId="77777777" w:rsidTr="00784B8C">
              <w:trPr>
                <w:trHeight w:val="459"/>
              </w:trPr>
              <w:tc>
                <w:tcPr>
                  <w:tcW w:w="0" w:type="auto"/>
                </w:tcPr>
                <w:p w14:paraId="21720A75" w14:textId="77777777" w:rsidR="00B471AC" w:rsidRPr="009A4C6F" w:rsidRDefault="00B471AC" w:rsidP="00C173F3">
                  <w:pPr>
                    <w:numPr>
                      <w:ilvl w:val="0"/>
                      <w:numId w:val="16"/>
                    </w:numPr>
                    <w:spacing w:after="0" w:line="240" w:lineRule="auto"/>
                    <w:jc w:val="both"/>
                    <w:rPr>
                      <w:rFonts w:ascii="Arial" w:eastAsia="Times New Roman" w:hAnsi="Arial" w:cs="Arial"/>
                      <w:lang w:val="en-US"/>
                    </w:rPr>
                  </w:pPr>
                  <w:r w:rsidRPr="009A4C6F">
                    <w:rPr>
                      <w:rFonts w:ascii="Arial" w:eastAsia="Times New Roman" w:hAnsi="Arial" w:cs="Arial"/>
                      <w:lang w:val="en-US"/>
                    </w:rPr>
                    <w:t xml:space="preserve">Management of Marketing and Operations </w:t>
                  </w:r>
                </w:p>
              </w:tc>
            </w:tr>
          </w:tbl>
          <w:p w14:paraId="5EE0F511" w14:textId="77777777" w:rsidR="00B471AC" w:rsidRPr="009A4C6F" w:rsidRDefault="00B471AC" w:rsidP="00784B8C">
            <w:pPr>
              <w:spacing w:after="0" w:line="240" w:lineRule="auto"/>
              <w:jc w:val="both"/>
              <w:rPr>
                <w:rFonts w:ascii="Arial" w:eastAsia="Times New Roman" w:hAnsi="Arial" w:cs="Arial"/>
              </w:rPr>
            </w:pPr>
          </w:p>
        </w:tc>
      </w:tr>
      <w:tr w:rsidR="00B471AC" w:rsidRPr="009A4C6F" w14:paraId="51956892" w14:textId="77777777" w:rsidTr="00784B8C">
        <w:tc>
          <w:tcPr>
            <w:tcW w:w="9243" w:type="dxa"/>
            <w:tcBorders>
              <w:bottom w:val="nil"/>
            </w:tcBorders>
          </w:tcPr>
          <w:p w14:paraId="17D1F00D" w14:textId="77777777" w:rsidR="00B471AC" w:rsidRPr="00A95145" w:rsidRDefault="00B471AC" w:rsidP="00784B8C">
            <w:pPr>
              <w:spacing w:after="0" w:line="240" w:lineRule="auto"/>
              <w:jc w:val="both"/>
              <w:rPr>
                <w:rFonts w:ascii="Arial" w:eastAsia="Times New Roman" w:hAnsi="Arial" w:cs="Arial"/>
                <w:b/>
                <w:lang w:val="en-US"/>
              </w:rPr>
            </w:pPr>
            <w:r w:rsidRPr="00A95145">
              <w:rPr>
                <w:rFonts w:ascii="Arial" w:eastAsia="Times New Roman" w:hAnsi="Arial" w:cs="Arial"/>
                <w:b/>
                <w:lang w:val="en-US"/>
              </w:rPr>
              <w:t>Assessment</w:t>
            </w:r>
          </w:p>
          <w:p w14:paraId="6BF2D3F3" w14:textId="77777777" w:rsidR="00B471AC" w:rsidRPr="009A4C6F" w:rsidRDefault="00B471AC" w:rsidP="00784B8C">
            <w:pPr>
              <w:spacing w:after="0" w:line="240" w:lineRule="auto"/>
              <w:jc w:val="both"/>
              <w:rPr>
                <w:rFonts w:ascii="Arial" w:eastAsia="Times New Roman" w:hAnsi="Arial" w:cs="Arial"/>
                <w:lang w:val="en-US"/>
              </w:rPr>
            </w:pPr>
          </w:p>
          <w:p w14:paraId="5DB9F814" w14:textId="77777777" w:rsidR="00B471AC" w:rsidRDefault="00B471AC" w:rsidP="00784B8C">
            <w:pPr>
              <w:spacing w:after="0" w:line="240" w:lineRule="auto"/>
              <w:jc w:val="both"/>
              <w:rPr>
                <w:rFonts w:ascii="Arial" w:eastAsia="Times New Roman" w:hAnsi="Arial" w:cs="Arial"/>
                <w:lang w:val="en-US"/>
              </w:rPr>
            </w:pPr>
            <w:r w:rsidRPr="009A4C6F">
              <w:rPr>
                <w:rFonts w:ascii="Arial" w:eastAsia="Times New Roman" w:hAnsi="Arial" w:cs="Arial"/>
                <w:lang w:val="en-US"/>
              </w:rPr>
              <w:t>Throughout the year, pupils will be required to sit 3 Unit Assessments:</w:t>
            </w:r>
          </w:p>
          <w:p w14:paraId="426EF932" w14:textId="77777777" w:rsidR="00B471AC" w:rsidRPr="009A4C6F" w:rsidRDefault="00B471AC" w:rsidP="00784B8C">
            <w:pPr>
              <w:spacing w:after="0" w:line="240" w:lineRule="auto"/>
              <w:jc w:val="both"/>
              <w:rPr>
                <w:rFonts w:ascii="Arial" w:eastAsia="Times New Roman" w:hAnsi="Arial" w:cs="Arial"/>
                <w:lang w:val="en-US"/>
              </w:rPr>
            </w:pPr>
          </w:p>
          <w:p w14:paraId="365ADC84" w14:textId="77777777" w:rsidR="00B471AC" w:rsidRPr="009A4C6F" w:rsidRDefault="00B471AC" w:rsidP="00C173F3">
            <w:pPr>
              <w:numPr>
                <w:ilvl w:val="0"/>
                <w:numId w:val="15"/>
              </w:numPr>
              <w:spacing w:after="0" w:line="240" w:lineRule="auto"/>
              <w:jc w:val="both"/>
              <w:rPr>
                <w:rFonts w:ascii="Arial" w:eastAsia="Times New Roman" w:hAnsi="Arial" w:cs="Arial"/>
                <w:lang w:val="en-US"/>
              </w:rPr>
            </w:pPr>
            <w:r w:rsidRPr="009A4C6F">
              <w:rPr>
                <w:rFonts w:ascii="Arial" w:eastAsia="Times New Roman" w:hAnsi="Arial" w:cs="Arial"/>
                <w:lang w:val="en-US"/>
              </w:rPr>
              <w:t>Understanding Business</w:t>
            </w:r>
          </w:p>
          <w:p w14:paraId="56CA7643" w14:textId="77777777" w:rsidR="00B471AC" w:rsidRPr="009A4C6F" w:rsidRDefault="00B471AC" w:rsidP="00C173F3">
            <w:pPr>
              <w:numPr>
                <w:ilvl w:val="0"/>
                <w:numId w:val="15"/>
              </w:numPr>
              <w:spacing w:after="0" w:line="240" w:lineRule="auto"/>
              <w:jc w:val="both"/>
              <w:rPr>
                <w:rFonts w:ascii="Arial" w:eastAsia="Times New Roman" w:hAnsi="Arial" w:cs="Arial"/>
                <w:lang w:val="en-US"/>
              </w:rPr>
            </w:pPr>
            <w:r w:rsidRPr="009A4C6F">
              <w:rPr>
                <w:rFonts w:ascii="Arial" w:eastAsia="Times New Roman" w:hAnsi="Arial" w:cs="Arial"/>
                <w:lang w:val="en-US"/>
              </w:rPr>
              <w:t>Marketing and Operations</w:t>
            </w:r>
          </w:p>
          <w:p w14:paraId="3027DF07" w14:textId="77777777" w:rsidR="00B471AC" w:rsidRPr="009A4C6F" w:rsidRDefault="00B471AC" w:rsidP="00C173F3">
            <w:pPr>
              <w:numPr>
                <w:ilvl w:val="0"/>
                <w:numId w:val="15"/>
              </w:numPr>
              <w:spacing w:after="0" w:line="240" w:lineRule="auto"/>
              <w:jc w:val="both"/>
              <w:rPr>
                <w:rFonts w:ascii="Arial" w:eastAsia="Times New Roman" w:hAnsi="Arial" w:cs="Arial"/>
                <w:lang w:val="en-US"/>
              </w:rPr>
            </w:pPr>
            <w:r w:rsidRPr="009A4C6F">
              <w:rPr>
                <w:rFonts w:ascii="Arial" w:eastAsia="Times New Roman" w:hAnsi="Arial" w:cs="Arial"/>
                <w:lang w:val="en-US"/>
              </w:rPr>
              <w:t>Human Resources and Finance</w:t>
            </w:r>
          </w:p>
          <w:p w14:paraId="04A3DE99" w14:textId="77777777" w:rsidR="00B471AC" w:rsidRPr="009A4C6F" w:rsidRDefault="00B471AC" w:rsidP="00784B8C">
            <w:pPr>
              <w:spacing w:after="0" w:line="240" w:lineRule="auto"/>
              <w:ind w:left="720"/>
              <w:jc w:val="both"/>
              <w:rPr>
                <w:rFonts w:ascii="Arial" w:eastAsia="Times New Roman" w:hAnsi="Arial" w:cs="Arial"/>
                <w:lang w:val="en-US"/>
              </w:rPr>
            </w:pPr>
          </w:p>
          <w:p w14:paraId="1D9F38E6" w14:textId="77777777" w:rsidR="00B471AC" w:rsidRDefault="00B471AC" w:rsidP="00784B8C">
            <w:pPr>
              <w:spacing w:after="0" w:line="240" w:lineRule="auto"/>
              <w:jc w:val="both"/>
              <w:rPr>
                <w:rFonts w:ascii="Arial" w:eastAsia="Times New Roman" w:hAnsi="Arial" w:cs="Arial"/>
                <w:lang w:val="en-US"/>
              </w:rPr>
            </w:pPr>
            <w:r w:rsidRPr="009A4C6F">
              <w:rPr>
                <w:rFonts w:ascii="Arial" w:eastAsia="Times New Roman" w:hAnsi="Arial" w:cs="Arial"/>
                <w:lang w:val="en-US"/>
              </w:rPr>
              <w:t>To gain an overall award in Business Management pupils must pass Unit Assessments as well at the final SQA exam in May and Coursework.</w:t>
            </w:r>
          </w:p>
          <w:p w14:paraId="00569491" w14:textId="77777777" w:rsidR="00B471AC" w:rsidRPr="009A4C6F" w:rsidRDefault="00B471AC" w:rsidP="00784B8C">
            <w:pPr>
              <w:spacing w:after="0" w:line="240" w:lineRule="auto"/>
              <w:jc w:val="both"/>
              <w:rPr>
                <w:rFonts w:ascii="Arial" w:eastAsia="Times New Roman" w:hAnsi="Arial" w:cs="Arial"/>
                <w:lang w:val="en-US"/>
              </w:rPr>
            </w:pPr>
          </w:p>
          <w:p w14:paraId="148E3D52" w14:textId="77777777" w:rsidR="00B471AC" w:rsidRPr="009A4C6F" w:rsidRDefault="00B471AC" w:rsidP="00784B8C">
            <w:pPr>
              <w:spacing w:after="0" w:line="240" w:lineRule="auto"/>
              <w:jc w:val="both"/>
              <w:rPr>
                <w:rFonts w:ascii="Arial" w:eastAsia="Times New Roman" w:hAnsi="Arial" w:cs="Arial"/>
                <w:lang w:val="en-US"/>
              </w:rPr>
            </w:pPr>
            <w:r w:rsidRPr="009A4C6F">
              <w:rPr>
                <w:rFonts w:ascii="Arial" w:eastAsia="Times New Roman" w:hAnsi="Arial" w:cs="Arial"/>
                <w:lang w:val="en-US"/>
              </w:rPr>
              <w:t>The final SQA exam is a Questions Paper under exam conditions is worth 70 % and the Coursework is worth 30% of the final grade.</w:t>
            </w:r>
          </w:p>
          <w:p w14:paraId="2FD32093" w14:textId="77777777" w:rsidR="00B471AC" w:rsidRPr="009A4C6F" w:rsidRDefault="00B471AC" w:rsidP="00784B8C">
            <w:pPr>
              <w:spacing w:after="0" w:line="240" w:lineRule="auto"/>
              <w:jc w:val="both"/>
              <w:rPr>
                <w:rFonts w:ascii="Arial" w:eastAsia="Times New Roman" w:hAnsi="Arial" w:cs="Arial"/>
                <w:b/>
              </w:rPr>
            </w:pPr>
          </w:p>
        </w:tc>
      </w:tr>
      <w:tr w:rsidR="00B471AC" w:rsidRPr="009A4C6F" w14:paraId="13D4D406" w14:textId="77777777" w:rsidTr="00784B8C">
        <w:tc>
          <w:tcPr>
            <w:tcW w:w="9243" w:type="dxa"/>
            <w:tcBorders>
              <w:bottom w:val="nil"/>
            </w:tcBorders>
          </w:tcPr>
          <w:p w14:paraId="6BD98BCB" w14:textId="77777777" w:rsidR="00B471AC" w:rsidRPr="009A4C6F" w:rsidRDefault="00B471AC" w:rsidP="00784B8C">
            <w:pPr>
              <w:spacing w:after="0" w:line="240" w:lineRule="auto"/>
              <w:jc w:val="both"/>
              <w:rPr>
                <w:rFonts w:ascii="Arial" w:eastAsia="Times New Roman" w:hAnsi="Arial" w:cs="Arial"/>
                <w:b/>
              </w:rPr>
            </w:pPr>
            <w:r w:rsidRPr="009A4C6F">
              <w:rPr>
                <w:rFonts w:ascii="Arial" w:eastAsia="Times New Roman" w:hAnsi="Arial" w:cs="Arial"/>
                <w:b/>
              </w:rPr>
              <w:t>Progression Routes</w:t>
            </w:r>
          </w:p>
        </w:tc>
      </w:tr>
      <w:tr w:rsidR="00B471AC" w:rsidRPr="009A4C6F" w14:paraId="329AC560" w14:textId="77777777" w:rsidTr="00784B8C">
        <w:tc>
          <w:tcPr>
            <w:tcW w:w="9243" w:type="dxa"/>
            <w:tcBorders>
              <w:top w:val="nil"/>
            </w:tcBorders>
          </w:tcPr>
          <w:p w14:paraId="66D6A599" w14:textId="77777777" w:rsidR="00B471AC" w:rsidRPr="009A4C6F" w:rsidRDefault="00B471AC" w:rsidP="00784B8C">
            <w:pPr>
              <w:spacing w:after="0" w:line="240" w:lineRule="auto"/>
              <w:jc w:val="both"/>
              <w:rPr>
                <w:rFonts w:ascii="Arial" w:eastAsia="Times New Roman" w:hAnsi="Arial" w:cs="Arial"/>
                <w:lang w:val="en-US"/>
              </w:rPr>
            </w:pPr>
          </w:p>
          <w:p w14:paraId="539BB9FE" w14:textId="77777777" w:rsidR="00B471AC" w:rsidRPr="009A4C6F" w:rsidRDefault="00B471AC" w:rsidP="00784B8C">
            <w:pPr>
              <w:spacing w:after="0" w:line="240" w:lineRule="auto"/>
              <w:jc w:val="both"/>
              <w:rPr>
                <w:rFonts w:ascii="Arial" w:eastAsia="Times New Roman" w:hAnsi="Arial" w:cs="Arial"/>
                <w:lang w:val="en-US"/>
              </w:rPr>
            </w:pPr>
            <w:r w:rsidRPr="009A4C6F">
              <w:rPr>
                <w:rFonts w:ascii="Arial" w:eastAsia="Times New Roman" w:hAnsi="Arial" w:cs="Arial"/>
                <w:lang w:val="en-US"/>
              </w:rPr>
              <w:t>Pupils can progress to Advanced Higher Business Management.</w:t>
            </w:r>
          </w:p>
          <w:p w14:paraId="183B3631" w14:textId="77777777" w:rsidR="00B471AC" w:rsidRPr="009A4C6F" w:rsidRDefault="00B471AC" w:rsidP="00784B8C">
            <w:pPr>
              <w:spacing w:after="0" w:line="240" w:lineRule="auto"/>
              <w:jc w:val="both"/>
              <w:rPr>
                <w:rFonts w:ascii="Arial" w:eastAsia="Times New Roman" w:hAnsi="Arial" w:cs="Arial"/>
              </w:rPr>
            </w:pPr>
          </w:p>
        </w:tc>
      </w:tr>
    </w:tbl>
    <w:p w14:paraId="7692C9F7" w14:textId="77777777" w:rsidR="00855262" w:rsidRPr="00846121" w:rsidRDefault="00855262" w:rsidP="00855262">
      <w:pPr>
        <w:spacing w:after="0" w:line="240" w:lineRule="auto"/>
        <w:rPr>
          <w:rFonts w:ascii="Arial" w:eastAsia="Times New Roman" w:hAnsi="Arial" w:cs="Arial"/>
          <w:b/>
          <w:bCs/>
          <w:kern w:val="32"/>
          <w:lang w:eastAsia="en-GB"/>
        </w:rPr>
      </w:pPr>
    </w:p>
    <w:p w14:paraId="785AFD9E" w14:textId="77777777" w:rsidR="00855262" w:rsidRPr="00846121" w:rsidRDefault="00855262" w:rsidP="00855262">
      <w:pPr>
        <w:spacing w:after="0" w:line="240" w:lineRule="auto"/>
        <w:rPr>
          <w:rFonts w:ascii="Arial" w:eastAsia="Times New Roman" w:hAnsi="Arial" w:cs="Arial"/>
          <w:b/>
          <w:bCs/>
          <w:kern w:val="32"/>
          <w:lang w:eastAsia="en-GB"/>
        </w:rPr>
      </w:pPr>
    </w:p>
    <w:p w14:paraId="55C07E06" w14:textId="77777777" w:rsidR="00855262" w:rsidRDefault="00855262" w:rsidP="00855262">
      <w:pPr>
        <w:spacing w:after="160" w:line="259" w:lineRule="auto"/>
        <w:rPr>
          <w:rFonts w:ascii="Arial" w:eastAsia="Times New Roman" w:hAnsi="Arial" w:cs="Arial"/>
          <w:b/>
          <w:bCs/>
          <w:kern w:val="32"/>
          <w:sz w:val="24"/>
          <w:szCs w:val="24"/>
          <w:lang w:eastAsia="en-GB"/>
        </w:rPr>
      </w:pPr>
      <w:r>
        <w:rPr>
          <w:rFonts w:ascii="Arial" w:eastAsia="Times New Roman" w:hAnsi="Arial" w:cs="Arial"/>
          <w:b/>
          <w:bCs/>
          <w:kern w:val="32"/>
          <w:sz w:val="24"/>
          <w:szCs w:val="24"/>
          <w:lang w:eastAsia="en-GB"/>
        </w:rPr>
        <w:br w:type="page"/>
      </w:r>
    </w:p>
    <w:p w14:paraId="54AF8E1C" w14:textId="77777777" w:rsidR="00855262" w:rsidRPr="00846121" w:rsidRDefault="00855262" w:rsidP="00855262">
      <w:pPr>
        <w:spacing w:after="0" w:line="240" w:lineRule="auto"/>
        <w:jc w:val="center"/>
        <w:rPr>
          <w:rFonts w:ascii="Arial" w:eastAsia="Times New Roman" w:hAnsi="Arial" w:cs="Arial"/>
          <w:b/>
          <w:bCs/>
          <w:kern w:val="32"/>
          <w:sz w:val="24"/>
          <w:szCs w:val="24"/>
          <w:lang w:eastAsia="en-GB"/>
        </w:rPr>
      </w:pPr>
      <w:r w:rsidRPr="00846121">
        <w:rPr>
          <w:rFonts w:ascii="Arial" w:eastAsia="Times New Roman" w:hAnsi="Arial" w:cs="Arial"/>
          <w:b/>
          <w:bCs/>
          <w:kern w:val="32"/>
          <w:sz w:val="24"/>
          <w:szCs w:val="24"/>
          <w:lang w:eastAsia="en-GB"/>
        </w:rPr>
        <w:lastRenderedPageBreak/>
        <w:t>COMPUTING SCIENCE – NATIONAL 4/5</w:t>
      </w:r>
    </w:p>
    <w:tbl>
      <w:tblPr>
        <w:tblpPr w:leftFromText="180" w:rightFromText="180" w:vertAnchor="text" w:horzAnchor="margin" w:tblpXSpec="center"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1"/>
      </w:tblGrid>
      <w:tr w:rsidR="00855262" w:rsidRPr="00846121" w14:paraId="776F81E1" w14:textId="77777777" w:rsidTr="00784B8C">
        <w:trPr>
          <w:trHeight w:val="1122"/>
        </w:trPr>
        <w:tc>
          <w:tcPr>
            <w:tcW w:w="5000" w:type="pct"/>
          </w:tcPr>
          <w:p w14:paraId="6DEBB185" w14:textId="77777777" w:rsidR="00855262" w:rsidRPr="00846121" w:rsidRDefault="00855262" w:rsidP="00784B8C">
            <w:pPr>
              <w:spacing w:after="0" w:line="240" w:lineRule="auto"/>
              <w:rPr>
                <w:rFonts w:ascii="Arial" w:eastAsia="Times New Roman" w:hAnsi="Arial" w:cs="Arial"/>
                <w:b/>
                <w:bCs/>
                <w:iCs/>
              </w:rPr>
            </w:pPr>
            <w:r w:rsidRPr="00846121">
              <w:rPr>
                <w:rFonts w:ascii="Arial" w:eastAsia="Times New Roman" w:hAnsi="Arial" w:cs="Arial"/>
                <w:b/>
                <w:bCs/>
                <w:iCs/>
              </w:rPr>
              <w:t>Aim(s) of course</w:t>
            </w:r>
          </w:p>
          <w:p w14:paraId="060623FF" w14:textId="77777777" w:rsidR="00855262" w:rsidRPr="00846121" w:rsidRDefault="00855262" w:rsidP="00784B8C">
            <w:pPr>
              <w:spacing w:after="0" w:line="240" w:lineRule="auto"/>
              <w:jc w:val="both"/>
              <w:rPr>
                <w:rFonts w:ascii="Arial" w:eastAsia="Times New Roman" w:hAnsi="Arial" w:cs="Arial"/>
                <w:bCs/>
                <w:iCs/>
              </w:rPr>
            </w:pPr>
          </w:p>
          <w:p w14:paraId="349F97AC" w14:textId="77777777" w:rsidR="00855262" w:rsidRPr="0082411A" w:rsidRDefault="00855262" w:rsidP="00784B8C">
            <w:pPr>
              <w:spacing w:after="0" w:line="240" w:lineRule="auto"/>
              <w:jc w:val="both"/>
              <w:rPr>
                <w:rFonts w:ascii="Arial" w:eastAsia="Times New Roman" w:hAnsi="Arial" w:cs="Arial"/>
                <w:lang w:eastAsia="en-GB"/>
              </w:rPr>
            </w:pPr>
            <w:r w:rsidRPr="0082411A">
              <w:rPr>
                <w:rFonts w:ascii="Arial" w:eastAsia="Times New Roman" w:hAnsi="Arial" w:cs="Arial"/>
                <w:lang w:eastAsia="en-GB"/>
              </w:rPr>
              <w:t>The aim of this course is to develop confident and creative learners with an interest and passion for Computing Science through a rich and engaging curriculum. Pupils are encouraged to research, investigate and develop key skills and learning as they go.  We strive to ensure that our young people have the computing and technological skills required in order to be best prepared for the pace and challenges of our ever changing world.</w:t>
            </w:r>
          </w:p>
          <w:p w14:paraId="698A7780" w14:textId="77777777" w:rsidR="00855262" w:rsidRPr="0082411A" w:rsidRDefault="00855262" w:rsidP="00784B8C">
            <w:pPr>
              <w:spacing w:after="0" w:line="240" w:lineRule="auto"/>
              <w:jc w:val="both"/>
              <w:rPr>
                <w:rFonts w:ascii="Arial" w:eastAsia="Times New Roman" w:hAnsi="Arial" w:cs="Arial"/>
                <w:lang w:eastAsia="en-GB"/>
              </w:rPr>
            </w:pPr>
          </w:p>
          <w:p w14:paraId="0017576D" w14:textId="77777777" w:rsidR="00855262" w:rsidRPr="0082411A" w:rsidRDefault="00855262" w:rsidP="00784B8C">
            <w:pPr>
              <w:spacing w:after="0" w:line="240" w:lineRule="auto"/>
              <w:jc w:val="both"/>
              <w:rPr>
                <w:rFonts w:ascii="Arial" w:eastAsia="Times New Roman" w:hAnsi="Arial" w:cs="Arial"/>
                <w:lang w:eastAsia="en-GB"/>
              </w:rPr>
            </w:pPr>
            <w:r w:rsidRPr="0082411A">
              <w:rPr>
                <w:rFonts w:ascii="Arial" w:eastAsia="Times New Roman" w:hAnsi="Arial" w:cs="Arial"/>
                <w:lang w:eastAsia="en-GB"/>
              </w:rPr>
              <w:t xml:space="preserve">One of the fastest growing areas of employment in recent years relates to computer technology. The government and business have voiced concerns over the lack of Computer Science skills in our young people. Pupils need to acquire both skills and understanding when using computers not merely be end users. </w:t>
            </w:r>
          </w:p>
          <w:p w14:paraId="1A818F9F" w14:textId="77777777" w:rsidR="00855262" w:rsidRPr="00846121" w:rsidRDefault="00855262" w:rsidP="00784B8C">
            <w:pPr>
              <w:spacing w:after="0" w:line="240" w:lineRule="auto"/>
              <w:jc w:val="both"/>
              <w:rPr>
                <w:rFonts w:ascii="Arial" w:eastAsia="Times New Roman" w:hAnsi="Arial" w:cs="Arial"/>
                <w:b/>
                <w:iCs/>
              </w:rPr>
            </w:pPr>
          </w:p>
        </w:tc>
      </w:tr>
      <w:tr w:rsidR="00855262" w:rsidRPr="00846121" w14:paraId="01D12644" w14:textId="77777777" w:rsidTr="00784B8C">
        <w:trPr>
          <w:trHeight w:val="2340"/>
        </w:trPr>
        <w:tc>
          <w:tcPr>
            <w:tcW w:w="5000" w:type="pct"/>
          </w:tcPr>
          <w:p w14:paraId="0BD6884D" w14:textId="77777777" w:rsidR="00855262" w:rsidRPr="00846121" w:rsidRDefault="00855262" w:rsidP="00784B8C">
            <w:pPr>
              <w:spacing w:after="0" w:line="240" w:lineRule="auto"/>
              <w:rPr>
                <w:rFonts w:ascii="Arial" w:eastAsia="Times New Roman" w:hAnsi="Arial" w:cs="Arial"/>
                <w:b/>
                <w:lang w:eastAsia="en-GB"/>
              </w:rPr>
            </w:pPr>
            <w:r w:rsidRPr="00846121">
              <w:rPr>
                <w:rFonts w:ascii="Arial" w:eastAsia="Times New Roman" w:hAnsi="Arial" w:cs="Arial"/>
                <w:b/>
                <w:lang w:eastAsia="en-GB"/>
              </w:rPr>
              <w:t>Learning and Teaching Content</w:t>
            </w:r>
          </w:p>
          <w:p w14:paraId="4037A11A" w14:textId="77777777" w:rsidR="00855262" w:rsidRPr="00846121" w:rsidRDefault="00855262" w:rsidP="00784B8C">
            <w:pPr>
              <w:spacing w:after="0" w:line="240" w:lineRule="auto"/>
              <w:rPr>
                <w:rFonts w:ascii="Arial" w:eastAsia="Times New Roman" w:hAnsi="Arial" w:cs="Arial"/>
                <w:b/>
                <w:lang w:eastAsia="en-GB"/>
              </w:rPr>
            </w:pPr>
          </w:p>
          <w:p w14:paraId="312C45F4" w14:textId="77777777" w:rsidR="00855262" w:rsidRPr="0082411A" w:rsidRDefault="00855262" w:rsidP="00784B8C">
            <w:pPr>
              <w:spacing w:after="0" w:line="240" w:lineRule="auto"/>
              <w:jc w:val="both"/>
              <w:rPr>
                <w:rFonts w:ascii="Arial" w:eastAsia="Times New Roman" w:hAnsi="Arial" w:cs="Arial"/>
                <w:lang w:eastAsia="en-GB"/>
              </w:rPr>
            </w:pPr>
            <w:r w:rsidRPr="0082411A">
              <w:rPr>
                <w:rFonts w:ascii="Arial" w:eastAsia="Times New Roman" w:hAnsi="Arial" w:cs="Arial"/>
                <w:lang w:eastAsia="en-GB"/>
              </w:rPr>
              <w:t xml:space="preserve">Computing Science has an effect on all aspects of our lives.  It is both a science and a technology, and has a wide-ranging impact on society. The course is designed to develop Computing Science skills </w:t>
            </w:r>
          </w:p>
          <w:p w14:paraId="0A845D83" w14:textId="77777777" w:rsidR="00855262" w:rsidRPr="0082411A" w:rsidRDefault="00855262" w:rsidP="00784B8C">
            <w:pPr>
              <w:spacing w:after="0" w:line="240" w:lineRule="auto"/>
              <w:jc w:val="both"/>
              <w:rPr>
                <w:rFonts w:ascii="Arial" w:eastAsia="Times New Roman" w:hAnsi="Arial" w:cs="Arial"/>
                <w:lang w:eastAsia="en-GB"/>
              </w:rPr>
            </w:pPr>
            <w:r w:rsidRPr="0082411A">
              <w:rPr>
                <w:rFonts w:ascii="Arial" w:eastAsia="Times New Roman" w:hAnsi="Arial" w:cs="Arial"/>
                <w:lang w:eastAsia="en-GB"/>
              </w:rPr>
              <w:t>The National 4 and 5 courses contain 2 units</w:t>
            </w:r>
          </w:p>
          <w:p w14:paraId="13042317" w14:textId="77777777" w:rsidR="00855262" w:rsidRPr="0082411A" w:rsidRDefault="00855262" w:rsidP="00784B8C">
            <w:pPr>
              <w:spacing w:after="0" w:line="240" w:lineRule="auto"/>
              <w:jc w:val="both"/>
              <w:rPr>
                <w:rFonts w:ascii="Arial" w:eastAsia="Times New Roman" w:hAnsi="Arial" w:cs="Arial"/>
                <w:lang w:eastAsia="en-GB"/>
              </w:rPr>
            </w:pPr>
          </w:p>
          <w:p w14:paraId="20C2DB2F" w14:textId="77777777" w:rsidR="00855262" w:rsidRPr="0082411A" w:rsidRDefault="00855262" w:rsidP="00C173F3">
            <w:pPr>
              <w:numPr>
                <w:ilvl w:val="0"/>
                <w:numId w:val="55"/>
              </w:numPr>
              <w:spacing w:after="0" w:line="240" w:lineRule="auto"/>
              <w:jc w:val="both"/>
              <w:rPr>
                <w:rFonts w:ascii="Arial" w:eastAsia="Times New Roman" w:hAnsi="Arial" w:cs="Arial"/>
                <w:lang w:eastAsia="en-GB"/>
              </w:rPr>
            </w:pPr>
            <w:r w:rsidRPr="0082411A">
              <w:rPr>
                <w:rFonts w:ascii="Arial" w:eastAsia="Times New Roman" w:hAnsi="Arial" w:cs="Arial"/>
                <w:lang w:eastAsia="en-GB"/>
              </w:rPr>
              <w:t xml:space="preserve">Software Design and Development </w:t>
            </w:r>
          </w:p>
          <w:p w14:paraId="6E5F6BE5" w14:textId="77777777" w:rsidR="00855262" w:rsidRPr="0082411A" w:rsidRDefault="00855262" w:rsidP="00C173F3">
            <w:pPr>
              <w:numPr>
                <w:ilvl w:val="0"/>
                <w:numId w:val="55"/>
              </w:numPr>
              <w:spacing w:after="0" w:line="240" w:lineRule="auto"/>
              <w:jc w:val="both"/>
              <w:rPr>
                <w:rFonts w:ascii="Arial" w:eastAsia="Times New Roman" w:hAnsi="Arial" w:cs="Arial"/>
                <w:lang w:eastAsia="en-GB"/>
              </w:rPr>
            </w:pPr>
            <w:r w:rsidRPr="0082411A">
              <w:rPr>
                <w:rFonts w:ascii="Arial" w:eastAsia="Times New Roman" w:hAnsi="Arial" w:cs="Arial"/>
                <w:lang w:eastAsia="en-GB"/>
              </w:rPr>
              <w:t xml:space="preserve">Information System Design and Development </w:t>
            </w:r>
          </w:p>
          <w:p w14:paraId="5DBB1784" w14:textId="77777777" w:rsidR="00855262" w:rsidRPr="0082411A" w:rsidRDefault="00855262" w:rsidP="00784B8C">
            <w:pPr>
              <w:spacing w:after="0" w:line="240" w:lineRule="auto"/>
              <w:jc w:val="both"/>
              <w:rPr>
                <w:rFonts w:ascii="Arial" w:eastAsia="Times New Roman" w:hAnsi="Arial" w:cs="Arial"/>
                <w:lang w:eastAsia="en-GB"/>
              </w:rPr>
            </w:pPr>
          </w:p>
          <w:p w14:paraId="6D820F5F" w14:textId="77777777" w:rsidR="00855262" w:rsidRPr="0082411A" w:rsidRDefault="00855262" w:rsidP="00784B8C">
            <w:pPr>
              <w:spacing w:after="0" w:line="240" w:lineRule="auto"/>
              <w:jc w:val="both"/>
              <w:rPr>
                <w:rFonts w:ascii="Arial" w:eastAsia="Times New Roman" w:hAnsi="Arial" w:cs="Arial"/>
                <w:lang w:eastAsia="en-GB"/>
              </w:rPr>
            </w:pPr>
            <w:r w:rsidRPr="0082411A">
              <w:rPr>
                <w:rFonts w:ascii="Arial" w:eastAsia="Times New Roman" w:hAnsi="Arial" w:cs="Arial"/>
                <w:lang w:eastAsia="en-GB"/>
              </w:rPr>
              <w:t>with an added value unit at National 4</w:t>
            </w:r>
          </w:p>
          <w:p w14:paraId="3194A959" w14:textId="77777777" w:rsidR="00855262" w:rsidRPr="0082411A" w:rsidRDefault="00855262" w:rsidP="00784B8C">
            <w:pPr>
              <w:spacing w:after="0" w:line="240" w:lineRule="auto"/>
              <w:jc w:val="both"/>
              <w:rPr>
                <w:rFonts w:ascii="Arial" w:eastAsia="Times New Roman" w:hAnsi="Arial" w:cs="Arial"/>
                <w:lang w:eastAsia="en-GB"/>
              </w:rPr>
            </w:pPr>
          </w:p>
          <w:p w14:paraId="2F317C4C" w14:textId="77777777" w:rsidR="00855262" w:rsidRPr="0082411A" w:rsidRDefault="00855262" w:rsidP="00C173F3">
            <w:pPr>
              <w:numPr>
                <w:ilvl w:val="0"/>
                <w:numId w:val="56"/>
              </w:numPr>
              <w:spacing w:after="0" w:line="240" w:lineRule="auto"/>
              <w:jc w:val="both"/>
              <w:rPr>
                <w:rFonts w:ascii="Arial" w:eastAsia="Times New Roman" w:hAnsi="Arial" w:cs="Arial"/>
                <w:lang w:eastAsia="en-GB"/>
              </w:rPr>
            </w:pPr>
            <w:r w:rsidRPr="0082411A">
              <w:rPr>
                <w:rFonts w:ascii="Arial" w:eastAsia="Times New Roman" w:hAnsi="Arial" w:cs="Arial"/>
                <w:lang w:eastAsia="en-GB"/>
              </w:rPr>
              <w:t>Computing Science Assignment</w:t>
            </w:r>
          </w:p>
          <w:p w14:paraId="187A3598" w14:textId="77777777" w:rsidR="00855262" w:rsidRPr="0082411A" w:rsidRDefault="00855262" w:rsidP="00784B8C">
            <w:pPr>
              <w:spacing w:after="0" w:line="240" w:lineRule="auto"/>
              <w:jc w:val="both"/>
              <w:rPr>
                <w:rFonts w:ascii="Arial" w:eastAsia="Times New Roman" w:hAnsi="Arial" w:cs="Arial"/>
                <w:lang w:eastAsia="en-GB"/>
              </w:rPr>
            </w:pPr>
          </w:p>
          <w:p w14:paraId="2366D4B9" w14:textId="77777777" w:rsidR="00855262" w:rsidRPr="0082411A" w:rsidRDefault="00855262" w:rsidP="00784B8C">
            <w:pPr>
              <w:spacing w:after="0" w:line="240" w:lineRule="auto"/>
              <w:jc w:val="both"/>
              <w:rPr>
                <w:rFonts w:ascii="Arial" w:eastAsia="Times New Roman" w:hAnsi="Arial" w:cs="Arial"/>
                <w:lang w:eastAsia="en-GB"/>
              </w:rPr>
            </w:pPr>
            <w:r w:rsidRPr="0082411A">
              <w:rPr>
                <w:rFonts w:ascii="Arial" w:eastAsia="Times New Roman" w:hAnsi="Arial" w:cs="Arial"/>
                <w:lang w:eastAsia="en-GB"/>
              </w:rPr>
              <w:t>The S4 Computing Science course will allow pupils to study HTML, JavaScript, Computer Systems, Database and Programming with Visual Basic.</w:t>
            </w:r>
          </w:p>
          <w:p w14:paraId="3AFB8224" w14:textId="77777777" w:rsidR="00855262" w:rsidRPr="0082411A" w:rsidRDefault="00855262" w:rsidP="00784B8C">
            <w:pPr>
              <w:spacing w:after="0" w:line="240" w:lineRule="auto"/>
              <w:jc w:val="both"/>
              <w:rPr>
                <w:rFonts w:ascii="Arial" w:eastAsia="Times New Roman" w:hAnsi="Arial" w:cs="Arial"/>
                <w:lang w:eastAsia="en-GB"/>
              </w:rPr>
            </w:pPr>
          </w:p>
          <w:p w14:paraId="5DBC7D1D" w14:textId="77777777" w:rsidR="00855262" w:rsidRPr="0082411A" w:rsidRDefault="00855262" w:rsidP="00784B8C">
            <w:pPr>
              <w:spacing w:after="0" w:line="240" w:lineRule="auto"/>
              <w:jc w:val="both"/>
              <w:rPr>
                <w:rFonts w:ascii="Arial" w:eastAsia="Times New Roman" w:hAnsi="Arial" w:cs="Arial"/>
                <w:lang w:eastAsia="en-GB"/>
              </w:rPr>
            </w:pPr>
            <w:r w:rsidRPr="0082411A">
              <w:rPr>
                <w:rFonts w:ascii="Arial" w:eastAsia="Times New Roman" w:hAnsi="Arial" w:cs="Arial"/>
                <w:lang w:eastAsia="en-GB"/>
              </w:rPr>
              <w:t>Learners will gain an awareness of the importance that computing professionals play in meeting the needs of society today and for the future, in fields which include science, education, business and industry.</w:t>
            </w:r>
          </w:p>
          <w:p w14:paraId="231899CE" w14:textId="77777777" w:rsidR="00855262" w:rsidRPr="00846121" w:rsidRDefault="00855262" w:rsidP="00784B8C">
            <w:pPr>
              <w:spacing w:after="0" w:line="240" w:lineRule="auto"/>
              <w:rPr>
                <w:rFonts w:ascii="Arial" w:eastAsia="Times New Roman" w:hAnsi="Arial" w:cs="Arial"/>
                <w:lang w:eastAsia="en-GB"/>
              </w:rPr>
            </w:pPr>
          </w:p>
        </w:tc>
      </w:tr>
      <w:tr w:rsidR="00855262" w:rsidRPr="00846121" w14:paraId="7B8D4823" w14:textId="77777777" w:rsidTr="00784B8C">
        <w:trPr>
          <w:trHeight w:val="1301"/>
        </w:trPr>
        <w:tc>
          <w:tcPr>
            <w:tcW w:w="5000" w:type="pct"/>
          </w:tcPr>
          <w:p w14:paraId="4FB5BB8B" w14:textId="77777777" w:rsidR="00855262" w:rsidRPr="00846121" w:rsidRDefault="00855262" w:rsidP="00784B8C">
            <w:pPr>
              <w:spacing w:after="0" w:line="240" w:lineRule="auto"/>
              <w:jc w:val="both"/>
              <w:rPr>
                <w:rFonts w:ascii="Arial" w:eastAsia="Times New Roman" w:hAnsi="Arial" w:cs="Arial"/>
                <w:b/>
                <w:bCs/>
                <w:iCs/>
              </w:rPr>
            </w:pPr>
            <w:r w:rsidRPr="00846121">
              <w:rPr>
                <w:rFonts w:ascii="Arial" w:eastAsia="Times New Roman" w:hAnsi="Arial" w:cs="Arial"/>
                <w:b/>
                <w:bCs/>
                <w:iCs/>
              </w:rPr>
              <w:t>Assessment</w:t>
            </w:r>
          </w:p>
          <w:p w14:paraId="09E8B039" w14:textId="77777777" w:rsidR="00855262" w:rsidRPr="00846121" w:rsidRDefault="00855262" w:rsidP="00784B8C">
            <w:pPr>
              <w:spacing w:after="0" w:line="240" w:lineRule="auto"/>
              <w:jc w:val="both"/>
              <w:rPr>
                <w:rFonts w:ascii="Arial" w:eastAsia="Times New Roman" w:hAnsi="Arial" w:cs="Arial"/>
                <w:bCs/>
                <w:iCs/>
                <w:u w:val="single"/>
              </w:rPr>
            </w:pPr>
          </w:p>
          <w:p w14:paraId="3EBD3454" w14:textId="77777777" w:rsidR="00855262" w:rsidRPr="00846121" w:rsidRDefault="00855262" w:rsidP="00784B8C">
            <w:pPr>
              <w:shd w:val="clear" w:color="auto" w:fill="FFFFFF"/>
              <w:spacing w:after="0" w:line="240" w:lineRule="auto"/>
              <w:jc w:val="both"/>
              <w:rPr>
                <w:rFonts w:ascii="Arial" w:eastAsia="Times New Roman" w:hAnsi="Arial" w:cs="Arial"/>
                <w:bCs/>
                <w:iCs/>
                <w:u w:val="single"/>
                <w:lang w:val="en-US"/>
              </w:rPr>
            </w:pPr>
            <w:r>
              <w:rPr>
                <w:rFonts w:ascii="Arial" w:eastAsia="Times New Roman" w:hAnsi="Arial" w:cs="Arial"/>
                <w:lang w:eastAsia="en-GB"/>
              </w:rPr>
              <w:t>Each National 4 Unit is</w:t>
            </w:r>
            <w:r w:rsidRPr="0082411A">
              <w:rPr>
                <w:rFonts w:ascii="Arial" w:eastAsia="Times New Roman" w:hAnsi="Arial" w:cs="Arial"/>
                <w:lang w:eastAsia="en-GB"/>
              </w:rPr>
              <w:t xml:space="preserve"> internally assessed and will include practical computing science tasks and written answers.  At National 5 level, learners will complete a Computing Science Assignment</w:t>
            </w:r>
            <w:r>
              <w:rPr>
                <w:rFonts w:ascii="Arial" w:eastAsia="Times New Roman" w:hAnsi="Arial" w:cs="Arial"/>
                <w:lang w:eastAsia="en-GB"/>
              </w:rPr>
              <w:t xml:space="preserve"> (31% of final grade) </w:t>
            </w:r>
            <w:r w:rsidRPr="0082411A">
              <w:rPr>
                <w:rFonts w:ascii="Arial" w:eastAsia="Times New Roman" w:hAnsi="Arial" w:cs="Arial"/>
                <w:lang w:eastAsia="en-GB"/>
              </w:rPr>
              <w:t xml:space="preserve"> and a written exam in May which will contribute</w:t>
            </w:r>
            <w:r>
              <w:rPr>
                <w:rFonts w:ascii="Arial" w:eastAsia="Times New Roman" w:hAnsi="Arial" w:cs="Arial"/>
                <w:lang w:eastAsia="en-GB"/>
              </w:rPr>
              <w:t xml:space="preserve"> 69% </w:t>
            </w:r>
            <w:r w:rsidRPr="0082411A">
              <w:rPr>
                <w:rFonts w:ascii="Arial" w:eastAsia="Times New Roman" w:hAnsi="Arial" w:cs="Arial"/>
                <w:lang w:eastAsia="en-GB"/>
              </w:rPr>
              <w:t>to their final grade at National 5 Level.</w:t>
            </w:r>
            <w:r>
              <w:t xml:space="preserve"> </w:t>
            </w:r>
          </w:p>
        </w:tc>
      </w:tr>
      <w:tr w:rsidR="00855262" w:rsidRPr="00846121" w14:paraId="52760198" w14:textId="77777777" w:rsidTr="00784B8C">
        <w:trPr>
          <w:trHeight w:val="882"/>
        </w:trPr>
        <w:tc>
          <w:tcPr>
            <w:tcW w:w="5000" w:type="pct"/>
            <w:tcBorders>
              <w:bottom w:val="nil"/>
            </w:tcBorders>
          </w:tcPr>
          <w:p w14:paraId="76156DCF" w14:textId="77777777" w:rsidR="00855262" w:rsidRPr="00846121" w:rsidRDefault="00855262" w:rsidP="00784B8C">
            <w:pPr>
              <w:spacing w:after="0" w:line="240" w:lineRule="auto"/>
              <w:jc w:val="both"/>
              <w:rPr>
                <w:rFonts w:ascii="Arial" w:eastAsia="Times New Roman" w:hAnsi="Arial" w:cs="Arial"/>
                <w:b/>
                <w:bCs/>
                <w:iCs/>
              </w:rPr>
            </w:pPr>
            <w:r w:rsidRPr="00846121">
              <w:rPr>
                <w:rFonts w:ascii="Arial" w:eastAsia="Times New Roman" w:hAnsi="Arial" w:cs="Arial"/>
                <w:b/>
                <w:bCs/>
                <w:iCs/>
              </w:rPr>
              <w:t>Homework</w:t>
            </w:r>
          </w:p>
          <w:p w14:paraId="2F228B39" w14:textId="77777777" w:rsidR="00855262" w:rsidRPr="00846121" w:rsidRDefault="00855262" w:rsidP="00784B8C">
            <w:pPr>
              <w:spacing w:after="0" w:line="240" w:lineRule="auto"/>
              <w:jc w:val="both"/>
              <w:rPr>
                <w:rFonts w:ascii="Arial" w:eastAsia="Times New Roman" w:hAnsi="Arial" w:cs="Arial"/>
                <w:b/>
                <w:bCs/>
                <w:iCs/>
              </w:rPr>
            </w:pPr>
          </w:p>
          <w:p w14:paraId="5B43C845" w14:textId="77777777" w:rsidR="00855262" w:rsidRPr="00846121" w:rsidRDefault="00855262" w:rsidP="00784B8C">
            <w:pPr>
              <w:spacing w:after="0" w:line="240" w:lineRule="auto"/>
              <w:rPr>
                <w:rFonts w:ascii="Arial" w:eastAsia="Times New Roman" w:hAnsi="Arial" w:cs="Arial"/>
                <w:lang w:eastAsia="en-GB"/>
              </w:rPr>
            </w:pPr>
            <w:r w:rsidRPr="00846121">
              <w:rPr>
                <w:rFonts w:ascii="Arial" w:eastAsia="Times New Roman" w:hAnsi="Arial" w:cs="Arial"/>
                <w:lang w:eastAsia="en-GB"/>
              </w:rPr>
              <w:t>Homework is issued regularly and will include individua</w:t>
            </w:r>
            <w:r>
              <w:rPr>
                <w:rFonts w:ascii="Arial" w:eastAsia="Times New Roman" w:hAnsi="Arial" w:cs="Arial"/>
                <w:lang w:eastAsia="en-GB"/>
              </w:rPr>
              <w:t xml:space="preserve">l research, writing reports, </w:t>
            </w:r>
            <w:r w:rsidRPr="00846121">
              <w:rPr>
                <w:rFonts w:ascii="Arial" w:eastAsia="Times New Roman" w:hAnsi="Arial" w:cs="Arial"/>
                <w:lang w:eastAsia="en-GB"/>
              </w:rPr>
              <w:t>traditional questions</w:t>
            </w:r>
            <w:r>
              <w:rPr>
                <w:rFonts w:ascii="Arial" w:eastAsia="Times New Roman" w:hAnsi="Arial" w:cs="Arial"/>
                <w:lang w:eastAsia="en-GB"/>
              </w:rPr>
              <w:t xml:space="preserve"> and reviewing class notes</w:t>
            </w:r>
            <w:r w:rsidRPr="00846121">
              <w:rPr>
                <w:rFonts w:ascii="Arial" w:eastAsia="Times New Roman" w:hAnsi="Arial" w:cs="Arial"/>
                <w:lang w:eastAsia="en-GB"/>
              </w:rPr>
              <w:t>.</w:t>
            </w:r>
          </w:p>
          <w:p w14:paraId="5266F29B" w14:textId="77777777" w:rsidR="00855262" w:rsidRPr="00846121" w:rsidRDefault="00855262" w:rsidP="00784B8C">
            <w:pPr>
              <w:spacing w:after="0" w:line="240" w:lineRule="auto"/>
              <w:jc w:val="both"/>
              <w:rPr>
                <w:rFonts w:ascii="Arial" w:eastAsia="Times New Roman" w:hAnsi="Arial" w:cs="Arial"/>
                <w:bCs/>
                <w:iCs/>
                <w:lang w:val="en-US"/>
              </w:rPr>
            </w:pPr>
          </w:p>
        </w:tc>
      </w:tr>
      <w:tr w:rsidR="00855262" w:rsidRPr="00846121" w14:paraId="31E3453A" w14:textId="77777777" w:rsidTr="00784B8C">
        <w:trPr>
          <w:trHeight w:val="88"/>
        </w:trPr>
        <w:tc>
          <w:tcPr>
            <w:tcW w:w="5000" w:type="pct"/>
          </w:tcPr>
          <w:p w14:paraId="14280388" w14:textId="77777777" w:rsidR="00855262" w:rsidRPr="00846121" w:rsidRDefault="00855262" w:rsidP="00784B8C">
            <w:pPr>
              <w:spacing w:after="0" w:line="240" w:lineRule="auto"/>
              <w:rPr>
                <w:rFonts w:ascii="Arial" w:eastAsia="Times New Roman" w:hAnsi="Arial" w:cs="Arial"/>
                <w:b/>
                <w:bCs/>
                <w:iCs/>
              </w:rPr>
            </w:pPr>
            <w:r w:rsidRPr="00846121">
              <w:rPr>
                <w:rFonts w:ascii="Arial" w:eastAsia="Times New Roman" w:hAnsi="Arial" w:cs="Arial"/>
                <w:b/>
                <w:bCs/>
                <w:iCs/>
              </w:rPr>
              <w:t>Progression into S5 Senior Phase</w:t>
            </w:r>
          </w:p>
          <w:p w14:paraId="5E1C2DAE" w14:textId="77777777" w:rsidR="00855262" w:rsidRPr="00846121" w:rsidRDefault="00855262" w:rsidP="00784B8C">
            <w:pPr>
              <w:spacing w:after="0" w:line="240" w:lineRule="auto"/>
              <w:rPr>
                <w:rFonts w:ascii="Arial" w:eastAsia="Times New Roman" w:hAnsi="Arial" w:cs="Arial"/>
                <w:b/>
                <w:bCs/>
                <w:iCs/>
              </w:rPr>
            </w:pPr>
          </w:p>
          <w:p w14:paraId="7A114BAB" w14:textId="77777777" w:rsidR="00855262" w:rsidRPr="00846121" w:rsidRDefault="00855262" w:rsidP="00784B8C">
            <w:pPr>
              <w:spacing w:after="0" w:line="240" w:lineRule="auto"/>
              <w:rPr>
                <w:rFonts w:ascii="Arial" w:eastAsia="Times New Roman" w:hAnsi="Arial" w:cs="Arial"/>
                <w:lang w:eastAsia="en-GB"/>
              </w:rPr>
            </w:pPr>
            <w:r w:rsidRPr="00846121">
              <w:rPr>
                <w:rFonts w:ascii="Arial" w:eastAsia="Times New Roman" w:hAnsi="Arial" w:cs="Arial"/>
                <w:lang w:eastAsia="en-GB"/>
              </w:rPr>
              <w:t xml:space="preserve">This Course or its components may provide progression to: </w:t>
            </w:r>
          </w:p>
          <w:p w14:paraId="0490C8B3" w14:textId="77777777" w:rsidR="00855262" w:rsidRPr="00846121" w:rsidRDefault="00855262" w:rsidP="00784B8C">
            <w:pPr>
              <w:spacing w:after="0" w:line="240" w:lineRule="auto"/>
              <w:rPr>
                <w:rFonts w:ascii="Arial" w:eastAsia="Times New Roman" w:hAnsi="Arial" w:cs="Arial"/>
                <w:lang w:eastAsia="en-GB"/>
              </w:rPr>
            </w:pPr>
          </w:p>
          <w:p w14:paraId="41702BF5" w14:textId="77777777" w:rsidR="00855262" w:rsidRPr="00846121" w:rsidRDefault="00855262" w:rsidP="00784B8C">
            <w:pPr>
              <w:spacing w:after="0" w:line="240" w:lineRule="auto"/>
              <w:rPr>
                <w:rFonts w:ascii="Arial" w:eastAsia="Times New Roman" w:hAnsi="Arial" w:cs="Arial"/>
                <w:lang w:eastAsia="en-GB"/>
              </w:rPr>
            </w:pPr>
            <w:r w:rsidRPr="00846121">
              <w:rPr>
                <w:rFonts w:ascii="Arial" w:eastAsia="Times New Roman" w:hAnsi="Arial" w:cs="Arial"/>
                <w:lang w:eastAsia="en-GB"/>
              </w:rPr>
              <w:t>Course Level National 4 Computing Science – Progress to National 5 Computing Science</w:t>
            </w:r>
          </w:p>
          <w:p w14:paraId="075320F0" w14:textId="77777777" w:rsidR="00855262" w:rsidRPr="00846121" w:rsidRDefault="00855262" w:rsidP="00784B8C">
            <w:pPr>
              <w:spacing w:after="0" w:line="240" w:lineRule="auto"/>
              <w:rPr>
                <w:rFonts w:ascii="Arial" w:eastAsia="Times New Roman" w:hAnsi="Arial" w:cs="Arial"/>
                <w:lang w:eastAsia="en-GB"/>
              </w:rPr>
            </w:pPr>
            <w:r w:rsidRPr="00846121">
              <w:rPr>
                <w:rFonts w:ascii="Arial" w:eastAsia="Times New Roman" w:hAnsi="Arial" w:cs="Arial"/>
                <w:lang w:eastAsia="en-GB"/>
              </w:rPr>
              <w:t>Course Level National 5 Computing Science – Progress to Higher Computing</w:t>
            </w:r>
            <w:r>
              <w:rPr>
                <w:rFonts w:ascii="Arial" w:eastAsia="Times New Roman" w:hAnsi="Arial" w:cs="Arial"/>
                <w:lang w:eastAsia="en-GB"/>
              </w:rPr>
              <w:t xml:space="preserve"> Science</w:t>
            </w:r>
          </w:p>
          <w:p w14:paraId="1B233CE1" w14:textId="77777777" w:rsidR="00855262" w:rsidRPr="00846121" w:rsidRDefault="00855262" w:rsidP="00784B8C">
            <w:pPr>
              <w:spacing w:after="0" w:line="240" w:lineRule="auto"/>
              <w:rPr>
                <w:rFonts w:ascii="Arial" w:eastAsia="Times New Roman" w:hAnsi="Arial" w:cs="Arial"/>
                <w:b/>
                <w:bCs/>
                <w:iCs/>
              </w:rPr>
            </w:pPr>
          </w:p>
        </w:tc>
      </w:tr>
    </w:tbl>
    <w:p w14:paraId="76E39277" w14:textId="77777777" w:rsidR="0092463B" w:rsidRPr="009A4C6F" w:rsidRDefault="0092463B" w:rsidP="009A4D1F">
      <w:pPr>
        <w:spacing w:after="0" w:line="240" w:lineRule="auto"/>
        <w:jc w:val="both"/>
        <w:rPr>
          <w:rFonts w:ascii="Arial" w:hAnsi="Arial" w:cs="Arial"/>
        </w:rPr>
      </w:pPr>
    </w:p>
    <w:p w14:paraId="1376DB9D" w14:textId="77777777" w:rsidR="0092463B" w:rsidRDefault="0092463B" w:rsidP="009A4D1F">
      <w:pPr>
        <w:spacing w:after="0" w:line="240" w:lineRule="auto"/>
        <w:jc w:val="both"/>
        <w:rPr>
          <w:rFonts w:ascii="Arial" w:hAnsi="Arial" w:cs="Arial"/>
        </w:rPr>
      </w:pPr>
    </w:p>
    <w:p w14:paraId="51D3DD97" w14:textId="77777777" w:rsidR="00B13C44" w:rsidRDefault="00B13CC5" w:rsidP="002F734D">
      <w:pPr>
        <w:pStyle w:val="Title"/>
        <w:pBdr>
          <w:bottom w:val="none" w:sz="0" w:space="0" w:color="auto"/>
        </w:pBdr>
        <w:spacing w:after="0"/>
        <w:jc w:val="center"/>
        <w:rPr>
          <w:rFonts w:ascii="Arial" w:hAnsi="Arial" w:cs="Arial"/>
        </w:rPr>
      </w:pPr>
      <w:r>
        <w:rPr>
          <w:rFonts w:ascii="Arial" w:hAnsi="Arial" w:cs="Arial"/>
        </w:rPr>
        <w:br w:type="page"/>
      </w:r>
    </w:p>
    <w:p w14:paraId="47E8D59A" w14:textId="77777777" w:rsidR="00B471AC" w:rsidRPr="00B13CC5" w:rsidRDefault="00B471AC" w:rsidP="00B471AC">
      <w:pPr>
        <w:spacing w:after="0" w:line="240" w:lineRule="auto"/>
        <w:jc w:val="center"/>
        <w:rPr>
          <w:rFonts w:ascii="Arial" w:eastAsia="Times New Roman" w:hAnsi="Arial" w:cs="Arial"/>
          <w:b/>
          <w:sz w:val="24"/>
          <w:szCs w:val="24"/>
        </w:rPr>
      </w:pPr>
      <w:r>
        <w:rPr>
          <w:rFonts w:ascii="Arial" w:eastAsia="Times New Roman" w:hAnsi="Arial" w:cs="Arial"/>
          <w:b/>
          <w:sz w:val="24"/>
          <w:szCs w:val="24"/>
        </w:rPr>
        <w:lastRenderedPageBreak/>
        <w:t>C</w:t>
      </w:r>
      <w:r w:rsidRPr="00B13CC5">
        <w:rPr>
          <w:rFonts w:ascii="Arial" w:eastAsia="Times New Roman" w:hAnsi="Arial" w:cs="Arial"/>
          <w:b/>
          <w:sz w:val="24"/>
          <w:szCs w:val="24"/>
        </w:rPr>
        <w:t>OMPUTING SCIENCE - HIGHER</w:t>
      </w:r>
    </w:p>
    <w:p w14:paraId="4A57566D" w14:textId="77777777" w:rsidR="00B471AC" w:rsidRPr="00B13CC5" w:rsidRDefault="00B471AC" w:rsidP="00B471AC">
      <w:pPr>
        <w:spacing w:after="0" w:line="240" w:lineRule="auto"/>
        <w:rPr>
          <w:rFonts w:ascii="Times New Roman" w:eastAsia="Times New Roman" w:hAnsi="Times New Roman" w:cs="Times New Roman"/>
        </w:rPr>
      </w:pP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B471AC" w:rsidRPr="009A4C6F" w14:paraId="4E90FE8A" w14:textId="77777777" w:rsidTr="00784B8C">
        <w:tc>
          <w:tcPr>
            <w:tcW w:w="9385" w:type="dxa"/>
            <w:tcBorders>
              <w:bottom w:val="nil"/>
            </w:tcBorders>
          </w:tcPr>
          <w:p w14:paraId="139B7981" w14:textId="77777777" w:rsidR="00B471AC" w:rsidRPr="009A4C6F" w:rsidRDefault="00B471AC" w:rsidP="00784B8C">
            <w:pPr>
              <w:spacing w:after="0" w:line="360" w:lineRule="auto"/>
              <w:jc w:val="both"/>
              <w:rPr>
                <w:rFonts w:ascii="Arial" w:eastAsia="Times New Roman" w:hAnsi="Arial" w:cs="Arial"/>
                <w:b/>
              </w:rPr>
            </w:pPr>
            <w:r w:rsidRPr="009A4C6F">
              <w:rPr>
                <w:rFonts w:ascii="Arial" w:eastAsia="Times New Roman" w:hAnsi="Arial" w:cs="Arial"/>
                <w:b/>
              </w:rPr>
              <w:t>Why study Higher Computing</w:t>
            </w:r>
            <w:r>
              <w:rPr>
                <w:rFonts w:ascii="Arial" w:eastAsia="Times New Roman" w:hAnsi="Arial" w:cs="Arial"/>
                <w:b/>
              </w:rPr>
              <w:t xml:space="preserve"> Science</w:t>
            </w:r>
            <w:r w:rsidRPr="009A4C6F">
              <w:rPr>
                <w:rFonts w:ascii="Arial" w:eastAsia="Times New Roman" w:hAnsi="Arial" w:cs="Arial"/>
                <w:b/>
              </w:rPr>
              <w:t>?</w:t>
            </w:r>
          </w:p>
        </w:tc>
      </w:tr>
      <w:tr w:rsidR="00B471AC" w:rsidRPr="009A4C6F" w14:paraId="2CEADD06" w14:textId="77777777" w:rsidTr="00784B8C">
        <w:trPr>
          <w:trHeight w:val="3307"/>
        </w:trPr>
        <w:tc>
          <w:tcPr>
            <w:tcW w:w="9385" w:type="dxa"/>
            <w:tcBorders>
              <w:top w:val="nil"/>
              <w:bottom w:val="single" w:sz="4" w:space="0" w:color="auto"/>
            </w:tcBorders>
          </w:tcPr>
          <w:p w14:paraId="2B81C236" w14:textId="77777777" w:rsidR="00B471AC" w:rsidRDefault="00B471AC" w:rsidP="00784B8C">
            <w:pPr>
              <w:autoSpaceDE w:val="0"/>
              <w:autoSpaceDN w:val="0"/>
              <w:adjustRightInd w:val="0"/>
              <w:spacing w:after="0" w:line="240" w:lineRule="auto"/>
              <w:jc w:val="both"/>
              <w:rPr>
                <w:rFonts w:ascii="Arial" w:eastAsia="Times New Roman" w:hAnsi="Arial" w:cs="Arial"/>
                <w:lang w:val="en-US"/>
              </w:rPr>
            </w:pPr>
            <w:r w:rsidRPr="00FA35C5">
              <w:rPr>
                <w:rFonts w:ascii="Arial" w:eastAsia="Times New Roman" w:hAnsi="Arial" w:cs="Arial"/>
                <w:lang w:val="en-US"/>
              </w:rPr>
              <w:t>Computing science is vital to everyday life — socially, technologically and economically; it shapes the world in which we live and its future. Computing is embedded in the world around us from systems and devices in our homes and places of work, to how we access education, entertainment, transportation and communication.</w:t>
            </w:r>
            <w:r>
              <w:rPr>
                <w:rFonts w:ascii="Arial" w:eastAsia="Times New Roman" w:hAnsi="Arial" w:cs="Arial"/>
                <w:lang w:val="en-US"/>
              </w:rPr>
              <w:t xml:space="preserve"> </w:t>
            </w:r>
            <w:r w:rsidRPr="00FA35C5">
              <w:rPr>
                <w:rFonts w:ascii="Arial" w:eastAsia="Times New Roman" w:hAnsi="Arial" w:cs="Arial"/>
                <w:lang w:val="en-US"/>
              </w:rPr>
              <w:t>Because of its relevance and its focus on developing transferable skills, it will be valuable to many learners, particularly those considering a career or further study in computing science disciplines.</w:t>
            </w:r>
          </w:p>
          <w:p w14:paraId="2C044F6F" w14:textId="77777777" w:rsidR="00B471AC" w:rsidRPr="009A4C6F" w:rsidRDefault="00B471AC" w:rsidP="00784B8C">
            <w:pPr>
              <w:autoSpaceDE w:val="0"/>
              <w:autoSpaceDN w:val="0"/>
              <w:adjustRightInd w:val="0"/>
              <w:spacing w:after="0" w:line="240" w:lineRule="auto"/>
              <w:jc w:val="both"/>
              <w:rPr>
                <w:rFonts w:ascii="Arial" w:eastAsia="Times New Roman" w:hAnsi="Arial" w:cs="Arial"/>
                <w:lang w:val="en-US"/>
              </w:rPr>
            </w:pPr>
          </w:p>
          <w:p w14:paraId="3C68298B" w14:textId="77777777" w:rsidR="00B471AC" w:rsidRDefault="00B471AC" w:rsidP="00784B8C">
            <w:pPr>
              <w:autoSpaceDE w:val="0"/>
              <w:autoSpaceDN w:val="0"/>
              <w:adjustRightInd w:val="0"/>
              <w:spacing w:after="0" w:line="240" w:lineRule="auto"/>
              <w:jc w:val="both"/>
              <w:rPr>
                <w:rFonts w:ascii="Arial" w:eastAsia="Times New Roman" w:hAnsi="Arial" w:cs="Arial"/>
                <w:lang w:val="en-US"/>
              </w:rPr>
            </w:pPr>
            <w:r w:rsidRPr="009A4C6F">
              <w:rPr>
                <w:rFonts w:ascii="Arial" w:eastAsia="Times New Roman" w:hAnsi="Arial" w:cs="Arial"/>
                <w:lang w:val="en-US"/>
              </w:rPr>
              <w:t xml:space="preserve">The aims of the Course are to enable learners to: </w:t>
            </w:r>
          </w:p>
          <w:p w14:paraId="030E99A2" w14:textId="77777777" w:rsidR="00B471AC" w:rsidRPr="009A4C6F" w:rsidRDefault="00B471AC" w:rsidP="00784B8C">
            <w:pPr>
              <w:autoSpaceDE w:val="0"/>
              <w:autoSpaceDN w:val="0"/>
              <w:adjustRightInd w:val="0"/>
              <w:spacing w:after="0" w:line="240" w:lineRule="auto"/>
              <w:jc w:val="both"/>
              <w:rPr>
                <w:rFonts w:ascii="Arial" w:eastAsia="Times New Roman" w:hAnsi="Arial" w:cs="Arial"/>
                <w:lang w:val="en-US"/>
              </w:rPr>
            </w:pPr>
          </w:p>
          <w:p w14:paraId="6228910D" w14:textId="77777777" w:rsidR="00B471AC" w:rsidRDefault="00B471AC" w:rsidP="00C173F3">
            <w:pPr>
              <w:numPr>
                <w:ilvl w:val="0"/>
                <w:numId w:val="17"/>
              </w:numPr>
              <w:autoSpaceDE w:val="0"/>
              <w:autoSpaceDN w:val="0"/>
              <w:adjustRightInd w:val="0"/>
              <w:spacing w:after="0" w:line="240" w:lineRule="auto"/>
              <w:jc w:val="both"/>
              <w:rPr>
                <w:rFonts w:ascii="Arial" w:eastAsia="Times New Roman" w:hAnsi="Arial" w:cs="Arial"/>
                <w:lang w:val="en-US"/>
              </w:rPr>
            </w:pPr>
            <w:r w:rsidRPr="00FA35C5">
              <w:rPr>
                <w:rFonts w:ascii="Arial" w:eastAsia="Times New Roman" w:hAnsi="Arial" w:cs="Arial"/>
                <w:lang w:val="en-US"/>
              </w:rPr>
              <w:t>develop and apply aspects of computational thinking in a range of contemporary contexts</w:t>
            </w:r>
          </w:p>
          <w:p w14:paraId="49517837" w14:textId="77777777" w:rsidR="00B471AC" w:rsidRDefault="00B471AC" w:rsidP="00C173F3">
            <w:pPr>
              <w:numPr>
                <w:ilvl w:val="0"/>
                <w:numId w:val="17"/>
              </w:numPr>
              <w:autoSpaceDE w:val="0"/>
              <w:autoSpaceDN w:val="0"/>
              <w:adjustRightInd w:val="0"/>
              <w:spacing w:after="0" w:line="240" w:lineRule="auto"/>
              <w:jc w:val="both"/>
              <w:rPr>
                <w:rFonts w:ascii="Arial" w:eastAsia="Times New Roman" w:hAnsi="Arial" w:cs="Arial"/>
                <w:lang w:val="en-US"/>
              </w:rPr>
            </w:pPr>
            <w:r w:rsidRPr="00FA35C5">
              <w:rPr>
                <w:rFonts w:ascii="Arial" w:eastAsia="Times New Roman" w:hAnsi="Arial" w:cs="Arial"/>
                <w:lang w:val="en-US"/>
              </w:rPr>
              <w:t xml:space="preserve"> extend and apply knowledge and understanding of advanced concepts and processes in computing science</w:t>
            </w:r>
          </w:p>
          <w:p w14:paraId="557DB450" w14:textId="77777777" w:rsidR="00B471AC" w:rsidRPr="00FA35C5" w:rsidRDefault="00B471AC" w:rsidP="00C173F3">
            <w:pPr>
              <w:numPr>
                <w:ilvl w:val="0"/>
                <w:numId w:val="17"/>
              </w:numPr>
              <w:autoSpaceDE w:val="0"/>
              <w:autoSpaceDN w:val="0"/>
              <w:adjustRightInd w:val="0"/>
              <w:spacing w:after="0" w:line="240" w:lineRule="auto"/>
              <w:jc w:val="both"/>
              <w:rPr>
                <w:rFonts w:ascii="Arial" w:eastAsia="Times New Roman" w:hAnsi="Arial" w:cs="Arial"/>
                <w:lang w:val="en-US"/>
              </w:rPr>
            </w:pPr>
            <w:r w:rsidRPr="00FA35C5">
              <w:rPr>
                <w:rFonts w:ascii="Arial" w:eastAsia="Times New Roman" w:hAnsi="Arial" w:cs="Arial"/>
                <w:lang w:val="en-US"/>
              </w:rPr>
              <w:t>apply skills and knowledge in analysis, design, implementation and evaluation to a range of digital solutions with some complex aspects</w:t>
            </w:r>
          </w:p>
          <w:p w14:paraId="527B5533" w14:textId="77777777" w:rsidR="00B471AC" w:rsidRPr="00FA35C5" w:rsidRDefault="00B471AC" w:rsidP="00C173F3">
            <w:pPr>
              <w:numPr>
                <w:ilvl w:val="0"/>
                <w:numId w:val="17"/>
              </w:numPr>
              <w:autoSpaceDE w:val="0"/>
              <w:autoSpaceDN w:val="0"/>
              <w:adjustRightInd w:val="0"/>
              <w:spacing w:after="0" w:line="240" w:lineRule="auto"/>
              <w:jc w:val="both"/>
              <w:rPr>
                <w:rFonts w:ascii="Arial" w:eastAsia="Times New Roman" w:hAnsi="Arial" w:cs="Arial"/>
                <w:lang w:val="en-US"/>
              </w:rPr>
            </w:pPr>
            <w:r>
              <w:rPr>
                <w:rFonts w:ascii="Arial" w:eastAsia="Times New Roman" w:hAnsi="Arial" w:cs="Arial"/>
                <w:lang w:val="en-US"/>
              </w:rPr>
              <w:t>c</w:t>
            </w:r>
            <w:r w:rsidRPr="00FA35C5">
              <w:rPr>
                <w:rFonts w:ascii="Arial" w:eastAsia="Times New Roman" w:hAnsi="Arial" w:cs="Arial"/>
                <w:lang w:val="en-US"/>
              </w:rPr>
              <w:t>ommunicate advanced computing con</w:t>
            </w:r>
            <w:r>
              <w:rPr>
                <w:rFonts w:ascii="Arial" w:eastAsia="Times New Roman" w:hAnsi="Arial" w:cs="Arial"/>
                <w:lang w:val="en-US"/>
              </w:rPr>
              <w:t xml:space="preserve">cepts and explain computational </w:t>
            </w:r>
            <w:r w:rsidRPr="00FA35C5">
              <w:rPr>
                <w:rFonts w:ascii="Arial" w:eastAsia="Times New Roman" w:hAnsi="Arial" w:cs="Arial"/>
                <w:lang w:val="en-US"/>
              </w:rPr>
              <w:t>behaviour clearly and concisely, using appropriate terminology</w:t>
            </w:r>
          </w:p>
          <w:p w14:paraId="60807432" w14:textId="77777777" w:rsidR="00B471AC" w:rsidRDefault="00B471AC" w:rsidP="00C173F3">
            <w:pPr>
              <w:numPr>
                <w:ilvl w:val="0"/>
                <w:numId w:val="17"/>
              </w:numPr>
              <w:spacing w:after="0" w:line="240" w:lineRule="auto"/>
              <w:jc w:val="both"/>
              <w:rPr>
                <w:rFonts w:ascii="Arial" w:eastAsia="Times New Roman" w:hAnsi="Arial" w:cs="Arial"/>
                <w:lang w:val="en-US"/>
              </w:rPr>
            </w:pPr>
            <w:r w:rsidRPr="00FA35C5">
              <w:rPr>
                <w:rFonts w:ascii="Arial" w:eastAsia="Times New Roman" w:hAnsi="Arial" w:cs="Arial"/>
                <w:lang w:val="en-US"/>
              </w:rPr>
              <w:t>develop awareness of current trends in computing technologies and their impact in transforming and influencing our environment and society</w:t>
            </w:r>
          </w:p>
          <w:p w14:paraId="3AF686DE" w14:textId="77777777" w:rsidR="00B471AC" w:rsidRPr="009A4C6F" w:rsidRDefault="00B471AC" w:rsidP="00784B8C">
            <w:pPr>
              <w:spacing w:after="0" w:line="240" w:lineRule="auto"/>
              <w:ind w:left="340"/>
              <w:jc w:val="both"/>
              <w:rPr>
                <w:rFonts w:ascii="Arial" w:eastAsia="Times New Roman" w:hAnsi="Arial" w:cs="Arial"/>
                <w:lang w:val="en-US"/>
              </w:rPr>
            </w:pPr>
          </w:p>
          <w:p w14:paraId="1EA0D149" w14:textId="77777777" w:rsidR="00B471AC" w:rsidRPr="009A4C6F" w:rsidRDefault="00B471AC" w:rsidP="00784B8C">
            <w:pPr>
              <w:spacing w:after="0" w:line="240" w:lineRule="auto"/>
              <w:jc w:val="both"/>
              <w:rPr>
                <w:rFonts w:ascii="Arial" w:eastAsia="Times New Roman" w:hAnsi="Arial" w:cs="Arial"/>
                <w:lang w:val="en-US"/>
              </w:rPr>
            </w:pPr>
            <w:r w:rsidRPr="009A4C6F">
              <w:rPr>
                <w:rFonts w:ascii="Arial" w:eastAsia="Times New Roman" w:hAnsi="Arial" w:cs="Arial"/>
                <w:lang w:val="en-US"/>
              </w:rPr>
              <w:t>This course builds upon the knowledge and understanding of computing concepts studied at National 5 level.</w:t>
            </w:r>
          </w:p>
          <w:p w14:paraId="1A89A0CF" w14:textId="77777777" w:rsidR="00B471AC" w:rsidRPr="009A4C6F" w:rsidRDefault="00B471AC" w:rsidP="00784B8C">
            <w:pPr>
              <w:spacing w:after="0" w:line="240" w:lineRule="auto"/>
              <w:jc w:val="both"/>
              <w:rPr>
                <w:rFonts w:ascii="Arial" w:eastAsia="Times New Roman" w:hAnsi="Arial" w:cs="Arial"/>
                <w:lang w:val="en-US"/>
              </w:rPr>
            </w:pPr>
          </w:p>
        </w:tc>
      </w:tr>
      <w:tr w:rsidR="00B471AC" w:rsidRPr="009A4C6F" w14:paraId="0237635E" w14:textId="77777777" w:rsidTr="00784B8C">
        <w:tc>
          <w:tcPr>
            <w:tcW w:w="9385" w:type="dxa"/>
            <w:tcBorders>
              <w:bottom w:val="nil"/>
            </w:tcBorders>
          </w:tcPr>
          <w:p w14:paraId="492DEF05" w14:textId="77777777" w:rsidR="00B471AC" w:rsidRPr="009A4C6F" w:rsidRDefault="00B471AC" w:rsidP="00784B8C">
            <w:pPr>
              <w:spacing w:after="0" w:line="360" w:lineRule="auto"/>
              <w:jc w:val="both"/>
              <w:rPr>
                <w:rFonts w:ascii="Arial" w:eastAsia="Times New Roman" w:hAnsi="Arial" w:cs="Arial"/>
                <w:b/>
              </w:rPr>
            </w:pPr>
            <w:r w:rsidRPr="009A4C6F">
              <w:rPr>
                <w:rFonts w:ascii="Arial" w:eastAsia="Times New Roman" w:hAnsi="Arial" w:cs="Arial"/>
                <w:b/>
              </w:rPr>
              <w:t>Course Details</w:t>
            </w:r>
          </w:p>
        </w:tc>
      </w:tr>
      <w:tr w:rsidR="00B471AC" w:rsidRPr="009A4C6F" w14:paraId="69FEC709" w14:textId="77777777" w:rsidTr="00784B8C">
        <w:trPr>
          <w:trHeight w:val="2146"/>
        </w:trPr>
        <w:tc>
          <w:tcPr>
            <w:tcW w:w="9385" w:type="dxa"/>
            <w:tcBorders>
              <w:top w:val="nil"/>
              <w:bottom w:val="single" w:sz="4" w:space="0" w:color="auto"/>
            </w:tcBorders>
          </w:tcPr>
          <w:p w14:paraId="21EBCABE" w14:textId="77777777" w:rsidR="00B471AC" w:rsidRDefault="00B471AC" w:rsidP="00784B8C">
            <w:pPr>
              <w:spacing w:after="0" w:line="240" w:lineRule="auto"/>
              <w:jc w:val="both"/>
              <w:rPr>
                <w:rFonts w:ascii="Arial" w:eastAsia="Times New Roman" w:hAnsi="Arial" w:cs="Arial"/>
                <w:lang w:val="en-US"/>
              </w:rPr>
            </w:pPr>
            <w:r w:rsidRPr="009A4C6F">
              <w:rPr>
                <w:rFonts w:ascii="Arial" w:eastAsia="Times New Roman" w:hAnsi="Arial" w:cs="Arial"/>
                <w:lang w:val="en-US"/>
              </w:rPr>
              <w:t xml:space="preserve">The Higher Computing Science Course introduces learners to an advanced range of computational processes and thinking, and develops a rigorous approach to the design and development process across a variety of contemporary contexts. </w:t>
            </w:r>
          </w:p>
          <w:p w14:paraId="6DCD9A56" w14:textId="77777777" w:rsidR="00B471AC" w:rsidRDefault="00B471AC" w:rsidP="00784B8C">
            <w:pPr>
              <w:spacing w:after="0" w:line="240" w:lineRule="auto"/>
              <w:jc w:val="both"/>
              <w:rPr>
                <w:rFonts w:ascii="Arial" w:eastAsia="Times New Roman" w:hAnsi="Arial" w:cs="Arial"/>
                <w:lang w:val="en-US"/>
              </w:rPr>
            </w:pPr>
          </w:p>
          <w:p w14:paraId="03A6D8BF" w14:textId="77777777" w:rsidR="00B471AC" w:rsidRDefault="00B471AC" w:rsidP="00784B8C">
            <w:pPr>
              <w:spacing w:after="0" w:line="240" w:lineRule="auto"/>
              <w:jc w:val="both"/>
              <w:rPr>
                <w:rFonts w:ascii="Arial" w:eastAsia="Times New Roman" w:hAnsi="Arial" w:cs="Arial"/>
                <w:lang w:val="en-US"/>
              </w:rPr>
            </w:pPr>
            <w:r w:rsidRPr="009A4C6F">
              <w:rPr>
                <w:rFonts w:ascii="Arial" w:eastAsia="Times New Roman" w:hAnsi="Arial" w:cs="Arial"/>
                <w:lang w:val="en-US"/>
              </w:rPr>
              <w:t>Learners gain an awareness of the importance that computing professionals play in meeting the needs of society today and for the future, in fields which include science, education, business and industry.</w:t>
            </w:r>
          </w:p>
          <w:p w14:paraId="32D5C279" w14:textId="77777777" w:rsidR="00B471AC" w:rsidRPr="009A4C6F" w:rsidRDefault="00B471AC" w:rsidP="00784B8C">
            <w:pPr>
              <w:spacing w:after="0" w:line="240" w:lineRule="auto"/>
              <w:jc w:val="both"/>
              <w:rPr>
                <w:rFonts w:ascii="Arial" w:eastAsia="Times New Roman" w:hAnsi="Arial" w:cs="Arial"/>
                <w:lang w:val="en-US"/>
              </w:rPr>
            </w:pPr>
          </w:p>
          <w:p w14:paraId="4D926071" w14:textId="77777777" w:rsidR="00B471AC" w:rsidRDefault="00B471AC" w:rsidP="00784B8C">
            <w:pPr>
              <w:spacing w:after="0" w:line="240" w:lineRule="auto"/>
              <w:jc w:val="both"/>
              <w:rPr>
                <w:rFonts w:ascii="Arial" w:eastAsia="Times New Roman" w:hAnsi="Arial" w:cs="Arial"/>
                <w:lang w:val="en-US"/>
              </w:rPr>
            </w:pPr>
            <w:r w:rsidRPr="009A4C6F">
              <w:rPr>
                <w:rFonts w:ascii="Arial" w:eastAsia="Times New Roman" w:hAnsi="Arial" w:cs="Arial"/>
                <w:lang w:val="en-US"/>
              </w:rPr>
              <w:t>At  Higher  level, the course focuses on the following 2 key areas in Computing Science:</w:t>
            </w:r>
          </w:p>
          <w:p w14:paraId="038AA9A5" w14:textId="77777777" w:rsidR="00B471AC" w:rsidRPr="009A4C6F" w:rsidRDefault="00B471AC" w:rsidP="00784B8C">
            <w:pPr>
              <w:spacing w:after="0" w:line="240" w:lineRule="auto"/>
              <w:jc w:val="both"/>
              <w:rPr>
                <w:rFonts w:ascii="Arial" w:eastAsia="Times New Roman" w:hAnsi="Arial" w:cs="Arial"/>
                <w:lang w:val="en-US"/>
              </w:rPr>
            </w:pPr>
          </w:p>
          <w:p w14:paraId="799AC334" w14:textId="77777777" w:rsidR="00B471AC" w:rsidRPr="009A4C6F" w:rsidRDefault="00B471AC" w:rsidP="00C173F3">
            <w:pPr>
              <w:numPr>
                <w:ilvl w:val="0"/>
                <w:numId w:val="18"/>
              </w:numPr>
              <w:spacing w:after="0" w:line="240" w:lineRule="auto"/>
              <w:jc w:val="both"/>
              <w:rPr>
                <w:rFonts w:ascii="Arial" w:eastAsia="Times New Roman" w:hAnsi="Arial" w:cs="Arial"/>
                <w:lang w:val="en-US"/>
              </w:rPr>
            </w:pPr>
            <w:r w:rsidRPr="009A4C6F">
              <w:rPr>
                <w:rFonts w:ascii="Arial" w:eastAsia="Times New Roman" w:hAnsi="Arial" w:cs="Arial"/>
                <w:lang w:val="en-US"/>
              </w:rPr>
              <w:t xml:space="preserve">Software Design and Development </w:t>
            </w:r>
          </w:p>
          <w:p w14:paraId="413F9ECC" w14:textId="77777777" w:rsidR="00B471AC" w:rsidRPr="009A4C6F" w:rsidRDefault="00B471AC" w:rsidP="00C173F3">
            <w:pPr>
              <w:numPr>
                <w:ilvl w:val="0"/>
                <w:numId w:val="18"/>
              </w:numPr>
              <w:spacing w:after="0" w:line="240" w:lineRule="auto"/>
              <w:jc w:val="both"/>
              <w:rPr>
                <w:rFonts w:ascii="Arial" w:eastAsia="Times New Roman" w:hAnsi="Arial" w:cs="Arial"/>
                <w:lang w:val="en-US"/>
              </w:rPr>
            </w:pPr>
            <w:r w:rsidRPr="009A4C6F">
              <w:rPr>
                <w:rFonts w:ascii="Arial" w:eastAsia="Times New Roman" w:hAnsi="Arial" w:cs="Arial"/>
                <w:lang w:val="en-US"/>
              </w:rPr>
              <w:t xml:space="preserve">Information System Design and Development </w:t>
            </w:r>
          </w:p>
          <w:p w14:paraId="40BBCA28" w14:textId="77777777" w:rsidR="00B471AC" w:rsidRPr="009A4C6F" w:rsidRDefault="00B471AC" w:rsidP="00784B8C">
            <w:pPr>
              <w:spacing w:after="0" w:line="240" w:lineRule="auto"/>
              <w:jc w:val="both"/>
              <w:rPr>
                <w:rFonts w:ascii="Arial" w:eastAsia="Times New Roman" w:hAnsi="Arial" w:cs="Arial"/>
                <w:lang w:val="en-US"/>
              </w:rPr>
            </w:pPr>
          </w:p>
          <w:p w14:paraId="7F473665" w14:textId="77777777" w:rsidR="00B471AC" w:rsidRPr="009A4C6F" w:rsidRDefault="00B471AC" w:rsidP="00784B8C">
            <w:pPr>
              <w:autoSpaceDE w:val="0"/>
              <w:autoSpaceDN w:val="0"/>
              <w:adjustRightInd w:val="0"/>
              <w:spacing w:after="0" w:line="240" w:lineRule="auto"/>
              <w:jc w:val="both"/>
              <w:rPr>
                <w:rFonts w:ascii="Arial" w:eastAsia="Times New Roman" w:hAnsi="Arial" w:cs="Arial"/>
                <w:lang w:val="en-US"/>
              </w:rPr>
            </w:pPr>
          </w:p>
        </w:tc>
      </w:tr>
      <w:tr w:rsidR="00B471AC" w:rsidRPr="009A4C6F" w14:paraId="148016D2" w14:textId="77777777" w:rsidTr="00784B8C">
        <w:tc>
          <w:tcPr>
            <w:tcW w:w="9385" w:type="dxa"/>
            <w:tcBorders>
              <w:bottom w:val="nil"/>
            </w:tcBorders>
          </w:tcPr>
          <w:p w14:paraId="6E269855" w14:textId="77777777" w:rsidR="00B471AC" w:rsidRPr="00A95145" w:rsidRDefault="00B471AC" w:rsidP="00784B8C">
            <w:pPr>
              <w:spacing w:after="0" w:line="240" w:lineRule="auto"/>
              <w:jc w:val="both"/>
              <w:rPr>
                <w:rFonts w:ascii="Arial" w:eastAsia="Times New Roman" w:hAnsi="Arial" w:cs="Arial"/>
                <w:b/>
                <w:lang w:val="en-US"/>
              </w:rPr>
            </w:pPr>
            <w:r w:rsidRPr="00A95145">
              <w:rPr>
                <w:rFonts w:ascii="Arial" w:eastAsia="Times New Roman" w:hAnsi="Arial" w:cs="Arial"/>
                <w:b/>
                <w:lang w:val="en-US"/>
              </w:rPr>
              <w:t>Assessment</w:t>
            </w:r>
          </w:p>
          <w:p w14:paraId="59AEDC94" w14:textId="77777777" w:rsidR="00B471AC" w:rsidRPr="009A4C6F" w:rsidRDefault="00B471AC" w:rsidP="00784B8C">
            <w:pPr>
              <w:spacing w:after="0" w:line="240" w:lineRule="auto"/>
              <w:jc w:val="both"/>
              <w:rPr>
                <w:rFonts w:ascii="Arial" w:eastAsia="Times New Roman" w:hAnsi="Arial" w:cs="Arial"/>
                <w:lang w:val="en-US"/>
              </w:rPr>
            </w:pPr>
          </w:p>
          <w:p w14:paraId="24510298" w14:textId="77777777" w:rsidR="00B471AC" w:rsidRDefault="00B471AC" w:rsidP="00784B8C">
            <w:pPr>
              <w:spacing w:after="0" w:line="240" w:lineRule="auto"/>
              <w:jc w:val="both"/>
              <w:rPr>
                <w:rFonts w:ascii="Arial" w:eastAsia="Times New Roman" w:hAnsi="Arial" w:cs="Arial"/>
                <w:lang w:val="en-US"/>
              </w:rPr>
            </w:pPr>
            <w:r w:rsidRPr="009A4C6F">
              <w:rPr>
                <w:rFonts w:ascii="Arial" w:eastAsia="Times New Roman" w:hAnsi="Arial" w:cs="Arial"/>
                <w:lang w:val="en-US"/>
              </w:rPr>
              <w:t>Throughout the year, pupils will be required to sit 2 Unit Assessments:</w:t>
            </w:r>
          </w:p>
          <w:p w14:paraId="52DD391D" w14:textId="77777777" w:rsidR="00B471AC" w:rsidRPr="009A4C6F" w:rsidRDefault="00B471AC" w:rsidP="00784B8C">
            <w:pPr>
              <w:spacing w:after="0" w:line="240" w:lineRule="auto"/>
              <w:jc w:val="both"/>
              <w:rPr>
                <w:rFonts w:ascii="Arial" w:eastAsia="Times New Roman" w:hAnsi="Arial" w:cs="Arial"/>
                <w:lang w:val="en-US"/>
              </w:rPr>
            </w:pPr>
          </w:p>
          <w:p w14:paraId="0BE4FAB6" w14:textId="77777777" w:rsidR="00B471AC" w:rsidRPr="009A4C6F" w:rsidRDefault="00B471AC" w:rsidP="00C173F3">
            <w:pPr>
              <w:numPr>
                <w:ilvl w:val="0"/>
                <w:numId w:val="19"/>
              </w:numPr>
              <w:autoSpaceDE w:val="0"/>
              <w:autoSpaceDN w:val="0"/>
              <w:adjustRightInd w:val="0"/>
              <w:spacing w:after="0" w:line="240" w:lineRule="auto"/>
              <w:jc w:val="both"/>
              <w:rPr>
                <w:rFonts w:ascii="Arial" w:eastAsia="Times New Roman" w:hAnsi="Arial" w:cs="Arial"/>
                <w:lang w:val="en-US"/>
              </w:rPr>
            </w:pPr>
            <w:r w:rsidRPr="009A4C6F">
              <w:rPr>
                <w:rFonts w:ascii="Arial" w:eastAsia="Times New Roman" w:hAnsi="Arial" w:cs="Arial"/>
                <w:lang w:val="en-US"/>
              </w:rPr>
              <w:t xml:space="preserve">Software Design and Development </w:t>
            </w:r>
          </w:p>
          <w:p w14:paraId="6A72BE2E" w14:textId="77777777" w:rsidR="00B471AC" w:rsidRPr="009A4C6F" w:rsidRDefault="00B471AC" w:rsidP="00C173F3">
            <w:pPr>
              <w:numPr>
                <w:ilvl w:val="0"/>
                <w:numId w:val="19"/>
              </w:numPr>
              <w:autoSpaceDE w:val="0"/>
              <w:autoSpaceDN w:val="0"/>
              <w:adjustRightInd w:val="0"/>
              <w:spacing w:after="0" w:line="240" w:lineRule="auto"/>
              <w:jc w:val="both"/>
              <w:rPr>
                <w:rFonts w:ascii="Arial" w:eastAsia="Times New Roman" w:hAnsi="Arial" w:cs="Arial"/>
                <w:lang w:val="en-US"/>
              </w:rPr>
            </w:pPr>
            <w:r w:rsidRPr="009A4C6F">
              <w:rPr>
                <w:rFonts w:ascii="Arial" w:eastAsia="Times New Roman" w:hAnsi="Arial" w:cs="Arial"/>
                <w:lang w:val="en-US"/>
              </w:rPr>
              <w:t xml:space="preserve">Information System Design and Development </w:t>
            </w:r>
          </w:p>
          <w:p w14:paraId="4EF6CF0A" w14:textId="77777777" w:rsidR="00B471AC" w:rsidRPr="009A4C6F" w:rsidRDefault="00B471AC" w:rsidP="00784B8C">
            <w:pPr>
              <w:autoSpaceDE w:val="0"/>
              <w:autoSpaceDN w:val="0"/>
              <w:adjustRightInd w:val="0"/>
              <w:spacing w:after="0" w:line="240" w:lineRule="auto"/>
              <w:jc w:val="both"/>
              <w:rPr>
                <w:rFonts w:ascii="Arial" w:eastAsia="Times New Roman" w:hAnsi="Arial" w:cs="Arial"/>
                <w:lang w:val="en-US"/>
              </w:rPr>
            </w:pPr>
          </w:p>
          <w:p w14:paraId="6D7194C9" w14:textId="77777777" w:rsidR="00B471AC" w:rsidRPr="009A4C6F" w:rsidRDefault="00B471AC" w:rsidP="00784B8C">
            <w:pPr>
              <w:autoSpaceDE w:val="0"/>
              <w:autoSpaceDN w:val="0"/>
              <w:adjustRightInd w:val="0"/>
              <w:spacing w:after="0" w:line="240" w:lineRule="auto"/>
              <w:jc w:val="both"/>
              <w:rPr>
                <w:rFonts w:ascii="Arial" w:eastAsia="Times New Roman" w:hAnsi="Arial" w:cs="Arial"/>
                <w:lang w:val="en-US"/>
              </w:rPr>
            </w:pPr>
            <w:r w:rsidRPr="009A4C6F">
              <w:rPr>
                <w:rFonts w:ascii="Arial" w:eastAsia="Times New Roman" w:hAnsi="Arial" w:cs="Arial"/>
                <w:lang w:val="en-US"/>
              </w:rPr>
              <w:t>To gain an overall award in Computing pupils must pass Unit Assessments and SQA Question Paper worth 90 marks in May and an Assignment worth 60 marks.</w:t>
            </w:r>
          </w:p>
          <w:p w14:paraId="3965E146" w14:textId="77777777" w:rsidR="00B471AC" w:rsidRPr="009A4C6F" w:rsidRDefault="00B471AC" w:rsidP="00784B8C">
            <w:pPr>
              <w:spacing w:after="0" w:line="360" w:lineRule="auto"/>
              <w:jc w:val="both"/>
              <w:rPr>
                <w:rFonts w:ascii="Arial" w:eastAsia="Times New Roman" w:hAnsi="Arial" w:cs="Arial"/>
                <w:b/>
              </w:rPr>
            </w:pPr>
          </w:p>
        </w:tc>
      </w:tr>
      <w:tr w:rsidR="00B471AC" w:rsidRPr="009A4C6F" w14:paraId="1B307856" w14:textId="77777777" w:rsidTr="00784B8C">
        <w:tc>
          <w:tcPr>
            <w:tcW w:w="9385" w:type="dxa"/>
            <w:tcBorders>
              <w:bottom w:val="nil"/>
            </w:tcBorders>
          </w:tcPr>
          <w:p w14:paraId="10F82858" w14:textId="77777777" w:rsidR="00B471AC" w:rsidRPr="009A4C6F" w:rsidRDefault="00B471AC" w:rsidP="00784B8C">
            <w:pPr>
              <w:spacing w:after="0" w:line="360" w:lineRule="auto"/>
              <w:jc w:val="both"/>
              <w:rPr>
                <w:rFonts w:ascii="Arial" w:eastAsia="Times New Roman" w:hAnsi="Arial" w:cs="Arial"/>
                <w:b/>
              </w:rPr>
            </w:pPr>
            <w:r w:rsidRPr="009A4C6F">
              <w:rPr>
                <w:rFonts w:ascii="Arial" w:eastAsia="Times New Roman" w:hAnsi="Arial" w:cs="Arial"/>
                <w:b/>
              </w:rPr>
              <w:t>Progression Routes</w:t>
            </w:r>
          </w:p>
        </w:tc>
      </w:tr>
      <w:tr w:rsidR="00B471AC" w:rsidRPr="009A4C6F" w14:paraId="504C47B4" w14:textId="77777777" w:rsidTr="00784B8C">
        <w:trPr>
          <w:trHeight w:val="639"/>
        </w:trPr>
        <w:tc>
          <w:tcPr>
            <w:tcW w:w="9385" w:type="dxa"/>
            <w:tcBorders>
              <w:top w:val="nil"/>
            </w:tcBorders>
          </w:tcPr>
          <w:p w14:paraId="2D852FD8" w14:textId="77777777" w:rsidR="00B471AC" w:rsidRPr="009A4C6F" w:rsidRDefault="00B471AC" w:rsidP="00784B8C">
            <w:pPr>
              <w:spacing w:after="0" w:line="240" w:lineRule="auto"/>
              <w:jc w:val="both"/>
              <w:rPr>
                <w:rFonts w:ascii="Arial" w:eastAsia="Times New Roman" w:hAnsi="Arial" w:cs="Arial"/>
                <w:lang w:val="en-US"/>
              </w:rPr>
            </w:pPr>
            <w:r w:rsidRPr="009A4C6F">
              <w:rPr>
                <w:rFonts w:ascii="Arial" w:eastAsia="Times New Roman" w:hAnsi="Arial" w:cs="Arial"/>
                <w:lang w:val="en-US"/>
              </w:rPr>
              <w:t>Pupils can progress to Advanced Higher Computing</w:t>
            </w:r>
            <w:r>
              <w:rPr>
                <w:rFonts w:ascii="Arial" w:eastAsia="Times New Roman" w:hAnsi="Arial" w:cs="Arial"/>
                <w:lang w:val="en-US"/>
              </w:rPr>
              <w:t xml:space="preserve"> Science</w:t>
            </w:r>
          </w:p>
          <w:p w14:paraId="69893893" w14:textId="77777777" w:rsidR="00B471AC" w:rsidRPr="009A4C6F" w:rsidRDefault="00B471AC" w:rsidP="00784B8C">
            <w:pPr>
              <w:spacing w:after="0" w:line="240" w:lineRule="auto"/>
              <w:jc w:val="both"/>
              <w:rPr>
                <w:rFonts w:ascii="Arial" w:eastAsia="Times New Roman" w:hAnsi="Arial" w:cs="Arial"/>
                <w:b/>
                <w:i/>
                <w:lang w:val="en-US"/>
              </w:rPr>
            </w:pPr>
          </w:p>
        </w:tc>
      </w:tr>
    </w:tbl>
    <w:p w14:paraId="1967983D" w14:textId="77777777" w:rsidR="00B471AC" w:rsidRDefault="00B471AC" w:rsidP="007F56DC">
      <w:pPr>
        <w:spacing w:after="0" w:line="240" w:lineRule="auto"/>
        <w:jc w:val="center"/>
        <w:rPr>
          <w:rFonts w:ascii="Arial" w:eastAsia="Calibri" w:hAnsi="Arial" w:cs="Arial"/>
          <w:b/>
          <w:sz w:val="24"/>
          <w:szCs w:val="24"/>
        </w:rPr>
      </w:pPr>
    </w:p>
    <w:p w14:paraId="36481974" w14:textId="77777777" w:rsidR="00B471AC" w:rsidRDefault="00B471AC" w:rsidP="007F56DC">
      <w:pPr>
        <w:spacing w:after="0" w:line="240" w:lineRule="auto"/>
        <w:jc w:val="center"/>
        <w:rPr>
          <w:rFonts w:ascii="Arial" w:eastAsia="Calibri" w:hAnsi="Arial" w:cs="Arial"/>
          <w:b/>
          <w:sz w:val="24"/>
          <w:szCs w:val="24"/>
        </w:rPr>
      </w:pPr>
    </w:p>
    <w:p w14:paraId="070540F3" w14:textId="77777777" w:rsidR="00B471AC" w:rsidRDefault="00B471AC" w:rsidP="007F56DC">
      <w:pPr>
        <w:spacing w:after="0" w:line="240" w:lineRule="auto"/>
        <w:jc w:val="center"/>
        <w:rPr>
          <w:rFonts w:ascii="Arial" w:eastAsia="Calibri" w:hAnsi="Arial" w:cs="Arial"/>
          <w:b/>
          <w:sz w:val="24"/>
          <w:szCs w:val="24"/>
        </w:rPr>
      </w:pPr>
    </w:p>
    <w:p w14:paraId="6F995A87" w14:textId="77777777" w:rsidR="00B471AC" w:rsidRDefault="00B471AC" w:rsidP="007F56DC">
      <w:pPr>
        <w:spacing w:after="0" w:line="240" w:lineRule="auto"/>
        <w:jc w:val="center"/>
        <w:rPr>
          <w:rFonts w:ascii="Arial" w:eastAsia="Calibri" w:hAnsi="Arial" w:cs="Arial"/>
          <w:b/>
          <w:sz w:val="24"/>
          <w:szCs w:val="24"/>
        </w:rPr>
      </w:pPr>
    </w:p>
    <w:p w14:paraId="6932EC58" w14:textId="77777777" w:rsidR="00B471AC" w:rsidRDefault="00B471AC" w:rsidP="007F56DC">
      <w:pPr>
        <w:spacing w:after="0" w:line="240" w:lineRule="auto"/>
        <w:jc w:val="center"/>
        <w:rPr>
          <w:rFonts w:ascii="Arial" w:eastAsia="Calibri" w:hAnsi="Arial" w:cs="Arial"/>
          <w:b/>
          <w:sz w:val="24"/>
          <w:szCs w:val="24"/>
        </w:rPr>
      </w:pPr>
    </w:p>
    <w:p w14:paraId="61A1DD2F" w14:textId="77777777" w:rsidR="000F0D3C" w:rsidRPr="00846121" w:rsidRDefault="000F0D3C" w:rsidP="000F0D3C">
      <w:pPr>
        <w:spacing w:after="0" w:line="240" w:lineRule="auto"/>
        <w:jc w:val="center"/>
        <w:rPr>
          <w:rFonts w:ascii="Arial" w:eastAsia="Calibri" w:hAnsi="Arial" w:cs="Arial"/>
          <w:b/>
          <w:sz w:val="24"/>
          <w:szCs w:val="24"/>
        </w:rPr>
      </w:pPr>
      <w:r w:rsidRPr="00846121">
        <w:rPr>
          <w:rFonts w:ascii="Arial" w:eastAsia="Calibri" w:hAnsi="Arial" w:cs="Arial"/>
          <w:b/>
          <w:sz w:val="24"/>
          <w:szCs w:val="24"/>
        </w:rPr>
        <w:lastRenderedPageBreak/>
        <w:t>GEOGRAPHY - NATIONAL 4</w:t>
      </w:r>
    </w:p>
    <w:p w14:paraId="19AF3F86" w14:textId="77777777" w:rsidR="000F0D3C" w:rsidRPr="00846121" w:rsidRDefault="000F0D3C" w:rsidP="000F0D3C">
      <w:pPr>
        <w:spacing w:after="0" w:line="240" w:lineRule="auto"/>
        <w:jc w:val="center"/>
        <w:rPr>
          <w:rFonts w:ascii="Arial" w:eastAsia="Calibri" w:hAnsi="Arial"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0F0D3C" w:rsidRPr="00846121" w14:paraId="5F2CB9A6" w14:textId="77777777" w:rsidTr="00FA3F84">
        <w:trPr>
          <w:trHeight w:val="240"/>
        </w:trPr>
        <w:tc>
          <w:tcPr>
            <w:tcW w:w="9356" w:type="dxa"/>
          </w:tcPr>
          <w:p w14:paraId="7324BD49" w14:textId="77777777" w:rsidR="000F0D3C" w:rsidRPr="00846121" w:rsidRDefault="000F0D3C" w:rsidP="00FA3F84">
            <w:pPr>
              <w:tabs>
                <w:tab w:val="left" w:pos="2913"/>
              </w:tabs>
              <w:spacing w:after="0" w:line="240" w:lineRule="auto"/>
              <w:rPr>
                <w:rFonts w:ascii="Arial" w:eastAsia="Calibri" w:hAnsi="Arial" w:cs="Arial"/>
                <w:b/>
              </w:rPr>
            </w:pPr>
            <w:r w:rsidRPr="00846121">
              <w:rPr>
                <w:rFonts w:ascii="Arial" w:eastAsia="Calibri" w:hAnsi="Arial" w:cs="Arial"/>
                <w:b/>
              </w:rPr>
              <w:t>Aims of the course</w:t>
            </w:r>
            <w:r>
              <w:rPr>
                <w:rFonts w:ascii="Arial" w:eastAsia="Calibri" w:hAnsi="Arial" w:cs="Arial"/>
                <w:b/>
              </w:rPr>
              <w:tab/>
            </w:r>
          </w:p>
          <w:p w14:paraId="637E8FE8" w14:textId="77777777" w:rsidR="000F0D3C" w:rsidRPr="00846121" w:rsidRDefault="000F0D3C" w:rsidP="00FA3F84">
            <w:pPr>
              <w:spacing w:after="0" w:line="240" w:lineRule="auto"/>
              <w:rPr>
                <w:rFonts w:ascii="Arial" w:eastAsia="Calibri" w:hAnsi="Arial" w:cs="Arial"/>
                <w:b/>
              </w:rPr>
            </w:pPr>
          </w:p>
          <w:p w14:paraId="096390D3" w14:textId="77777777" w:rsidR="000F0D3C" w:rsidRPr="00846121" w:rsidRDefault="000F0D3C" w:rsidP="00FA3F84">
            <w:pPr>
              <w:spacing w:after="0" w:line="240" w:lineRule="auto"/>
              <w:jc w:val="both"/>
              <w:rPr>
                <w:rFonts w:ascii="Arial" w:eastAsia="Calibri" w:hAnsi="Arial" w:cs="Arial"/>
              </w:rPr>
            </w:pPr>
            <w:r w:rsidRPr="00846121">
              <w:rPr>
                <w:rFonts w:ascii="Arial" w:eastAsia="Calibri" w:hAnsi="Arial" w:cs="Arial"/>
              </w:rPr>
              <w:t>The purpose of this course is to develop the learner’s knowledge and understanding of our changing world and its human and physical processes.  Opportunities for practical activities, including fieldwork, will be encouraged, so that learners can interact with their environment.  In the 21</w:t>
            </w:r>
            <w:r w:rsidRPr="00846121">
              <w:rPr>
                <w:rFonts w:ascii="Arial" w:eastAsia="Calibri" w:hAnsi="Arial" w:cs="Arial"/>
                <w:vertAlign w:val="superscript"/>
              </w:rPr>
              <w:t>st</w:t>
            </w:r>
            <w:r w:rsidRPr="00846121">
              <w:rPr>
                <w:rFonts w:ascii="Arial" w:eastAsia="Calibri" w:hAnsi="Arial" w:cs="Arial"/>
              </w:rPr>
              <w:t xml:space="preserve"> century, with growing awareness of the impact of human activity upon the environment and scarce resources, the study of Geography fosters positive life-long attitudes of environmental stewardship, sustainability and global citizenship.   The contexts for study are local, national and global.   Through the successful completion of this course, learners will develop a range of skills including: using and interpreting a range of geographical information; using a range of maps; and researching skills, including fieldwork.</w:t>
            </w:r>
          </w:p>
          <w:p w14:paraId="4BB7A473" w14:textId="77777777" w:rsidR="000F0D3C" w:rsidRPr="00846121" w:rsidRDefault="000F0D3C" w:rsidP="00FA3F84">
            <w:pPr>
              <w:spacing w:after="0" w:line="240" w:lineRule="auto"/>
              <w:rPr>
                <w:rFonts w:ascii="Arial" w:eastAsia="Calibri" w:hAnsi="Arial" w:cs="Arial"/>
                <w:b/>
              </w:rPr>
            </w:pPr>
          </w:p>
        </w:tc>
      </w:tr>
      <w:tr w:rsidR="000F0D3C" w:rsidRPr="00846121" w14:paraId="3324F242" w14:textId="77777777" w:rsidTr="00FA3F84">
        <w:trPr>
          <w:trHeight w:val="968"/>
        </w:trPr>
        <w:tc>
          <w:tcPr>
            <w:tcW w:w="9356" w:type="dxa"/>
            <w:tcBorders>
              <w:bottom w:val="nil"/>
            </w:tcBorders>
          </w:tcPr>
          <w:p w14:paraId="51DB0865" w14:textId="77777777" w:rsidR="000F0D3C" w:rsidRPr="00846121" w:rsidRDefault="000F0D3C" w:rsidP="00FA3F84">
            <w:pPr>
              <w:spacing w:after="0" w:line="240" w:lineRule="auto"/>
              <w:jc w:val="both"/>
              <w:rPr>
                <w:rFonts w:ascii="Arial" w:eastAsia="Calibri" w:hAnsi="Arial" w:cs="Arial"/>
              </w:rPr>
            </w:pPr>
            <w:r w:rsidRPr="00846121">
              <w:rPr>
                <w:rFonts w:ascii="Arial" w:eastAsia="Calibri" w:hAnsi="Arial" w:cs="Arial"/>
                <w:b/>
              </w:rPr>
              <w:t>Recommended entry</w:t>
            </w:r>
          </w:p>
          <w:p w14:paraId="5ADDE487" w14:textId="77777777" w:rsidR="000F0D3C" w:rsidRPr="00846121" w:rsidRDefault="000F0D3C" w:rsidP="00FA3F84">
            <w:pPr>
              <w:spacing w:after="0" w:line="240" w:lineRule="auto"/>
              <w:jc w:val="both"/>
              <w:rPr>
                <w:rFonts w:ascii="Arial" w:eastAsia="Calibri" w:hAnsi="Arial" w:cs="Arial"/>
              </w:rPr>
            </w:pPr>
          </w:p>
          <w:p w14:paraId="0D950715" w14:textId="77777777" w:rsidR="000F0D3C" w:rsidRPr="00846121" w:rsidRDefault="000F0D3C" w:rsidP="00FA3F84">
            <w:pPr>
              <w:spacing w:after="0" w:line="240" w:lineRule="auto"/>
              <w:jc w:val="both"/>
              <w:rPr>
                <w:rFonts w:ascii="Arial" w:eastAsia="Calibri" w:hAnsi="Arial" w:cs="Arial"/>
              </w:rPr>
            </w:pPr>
            <w:r w:rsidRPr="00846121">
              <w:rPr>
                <w:rFonts w:ascii="Arial" w:eastAsia="Calibri" w:hAnsi="Arial" w:cs="Arial"/>
              </w:rPr>
              <w:t>Pupils must have studied Geography in S</w:t>
            </w:r>
            <w:r>
              <w:rPr>
                <w:rFonts w:ascii="Arial" w:eastAsia="Calibri" w:hAnsi="Arial" w:cs="Arial"/>
              </w:rPr>
              <w:t>4</w:t>
            </w:r>
            <w:r w:rsidRPr="00846121">
              <w:rPr>
                <w:rFonts w:ascii="Arial" w:eastAsia="Calibri" w:hAnsi="Arial" w:cs="Arial"/>
              </w:rPr>
              <w:t xml:space="preserve"> in order to progress to National 4 in S</w:t>
            </w:r>
            <w:r>
              <w:rPr>
                <w:rFonts w:ascii="Arial" w:eastAsia="Calibri" w:hAnsi="Arial" w:cs="Arial"/>
              </w:rPr>
              <w:t>5/6</w:t>
            </w:r>
            <w:r w:rsidRPr="00846121">
              <w:rPr>
                <w:rFonts w:ascii="Arial" w:eastAsia="Calibri" w:hAnsi="Arial" w:cs="Arial"/>
              </w:rPr>
              <w:t xml:space="preserve">.  </w:t>
            </w:r>
          </w:p>
          <w:p w14:paraId="293D63A8" w14:textId="77777777" w:rsidR="000F0D3C" w:rsidRPr="00846121" w:rsidRDefault="000F0D3C" w:rsidP="00FA3F84">
            <w:pPr>
              <w:spacing w:after="0" w:line="240" w:lineRule="auto"/>
              <w:jc w:val="both"/>
              <w:rPr>
                <w:rFonts w:ascii="Arial" w:eastAsia="Calibri" w:hAnsi="Arial" w:cs="Arial"/>
              </w:rPr>
            </w:pPr>
          </w:p>
        </w:tc>
      </w:tr>
      <w:tr w:rsidR="000F0D3C" w:rsidRPr="00846121" w14:paraId="41340246" w14:textId="77777777" w:rsidTr="00FA3F84">
        <w:trPr>
          <w:trHeight w:val="358"/>
        </w:trPr>
        <w:tc>
          <w:tcPr>
            <w:tcW w:w="9356" w:type="dxa"/>
          </w:tcPr>
          <w:p w14:paraId="2B6E99BB" w14:textId="77777777" w:rsidR="000F0D3C" w:rsidRPr="00846121" w:rsidRDefault="000F0D3C" w:rsidP="00FA3F84">
            <w:pPr>
              <w:spacing w:after="0" w:line="240" w:lineRule="auto"/>
              <w:rPr>
                <w:rFonts w:ascii="Arial" w:eastAsia="Calibri" w:hAnsi="Arial" w:cs="Arial"/>
                <w:b/>
              </w:rPr>
            </w:pPr>
            <w:r w:rsidRPr="00846121">
              <w:rPr>
                <w:rFonts w:ascii="Arial" w:eastAsia="Calibri" w:hAnsi="Arial" w:cs="Arial"/>
                <w:b/>
              </w:rPr>
              <w:t>Course Content</w:t>
            </w:r>
          </w:p>
          <w:p w14:paraId="4D0C66E9" w14:textId="77777777" w:rsidR="000F0D3C" w:rsidRPr="00846121" w:rsidRDefault="000F0D3C" w:rsidP="00FA3F84">
            <w:pPr>
              <w:spacing w:after="0" w:line="240" w:lineRule="auto"/>
              <w:rPr>
                <w:rFonts w:ascii="Arial" w:eastAsia="Calibri" w:hAnsi="Arial" w:cs="Arial"/>
                <w:b/>
              </w:rPr>
            </w:pPr>
          </w:p>
          <w:p w14:paraId="6FD4D986" w14:textId="77777777" w:rsidR="000F0D3C" w:rsidRPr="00846121" w:rsidRDefault="000F0D3C" w:rsidP="00FA3F84">
            <w:pPr>
              <w:spacing w:after="0" w:line="240" w:lineRule="auto"/>
              <w:rPr>
                <w:rFonts w:ascii="Arial" w:eastAsia="Calibri" w:hAnsi="Arial" w:cs="Arial"/>
              </w:rPr>
            </w:pPr>
            <w:r w:rsidRPr="00846121">
              <w:rPr>
                <w:rFonts w:ascii="Arial" w:eastAsia="Calibri" w:hAnsi="Arial" w:cs="Arial"/>
              </w:rPr>
              <w:t xml:space="preserve">The course has four mandatory units: </w:t>
            </w:r>
          </w:p>
          <w:p w14:paraId="53A9E490" w14:textId="77777777" w:rsidR="000F0D3C" w:rsidRPr="00846121" w:rsidRDefault="000F0D3C" w:rsidP="00FA3F84">
            <w:pPr>
              <w:spacing w:after="0" w:line="240" w:lineRule="auto"/>
              <w:rPr>
                <w:rFonts w:ascii="Arial" w:eastAsia="Calibri" w:hAnsi="Arial" w:cs="Arial"/>
              </w:rPr>
            </w:pPr>
          </w:p>
          <w:p w14:paraId="37B23DF5" w14:textId="77777777" w:rsidR="000F0D3C" w:rsidRPr="00846121" w:rsidRDefault="000F0D3C" w:rsidP="00C173F3">
            <w:pPr>
              <w:numPr>
                <w:ilvl w:val="0"/>
                <w:numId w:val="57"/>
              </w:numPr>
              <w:spacing w:after="0" w:line="240" w:lineRule="auto"/>
              <w:rPr>
                <w:rFonts w:ascii="Arial" w:eastAsia="Calibri" w:hAnsi="Arial" w:cs="Arial"/>
              </w:rPr>
            </w:pPr>
            <w:r w:rsidRPr="00846121">
              <w:rPr>
                <w:rFonts w:ascii="Arial" w:eastAsia="Calibri" w:hAnsi="Arial" w:cs="Arial"/>
              </w:rPr>
              <w:t>Physical Environments: formation of 2 different landscape types and features, land use and</w:t>
            </w:r>
            <w:r>
              <w:rPr>
                <w:rFonts w:ascii="Arial" w:eastAsia="Calibri" w:hAnsi="Arial" w:cs="Arial"/>
              </w:rPr>
              <w:t xml:space="preserve"> management, sustainability and weather.</w:t>
            </w:r>
          </w:p>
          <w:p w14:paraId="4BFFAB15" w14:textId="77777777" w:rsidR="000F0D3C" w:rsidRPr="00846121" w:rsidRDefault="000F0D3C" w:rsidP="00FA3F84">
            <w:pPr>
              <w:spacing w:after="0" w:line="240" w:lineRule="auto"/>
              <w:ind w:left="720"/>
              <w:rPr>
                <w:rFonts w:ascii="Arial" w:eastAsia="Calibri" w:hAnsi="Arial" w:cs="Arial"/>
              </w:rPr>
            </w:pPr>
          </w:p>
          <w:p w14:paraId="2A531E9F" w14:textId="77777777" w:rsidR="000F0D3C" w:rsidRPr="00846121" w:rsidRDefault="000F0D3C" w:rsidP="00C173F3">
            <w:pPr>
              <w:numPr>
                <w:ilvl w:val="0"/>
                <w:numId w:val="57"/>
              </w:numPr>
              <w:spacing w:after="0" w:line="240" w:lineRule="auto"/>
              <w:rPr>
                <w:rFonts w:ascii="Arial" w:eastAsia="Calibri" w:hAnsi="Arial" w:cs="Arial"/>
              </w:rPr>
            </w:pPr>
            <w:r w:rsidRPr="00846121">
              <w:rPr>
                <w:rFonts w:ascii="Arial" w:eastAsia="Calibri" w:hAnsi="Arial" w:cs="Arial"/>
              </w:rPr>
              <w:t>Human Environments: Urban</w:t>
            </w:r>
            <w:r>
              <w:rPr>
                <w:rFonts w:ascii="Arial" w:eastAsia="Calibri" w:hAnsi="Arial" w:cs="Arial"/>
              </w:rPr>
              <w:t>, Rural</w:t>
            </w:r>
            <w:r w:rsidRPr="00846121">
              <w:rPr>
                <w:rFonts w:ascii="Arial" w:eastAsia="Calibri" w:hAnsi="Arial" w:cs="Arial"/>
              </w:rPr>
              <w:t xml:space="preserve"> and Population – changing urban</w:t>
            </w:r>
            <w:r>
              <w:rPr>
                <w:rFonts w:ascii="Arial" w:eastAsia="Calibri" w:hAnsi="Arial" w:cs="Arial"/>
              </w:rPr>
              <w:t xml:space="preserve"> and rural</w:t>
            </w:r>
            <w:r w:rsidRPr="00846121">
              <w:rPr>
                <w:rFonts w:ascii="Arial" w:eastAsia="Calibri" w:hAnsi="Arial" w:cs="Arial"/>
              </w:rPr>
              <w:t xml:space="preserve"> landscapes, population distribution and change.</w:t>
            </w:r>
          </w:p>
          <w:p w14:paraId="51CA7302" w14:textId="77777777" w:rsidR="000F0D3C" w:rsidRPr="00846121" w:rsidRDefault="000F0D3C" w:rsidP="00FA3F84">
            <w:pPr>
              <w:spacing w:after="0" w:line="240" w:lineRule="auto"/>
              <w:ind w:left="720"/>
              <w:rPr>
                <w:rFonts w:ascii="Arial" w:eastAsia="Calibri" w:hAnsi="Arial" w:cs="Arial"/>
                <w:b/>
                <w:i/>
                <w:lang w:val="en-US"/>
              </w:rPr>
            </w:pPr>
          </w:p>
          <w:p w14:paraId="5EAAE4DF" w14:textId="77777777" w:rsidR="000F0D3C" w:rsidRPr="00846121" w:rsidRDefault="000F0D3C" w:rsidP="00C173F3">
            <w:pPr>
              <w:numPr>
                <w:ilvl w:val="0"/>
                <w:numId w:val="57"/>
              </w:numPr>
              <w:spacing w:after="0" w:line="240" w:lineRule="auto"/>
              <w:rPr>
                <w:rFonts w:ascii="Arial" w:eastAsia="Calibri" w:hAnsi="Arial" w:cs="Arial"/>
              </w:rPr>
            </w:pPr>
            <w:r w:rsidRPr="00846121">
              <w:rPr>
                <w:rFonts w:ascii="Arial" w:eastAsia="Calibri" w:hAnsi="Arial" w:cs="Arial"/>
              </w:rPr>
              <w:t>Global Issues</w:t>
            </w:r>
            <w:r>
              <w:rPr>
                <w:rFonts w:ascii="Arial" w:eastAsia="Calibri" w:hAnsi="Arial" w:cs="Arial"/>
              </w:rPr>
              <w:t>: 2 selected from 6 options eg.</w:t>
            </w:r>
            <w:r w:rsidRPr="00846121">
              <w:rPr>
                <w:rFonts w:ascii="Arial" w:eastAsia="Calibri" w:hAnsi="Arial" w:cs="Arial"/>
              </w:rPr>
              <w:t xml:space="preserve"> Environmental Hazards, Health. </w:t>
            </w:r>
          </w:p>
          <w:p w14:paraId="5D1B3459" w14:textId="77777777" w:rsidR="000F0D3C" w:rsidRPr="00846121" w:rsidRDefault="000F0D3C" w:rsidP="00FA3F84">
            <w:pPr>
              <w:spacing w:after="0" w:line="240" w:lineRule="auto"/>
              <w:ind w:left="720"/>
              <w:rPr>
                <w:rFonts w:ascii="Arial" w:eastAsia="Calibri" w:hAnsi="Arial" w:cs="Arial"/>
              </w:rPr>
            </w:pPr>
          </w:p>
          <w:p w14:paraId="77B42567" w14:textId="77777777" w:rsidR="000F0D3C" w:rsidRPr="00846121" w:rsidRDefault="000F0D3C" w:rsidP="00C173F3">
            <w:pPr>
              <w:numPr>
                <w:ilvl w:val="0"/>
                <w:numId w:val="57"/>
              </w:numPr>
              <w:spacing w:after="0" w:line="240" w:lineRule="auto"/>
              <w:rPr>
                <w:rFonts w:ascii="Arial" w:eastAsia="Calibri" w:hAnsi="Arial" w:cs="Arial"/>
              </w:rPr>
            </w:pPr>
            <w:r w:rsidRPr="00846121">
              <w:rPr>
                <w:rFonts w:ascii="Arial" w:eastAsia="Calibri" w:hAnsi="Arial" w:cs="Arial"/>
              </w:rPr>
              <w:t xml:space="preserve">Added Value Unit: Choice of field work investigation based on a physical or human landscape topic. </w:t>
            </w:r>
          </w:p>
          <w:p w14:paraId="550BCFE9" w14:textId="77777777" w:rsidR="000F0D3C" w:rsidRPr="00846121" w:rsidRDefault="000F0D3C" w:rsidP="00FA3F84">
            <w:pPr>
              <w:spacing w:after="0" w:line="240" w:lineRule="auto"/>
              <w:rPr>
                <w:rFonts w:ascii="Arial" w:eastAsia="Calibri" w:hAnsi="Arial" w:cs="Arial"/>
                <w:b/>
              </w:rPr>
            </w:pPr>
          </w:p>
        </w:tc>
      </w:tr>
      <w:tr w:rsidR="000F0D3C" w:rsidRPr="00846121" w14:paraId="0ECA6FED" w14:textId="77777777" w:rsidTr="00FA3F84">
        <w:trPr>
          <w:trHeight w:val="2132"/>
        </w:trPr>
        <w:tc>
          <w:tcPr>
            <w:tcW w:w="9356" w:type="dxa"/>
            <w:tcBorders>
              <w:bottom w:val="nil"/>
            </w:tcBorders>
          </w:tcPr>
          <w:p w14:paraId="03480F1A" w14:textId="77777777" w:rsidR="000F0D3C" w:rsidRPr="00846121" w:rsidRDefault="000F0D3C" w:rsidP="00FA3F84">
            <w:pPr>
              <w:spacing w:after="0" w:line="240" w:lineRule="auto"/>
              <w:jc w:val="both"/>
              <w:rPr>
                <w:rFonts w:ascii="Arial" w:eastAsia="Calibri" w:hAnsi="Arial" w:cs="Arial"/>
                <w:b/>
              </w:rPr>
            </w:pPr>
            <w:r w:rsidRPr="00846121">
              <w:rPr>
                <w:rFonts w:ascii="Arial" w:eastAsia="Calibri" w:hAnsi="Arial" w:cs="Arial"/>
                <w:b/>
              </w:rPr>
              <w:t>Assessment</w:t>
            </w:r>
          </w:p>
          <w:p w14:paraId="7E77F97C" w14:textId="77777777" w:rsidR="000F0D3C" w:rsidRPr="00846121" w:rsidRDefault="000F0D3C" w:rsidP="00FA3F84">
            <w:pPr>
              <w:spacing w:after="0" w:line="240" w:lineRule="auto"/>
              <w:jc w:val="both"/>
              <w:rPr>
                <w:rFonts w:ascii="Arial" w:eastAsia="Calibri" w:hAnsi="Arial" w:cs="Arial"/>
                <w:b/>
              </w:rPr>
            </w:pPr>
          </w:p>
          <w:p w14:paraId="5BAB0E39" w14:textId="77777777" w:rsidR="000F0D3C" w:rsidRPr="00846121" w:rsidRDefault="000F0D3C" w:rsidP="00FA3F84">
            <w:pPr>
              <w:spacing w:after="0" w:line="240" w:lineRule="auto"/>
              <w:jc w:val="both"/>
              <w:rPr>
                <w:rFonts w:ascii="Arial" w:eastAsia="Calibri" w:hAnsi="Arial" w:cs="Arial"/>
              </w:rPr>
            </w:pPr>
            <w:r w:rsidRPr="00846121">
              <w:rPr>
                <w:rFonts w:ascii="Arial" w:eastAsia="Calibri" w:hAnsi="Arial" w:cs="Arial"/>
              </w:rPr>
              <w:t xml:space="preserve">All units are internally assessed as there is no formal examination in National 4. </w:t>
            </w:r>
          </w:p>
          <w:p w14:paraId="4C4D7B25" w14:textId="77777777" w:rsidR="000F0D3C" w:rsidRPr="00846121" w:rsidRDefault="000F0D3C" w:rsidP="00FA3F84">
            <w:pPr>
              <w:spacing w:after="0" w:line="240" w:lineRule="auto"/>
              <w:jc w:val="both"/>
              <w:rPr>
                <w:rFonts w:ascii="Arial" w:eastAsia="Calibri" w:hAnsi="Arial" w:cs="Arial"/>
              </w:rPr>
            </w:pPr>
            <w:r w:rsidRPr="00846121">
              <w:rPr>
                <w:rFonts w:ascii="Arial" w:eastAsia="Calibri" w:hAnsi="Arial" w:cs="Arial"/>
              </w:rPr>
              <w:t xml:space="preserve"> </w:t>
            </w:r>
          </w:p>
          <w:p w14:paraId="537A1D7F" w14:textId="77777777" w:rsidR="000F0D3C" w:rsidRPr="00846121" w:rsidRDefault="000F0D3C" w:rsidP="00FA3F84">
            <w:pPr>
              <w:spacing w:after="0" w:line="240" w:lineRule="auto"/>
              <w:jc w:val="both"/>
              <w:rPr>
                <w:rFonts w:ascii="Arial" w:eastAsia="Calibri" w:hAnsi="Arial" w:cs="Arial"/>
              </w:rPr>
            </w:pPr>
            <w:r w:rsidRPr="00846121">
              <w:rPr>
                <w:rFonts w:ascii="Arial" w:eastAsia="Calibri" w:hAnsi="Arial" w:cs="Arial"/>
              </w:rPr>
              <w:t xml:space="preserve">At the end of each unit pupils will undertake a formal assessment.  Pupils will also undertake additional assessments throughout each unit </w:t>
            </w:r>
            <w:r>
              <w:rPr>
                <w:rFonts w:ascii="Arial" w:eastAsia="Calibri" w:hAnsi="Arial" w:cs="Arial"/>
              </w:rPr>
              <w:t>which may include format such as poster work.</w:t>
            </w:r>
          </w:p>
        </w:tc>
      </w:tr>
      <w:tr w:rsidR="000F0D3C" w:rsidRPr="00846121" w14:paraId="6A51EAFC" w14:textId="77777777" w:rsidTr="00FA3F84">
        <w:trPr>
          <w:trHeight w:val="90"/>
        </w:trPr>
        <w:tc>
          <w:tcPr>
            <w:tcW w:w="9356" w:type="dxa"/>
          </w:tcPr>
          <w:p w14:paraId="073481F6" w14:textId="77777777" w:rsidR="000F0D3C" w:rsidRPr="00846121" w:rsidRDefault="000F0D3C" w:rsidP="00FA3F84">
            <w:pPr>
              <w:spacing w:after="0" w:line="240" w:lineRule="auto"/>
              <w:rPr>
                <w:rFonts w:ascii="Arial" w:eastAsia="Calibri" w:hAnsi="Arial" w:cs="Arial"/>
                <w:b/>
              </w:rPr>
            </w:pPr>
            <w:r w:rsidRPr="00846121">
              <w:rPr>
                <w:rFonts w:ascii="Arial" w:eastAsia="Calibri" w:hAnsi="Arial" w:cs="Arial"/>
                <w:b/>
              </w:rPr>
              <w:t>Progression</w:t>
            </w:r>
          </w:p>
          <w:p w14:paraId="046A69F3" w14:textId="77777777" w:rsidR="000F0D3C" w:rsidRPr="00846121" w:rsidRDefault="000F0D3C" w:rsidP="00FA3F84">
            <w:pPr>
              <w:spacing w:after="0" w:line="240" w:lineRule="auto"/>
              <w:rPr>
                <w:rFonts w:ascii="Arial" w:eastAsia="Calibri" w:hAnsi="Arial" w:cs="Arial"/>
                <w:b/>
              </w:rPr>
            </w:pPr>
          </w:p>
          <w:p w14:paraId="016F4FDF" w14:textId="77777777" w:rsidR="000F0D3C" w:rsidRPr="00846121" w:rsidRDefault="000F0D3C" w:rsidP="00FA3F84">
            <w:pPr>
              <w:spacing w:after="0" w:line="240" w:lineRule="auto"/>
              <w:rPr>
                <w:rFonts w:ascii="Arial" w:eastAsia="Calibri" w:hAnsi="Arial" w:cs="Arial"/>
              </w:rPr>
            </w:pPr>
            <w:r w:rsidRPr="00846121">
              <w:rPr>
                <w:rFonts w:ascii="Arial" w:eastAsia="Calibri" w:hAnsi="Arial" w:cs="Arial"/>
              </w:rPr>
              <w:t>Pupils will be able to pr</w:t>
            </w:r>
            <w:r>
              <w:rPr>
                <w:rFonts w:ascii="Arial" w:eastAsia="Calibri" w:hAnsi="Arial" w:cs="Arial"/>
              </w:rPr>
              <w:t xml:space="preserve">ogress to National 5 Geography in </w:t>
            </w:r>
            <w:r w:rsidRPr="00846121">
              <w:rPr>
                <w:rFonts w:ascii="Arial" w:eastAsia="Calibri" w:hAnsi="Arial" w:cs="Arial"/>
              </w:rPr>
              <w:t>sixth year depending upon success at National 5.</w:t>
            </w:r>
          </w:p>
          <w:p w14:paraId="2657C128" w14:textId="77777777" w:rsidR="000F0D3C" w:rsidRPr="00846121" w:rsidRDefault="000F0D3C" w:rsidP="00FA3F84">
            <w:pPr>
              <w:spacing w:after="0" w:line="240" w:lineRule="auto"/>
              <w:rPr>
                <w:rFonts w:ascii="Arial" w:eastAsia="Calibri" w:hAnsi="Arial" w:cs="Arial"/>
              </w:rPr>
            </w:pPr>
          </w:p>
          <w:p w14:paraId="0F99D648" w14:textId="77777777" w:rsidR="000F0D3C" w:rsidRPr="00846121" w:rsidRDefault="000F0D3C" w:rsidP="00FA3F84">
            <w:pPr>
              <w:spacing w:after="0" w:line="240" w:lineRule="auto"/>
              <w:rPr>
                <w:rFonts w:ascii="Arial" w:eastAsia="Calibri" w:hAnsi="Arial" w:cs="Arial"/>
              </w:rPr>
            </w:pPr>
            <w:r w:rsidRPr="00846121">
              <w:rPr>
                <w:rFonts w:ascii="Arial" w:eastAsia="Calibri" w:hAnsi="Arial" w:cs="Arial"/>
              </w:rPr>
              <w:t>Pupils will also be able to opt to choose an additional social subject in S</w:t>
            </w:r>
            <w:r>
              <w:rPr>
                <w:rFonts w:ascii="Arial" w:eastAsia="Calibri" w:hAnsi="Arial" w:cs="Arial"/>
              </w:rPr>
              <w:t>6</w:t>
            </w:r>
            <w:r w:rsidRPr="00846121">
              <w:rPr>
                <w:rFonts w:ascii="Arial" w:eastAsia="Calibri" w:hAnsi="Arial" w:cs="Arial"/>
              </w:rPr>
              <w:t xml:space="preserve"> at National 4 or National 5.</w:t>
            </w:r>
          </w:p>
          <w:p w14:paraId="1BBE305C" w14:textId="77777777" w:rsidR="000F0D3C" w:rsidRPr="00846121" w:rsidRDefault="000F0D3C" w:rsidP="00FA3F84">
            <w:pPr>
              <w:spacing w:after="0" w:line="240" w:lineRule="auto"/>
              <w:rPr>
                <w:rFonts w:ascii="Arial" w:eastAsia="Calibri" w:hAnsi="Arial" w:cs="Arial"/>
                <w:b/>
              </w:rPr>
            </w:pPr>
          </w:p>
        </w:tc>
      </w:tr>
    </w:tbl>
    <w:p w14:paraId="63B0B886" w14:textId="77777777" w:rsidR="000F0D3C" w:rsidRPr="00846121" w:rsidRDefault="000F0D3C" w:rsidP="000F0D3C">
      <w:pPr>
        <w:spacing w:after="0" w:line="240" w:lineRule="auto"/>
        <w:rPr>
          <w:rFonts w:ascii="Arial" w:eastAsia="Calibri" w:hAnsi="Arial" w:cs="Arial"/>
          <w:b/>
        </w:rPr>
        <w:sectPr w:rsidR="000F0D3C" w:rsidRPr="00846121" w:rsidSect="00FF3926">
          <w:pgSz w:w="11907" w:h="16840" w:code="9"/>
          <w:pgMar w:top="567" w:right="1418" w:bottom="567" w:left="1418" w:header="720" w:footer="720" w:gutter="0"/>
          <w:cols w:space="720"/>
        </w:sectPr>
      </w:pPr>
    </w:p>
    <w:p w14:paraId="0DA3CF4A" w14:textId="77777777" w:rsidR="000F0D3C" w:rsidRPr="00846121" w:rsidRDefault="000F0D3C" w:rsidP="000F0D3C">
      <w:pPr>
        <w:spacing w:after="0" w:line="240" w:lineRule="auto"/>
        <w:jc w:val="center"/>
        <w:rPr>
          <w:rFonts w:ascii="Arial" w:eastAsia="Calibri" w:hAnsi="Arial" w:cs="Arial"/>
          <w:b/>
          <w:sz w:val="24"/>
          <w:szCs w:val="24"/>
        </w:rPr>
      </w:pPr>
      <w:r w:rsidRPr="00846121">
        <w:rPr>
          <w:rFonts w:ascii="Arial" w:eastAsia="Calibri" w:hAnsi="Arial" w:cs="Arial"/>
          <w:b/>
          <w:sz w:val="24"/>
          <w:szCs w:val="24"/>
        </w:rPr>
        <w:lastRenderedPageBreak/>
        <w:t>GEOGRAPHY - NATIONAL 5</w:t>
      </w:r>
    </w:p>
    <w:p w14:paraId="6053FEDB" w14:textId="77777777" w:rsidR="000F0D3C" w:rsidRPr="00846121" w:rsidRDefault="000F0D3C" w:rsidP="000F0D3C">
      <w:pPr>
        <w:spacing w:after="0" w:line="240" w:lineRule="auto"/>
        <w:jc w:val="center"/>
        <w:rPr>
          <w:rFonts w:ascii="Arial" w:eastAsia="Calibri" w:hAnsi="Arial" w:cs="Arial"/>
        </w:rPr>
      </w:pP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0F0D3C" w:rsidRPr="00846121" w14:paraId="71B24D4D" w14:textId="77777777" w:rsidTr="00FA3F84">
        <w:trPr>
          <w:trHeight w:val="240"/>
        </w:trPr>
        <w:tc>
          <w:tcPr>
            <w:tcW w:w="9243" w:type="dxa"/>
          </w:tcPr>
          <w:p w14:paraId="11650183" w14:textId="77777777" w:rsidR="000F0D3C" w:rsidRPr="00846121" w:rsidRDefault="000F0D3C" w:rsidP="00FA3F84">
            <w:pPr>
              <w:spacing w:after="0" w:line="240" w:lineRule="auto"/>
              <w:rPr>
                <w:rFonts w:ascii="Arial" w:eastAsia="Calibri" w:hAnsi="Arial" w:cs="Arial"/>
                <w:b/>
              </w:rPr>
            </w:pPr>
            <w:r w:rsidRPr="00846121">
              <w:rPr>
                <w:rFonts w:ascii="Arial" w:eastAsia="Calibri" w:hAnsi="Arial" w:cs="Arial"/>
                <w:b/>
              </w:rPr>
              <w:t>Aims of the course</w:t>
            </w:r>
          </w:p>
          <w:p w14:paraId="6AF7ABEB" w14:textId="77777777" w:rsidR="000F0D3C" w:rsidRPr="00846121" w:rsidRDefault="000F0D3C" w:rsidP="00FA3F84">
            <w:pPr>
              <w:spacing w:after="0" w:line="240" w:lineRule="auto"/>
              <w:rPr>
                <w:rFonts w:ascii="Arial" w:eastAsia="Calibri" w:hAnsi="Arial" w:cs="Arial"/>
                <w:b/>
              </w:rPr>
            </w:pPr>
          </w:p>
          <w:p w14:paraId="3A8B5274" w14:textId="77777777" w:rsidR="000F0D3C" w:rsidRPr="00846121" w:rsidRDefault="000F0D3C" w:rsidP="00FA3F84">
            <w:pPr>
              <w:spacing w:after="0" w:line="240" w:lineRule="auto"/>
              <w:jc w:val="both"/>
              <w:rPr>
                <w:rFonts w:ascii="Arial" w:eastAsia="Calibri" w:hAnsi="Arial" w:cs="Arial"/>
              </w:rPr>
            </w:pPr>
            <w:r w:rsidRPr="00846121">
              <w:rPr>
                <w:rFonts w:ascii="Arial" w:eastAsia="Calibri" w:hAnsi="Arial" w:cs="Arial"/>
              </w:rPr>
              <w:t>The purpose of this course is to develop the learner’s knowledge and understanding of our changing world and its human and physical processes.  Opportunities for practical activities, including fieldwork, will be encouraged, so that learners can interact with their environment.  In the 21</w:t>
            </w:r>
            <w:r w:rsidRPr="00846121">
              <w:rPr>
                <w:rFonts w:ascii="Arial" w:eastAsia="Calibri" w:hAnsi="Arial" w:cs="Arial"/>
                <w:vertAlign w:val="superscript"/>
              </w:rPr>
              <w:t>st</w:t>
            </w:r>
            <w:r w:rsidRPr="00846121">
              <w:rPr>
                <w:rFonts w:ascii="Arial" w:eastAsia="Calibri" w:hAnsi="Arial" w:cs="Arial"/>
              </w:rPr>
              <w:t xml:space="preserve"> century, with growing awareness of the impact of human activity upon the environment and scarce resources, the study of Geography fosters positive life-long attitudes of environmental stewardship, sustainability and global citizenship.   The contexts for study are local, national and global.   Through the successful completion of this course, learners will develop a range of skills including: using and interpreting a range of geographical information; using a range of maps; and researching skills, including fieldwork.</w:t>
            </w:r>
          </w:p>
          <w:p w14:paraId="0DE6FE31" w14:textId="77777777" w:rsidR="000F0D3C" w:rsidRPr="00846121" w:rsidRDefault="000F0D3C" w:rsidP="00FA3F84">
            <w:pPr>
              <w:spacing w:after="0" w:line="240" w:lineRule="auto"/>
              <w:jc w:val="both"/>
              <w:rPr>
                <w:rFonts w:ascii="Arial" w:eastAsia="Calibri" w:hAnsi="Arial" w:cs="Arial"/>
              </w:rPr>
            </w:pPr>
          </w:p>
        </w:tc>
      </w:tr>
      <w:tr w:rsidR="000F0D3C" w:rsidRPr="00846121" w14:paraId="5E83CDE5" w14:textId="77777777" w:rsidTr="00FA3F84">
        <w:trPr>
          <w:trHeight w:val="1273"/>
        </w:trPr>
        <w:tc>
          <w:tcPr>
            <w:tcW w:w="9243" w:type="dxa"/>
            <w:tcBorders>
              <w:bottom w:val="nil"/>
            </w:tcBorders>
          </w:tcPr>
          <w:p w14:paraId="604C8951" w14:textId="77777777" w:rsidR="000F0D3C" w:rsidRPr="00846121" w:rsidRDefault="000F0D3C" w:rsidP="00FA3F84">
            <w:pPr>
              <w:spacing w:after="0" w:line="240" w:lineRule="auto"/>
              <w:jc w:val="both"/>
              <w:rPr>
                <w:rFonts w:ascii="Arial" w:eastAsia="Calibri" w:hAnsi="Arial" w:cs="Arial"/>
              </w:rPr>
            </w:pPr>
            <w:r w:rsidRPr="00846121">
              <w:rPr>
                <w:rFonts w:ascii="Arial" w:eastAsia="Calibri" w:hAnsi="Arial" w:cs="Arial"/>
                <w:b/>
              </w:rPr>
              <w:t>Recommended entry</w:t>
            </w:r>
          </w:p>
          <w:p w14:paraId="733CDC7D" w14:textId="77777777" w:rsidR="000F0D3C" w:rsidRPr="00846121" w:rsidRDefault="000F0D3C" w:rsidP="00FA3F84">
            <w:pPr>
              <w:spacing w:after="0" w:line="240" w:lineRule="auto"/>
              <w:jc w:val="both"/>
              <w:rPr>
                <w:rFonts w:ascii="Arial" w:eastAsia="Calibri" w:hAnsi="Arial" w:cs="Arial"/>
              </w:rPr>
            </w:pPr>
          </w:p>
          <w:p w14:paraId="00E38F1D" w14:textId="77777777" w:rsidR="000F0D3C" w:rsidRPr="00846121" w:rsidRDefault="000F0D3C" w:rsidP="00FA3F84">
            <w:pPr>
              <w:spacing w:after="0" w:line="240" w:lineRule="auto"/>
              <w:jc w:val="both"/>
              <w:rPr>
                <w:rFonts w:ascii="Arial" w:eastAsia="Calibri" w:hAnsi="Arial" w:cs="Arial"/>
              </w:rPr>
            </w:pPr>
            <w:r w:rsidRPr="00846121">
              <w:rPr>
                <w:rFonts w:ascii="Arial" w:eastAsia="Calibri" w:hAnsi="Arial" w:cs="Arial"/>
              </w:rPr>
              <w:t xml:space="preserve">Pupils must have </w:t>
            </w:r>
            <w:r>
              <w:rPr>
                <w:rFonts w:ascii="Arial" w:eastAsia="Calibri" w:hAnsi="Arial" w:cs="Arial"/>
              </w:rPr>
              <w:t xml:space="preserve">previously passed National 4 </w:t>
            </w:r>
            <w:r w:rsidRPr="00846121">
              <w:rPr>
                <w:rFonts w:ascii="Arial" w:eastAsia="Calibri" w:hAnsi="Arial" w:cs="Arial"/>
              </w:rPr>
              <w:t>Geography</w:t>
            </w:r>
            <w:r>
              <w:rPr>
                <w:rFonts w:ascii="Arial" w:eastAsia="Calibri" w:hAnsi="Arial" w:cs="Arial"/>
              </w:rPr>
              <w:t xml:space="preserve"> </w:t>
            </w:r>
            <w:r w:rsidRPr="00846121">
              <w:rPr>
                <w:rFonts w:ascii="Arial" w:eastAsia="Calibri" w:hAnsi="Arial" w:cs="Arial"/>
              </w:rPr>
              <w:t>in order</w:t>
            </w:r>
            <w:r>
              <w:rPr>
                <w:rFonts w:ascii="Arial" w:eastAsia="Calibri" w:hAnsi="Arial" w:cs="Arial"/>
              </w:rPr>
              <w:t xml:space="preserve"> to progress to National 5 in S5/6</w:t>
            </w:r>
            <w:r w:rsidRPr="00846121">
              <w:rPr>
                <w:rFonts w:ascii="Arial" w:eastAsia="Calibri" w:hAnsi="Arial" w:cs="Arial"/>
              </w:rPr>
              <w:t>.  Entry into National 5 will be agreed between the learner and teache</w:t>
            </w:r>
            <w:r>
              <w:rPr>
                <w:rFonts w:ascii="Arial" w:eastAsia="Calibri" w:hAnsi="Arial" w:cs="Arial"/>
              </w:rPr>
              <w:t>r dependant on performance in National 4</w:t>
            </w:r>
            <w:r w:rsidRPr="00846121">
              <w:rPr>
                <w:rFonts w:ascii="Arial" w:eastAsia="Calibri" w:hAnsi="Arial" w:cs="Arial"/>
              </w:rPr>
              <w:t xml:space="preserve">.  </w:t>
            </w:r>
          </w:p>
          <w:p w14:paraId="34F60DFF" w14:textId="77777777" w:rsidR="000F0D3C" w:rsidRPr="00846121" w:rsidRDefault="000F0D3C" w:rsidP="00FA3F84">
            <w:pPr>
              <w:spacing w:after="0" w:line="240" w:lineRule="auto"/>
              <w:jc w:val="both"/>
              <w:rPr>
                <w:rFonts w:ascii="Arial" w:eastAsia="Calibri" w:hAnsi="Arial" w:cs="Arial"/>
              </w:rPr>
            </w:pPr>
          </w:p>
        </w:tc>
      </w:tr>
      <w:tr w:rsidR="000F0D3C" w:rsidRPr="00846121" w14:paraId="35ED445E" w14:textId="77777777" w:rsidTr="00FA3F84">
        <w:trPr>
          <w:trHeight w:val="358"/>
        </w:trPr>
        <w:tc>
          <w:tcPr>
            <w:tcW w:w="9243" w:type="dxa"/>
          </w:tcPr>
          <w:p w14:paraId="017EC2DE" w14:textId="77777777" w:rsidR="000F0D3C" w:rsidRPr="00846121" w:rsidRDefault="000F0D3C" w:rsidP="00FA3F84">
            <w:pPr>
              <w:spacing w:after="0" w:line="240" w:lineRule="auto"/>
              <w:rPr>
                <w:rFonts w:ascii="Arial" w:eastAsia="Calibri" w:hAnsi="Arial" w:cs="Arial"/>
                <w:b/>
              </w:rPr>
            </w:pPr>
            <w:r w:rsidRPr="00846121">
              <w:rPr>
                <w:rFonts w:ascii="Arial" w:eastAsia="Calibri" w:hAnsi="Arial" w:cs="Arial"/>
                <w:b/>
              </w:rPr>
              <w:t>Course Content</w:t>
            </w:r>
          </w:p>
          <w:p w14:paraId="77067365" w14:textId="77777777" w:rsidR="000F0D3C" w:rsidRPr="00846121" w:rsidRDefault="000F0D3C" w:rsidP="00FA3F84">
            <w:pPr>
              <w:spacing w:after="0" w:line="240" w:lineRule="auto"/>
              <w:rPr>
                <w:rFonts w:ascii="Arial" w:eastAsia="Calibri" w:hAnsi="Arial" w:cs="Arial"/>
                <w:b/>
              </w:rPr>
            </w:pPr>
          </w:p>
          <w:p w14:paraId="4D85E519" w14:textId="77777777" w:rsidR="000F0D3C" w:rsidRPr="00846121" w:rsidRDefault="000F0D3C" w:rsidP="00FA3F84">
            <w:pPr>
              <w:spacing w:after="0" w:line="240" w:lineRule="auto"/>
              <w:rPr>
                <w:rFonts w:ascii="Arial" w:eastAsia="Calibri" w:hAnsi="Arial" w:cs="Arial"/>
              </w:rPr>
            </w:pPr>
            <w:r w:rsidRPr="00846121">
              <w:rPr>
                <w:rFonts w:ascii="Arial" w:eastAsia="Calibri" w:hAnsi="Arial" w:cs="Arial"/>
              </w:rPr>
              <w:t xml:space="preserve">The course has four mandatory units: </w:t>
            </w:r>
          </w:p>
          <w:p w14:paraId="24B2DBC2" w14:textId="77777777" w:rsidR="000F0D3C" w:rsidRPr="00846121" w:rsidRDefault="000F0D3C" w:rsidP="00FA3F84">
            <w:pPr>
              <w:spacing w:after="0" w:line="240" w:lineRule="auto"/>
              <w:rPr>
                <w:rFonts w:ascii="Arial" w:eastAsia="Calibri" w:hAnsi="Arial" w:cs="Arial"/>
              </w:rPr>
            </w:pPr>
          </w:p>
          <w:p w14:paraId="7CA555A0" w14:textId="77777777" w:rsidR="000F0D3C" w:rsidRPr="00846121" w:rsidRDefault="000F0D3C" w:rsidP="00C173F3">
            <w:pPr>
              <w:numPr>
                <w:ilvl w:val="0"/>
                <w:numId w:val="58"/>
              </w:numPr>
              <w:spacing w:after="0" w:line="240" w:lineRule="auto"/>
              <w:rPr>
                <w:rFonts w:ascii="Arial" w:eastAsia="Calibri" w:hAnsi="Arial" w:cs="Arial"/>
              </w:rPr>
            </w:pPr>
            <w:r w:rsidRPr="00846121">
              <w:rPr>
                <w:rFonts w:ascii="Arial" w:eastAsia="Calibri" w:hAnsi="Arial" w:cs="Arial"/>
              </w:rPr>
              <w:t>Physical Environments: formation of 2 different landscape types and features, land use and</w:t>
            </w:r>
            <w:r>
              <w:rPr>
                <w:rFonts w:ascii="Arial" w:eastAsia="Calibri" w:hAnsi="Arial" w:cs="Arial"/>
              </w:rPr>
              <w:t xml:space="preserve"> management, sustainability and weather.</w:t>
            </w:r>
          </w:p>
          <w:p w14:paraId="6DD2C525" w14:textId="77777777" w:rsidR="000F0D3C" w:rsidRPr="00846121" w:rsidRDefault="000F0D3C" w:rsidP="00FA3F84">
            <w:pPr>
              <w:spacing w:after="0" w:line="240" w:lineRule="auto"/>
              <w:ind w:left="720"/>
              <w:rPr>
                <w:rFonts w:ascii="Arial" w:eastAsia="Calibri" w:hAnsi="Arial" w:cs="Arial"/>
              </w:rPr>
            </w:pPr>
          </w:p>
          <w:p w14:paraId="49E21D8B" w14:textId="77777777" w:rsidR="000F0D3C" w:rsidRPr="00846121" w:rsidRDefault="000F0D3C" w:rsidP="00C173F3">
            <w:pPr>
              <w:numPr>
                <w:ilvl w:val="0"/>
                <w:numId w:val="58"/>
              </w:numPr>
              <w:spacing w:after="0" w:line="240" w:lineRule="auto"/>
              <w:rPr>
                <w:rFonts w:ascii="Arial" w:eastAsia="Calibri" w:hAnsi="Arial" w:cs="Arial"/>
              </w:rPr>
            </w:pPr>
            <w:r w:rsidRPr="00846121">
              <w:rPr>
                <w:rFonts w:ascii="Arial" w:eastAsia="Calibri" w:hAnsi="Arial" w:cs="Arial"/>
              </w:rPr>
              <w:t>Human Environments: Urban</w:t>
            </w:r>
            <w:r>
              <w:rPr>
                <w:rFonts w:ascii="Arial" w:eastAsia="Calibri" w:hAnsi="Arial" w:cs="Arial"/>
              </w:rPr>
              <w:t>, Rural</w:t>
            </w:r>
            <w:r w:rsidRPr="00846121">
              <w:rPr>
                <w:rFonts w:ascii="Arial" w:eastAsia="Calibri" w:hAnsi="Arial" w:cs="Arial"/>
              </w:rPr>
              <w:t xml:space="preserve"> and Population – changing urban</w:t>
            </w:r>
            <w:r>
              <w:rPr>
                <w:rFonts w:ascii="Arial" w:eastAsia="Calibri" w:hAnsi="Arial" w:cs="Arial"/>
              </w:rPr>
              <w:t xml:space="preserve"> and rural</w:t>
            </w:r>
            <w:r w:rsidRPr="00846121">
              <w:rPr>
                <w:rFonts w:ascii="Arial" w:eastAsia="Calibri" w:hAnsi="Arial" w:cs="Arial"/>
              </w:rPr>
              <w:t xml:space="preserve"> landscapes, population distribution and change.</w:t>
            </w:r>
          </w:p>
          <w:p w14:paraId="02943624" w14:textId="77777777" w:rsidR="000F0D3C" w:rsidRPr="00846121" w:rsidRDefault="000F0D3C" w:rsidP="00FA3F84">
            <w:pPr>
              <w:spacing w:after="0" w:line="240" w:lineRule="auto"/>
              <w:ind w:left="720"/>
              <w:rPr>
                <w:rFonts w:ascii="Arial" w:eastAsia="Calibri" w:hAnsi="Arial" w:cs="Arial"/>
                <w:b/>
                <w:i/>
                <w:lang w:val="en-US"/>
              </w:rPr>
            </w:pPr>
          </w:p>
          <w:p w14:paraId="0AEDB1FD" w14:textId="77777777" w:rsidR="000F0D3C" w:rsidRPr="00846121" w:rsidRDefault="000F0D3C" w:rsidP="00C173F3">
            <w:pPr>
              <w:numPr>
                <w:ilvl w:val="0"/>
                <w:numId w:val="58"/>
              </w:numPr>
              <w:spacing w:after="0" w:line="240" w:lineRule="auto"/>
              <w:rPr>
                <w:rFonts w:ascii="Arial" w:eastAsia="Calibri" w:hAnsi="Arial" w:cs="Arial"/>
              </w:rPr>
            </w:pPr>
            <w:r w:rsidRPr="00846121">
              <w:rPr>
                <w:rFonts w:ascii="Arial" w:eastAsia="Calibri" w:hAnsi="Arial" w:cs="Arial"/>
              </w:rPr>
              <w:t>Global Issues: 2 selected from 6 options e</w:t>
            </w:r>
            <w:r>
              <w:rPr>
                <w:rFonts w:ascii="Arial" w:eastAsia="Calibri" w:hAnsi="Arial" w:cs="Arial"/>
              </w:rPr>
              <w:t>.</w:t>
            </w:r>
            <w:r w:rsidRPr="00846121">
              <w:rPr>
                <w:rFonts w:ascii="Arial" w:eastAsia="Calibri" w:hAnsi="Arial" w:cs="Arial"/>
              </w:rPr>
              <w:t>g. Climate change, Environmental Hazards, Health.</w:t>
            </w:r>
          </w:p>
          <w:p w14:paraId="5BD1DF26" w14:textId="77777777" w:rsidR="000F0D3C" w:rsidRPr="00846121" w:rsidRDefault="000F0D3C" w:rsidP="00FA3F84">
            <w:pPr>
              <w:spacing w:after="0" w:line="240" w:lineRule="auto"/>
              <w:ind w:left="720"/>
              <w:rPr>
                <w:rFonts w:ascii="Arial" w:eastAsia="Calibri" w:hAnsi="Arial" w:cs="Arial"/>
              </w:rPr>
            </w:pPr>
          </w:p>
          <w:p w14:paraId="1D6A9408" w14:textId="77777777" w:rsidR="000F0D3C" w:rsidRPr="00846121" w:rsidRDefault="000F0D3C" w:rsidP="00C173F3">
            <w:pPr>
              <w:numPr>
                <w:ilvl w:val="0"/>
                <w:numId w:val="58"/>
              </w:numPr>
              <w:spacing w:after="0" w:line="240" w:lineRule="auto"/>
              <w:rPr>
                <w:rFonts w:ascii="Arial" w:eastAsia="Calibri" w:hAnsi="Arial" w:cs="Arial"/>
              </w:rPr>
            </w:pPr>
            <w:r w:rsidRPr="00846121">
              <w:rPr>
                <w:rFonts w:ascii="Arial" w:eastAsia="Calibri" w:hAnsi="Arial" w:cs="Arial"/>
              </w:rPr>
              <w:t>A</w:t>
            </w:r>
            <w:r>
              <w:rPr>
                <w:rFonts w:ascii="Arial" w:eastAsia="Calibri" w:hAnsi="Arial" w:cs="Arial"/>
              </w:rPr>
              <w:t>ssignment</w:t>
            </w:r>
            <w:r w:rsidRPr="00846121">
              <w:rPr>
                <w:rFonts w:ascii="Arial" w:eastAsia="Calibri" w:hAnsi="Arial" w:cs="Arial"/>
              </w:rPr>
              <w:t xml:space="preserve"> Unit: </w:t>
            </w:r>
            <w:r>
              <w:rPr>
                <w:rFonts w:ascii="Arial" w:eastAsia="Calibri" w:hAnsi="Arial" w:cs="Arial"/>
              </w:rPr>
              <w:t>A</w:t>
            </w:r>
            <w:r w:rsidRPr="00846121">
              <w:rPr>
                <w:rFonts w:ascii="Arial" w:eastAsia="Calibri" w:hAnsi="Arial" w:cs="Arial"/>
              </w:rPr>
              <w:t xml:space="preserve"> field work investigation based on a physical or human landscape topic. </w:t>
            </w:r>
          </w:p>
          <w:p w14:paraId="1CBDBC4B" w14:textId="77777777" w:rsidR="000F0D3C" w:rsidRPr="00846121" w:rsidRDefault="000F0D3C" w:rsidP="00FA3F84">
            <w:pPr>
              <w:spacing w:after="0" w:line="240" w:lineRule="auto"/>
              <w:rPr>
                <w:rFonts w:ascii="Arial" w:eastAsia="Calibri" w:hAnsi="Arial" w:cs="Arial"/>
                <w:b/>
              </w:rPr>
            </w:pPr>
          </w:p>
        </w:tc>
      </w:tr>
      <w:tr w:rsidR="000F0D3C" w:rsidRPr="00846121" w14:paraId="0164AB75" w14:textId="77777777" w:rsidTr="00FA3F84">
        <w:trPr>
          <w:trHeight w:val="2132"/>
        </w:trPr>
        <w:tc>
          <w:tcPr>
            <w:tcW w:w="9243" w:type="dxa"/>
            <w:tcBorders>
              <w:bottom w:val="nil"/>
            </w:tcBorders>
          </w:tcPr>
          <w:p w14:paraId="6A6489AF" w14:textId="77777777" w:rsidR="000F0D3C" w:rsidRPr="00846121" w:rsidRDefault="000F0D3C" w:rsidP="00FA3F84">
            <w:pPr>
              <w:spacing w:after="0" w:line="240" w:lineRule="auto"/>
              <w:jc w:val="both"/>
              <w:rPr>
                <w:rFonts w:ascii="Arial" w:eastAsia="Calibri" w:hAnsi="Arial" w:cs="Arial"/>
                <w:b/>
              </w:rPr>
            </w:pPr>
            <w:r w:rsidRPr="00846121">
              <w:rPr>
                <w:rFonts w:ascii="Arial" w:eastAsia="Calibri" w:hAnsi="Arial" w:cs="Arial"/>
                <w:b/>
              </w:rPr>
              <w:t>Assessment</w:t>
            </w:r>
          </w:p>
          <w:p w14:paraId="2E02FFFA" w14:textId="77777777" w:rsidR="000F0D3C" w:rsidRPr="00846121" w:rsidRDefault="000F0D3C" w:rsidP="00FA3F84">
            <w:pPr>
              <w:spacing w:after="0" w:line="240" w:lineRule="auto"/>
              <w:jc w:val="both"/>
              <w:rPr>
                <w:rFonts w:ascii="Arial" w:eastAsia="Calibri" w:hAnsi="Arial" w:cs="Arial"/>
                <w:b/>
              </w:rPr>
            </w:pPr>
          </w:p>
          <w:p w14:paraId="4422E7E5" w14:textId="77777777" w:rsidR="000F0D3C" w:rsidRPr="00846121" w:rsidRDefault="000F0D3C" w:rsidP="00FA3F84">
            <w:pPr>
              <w:spacing w:after="0" w:line="240" w:lineRule="auto"/>
              <w:jc w:val="both"/>
              <w:rPr>
                <w:rFonts w:ascii="Arial" w:eastAsia="Calibri" w:hAnsi="Arial" w:cs="Arial"/>
              </w:rPr>
            </w:pPr>
            <w:r w:rsidRPr="00846121">
              <w:rPr>
                <w:rFonts w:ascii="Arial" w:eastAsia="Calibri" w:hAnsi="Arial" w:cs="Arial"/>
              </w:rPr>
              <w:t>There are two formal assessments in National 5 Geography:</w:t>
            </w:r>
          </w:p>
          <w:p w14:paraId="0A272060" w14:textId="77777777" w:rsidR="000F0D3C" w:rsidRPr="00846121" w:rsidRDefault="000F0D3C" w:rsidP="00FA3F84">
            <w:pPr>
              <w:spacing w:after="0" w:line="240" w:lineRule="auto"/>
              <w:jc w:val="both"/>
              <w:rPr>
                <w:rFonts w:ascii="Arial" w:eastAsia="Calibri" w:hAnsi="Arial" w:cs="Arial"/>
              </w:rPr>
            </w:pPr>
          </w:p>
          <w:p w14:paraId="1A11B0BC" w14:textId="77777777" w:rsidR="000F0D3C" w:rsidRPr="00846121" w:rsidRDefault="000F0D3C" w:rsidP="00C173F3">
            <w:pPr>
              <w:numPr>
                <w:ilvl w:val="0"/>
                <w:numId w:val="59"/>
              </w:numPr>
              <w:spacing w:after="0" w:line="240" w:lineRule="auto"/>
              <w:jc w:val="both"/>
              <w:rPr>
                <w:rFonts w:ascii="Arial" w:eastAsia="Calibri" w:hAnsi="Arial" w:cs="Arial"/>
              </w:rPr>
            </w:pPr>
            <w:r w:rsidRPr="00846121">
              <w:rPr>
                <w:rFonts w:ascii="Arial" w:eastAsia="Calibri" w:hAnsi="Arial" w:cs="Arial"/>
              </w:rPr>
              <w:t xml:space="preserve">External Examination – question paper worth </w:t>
            </w:r>
            <w:r>
              <w:rPr>
                <w:rFonts w:ascii="Arial" w:eastAsia="Calibri" w:hAnsi="Arial" w:cs="Arial"/>
              </w:rPr>
              <w:t>8</w:t>
            </w:r>
            <w:r w:rsidRPr="00846121">
              <w:rPr>
                <w:rFonts w:ascii="Arial" w:eastAsia="Calibri" w:hAnsi="Arial" w:cs="Arial"/>
              </w:rPr>
              <w:t>0 marks.</w:t>
            </w:r>
          </w:p>
          <w:p w14:paraId="33B5D611" w14:textId="77777777" w:rsidR="000F0D3C" w:rsidRPr="00846121" w:rsidRDefault="000F0D3C" w:rsidP="00FA3F84">
            <w:pPr>
              <w:spacing w:after="0" w:line="240" w:lineRule="auto"/>
              <w:ind w:left="720"/>
              <w:jc w:val="both"/>
              <w:rPr>
                <w:rFonts w:ascii="Arial" w:eastAsia="Calibri" w:hAnsi="Arial" w:cs="Arial"/>
              </w:rPr>
            </w:pPr>
          </w:p>
          <w:p w14:paraId="61E225BD" w14:textId="77777777" w:rsidR="000F0D3C" w:rsidRPr="00846121" w:rsidRDefault="000F0D3C" w:rsidP="00C173F3">
            <w:pPr>
              <w:numPr>
                <w:ilvl w:val="0"/>
                <w:numId w:val="59"/>
              </w:numPr>
              <w:spacing w:after="0" w:line="240" w:lineRule="auto"/>
              <w:jc w:val="both"/>
              <w:rPr>
                <w:rFonts w:ascii="Arial" w:eastAsia="Calibri" w:hAnsi="Arial" w:cs="Arial"/>
              </w:rPr>
            </w:pPr>
            <w:r w:rsidRPr="00846121">
              <w:rPr>
                <w:rFonts w:ascii="Arial" w:eastAsia="Calibri" w:hAnsi="Arial" w:cs="Arial"/>
              </w:rPr>
              <w:t>Assignment – completed in class under controlled conditions and marked by the SQA – 20 marks.</w:t>
            </w:r>
          </w:p>
          <w:p w14:paraId="3BCE9C27" w14:textId="77777777" w:rsidR="000F0D3C" w:rsidRPr="00846121" w:rsidRDefault="000F0D3C" w:rsidP="00FA3F84">
            <w:pPr>
              <w:spacing w:after="0" w:line="240" w:lineRule="auto"/>
              <w:ind w:left="720"/>
              <w:rPr>
                <w:rFonts w:ascii="Arial" w:eastAsia="Calibri" w:hAnsi="Arial" w:cs="Arial"/>
                <w:b/>
                <w:i/>
                <w:lang w:val="en-US"/>
              </w:rPr>
            </w:pPr>
          </w:p>
          <w:p w14:paraId="00494B81" w14:textId="77777777" w:rsidR="000F0D3C" w:rsidRPr="00846121" w:rsidRDefault="000F0D3C" w:rsidP="00FA3F84">
            <w:pPr>
              <w:spacing w:after="0" w:line="240" w:lineRule="auto"/>
              <w:jc w:val="both"/>
              <w:rPr>
                <w:rFonts w:ascii="Arial" w:eastAsia="Calibri" w:hAnsi="Arial" w:cs="Arial"/>
              </w:rPr>
            </w:pPr>
            <w:r w:rsidRPr="00846121">
              <w:rPr>
                <w:rFonts w:ascii="Arial" w:eastAsia="Calibri" w:hAnsi="Arial" w:cs="Arial"/>
              </w:rPr>
              <w:t xml:space="preserve">Learners will be assessed on an on-going basis which will include a formal assessment at the end of each topic as well as a preliminary exam in preparation for the final exam.  </w:t>
            </w:r>
          </w:p>
          <w:p w14:paraId="16E24458" w14:textId="77777777" w:rsidR="000F0D3C" w:rsidRPr="00846121" w:rsidRDefault="000F0D3C" w:rsidP="00FA3F84">
            <w:pPr>
              <w:spacing w:after="0" w:line="240" w:lineRule="auto"/>
              <w:jc w:val="both"/>
              <w:rPr>
                <w:rFonts w:ascii="Arial" w:eastAsia="Calibri" w:hAnsi="Arial" w:cs="Arial"/>
              </w:rPr>
            </w:pPr>
          </w:p>
        </w:tc>
      </w:tr>
      <w:tr w:rsidR="000F0D3C" w:rsidRPr="00846121" w14:paraId="410BA0B0" w14:textId="77777777" w:rsidTr="00FA3F84">
        <w:trPr>
          <w:trHeight w:val="90"/>
        </w:trPr>
        <w:tc>
          <w:tcPr>
            <w:tcW w:w="9243" w:type="dxa"/>
          </w:tcPr>
          <w:p w14:paraId="0E124DED" w14:textId="77777777" w:rsidR="000F0D3C" w:rsidRPr="00846121" w:rsidRDefault="000F0D3C" w:rsidP="00FA3F84">
            <w:pPr>
              <w:spacing w:after="0" w:line="240" w:lineRule="auto"/>
              <w:rPr>
                <w:rFonts w:ascii="Arial" w:eastAsia="Calibri" w:hAnsi="Arial" w:cs="Arial"/>
                <w:b/>
              </w:rPr>
            </w:pPr>
            <w:r w:rsidRPr="00846121">
              <w:rPr>
                <w:rFonts w:ascii="Arial" w:eastAsia="Calibri" w:hAnsi="Arial" w:cs="Arial"/>
                <w:b/>
              </w:rPr>
              <w:t>Progression</w:t>
            </w:r>
          </w:p>
          <w:p w14:paraId="6F443F64" w14:textId="77777777" w:rsidR="000F0D3C" w:rsidRPr="00846121" w:rsidRDefault="000F0D3C" w:rsidP="00FA3F84">
            <w:pPr>
              <w:spacing w:after="0" w:line="240" w:lineRule="auto"/>
              <w:rPr>
                <w:rFonts w:ascii="Arial" w:eastAsia="Calibri" w:hAnsi="Arial" w:cs="Arial"/>
                <w:b/>
              </w:rPr>
            </w:pPr>
          </w:p>
          <w:p w14:paraId="2840C301" w14:textId="77777777" w:rsidR="000F0D3C" w:rsidRPr="00846121" w:rsidRDefault="000F0D3C" w:rsidP="00FA3F84">
            <w:pPr>
              <w:spacing w:after="0" w:line="240" w:lineRule="auto"/>
              <w:jc w:val="both"/>
              <w:rPr>
                <w:rFonts w:ascii="Arial" w:eastAsia="Calibri" w:hAnsi="Arial" w:cs="Arial"/>
              </w:rPr>
            </w:pPr>
            <w:r w:rsidRPr="00846121">
              <w:rPr>
                <w:rFonts w:ascii="Arial" w:eastAsia="Calibri" w:hAnsi="Arial" w:cs="Arial"/>
              </w:rPr>
              <w:t xml:space="preserve">Dependent upon successful completion of the course, pupil will be able to progress to Higher Geography in S5 or to another Social Subject at National 5 level.  </w:t>
            </w:r>
          </w:p>
          <w:p w14:paraId="5785BF60" w14:textId="77777777" w:rsidR="000F0D3C" w:rsidRPr="00846121" w:rsidRDefault="000F0D3C" w:rsidP="00FA3F84">
            <w:pPr>
              <w:spacing w:after="0" w:line="240" w:lineRule="auto"/>
              <w:rPr>
                <w:rFonts w:ascii="Arial" w:eastAsia="Calibri" w:hAnsi="Arial" w:cs="Arial"/>
              </w:rPr>
            </w:pPr>
          </w:p>
        </w:tc>
      </w:tr>
    </w:tbl>
    <w:p w14:paraId="76205F78" w14:textId="77777777" w:rsidR="000F0D3C" w:rsidRDefault="000F0D3C" w:rsidP="000F0D3C">
      <w:pPr>
        <w:pStyle w:val="Title"/>
        <w:pBdr>
          <w:bottom w:val="none" w:sz="0" w:space="0" w:color="auto"/>
        </w:pBdr>
        <w:spacing w:after="0"/>
        <w:jc w:val="center"/>
        <w:rPr>
          <w:rFonts w:ascii="Arial" w:eastAsia="Times New Roman" w:hAnsi="Arial" w:cs="Arial"/>
          <w:b/>
          <w:color w:val="000000" w:themeColor="text1"/>
          <w:sz w:val="24"/>
          <w:szCs w:val="24"/>
        </w:rPr>
      </w:pPr>
    </w:p>
    <w:p w14:paraId="52FB6F23" w14:textId="77777777" w:rsidR="000F0D3C" w:rsidRDefault="000F0D3C" w:rsidP="000F0D3C">
      <w:pPr>
        <w:pStyle w:val="Title"/>
        <w:pBdr>
          <w:bottom w:val="none" w:sz="0" w:space="0" w:color="auto"/>
        </w:pBdr>
        <w:spacing w:after="0"/>
        <w:jc w:val="center"/>
        <w:rPr>
          <w:rFonts w:ascii="Arial" w:eastAsia="Times New Roman" w:hAnsi="Arial" w:cs="Arial"/>
          <w:b/>
          <w:color w:val="000000" w:themeColor="text1"/>
          <w:sz w:val="24"/>
          <w:szCs w:val="24"/>
        </w:rPr>
      </w:pPr>
    </w:p>
    <w:p w14:paraId="12E364F7" w14:textId="77777777" w:rsidR="000F0D3C" w:rsidRDefault="000F0D3C" w:rsidP="000F0D3C">
      <w:pPr>
        <w:pStyle w:val="Title"/>
        <w:pBdr>
          <w:bottom w:val="none" w:sz="0" w:space="0" w:color="auto"/>
        </w:pBdr>
        <w:spacing w:after="0"/>
        <w:jc w:val="center"/>
        <w:rPr>
          <w:rFonts w:ascii="Arial" w:eastAsia="Times New Roman" w:hAnsi="Arial" w:cs="Arial"/>
          <w:b/>
          <w:color w:val="000000" w:themeColor="text1"/>
          <w:sz w:val="24"/>
          <w:szCs w:val="24"/>
        </w:rPr>
      </w:pPr>
    </w:p>
    <w:p w14:paraId="38A503A4" w14:textId="77777777" w:rsidR="000F0D3C" w:rsidRDefault="000F0D3C" w:rsidP="000F0D3C">
      <w:pPr>
        <w:pStyle w:val="Title"/>
        <w:pBdr>
          <w:bottom w:val="none" w:sz="0" w:space="0" w:color="auto"/>
        </w:pBdr>
        <w:spacing w:after="0"/>
        <w:jc w:val="center"/>
        <w:rPr>
          <w:rFonts w:ascii="Arial" w:eastAsia="Times New Roman" w:hAnsi="Arial" w:cs="Arial"/>
          <w:b/>
          <w:color w:val="000000" w:themeColor="text1"/>
          <w:sz w:val="24"/>
          <w:szCs w:val="24"/>
        </w:rPr>
      </w:pPr>
    </w:p>
    <w:p w14:paraId="2D896EFD" w14:textId="77777777" w:rsidR="000F0D3C" w:rsidRDefault="000F0D3C" w:rsidP="000F0D3C">
      <w:pPr>
        <w:pStyle w:val="Title"/>
        <w:pBdr>
          <w:bottom w:val="none" w:sz="0" w:space="0" w:color="auto"/>
        </w:pBdr>
        <w:spacing w:after="0"/>
        <w:jc w:val="center"/>
        <w:rPr>
          <w:rFonts w:ascii="Arial" w:eastAsia="Times New Roman" w:hAnsi="Arial" w:cs="Arial"/>
          <w:b/>
          <w:color w:val="000000" w:themeColor="text1"/>
          <w:sz w:val="24"/>
          <w:szCs w:val="24"/>
        </w:rPr>
      </w:pPr>
    </w:p>
    <w:p w14:paraId="0C73B389" w14:textId="77777777" w:rsidR="000F0D3C" w:rsidRDefault="000F0D3C" w:rsidP="000F0D3C">
      <w:pPr>
        <w:pStyle w:val="Title"/>
        <w:pBdr>
          <w:bottom w:val="none" w:sz="0" w:space="0" w:color="auto"/>
        </w:pBdr>
        <w:spacing w:after="0"/>
        <w:jc w:val="center"/>
        <w:rPr>
          <w:rFonts w:ascii="Arial" w:eastAsia="Times New Roman" w:hAnsi="Arial" w:cs="Arial"/>
          <w:b/>
          <w:color w:val="000000" w:themeColor="text1"/>
          <w:sz w:val="24"/>
          <w:szCs w:val="24"/>
        </w:rPr>
      </w:pPr>
    </w:p>
    <w:p w14:paraId="4DBB3728" w14:textId="77777777" w:rsidR="000F0D3C" w:rsidRDefault="000F0D3C" w:rsidP="000F0D3C">
      <w:pPr>
        <w:pStyle w:val="Title"/>
        <w:pBdr>
          <w:bottom w:val="none" w:sz="0" w:space="0" w:color="auto"/>
        </w:pBdr>
        <w:spacing w:after="0"/>
        <w:jc w:val="center"/>
        <w:rPr>
          <w:rFonts w:ascii="Arial" w:eastAsia="Times New Roman" w:hAnsi="Arial" w:cs="Arial"/>
          <w:b/>
          <w:color w:val="000000" w:themeColor="text1"/>
          <w:sz w:val="24"/>
          <w:szCs w:val="24"/>
        </w:rPr>
      </w:pPr>
    </w:p>
    <w:p w14:paraId="223FCFB3" w14:textId="77777777" w:rsidR="000F0D3C" w:rsidRDefault="000F0D3C" w:rsidP="000F0D3C">
      <w:pPr>
        <w:pStyle w:val="Title"/>
        <w:pBdr>
          <w:bottom w:val="none" w:sz="0" w:space="0" w:color="auto"/>
        </w:pBdr>
        <w:spacing w:after="0"/>
        <w:jc w:val="center"/>
        <w:rPr>
          <w:rFonts w:ascii="Arial" w:eastAsia="Times New Roman" w:hAnsi="Arial" w:cs="Arial"/>
          <w:b/>
          <w:color w:val="000000" w:themeColor="text1"/>
          <w:sz w:val="24"/>
          <w:szCs w:val="24"/>
        </w:rPr>
      </w:pPr>
    </w:p>
    <w:p w14:paraId="050FDB86" w14:textId="77777777" w:rsidR="000F0D3C" w:rsidRPr="008926A6" w:rsidRDefault="000F0D3C" w:rsidP="000F0D3C">
      <w:pPr>
        <w:pStyle w:val="Title"/>
        <w:pBdr>
          <w:bottom w:val="none" w:sz="0" w:space="0" w:color="auto"/>
        </w:pBdr>
        <w:spacing w:after="0"/>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lastRenderedPageBreak/>
        <w:t>GEOGRAPHY</w:t>
      </w:r>
      <w:r w:rsidRPr="008926A6">
        <w:rPr>
          <w:rFonts w:ascii="Arial" w:eastAsia="Times New Roman" w:hAnsi="Arial" w:cs="Arial"/>
          <w:b/>
          <w:color w:val="000000" w:themeColor="text1"/>
          <w:sz w:val="24"/>
          <w:szCs w:val="24"/>
        </w:rPr>
        <w:t xml:space="preserve"> – HIGHER</w:t>
      </w:r>
    </w:p>
    <w:p w14:paraId="4C6560D2" w14:textId="77777777" w:rsidR="000F0D3C" w:rsidRPr="008926A6" w:rsidRDefault="000F0D3C" w:rsidP="000F0D3C">
      <w:pPr>
        <w:spacing w:after="0" w:line="240" w:lineRule="auto"/>
      </w:pP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0F0D3C" w:rsidRPr="00C91180" w14:paraId="29385760" w14:textId="77777777" w:rsidTr="00FA3F84">
        <w:trPr>
          <w:trHeight w:val="240"/>
        </w:trPr>
        <w:tc>
          <w:tcPr>
            <w:tcW w:w="9214" w:type="dxa"/>
            <w:tcBorders>
              <w:bottom w:val="single" w:sz="4" w:space="0" w:color="auto"/>
            </w:tcBorders>
          </w:tcPr>
          <w:p w14:paraId="68403A85" w14:textId="77777777" w:rsidR="000F0D3C" w:rsidRPr="002F734D" w:rsidRDefault="000F0D3C" w:rsidP="00FA3F84">
            <w:pPr>
              <w:spacing w:after="0" w:line="240" w:lineRule="auto"/>
              <w:jc w:val="both"/>
              <w:rPr>
                <w:rFonts w:ascii="Arial" w:eastAsia="Times New Roman" w:hAnsi="Arial" w:cs="Arial"/>
                <w:b/>
              </w:rPr>
            </w:pPr>
            <w:r>
              <w:rPr>
                <w:rFonts w:ascii="Arial" w:eastAsia="Times New Roman" w:hAnsi="Arial" w:cs="Arial"/>
                <w:b/>
              </w:rPr>
              <w:t>Why study Higher Geography?</w:t>
            </w:r>
          </w:p>
          <w:p w14:paraId="0311DF2E" w14:textId="77777777" w:rsidR="000F0D3C" w:rsidRDefault="000F0D3C" w:rsidP="00FA3F84">
            <w:pPr>
              <w:spacing w:after="0" w:line="240" w:lineRule="auto"/>
              <w:jc w:val="both"/>
              <w:rPr>
                <w:rFonts w:ascii="Arial" w:eastAsia="Times New Roman" w:hAnsi="Arial" w:cs="Arial"/>
                <w:b/>
              </w:rPr>
            </w:pPr>
          </w:p>
          <w:p w14:paraId="5FAB9989" w14:textId="77777777" w:rsidR="000F0D3C" w:rsidRPr="002F734D" w:rsidRDefault="000F0D3C" w:rsidP="00FA3F84">
            <w:pPr>
              <w:spacing w:after="0" w:line="240" w:lineRule="auto"/>
              <w:jc w:val="both"/>
              <w:rPr>
                <w:rFonts w:ascii="Arial" w:eastAsia="Times New Roman" w:hAnsi="Arial" w:cs="Arial"/>
              </w:rPr>
            </w:pPr>
            <w:r w:rsidRPr="002F734D">
              <w:rPr>
                <w:rFonts w:ascii="Arial" w:eastAsia="Times New Roman" w:hAnsi="Arial" w:cs="Arial"/>
              </w:rPr>
              <w:t>In the Higher Geography course students develop an awareness of the ways in which people and the environment interact.  Geographical methods and techniques including the skills of mapping, research and numerical and graphical analysis are developed via studies of the Physical and Human Environment and in-depth case studies. Homework will be issued on a regular basis.</w:t>
            </w:r>
          </w:p>
          <w:p w14:paraId="552E14F5" w14:textId="77777777" w:rsidR="000F0D3C" w:rsidRPr="002F734D" w:rsidRDefault="000F0D3C" w:rsidP="00FA3F84">
            <w:pPr>
              <w:spacing w:after="0" w:line="240" w:lineRule="auto"/>
              <w:jc w:val="both"/>
              <w:rPr>
                <w:rFonts w:ascii="Arial" w:eastAsia="Times New Roman" w:hAnsi="Arial" w:cs="Arial"/>
                <w:b/>
              </w:rPr>
            </w:pPr>
          </w:p>
          <w:p w14:paraId="63E6D2F8" w14:textId="77777777" w:rsidR="000F0D3C" w:rsidRPr="002F734D" w:rsidRDefault="000F0D3C" w:rsidP="00FA3F84">
            <w:pPr>
              <w:pStyle w:val="NormalWeb"/>
              <w:spacing w:before="0" w:beforeAutospacing="0" w:after="0" w:afterAutospacing="0"/>
              <w:jc w:val="both"/>
              <w:rPr>
                <w:rFonts w:ascii="Arial" w:hAnsi="Arial" w:cs="Arial"/>
                <w:sz w:val="22"/>
                <w:szCs w:val="22"/>
              </w:rPr>
            </w:pPr>
          </w:p>
        </w:tc>
      </w:tr>
      <w:tr w:rsidR="000F0D3C" w:rsidRPr="00C91180" w14:paraId="7FA91747" w14:textId="77777777" w:rsidTr="00FA3F84">
        <w:trPr>
          <w:trHeight w:val="788"/>
        </w:trPr>
        <w:tc>
          <w:tcPr>
            <w:tcW w:w="9214" w:type="dxa"/>
            <w:tcBorders>
              <w:top w:val="single" w:sz="4" w:space="0" w:color="auto"/>
              <w:bottom w:val="single" w:sz="4" w:space="0" w:color="auto"/>
            </w:tcBorders>
          </w:tcPr>
          <w:p w14:paraId="717CCB33" w14:textId="77777777" w:rsidR="000F0D3C" w:rsidRDefault="000F0D3C" w:rsidP="00FA3F84">
            <w:pPr>
              <w:pBdr>
                <w:left w:val="single" w:sz="4" w:space="4" w:color="auto"/>
                <w:right w:val="single" w:sz="4" w:space="4" w:color="auto"/>
              </w:pBdr>
              <w:spacing w:after="0" w:line="240" w:lineRule="auto"/>
              <w:contextualSpacing/>
              <w:jc w:val="both"/>
              <w:rPr>
                <w:rFonts w:ascii="Arial" w:eastAsia="Times New Roman" w:hAnsi="Arial" w:cs="Arial"/>
                <w:b/>
              </w:rPr>
            </w:pPr>
            <w:r>
              <w:rPr>
                <w:rFonts w:ascii="Arial" w:eastAsia="Times New Roman" w:hAnsi="Arial" w:cs="Arial"/>
                <w:b/>
              </w:rPr>
              <w:t>Course Details</w:t>
            </w:r>
          </w:p>
          <w:p w14:paraId="5B8C4EC0" w14:textId="77777777" w:rsidR="000F0D3C" w:rsidRDefault="000F0D3C" w:rsidP="00FA3F84">
            <w:pPr>
              <w:pBdr>
                <w:left w:val="single" w:sz="4" w:space="4" w:color="auto"/>
                <w:right w:val="single" w:sz="4" w:space="4" w:color="auto"/>
              </w:pBdr>
              <w:spacing w:after="0" w:line="240" w:lineRule="auto"/>
              <w:contextualSpacing/>
              <w:jc w:val="both"/>
              <w:rPr>
                <w:rFonts w:ascii="Arial" w:eastAsia="Times New Roman" w:hAnsi="Arial" w:cs="Arial"/>
                <w:lang w:val="en-US"/>
              </w:rPr>
            </w:pPr>
          </w:p>
          <w:p w14:paraId="30B5F2E5" w14:textId="77777777" w:rsidR="000F0D3C" w:rsidRPr="002F734D" w:rsidRDefault="000F0D3C" w:rsidP="00FA3F84">
            <w:pPr>
              <w:pBdr>
                <w:left w:val="single" w:sz="4" w:space="4" w:color="auto"/>
                <w:right w:val="single" w:sz="4" w:space="4" w:color="auto"/>
              </w:pBdr>
              <w:spacing w:after="0" w:line="240" w:lineRule="auto"/>
              <w:contextualSpacing/>
              <w:jc w:val="both"/>
              <w:rPr>
                <w:rFonts w:ascii="Arial" w:eastAsia="Times New Roman" w:hAnsi="Arial" w:cs="Arial"/>
              </w:rPr>
            </w:pPr>
            <w:r w:rsidRPr="002F734D">
              <w:rPr>
                <w:rFonts w:ascii="Arial" w:eastAsia="Times New Roman" w:hAnsi="Arial" w:cs="Arial"/>
              </w:rPr>
              <w:t xml:space="preserve">The course content is divided into </w:t>
            </w:r>
            <w:r>
              <w:rPr>
                <w:rFonts w:ascii="Arial" w:eastAsia="Times New Roman" w:hAnsi="Arial" w:cs="Arial"/>
              </w:rPr>
              <w:t>4</w:t>
            </w:r>
            <w:r w:rsidRPr="002F734D">
              <w:rPr>
                <w:rFonts w:ascii="Arial" w:eastAsia="Times New Roman" w:hAnsi="Arial" w:cs="Arial"/>
              </w:rPr>
              <w:t xml:space="preserve"> components:</w:t>
            </w:r>
          </w:p>
          <w:p w14:paraId="4F33F82F" w14:textId="77777777" w:rsidR="000F0D3C" w:rsidRPr="002F734D" w:rsidRDefault="000F0D3C" w:rsidP="00FA3F84">
            <w:pPr>
              <w:pBdr>
                <w:left w:val="single" w:sz="4" w:space="4" w:color="auto"/>
                <w:right w:val="single" w:sz="4" w:space="4" w:color="auto"/>
              </w:pBdr>
              <w:spacing w:after="0" w:line="240" w:lineRule="auto"/>
              <w:contextualSpacing/>
              <w:jc w:val="both"/>
              <w:rPr>
                <w:rFonts w:ascii="Arial" w:eastAsia="Times New Roman" w:hAnsi="Arial" w:cs="Arial"/>
              </w:rPr>
            </w:pPr>
          </w:p>
          <w:p w14:paraId="17C4F75F" w14:textId="77777777" w:rsidR="000F0D3C" w:rsidRPr="00CD5765" w:rsidRDefault="000F0D3C" w:rsidP="00FA3F84">
            <w:pPr>
              <w:pBdr>
                <w:left w:val="single" w:sz="4" w:space="4" w:color="auto"/>
                <w:right w:val="single" w:sz="4" w:space="4" w:color="auto"/>
              </w:pBdr>
              <w:spacing w:after="0" w:line="240" w:lineRule="auto"/>
              <w:jc w:val="both"/>
              <w:rPr>
                <w:rFonts w:ascii="Arial" w:eastAsia="Times New Roman" w:hAnsi="Arial" w:cs="Arial"/>
              </w:rPr>
            </w:pPr>
            <w:r w:rsidRPr="00CD5765">
              <w:rPr>
                <w:rFonts w:ascii="Arial" w:eastAsia="Times New Roman" w:hAnsi="Arial" w:cs="Arial"/>
              </w:rPr>
              <w:t>Physical Environments: topics linked to atmosphere, hydrosphere, lithosphere, biosphere</w:t>
            </w:r>
          </w:p>
          <w:p w14:paraId="7A52B83F" w14:textId="77777777" w:rsidR="000F0D3C" w:rsidRPr="00CD5765" w:rsidRDefault="000F0D3C" w:rsidP="00FA3F84">
            <w:pPr>
              <w:pBdr>
                <w:left w:val="single" w:sz="4" w:space="4" w:color="auto"/>
                <w:right w:val="single" w:sz="4" w:space="4" w:color="auto"/>
              </w:pBdr>
              <w:spacing w:after="0" w:line="240" w:lineRule="auto"/>
              <w:jc w:val="both"/>
              <w:rPr>
                <w:rFonts w:ascii="Arial" w:eastAsia="Times New Roman" w:hAnsi="Arial" w:cs="Arial"/>
              </w:rPr>
            </w:pPr>
          </w:p>
          <w:p w14:paraId="527346B1" w14:textId="77777777" w:rsidR="000F0D3C" w:rsidRPr="002F734D" w:rsidRDefault="000F0D3C" w:rsidP="00FA3F84">
            <w:pPr>
              <w:pBdr>
                <w:left w:val="single" w:sz="4" w:space="4" w:color="auto"/>
                <w:right w:val="single" w:sz="4" w:space="4" w:color="auto"/>
              </w:pBdr>
              <w:spacing w:after="0" w:line="240" w:lineRule="auto"/>
              <w:contextualSpacing/>
              <w:jc w:val="both"/>
              <w:rPr>
                <w:rFonts w:ascii="Arial" w:eastAsia="Times New Roman" w:hAnsi="Arial" w:cs="Arial"/>
              </w:rPr>
            </w:pPr>
            <w:r w:rsidRPr="002F734D">
              <w:rPr>
                <w:rFonts w:ascii="Arial" w:eastAsia="Times New Roman" w:hAnsi="Arial" w:cs="Arial"/>
              </w:rPr>
              <w:t>Human Environments: issues related to population,</w:t>
            </w:r>
            <w:r>
              <w:rPr>
                <w:rFonts w:ascii="Arial" w:eastAsia="Times New Roman" w:hAnsi="Arial" w:cs="Arial"/>
              </w:rPr>
              <w:t xml:space="preserve"> and urban and rural landscapes.</w:t>
            </w:r>
          </w:p>
          <w:p w14:paraId="2B6BCD3E" w14:textId="77777777" w:rsidR="000F0D3C" w:rsidRDefault="000F0D3C" w:rsidP="00FA3F84">
            <w:pPr>
              <w:pBdr>
                <w:left w:val="single" w:sz="4" w:space="4" w:color="auto"/>
                <w:right w:val="single" w:sz="4" w:space="4" w:color="auto"/>
              </w:pBdr>
              <w:spacing w:after="0" w:line="240" w:lineRule="auto"/>
              <w:contextualSpacing/>
              <w:jc w:val="both"/>
              <w:rPr>
                <w:rFonts w:ascii="Arial" w:eastAsia="Times New Roman" w:hAnsi="Arial" w:cs="Arial"/>
              </w:rPr>
            </w:pPr>
            <w:r w:rsidRPr="002F734D">
              <w:rPr>
                <w:rFonts w:ascii="Arial" w:eastAsia="Times New Roman" w:hAnsi="Arial" w:cs="Arial"/>
              </w:rPr>
              <w:t xml:space="preserve">                                             </w:t>
            </w:r>
            <w:r w:rsidRPr="002F734D">
              <w:rPr>
                <w:rFonts w:ascii="Arial" w:eastAsia="Times New Roman" w:hAnsi="Arial" w:cs="Arial"/>
              </w:rPr>
              <w:tab/>
              <w:t xml:space="preserve">  </w:t>
            </w:r>
          </w:p>
          <w:p w14:paraId="61AD8E4D" w14:textId="77777777" w:rsidR="000F0D3C" w:rsidRDefault="000F0D3C" w:rsidP="00FA3F84">
            <w:pPr>
              <w:pBdr>
                <w:left w:val="single" w:sz="4" w:space="4" w:color="auto"/>
                <w:right w:val="single" w:sz="4" w:space="4" w:color="auto"/>
              </w:pBdr>
              <w:spacing w:after="0" w:line="240" w:lineRule="auto"/>
              <w:contextualSpacing/>
              <w:jc w:val="both"/>
              <w:rPr>
                <w:rFonts w:ascii="Arial" w:eastAsia="Times New Roman" w:hAnsi="Arial" w:cs="Arial"/>
              </w:rPr>
            </w:pPr>
            <w:r w:rsidRPr="00CD5765">
              <w:rPr>
                <w:rFonts w:ascii="Arial" w:eastAsia="Times New Roman" w:hAnsi="Arial" w:cs="Arial"/>
              </w:rPr>
              <w:t>Global Issues: 2 topics chosen from 6 – e.g. Development &amp; Health, Climate Change</w:t>
            </w:r>
          </w:p>
          <w:p w14:paraId="5A390473" w14:textId="77777777" w:rsidR="000F0D3C" w:rsidRDefault="000F0D3C" w:rsidP="00FA3F84">
            <w:pPr>
              <w:pBdr>
                <w:left w:val="single" w:sz="4" w:space="4" w:color="auto"/>
                <w:right w:val="single" w:sz="4" w:space="4" w:color="auto"/>
              </w:pBdr>
              <w:spacing w:after="0" w:line="240" w:lineRule="auto"/>
              <w:contextualSpacing/>
              <w:jc w:val="both"/>
              <w:rPr>
                <w:rFonts w:ascii="Arial" w:eastAsia="Times New Roman" w:hAnsi="Arial" w:cs="Arial"/>
              </w:rPr>
            </w:pPr>
          </w:p>
          <w:p w14:paraId="586C9FDE" w14:textId="77777777" w:rsidR="000F0D3C" w:rsidRDefault="000F0D3C" w:rsidP="00FA3F84">
            <w:pPr>
              <w:pBdr>
                <w:left w:val="single" w:sz="4" w:space="4" w:color="auto"/>
                <w:right w:val="single" w:sz="4" w:space="4" w:color="auto"/>
              </w:pBdr>
              <w:spacing w:after="0" w:line="240" w:lineRule="auto"/>
              <w:contextualSpacing/>
              <w:jc w:val="both"/>
              <w:rPr>
                <w:rFonts w:ascii="Arial" w:eastAsia="Times New Roman" w:hAnsi="Arial" w:cs="Arial"/>
              </w:rPr>
            </w:pPr>
            <w:r>
              <w:rPr>
                <w:rFonts w:ascii="Arial" w:eastAsia="Times New Roman" w:hAnsi="Arial" w:cs="Arial"/>
              </w:rPr>
              <w:t xml:space="preserve">Geographical Skills:  A scenario based question that utilises the use of sources including </w:t>
            </w:r>
          </w:p>
          <w:p w14:paraId="5A3DFDA9" w14:textId="77777777" w:rsidR="000F0D3C" w:rsidRPr="00CD5765" w:rsidRDefault="000F0D3C" w:rsidP="00FA3F84">
            <w:pPr>
              <w:pBdr>
                <w:left w:val="single" w:sz="4" w:space="4" w:color="auto"/>
                <w:right w:val="single" w:sz="4" w:space="4" w:color="auto"/>
              </w:pBdr>
              <w:spacing w:after="0" w:line="240" w:lineRule="auto"/>
              <w:contextualSpacing/>
              <w:jc w:val="both"/>
              <w:rPr>
                <w:rFonts w:ascii="Arial" w:eastAsia="Times New Roman" w:hAnsi="Arial" w:cs="Arial"/>
              </w:rPr>
            </w:pPr>
            <w:r>
              <w:rPr>
                <w:rFonts w:ascii="Arial" w:eastAsia="Times New Roman" w:hAnsi="Arial" w:cs="Arial"/>
              </w:rPr>
              <w:t xml:space="preserve">                                  mapping, numerical and graphical information,</w:t>
            </w:r>
          </w:p>
          <w:p w14:paraId="17391975" w14:textId="77777777" w:rsidR="000F0D3C" w:rsidRDefault="000F0D3C" w:rsidP="00FA3F84">
            <w:pPr>
              <w:pBdr>
                <w:left w:val="single" w:sz="4" w:space="4" w:color="auto"/>
                <w:right w:val="single" w:sz="4" w:space="4" w:color="auto"/>
              </w:pBdr>
              <w:spacing w:after="0" w:line="240" w:lineRule="auto"/>
              <w:jc w:val="both"/>
              <w:rPr>
                <w:rFonts w:ascii="Arial" w:eastAsia="Times New Roman" w:hAnsi="Arial" w:cs="Arial"/>
              </w:rPr>
            </w:pPr>
          </w:p>
          <w:p w14:paraId="049267E9" w14:textId="77777777" w:rsidR="000F0D3C" w:rsidRPr="002F734D" w:rsidRDefault="000F0D3C" w:rsidP="00FA3F84">
            <w:pPr>
              <w:spacing w:after="0" w:line="240" w:lineRule="auto"/>
              <w:jc w:val="both"/>
              <w:rPr>
                <w:rFonts w:ascii="Arial" w:eastAsia="Times New Roman" w:hAnsi="Arial" w:cs="Arial"/>
                <w:lang w:val="en-US"/>
              </w:rPr>
            </w:pPr>
          </w:p>
        </w:tc>
      </w:tr>
      <w:tr w:rsidR="000F0D3C" w:rsidRPr="00C91180" w14:paraId="25721340" w14:textId="77777777" w:rsidTr="00FA3F84">
        <w:trPr>
          <w:trHeight w:val="2563"/>
        </w:trPr>
        <w:tc>
          <w:tcPr>
            <w:tcW w:w="9214" w:type="dxa"/>
            <w:tcBorders>
              <w:top w:val="single" w:sz="4" w:space="0" w:color="auto"/>
            </w:tcBorders>
          </w:tcPr>
          <w:p w14:paraId="14EF037E" w14:textId="77777777" w:rsidR="000F0D3C" w:rsidRDefault="000F0D3C" w:rsidP="00FA3F84">
            <w:pPr>
              <w:spacing w:after="0" w:line="240" w:lineRule="auto"/>
              <w:contextualSpacing/>
              <w:jc w:val="both"/>
              <w:rPr>
                <w:rFonts w:ascii="Arial" w:eastAsia="Times New Roman" w:hAnsi="Arial" w:cs="Arial"/>
                <w:b/>
              </w:rPr>
            </w:pPr>
            <w:r>
              <w:rPr>
                <w:rFonts w:ascii="Arial" w:eastAsia="Times New Roman" w:hAnsi="Arial" w:cs="Arial"/>
                <w:b/>
              </w:rPr>
              <w:t>Assessment</w:t>
            </w:r>
          </w:p>
          <w:p w14:paraId="3065C6A0" w14:textId="77777777" w:rsidR="000F0D3C" w:rsidRPr="002F734D" w:rsidRDefault="000F0D3C" w:rsidP="00FA3F84">
            <w:pPr>
              <w:spacing w:after="0" w:line="240" w:lineRule="auto"/>
              <w:contextualSpacing/>
              <w:jc w:val="both"/>
              <w:rPr>
                <w:rFonts w:ascii="Arial" w:eastAsia="Times New Roman" w:hAnsi="Arial" w:cs="Arial"/>
                <w:lang w:val="en-US"/>
              </w:rPr>
            </w:pPr>
          </w:p>
          <w:p w14:paraId="4B81B766" w14:textId="77777777" w:rsidR="000F0D3C" w:rsidRPr="002F734D" w:rsidRDefault="000F0D3C" w:rsidP="00FA3F84">
            <w:pPr>
              <w:spacing w:after="0" w:line="240" w:lineRule="auto"/>
              <w:contextualSpacing/>
              <w:rPr>
                <w:rFonts w:ascii="Arial" w:hAnsi="Arial" w:cs="Arial"/>
                <w:bCs/>
              </w:rPr>
            </w:pPr>
            <w:r w:rsidRPr="002F734D">
              <w:rPr>
                <w:rFonts w:ascii="Arial" w:hAnsi="Arial" w:cs="Arial"/>
                <w:bCs/>
              </w:rPr>
              <w:t xml:space="preserve">There are </w:t>
            </w:r>
            <w:r>
              <w:rPr>
                <w:rFonts w:ascii="Arial" w:hAnsi="Arial" w:cs="Arial"/>
                <w:bCs/>
              </w:rPr>
              <w:t>2</w:t>
            </w:r>
            <w:r w:rsidRPr="002F734D">
              <w:rPr>
                <w:rFonts w:ascii="Arial" w:hAnsi="Arial" w:cs="Arial"/>
                <w:bCs/>
              </w:rPr>
              <w:t xml:space="preserve"> aspects to assessment in Higher Geography</w:t>
            </w:r>
          </w:p>
          <w:p w14:paraId="4A65A4A3" w14:textId="77777777" w:rsidR="000F0D3C" w:rsidRPr="002F734D" w:rsidRDefault="000F0D3C" w:rsidP="00FA3F84">
            <w:pPr>
              <w:spacing w:after="0" w:line="240" w:lineRule="auto"/>
              <w:contextualSpacing/>
              <w:rPr>
                <w:rFonts w:ascii="Arial" w:hAnsi="Arial" w:cs="Arial"/>
                <w:bCs/>
              </w:rPr>
            </w:pPr>
          </w:p>
          <w:p w14:paraId="3869E03A" w14:textId="77777777" w:rsidR="000F0D3C" w:rsidRDefault="000F0D3C" w:rsidP="00FA3F84">
            <w:pPr>
              <w:spacing w:after="0" w:line="240" w:lineRule="auto"/>
              <w:contextualSpacing/>
              <w:rPr>
                <w:rFonts w:ascii="Arial" w:hAnsi="Arial" w:cs="Arial"/>
                <w:bCs/>
              </w:rPr>
            </w:pPr>
            <w:r>
              <w:rPr>
                <w:rFonts w:ascii="Arial" w:hAnsi="Arial" w:cs="Arial"/>
                <w:bCs/>
              </w:rPr>
              <w:t>1</w:t>
            </w:r>
            <w:r w:rsidRPr="002F734D">
              <w:rPr>
                <w:rFonts w:ascii="Arial" w:hAnsi="Arial" w:cs="Arial"/>
                <w:bCs/>
              </w:rPr>
              <w:t xml:space="preserve">. </w:t>
            </w:r>
            <w:r w:rsidRPr="003A6A8D">
              <w:rPr>
                <w:rFonts w:ascii="Arial" w:hAnsi="Arial" w:cs="Arial"/>
                <w:b/>
                <w:bCs/>
              </w:rPr>
              <w:t>Externally Assessed Examinations</w:t>
            </w:r>
            <w:r>
              <w:rPr>
                <w:rFonts w:ascii="Arial" w:hAnsi="Arial" w:cs="Arial"/>
                <w:bCs/>
              </w:rPr>
              <w:t xml:space="preserve">  – worth 73% of grade</w:t>
            </w:r>
          </w:p>
          <w:p w14:paraId="50CBD0D5" w14:textId="77777777" w:rsidR="000F0D3C" w:rsidRDefault="000F0D3C" w:rsidP="00C173F3">
            <w:pPr>
              <w:pStyle w:val="ListParagraph"/>
              <w:numPr>
                <w:ilvl w:val="0"/>
                <w:numId w:val="56"/>
              </w:numPr>
              <w:spacing w:after="0" w:line="240" w:lineRule="auto"/>
              <w:rPr>
                <w:rFonts w:ascii="Arial" w:hAnsi="Arial" w:cs="Arial"/>
                <w:bCs/>
              </w:rPr>
            </w:pPr>
            <w:r>
              <w:rPr>
                <w:rFonts w:ascii="Arial" w:hAnsi="Arial" w:cs="Arial"/>
                <w:bCs/>
              </w:rPr>
              <w:t>Paper One – Physical &amp; Human Environments –      50 marks (scaled from 100)</w:t>
            </w:r>
          </w:p>
          <w:p w14:paraId="36176B53" w14:textId="77777777" w:rsidR="000F0D3C" w:rsidRPr="00321BF6" w:rsidRDefault="000F0D3C" w:rsidP="00C173F3">
            <w:pPr>
              <w:pStyle w:val="ListParagraph"/>
              <w:numPr>
                <w:ilvl w:val="0"/>
                <w:numId w:val="56"/>
              </w:numPr>
              <w:spacing w:after="0" w:line="240" w:lineRule="auto"/>
              <w:rPr>
                <w:rFonts w:ascii="Arial" w:hAnsi="Arial" w:cs="Arial"/>
                <w:bCs/>
              </w:rPr>
            </w:pPr>
            <w:r>
              <w:rPr>
                <w:rFonts w:ascii="Arial" w:hAnsi="Arial" w:cs="Arial"/>
                <w:bCs/>
              </w:rPr>
              <w:t>Paper Two – Global Issues &amp; Geographical Skills –  30 marks (scaled from 60)</w:t>
            </w:r>
          </w:p>
          <w:p w14:paraId="3B7D10DD" w14:textId="77777777" w:rsidR="000F0D3C" w:rsidRDefault="000F0D3C" w:rsidP="00FA3F84">
            <w:pPr>
              <w:spacing w:after="0" w:line="240" w:lineRule="auto"/>
              <w:contextualSpacing/>
              <w:rPr>
                <w:rFonts w:ascii="Arial" w:hAnsi="Arial" w:cs="Arial"/>
                <w:bCs/>
              </w:rPr>
            </w:pPr>
          </w:p>
          <w:p w14:paraId="47FCD397" w14:textId="77777777" w:rsidR="000F0D3C" w:rsidRPr="003A6A8D" w:rsidRDefault="000F0D3C" w:rsidP="00FA3F84">
            <w:pPr>
              <w:spacing w:after="0" w:line="240" w:lineRule="auto"/>
              <w:rPr>
                <w:rFonts w:ascii="Arial" w:hAnsi="Arial" w:cs="Arial"/>
                <w:bCs/>
              </w:rPr>
            </w:pPr>
            <w:r>
              <w:rPr>
                <w:rFonts w:ascii="Arial" w:hAnsi="Arial" w:cs="Arial"/>
                <w:bCs/>
              </w:rPr>
              <w:t>2.</w:t>
            </w:r>
            <w:r w:rsidRPr="003A6A8D">
              <w:rPr>
                <w:rFonts w:ascii="Arial" w:hAnsi="Arial" w:cs="Arial"/>
                <w:bCs/>
              </w:rPr>
              <w:t xml:space="preserve"> </w:t>
            </w:r>
            <w:r w:rsidRPr="003A6A8D">
              <w:rPr>
                <w:rFonts w:ascii="Arial" w:hAnsi="Arial" w:cs="Arial"/>
                <w:b/>
                <w:bCs/>
              </w:rPr>
              <w:t>Assignment</w:t>
            </w:r>
            <w:r w:rsidRPr="003A6A8D">
              <w:rPr>
                <w:rFonts w:ascii="Arial" w:hAnsi="Arial" w:cs="Arial"/>
                <w:bCs/>
              </w:rPr>
              <w:t xml:space="preserve"> – 30 marks - externally assessed</w:t>
            </w:r>
            <w:r>
              <w:rPr>
                <w:rFonts w:ascii="Arial" w:hAnsi="Arial" w:cs="Arial"/>
                <w:bCs/>
              </w:rPr>
              <w:t xml:space="preserve"> – worth 27% of grade</w:t>
            </w:r>
          </w:p>
          <w:p w14:paraId="494E1182" w14:textId="77777777" w:rsidR="000F0D3C" w:rsidRPr="002F734D" w:rsidRDefault="000F0D3C" w:rsidP="00FA3F84">
            <w:pPr>
              <w:spacing w:after="0" w:line="240" w:lineRule="auto"/>
              <w:contextualSpacing/>
              <w:rPr>
                <w:rFonts w:ascii="Arial" w:hAnsi="Arial" w:cs="Arial"/>
                <w:bCs/>
              </w:rPr>
            </w:pPr>
          </w:p>
          <w:p w14:paraId="53029745" w14:textId="77777777" w:rsidR="000F0D3C" w:rsidRPr="002F734D" w:rsidRDefault="000F0D3C" w:rsidP="00FA3F84">
            <w:pPr>
              <w:spacing w:after="0" w:line="240" w:lineRule="auto"/>
              <w:jc w:val="both"/>
              <w:rPr>
                <w:rFonts w:ascii="Arial" w:hAnsi="Arial" w:cs="Arial"/>
              </w:rPr>
            </w:pPr>
          </w:p>
        </w:tc>
      </w:tr>
      <w:tr w:rsidR="000F0D3C" w:rsidRPr="00C91180" w14:paraId="7AD0B0C8" w14:textId="77777777" w:rsidTr="00FA3F84">
        <w:trPr>
          <w:trHeight w:val="90"/>
        </w:trPr>
        <w:tc>
          <w:tcPr>
            <w:tcW w:w="9214" w:type="dxa"/>
          </w:tcPr>
          <w:p w14:paraId="24594848" w14:textId="77777777" w:rsidR="000F0D3C" w:rsidRPr="002F734D" w:rsidRDefault="000F0D3C" w:rsidP="00FA3F84">
            <w:pPr>
              <w:spacing w:after="0" w:line="240" w:lineRule="auto"/>
              <w:jc w:val="both"/>
              <w:rPr>
                <w:rFonts w:ascii="Arial" w:eastAsia="Times New Roman" w:hAnsi="Arial" w:cs="Arial"/>
                <w:b/>
              </w:rPr>
            </w:pPr>
            <w:r w:rsidRPr="002F734D">
              <w:rPr>
                <w:rFonts w:ascii="Arial" w:eastAsia="Times New Roman" w:hAnsi="Arial" w:cs="Arial"/>
                <w:b/>
              </w:rPr>
              <w:t>Progression</w:t>
            </w:r>
          </w:p>
          <w:p w14:paraId="1036B751" w14:textId="77777777" w:rsidR="000F0D3C" w:rsidRDefault="000F0D3C" w:rsidP="00FA3F84">
            <w:pPr>
              <w:spacing w:after="0" w:line="240" w:lineRule="auto"/>
              <w:jc w:val="both"/>
              <w:rPr>
                <w:rFonts w:ascii="Arial" w:eastAsia="Times New Roman" w:hAnsi="Arial" w:cs="Arial"/>
                <w:b/>
              </w:rPr>
            </w:pPr>
          </w:p>
          <w:p w14:paraId="1E236B01" w14:textId="77777777" w:rsidR="000F0D3C" w:rsidRDefault="000F0D3C" w:rsidP="00FA3F84">
            <w:pPr>
              <w:spacing w:after="0" w:line="240" w:lineRule="auto"/>
              <w:jc w:val="both"/>
              <w:rPr>
                <w:rFonts w:ascii="Arial" w:eastAsia="Times New Roman" w:hAnsi="Arial" w:cs="Arial"/>
              </w:rPr>
            </w:pPr>
            <w:r w:rsidRPr="002F734D">
              <w:rPr>
                <w:rFonts w:ascii="Arial" w:eastAsia="Times New Roman" w:hAnsi="Arial" w:cs="Arial"/>
              </w:rPr>
              <w:t xml:space="preserve">Careers:  </w:t>
            </w:r>
          </w:p>
          <w:p w14:paraId="4FCCD144" w14:textId="77777777" w:rsidR="000F0D3C" w:rsidRDefault="000F0D3C" w:rsidP="00FA3F84">
            <w:pPr>
              <w:spacing w:after="0" w:line="240" w:lineRule="auto"/>
              <w:jc w:val="both"/>
              <w:rPr>
                <w:rFonts w:ascii="Arial" w:eastAsia="Times New Roman" w:hAnsi="Arial" w:cs="Arial"/>
              </w:rPr>
            </w:pPr>
          </w:p>
          <w:p w14:paraId="7F84F79D" w14:textId="77777777" w:rsidR="000F0D3C" w:rsidRPr="002F734D" w:rsidRDefault="000F0D3C" w:rsidP="00FA3F84">
            <w:pPr>
              <w:spacing w:after="0" w:line="240" w:lineRule="auto"/>
              <w:jc w:val="both"/>
              <w:rPr>
                <w:rFonts w:ascii="Arial" w:eastAsia="Times New Roman" w:hAnsi="Arial" w:cs="Arial"/>
              </w:rPr>
            </w:pPr>
            <w:r>
              <w:rPr>
                <w:rFonts w:ascii="Arial" w:eastAsia="Times New Roman" w:hAnsi="Arial" w:cs="Arial"/>
              </w:rPr>
              <w:t>s</w:t>
            </w:r>
            <w:r w:rsidRPr="002F734D">
              <w:rPr>
                <w:rFonts w:ascii="Arial" w:eastAsia="Times New Roman" w:hAnsi="Arial" w:cs="Arial"/>
              </w:rPr>
              <w:t xml:space="preserve">urveying, environmental science, international development, flood management, civil service, landscape architecture, civil engineering, cartographic science, tourism, transport, ecology, geophysics, teaching, meteorology, conservation, ordinance survey and geology – to name but a few! </w:t>
            </w:r>
          </w:p>
          <w:p w14:paraId="2B1C410A" w14:textId="77777777" w:rsidR="000F0D3C" w:rsidRPr="002F734D" w:rsidRDefault="000F0D3C" w:rsidP="00FA3F84">
            <w:pPr>
              <w:spacing w:after="0" w:line="240" w:lineRule="auto"/>
              <w:jc w:val="both"/>
              <w:rPr>
                <w:rFonts w:ascii="Arial" w:eastAsia="Times New Roman" w:hAnsi="Arial" w:cs="Arial"/>
              </w:rPr>
            </w:pPr>
          </w:p>
          <w:p w14:paraId="75F7F1F9" w14:textId="77777777" w:rsidR="000F0D3C" w:rsidRPr="002F734D" w:rsidRDefault="000F0D3C" w:rsidP="00FA3F84">
            <w:pPr>
              <w:spacing w:after="0" w:line="240" w:lineRule="auto"/>
              <w:jc w:val="both"/>
              <w:rPr>
                <w:rFonts w:ascii="Arial" w:eastAsia="Times New Roman" w:hAnsi="Arial" w:cs="Arial"/>
              </w:rPr>
            </w:pPr>
            <w:r w:rsidRPr="002F734D">
              <w:rPr>
                <w:rFonts w:ascii="Arial" w:eastAsia="Times New Roman" w:hAnsi="Arial" w:cs="Arial"/>
              </w:rPr>
              <w:t xml:space="preserve">Higher Geography is useful for entrance to both a science and an arts degree. </w:t>
            </w:r>
          </w:p>
          <w:p w14:paraId="440AD963" w14:textId="77777777" w:rsidR="000F0D3C" w:rsidRPr="002F734D" w:rsidRDefault="000F0D3C" w:rsidP="00FA3F84">
            <w:pPr>
              <w:spacing w:after="0" w:line="240" w:lineRule="auto"/>
              <w:jc w:val="both"/>
              <w:rPr>
                <w:rFonts w:ascii="Arial" w:eastAsia="Times New Roman" w:hAnsi="Arial" w:cs="Arial"/>
              </w:rPr>
            </w:pPr>
          </w:p>
          <w:p w14:paraId="6F429596" w14:textId="77777777" w:rsidR="000F0D3C" w:rsidRPr="002F734D" w:rsidRDefault="000F0D3C" w:rsidP="00FA3F84">
            <w:pPr>
              <w:spacing w:after="0" w:line="240" w:lineRule="auto"/>
              <w:jc w:val="both"/>
              <w:rPr>
                <w:rFonts w:ascii="Arial" w:eastAsia="Times New Roman" w:hAnsi="Arial" w:cs="Arial"/>
              </w:rPr>
            </w:pPr>
            <w:r w:rsidRPr="002F734D">
              <w:rPr>
                <w:rFonts w:ascii="Arial" w:eastAsia="Times New Roman" w:hAnsi="Arial" w:cs="Arial"/>
              </w:rPr>
              <w:t>A Higher Geography can also be used to gain entry into Advanced Higher.</w:t>
            </w:r>
          </w:p>
          <w:p w14:paraId="68718789" w14:textId="77777777" w:rsidR="000F0D3C" w:rsidRPr="002F734D" w:rsidRDefault="000F0D3C" w:rsidP="00FA3F84">
            <w:pPr>
              <w:spacing w:after="0" w:line="240" w:lineRule="auto"/>
              <w:jc w:val="both"/>
              <w:rPr>
                <w:rFonts w:ascii="Arial" w:eastAsia="Times New Roman" w:hAnsi="Arial" w:cs="Arial"/>
              </w:rPr>
            </w:pPr>
          </w:p>
          <w:p w14:paraId="66699046" w14:textId="77777777" w:rsidR="000F0D3C" w:rsidRPr="002F734D" w:rsidRDefault="000F0D3C" w:rsidP="00FA3F84">
            <w:pPr>
              <w:spacing w:after="0" w:line="240" w:lineRule="auto"/>
              <w:ind w:left="720"/>
              <w:jc w:val="both"/>
              <w:rPr>
                <w:rFonts w:ascii="Arial" w:eastAsia="Times New Roman" w:hAnsi="Arial" w:cs="Arial"/>
              </w:rPr>
            </w:pPr>
          </w:p>
        </w:tc>
      </w:tr>
    </w:tbl>
    <w:p w14:paraId="331AE351" w14:textId="77777777" w:rsidR="000F0D3C" w:rsidRPr="004649F1" w:rsidRDefault="000F0D3C" w:rsidP="000F0D3C">
      <w:pPr>
        <w:pStyle w:val="Title"/>
        <w:pBdr>
          <w:bottom w:val="none" w:sz="0" w:space="0" w:color="auto"/>
        </w:pBdr>
        <w:jc w:val="both"/>
        <w:rPr>
          <w:rFonts w:ascii="Times New Roman" w:eastAsia="Times New Roman" w:hAnsi="Times New Roman" w:cs="Times New Roman"/>
          <w:b/>
          <w:sz w:val="28"/>
          <w:szCs w:val="20"/>
        </w:rPr>
      </w:pPr>
    </w:p>
    <w:p w14:paraId="298F5B3E" w14:textId="77777777" w:rsidR="000F0D3C" w:rsidRDefault="000F0D3C" w:rsidP="000F0D3C">
      <w:pPr>
        <w:rPr>
          <w:rFonts w:ascii="Arial" w:hAnsi="Arial" w:cs="Arial"/>
        </w:rPr>
      </w:pPr>
    </w:p>
    <w:p w14:paraId="7BAC1191" w14:textId="77777777" w:rsidR="000F0D3C" w:rsidRDefault="000F0D3C" w:rsidP="000F0D3C">
      <w:pPr>
        <w:rPr>
          <w:rFonts w:ascii="Arial" w:hAnsi="Arial" w:cs="Arial"/>
        </w:rPr>
      </w:pPr>
    </w:p>
    <w:p w14:paraId="132AE2C9" w14:textId="77777777" w:rsidR="000F0D3C" w:rsidRDefault="000F0D3C" w:rsidP="000F0D3C">
      <w:pPr>
        <w:rPr>
          <w:rFonts w:ascii="Arial" w:hAnsi="Arial" w:cs="Arial"/>
        </w:rPr>
      </w:pPr>
    </w:p>
    <w:p w14:paraId="6F4AFD47" w14:textId="77777777" w:rsidR="000F0D3C" w:rsidRDefault="000F0D3C" w:rsidP="000F0D3C">
      <w:pPr>
        <w:rPr>
          <w:rFonts w:ascii="Arial" w:hAnsi="Arial" w:cs="Arial"/>
        </w:rPr>
      </w:pPr>
    </w:p>
    <w:p w14:paraId="2AE378D7" w14:textId="77777777" w:rsidR="000F0D3C" w:rsidRDefault="000F0D3C" w:rsidP="000F0D3C">
      <w:pPr>
        <w:rPr>
          <w:rFonts w:ascii="Arial" w:hAnsi="Arial" w:cs="Arial"/>
        </w:rPr>
      </w:pPr>
    </w:p>
    <w:p w14:paraId="739FA73F" w14:textId="77777777" w:rsidR="000F0D3C" w:rsidRDefault="000F0D3C" w:rsidP="000F0D3C">
      <w:pPr>
        <w:rPr>
          <w:rFonts w:ascii="Arial" w:hAnsi="Arial" w:cs="Arial"/>
        </w:rPr>
      </w:pPr>
    </w:p>
    <w:p w14:paraId="4EDFFF3E" w14:textId="77777777" w:rsidR="000F0D3C" w:rsidRDefault="000F0D3C" w:rsidP="000F0D3C">
      <w:pPr>
        <w:spacing w:after="0"/>
        <w:jc w:val="right"/>
        <w:rPr>
          <w:rFonts w:ascii="Arial" w:hAnsi="Arial" w:cs="Arial"/>
          <w:b/>
        </w:rPr>
      </w:pPr>
    </w:p>
    <w:p w14:paraId="024FC1F9" w14:textId="77777777" w:rsidR="000F0D3C" w:rsidRPr="008926A6" w:rsidRDefault="000F0D3C" w:rsidP="000F0D3C">
      <w:pPr>
        <w:pStyle w:val="Title"/>
        <w:pBdr>
          <w:bottom w:val="none" w:sz="0" w:space="0" w:color="auto"/>
        </w:pBdr>
        <w:spacing w:after="0"/>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TRAVEL &amp; TOURISM – NATIONAL 4/5</w:t>
      </w:r>
    </w:p>
    <w:p w14:paraId="48D115C5" w14:textId="77777777" w:rsidR="000F0D3C" w:rsidRPr="00A16DB0" w:rsidRDefault="000F0D3C" w:rsidP="000F0D3C">
      <w:pPr>
        <w:spacing w:after="0" w:line="240" w:lineRule="auto"/>
        <w:jc w:val="cente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0F0D3C" w:rsidRPr="001B46F2" w14:paraId="43DCD927" w14:textId="77777777" w:rsidTr="00FA3F84">
        <w:trPr>
          <w:trHeight w:val="240"/>
        </w:trPr>
        <w:tc>
          <w:tcPr>
            <w:tcW w:w="9072" w:type="dxa"/>
          </w:tcPr>
          <w:p w14:paraId="183CF5C5" w14:textId="77777777" w:rsidR="000F0D3C" w:rsidRDefault="000F0D3C" w:rsidP="00FA3F84">
            <w:pPr>
              <w:spacing w:after="0" w:line="240" w:lineRule="auto"/>
              <w:jc w:val="both"/>
              <w:rPr>
                <w:rFonts w:ascii="Arial" w:eastAsia="Times New Roman" w:hAnsi="Arial" w:cs="Arial"/>
                <w:b/>
              </w:rPr>
            </w:pPr>
            <w:r w:rsidRPr="001B46F2">
              <w:rPr>
                <w:rFonts w:ascii="Arial" w:eastAsia="Times New Roman" w:hAnsi="Arial" w:cs="Arial"/>
                <w:b/>
              </w:rPr>
              <w:t>Aims of the course</w:t>
            </w:r>
          </w:p>
          <w:p w14:paraId="75AD50D1" w14:textId="77777777" w:rsidR="000F0D3C" w:rsidRPr="001B46F2" w:rsidRDefault="000F0D3C" w:rsidP="00FA3F84">
            <w:pPr>
              <w:spacing w:after="0" w:line="240" w:lineRule="auto"/>
              <w:jc w:val="both"/>
              <w:rPr>
                <w:rFonts w:ascii="Arial" w:eastAsia="Times New Roman" w:hAnsi="Arial" w:cs="Arial"/>
                <w:b/>
              </w:rPr>
            </w:pPr>
          </w:p>
          <w:p w14:paraId="1502625B" w14:textId="77777777" w:rsidR="000F0D3C" w:rsidRDefault="000F0D3C" w:rsidP="00FA3F84">
            <w:pPr>
              <w:spacing w:after="0" w:line="240" w:lineRule="auto"/>
              <w:jc w:val="both"/>
              <w:rPr>
                <w:rFonts w:ascii="Arial" w:eastAsia="Times New Roman" w:hAnsi="Arial" w:cs="Arial"/>
                <w:lang w:val="en" w:eastAsia="en-GB"/>
              </w:rPr>
            </w:pPr>
            <w:r w:rsidRPr="001B46F2">
              <w:rPr>
                <w:rFonts w:ascii="Arial" w:eastAsia="Times New Roman" w:hAnsi="Arial" w:cs="Arial"/>
                <w:lang w:val="en" w:eastAsia="en-GB"/>
              </w:rPr>
              <w:t xml:space="preserve">The </w:t>
            </w:r>
            <w:r>
              <w:rPr>
                <w:rFonts w:ascii="Arial" w:eastAsia="Times New Roman" w:hAnsi="Arial" w:cs="Arial"/>
                <w:lang w:val="en" w:eastAsia="en-GB"/>
              </w:rPr>
              <w:t>Travel &amp; Tourism</w:t>
            </w:r>
            <w:r w:rsidRPr="001B46F2">
              <w:rPr>
                <w:rFonts w:ascii="Arial" w:eastAsia="Times New Roman" w:hAnsi="Arial" w:cs="Arial"/>
                <w:lang w:val="en" w:eastAsia="en-GB"/>
              </w:rPr>
              <w:t xml:space="preserve"> </w:t>
            </w:r>
            <w:r>
              <w:rPr>
                <w:rFonts w:ascii="Arial" w:eastAsia="Times New Roman" w:hAnsi="Arial" w:cs="Arial"/>
                <w:lang w:val="en" w:eastAsia="en-GB"/>
              </w:rPr>
              <w:t>C</w:t>
            </w:r>
            <w:r w:rsidRPr="001B46F2">
              <w:rPr>
                <w:rFonts w:ascii="Arial" w:eastAsia="Times New Roman" w:hAnsi="Arial" w:cs="Arial"/>
                <w:lang w:val="en" w:eastAsia="en-GB"/>
              </w:rPr>
              <w:t xml:space="preserve">ourse enables </w:t>
            </w:r>
            <w:r>
              <w:rPr>
                <w:rFonts w:ascii="Arial" w:eastAsia="Times New Roman" w:hAnsi="Arial" w:cs="Arial"/>
                <w:lang w:val="en" w:eastAsia="en-GB"/>
              </w:rPr>
              <w:t>pupils</w:t>
            </w:r>
            <w:r w:rsidRPr="001B46F2">
              <w:rPr>
                <w:rFonts w:ascii="Arial" w:eastAsia="Times New Roman" w:hAnsi="Arial" w:cs="Arial"/>
                <w:lang w:val="en" w:eastAsia="en-GB"/>
              </w:rPr>
              <w:t xml:space="preserve"> to </w:t>
            </w:r>
            <w:r>
              <w:rPr>
                <w:rFonts w:ascii="Arial" w:eastAsia="Times New Roman" w:hAnsi="Arial" w:cs="Arial"/>
                <w:lang w:val="en" w:eastAsia="en-GB"/>
              </w:rPr>
              <w:t>build initial skills for the travel and tourism industry.</w:t>
            </w:r>
          </w:p>
          <w:p w14:paraId="1783FD6D" w14:textId="77777777" w:rsidR="000F0D3C" w:rsidRDefault="000F0D3C" w:rsidP="00FA3F84">
            <w:pPr>
              <w:spacing w:after="0" w:line="240" w:lineRule="auto"/>
              <w:jc w:val="both"/>
              <w:rPr>
                <w:rFonts w:ascii="Arial" w:eastAsia="Times New Roman" w:hAnsi="Arial" w:cs="Arial"/>
                <w:lang w:val="en" w:eastAsia="en-GB"/>
              </w:rPr>
            </w:pPr>
            <w:r>
              <w:rPr>
                <w:rFonts w:ascii="Arial" w:eastAsia="Times New Roman" w:hAnsi="Arial" w:cs="Arial"/>
                <w:lang w:val="en" w:eastAsia="en-GB"/>
              </w:rPr>
              <w:t>Pupils will gain customer service skills through classroom based tasks and by meeting people working in the travel and tourism industry.  The course will allow learners to experience, develop and reflect on general and specific practical skills, knowledge and understanding, together with employability skills and attitudes needed to work in the travel and tourism industry. The contents for study in local, national and global.</w:t>
            </w:r>
          </w:p>
          <w:p w14:paraId="3D9DF333" w14:textId="77777777" w:rsidR="000F0D3C" w:rsidRDefault="000F0D3C" w:rsidP="00FA3F84">
            <w:pPr>
              <w:spacing w:after="0" w:line="240" w:lineRule="auto"/>
              <w:jc w:val="both"/>
              <w:rPr>
                <w:rFonts w:ascii="Arial" w:eastAsia="Times New Roman" w:hAnsi="Arial" w:cs="Arial"/>
                <w:lang w:val="en" w:eastAsia="en-GB"/>
              </w:rPr>
            </w:pPr>
          </w:p>
          <w:p w14:paraId="6F87B2A2" w14:textId="77777777" w:rsidR="000F0D3C" w:rsidRPr="001B46F2" w:rsidRDefault="000F0D3C" w:rsidP="00FA3F84">
            <w:pPr>
              <w:spacing w:after="0" w:line="240" w:lineRule="auto"/>
              <w:jc w:val="both"/>
              <w:rPr>
                <w:rFonts w:ascii="Arial" w:eastAsia="Times New Roman" w:hAnsi="Arial" w:cs="Arial"/>
                <w:lang w:val="en" w:eastAsia="en-GB"/>
              </w:rPr>
            </w:pPr>
            <w:r>
              <w:rPr>
                <w:rFonts w:ascii="Arial" w:eastAsia="Times New Roman" w:hAnsi="Arial" w:cs="Arial"/>
                <w:lang w:val="en" w:eastAsia="en-GB"/>
              </w:rPr>
              <w:t>Through successful completion of the course, learners will develop a range of skills in self-evaluation, promoting products and services, problem solving skills, communication skills, literacy, numeracy and ICT skills and developing a positive and responsible attitude to work and the workplace.</w:t>
            </w:r>
          </w:p>
        </w:tc>
      </w:tr>
      <w:tr w:rsidR="000F0D3C" w:rsidRPr="001B46F2" w14:paraId="2006E7AF" w14:textId="77777777" w:rsidTr="00FA3F84">
        <w:trPr>
          <w:trHeight w:val="1132"/>
        </w:trPr>
        <w:tc>
          <w:tcPr>
            <w:tcW w:w="9072" w:type="dxa"/>
            <w:tcBorders>
              <w:bottom w:val="nil"/>
            </w:tcBorders>
          </w:tcPr>
          <w:p w14:paraId="0A838104" w14:textId="77777777" w:rsidR="000F0D3C" w:rsidRPr="001B46F2" w:rsidRDefault="000F0D3C" w:rsidP="00FA3F84">
            <w:pPr>
              <w:spacing w:after="0" w:line="240" w:lineRule="auto"/>
              <w:jc w:val="both"/>
              <w:rPr>
                <w:rFonts w:ascii="Arial" w:eastAsia="Times New Roman" w:hAnsi="Arial" w:cs="Arial"/>
                <w:b/>
              </w:rPr>
            </w:pPr>
            <w:r w:rsidRPr="001B46F2">
              <w:rPr>
                <w:rFonts w:ascii="Arial" w:eastAsia="Times New Roman" w:hAnsi="Arial" w:cs="Arial"/>
                <w:b/>
              </w:rPr>
              <w:t>Recommended entry</w:t>
            </w:r>
          </w:p>
          <w:p w14:paraId="71F933BE" w14:textId="77777777" w:rsidR="000F0D3C" w:rsidRPr="00411CF1" w:rsidRDefault="000F0D3C" w:rsidP="00FA3F84">
            <w:pPr>
              <w:spacing w:after="0" w:line="240" w:lineRule="auto"/>
              <w:jc w:val="both"/>
              <w:rPr>
                <w:rFonts w:ascii="Arial" w:eastAsia="Times New Roman" w:hAnsi="Arial" w:cs="Arial"/>
              </w:rPr>
            </w:pPr>
            <w:r w:rsidRPr="00411CF1">
              <w:rPr>
                <w:rFonts w:ascii="Arial" w:eastAsia="Times New Roman" w:hAnsi="Arial" w:cs="Arial"/>
              </w:rPr>
              <w:t>For National 5 Travel and Tourism, pupils should have achieved a minimum of National 4 in a Social Subject course</w:t>
            </w:r>
            <w:r>
              <w:rPr>
                <w:rFonts w:ascii="Arial" w:eastAsia="Times New Roman" w:hAnsi="Arial" w:cs="Arial"/>
              </w:rPr>
              <w:t xml:space="preserve"> or Business Management</w:t>
            </w:r>
          </w:p>
          <w:p w14:paraId="0042F032" w14:textId="77777777" w:rsidR="000F0D3C" w:rsidRPr="00411CF1" w:rsidRDefault="000F0D3C" w:rsidP="00FA3F84">
            <w:pPr>
              <w:spacing w:after="0" w:line="240" w:lineRule="auto"/>
              <w:jc w:val="both"/>
              <w:rPr>
                <w:rFonts w:ascii="Arial" w:eastAsia="Times New Roman" w:hAnsi="Arial" w:cs="Arial"/>
              </w:rPr>
            </w:pPr>
            <w:r w:rsidRPr="00411CF1">
              <w:rPr>
                <w:rFonts w:ascii="Arial" w:eastAsia="Times New Roman" w:hAnsi="Arial" w:cs="Arial"/>
              </w:rPr>
              <w:t>For National 4 Travel and Tourism</w:t>
            </w:r>
            <w:r w:rsidRPr="00411CF1">
              <w:t xml:space="preserve"> </w:t>
            </w:r>
            <w:r w:rsidRPr="00411CF1">
              <w:rPr>
                <w:rFonts w:ascii="Arial" w:eastAsia="Times New Roman" w:hAnsi="Arial" w:cs="Arial"/>
              </w:rPr>
              <w:t>pupils should have achieved a minimum of National 3</w:t>
            </w:r>
            <w:r>
              <w:rPr>
                <w:rFonts w:ascii="Arial" w:eastAsia="Times New Roman" w:hAnsi="Arial" w:cs="Arial"/>
              </w:rPr>
              <w:t xml:space="preserve"> in a Social Subject course or Business Management</w:t>
            </w:r>
          </w:p>
          <w:p w14:paraId="23055E7F" w14:textId="77777777" w:rsidR="000F0D3C" w:rsidRPr="004D0B85" w:rsidRDefault="000F0D3C" w:rsidP="00FA3F84">
            <w:pPr>
              <w:autoSpaceDE w:val="0"/>
              <w:autoSpaceDN w:val="0"/>
              <w:adjustRightInd w:val="0"/>
              <w:spacing w:after="0" w:line="240" w:lineRule="auto"/>
              <w:jc w:val="both"/>
              <w:rPr>
                <w:rFonts w:ascii="Arial" w:eastAsia="Times New Roman" w:hAnsi="Arial" w:cs="Arial"/>
                <w:b/>
                <w:lang w:val="en-US"/>
              </w:rPr>
            </w:pPr>
          </w:p>
        </w:tc>
      </w:tr>
      <w:tr w:rsidR="000F0D3C" w:rsidRPr="001B46F2" w14:paraId="1D25F6B7" w14:textId="77777777" w:rsidTr="00FA3F84">
        <w:trPr>
          <w:trHeight w:val="4120"/>
        </w:trPr>
        <w:tc>
          <w:tcPr>
            <w:tcW w:w="9072" w:type="dxa"/>
          </w:tcPr>
          <w:p w14:paraId="43F2F99E" w14:textId="77777777" w:rsidR="000F0D3C" w:rsidRDefault="000F0D3C" w:rsidP="00FA3F84">
            <w:pPr>
              <w:spacing w:after="0" w:line="240" w:lineRule="auto"/>
              <w:jc w:val="both"/>
              <w:rPr>
                <w:rFonts w:ascii="Arial" w:eastAsia="Times New Roman" w:hAnsi="Arial" w:cs="Arial"/>
              </w:rPr>
            </w:pPr>
            <w:r w:rsidRPr="001B46F2">
              <w:rPr>
                <w:rFonts w:ascii="Arial" w:eastAsia="Times New Roman" w:hAnsi="Arial" w:cs="Arial"/>
                <w:b/>
              </w:rPr>
              <w:t xml:space="preserve">Course Content: </w:t>
            </w:r>
            <w:r w:rsidRPr="001B46F2">
              <w:rPr>
                <w:rFonts w:ascii="Arial" w:eastAsia="Times New Roman" w:hAnsi="Arial" w:cs="Arial"/>
              </w:rPr>
              <w:t>the course has</w:t>
            </w:r>
            <w:r>
              <w:rPr>
                <w:rFonts w:ascii="Arial" w:eastAsia="Times New Roman" w:hAnsi="Arial" w:cs="Arial"/>
              </w:rPr>
              <w:t xml:space="preserve"> four</w:t>
            </w:r>
            <w:r w:rsidRPr="001B46F2">
              <w:rPr>
                <w:rFonts w:ascii="Arial" w:eastAsia="Times New Roman" w:hAnsi="Arial" w:cs="Arial"/>
              </w:rPr>
              <w:t xml:space="preserve"> mandatory units</w:t>
            </w:r>
          </w:p>
          <w:p w14:paraId="5B5F0275" w14:textId="77777777" w:rsidR="000F0D3C" w:rsidRDefault="000F0D3C" w:rsidP="00FA3F84">
            <w:pPr>
              <w:spacing w:after="0" w:line="240" w:lineRule="auto"/>
              <w:jc w:val="both"/>
              <w:rPr>
                <w:rFonts w:ascii="Arial" w:eastAsia="Times New Roman" w:hAnsi="Arial" w:cs="Arial"/>
                <w:b/>
              </w:rPr>
            </w:pPr>
          </w:p>
          <w:p w14:paraId="66EE1719" w14:textId="77777777" w:rsidR="000F0D3C" w:rsidRPr="00411CF1" w:rsidRDefault="000F0D3C" w:rsidP="00C173F3">
            <w:pPr>
              <w:pStyle w:val="ListParagraph"/>
              <w:numPr>
                <w:ilvl w:val="0"/>
                <w:numId w:val="31"/>
              </w:numPr>
              <w:spacing w:after="0" w:line="240" w:lineRule="auto"/>
              <w:jc w:val="both"/>
              <w:rPr>
                <w:rFonts w:ascii="Arial" w:eastAsia="Times New Roman" w:hAnsi="Arial" w:cs="Arial"/>
              </w:rPr>
            </w:pPr>
            <w:r w:rsidRPr="00411CF1">
              <w:rPr>
                <w:rFonts w:ascii="Arial" w:eastAsia="Times New Roman" w:hAnsi="Arial" w:cs="Arial"/>
                <w:b/>
                <w:u w:val="single"/>
              </w:rPr>
              <w:t>Employability</w:t>
            </w:r>
            <w:r w:rsidRPr="00411CF1">
              <w:rPr>
                <w:rFonts w:ascii="Arial" w:eastAsia="Times New Roman" w:hAnsi="Arial" w:cs="Arial"/>
                <w:u w:val="single"/>
              </w:rPr>
              <w:t xml:space="preserve">: </w:t>
            </w:r>
            <w:r w:rsidRPr="00411CF1">
              <w:rPr>
                <w:rFonts w:ascii="Arial" w:eastAsia="Times New Roman" w:hAnsi="Arial" w:cs="Arial"/>
              </w:rPr>
              <w:t>Pupils will learn about different careers in the travel and tourism industry, discuss their own employability skills, attitude and review for improvements during a work related practical activity, and complete a detailed investigation into a chosen job role within the travel and tourism industry.</w:t>
            </w:r>
          </w:p>
          <w:p w14:paraId="56F8F6B1" w14:textId="77777777" w:rsidR="000F0D3C" w:rsidRPr="00411CF1" w:rsidRDefault="000F0D3C" w:rsidP="00C173F3">
            <w:pPr>
              <w:pStyle w:val="ListParagraph"/>
              <w:numPr>
                <w:ilvl w:val="0"/>
                <w:numId w:val="31"/>
              </w:numPr>
              <w:spacing w:after="0" w:line="240" w:lineRule="auto"/>
              <w:jc w:val="both"/>
              <w:rPr>
                <w:rFonts w:ascii="Arial" w:eastAsia="Times New Roman" w:hAnsi="Arial" w:cs="Arial"/>
              </w:rPr>
            </w:pPr>
            <w:r w:rsidRPr="00411CF1">
              <w:rPr>
                <w:rFonts w:ascii="Arial" w:eastAsia="Times New Roman" w:hAnsi="Arial" w:cs="Arial"/>
                <w:b/>
                <w:u w:val="single"/>
              </w:rPr>
              <w:t>Customer services</w:t>
            </w:r>
            <w:r w:rsidRPr="00411CF1">
              <w:rPr>
                <w:rFonts w:ascii="Arial" w:eastAsia="Times New Roman" w:hAnsi="Arial" w:cs="Arial"/>
              </w:rPr>
              <w:t>: Pupils will be able establish and respond to customer needs in a, promote a wide range of products or services and deal with customer issues in a travel and tourism environment</w:t>
            </w:r>
            <w:r>
              <w:rPr>
                <w:rFonts w:ascii="Arial" w:eastAsia="Times New Roman" w:hAnsi="Arial" w:cs="Arial"/>
              </w:rPr>
              <w:t>.</w:t>
            </w:r>
          </w:p>
          <w:p w14:paraId="281CD19F" w14:textId="77777777" w:rsidR="000F0D3C" w:rsidRPr="00411CF1" w:rsidRDefault="000F0D3C" w:rsidP="00C173F3">
            <w:pPr>
              <w:pStyle w:val="ListParagraph"/>
              <w:numPr>
                <w:ilvl w:val="0"/>
                <w:numId w:val="31"/>
              </w:numPr>
              <w:spacing w:after="0" w:line="240" w:lineRule="auto"/>
              <w:jc w:val="both"/>
              <w:rPr>
                <w:rFonts w:ascii="Arial" w:eastAsia="Times New Roman" w:hAnsi="Arial" w:cs="Arial"/>
              </w:rPr>
            </w:pPr>
            <w:r w:rsidRPr="00411CF1">
              <w:rPr>
                <w:rFonts w:ascii="Arial" w:eastAsia="Times New Roman" w:hAnsi="Arial" w:cs="Arial"/>
                <w:b/>
                <w:u w:val="single"/>
              </w:rPr>
              <w:t>Scotland</w:t>
            </w:r>
            <w:r w:rsidRPr="00411CF1">
              <w:rPr>
                <w:rFonts w:ascii="Arial" w:eastAsia="Times New Roman" w:hAnsi="Arial" w:cs="Arial"/>
              </w:rPr>
              <w:t>:</w:t>
            </w:r>
            <w:r>
              <w:rPr>
                <w:rFonts w:ascii="Arial" w:eastAsia="Times New Roman" w:hAnsi="Arial" w:cs="Arial"/>
              </w:rPr>
              <w:t xml:space="preserve"> Pupils will research and describe</w:t>
            </w:r>
            <w:r w:rsidRPr="00411CF1">
              <w:rPr>
                <w:rFonts w:ascii="Arial" w:eastAsia="Times New Roman" w:hAnsi="Arial" w:cs="Arial"/>
              </w:rPr>
              <w:t xml:space="preserve"> a wide range of destinations and tourist attractions</w:t>
            </w:r>
            <w:r>
              <w:rPr>
                <w:rFonts w:ascii="Arial" w:eastAsia="Times New Roman" w:hAnsi="Arial" w:cs="Arial"/>
              </w:rPr>
              <w:t>/activities/amenities</w:t>
            </w:r>
            <w:r w:rsidRPr="00411CF1">
              <w:rPr>
                <w:rFonts w:ascii="Arial" w:eastAsia="Times New Roman" w:hAnsi="Arial" w:cs="Arial"/>
              </w:rPr>
              <w:t xml:space="preserve"> in Scotland</w:t>
            </w:r>
            <w:r>
              <w:rPr>
                <w:rFonts w:ascii="Arial" w:eastAsia="Times New Roman" w:hAnsi="Arial" w:cs="Arial"/>
              </w:rPr>
              <w:t xml:space="preserve"> and be able to </w:t>
            </w:r>
            <w:r w:rsidRPr="00411CF1">
              <w:rPr>
                <w:rFonts w:ascii="Arial" w:eastAsia="Times New Roman" w:hAnsi="Arial" w:cs="Arial"/>
              </w:rPr>
              <w:t>produc</w:t>
            </w:r>
            <w:r>
              <w:rPr>
                <w:rFonts w:ascii="Arial" w:eastAsia="Times New Roman" w:hAnsi="Arial" w:cs="Arial"/>
              </w:rPr>
              <w:t>e an</w:t>
            </w:r>
            <w:r w:rsidRPr="00411CF1">
              <w:rPr>
                <w:rFonts w:ascii="Arial" w:eastAsia="Times New Roman" w:hAnsi="Arial" w:cs="Arial"/>
              </w:rPr>
              <w:t xml:space="preserve"> itiner</w:t>
            </w:r>
            <w:r>
              <w:rPr>
                <w:rFonts w:ascii="Arial" w:eastAsia="Times New Roman" w:hAnsi="Arial" w:cs="Arial"/>
              </w:rPr>
              <w:t>ar</w:t>
            </w:r>
            <w:r w:rsidRPr="00411CF1">
              <w:rPr>
                <w:rFonts w:ascii="Arial" w:eastAsia="Times New Roman" w:hAnsi="Arial" w:cs="Arial"/>
              </w:rPr>
              <w:t>y to meet a customer needs.</w:t>
            </w:r>
            <w:r>
              <w:rPr>
                <w:rFonts w:ascii="Arial" w:eastAsia="Times New Roman" w:hAnsi="Arial" w:cs="Arial"/>
              </w:rPr>
              <w:t xml:space="preserve"> They will also be </w:t>
            </w:r>
            <w:r w:rsidRPr="00411CF1">
              <w:rPr>
                <w:rFonts w:ascii="Arial" w:eastAsia="Times New Roman" w:hAnsi="Arial" w:cs="Arial"/>
              </w:rPr>
              <w:t xml:space="preserve">explaining positive and negative impacts of tourism and discussing current </w:t>
            </w:r>
            <w:r>
              <w:rPr>
                <w:rFonts w:ascii="Arial" w:eastAsia="Times New Roman" w:hAnsi="Arial" w:cs="Arial"/>
              </w:rPr>
              <w:t xml:space="preserve">tourism </w:t>
            </w:r>
            <w:r w:rsidRPr="00411CF1">
              <w:rPr>
                <w:rFonts w:ascii="Arial" w:eastAsia="Times New Roman" w:hAnsi="Arial" w:cs="Arial"/>
              </w:rPr>
              <w:t>trends in Scotland.</w:t>
            </w:r>
          </w:p>
          <w:p w14:paraId="74A29B1F" w14:textId="77777777" w:rsidR="000F0D3C" w:rsidRPr="001B46F2" w:rsidRDefault="000F0D3C" w:rsidP="00C173F3">
            <w:pPr>
              <w:pStyle w:val="ListParagraph"/>
              <w:numPr>
                <w:ilvl w:val="0"/>
                <w:numId w:val="31"/>
              </w:numPr>
              <w:spacing w:after="0" w:line="240" w:lineRule="auto"/>
              <w:jc w:val="both"/>
              <w:rPr>
                <w:rFonts w:ascii="Arial" w:eastAsia="Times New Roman" w:hAnsi="Arial" w:cs="Arial"/>
                <w:lang w:val="en-US"/>
              </w:rPr>
            </w:pPr>
            <w:r w:rsidRPr="00411CF1">
              <w:rPr>
                <w:rFonts w:ascii="Arial" w:eastAsia="Times New Roman" w:hAnsi="Arial" w:cs="Arial"/>
                <w:b/>
                <w:u w:val="single"/>
              </w:rPr>
              <w:t>UK and worldwide:</w:t>
            </w:r>
            <w:r>
              <w:rPr>
                <w:rFonts w:ascii="Arial" w:eastAsia="Times New Roman" w:hAnsi="Arial" w:cs="Arial"/>
                <w:b/>
                <w:u w:val="single"/>
              </w:rPr>
              <w:t xml:space="preserve"> </w:t>
            </w:r>
            <w:r>
              <w:rPr>
                <w:rFonts w:ascii="Arial" w:eastAsia="Times New Roman" w:hAnsi="Arial" w:cs="Arial"/>
              </w:rPr>
              <w:t>Pupils will research and describe</w:t>
            </w:r>
            <w:r w:rsidRPr="00411CF1">
              <w:rPr>
                <w:rFonts w:ascii="Arial" w:eastAsia="Times New Roman" w:hAnsi="Arial" w:cs="Arial"/>
              </w:rPr>
              <w:t xml:space="preserve"> a wide range of destinations, routes and tourist attractions</w:t>
            </w:r>
            <w:r>
              <w:rPr>
                <w:rFonts w:ascii="Arial" w:eastAsia="Times New Roman" w:hAnsi="Arial" w:cs="Arial"/>
              </w:rPr>
              <w:t>/activities/amenities</w:t>
            </w:r>
            <w:r w:rsidRPr="00411CF1">
              <w:rPr>
                <w:rFonts w:ascii="Arial" w:eastAsia="Times New Roman" w:hAnsi="Arial" w:cs="Arial"/>
              </w:rPr>
              <w:t xml:space="preserve"> in the UK and worldwide</w:t>
            </w:r>
            <w:r>
              <w:rPr>
                <w:rFonts w:ascii="Arial" w:eastAsia="Times New Roman" w:hAnsi="Arial" w:cs="Arial"/>
              </w:rPr>
              <w:t xml:space="preserve"> </w:t>
            </w:r>
            <w:r w:rsidRPr="00411CF1">
              <w:rPr>
                <w:rFonts w:ascii="Arial" w:eastAsia="Times New Roman" w:hAnsi="Arial" w:cs="Arial"/>
              </w:rPr>
              <w:t>and produc</w:t>
            </w:r>
            <w:r>
              <w:rPr>
                <w:rFonts w:ascii="Arial" w:eastAsia="Times New Roman" w:hAnsi="Arial" w:cs="Arial"/>
              </w:rPr>
              <w:t>e an</w:t>
            </w:r>
            <w:r w:rsidRPr="00411CF1">
              <w:rPr>
                <w:rFonts w:ascii="Arial" w:eastAsia="Times New Roman" w:hAnsi="Arial" w:cs="Arial"/>
              </w:rPr>
              <w:t xml:space="preserve"> itiner</w:t>
            </w:r>
            <w:r>
              <w:rPr>
                <w:rFonts w:ascii="Arial" w:eastAsia="Times New Roman" w:hAnsi="Arial" w:cs="Arial"/>
              </w:rPr>
              <w:t xml:space="preserve">ary to meet a customer needs. They will also be </w:t>
            </w:r>
            <w:r w:rsidRPr="00411CF1">
              <w:rPr>
                <w:rFonts w:ascii="Arial" w:eastAsia="Times New Roman" w:hAnsi="Arial" w:cs="Arial"/>
              </w:rPr>
              <w:t xml:space="preserve">explaining positive and negative impacts of tourism </w:t>
            </w:r>
            <w:r>
              <w:rPr>
                <w:rFonts w:ascii="Arial" w:eastAsia="Times New Roman" w:hAnsi="Arial" w:cs="Arial"/>
              </w:rPr>
              <w:t xml:space="preserve">in </w:t>
            </w:r>
            <w:r w:rsidRPr="00411CF1">
              <w:rPr>
                <w:rFonts w:ascii="Arial" w:eastAsia="Times New Roman" w:hAnsi="Arial" w:cs="Arial"/>
              </w:rPr>
              <w:t>worldwide</w:t>
            </w:r>
            <w:r>
              <w:rPr>
                <w:rFonts w:ascii="Arial" w:eastAsia="Times New Roman" w:hAnsi="Arial" w:cs="Arial"/>
              </w:rPr>
              <w:t xml:space="preserve"> contexts and discuss current worldwide tourism trends. </w:t>
            </w:r>
          </w:p>
        </w:tc>
      </w:tr>
      <w:tr w:rsidR="000F0D3C" w:rsidRPr="001B46F2" w14:paraId="7234C9E5" w14:textId="77777777" w:rsidTr="00FA3F84">
        <w:trPr>
          <w:trHeight w:val="1156"/>
        </w:trPr>
        <w:tc>
          <w:tcPr>
            <w:tcW w:w="9072" w:type="dxa"/>
            <w:tcBorders>
              <w:bottom w:val="nil"/>
            </w:tcBorders>
          </w:tcPr>
          <w:p w14:paraId="54768719" w14:textId="77777777" w:rsidR="000F0D3C" w:rsidRDefault="000F0D3C" w:rsidP="00FA3F84">
            <w:pPr>
              <w:spacing w:after="0" w:line="240" w:lineRule="auto"/>
              <w:jc w:val="both"/>
              <w:rPr>
                <w:rFonts w:ascii="Arial" w:eastAsia="Times New Roman" w:hAnsi="Arial" w:cs="Arial"/>
                <w:b/>
              </w:rPr>
            </w:pPr>
            <w:r w:rsidRPr="001B46F2">
              <w:rPr>
                <w:rFonts w:ascii="Arial" w:eastAsia="Times New Roman" w:hAnsi="Arial" w:cs="Arial"/>
                <w:b/>
              </w:rPr>
              <w:t>Assessment</w:t>
            </w:r>
          </w:p>
          <w:p w14:paraId="6229A1E5" w14:textId="77777777" w:rsidR="000F0D3C" w:rsidRPr="0071116E" w:rsidRDefault="000F0D3C" w:rsidP="00FA3F84">
            <w:pPr>
              <w:spacing w:after="0" w:line="240" w:lineRule="auto"/>
              <w:jc w:val="both"/>
              <w:rPr>
                <w:rFonts w:ascii="Arial" w:eastAsia="Times New Roman" w:hAnsi="Arial" w:cs="Arial"/>
              </w:rPr>
            </w:pPr>
            <w:r w:rsidRPr="003A59F2">
              <w:rPr>
                <w:rFonts w:ascii="Arial" w:eastAsia="Times New Roman" w:hAnsi="Arial" w:cs="Arial"/>
              </w:rPr>
              <w:t>All units are internally assessed for National 4 and 5 on an ongoing basis</w:t>
            </w:r>
            <w:r>
              <w:rPr>
                <w:rFonts w:ascii="Arial" w:eastAsia="Times New Roman" w:hAnsi="Arial" w:cs="Arial"/>
              </w:rPr>
              <w:t xml:space="preserve"> based on tasks set related to each topic. Each unit </w:t>
            </w:r>
            <w:r w:rsidRPr="003A59F2">
              <w:rPr>
                <w:rFonts w:ascii="Arial" w:eastAsia="Times New Roman" w:hAnsi="Arial" w:cs="Arial"/>
              </w:rPr>
              <w:t>will be</w:t>
            </w:r>
            <w:r>
              <w:rPr>
                <w:rFonts w:ascii="Arial" w:eastAsia="Times New Roman" w:hAnsi="Arial" w:cs="Arial"/>
              </w:rPr>
              <w:t xml:space="preserve"> assessed on a Pass/Fail basis.</w:t>
            </w:r>
          </w:p>
        </w:tc>
      </w:tr>
      <w:tr w:rsidR="000F0D3C" w:rsidRPr="001B46F2" w14:paraId="63371C7C" w14:textId="77777777" w:rsidTr="00FA3F84">
        <w:trPr>
          <w:trHeight w:val="90"/>
        </w:trPr>
        <w:tc>
          <w:tcPr>
            <w:tcW w:w="9072" w:type="dxa"/>
          </w:tcPr>
          <w:p w14:paraId="6E32521F" w14:textId="77777777" w:rsidR="000F0D3C" w:rsidRDefault="000F0D3C" w:rsidP="00FA3F84">
            <w:pPr>
              <w:spacing w:after="0" w:line="240" w:lineRule="auto"/>
              <w:jc w:val="both"/>
              <w:rPr>
                <w:rFonts w:ascii="Arial" w:eastAsia="Times New Roman" w:hAnsi="Arial" w:cs="Arial"/>
                <w:b/>
              </w:rPr>
            </w:pPr>
            <w:r w:rsidRPr="001B46F2">
              <w:rPr>
                <w:rFonts w:ascii="Arial" w:eastAsia="Times New Roman" w:hAnsi="Arial" w:cs="Arial"/>
                <w:b/>
              </w:rPr>
              <w:t>Progression</w:t>
            </w:r>
          </w:p>
          <w:p w14:paraId="1B8559E3" w14:textId="77777777" w:rsidR="000F0D3C" w:rsidRPr="00984BE9" w:rsidRDefault="000F0D3C" w:rsidP="00FA3F84">
            <w:pPr>
              <w:spacing w:after="0" w:line="240" w:lineRule="auto"/>
              <w:jc w:val="both"/>
              <w:rPr>
                <w:rFonts w:ascii="Arial" w:eastAsia="Times New Roman" w:hAnsi="Arial" w:cs="Arial"/>
              </w:rPr>
            </w:pPr>
            <w:r>
              <w:rPr>
                <w:rFonts w:ascii="Arial" w:eastAsia="Times New Roman" w:hAnsi="Arial" w:cs="Arial"/>
              </w:rPr>
              <w:t>This course could lead to o</w:t>
            </w:r>
            <w:r w:rsidRPr="00984BE9">
              <w:rPr>
                <w:rFonts w:ascii="Arial" w:eastAsia="Times New Roman" w:hAnsi="Arial" w:cs="Arial"/>
              </w:rPr>
              <w:t>ther SQA Travel and Tourism Courses</w:t>
            </w:r>
            <w:r>
              <w:rPr>
                <w:rFonts w:ascii="Arial" w:eastAsia="Times New Roman" w:hAnsi="Arial" w:cs="Arial"/>
              </w:rPr>
              <w:t xml:space="preserve"> in a further education setting</w:t>
            </w:r>
            <w:r w:rsidRPr="00984BE9">
              <w:rPr>
                <w:rFonts w:ascii="Arial" w:eastAsia="Times New Roman" w:hAnsi="Arial" w:cs="Arial"/>
              </w:rPr>
              <w:t xml:space="preserve"> or to Scottish Vocational Qualifications (SVQs) in Travel and Tourism.</w:t>
            </w:r>
          </w:p>
          <w:p w14:paraId="65D61F39" w14:textId="77777777" w:rsidR="000F0D3C" w:rsidRPr="00984BE9" w:rsidRDefault="000F0D3C" w:rsidP="00FA3F84">
            <w:pPr>
              <w:spacing w:after="0" w:line="240" w:lineRule="auto"/>
              <w:jc w:val="both"/>
              <w:rPr>
                <w:rFonts w:ascii="Arial" w:eastAsia="Times New Roman" w:hAnsi="Arial" w:cs="Arial"/>
              </w:rPr>
            </w:pPr>
            <w:r>
              <w:rPr>
                <w:rFonts w:ascii="Arial" w:eastAsia="Times New Roman" w:hAnsi="Arial" w:cs="Arial"/>
              </w:rPr>
              <w:t>Career options</w:t>
            </w:r>
            <w:r w:rsidRPr="00984BE9">
              <w:rPr>
                <w:rFonts w:ascii="Arial" w:eastAsia="Times New Roman" w:hAnsi="Arial" w:cs="Arial"/>
              </w:rPr>
              <w:t xml:space="preserve"> may include working in hotels, travel agents, cruise ships, tour operators, tourist information officer, airline or train stewards </w:t>
            </w:r>
            <w:r>
              <w:rPr>
                <w:rFonts w:ascii="Arial" w:eastAsia="Times New Roman" w:hAnsi="Arial" w:cs="Arial"/>
              </w:rPr>
              <w:t>to name a few!</w:t>
            </w:r>
          </w:p>
          <w:p w14:paraId="6278ABAA" w14:textId="77777777" w:rsidR="000F0D3C" w:rsidRPr="00984BE9" w:rsidRDefault="000F0D3C" w:rsidP="00FA3F84">
            <w:pPr>
              <w:spacing w:after="0" w:line="240" w:lineRule="auto"/>
              <w:jc w:val="both"/>
              <w:rPr>
                <w:rFonts w:ascii="Arial" w:eastAsia="Times New Roman" w:hAnsi="Arial" w:cs="Arial"/>
              </w:rPr>
            </w:pPr>
            <w:r w:rsidRPr="00984BE9">
              <w:rPr>
                <w:rFonts w:ascii="Arial" w:eastAsia="Times New Roman" w:hAnsi="Arial" w:cs="Arial"/>
              </w:rPr>
              <w:t>Pupils will be able to proceed to National 4 or 5 level in Geography, Business Management or another Soci</w:t>
            </w:r>
            <w:r>
              <w:rPr>
                <w:rFonts w:ascii="Arial" w:eastAsia="Times New Roman" w:hAnsi="Arial" w:cs="Arial"/>
              </w:rPr>
              <w:t xml:space="preserve">al Subject dependant on successful completion of the course. </w:t>
            </w:r>
          </w:p>
          <w:p w14:paraId="4A5E906B" w14:textId="77777777" w:rsidR="000F0D3C" w:rsidRDefault="000F0D3C" w:rsidP="00FA3F84">
            <w:pPr>
              <w:spacing w:after="0" w:line="240" w:lineRule="auto"/>
              <w:jc w:val="both"/>
              <w:rPr>
                <w:rFonts w:ascii="Arial" w:eastAsia="Times New Roman" w:hAnsi="Arial" w:cs="Arial"/>
              </w:rPr>
            </w:pPr>
          </w:p>
          <w:p w14:paraId="28D735C9" w14:textId="77777777" w:rsidR="000F0D3C" w:rsidRPr="001B46F2" w:rsidRDefault="000F0D3C" w:rsidP="00FA3F84">
            <w:pPr>
              <w:spacing w:after="0" w:line="240" w:lineRule="auto"/>
              <w:jc w:val="both"/>
              <w:rPr>
                <w:rFonts w:ascii="Arial" w:eastAsia="Times New Roman" w:hAnsi="Arial" w:cs="Arial"/>
              </w:rPr>
            </w:pPr>
          </w:p>
        </w:tc>
      </w:tr>
    </w:tbl>
    <w:p w14:paraId="544CB14A" w14:textId="77777777" w:rsidR="007F56DC" w:rsidRDefault="007F56DC" w:rsidP="007F56DC">
      <w:pPr>
        <w:spacing w:after="0" w:line="240" w:lineRule="auto"/>
        <w:jc w:val="center"/>
        <w:rPr>
          <w:rFonts w:ascii="Arial" w:hAnsi="Arial" w:cs="Arial"/>
        </w:rPr>
      </w:pPr>
    </w:p>
    <w:p w14:paraId="1D3A4178" w14:textId="77777777" w:rsidR="007F56DC" w:rsidRDefault="007F56DC" w:rsidP="007F56DC">
      <w:pPr>
        <w:spacing w:after="0" w:line="240" w:lineRule="auto"/>
        <w:jc w:val="center"/>
        <w:rPr>
          <w:rFonts w:ascii="Arial" w:hAnsi="Arial" w:cs="Arial"/>
        </w:rPr>
      </w:pPr>
    </w:p>
    <w:p w14:paraId="5EEE6D69" w14:textId="77777777" w:rsidR="007F56DC" w:rsidRDefault="007F56DC" w:rsidP="007F56DC">
      <w:pPr>
        <w:spacing w:after="0" w:line="240" w:lineRule="auto"/>
        <w:jc w:val="center"/>
        <w:rPr>
          <w:rFonts w:ascii="Arial" w:hAnsi="Arial" w:cs="Arial"/>
        </w:rPr>
      </w:pPr>
    </w:p>
    <w:p w14:paraId="7BE846A8" w14:textId="77777777" w:rsidR="007F56DC" w:rsidRDefault="007F56DC" w:rsidP="007F56DC">
      <w:pPr>
        <w:spacing w:after="0" w:line="240" w:lineRule="auto"/>
        <w:jc w:val="center"/>
        <w:rPr>
          <w:rFonts w:ascii="Arial" w:hAnsi="Arial" w:cs="Arial"/>
        </w:rPr>
      </w:pPr>
    </w:p>
    <w:p w14:paraId="18EBA25B" w14:textId="77777777" w:rsidR="007F56DC" w:rsidRDefault="007F56DC" w:rsidP="007F56DC">
      <w:pPr>
        <w:spacing w:after="0" w:line="240" w:lineRule="auto"/>
        <w:jc w:val="center"/>
        <w:rPr>
          <w:rFonts w:ascii="Arial" w:hAnsi="Arial" w:cs="Arial"/>
        </w:rPr>
      </w:pPr>
    </w:p>
    <w:p w14:paraId="22C03256" w14:textId="77777777" w:rsidR="007F56DC" w:rsidRDefault="007F56DC" w:rsidP="007F56DC">
      <w:pPr>
        <w:spacing w:after="0" w:line="240" w:lineRule="auto"/>
        <w:jc w:val="center"/>
        <w:rPr>
          <w:rFonts w:ascii="Arial" w:hAnsi="Arial" w:cs="Arial"/>
        </w:rPr>
      </w:pPr>
    </w:p>
    <w:p w14:paraId="4257C656" w14:textId="77777777" w:rsidR="007F56DC" w:rsidRDefault="007F56DC" w:rsidP="007F56DC">
      <w:pPr>
        <w:spacing w:after="0" w:line="240" w:lineRule="auto"/>
        <w:jc w:val="center"/>
        <w:rPr>
          <w:rFonts w:ascii="Arial" w:hAnsi="Arial" w:cs="Arial"/>
        </w:rPr>
      </w:pPr>
    </w:p>
    <w:p w14:paraId="3C60BAD1" w14:textId="77777777" w:rsidR="007F56DC" w:rsidRDefault="007F56DC" w:rsidP="007F56DC">
      <w:pPr>
        <w:spacing w:after="0" w:line="240" w:lineRule="auto"/>
        <w:jc w:val="center"/>
        <w:rPr>
          <w:rFonts w:ascii="Arial" w:hAnsi="Arial" w:cs="Arial"/>
        </w:rPr>
      </w:pPr>
    </w:p>
    <w:p w14:paraId="65EBBB24" w14:textId="77777777" w:rsidR="007F56DC" w:rsidRDefault="007F56DC" w:rsidP="007F56DC">
      <w:pPr>
        <w:spacing w:after="0" w:line="240" w:lineRule="auto"/>
        <w:jc w:val="center"/>
        <w:rPr>
          <w:rFonts w:ascii="Arial" w:hAnsi="Arial" w:cs="Arial"/>
        </w:rPr>
      </w:pPr>
    </w:p>
    <w:p w14:paraId="1F773E67" w14:textId="77777777" w:rsidR="007F56DC" w:rsidRPr="00555584" w:rsidRDefault="007F56DC" w:rsidP="007F56DC">
      <w:pPr>
        <w:spacing w:after="0" w:line="240" w:lineRule="auto"/>
        <w:jc w:val="center"/>
        <w:rPr>
          <w:rFonts w:ascii="Arial" w:eastAsia="Calibri" w:hAnsi="Arial" w:cs="Arial"/>
          <w:b/>
          <w:sz w:val="24"/>
          <w:szCs w:val="24"/>
        </w:rPr>
      </w:pPr>
      <w:r w:rsidRPr="00555584">
        <w:rPr>
          <w:rFonts w:ascii="Arial" w:eastAsia="Calibri" w:hAnsi="Arial" w:cs="Arial"/>
          <w:b/>
          <w:sz w:val="24"/>
          <w:szCs w:val="24"/>
        </w:rPr>
        <w:t xml:space="preserve">HISTORY - NATIONAL 4  </w:t>
      </w:r>
    </w:p>
    <w:p w14:paraId="3CA1C597" w14:textId="77777777" w:rsidR="007F56DC" w:rsidRPr="00555584" w:rsidRDefault="007F56DC" w:rsidP="007F56DC">
      <w:pPr>
        <w:spacing w:after="0" w:line="240" w:lineRule="auto"/>
        <w:jc w:val="center"/>
        <w:rPr>
          <w:rFonts w:ascii="Times New Roman" w:eastAsia="Calibri" w:hAnsi="Times New Roman" w:cs="Times New Roman"/>
        </w:rPr>
      </w:pP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1"/>
      </w:tblGrid>
      <w:tr w:rsidR="007F56DC" w:rsidRPr="00555584" w14:paraId="78B1962C" w14:textId="77777777" w:rsidTr="00784B8C">
        <w:trPr>
          <w:trHeight w:val="240"/>
        </w:trPr>
        <w:tc>
          <w:tcPr>
            <w:tcW w:w="9101" w:type="dxa"/>
          </w:tcPr>
          <w:p w14:paraId="25261955" w14:textId="77777777" w:rsidR="007F56DC" w:rsidRDefault="007F56DC" w:rsidP="00784B8C">
            <w:pPr>
              <w:spacing w:after="0" w:line="240" w:lineRule="auto"/>
              <w:rPr>
                <w:rFonts w:ascii="Arial" w:eastAsia="Calibri" w:hAnsi="Arial" w:cs="Arial"/>
                <w:b/>
              </w:rPr>
            </w:pPr>
            <w:r w:rsidRPr="00555584">
              <w:rPr>
                <w:rFonts w:ascii="Arial" w:eastAsia="Calibri" w:hAnsi="Arial" w:cs="Arial"/>
                <w:b/>
              </w:rPr>
              <w:t>Aims of the course</w:t>
            </w:r>
          </w:p>
          <w:p w14:paraId="41A6A5CC" w14:textId="77777777" w:rsidR="007F56DC" w:rsidRPr="00555584" w:rsidRDefault="007F56DC" w:rsidP="00784B8C">
            <w:pPr>
              <w:spacing w:after="0" w:line="240" w:lineRule="auto"/>
              <w:rPr>
                <w:rFonts w:ascii="Arial" w:eastAsia="Calibri" w:hAnsi="Arial" w:cs="Arial"/>
                <w:b/>
              </w:rPr>
            </w:pPr>
          </w:p>
          <w:p w14:paraId="31336DBC" w14:textId="77777777" w:rsidR="007F56DC" w:rsidRPr="00555584" w:rsidRDefault="007F56DC" w:rsidP="00784B8C">
            <w:pPr>
              <w:spacing w:after="0" w:line="240" w:lineRule="auto"/>
              <w:jc w:val="both"/>
              <w:rPr>
                <w:rFonts w:ascii="Arial" w:eastAsia="Calibri" w:hAnsi="Arial" w:cs="Arial"/>
              </w:rPr>
            </w:pPr>
            <w:r w:rsidRPr="00555584">
              <w:rPr>
                <w:rFonts w:ascii="Arial" w:eastAsia="Calibri" w:hAnsi="Arial" w:cs="Arial"/>
              </w:rPr>
              <w:t xml:space="preserve">The course contributes to the learner’s understanding of the society in which they live and work by helping them to develop a map of the past, an appreciation and understanding of the forces which have shaped the world today. The purpose of History is to open up the world of the past for learners. History provides learners with insights into their own lives and of the society and the wider world in which they live. By examining the past, learners can better understand their own communities, their country and the wider world. Through an understanding of the concept of continuity, they can better appreciate change and its significance, both in their own times and in the past.  </w:t>
            </w:r>
          </w:p>
          <w:p w14:paraId="1D058AFC" w14:textId="77777777" w:rsidR="007F56DC" w:rsidRPr="00555584" w:rsidRDefault="007F56DC" w:rsidP="00784B8C">
            <w:pPr>
              <w:spacing w:after="0" w:line="240" w:lineRule="auto"/>
              <w:rPr>
                <w:rFonts w:ascii="Arial" w:eastAsia="Calibri" w:hAnsi="Arial" w:cs="Arial"/>
                <w:b/>
              </w:rPr>
            </w:pPr>
          </w:p>
        </w:tc>
      </w:tr>
      <w:tr w:rsidR="007F56DC" w:rsidRPr="00555584" w14:paraId="4F0D191D" w14:textId="77777777" w:rsidTr="00784B8C">
        <w:trPr>
          <w:trHeight w:val="1174"/>
        </w:trPr>
        <w:tc>
          <w:tcPr>
            <w:tcW w:w="9101" w:type="dxa"/>
            <w:tcBorders>
              <w:bottom w:val="nil"/>
            </w:tcBorders>
          </w:tcPr>
          <w:p w14:paraId="4FDB11C4" w14:textId="77777777" w:rsidR="007F56DC" w:rsidRPr="00555584" w:rsidRDefault="007F56DC" w:rsidP="00784B8C">
            <w:pPr>
              <w:spacing w:after="0" w:line="240" w:lineRule="auto"/>
              <w:jc w:val="both"/>
              <w:rPr>
                <w:rFonts w:ascii="Arial" w:eastAsia="Calibri" w:hAnsi="Arial" w:cs="Arial"/>
              </w:rPr>
            </w:pPr>
            <w:r w:rsidRPr="00555584">
              <w:rPr>
                <w:rFonts w:ascii="Arial" w:eastAsia="Calibri" w:hAnsi="Arial" w:cs="Arial"/>
                <w:b/>
              </w:rPr>
              <w:t>Recommended entry</w:t>
            </w:r>
          </w:p>
          <w:p w14:paraId="224568BE" w14:textId="77777777" w:rsidR="007F56DC" w:rsidRPr="00555584" w:rsidRDefault="007F56DC" w:rsidP="00784B8C">
            <w:pPr>
              <w:spacing w:after="0" w:line="240" w:lineRule="auto"/>
              <w:jc w:val="both"/>
              <w:rPr>
                <w:rFonts w:ascii="Arial" w:eastAsia="Calibri" w:hAnsi="Arial" w:cs="Arial"/>
              </w:rPr>
            </w:pPr>
          </w:p>
          <w:p w14:paraId="5BD00103" w14:textId="77777777" w:rsidR="007F56DC" w:rsidRPr="00555584" w:rsidRDefault="007F56DC" w:rsidP="00784B8C">
            <w:pPr>
              <w:spacing w:after="0" w:line="240" w:lineRule="auto"/>
              <w:jc w:val="both"/>
              <w:rPr>
                <w:rFonts w:ascii="Arial" w:eastAsia="Calibri" w:hAnsi="Arial" w:cs="Arial"/>
              </w:rPr>
            </w:pPr>
            <w:r w:rsidRPr="00555584">
              <w:rPr>
                <w:rFonts w:ascii="Arial" w:eastAsia="Calibri" w:hAnsi="Arial" w:cs="Arial"/>
              </w:rPr>
              <w:t xml:space="preserve">Pupils must have studied History in S3 in order to progress to National 4 in S4.  </w:t>
            </w:r>
          </w:p>
          <w:p w14:paraId="55C3AE93" w14:textId="77777777" w:rsidR="007F56DC" w:rsidRPr="00555584" w:rsidRDefault="007F56DC" w:rsidP="00784B8C">
            <w:pPr>
              <w:spacing w:after="0" w:line="240" w:lineRule="auto"/>
              <w:jc w:val="both"/>
              <w:rPr>
                <w:rFonts w:ascii="Arial" w:eastAsia="Calibri" w:hAnsi="Arial" w:cs="Arial"/>
              </w:rPr>
            </w:pPr>
          </w:p>
        </w:tc>
      </w:tr>
      <w:tr w:rsidR="007F56DC" w:rsidRPr="00555584" w14:paraId="3604391D" w14:textId="77777777" w:rsidTr="00784B8C">
        <w:trPr>
          <w:trHeight w:val="358"/>
        </w:trPr>
        <w:tc>
          <w:tcPr>
            <w:tcW w:w="9101" w:type="dxa"/>
          </w:tcPr>
          <w:p w14:paraId="448953F6" w14:textId="77777777" w:rsidR="007F56DC" w:rsidRDefault="007F56DC" w:rsidP="00784B8C">
            <w:pPr>
              <w:spacing w:after="0" w:line="240" w:lineRule="auto"/>
              <w:rPr>
                <w:rFonts w:ascii="Arial" w:eastAsia="Calibri" w:hAnsi="Arial" w:cs="Arial"/>
                <w:b/>
              </w:rPr>
            </w:pPr>
            <w:r w:rsidRPr="00555584">
              <w:rPr>
                <w:rFonts w:ascii="Arial" w:eastAsia="Calibri" w:hAnsi="Arial" w:cs="Arial"/>
                <w:b/>
              </w:rPr>
              <w:t>Course Content</w:t>
            </w:r>
          </w:p>
          <w:p w14:paraId="6366E9D1" w14:textId="77777777" w:rsidR="007F56DC" w:rsidRPr="00555584" w:rsidRDefault="007F56DC" w:rsidP="00784B8C">
            <w:pPr>
              <w:spacing w:after="0" w:line="240" w:lineRule="auto"/>
              <w:rPr>
                <w:rFonts w:ascii="Arial" w:eastAsia="Calibri" w:hAnsi="Arial" w:cs="Arial"/>
                <w:b/>
              </w:rPr>
            </w:pPr>
          </w:p>
          <w:p w14:paraId="7E24F4E0" w14:textId="77777777" w:rsidR="007F56DC" w:rsidRPr="00555584" w:rsidRDefault="007F56DC" w:rsidP="00784B8C">
            <w:pPr>
              <w:spacing w:after="0" w:line="240" w:lineRule="auto"/>
              <w:rPr>
                <w:rFonts w:ascii="Arial" w:eastAsia="Calibri" w:hAnsi="Arial" w:cs="Arial"/>
              </w:rPr>
            </w:pPr>
            <w:r w:rsidRPr="00555584">
              <w:rPr>
                <w:rFonts w:ascii="Arial" w:eastAsia="Calibri" w:hAnsi="Arial" w:cs="Arial"/>
              </w:rPr>
              <w:t xml:space="preserve">The course has four mandatory units: </w:t>
            </w:r>
          </w:p>
          <w:p w14:paraId="6AD3428A" w14:textId="77777777" w:rsidR="007F56DC" w:rsidRPr="00555584" w:rsidRDefault="007F56DC" w:rsidP="00784B8C">
            <w:pPr>
              <w:spacing w:after="0" w:line="240" w:lineRule="auto"/>
              <w:rPr>
                <w:rFonts w:ascii="Arial" w:eastAsia="Calibri" w:hAnsi="Arial" w:cs="Arial"/>
              </w:rPr>
            </w:pPr>
          </w:p>
          <w:p w14:paraId="45AC8A10" w14:textId="77777777" w:rsidR="007F56DC" w:rsidRPr="00555584" w:rsidRDefault="007F56DC" w:rsidP="00784B8C">
            <w:pPr>
              <w:spacing w:after="0" w:line="240" w:lineRule="auto"/>
              <w:rPr>
                <w:rFonts w:ascii="Arial" w:eastAsia="Calibri" w:hAnsi="Arial" w:cs="Arial"/>
              </w:rPr>
            </w:pPr>
            <w:r w:rsidRPr="00555584">
              <w:rPr>
                <w:rFonts w:ascii="Arial" w:eastAsia="Calibri" w:hAnsi="Arial" w:cs="Arial"/>
              </w:rPr>
              <w:t>1. Historical Study: Scottish – The Era of the Great War, 1910-1928</w:t>
            </w:r>
          </w:p>
          <w:p w14:paraId="0739713E" w14:textId="77777777" w:rsidR="007F56DC" w:rsidRDefault="007F56DC" w:rsidP="00784B8C">
            <w:pPr>
              <w:spacing w:after="0" w:line="240" w:lineRule="auto"/>
              <w:rPr>
                <w:rFonts w:ascii="Arial" w:eastAsia="Calibri" w:hAnsi="Arial" w:cs="Arial"/>
              </w:rPr>
            </w:pPr>
          </w:p>
          <w:p w14:paraId="41B9FA71" w14:textId="77777777" w:rsidR="007F56DC" w:rsidRPr="00555584" w:rsidRDefault="007F56DC" w:rsidP="00784B8C">
            <w:pPr>
              <w:spacing w:after="0" w:line="240" w:lineRule="auto"/>
              <w:rPr>
                <w:rFonts w:ascii="Arial" w:eastAsia="Calibri" w:hAnsi="Arial" w:cs="Arial"/>
              </w:rPr>
            </w:pPr>
            <w:r w:rsidRPr="00555584">
              <w:rPr>
                <w:rFonts w:ascii="Arial" w:eastAsia="Calibri" w:hAnsi="Arial" w:cs="Arial"/>
              </w:rPr>
              <w:t>2. Historical Study: British – The Atlantic Slave Trade, 1770-1807</w:t>
            </w:r>
          </w:p>
          <w:p w14:paraId="16C98D41" w14:textId="77777777" w:rsidR="007F56DC" w:rsidRDefault="007F56DC" w:rsidP="00784B8C">
            <w:pPr>
              <w:spacing w:after="0" w:line="240" w:lineRule="auto"/>
              <w:rPr>
                <w:rFonts w:ascii="Arial" w:eastAsia="Calibri" w:hAnsi="Arial" w:cs="Arial"/>
              </w:rPr>
            </w:pPr>
          </w:p>
          <w:p w14:paraId="4D3CC609" w14:textId="77777777" w:rsidR="007F56DC" w:rsidRPr="00555584" w:rsidRDefault="007F56DC" w:rsidP="00784B8C">
            <w:pPr>
              <w:spacing w:after="0" w:line="240" w:lineRule="auto"/>
              <w:rPr>
                <w:rFonts w:ascii="Arial" w:eastAsia="Calibri" w:hAnsi="Arial" w:cs="Arial"/>
              </w:rPr>
            </w:pPr>
            <w:r w:rsidRPr="00555584">
              <w:rPr>
                <w:rFonts w:ascii="Arial" w:eastAsia="Calibri" w:hAnsi="Arial" w:cs="Arial"/>
              </w:rPr>
              <w:t xml:space="preserve">3. Historical Study: European and World – Hitler and Nazi Germany, 1919-1939 </w:t>
            </w:r>
          </w:p>
          <w:p w14:paraId="2F8635CA" w14:textId="77777777" w:rsidR="007F56DC" w:rsidRDefault="007F56DC" w:rsidP="00784B8C">
            <w:pPr>
              <w:spacing w:after="0" w:line="240" w:lineRule="auto"/>
              <w:rPr>
                <w:rFonts w:ascii="Arial" w:eastAsia="Calibri" w:hAnsi="Arial" w:cs="Arial"/>
              </w:rPr>
            </w:pPr>
          </w:p>
          <w:p w14:paraId="4ACA5D26" w14:textId="77777777" w:rsidR="007F56DC" w:rsidRPr="00555584" w:rsidRDefault="007F56DC" w:rsidP="00784B8C">
            <w:pPr>
              <w:spacing w:after="0" w:line="240" w:lineRule="auto"/>
              <w:rPr>
                <w:rFonts w:ascii="Arial" w:eastAsia="Calibri" w:hAnsi="Arial" w:cs="Arial"/>
              </w:rPr>
            </w:pPr>
            <w:r w:rsidRPr="00555584">
              <w:rPr>
                <w:rFonts w:ascii="Arial" w:eastAsia="Calibri" w:hAnsi="Arial" w:cs="Arial"/>
              </w:rPr>
              <w:t xml:space="preserve">4. Added Value Unit: written piece of work on </w:t>
            </w:r>
            <w:r>
              <w:rPr>
                <w:rFonts w:ascii="Arial" w:eastAsia="Calibri" w:hAnsi="Arial" w:cs="Arial"/>
              </w:rPr>
              <w:t>The Era of the Great War.</w:t>
            </w:r>
          </w:p>
          <w:p w14:paraId="506461AE" w14:textId="77777777" w:rsidR="007F56DC" w:rsidRPr="00555584" w:rsidRDefault="007F56DC" w:rsidP="00784B8C">
            <w:pPr>
              <w:spacing w:after="0" w:line="240" w:lineRule="auto"/>
              <w:rPr>
                <w:rFonts w:ascii="Eras Medium ITC" w:eastAsia="Calibri" w:hAnsi="Eras Medium ITC" w:cs="Arial"/>
              </w:rPr>
            </w:pPr>
          </w:p>
        </w:tc>
      </w:tr>
      <w:tr w:rsidR="007F56DC" w:rsidRPr="00555584" w14:paraId="2C719E10" w14:textId="77777777" w:rsidTr="00784B8C">
        <w:trPr>
          <w:trHeight w:val="2132"/>
        </w:trPr>
        <w:tc>
          <w:tcPr>
            <w:tcW w:w="9101" w:type="dxa"/>
            <w:tcBorders>
              <w:bottom w:val="nil"/>
            </w:tcBorders>
          </w:tcPr>
          <w:p w14:paraId="5B0FCC66" w14:textId="77777777" w:rsidR="007F56DC" w:rsidRPr="00555584" w:rsidRDefault="007F56DC" w:rsidP="00784B8C">
            <w:pPr>
              <w:spacing w:after="0" w:line="240" w:lineRule="auto"/>
              <w:jc w:val="both"/>
              <w:rPr>
                <w:rFonts w:ascii="Arial" w:eastAsia="Calibri" w:hAnsi="Arial" w:cs="Arial"/>
                <w:b/>
              </w:rPr>
            </w:pPr>
            <w:r w:rsidRPr="00555584">
              <w:rPr>
                <w:rFonts w:ascii="Arial" w:eastAsia="Calibri" w:hAnsi="Arial" w:cs="Arial"/>
                <w:b/>
              </w:rPr>
              <w:t>Assessment</w:t>
            </w:r>
          </w:p>
          <w:p w14:paraId="08214E1C" w14:textId="77777777" w:rsidR="007F56DC" w:rsidRPr="00555584" w:rsidRDefault="007F56DC" w:rsidP="00784B8C">
            <w:pPr>
              <w:spacing w:after="0" w:line="240" w:lineRule="auto"/>
              <w:jc w:val="both"/>
              <w:rPr>
                <w:rFonts w:ascii="Arial" w:eastAsia="Calibri" w:hAnsi="Arial" w:cs="Arial"/>
                <w:b/>
              </w:rPr>
            </w:pPr>
          </w:p>
          <w:p w14:paraId="00BE2E9D" w14:textId="77777777" w:rsidR="007F56DC" w:rsidRDefault="007F56DC" w:rsidP="00784B8C">
            <w:pPr>
              <w:spacing w:after="0" w:line="240" w:lineRule="auto"/>
              <w:jc w:val="both"/>
              <w:rPr>
                <w:rFonts w:ascii="Arial" w:eastAsia="Calibri" w:hAnsi="Arial" w:cs="Arial"/>
              </w:rPr>
            </w:pPr>
            <w:r w:rsidRPr="00555584">
              <w:rPr>
                <w:rFonts w:ascii="Arial" w:eastAsia="Calibri" w:hAnsi="Arial" w:cs="Arial"/>
              </w:rPr>
              <w:t xml:space="preserve">All units are internally assessed as there is no formal examination in National 4. </w:t>
            </w:r>
          </w:p>
          <w:p w14:paraId="1B0EF77B" w14:textId="77777777" w:rsidR="007F56DC" w:rsidRPr="00555584" w:rsidRDefault="007F56DC" w:rsidP="00784B8C">
            <w:pPr>
              <w:spacing w:after="0" w:line="240" w:lineRule="auto"/>
              <w:jc w:val="both"/>
              <w:rPr>
                <w:rFonts w:ascii="Arial" w:eastAsia="Calibri" w:hAnsi="Arial" w:cs="Arial"/>
              </w:rPr>
            </w:pPr>
            <w:r w:rsidRPr="00555584">
              <w:rPr>
                <w:rFonts w:ascii="Arial" w:eastAsia="Calibri" w:hAnsi="Arial" w:cs="Arial"/>
              </w:rPr>
              <w:t xml:space="preserve"> </w:t>
            </w:r>
          </w:p>
          <w:p w14:paraId="2838F73D" w14:textId="77777777" w:rsidR="007F56DC" w:rsidRPr="00555584" w:rsidRDefault="007F56DC" w:rsidP="00784B8C">
            <w:pPr>
              <w:spacing w:after="0" w:line="240" w:lineRule="auto"/>
              <w:jc w:val="both"/>
              <w:rPr>
                <w:rFonts w:ascii="Eras Medium ITC" w:eastAsia="Calibri" w:hAnsi="Eras Medium ITC" w:cs="Arial"/>
              </w:rPr>
            </w:pPr>
            <w:r w:rsidRPr="00555584">
              <w:rPr>
                <w:rFonts w:ascii="Arial" w:eastAsia="Calibri" w:hAnsi="Arial" w:cs="Arial"/>
              </w:rPr>
              <w:t xml:space="preserve">At the end of each unit pupils will undertake a formal assessment.  Pupils will also undertake additional assessments throughout each unit in various formats including oral presentations and poster work.  </w:t>
            </w:r>
          </w:p>
        </w:tc>
      </w:tr>
      <w:tr w:rsidR="007F56DC" w:rsidRPr="00555584" w14:paraId="30810C86" w14:textId="77777777" w:rsidTr="00784B8C">
        <w:trPr>
          <w:trHeight w:val="90"/>
        </w:trPr>
        <w:tc>
          <w:tcPr>
            <w:tcW w:w="9101" w:type="dxa"/>
          </w:tcPr>
          <w:p w14:paraId="1DC9A52B" w14:textId="77777777" w:rsidR="007F56DC" w:rsidRPr="00555584" w:rsidRDefault="007F56DC" w:rsidP="00784B8C">
            <w:pPr>
              <w:spacing w:after="0" w:line="240" w:lineRule="auto"/>
              <w:rPr>
                <w:rFonts w:ascii="Arial" w:eastAsia="Calibri" w:hAnsi="Arial" w:cs="Arial"/>
                <w:b/>
              </w:rPr>
            </w:pPr>
            <w:r w:rsidRPr="00555584">
              <w:rPr>
                <w:rFonts w:ascii="Arial" w:eastAsia="Calibri" w:hAnsi="Arial" w:cs="Arial"/>
                <w:b/>
              </w:rPr>
              <w:t>Progression</w:t>
            </w:r>
          </w:p>
          <w:p w14:paraId="5BD21A2E" w14:textId="77777777" w:rsidR="007F56DC" w:rsidRPr="00555584" w:rsidRDefault="007F56DC" w:rsidP="00784B8C">
            <w:pPr>
              <w:spacing w:after="0" w:line="240" w:lineRule="auto"/>
              <w:rPr>
                <w:rFonts w:ascii="Arial" w:eastAsia="Calibri" w:hAnsi="Arial" w:cs="Arial"/>
                <w:b/>
              </w:rPr>
            </w:pPr>
          </w:p>
          <w:p w14:paraId="264337B5" w14:textId="77777777" w:rsidR="007F56DC" w:rsidRDefault="007F56DC" w:rsidP="00784B8C">
            <w:pPr>
              <w:spacing w:after="0" w:line="240" w:lineRule="auto"/>
              <w:rPr>
                <w:rFonts w:ascii="Arial" w:eastAsia="Calibri" w:hAnsi="Arial" w:cs="Arial"/>
              </w:rPr>
            </w:pPr>
            <w:r w:rsidRPr="00555584">
              <w:rPr>
                <w:rFonts w:ascii="Arial" w:eastAsia="Calibri" w:hAnsi="Arial" w:cs="Arial"/>
              </w:rPr>
              <w:t>Pupils will be able to progress to National 5 History in fifth year, and possibly Higher History in sixth year depending upon success at National 4 and 5.</w:t>
            </w:r>
          </w:p>
          <w:p w14:paraId="7BBCE694" w14:textId="77777777" w:rsidR="007F56DC" w:rsidRPr="00555584" w:rsidRDefault="007F56DC" w:rsidP="00784B8C">
            <w:pPr>
              <w:spacing w:after="0" w:line="240" w:lineRule="auto"/>
              <w:rPr>
                <w:rFonts w:ascii="Arial" w:eastAsia="Calibri" w:hAnsi="Arial" w:cs="Arial"/>
              </w:rPr>
            </w:pPr>
          </w:p>
          <w:p w14:paraId="18E6B514" w14:textId="77777777" w:rsidR="007F56DC" w:rsidRPr="00555584" w:rsidRDefault="007F56DC" w:rsidP="00784B8C">
            <w:pPr>
              <w:spacing w:after="0" w:line="240" w:lineRule="auto"/>
              <w:rPr>
                <w:rFonts w:ascii="Arial" w:eastAsia="Calibri" w:hAnsi="Arial" w:cs="Arial"/>
              </w:rPr>
            </w:pPr>
            <w:r w:rsidRPr="00555584">
              <w:rPr>
                <w:rFonts w:ascii="Arial" w:eastAsia="Calibri" w:hAnsi="Arial" w:cs="Arial"/>
              </w:rPr>
              <w:t>Pupils will also be able to opt to choose an additional social subject in S5 at National 4 or National 5.</w:t>
            </w:r>
          </w:p>
          <w:p w14:paraId="65BD76BD" w14:textId="77777777" w:rsidR="007F56DC" w:rsidRPr="00555584" w:rsidRDefault="007F56DC" w:rsidP="00784B8C">
            <w:pPr>
              <w:spacing w:after="0" w:line="240" w:lineRule="auto"/>
              <w:rPr>
                <w:rFonts w:ascii="Arial" w:eastAsia="Calibri" w:hAnsi="Arial" w:cs="Arial"/>
                <w:b/>
              </w:rPr>
            </w:pPr>
          </w:p>
        </w:tc>
      </w:tr>
    </w:tbl>
    <w:p w14:paraId="61CA3EAE" w14:textId="77777777" w:rsidR="007F56DC" w:rsidRDefault="007F56DC" w:rsidP="007F56DC">
      <w:pPr>
        <w:rPr>
          <w:rFonts w:ascii="Arial" w:hAnsi="Arial" w:cs="Arial"/>
        </w:rPr>
      </w:pPr>
    </w:p>
    <w:p w14:paraId="26D3766C" w14:textId="77777777" w:rsidR="007F56DC" w:rsidRDefault="007F56DC" w:rsidP="007F56DC">
      <w:pPr>
        <w:rPr>
          <w:rFonts w:ascii="Arial" w:hAnsi="Arial" w:cs="Arial"/>
        </w:rPr>
      </w:pPr>
    </w:p>
    <w:p w14:paraId="1972E594" w14:textId="77777777" w:rsidR="007F56DC" w:rsidRDefault="007F56DC" w:rsidP="007F56DC">
      <w:pPr>
        <w:rPr>
          <w:rFonts w:ascii="Arial" w:hAnsi="Arial" w:cs="Arial"/>
        </w:rPr>
      </w:pPr>
    </w:p>
    <w:p w14:paraId="67DE1829" w14:textId="77777777" w:rsidR="007F56DC" w:rsidRDefault="007F56DC" w:rsidP="007F56DC">
      <w:pPr>
        <w:rPr>
          <w:rFonts w:ascii="Arial" w:hAnsi="Arial" w:cs="Arial"/>
        </w:rPr>
      </w:pPr>
    </w:p>
    <w:p w14:paraId="4E51BBFA" w14:textId="77777777" w:rsidR="007F56DC" w:rsidRDefault="007F56DC" w:rsidP="007F56DC">
      <w:pPr>
        <w:rPr>
          <w:rFonts w:ascii="Arial" w:hAnsi="Arial" w:cs="Arial"/>
        </w:rPr>
      </w:pPr>
    </w:p>
    <w:p w14:paraId="30A552EB" w14:textId="77777777" w:rsidR="007F56DC" w:rsidRDefault="007F56DC" w:rsidP="007F56DC">
      <w:pPr>
        <w:rPr>
          <w:rFonts w:ascii="Arial" w:hAnsi="Arial" w:cs="Arial"/>
        </w:rPr>
      </w:pPr>
    </w:p>
    <w:p w14:paraId="516AC6D4" w14:textId="77777777" w:rsidR="007F56DC" w:rsidRDefault="007F56DC" w:rsidP="007F56DC">
      <w:pPr>
        <w:rPr>
          <w:rFonts w:ascii="Arial" w:hAnsi="Arial" w:cs="Arial"/>
        </w:rPr>
      </w:pPr>
    </w:p>
    <w:p w14:paraId="085A9B78" w14:textId="77777777" w:rsidR="007F56DC" w:rsidRDefault="007F56DC" w:rsidP="007F56DC">
      <w:pPr>
        <w:rPr>
          <w:rFonts w:ascii="Arial" w:hAnsi="Arial" w:cs="Arial"/>
        </w:rPr>
      </w:pPr>
    </w:p>
    <w:p w14:paraId="170B0604" w14:textId="77777777" w:rsidR="007F56DC" w:rsidRPr="0030649C" w:rsidRDefault="007F56DC" w:rsidP="007F56DC">
      <w:pPr>
        <w:spacing w:after="0" w:line="240" w:lineRule="auto"/>
        <w:jc w:val="center"/>
        <w:rPr>
          <w:rFonts w:ascii="Arial" w:eastAsia="Calibri" w:hAnsi="Arial" w:cs="Arial"/>
          <w:b/>
          <w:sz w:val="24"/>
          <w:szCs w:val="24"/>
        </w:rPr>
      </w:pPr>
      <w:r w:rsidRPr="0030649C">
        <w:rPr>
          <w:rFonts w:ascii="Arial" w:eastAsia="Calibri" w:hAnsi="Arial" w:cs="Arial"/>
          <w:b/>
          <w:sz w:val="24"/>
          <w:szCs w:val="24"/>
        </w:rPr>
        <w:t>HISTORY - NATIONAL 5</w:t>
      </w:r>
    </w:p>
    <w:p w14:paraId="1CF27C81" w14:textId="77777777" w:rsidR="007F56DC" w:rsidRPr="00A16DB0" w:rsidRDefault="007F56DC" w:rsidP="007F56DC">
      <w:pPr>
        <w:spacing w:after="0" w:line="240" w:lineRule="auto"/>
        <w:jc w:val="center"/>
        <w:rPr>
          <w:rFonts w:ascii="Arial" w:eastAsia="Calibri" w:hAnsi="Arial" w:cs="Arial"/>
        </w:rPr>
      </w:pP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1"/>
      </w:tblGrid>
      <w:tr w:rsidR="007F56DC" w:rsidRPr="0030649C" w14:paraId="2848E840" w14:textId="77777777" w:rsidTr="00784B8C">
        <w:trPr>
          <w:trHeight w:val="240"/>
        </w:trPr>
        <w:tc>
          <w:tcPr>
            <w:tcW w:w="9101" w:type="dxa"/>
          </w:tcPr>
          <w:p w14:paraId="1D9F2B6B" w14:textId="77777777" w:rsidR="007F56DC" w:rsidRDefault="007F56DC" w:rsidP="00784B8C">
            <w:pPr>
              <w:spacing w:after="0" w:line="240" w:lineRule="auto"/>
              <w:rPr>
                <w:rFonts w:ascii="Arial" w:eastAsia="Calibri" w:hAnsi="Arial" w:cs="Arial"/>
                <w:b/>
              </w:rPr>
            </w:pPr>
            <w:r w:rsidRPr="0030649C">
              <w:rPr>
                <w:rFonts w:ascii="Arial" w:eastAsia="Calibri" w:hAnsi="Arial" w:cs="Arial"/>
                <w:b/>
              </w:rPr>
              <w:t>Aims of the course</w:t>
            </w:r>
          </w:p>
          <w:p w14:paraId="7E517771" w14:textId="77777777" w:rsidR="007F56DC" w:rsidRPr="0030649C" w:rsidRDefault="007F56DC" w:rsidP="00784B8C">
            <w:pPr>
              <w:spacing w:after="0" w:line="240" w:lineRule="auto"/>
              <w:rPr>
                <w:rFonts w:ascii="Arial" w:eastAsia="Calibri" w:hAnsi="Arial" w:cs="Arial"/>
                <w:b/>
              </w:rPr>
            </w:pPr>
          </w:p>
          <w:p w14:paraId="16602682" w14:textId="77777777" w:rsidR="007F56DC" w:rsidRPr="0030649C" w:rsidRDefault="007F56DC" w:rsidP="00784B8C">
            <w:pPr>
              <w:spacing w:after="0" w:line="240" w:lineRule="auto"/>
              <w:jc w:val="both"/>
              <w:rPr>
                <w:rFonts w:ascii="Arial" w:eastAsia="Calibri" w:hAnsi="Arial" w:cs="Arial"/>
              </w:rPr>
            </w:pPr>
            <w:r w:rsidRPr="0030649C">
              <w:rPr>
                <w:rFonts w:ascii="Arial" w:eastAsia="Calibri" w:hAnsi="Arial" w:cs="Arial"/>
              </w:rPr>
              <w:t xml:space="preserve">The course contributes to the learner’s understanding of the society in which they live and work by helping them to develop a map of the past an appreciation and understanding of the forces which have shaped the world today.  The purpose of History is to open up the world of the past for learners.  History provides learners with insights into their own lives and of the society and the wider world in which they live.  By examining the past, learners can better understand their own communities, their country and the wider world.  Through an understanding of the concept of continuity, they can better appreciate change and its significance, both in their own times and in the past.  </w:t>
            </w:r>
          </w:p>
          <w:p w14:paraId="01B217D5" w14:textId="77777777" w:rsidR="007F56DC" w:rsidRPr="0030649C" w:rsidRDefault="007F56DC" w:rsidP="00784B8C">
            <w:pPr>
              <w:spacing w:after="0" w:line="240" w:lineRule="auto"/>
              <w:jc w:val="both"/>
              <w:rPr>
                <w:rFonts w:ascii="Eras Medium ITC" w:eastAsia="Calibri" w:hAnsi="Eras Medium ITC" w:cs="Arial"/>
                <w:sz w:val="24"/>
                <w:szCs w:val="24"/>
              </w:rPr>
            </w:pPr>
          </w:p>
        </w:tc>
      </w:tr>
      <w:tr w:rsidR="007F56DC" w:rsidRPr="0030649C" w14:paraId="2CE6DBFD" w14:textId="77777777" w:rsidTr="00784B8C">
        <w:trPr>
          <w:trHeight w:val="1273"/>
        </w:trPr>
        <w:tc>
          <w:tcPr>
            <w:tcW w:w="9101" w:type="dxa"/>
            <w:tcBorders>
              <w:bottom w:val="nil"/>
            </w:tcBorders>
          </w:tcPr>
          <w:p w14:paraId="100296A1" w14:textId="77777777" w:rsidR="007F56DC" w:rsidRPr="0030649C" w:rsidRDefault="007F56DC" w:rsidP="00784B8C">
            <w:pPr>
              <w:spacing w:after="0" w:line="240" w:lineRule="auto"/>
              <w:jc w:val="both"/>
              <w:rPr>
                <w:rFonts w:ascii="Arial" w:eastAsia="Calibri" w:hAnsi="Arial" w:cs="Arial"/>
              </w:rPr>
            </w:pPr>
            <w:r w:rsidRPr="0030649C">
              <w:rPr>
                <w:rFonts w:ascii="Arial" w:eastAsia="Calibri" w:hAnsi="Arial" w:cs="Arial"/>
                <w:b/>
              </w:rPr>
              <w:t>Recommended entry</w:t>
            </w:r>
          </w:p>
          <w:p w14:paraId="4E594B85" w14:textId="77777777" w:rsidR="007F56DC" w:rsidRPr="0030649C" w:rsidRDefault="007F56DC" w:rsidP="00784B8C">
            <w:pPr>
              <w:spacing w:after="0" w:line="240" w:lineRule="auto"/>
              <w:jc w:val="both"/>
              <w:rPr>
                <w:rFonts w:ascii="Arial" w:eastAsia="Calibri" w:hAnsi="Arial" w:cs="Arial"/>
              </w:rPr>
            </w:pPr>
          </w:p>
          <w:p w14:paraId="52B30D86" w14:textId="77777777" w:rsidR="007F56DC" w:rsidRPr="0030649C" w:rsidRDefault="007F56DC" w:rsidP="00784B8C">
            <w:pPr>
              <w:spacing w:after="0" w:line="240" w:lineRule="auto"/>
              <w:jc w:val="both"/>
              <w:rPr>
                <w:rFonts w:ascii="Eras Medium ITC" w:eastAsia="Calibri" w:hAnsi="Eras Medium ITC" w:cs="Times New Roman"/>
                <w:sz w:val="24"/>
                <w:szCs w:val="24"/>
              </w:rPr>
            </w:pPr>
            <w:r w:rsidRPr="0030649C">
              <w:rPr>
                <w:rFonts w:ascii="Arial" w:eastAsia="Calibri" w:hAnsi="Arial" w:cs="Arial"/>
              </w:rPr>
              <w:t>Pupils must have studied History in S3 in order to progress in National 5 in S4.  Entry into National 5 will be agreed between the learner and teacher dependant on performance in S3.</w:t>
            </w:r>
            <w:r w:rsidRPr="0030649C">
              <w:rPr>
                <w:rFonts w:ascii="Eras Medium ITC" w:eastAsia="Calibri" w:hAnsi="Eras Medium ITC" w:cs="Times New Roman"/>
                <w:sz w:val="24"/>
                <w:szCs w:val="24"/>
              </w:rPr>
              <w:t xml:space="preserve">  </w:t>
            </w:r>
          </w:p>
          <w:p w14:paraId="3A1AB036" w14:textId="77777777" w:rsidR="007F56DC" w:rsidRPr="0030649C" w:rsidRDefault="007F56DC" w:rsidP="00784B8C">
            <w:pPr>
              <w:spacing w:after="0" w:line="240" w:lineRule="auto"/>
              <w:jc w:val="both"/>
              <w:rPr>
                <w:rFonts w:ascii="Times New Roman" w:eastAsia="Calibri" w:hAnsi="Times New Roman" w:cs="Times New Roman"/>
                <w:sz w:val="24"/>
                <w:szCs w:val="24"/>
              </w:rPr>
            </w:pPr>
          </w:p>
        </w:tc>
      </w:tr>
      <w:tr w:rsidR="007F56DC" w:rsidRPr="0030649C" w14:paraId="5D3DBF29" w14:textId="77777777" w:rsidTr="00784B8C">
        <w:trPr>
          <w:trHeight w:val="358"/>
        </w:trPr>
        <w:tc>
          <w:tcPr>
            <w:tcW w:w="9101" w:type="dxa"/>
          </w:tcPr>
          <w:p w14:paraId="2F92409E" w14:textId="77777777" w:rsidR="007F56DC" w:rsidRDefault="007F56DC" w:rsidP="00784B8C">
            <w:pPr>
              <w:spacing w:after="0" w:line="240" w:lineRule="auto"/>
              <w:rPr>
                <w:rFonts w:ascii="Arial" w:eastAsia="Calibri" w:hAnsi="Arial" w:cs="Arial"/>
                <w:b/>
              </w:rPr>
            </w:pPr>
            <w:r w:rsidRPr="0030649C">
              <w:rPr>
                <w:rFonts w:ascii="Arial" w:eastAsia="Calibri" w:hAnsi="Arial" w:cs="Arial"/>
                <w:b/>
              </w:rPr>
              <w:t>Course Content</w:t>
            </w:r>
          </w:p>
          <w:p w14:paraId="18C5C0B9" w14:textId="77777777" w:rsidR="007F56DC" w:rsidRPr="0030649C" w:rsidRDefault="007F56DC" w:rsidP="00784B8C">
            <w:pPr>
              <w:spacing w:after="0" w:line="240" w:lineRule="auto"/>
              <w:rPr>
                <w:rFonts w:ascii="Arial" w:eastAsia="Calibri" w:hAnsi="Arial" w:cs="Arial"/>
                <w:b/>
              </w:rPr>
            </w:pPr>
          </w:p>
          <w:p w14:paraId="757F2C15" w14:textId="77777777" w:rsidR="007F56DC" w:rsidRDefault="007F56DC" w:rsidP="00784B8C">
            <w:pPr>
              <w:spacing w:after="0" w:line="240" w:lineRule="auto"/>
              <w:rPr>
                <w:rFonts w:ascii="Arial" w:eastAsia="Calibri" w:hAnsi="Arial" w:cs="Arial"/>
              </w:rPr>
            </w:pPr>
            <w:r w:rsidRPr="0030649C">
              <w:rPr>
                <w:rFonts w:ascii="Arial" w:eastAsia="Calibri" w:hAnsi="Arial" w:cs="Arial"/>
              </w:rPr>
              <w:t xml:space="preserve">The course has four mandatory units: </w:t>
            </w:r>
          </w:p>
          <w:p w14:paraId="2ACB0848" w14:textId="77777777" w:rsidR="007F56DC" w:rsidRPr="0030649C" w:rsidRDefault="007F56DC" w:rsidP="00784B8C">
            <w:pPr>
              <w:spacing w:after="0" w:line="240" w:lineRule="auto"/>
              <w:rPr>
                <w:rFonts w:ascii="Arial" w:eastAsia="Calibri" w:hAnsi="Arial" w:cs="Arial"/>
              </w:rPr>
            </w:pPr>
          </w:p>
          <w:p w14:paraId="4A09864D" w14:textId="77777777" w:rsidR="007F56DC" w:rsidRPr="0030649C" w:rsidRDefault="007F56DC" w:rsidP="00784B8C">
            <w:pPr>
              <w:spacing w:after="0" w:line="240" w:lineRule="auto"/>
              <w:rPr>
                <w:rFonts w:ascii="Arial" w:eastAsia="Calibri" w:hAnsi="Arial" w:cs="Arial"/>
              </w:rPr>
            </w:pPr>
            <w:r w:rsidRPr="0030649C">
              <w:rPr>
                <w:rFonts w:ascii="Arial" w:eastAsia="Calibri" w:hAnsi="Arial" w:cs="Arial"/>
              </w:rPr>
              <w:t>1. Historical Study: Scottish – The Era of the Great War, 1910-1928</w:t>
            </w:r>
          </w:p>
          <w:p w14:paraId="6A721123" w14:textId="77777777" w:rsidR="007F56DC" w:rsidRDefault="007F56DC" w:rsidP="00784B8C">
            <w:pPr>
              <w:spacing w:after="0" w:line="240" w:lineRule="auto"/>
              <w:rPr>
                <w:rFonts w:ascii="Arial" w:eastAsia="Calibri" w:hAnsi="Arial" w:cs="Arial"/>
              </w:rPr>
            </w:pPr>
          </w:p>
          <w:p w14:paraId="35084B66" w14:textId="77777777" w:rsidR="007F56DC" w:rsidRPr="0030649C" w:rsidRDefault="007F56DC" w:rsidP="00784B8C">
            <w:pPr>
              <w:spacing w:after="0" w:line="240" w:lineRule="auto"/>
              <w:rPr>
                <w:rFonts w:ascii="Arial" w:eastAsia="Calibri" w:hAnsi="Arial" w:cs="Arial"/>
              </w:rPr>
            </w:pPr>
            <w:r w:rsidRPr="0030649C">
              <w:rPr>
                <w:rFonts w:ascii="Arial" w:eastAsia="Calibri" w:hAnsi="Arial" w:cs="Arial"/>
              </w:rPr>
              <w:t>2. Historical Study: British – The Atlantic Slave Trade, 1770-1807</w:t>
            </w:r>
          </w:p>
          <w:p w14:paraId="1A41602C" w14:textId="77777777" w:rsidR="007F56DC" w:rsidRDefault="007F56DC" w:rsidP="00784B8C">
            <w:pPr>
              <w:spacing w:after="0" w:line="240" w:lineRule="auto"/>
              <w:rPr>
                <w:rFonts w:ascii="Arial" w:eastAsia="Calibri" w:hAnsi="Arial" w:cs="Arial"/>
              </w:rPr>
            </w:pPr>
          </w:p>
          <w:p w14:paraId="591342D6" w14:textId="77777777" w:rsidR="007F56DC" w:rsidRPr="0030649C" w:rsidRDefault="007F56DC" w:rsidP="00784B8C">
            <w:pPr>
              <w:spacing w:after="0" w:line="240" w:lineRule="auto"/>
              <w:rPr>
                <w:rFonts w:ascii="Arial" w:eastAsia="Calibri" w:hAnsi="Arial" w:cs="Arial"/>
              </w:rPr>
            </w:pPr>
            <w:r w:rsidRPr="0030649C">
              <w:rPr>
                <w:rFonts w:ascii="Arial" w:eastAsia="Calibri" w:hAnsi="Arial" w:cs="Arial"/>
              </w:rPr>
              <w:t xml:space="preserve">3. Historical Study: European and World – Hitler and Nazi Germany, 1919-1939 </w:t>
            </w:r>
          </w:p>
          <w:p w14:paraId="52F7F730" w14:textId="77777777" w:rsidR="007F56DC" w:rsidRDefault="007F56DC" w:rsidP="00784B8C">
            <w:pPr>
              <w:spacing w:after="0" w:line="240" w:lineRule="auto"/>
              <w:rPr>
                <w:rFonts w:ascii="Arial" w:eastAsia="Calibri" w:hAnsi="Arial" w:cs="Arial"/>
              </w:rPr>
            </w:pPr>
          </w:p>
          <w:p w14:paraId="0DD2D86A" w14:textId="77777777" w:rsidR="007F56DC" w:rsidRPr="0030649C" w:rsidRDefault="007F56DC" w:rsidP="00784B8C">
            <w:pPr>
              <w:spacing w:after="0" w:line="240" w:lineRule="auto"/>
              <w:rPr>
                <w:rFonts w:ascii="Arial" w:eastAsia="Calibri" w:hAnsi="Arial" w:cs="Arial"/>
              </w:rPr>
            </w:pPr>
            <w:r w:rsidRPr="0030649C">
              <w:rPr>
                <w:rFonts w:ascii="Arial" w:eastAsia="Calibri" w:hAnsi="Arial" w:cs="Arial"/>
              </w:rPr>
              <w:t xml:space="preserve">4. </w:t>
            </w:r>
            <w:r>
              <w:rPr>
                <w:rFonts w:ascii="Arial" w:eastAsia="Calibri" w:hAnsi="Arial" w:cs="Arial"/>
              </w:rPr>
              <w:t>Assignment</w:t>
            </w:r>
            <w:r w:rsidRPr="0030649C">
              <w:rPr>
                <w:rFonts w:ascii="Arial" w:eastAsia="Calibri" w:hAnsi="Arial" w:cs="Arial"/>
              </w:rPr>
              <w:t xml:space="preserve">: written piece of work on </w:t>
            </w:r>
            <w:r>
              <w:rPr>
                <w:rFonts w:ascii="Arial" w:eastAsia="Calibri" w:hAnsi="Arial" w:cs="Arial"/>
              </w:rPr>
              <w:t>any Historical Study.</w:t>
            </w:r>
          </w:p>
          <w:p w14:paraId="6CC5042A" w14:textId="77777777" w:rsidR="007F56DC" w:rsidRPr="0030649C" w:rsidRDefault="007F56DC" w:rsidP="00784B8C">
            <w:pPr>
              <w:spacing w:after="0" w:line="240" w:lineRule="auto"/>
              <w:rPr>
                <w:rFonts w:ascii="Arial" w:eastAsia="Calibri" w:hAnsi="Arial" w:cs="Arial"/>
                <w:b/>
                <w:sz w:val="24"/>
                <w:szCs w:val="24"/>
              </w:rPr>
            </w:pPr>
          </w:p>
        </w:tc>
      </w:tr>
      <w:tr w:rsidR="007F56DC" w:rsidRPr="0030649C" w14:paraId="0A71D505" w14:textId="77777777" w:rsidTr="00784B8C">
        <w:trPr>
          <w:trHeight w:val="2132"/>
        </w:trPr>
        <w:tc>
          <w:tcPr>
            <w:tcW w:w="9101" w:type="dxa"/>
            <w:tcBorders>
              <w:bottom w:val="nil"/>
            </w:tcBorders>
          </w:tcPr>
          <w:p w14:paraId="24DB6422" w14:textId="77777777" w:rsidR="007F56DC" w:rsidRPr="0030649C" w:rsidRDefault="007F56DC" w:rsidP="00784B8C">
            <w:pPr>
              <w:spacing w:after="0" w:line="240" w:lineRule="auto"/>
              <w:jc w:val="both"/>
              <w:rPr>
                <w:rFonts w:ascii="Arial" w:eastAsia="Calibri" w:hAnsi="Arial" w:cs="Arial"/>
                <w:b/>
              </w:rPr>
            </w:pPr>
            <w:r w:rsidRPr="0030649C">
              <w:rPr>
                <w:rFonts w:ascii="Arial" w:eastAsia="Calibri" w:hAnsi="Arial" w:cs="Arial"/>
                <w:b/>
              </w:rPr>
              <w:t>Assessment</w:t>
            </w:r>
          </w:p>
          <w:p w14:paraId="0F9D36D5" w14:textId="77777777" w:rsidR="007F56DC" w:rsidRPr="0030649C" w:rsidRDefault="007F56DC" w:rsidP="00784B8C">
            <w:pPr>
              <w:spacing w:after="0" w:line="240" w:lineRule="auto"/>
              <w:jc w:val="both"/>
              <w:rPr>
                <w:rFonts w:ascii="Arial" w:eastAsia="Calibri" w:hAnsi="Arial" w:cs="Arial"/>
                <w:b/>
              </w:rPr>
            </w:pPr>
          </w:p>
          <w:p w14:paraId="1D4D51FD" w14:textId="77777777" w:rsidR="007F56DC" w:rsidRDefault="007F56DC" w:rsidP="00784B8C">
            <w:pPr>
              <w:spacing w:after="0" w:line="240" w:lineRule="auto"/>
              <w:jc w:val="both"/>
              <w:rPr>
                <w:rFonts w:ascii="Arial" w:eastAsia="Calibri" w:hAnsi="Arial" w:cs="Arial"/>
              </w:rPr>
            </w:pPr>
            <w:r w:rsidRPr="0030649C">
              <w:rPr>
                <w:rFonts w:ascii="Arial" w:eastAsia="Calibri" w:hAnsi="Arial" w:cs="Arial"/>
              </w:rPr>
              <w:t>There are two assessme</w:t>
            </w:r>
            <w:r>
              <w:rPr>
                <w:rFonts w:ascii="Arial" w:eastAsia="Calibri" w:hAnsi="Arial" w:cs="Arial"/>
              </w:rPr>
              <w:t>nts in National 5</w:t>
            </w:r>
            <w:r w:rsidRPr="0030649C">
              <w:rPr>
                <w:rFonts w:ascii="Arial" w:eastAsia="Calibri" w:hAnsi="Arial" w:cs="Arial"/>
              </w:rPr>
              <w:t>:</w:t>
            </w:r>
          </w:p>
          <w:p w14:paraId="3A4F0AC3" w14:textId="77777777" w:rsidR="007F56DC" w:rsidRPr="0030649C" w:rsidRDefault="007F56DC" w:rsidP="00784B8C">
            <w:pPr>
              <w:spacing w:after="0" w:line="240" w:lineRule="auto"/>
              <w:jc w:val="both"/>
              <w:rPr>
                <w:rFonts w:ascii="Arial" w:eastAsia="Calibri" w:hAnsi="Arial" w:cs="Arial"/>
              </w:rPr>
            </w:pPr>
          </w:p>
          <w:p w14:paraId="055CA8FE" w14:textId="77777777" w:rsidR="007F56DC" w:rsidRPr="0030649C" w:rsidRDefault="007F56DC" w:rsidP="00784B8C">
            <w:pPr>
              <w:spacing w:after="0" w:line="240" w:lineRule="auto"/>
              <w:jc w:val="both"/>
              <w:rPr>
                <w:rFonts w:ascii="Arial" w:eastAsia="Calibri" w:hAnsi="Arial" w:cs="Arial"/>
              </w:rPr>
            </w:pPr>
            <w:r w:rsidRPr="0030649C">
              <w:rPr>
                <w:rFonts w:ascii="Arial" w:eastAsia="Calibri" w:hAnsi="Arial" w:cs="Arial"/>
              </w:rPr>
              <w:t xml:space="preserve">1. External Examination – question paper worth </w:t>
            </w:r>
            <w:r>
              <w:rPr>
                <w:rFonts w:ascii="Arial" w:eastAsia="Calibri" w:hAnsi="Arial" w:cs="Arial"/>
              </w:rPr>
              <w:t>8</w:t>
            </w:r>
            <w:r w:rsidRPr="0030649C">
              <w:rPr>
                <w:rFonts w:ascii="Arial" w:eastAsia="Calibri" w:hAnsi="Arial" w:cs="Arial"/>
              </w:rPr>
              <w:t>0 marks.</w:t>
            </w:r>
          </w:p>
          <w:p w14:paraId="4ECBDD0F" w14:textId="77777777" w:rsidR="007F56DC" w:rsidRDefault="007F56DC" w:rsidP="00784B8C">
            <w:pPr>
              <w:spacing w:after="0" w:line="240" w:lineRule="auto"/>
              <w:jc w:val="both"/>
              <w:rPr>
                <w:rFonts w:ascii="Arial" w:eastAsia="Calibri" w:hAnsi="Arial" w:cs="Arial"/>
              </w:rPr>
            </w:pPr>
          </w:p>
          <w:p w14:paraId="7DEC588B" w14:textId="77777777" w:rsidR="007F56DC" w:rsidRPr="0030649C" w:rsidRDefault="007F56DC" w:rsidP="00784B8C">
            <w:pPr>
              <w:spacing w:after="0" w:line="240" w:lineRule="auto"/>
              <w:jc w:val="both"/>
              <w:rPr>
                <w:rFonts w:ascii="Arial" w:eastAsia="Calibri" w:hAnsi="Arial" w:cs="Arial"/>
              </w:rPr>
            </w:pPr>
            <w:r w:rsidRPr="0030649C">
              <w:rPr>
                <w:rFonts w:ascii="Arial" w:eastAsia="Calibri" w:hAnsi="Arial" w:cs="Arial"/>
              </w:rPr>
              <w:t>2. Assignment – completed in class under controlled conditions and marked by the SQA – 20 marks.</w:t>
            </w:r>
          </w:p>
          <w:p w14:paraId="6F0DD35D" w14:textId="77777777" w:rsidR="007F56DC" w:rsidRDefault="007F56DC" w:rsidP="00784B8C">
            <w:pPr>
              <w:spacing w:after="0" w:line="240" w:lineRule="auto"/>
              <w:jc w:val="both"/>
              <w:rPr>
                <w:rFonts w:ascii="Arial" w:eastAsia="Calibri" w:hAnsi="Arial" w:cs="Arial"/>
              </w:rPr>
            </w:pPr>
          </w:p>
          <w:p w14:paraId="00729532" w14:textId="77777777" w:rsidR="007F56DC" w:rsidRPr="0030649C" w:rsidRDefault="007F56DC" w:rsidP="00784B8C">
            <w:pPr>
              <w:spacing w:after="0" w:line="240" w:lineRule="auto"/>
              <w:jc w:val="both"/>
              <w:rPr>
                <w:rFonts w:ascii="Arial" w:eastAsia="Calibri" w:hAnsi="Arial" w:cs="Arial"/>
              </w:rPr>
            </w:pPr>
            <w:r w:rsidRPr="0030649C">
              <w:rPr>
                <w:rFonts w:ascii="Arial" w:eastAsia="Calibri" w:hAnsi="Arial" w:cs="Arial"/>
              </w:rPr>
              <w:t xml:space="preserve">Learners will be assessed on an on-going basis which will include a formal assessment at the end of each topic as well as a preliminary exam in preparation for the final exam.  </w:t>
            </w:r>
          </w:p>
          <w:p w14:paraId="46D23CC3" w14:textId="77777777" w:rsidR="007F56DC" w:rsidRPr="0030649C" w:rsidRDefault="007F56DC" w:rsidP="00784B8C">
            <w:pPr>
              <w:spacing w:after="0" w:line="240" w:lineRule="auto"/>
              <w:jc w:val="both"/>
              <w:rPr>
                <w:rFonts w:ascii="Eras Medium ITC" w:eastAsia="Calibri" w:hAnsi="Eras Medium ITC" w:cs="Arial"/>
                <w:sz w:val="24"/>
                <w:szCs w:val="24"/>
              </w:rPr>
            </w:pPr>
          </w:p>
        </w:tc>
      </w:tr>
      <w:tr w:rsidR="007F56DC" w:rsidRPr="0030649C" w14:paraId="2B2BE4B1" w14:textId="77777777" w:rsidTr="00784B8C">
        <w:trPr>
          <w:trHeight w:val="90"/>
        </w:trPr>
        <w:tc>
          <w:tcPr>
            <w:tcW w:w="9101" w:type="dxa"/>
          </w:tcPr>
          <w:p w14:paraId="4C05C708" w14:textId="77777777" w:rsidR="007F56DC" w:rsidRPr="0030649C" w:rsidRDefault="007F56DC" w:rsidP="00784B8C">
            <w:pPr>
              <w:spacing w:after="0" w:line="240" w:lineRule="auto"/>
              <w:rPr>
                <w:rFonts w:ascii="Arial" w:eastAsia="Calibri" w:hAnsi="Arial" w:cs="Arial"/>
                <w:b/>
              </w:rPr>
            </w:pPr>
            <w:r w:rsidRPr="0030649C">
              <w:rPr>
                <w:rFonts w:ascii="Arial" w:eastAsia="Calibri" w:hAnsi="Arial" w:cs="Arial"/>
                <w:b/>
              </w:rPr>
              <w:t>Progression</w:t>
            </w:r>
          </w:p>
          <w:p w14:paraId="14B149D0" w14:textId="77777777" w:rsidR="007F56DC" w:rsidRPr="0030649C" w:rsidRDefault="007F56DC" w:rsidP="00784B8C">
            <w:pPr>
              <w:spacing w:after="0" w:line="240" w:lineRule="auto"/>
              <w:rPr>
                <w:rFonts w:ascii="Arial" w:eastAsia="Calibri" w:hAnsi="Arial" w:cs="Arial"/>
                <w:b/>
              </w:rPr>
            </w:pPr>
          </w:p>
          <w:p w14:paraId="7069641C" w14:textId="77777777" w:rsidR="007F56DC" w:rsidRDefault="007F56DC" w:rsidP="00784B8C">
            <w:pPr>
              <w:spacing w:after="0" w:line="240" w:lineRule="auto"/>
              <w:jc w:val="both"/>
              <w:rPr>
                <w:rFonts w:ascii="Arial" w:eastAsia="Calibri" w:hAnsi="Arial" w:cs="Arial"/>
              </w:rPr>
            </w:pPr>
            <w:r w:rsidRPr="0030649C">
              <w:rPr>
                <w:rFonts w:ascii="Arial" w:eastAsia="Calibri" w:hAnsi="Arial" w:cs="Arial"/>
              </w:rPr>
              <w:t xml:space="preserve">Dependent upon successful completion of the course, pupil will be able to progress to Higher History in S5 or to another Social Subject at National 5 level.  </w:t>
            </w:r>
          </w:p>
          <w:p w14:paraId="1632852E" w14:textId="77777777" w:rsidR="007F56DC" w:rsidRPr="0030649C" w:rsidRDefault="007F56DC" w:rsidP="00784B8C">
            <w:pPr>
              <w:spacing w:after="0" w:line="240" w:lineRule="auto"/>
              <w:rPr>
                <w:rFonts w:ascii="Arial" w:eastAsia="Calibri" w:hAnsi="Arial" w:cs="Arial"/>
              </w:rPr>
            </w:pPr>
          </w:p>
        </w:tc>
      </w:tr>
    </w:tbl>
    <w:p w14:paraId="4DF12FDE" w14:textId="77777777" w:rsidR="007F56DC" w:rsidRDefault="007F56DC" w:rsidP="007F56DC">
      <w:pPr>
        <w:spacing w:after="0" w:line="240" w:lineRule="auto"/>
        <w:jc w:val="center"/>
        <w:rPr>
          <w:rFonts w:ascii="Arial" w:eastAsia="Calibri" w:hAnsi="Arial" w:cs="Arial"/>
          <w:b/>
          <w:sz w:val="24"/>
          <w:szCs w:val="24"/>
        </w:rPr>
      </w:pPr>
    </w:p>
    <w:p w14:paraId="38C6421F" w14:textId="77777777" w:rsidR="007F56DC" w:rsidRDefault="007F56DC" w:rsidP="007F56DC">
      <w:pPr>
        <w:spacing w:after="0" w:line="240" w:lineRule="auto"/>
        <w:jc w:val="center"/>
        <w:rPr>
          <w:rFonts w:ascii="Arial" w:eastAsia="Calibri" w:hAnsi="Arial" w:cs="Arial"/>
          <w:b/>
          <w:sz w:val="24"/>
          <w:szCs w:val="24"/>
        </w:rPr>
      </w:pPr>
    </w:p>
    <w:p w14:paraId="28E37D60" w14:textId="77777777" w:rsidR="007F56DC" w:rsidRDefault="007F56DC" w:rsidP="007F56DC">
      <w:pPr>
        <w:spacing w:after="0" w:line="240" w:lineRule="auto"/>
        <w:jc w:val="center"/>
        <w:rPr>
          <w:rFonts w:ascii="Arial" w:eastAsia="Calibri" w:hAnsi="Arial" w:cs="Arial"/>
          <w:b/>
          <w:sz w:val="24"/>
          <w:szCs w:val="24"/>
        </w:rPr>
      </w:pPr>
    </w:p>
    <w:p w14:paraId="3A4D84BF" w14:textId="77777777" w:rsidR="007F56DC" w:rsidRDefault="007F56DC" w:rsidP="007F56DC">
      <w:pPr>
        <w:spacing w:after="0" w:line="240" w:lineRule="auto"/>
        <w:jc w:val="center"/>
        <w:rPr>
          <w:rFonts w:ascii="Arial" w:eastAsia="Calibri" w:hAnsi="Arial" w:cs="Arial"/>
          <w:b/>
          <w:sz w:val="24"/>
          <w:szCs w:val="24"/>
        </w:rPr>
      </w:pPr>
    </w:p>
    <w:p w14:paraId="4AEA680E" w14:textId="77777777" w:rsidR="007F56DC" w:rsidRDefault="007F56DC" w:rsidP="007F56DC">
      <w:pPr>
        <w:spacing w:after="0" w:line="240" w:lineRule="auto"/>
        <w:jc w:val="center"/>
        <w:rPr>
          <w:rFonts w:ascii="Arial" w:eastAsia="Calibri" w:hAnsi="Arial" w:cs="Arial"/>
          <w:b/>
          <w:sz w:val="24"/>
          <w:szCs w:val="24"/>
        </w:rPr>
      </w:pPr>
    </w:p>
    <w:p w14:paraId="1DA6C4AB" w14:textId="77777777" w:rsidR="007F56DC" w:rsidRDefault="007F56DC" w:rsidP="007F56DC">
      <w:pPr>
        <w:spacing w:after="0" w:line="240" w:lineRule="auto"/>
        <w:jc w:val="center"/>
        <w:rPr>
          <w:rFonts w:ascii="Arial" w:eastAsia="Calibri" w:hAnsi="Arial" w:cs="Arial"/>
          <w:b/>
          <w:sz w:val="24"/>
          <w:szCs w:val="24"/>
        </w:rPr>
      </w:pPr>
    </w:p>
    <w:p w14:paraId="21D396F6" w14:textId="77777777" w:rsidR="007F56DC" w:rsidRDefault="007F56DC" w:rsidP="007F56DC">
      <w:pPr>
        <w:spacing w:after="0" w:line="240" w:lineRule="auto"/>
        <w:jc w:val="center"/>
        <w:rPr>
          <w:rFonts w:ascii="Arial" w:eastAsia="Calibri" w:hAnsi="Arial" w:cs="Arial"/>
          <w:b/>
          <w:sz w:val="24"/>
          <w:szCs w:val="24"/>
        </w:rPr>
      </w:pPr>
    </w:p>
    <w:p w14:paraId="4D530FBE" w14:textId="77777777" w:rsidR="007F56DC" w:rsidRDefault="007F56DC" w:rsidP="007F56DC">
      <w:pPr>
        <w:spacing w:after="0" w:line="240" w:lineRule="auto"/>
        <w:jc w:val="center"/>
        <w:rPr>
          <w:rFonts w:ascii="Arial" w:eastAsia="Calibri" w:hAnsi="Arial" w:cs="Arial"/>
          <w:b/>
          <w:sz w:val="24"/>
          <w:szCs w:val="24"/>
        </w:rPr>
      </w:pPr>
    </w:p>
    <w:p w14:paraId="068FC498" w14:textId="77777777" w:rsidR="007F56DC" w:rsidRDefault="007F56DC" w:rsidP="000F0D3C">
      <w:pPr>
        <w:spacing w:after="0" w:line="240" w:lineRule="auto"/>
        <w:rPr>
          <w:rFonts w:ascii="Arial" w:eastAsia="Calibri" w:hAnsi="Arial" w:cs="Arial"/>
          <w:b/>
          <w:sz w:val="24"/>
          <w:szCs w:val="24"/>
        </w:rPr>
      </w:pPr>
    </w:p>
    <w:p w14:paraId="5475A328" w14:textId="77777777" w:rsidR="000F0D3C" w:rsidRPr="0030649C" w:rsidRDefault="000F0D3C" w:rsidP="000F0D3C">
      <w:pPr>
        <w:spacing w:after="0" w:line="240" w:lineRule="auto"/>
        <w:jc w:val="center"/>
        <w:rPr>
          <w:rFonts w:ascii="Arial" w:eastAsia="Calibri" w:hAnsi="Arial" w:cs="Arial"/>
          <w:b/>
          <w:sz w:val="24"/>
          <w:szCs w:val="24"/>
        </w:rPr>
      </w:pPr>
      <w:r w:rsidRPr="0030649C">
        <w:rPr>
          <w:rFonts w:ascii="Arial" w:eastAsia="Calibri" w:hAnsi="Arial" w:cs="Arial"/>
          <w:b/>
          <w:sz w:val="24"/>
          <w:szCs w:val="24"/>
        </w:rPr>
        <w:lastRenderedPageBreak/>
        <w:t xml:space="preserve">HISTORY - </w:t>
      </w:r>
      <w:r>
        <w:rPr>
          <w:rFonts w:ascii="Arial" w:eastAsia="Calibri" w:hAnsi="Arial" w:cs="Arial"/>
          <w:b/>
          <w:sz w:val="24"/>
          <w:szCs w:val="24"/>
        </w:rPr>
        <w:t>HIGHER</w:t>
      </w:r>
    </w:p>
    <w:p w14:paraId="40010841" w14:textId="77777777" w:rsidR="000F0D3C" w:rsidRPr="00A16DB0" w:rsidRDefault="000F0D3C" w:rsidP="000F0D3C">
      <w:pPr>
        <w:spacing w:after="0" w:line="240" w:lineRule="auto"/>
        <w:jc w:val="center"/>
        <w:rPr>
          <w:rFonts w:ascii="Times New Roman" w:eastAsia="Calibri" w:hAnsi="Times New Roman" w:cs="Times New Roman"/>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0F0D3C" w:rsidRPr="0030649C" w14:paraId="1CB29824" w14:textId="77777777" w:rsidTr="00FA3F84">
        <w:trPr>
          <w:trHeight w:val="240"/>
        </w:trPr>
        <w:tc>
          <w:tcPr>
            <w:tcW w:w="9072" w:type="dxa"/>
          </w:tcPr>
          <w:p w14:paraId="02A66D79" w14:textId="77777777" w:rsidR="000F0D3C" w:rsidRDefault="000F0D3C" w:rsidP="00FA3F84">
            <w:pPr>
              <w:spacing w:after="0" w:line="240" w:lineRule="auto"/>
              <w:rPr>
                <w:rFonts w:ascii="Arial" w:eastAsia="Calibri" w:hAnsi="Arial" w:cs="Arial"/>
                <w:b/>
              </w:rPr>
            </w:pPr>
            <w:r>
              <w:rPr>
                <w:rFonts w:ascii="Arial" w:eastAsia="Calibri" w:hAnsi="Arial" w:cs="Arial"/>
                <w:b/>
              </w:rPr>
              <w:t>Why study Higher History?</w:t>
            </w:r>
          </w:p>
          <w:p w14:paraId="45C275DA" w14:textId="77777777" w:rsidR="000F0D3C" w:rsidRDefault="000F0D3C" w:rsidP="00FA3F84">
            <w:pPr>
              <w:spacing w:after="0" w:line="240" w:lineRule="auto"/>
              <w:rPr>
                <w:rFonts w:ascii="Arial" w:eastAsia="Calibri" w:hAnsi="Arial" w:cs="Arial"/>
              </w:rPr>
            </w:pPr>
            <w:r w:rsidRPr="00AE38D8">
              <w:rPr>
                <w:rFonts w:ascii="Arial" w:eastAsia="Calibri" w:hAnsi="Arial" w:cs="Arial"/>
              </w:rPr>
              <w:t>If you are interested in how events in the past have shaped our lives today then History is the subject for you! In the Higher History course students develop an awareness and understanding of key elements in History. The skills of research, analysis, evaluation, presentation and essay structure are taught through studies of Scottish, British and Eur</w:t>
            </w:r>
            <w:r>
              <w:rPr>
                <w:rFonts w:ascii="Arial" w:eastAsia="Calibri" w:hAnsi="Arial" w:cs="Arial"/>
              </w:rPr>
              <w:t>opean &amp; World History.</w:t>
            </w:r>
          </w:p>
          <w:p w14:paraId="502FFD32" w14:textId="77777777" w:rsidR="000F0D3C" w:rsidRPr="00AE38D8" w:rsidRDefault="000F0D3C" w:rsidP="00FA3F84">
            <w:pPr>
              <w:spacing w:after="0" w:line="240" w:lineRule="auto"/>
              <w:rPr>
                <w:rFonts w:ascii="Arial" w:eastAsia="Calibri" w:hAnsi="Arial" w:cs="Arial"/>
              </w:rPr>
            </w:pPr>
          </w:p>
          <w:p w14:paraId="5C113F34" w14:textId="77777777" w:rsidR="000F0D3C" w:rsidRPr="006E52EE" w:rsidRDefault="000F0D3C" w:rsidP="00FA3F84">
            <w:pPr>
              <w:spacing w:after="0" w:line="240" w:lineRule="auto"/>
              <w:rPr>
                <w:rFonts w:ascii="Arial" w:eastAsia="Calibri" w:hAnsi="Arial" w:cs="Arial"/>
              </w:rPr>
            </w:pPr>
            <w:r>
              <w:rPr>
                <w:rFonts w:ascii="Arial" w:eastAsia="Calibri" w:hAnsi="Arial" w:cs="Arial"/>
              </w:rPr>
              <w:t>Assessment involves</w:t>
            </w:r>
            <w:r w:rsidRPr="00AE38D8">
              <w:rPr>
                <w:rFonts w:ascii="Arial" w:eastAsia="Calibri" w:hAnsi="Arial" w:cs="Arial"/>
              </w:rPr>
              <w:t xml:space="preserve">, an </w:t>
            </w:r>
            <w:r>
              <w:rPr>
                <w:rFonts w:ascii="Arial" w:eastAsia="Calibri" w:hAnsi="Arial" w:cs="Arial"/>
              </w:rPr>
              <w:t xml:space="preserve">exam and an </w:t>
            </w:r>
            <w:r w:rsidRPr="00AE38D8">
              <w:rPr>
                <w:rFonts w:ascii="Arial" w:eastAsia="Calibri" w:hAnsi="Arial" w:cs="Arial"/>
              </w:rPr>
              <w:t>extended essay which is completed in clas</w:t>
            </w:r>
            <w:r>
              <w:rPr>
                <w:rFonts w:ascii="Arial" w:eastAsia="Calibri" w:hAnsi="Arial" w:cs="Arial"/>
              </w:rPr>
              <w:t>s but assessed by the SQA</w:t>
            </w:r>
            <w:r w:rsidRPr="00AE38D8">
              <w:rPr>
                <w:rFonts w:ascii="Arial" w:eastAsia="Calibri" w:hAnsi="Arial" w:cs="Arial"/>
              </w:rPr>
              <w:t>. Homework will be issued on a regular basis.</w:t>
            </w:r>
          </w:p>
        </w:tc>
      </w:tr>
      <w:tr w:rsidR="000F0D3C" w:rsidRPr="0030649C" w14:paraId="24574C30" w14:textId="77777777" w:rsidTr="00FA3F84">
        <w:trPr>
          <w:trHeight w:val="1273"/>
        </w:trPr>
        <w:tc>
          <w:tcPr>
            <w:tcW w:w="9072" w:type="dxa"/>
            <w:tcBorders>
              <w:bottom w:val="nil"/>
            </w:tcBorders>
          </w:tcPr>
          <w:p w14:paraId="0A836649" w14:textId="77777777" w:rsidR="000F0D3C" w:rsidRPr="0030649C" w:rsidRDefault="000F0D3C" w:rsidP="00FA3F84">
            <w:pPr>
              <w:spacing w:after="0" w:line="240" w:lineRule="auto"/>
              <w:jc w:val="both"/>
              <w:rPr>
                <w:rFonts w:ascii="Arial" w:eastAsia="Calibri" w:hAnsi="Arial" w:cs="Arial"/>
              </w:rPr>
            </w:pPr>
            <w:r>
              <w:rPr>
                <w:rFonts w:ascii="Arial" w:eastAsia="Calibri" w:hAnsi="Arial" w:cs="Arial"/>
                <w:b/>
              </w:rPr>
              <w:t>Course details</w:t>
            </w:r>
          </w:p>
          <w:p w14:paraId="6DF7C3C0" w14:textId="77777777" w:rsidR="000F0D3C" w:rsidRPr="0030649C" w:rsidRDefault="000F0D3C" w:rsidP="00FA3F84">
            <w:pPr>
              <w:spacing w:after="0" w:line="240" w:lineRule="auto"/>
              <w:jc w:val="both"/>
              <w:rPr>
                <w:rFonts w:ascii="Arial" w:eastAsia="Calibri" w:hAnsi="Arial" w:cs="Arial"/>
              </w:rPr>
            </w:pPr>
          </w:p>
          <w:p w14:paraId="551D96A8" w14:textId="77777777" w:rsidR="000F0D3C" w:rsidRPr="00A31552" w:rsidRDefault="000F0D3C" w:rsidP="00C173F3">
            <w:pPr>
              <w:numPr>
                <w:ilvl w:val="0"/>
                <w:numId w:val="21"/>
              </w:numPr>
              <w:spacing w:after="0" w:line="240" w:lineRule="auto"/>
              <w:jc w:val="both"/>
              <w:rPr>
                <w:rFonts w:ascii="Arial" w:eastAsia="Calibri" w:hAnsi="Arial" w:cs="Arial"/>
                <w:b/>
              </w:rPr>
            </w:pPr>
            <w:r>
              <w:rPr>
                <w:rFonts w:ascii="Arial" w:eastAsia="Calibri" w:hAnsi="Arial" w:cs="Arial"/>
                <w:b/>
              </w:rPr>
              <w:t>The USA 1918–1968</w:t>
            </w:r>
          </w:p>
          <w:p w14:paraId="6B299940" w14:textId="77777777" w:rsidR="000F0D3C" w:rsidRPr="00AE38D8" w:rsidRDefault="000F0D3C" w:rsidP="00FA3F84">
            <w:pPr>
              <w:spacing w:after="0" w:line="240" w:lineRule="auto"/>
              <w:ind w:left="360"/>
              <w:jc w:val="both"/>
              <w:rPr>
                <w:rFonts w:ascii="Arial" w:eastAsia="Calibri" w:hAnsi="Arial" w:cs="Arial"/>
              </w:rPr>
            </w:pPr>
            <w:r>
              <w:rPr>
                <w:rFonts w:ascii="Arial" w:eastAsia="Calibri" w:hAnsi="Arial" w:cs="Arial"/>
              </w:rPr>
              <w:t>S</w:t>
            </w:r>
            <w:r w:rsidRPr="00AE38D8">
              <w:rPr>
                <w:rFonts w:ascii="Arial" w:eastAsia="Calibri" w:hAnsi="Arial" w:cs="Arial"/>
              </w:rPr>
              <w:t>tudents will study immigration in the USA, reasons behind the control of immigration, prosperity and poverty in the 1920s, migration of Black Americans to the North, history of racial laws, case studies of racial hatred such as the KKK and the rise of civil rights in the USA.</w:t>
            </w:r>
          </w:p>
          <w:p w14:paraId="35E90D82" w14:textId="77777777" w:rsidR="000F0D3C" w:rsidRPr="00AE38D8" w:rsidRDefault="000F0D3C" w:rsidP="00FA3F84">
            <w:pPr>
              <w:spacing w:after="0" w:line="240" w:lineRule="auto"/>
              <w:jc w:val="both"/>
              <w:rPr>
                <w:rFonts w:ascii="Arial" w:eastAsia="Calibri" w:hAnsi="Arial" w:cs="Arial"/>
              </w:rPr>
            </w:pPr>
          </w:p>
          <w:p w14:paraId="48B80560" w14:textId="77777777" w:rsidR="000F0D3C" w:rsidRPr="00A31552" w:rsidRDefault="000F0D3C" w:rsidP="00C173F3">
            <w:pPr>
              <w:numPr>
                <w:ilvl w:val="0"/>
                <w:numId w:val="22"/>
              </w:numPr>
              <w:spacing w:after="0" w:line="240" w:lineRule="auto"/>
              <w:jc w:val="both"/>
              <w:rPr>
                <w:rFonts w:ascii="Arial" w:eastAsia="Calibri" w:hAnsi="Arial" w:cs="Arial"/>
                <w:b/>
              </w:rPr>
            </w:pPr>
            <w:r w:rsidRPr="00A31552">
              <w:rPr>
                <w:rFonts w:ascii="Arial" w:eastAsia="Calibri" w:hAnsi="Arial" w:cs="Arial"/>
                <w:b/>
              </w:rPr>
              <w:t xml:space="preserve">Church, State and Feudal Society 1066-1406 </w:t>
            </w:r>
          </w:p>
          <w:p w14:paraId="56B302D9" w14:textId="77777777" w:rsidR="000F0D3C" w:rsidRDefault="000F0D3C" w:rsidP="00FA3F84">
            <w:pPr>
              <w:spacing w:after="0" w:line="240" w:lineRule="auto"/>
              <w:ind w:left="360"/>
              <w:jc w:val="both"/>
              <w:rPr>
                <w:rFonts w:ascii="Arial" w:eastAsia="Calibri" w:hAnsi="Arial" w:cs="Arial"/>
              </w:rPr>
            </w:pPr>
            <w:r>
              <w:rPr>
                <w:rFonts w:ascii="Arial" w:eastAsia="Calibri" w:hAnsi="Arial" w:cs="Arial"/>
              </w:rPr>
              <w:t>S</w:t>
            </w:r>
            <w:r w:rsidRPr="00AE38D8">
              <w:rPr>
                <w:rFonts w:ascii="Arial" w:eastAsia="Calibri" w:hAnsi="Arial" w:cs="Arial"/>
              </w:rPr>
              <w:t>tudents will study feudal society in Scotland and England throughout Medieval society. The role of the Church is considered, along with the reigns of David I King of Scotland and Henry II King of England. Finally there is an understanding of the decline of Feudalism in the 14</w:t>
            </w:r>
            <w:r w:rsidRPr="00AE38D8">
              <w:rPr>
                <w:rFonts w:ascii="Arial" w:eastAsia="Calibri" w:hAnsi="Arial" w:cs="Arial"/>
                <w:vertAlign w:val="superscript"/>
              </w:rPr>
              <w:t>th</w:t>
            </w:r>
            <w:r w:rsidRPr="00AE38D8">
              <w:rPr>
                <w:rFonts w:ascii="Arial" w:eastAsia="Calibri" w:hAnsi="Arial" w:cs="Arial"/>
              </w:rPr>
              <w:t xml:space="preserve"> century.</w:t>
            </w:r>
          </w:p>
          <w:p w14:paraId="2C8129E8" w14:textId="77777777" w:rsidR="000F0D3C" w:rsidRDefault="000F0D3C" w:rsidP="00FA3F84">
            <w:pPr>
              <w:spacing w:after="0" w:line="240" w:lineRule="auto"/>
              <w:ind w:left="360"/>
              <w:jc w:val="both"/>
              <w:rPr>
                <w:rFonts w:ascii="Arial" w:eastAsia="Calibri" w:hAnsi="Arial" w:cs="Arial"/>
              </w:rPr>
            </w:pPr>
          </w:p>
          <w:p w14:paraId="72317269" w14:textId="77777777" w:rsidR="000F0D3C" w:rsidRDefault="000F0D3C" w:rsidP="00FA3F84">
            <w:pPr>
              <w:spacing w:after="0" w:line="240" w:lineRule="auto"/>
              <w:ind w:left="360"/>
              <w:jc w:val="both"/>
              <w:rPr>
                <w:rFonts w:ascii="Arial" w:eastAsia="Calibri" w:hAnsi="Arial" w:cs="Arial"/>
                <w:b/>
                <w:u w:val="single"/>
              </w:rPr>
            </w:pPr>
            <w:r w:rsidRPr="006E52EE">
              <w:rPr>
                <w:rFonts w:ascii="Arial" w:eastAsia="Calibri" w:hAnsi="Arial" w:cs="Arial"/>
                <w:b/>
                <w:u w:val="single"/>
              </w:rPr>
              <w:t>OR</w:t>
            </w:r>
          </w:p>
          <w:p w14:paraId="6DFF0AC5" w14:textId="77777777" w:rsidR="000F0D3C" w:rsidRPr="0009530E" w:rsidRDefault="000F0D3C" w:rsidP="00FA3F84">
            <w:pPr>
              <w:spacing w:after="0" w:line="240" w:lineRule="auto"/>
              <w:ind w:left="360"/>
              <w:jc w:val="both"/>
              <w:rPr>
                <w:rFonts w:ascii="Arial" w:eastAsia="Calibri" w:hAnsi="Arial" w:cs="Arial"/>
                <w:b/>
                <w:u w:val="single"/>
              </w:rPr>
            </w:pPr>
          </w:p>
          <w:p w14:paraId="6C4D25AB" w14:textId="77777777" w:rsidR="000F0D3C" w:rsidRPr="00A31552" w:rsidRDefault="000F0D3C" w:rsidP="00C173F3">
            <w:pPr>
              <w:pStyle w:val="ListParagraph"/>
              <w:numPr>
                <w:ilvl w:val="0"/>
                <w:numId w:val="22"/>
              </w:numPr>
              <w:spacing w:after="0" w:line="240" w:lineRule="auto"/>
              <w:jc w:val="both"/>
              <w:rPr>
                <w:rFonts w:ascii="Arial" w:eastAsia="Calibri" w:hAnsi="Arial" w:cs="Arial"/>
                <w:b/>
              </w:rPr>
            </w:pPr>
            <w:r w:rsidRPr="00A31552">
              <w:rPr>
                <w:rFonts w:ascii="Arial" w:eastAsia="Calibri" w:hAnsi="Arial" w:cs="Arial"/>
                <w:b/>
              </w:rPr>
              <w:t>Britain 1851-1951</w:t>
            </w:r>
          </w:p>
          <w:p w14:paraId="66AB05EF" w14:textId="77777777" w:rsidR="000F0D3C" w:rsidRDefault="000F0D3C" w:rsidP="00FA3F84">
            <w:pPr>
              <w:spacing w:after="0" w:line="240" w:lineRule="auto"/>
              <w:ind w:left="360"/>
              <w:jc w:val="both"/>
              <w:rPr>
                <w:rFonts w:ascii="Arial" w:eastAsia="Calibri" w:hAnsi="Arial" w:cs="Arial"/>
              </w:rPr>
            </w:pPr>
            <w:r>
              <w:rPr>
                <w:rFonts w:ascii="Arial" w:eastAsia="Calibri" w:hAnsi="Arial" w:cs="Arial"/>
              </w:rPr>
              <w:t>Students will study the growth of Democracy in the 19</w:t>
            </w:r>
            <w:r w:rsidRPr="006E52EE">
              <w:rPr>
                <w:rFonts w:ascii="Arial" w:eastAsia="Calibri" w:hAnsi="Arial" w:cs="Arial"/>
                <w:vertAlign w:val="superscript"/>
              </w:rPr>
              <w:t>th</w:t>
            </w:r>
            <w:r>
              <w:rPr>
                <w:rFonts w:ascii="Arial" w:eastAsia="Calibri" w:hAnsi="Arial" w:cs="Arial"/>
              </w:rPr>
              <w:t xml:space="preserve"> and early 20</w:t>
            </w:r>
            <w:r w:rsidRPr="006E52EE">
              <w:rPr>
                <w:rFonts w:ascii="Arial" w:eastAsia="Calibri" w:hAnsi="Arial" w:cs="Arial"/>
                <w:vertAlign w:val="superscript"/>
              </w:rPr>
              <w:t>th</w:t>
            </w:r>
            <w:r>
              <w:rPr>
                <w:rFonts w:ascii="Arial" w:eastAsia="Calibri" w:hAnsi="Arial" w:cs="Arial"/>
              </w:rPr>
              <w:t xml:space="preserve"> century. An important study around the reasons why women gained greater political equality by 1928. There will also be studies on the reasons for the Liberal Reforms in the early 1900s, the Liberal Reforms 1906-14 and the Labour Social Welfare Reforms Post-1945.</w:t>
            </w:r>
          </w:p>
          <w:p w14:paraId="4A0F828E" w14:textId="77777777" w:rsidR="000F0D3C" w:rsidRPr="00AE38D8" w:rsidRDefault="000F0D3C" w:rsidP="00FA3F84">
            <w:pPr>
              <w:spacing w:after="0" w:line="240" w:lineRule="auto"/>
              <w:jc w:val="both"/>
              <w:rPr>
                <w:rFonts w:ascii="Arial" w:eastAsia="Calibri" w:hAnsi="Arial" w:cs="Arial"/>
              </w:rPr>
            </w:pPr>
          </w:p>
          <w:p w14:paraId="50106E88" w14:textId="77777777" w:rsidR="000F0D3C" w:rsidRPr="00A31552" w:rsidRDefault="000F0D3C" w:rsidP="00C173F3">
            <w:pPr>
              <w:pStyle w:val="ListParagraph"/>
              <w:numPr>
                <w:ilvl w:val="0"/>
                <w:numId w:val="22"/>
              </w:numPr>
              <w:spacing w:after="0" w:line="240" w:lineRule="auto"/>
              <w:jc w:val="both"/>
              <w:rPr>
                <w:rFonts w:ascii="Arial" w:eastAsia="Calibri" w:hAnsi="Arial" w:cs="Arial"/>
                <w:b/>
              </w:rPr>
            </w:pPr>
            <w:r w:rsidRPr="00A31552">
              <w:rPr>
                <w:rFonts w:ascii="Arial" w:eastAsia="Calibri" w:hAnsi="Arial" w:cs="Arial"/>
                <w:b/>
              </w:rPr>
              <w:t>The Wars of Independence</w:t>
            </w:r>
            <w:r>
              <w:rPr>
                <w:rFonts w:ascii="Arial" w:eastAsia="Calibri" w:hAnsi="Arial" w:cs="Arial"/>
                <w:b/>
              </w:rPr>
              <w:t xml:space="preserve"> 1286-1328</w:t>
            </w:r>
          </w:p>
          <w:p w14:paraId="216D354B" w14:textId="77777777" w:rsidR="000F0D3C" w:rsidRDefault="000F0D3C" w:rsidP="00FA3F84">
            <w:pPr>
              <w:spacing w:after="0" w:line="240" w:lineRule="auto"/>
              <w:ind w:left="360"/>
              <w:jc w:val="both"/>
              <w:rPr>
                <w:rFonts w:ascii="Arial" w:eastAsia="Calibri" w:hAnsi="Arial" w:cs="Arial"/>
              </w:rPr>
            </w:pPr>
            <w:r>
              <w:rPr>
                <w:rFonts w:ascii="Arial" w:eastAsia="Calibri" w:hAnsi="Arial" w:cs="Arial"/>
              </w:rPr>
              <w:t>S</w:t>
            </w:r>
            <w:r w:rsidRPr="00AE38D8">
              <w:rPr>
                <w:rFonts w:ascii="Arial" w:eastAsia="Calibri" w:hAnsi="Arial" w:cs="Arial"/>
              </w:rPr>
              <w:t>t</w:t>
            </w:r>
            <w:r>
              <w:rPr>
                <w:rFonts w:ascii="Arial" w:eastAsia="Calibri" w:hAnsi="Arial" w:cs="Arial"/>
              </w:rPr>
              <w:t xml:space="preserve">udents will study </w:t>
            </w:r>
            <w:r w:rsidRPr="00AE38D8">
              <w:rPr>
                <w:rFonts w:ascii="Arial" w:eastAsia="Calibri" w:hAnsi="Arial" w:cs="Arial"/>
              </w:rPr>
              <w:t>the Scottish Wars of Independence; the succession crisis fr</w:t>
            </w:r>
            <w:r>
              <w:rPr>
                <w:rFonts w:ascii="Arial" w:eastAsia="Calibri" w:hAnsi="Arial" w:cs="Arial"/>
              </w:rPr>
              <w:t>om 1286-1296, resistance</w:t>
            </w:r>
            <w:r w:rsidRPr="00AE38D8">
              <w:rPr>
                <w:rFonts w:ascii="Arial" w:eastAsia="Calibri" w:hAnsi="Arial" w:cs="Arial"/>
              </w:rPr>
              <w:t xml:space="preserve"> 1297-1305 and the contributio</w:t>
            </w:r>
            <w:r>
              <w:rPr>
                <w:rFonts w:ascii="Arial" w:eastAsia="Calibri" w:hAnsi="Arial" w:cs="Arial"/>
              </w:rPr>
              <w:t>n of Robert the Bruce 1306-1329</w:t>
            </w:r>
            <w:r w:rsidRPr="00AE38D8">
              <w:rPr>
                <w:rFonts w:ascii="Arial" w:eastAsia="Calibri" w:hAnsi="Arial" w:cs="Arial"/>
              </w:rPr>
              <w:t>.</w:t>
            </w:r>
          </w:p>
          <w:p w14:paraId="75A24892" w14:textId="77777777" w:rsidR="000F0D3C" w:rsidRDefault="000F0D3C" w:rsidP="00FA3F84">
            <w:pPr>
              <w:spacing w:after="0" w:line="240" w:lineRule="auto"/>
              <w:ind w:left="360"/>
              <w:jc w:val="both"/>
              <w:rPr>
                <w:rFonts w:ascii="Arial" w:eastAsia="Calibri" w:hAnsi="Arial" w:cs="Arial"/>
              </w:rPr>
            </w:pPr>
          </w:p>
          <w:p w14:paraId="6DC7106F" w14:textId="77777777" w:rsidR="000F0D3C" w:rsidRDefault="000F0D3C" w:rsidP="00FA3F84">
            <w:pPr>
              <w:spacing w:after="0" w:line="240" w:lineRule="auto"/>
              <w:ind w:left="360"/>
              <w:jc w:val="both"/>
              <w:rPr>
                <w:rFonts w:ascii="Arial" w:eastAsia="Calibri" w:hAnsi="Arial" w:cs="Arial"/>
                <w:b/>
                <w:u w:val="single"/>
              </w:rPr>
            </w:pPr>
            <w:r w:rsidRPr="0009530E">
              <w:rPr>
                <w:rFonts w:ascii="Arial" w:eastAsia="Calibri" w:hAnsi="Arial" w:cs="Arial"/>
                <w:b/>
                <w:u w:val="single"/>
              </w:rPr>
              <w:t>OR</w:t>
            </w:r>
          </w:p>
          <w:p w14:paraId="08CE54DC" w14:textId="77777777" w:rsidR="000F0D3C" w:rsidRPr="0009530E" w:rsidRDefault="000F0D3C" w:rsidP="00FA3F84">
            <w:pPr>
              <w:spacing w:after="0" w:line="240" w:lineRule="auto"/>
              <w:ind w:left="360"/>
              <w:jc w:val="both"/>
              <w:rPr>
                <w:rFonts w:ascii="Arial" w:eastAsia="Calibri" w:hAnsi="Arial" w:cs="Arial"/>
                <w:b/>
                <w:u w:val="single"/>
              </w:rPr>
            </w:pPr>
          </w:p>
          <w:p w14:paraId="6E9A2A00" w14:textId="77777777" w:rsidR="000F0D3C" w:rsidRPr="00A31552" w:rsidRDefault="000F0D3C" w:rsidP="00C173F3">
            <w:pPr>
              <w:pStyle w:val="ListParagraph"/>
              <w:numPr>
                <w:ilvl w:val="0"/>
                <w:numId w:val="22"/>
              </w:numPr>
              <w:spacing w:after="0" w:line="240" w:lineRule="auto"/>
              <w:jc w:val="both"/>
              <w:rPr>
                <w:rFonts w:ascii="Arial" w:eastAsia="Calibri" w:hAnsi="Arial" w:cs="Arial"/>
                <w:b/>
              </w:rPr>
            </w:pPr>
            <w:r w:rsidRPr="00A31552">
              <w:rPr>
                <w:rFonts w:ascii="Arial" w:eastAsia="Calibri" w:hAnsi="Arial" w:cs="Arial"/>
                <w:b/>
              </w:rPr>
              <w:t>The Age of the Reformation, 1542-1603</w:t>
            </w:r>
          </w:p>
          <w:p w14:paraId="2B4A370A" w14:textId="77777777" w:rsidR="000F0D3C" w:rsidRDefault="000F0D3C" w:rsidP="00FA3F84">
            <w:pPr>
              <w:spacing w:after="0" w:line="240" w:lineRule="auto"/>
              <w:ind w:left="360"/>
              <w:jc w:val="both"/>
              <w:rPr>
                <w:rFonts w:ascii="Arial" w:eastAsia="Calibri" w:hAnsi="Arial" w:cs="Arial"/>
              </w:rPr>
            </w:pPr>
            <w:r>
              <w:rPr>
                <w:rFonts w:ascii="Arial" w:eastAsia="Calibri" w:hAnsi="Arial" w:cs="Arial"/>
              </w:rPr>
              <w:t>Students study the reformation in Scotland. The role of Mary Queen of Scots and the struggle between Kirk and Monarch.</w:t>
            </w:r>
          </w:p>
          <w:p w14:paraId="592E49FB" w14:textId="77777777" w:rsidR="000F0D3C" w:rsidRPr="0009530E" w:rsidRDefault="000F0D3C" w:rsidP="00FA3F84">
            <w:pPr>
              <w:spacing w:after="0" w:line="240" w:lineRule="auto"/>
              <w:ind w:left="360"/>
              <w:jc w:val="both"/>
              <w:rPr>
                <w:rFonts w:ascii="Arial" w:eastAsia="Calibri" w:hAnsi="Arial" w:cs="Arial"/>
              </w:rPr>
            </w:pPr>
          </w:p>
          <w:p w14:paraId="5FD909BC" w14:textId="77777777" w:rsidR="000F0D3C" w:rsidRPr="006E52EE" w:rsidRDefault="000F0D3C" w:rsidP="00FA3F84">
            <w:pPr>
              <w:spacing w:after="0" w:line="240" w:lineRule="auto"/>
              <w:jc w:val="both"/>
              <w:rPr>
                <w:rFonts w:ascii="Arial" w:eastAsia="Calibri" w:hAnsi="Arial" w:cs="Arial"/>
              </w:rPr>
            </w:pPr>
            <w:r w:rsidRPr="00AE38D8">
              <w:rPr>
                <w:rFonts w:ascii="Arial" w:eastAsia="Calibri" w:hAnsi="Arial" w:cs="Arial"/>
              </w:rPr>
              <w:t>In each unit of work, pupils will complete written work, essay writing, participate in group and class discussions, watch historical films and documentaries, construct arguments and points of view and examine historical sources to gain an insight into life in the past.</w:t>
            </w:r>
          </w:p>
        </w:tc>
      </w:tr>
      <w:tr w:rsidR="000F0D3C" w:rsidRPr="0030649C" w14:paraId="7E9A6E1E" w14:textId="77777777" w:rsidTr="00FA3F84">
        <w:trPr>
          <w:trHeight w:val="358"/>
        </w:trPr>
        <w:tc>
          <w:tcPr>
            <w:tcW w:w="9072" w:type="dxa"/>
          </w:tcPr>
          <w:p w14:paraId="44128D94" w14:textId="77777777" w:rsidR="000F0D3C" w:rsidRPr="006E52EE" w:rsidRDefault="000F0D3C" w:rsidP="00FA3F84">
            <w:pPr>
              <w:spacing w:after="0" w:line="240" w:lineRule="auto"/>
              <w:jc w:val="both"/>
              <w:rPr>
                <w:rFonts w:ascii="Arial" w:eastAsia="Calibri" w:hAnsi="Arial" w:cs="Arial"/>
                <w:b/>
              </w:rPr>
            </w:pPr>
            <w:r>
              <w:rPr>
                <w:rFonts w:ascii="Arial" w:eastAsia="Calibri" w:hAnsi="Arial" w:cs="Arial"/>
                <w:b/>
              </w:rPr>
              <w:t>Assessment</w:t>
            </w:r>
          </w:p>
          <w:p w14:paraId="16CE2CD4" w14:textId="77777777" w:rsidR="000F0D3C" w:rsidRPr="006E52EE" w:rsidRDefault="000F0D3C" w:rsidP="00FA3F84">
            <w:pPr>
              <w:spacing w:after="0" w:line="240" w:lineRule="auto"/>
              <w:jc w:val="both"/>
              <w:rPr>
                <w:rFonts w:ascii="Arial" w:eastAsia="Calibri" w:hAnsi="Arial" w:cs="Arial"/>
              </w:rPr>
            </w:pPr>
            <w:r w:rsidRPr="00AE38D8">
              <w:rPr>
                <w:rFonts w:ascii="Arial" w:eastAsia="Calibri" w:hAnsi="Arial" w:cs="Arial"/>
              </w:rPr>
              <w:t xml:space="preserve">At Higher </w:t>
            </w:r>
            <w:r>
              <w:rPr>
                <w:rFonts w:ascii="Arial" w:eastAsia="Calibri" w:hAnsi="Arial" w:cs="Arial"/>
              </w:rPr>
              <w:t>level</w:t>
            </w:r>
            <w:r w:rsidRPr="00AE38D8">
              <w:rPr>
                <w:rFonts w:ascii="Arial" w:eastAsia="Calibri" w:hAnsi="Arial" w:cs="Arial"/>
              </w:rPr>
              <w:t xml:space="preserve"> </w:t>
            </w:r>
            <w:r>
              <w:rPr>
                <w:rFonts w:ascii="Arial" w:eastAsia="Calibri" w:hAnsi="Arial" w:cs="Arial"/>
              </w:rPr>
              <w:t>candidates are</w:t>
            </w:r>
            <w:r w:rsidRPr="00AE38D8">
              <w:rPr>
                <w:rFonts w:ascii="Arial" w:eastAsia="Calibri" w:hAnsi="Arial" w:cs="Arial"/>
              </w:rPr>
              <w:t xml:space="preserve"> required to complete an assignment</w:t>
            </w:r>
            <w:r>
              <w:rPr>
                <w:rFonts w:ascii="Arial" w:eastAsia="Calibri" w:hAnsi="Arial" w:cs="Arial"/>
              </w:rPr>
              <w:t xml:space="preserve"> (30 Marks) </w:t>
            </w:r>
            <w:r w:rsidRPr="00AE38D8">
              <w:rPr>
                <w:rFonts w:ascii="Arial" w:eastAsia="Calibri" w:hAnsi="Arial" w:cs="Arial"/>
              </w:rPr>
              <w:t>in class, which is marked externally – as well as a final exam</w:t>
            </w:r>
            <w:r>
              <w:rPr>
                <w:rFonts w:ascii="Arial" w:eastAsia="Calibri" w:hAnsi="Arial" w:cs="Arial"/>
              </w:rPr>
              <w:t xml:space="preserve"> (80 Marks)</w:t>
            </w:r>
            <w:r w:rsidRPr="00AE38D8">
              <w:rPr>
                <w:rFonts w:ascii="Arial" w:eastAsia="Calibri" w:hAnsi="Arial" w:cs="Arial"/>
              </w:rPr>
              <w:t>.</w:t>
            </w:r>
          </w:p>
        </w:tc>
      </w:tr>
      <w:tr w:rsidR="000F0D3C" w:rsidRPr="0030649C" w14:paraId="1DC1D2F1" w14:textId="77777777" w:rsidTr="00FA3F84">
        <w:trPr>
          <w:trHeight w:val="358"/>
        </w:trPr>
        <w:tc>
          <w:tcPr>
            <w:tcW w:w="9072" w:type="dxa"/>
          </w:tcPr>
          <w:p w14:paraId="057F8271" w14:textId="77777777" w:rsidR="000F0D3C" w:rsidRDefault="000F0D3C" w:rsidP="00FA3F84">
            <w:pPr>
              <w:spacing w:after="0" w:line="240" w:lineRule="auto"/>
              <w:rPr>
                <w:rFonts w:ascii="Arial" w:eastAsia="Calibri" w:hAnsi="Arial" w:cs="Arial"/>
                <w:b/>
              </w:rPr>
            </w:pPr>
            <w:r>
              <w:rPr>
                <w:rFonts w:ascii="Arial" w:eastAsia="Calibri" w:hAnsi="Arial" w:cs="Arial"/>
                <w:b/>
              </w:rPr>
              <w:t>Progression</w:t>
            </w:r>
          </w:p>
          <w:p w14:paraId="07BBE12D" w14:textId="77777777" w:rsidR="000F0D3C" w:rsidRPr="00AE38D8" w:rsidRDefault="000F0D3C" w:rsidP="00FA3F84">
            <w:pPr>
              <w:spacing w:after="0" w:line="240" w:lineRule="auto"/>
              <w:rPr>
                <w:rFonts w:ascii="Arial" w:eastAsia="Calibri" w:hAnsi="Arial" w:cs="Arial"/>
              </w:rPr>
            </w:pPr>
            <w:r w:rsidRPr="00AE38D8">
              <w:rPr>
                <w:rFonts w:ascii="Arial" w:eastAsia="Calibri" w:hAnsi="Arial" w:cs="Arial"/>
              </w:rPr>
              <w:t>Higher History can allow you to enter access courses at colleges or can be used with your other results to gain a place at University.</w:t>
            </w:r>
          </w:p>
          <w:p w14:paraId="4DBA30B2" w14:textId="77777777" w:rsidR="000F0D3C" w:rsidRPr="00AE38D8" w:rsidRDefault="000F0D3C" w:rsidP="00FA3F84">
            <w:pPr>
              <w:spacing w:after="0" w:line="240" w:lineRule="auto"/>
              <w:rPr>
                <w:rFonts w:ascii="Arial" w:eastAsia="Calibri" w:hAnsi="Arial" w:cs="Arial"/>
              </w:rPr>
            </w:pPr>
          </w:p>
          <w:p w14:paraId="7AEB0316" w14:textId="77777777" w:rsidR="000F0D3C" w:rsidRDefault="000F0D3C" w:rsidP="00FA3F84">
            <w:pPr>
              <w:spacing w:after="0" w:line="240" w:lineRule="auto"/>
              <w:rPr>
                <w:rFonts w:ascii="Arial" w:eastAsia="Calibri" w:hAnsi="Arial" w:cs="Arial"/>
              </w:rPr>
            </w:pPr>
            <w:r w:rsidRPr="00AE38D8">
              <w:rPr>
                <w:rFonts w:ascii="Arial" w:eastAsia="Calibri" w:hAnsi="Arial" w:cs="Arial"/>
              </w:rPr>
              <w:t>Higher History is also a useful qualification in the following careers; teaching, civil service, journalism, law, architecture, librari</w:t>
            </w:r>
            <w:r>
              <w:rPr>
                <w:rFonts w:ascii="Arial" w:eastAsia="Calibri" w:hAnsi="Arial" w:cs="Arial"/>
              </w:rPr>
              <w:t>an, tourism, etc.</w:t>
            </w:r>
          </w:p>
          <w:p w14:paraId="24E26ECF" w14:textId="77777777" w:rsidR="000F0D3C" w:rsidRPr="006E52EE" w:rsidRDefault="000F0D3C" w:rsidP="00FA3F84">
            <w:pPr>
              <w:spacing w:after="0" w:line="240" w:lineRule="auto"/>
              <w:rPr>
                <w:rFonts w:ascii="Arial" w:eastAsia="Calibri" w:hAnsi="Arial" w:cs="Arial"/>
              </w:rPr>
            </w:pPr>
          </w:p>
        </w:tc>
      </w:tr>
    </w:tbl>
    <w:p w14:paraId="2FC635ED" w14:textId="77777777" w:rsidR="007F56DC" w:rsidRPr="0030649C" w:rsidRDefault="007F56DC" w:rsidP="007F56DC">
      <w:pPr>
        <w:spacing w:after="0" w:line="240" w:lineRule="auto"/>
        <w:rPr>
          <w:rFonts w:ascii="Times New Roman" w:eastAsia="Calibri" w:hAnsi="Times New Roman" w:cs="Times New Roman"/>
          <w:sz w:val="20"/>
          <w:szCs w:val="20"/>
          <w:lang w:val="en-US"/>
        </w:rPr>
      </w:pPr>
    </w:p>
    <w:p w14:paraId="620F9EC9" w14:textId="77777777" w:rsidR="007F56DC" w:rsidRPr="0030649C" w:rsidRDefault="007F56DC" w:rsidP="007F56DC">
      <w:pPr>
        <w:spacing w:after="0" w:line="240" w:lineRule="auto"/>
        <w:rPr>
          <w:rFonts w:ascii="Times New Roman" w:eastAsia="Calibri" w:hAnsi="Times New Roman" w:cs="Times New Roman"/>
          <w:sz w:val="20"/>
          <w:szCs w:val="20"/>
          <w:lang w:val="en-US"/>
        </w:rPr>
      </w:pPr>
    </w:p>
    <w:p w14:paraId="0C4B6F1F" w14:textId="77777777" w:rsidR="007F56DC" w:rsidRDefault="007F56DC" w:rsidP="007F56DC">
      <w:pPr>
        <w:spacing w:after="0" w:line="240" w:lineRule="auto"/>
        <w:rPr>
          <w:rFonts w:ascii="Arial" w:hAnsi="Arial" w:cs="Arial"/>
        </w:rPr>
      </w:pPr>
    </w:p>
    <w:p w14:paraId="44F2B388" w14:textId="77777777" w:rsidR="007F56DC" w:rsidRDefault="007F56DC" w:rsidP="007F56DC">
      <w:pPr>
        <w:spacing w:after="0" w:line="240" w:lineRule="auto"/>
        <w:rPr>
          <w:rFonts w:ascii="Arial" w:hAnsi="Arial" w:cs="Arial"/>
        </w:rPr>
      </w:pPr>
    </w:p>
    <w:p w14:paraId="2DDE35E2" w14:textId="77777777" w:rsidR="007F56DC" w:rsidRDefault="007F56DC" w:rsidP="007F56DC">
      <w:pPr>
        <w:spacing w:after="0" w:line="240" w:lineRule="auto"/>
        <w:rPr>
          <w:rFonts w:ascii="Arial" w:hAnsi="Arial" w:cs="Arial"/>
        </w:rPr>
      </w:pPr>
    </w:p>
    <w:p w14:paraId="40C5F1E6" w14:textId="77777777" w:rsidR="005140B2" w:rsidRPr="00846121" w:rsidRDefault="005140B2" w:rsidP="005140B2">
      <w:pPr>
        <w:spacing w:after="0" w:line="240" w:lineRule="auto"/>
        <w:jc w:val="center"/>
        <w:rPr>
          <w:rFonts w:ascii="Arial" w:eastAsia="Calibri" w:hAnsi="Arial" w:cs="Arial"/>
          <w:b/>
          <w:sz w:val="24"/>
          <w:szCs w:val="24"/>
        </w:rPr>
      </w:pPr>
      <w:r w:rsidRPr="00846121">
        <w:rPr>
          <w:rFonts w:ascii="Arial" w:eastAsia="Calibri" w:hAnsi="Arial" w:cs="Arial"/>
          <w:b/>
          <w:sz w:val="24"/>
          <w:szCs w:val="24"/>
        </w:rPr>
        <w:lastRenderedPageBreak/>
        <w:t>MODERN STUDIES - NATIONAL 4</w:t>
      </w:r>
    </w:p>
    <w:p w14:paraId="04DDD362" w14:textId="77777777" w:rsidR="005140B2" w:rsidRPr="00846121" w:rsidRDefault="005140B2" w:rsidP="005140B2">
      <w:pPr>
        <w:spacing w:after="0" w:line="240" w:lineRule="auto"/>
        <w:jc w:val="center"/>
        <w:rPr>
          <w:rFonts w:ascii="Times New Roman" w:eastAsia="Calibri" w:hAnsi="Times New Roman" w:cs="Times New Roman"/>
          <w:sz w:val="24"/>
          <w:szCs w:val="24"/>
        </w:rPr>
      </w:pP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1"/>
      </w:tblGrid>
      <w:tr w:rsidR="005140B2" w:rsidRPr="00846121" w14:paraId="09029944" w14:textId="77777777" w:rsidTr="00FA3F84">
        <w:trPr>
          <w:trHeight w:val="240"/>
        </w:trPr>
        <w:tc>
          <w:tcPr>
            <w:tcW w:w="9101" w:type="dxa"/>
          </w:tcPr>
          <w:p w14:paraId="4D030D60" w14:textId="77777777" w:rsidR="005140B2" w:rsidRPr="00846121" w:rsidRDefault="005140B2" w:rsidP="00FA3F84">
            <w:pPr>
              <w:spacing w:after="0" w:line="240" w:lineRule="auto"/>
              <w:rPr>
                <w:rFonts w:ascii="Arial" w:eastAsia="Calibri" w:hAnsi="Arial" w:cs="Arial"/>
                <w:b/>
              </w:rPr>
            </w:pPr>
            <w:r w:rsidRPr="00846121">
              <w:rPr>
                <w:rFonts w:ascii="Arial" w:eastAsia="Calibri" w:hAnsi="Arial" w:cs="Arial"/>
                <w:b/>
              </w:rPr>
              <w:t>Aims of the course</w:t>
            </w:r>
          </w:p>
          <w:p w14:paraId="0924ED40" w14:textId="77777777" w:rsidR="005140B2" w:rsidRPr="00846121" w:rsidRDefault="005140B2" w:rsidP="00FA3F84">
            <w:pPr>
              <w:spacing w:after="0" w:line="240" w:lineRule="auto"/>
              <w:rPr>
                <w:rFonts w:ascii="Arial" w:eastAsia="Calibri" w:hAnsi="Arial" w:cs="Arial"/>
                <w:b/>
              </w:rPr>
            </w:pPr>
          </w:p>
          <w:p w14:paraId="68AE6DC4" w14:textId="77777777" w:rsidR="005140B2" w:rsidRPr="00846121" w:rsidRDefault="005140B2" w:rsidP="00FA3F84">
            <w:pPr>
              <w:spacing w:after="0" w:line="240" w:lineRule="auto"/>
              <w:jc w:val="both"/>
              <w:rPr>
                <w:rFonts w:ascii="Arial" w:eastAsia="Calibri" w:hAnsi="Arial" w:cs="Arial"/>
              </w:rPr>
            </w:pPr>
            <w:r w:rsidRPr="00846121">
              <w:rPr>
                <w:rFonts w:ascii="Arial" w:eastAsia="Calibri" w:hAnsi="Arial" w:cs="Arial"/>
              </w:rPr>
              <w:t>The purpose of this</w:t>
            </w:r>
            <w:r>
              <w:rPr>
                <w:rFonts w:ascii="Arial" w:eastAsia="Calibri" w:hAnsi="Arial" w:cs="Arial"/>
              </w:rPr>
              <w:t xml:space="preserve"> CfE</w:t>
            </w:r>
            <w:r w:rsidRPr="00846121">
              <w:rPr>
                <w:rFonts w:ascii="Arial" w:eastAsia="Calibri" w:hAnsi="Arial" w:cs="Arial"/>
              </w:rPr>
              <w:t xml:space="preserve"> course is to encourage learners to develop informed attitudes, an open mind and respect for the values, beliefs and cultures of others; openness to new thinking and ideas and a sense of responsibility and global citizenship.  The course</w:t>
            </w:r>
            <w:r>
              <w:rPr>
                <w:rFonts w:ascii="Arial" w:eastAsia="Calibri" w:hAnsi="Arial" w:cs="Arial"/>
              </w:rPr>
              <w:t xml:space="preserve"> develops </w:t>
            </w:r>
            <w:r w:rsidRPr="00846121">
              <w:rPr>
                <w:rFonts w:ascii="Arial" w:eastAsia="Calibri" w:hAnsi="Arial" w:cs="Arial"/>
              </w:rPr>
              <w:t xml:space="preserve">a greater understanding of the contemporary world and </w:t>
            </w:r>
            <w:r>
              <w:rPr>
                <w:rFonts w:ascii="Arial" w:eastAsia="Calibri" w:hAnsi="Arial" w:cs="Arial"/>
              </w:rPr>
              <w:t>learners’</w:t>
            </w:r>
            <w:r w:rsidRPr="00846121">
              <w:rPr>
                <w:rFonts w:ascii="Arial" w:eastAsia="Calibri" w:hAnsi="Arial" w:cs="Arial"/>
              </w:rPr>
              <w:t xml:space="preserve"> place in it.  The purpose of Modern Studies is to develop the learner’s knowledge and understanding of contemporary political and social issues in local, Scottish, United Kingdom and international contexts.  Modern Studies makes a distinctive contribution to the curriculum by drawing on the social sciences of politics, sociology and economics. </w:t>
            </w:r>
          </w:p>
          <w:p w14:paraId="06B5D6EB" w14:textId="77777777" w:rsidR="005140B2" w:rsidRPr="00846121" w:rsidRDefault="005140B2" w:rsidP="00FA3F84">
            <w:pPr>
              <w:spacing w:after="0" w:line="240" w:lineRule="auto"/>
              <w:rPr>
                <w:rFonts w:ascii="Arial" w:eastAsia="Calibri" w:hAnsi="Arial" w:cs="Arial"/>
                <w:b/>
              </w:rPr>
            </w:pPr>
          </w:p>
        </w:tc>
      </w:tr>
      <w:tr w:rsidR="005140B2" w:rsidRPr="00846121" w14:paraId="3239455C" w14:textId="77777777" w:rsidTr="00FA3F84">
        <w:trPr>
          <w:trHeight w:val="1273"/>
        </w:trPr>
        <w:tc>
          <w:tcPr>
            <w:tcW w:w="9101" w:type="dxa"/>
            <w:tcBorders>
              <w:bottom w:val="nil"/>
            </w:tcBorders>
          </w:tcPr>
          <w:p w14:paraId="43BE7967" w14:textId="77777777" w:rsidR="005140B2" w:rsidRPr="00846121" w:rsidRDefault="005140B2" w:rsidP="00FA3F84">
            <w:pPr>
              <w:spacing w:after="0" w:line="240" w:lineRule="auto"/>
              <w:jc w:val="both"/>
              <w:rPr>
                <w:rFonts w:ascii="Arial" w:eastAsia="Calibri" w:hAnsi="Arial" w:cs="Arial"/>
              </w:rPr>
            </w:pPr>
            <w:r w:rsidRPr="00846121">
              <w:rPr>
                <w:rFonts w:ascii="Arial" w:eastAsia="Calibri" w:hAnsi="Arial" w:cs="Arial"/>
                <w:b/>
              </w:rPr>
              <w:t>Recommended entry</w:t>
            </w:r>
          </w:p>
          <w:p w14:paraId="7D444AFE" w14:textId="77777777" w:rsidR="005140B2" w:rsidRPr="00846121" w:rsidRDefault="005140B2" w:rsidP="00FA3F84">
            <w:pPr>
              <w:spacing w:after="0" w:line="240" w:lineRule="auto"/>
              <w:jc w:val="both"/>
              <w:rPr>
                <w:rFonts w:ascii="Arial" w:eastAsia="Calibri" w:hAnsi="Arial" w:cs="Arial"/>
              </w:rPr>
            </w:pPr>
          </w:p>
          <w:p w14:paraId="3FFDE5AA" w14:textId="77777777" w:rsidR="005140B2" w:rsidRPr="00846121" w:rsidRDefault="005140B2" w:rsidP="00FA3F84">
            <w:pPr>
              <w:spacing w:after="0" w:line="240" w:lineRule="auto"/>
              <w:jc w:val="both"/>
              <w:rPr>
                <w:rFonts w:ascii="Arial" w:eastAsia="Calibri" w:hAnsi="Arial" w:cs="Arial"/>
              </w:rPr>
            </w:pPr>
            <w:r w:rsidRPr="00846121">
              <w:rPr>
                <w:rFonts w:ascii="Arial" w:eastAsia="Calibri" w:hAnsi="Arial" w:cs="Arial"/>
              </w:rPr>
              <w:t xml:space="preserve">Pupils must have studied Modern Studies in S3 in order to progress to National 4 in S4.  </w:t>
            </w:r>
          </w:p>
          <w:p w14:paraId="0A607A1C" w14:textId="77777777" w:rsidR="005140B2" w:rsidRPr="00846121" w:rsidRDefault="005140B2" w:rsidP="00FA3F84">
            <w:pPr>
              <w:spacing w:after="0" w:line="240" w:lineRule="auto"/>
              <w:jc w:val="both"/>
              <w:rPr>
                <w:rFonts w:ascii="Arial" w:eastAsia="Calibri" w:hAnsi="Arial" w:cs="Arial"/>
              </w:rPr>
            </w:pPr>
          </w:p>
        </w:tc>
      </w:tr>
      <w:tr w:rsidR="005140B2" w:rsidRPr="00846121" w14:paraId="11F6D74E" w14:textId="77777777" w:rsidTr="00FA3F84">
        <w:trPr>
          <w:trHeight w:val="358"/>
        </w:trPr>
        <w:tc>
          <w:tcPr>
            <w:tcW w:w="9101" w:type="dxa"/>
          </w:tcPr>
          <w:p w14:paraId="5A26B54F" w14:textId="77777777" w:rsidR="005140B2" w:rsidRPr="00846121" w:rsidRDefault="005140B2" w:rsidP="00FA3F84">
            <w:pPr>
              <w:spacing w:after="0" w:line="240" w:lineRule="auto"/>
              <w:rPr>
                <w:rFonts w:ascii="Arial" w:eastAsia="Calibri" w:hAnsi="Arial" w:cs="Arial"/>
                <w:b/>
              </w:rPr>
            </w:pPr>
            <w:r w:rsidRPr="00846121">
              <w:rPr>
                <w:rFonts w:ascii="Arial" w:eastAsia="Calibri" w:hAnsi="Arial" w:cs="Arial"/>
                <w:b/>
              </w:rPr>
              <w:t>Course Content</w:t>
            </w:r>
          </w:p>
          <w:p w14:paraId="1A067E34" w14:textId="77777777" w:rsidR="005140B2" w:rsidRPr="00846121" w:rsidRDefault="005140B2" w:rsidP="00FA3F84">
            <w:pPr>
              <w:spacing w:after="0" w:line="240" w:lineRule="auto"/>
              <w:rPr>
                <w:rFonts w:ascii="Arial" w:eastAsia="Calibri" w:hAnsi="Arial" w:cs="Arial"/>
                <w:b/>
              </w:rPr>
            </w:pPr>
          </w:p>
          <w:p w14:paraId="062456F4" w14:textId="77777777" w:rsidR="005140B2" w:rsidRPr="00846121" w:rsidRDefault="005140B2" w:rsidP="00FA3F84">
            <w:pPr>
              <w:spacing w:after="0" w:line="240" w:lineRule="auto"/>
              <w:rPr>
                <w:rFonts w:ascii="Arial" w:eastAsia="Calibri" w:hAnsi="Arial" w:cs="Arial"/>
              </w:rPr>
            </w:pPr>
            <w:r w:rsidRPr="00846121">
              <w:rPr>
                <w:rFonts w:ascii="Arial" w:eastAsia="Calibri" w:hAnsi="Arial" w:cs="Arial"/>
              </w:rPr>
              <w:t xml:space="preserve">The course has four mandatory units: </w:t>
            </w:r>
          </w:p>
          <w:p w14:paraId="3B287BC0" w14:textId="77777777" w:rsidR="005140B2" w:rsidRPr="00846121" w:rsidRDefault="005140B2" w:rsidP="00FA3F84">
            <w:pPr>
              <w:spacing w:after="0" w:line="240" w:lineRule="auto"/>
              <w:rPr>
                <w:rFonts w:ascii="Arial" w:eastAsia="Calibri" w:hAnsi="Arial" w:cs="Arial"/>
              </w:rPr>
            </w:pPr>
          </w:p>
          <w:p w14:paraId="1B203591" w14:textId="77777777" w:rsidR="005140B2" w:rsidRPr="00846121" w:rsidRDefault="005140B2" w:rsidP="00C173F3">
            <w:pPr>
              <w:numPr>
                <w:ilvl w:val="0"/>
                <w:numId w:val="60"/>
              </w:numPr>
              <w:spacing w:after="0" w:line="240" w:lineRule="auto"/>
              <w:rPr>
                <w:rFonts w:ascii="Arial" w:eastAsia="Calibri" w:hAnsi="Arial" w:cs="Arial"/>
              </w:rPr>
            </w:pPr>
            <w:r w:rsidRPr="00846121">
              <w:rPr>
                <w:rFonts w:ascii="Arial" w:eastAsia="Calibri" w:hAnsi="Arial" w:cs="Arial"/>
              </w:rPr>
              <w:t>Democracy in Scotland and t</w:t>
            </w:r>
            <w:r>
              <w:rPr>
                <w:rFonts w:ascii="Arial" w:eastAsia="Calibri" w:hAnsi="Arial" w:cs="Arial"/>
              </w:rPr>
              <w:t>he United Kingdom</w:t>
            </w:r>
            <w:r w:rsidRPr="00846121">
              <w:rPr>
                <w:rFonts w:ascii="Arial" w:eastAsia="Calibri" w:hAnsi="Arial" w:cs="Arial"/>
              </w:rPr>
              <w:t xml:space="preserve">. </w:t>
            </w:r>
          </w:p>
          <w:p w14:paraId="3DB3B3B9" w14:textId="77777777" w:rsidR="005140B2" w:rsidRPr="00846121" w:rsidRDefault="005140B2" w:rsidP="00FA3F84">
            <w:pPr>
              <w:spacing w:after="0" w:line="240" w:lineRule="auto"/>
              <w:ind w:left="720"/>
              <w:rPr>
                <w:rFonts w:ascii="Arial" w:eastAsia="Calibri" w:hAnsi="Arial" w:cs="Arial"/>
              </w:rPr>
            </w:pPr>
          </w:p>
          <w:p w14:paraId="320294F4" w14:textId="77777777" w:rsidR="005140B2" w:rsidRPr="00846121" w:rsidRDefault="005140B2" w:rsidP="00C173F3">
            <w:pPr>
              <w:numPr>
                <w:ilvl w:val="0"/>
                <w:numId w:val="60"/>
              </w:numPr>
              <w:spacing w:after="0" w:line="240" w:lineRule="auto"/>
              <w:rPr>
                <w:rFonts w:ascii="Arial" w:eastAsia="Calibri" w:hAnsi="Arial" w:cs="Arial"/>
              </w:rPr>
            </w:pPr>
            <w:r w:rsidRPr="00846121">
              <w:rPr>
                <w:rFonts w:ascii="Arial" w:eastAsia="Calibri" w:hAnsi="Arial" w:cs="Arial"/>
              </w:rPr>
              <w:t xml:space="preserve">Social Issues in the United Kingdom – Crime and </w:t>
            </w:r>
            <w:r>
              <w:rPr>
                <w:rFonts w:ascii="Arial" w:eastAsia="Calibri" w:hAnsi="Arial" w:cs="Arial"/>
              </w:rPr>
              <w:t>the Law</w:t>
            </w:r>
            <w:r w:rsidRPr="00846121">
              <w:rPr>
                <w:rFonts w:ascii="Arial" w:eastAsia="Calibri" w:hAnsi="Arial" w:cs="Arial"/>
              </w:rPr>
              <w:t>.</w:t>
            </w:r>
          </w:p>
          <w:p w14:paraId="281918D4" w14:textId="77777777" w:rsidR="005140B2" w:rsidRPr="00846121" w:rsidRDefault="005140B2" w:rsidP="00FA3F84">
            <w:pPr>
              <w:spacing w:after="0" w:line="240" w:lineRule="auto"/>
              <w:ind w:left="720"/>
              <w:rPr>
                <w:rFonts w:ascii="Arial" w:eastAsia="Calibri" w:hAnsi="Arial" w:cs="Arial"/>
                <w:b/>
                <w:i/>
                <w:lang w:val="en-US"/>
              </w:rPr>
            </w:pPr>
          </w:p>
          <w:p w14:paraId="65DA3BBB" w14:textId="77777777" w:rsidR="005140B2" w:rsidRPr="00846121" w:rsidRDefault="005140B2" w:rsidP="00C173F3">
            <w:pPr>
              <w:numPr>
                <w:ilvl w:val="0"/>
                <w:numId w:val="60"/>
              </w:numPr>
              <w:spacing w:after="0" w:line="240" w:lineRule="auto"/>
              <w:rPr>
                <w:rFonts w:ascii="Arial" w:eastAsia="Calibri" w:hAnsi="Arial" w:cs="Arial"/>
              </w:rPr>
            </w:pPr>
            <w:r w:rsidRPr="00846121">
              <w:rPr>
                <w:rFonts w:ascii="Arial" w:eastAsia="Calibri" w:hAnsi="Arial" w:cs="Arial"/>
              </w:rPr>
              <w:t xml:space="preserve">International Issues – </w:t>
            </w:r>
            <w:r>
              <w:rPr>
                <w:rFonts w:ascii="Arial" w:eastAsia="Calibri" w:hAnsi="Arial" w:cs="Arial"/>
              </w:rPr>
              <w:t>World Powers: USA</w:t>
            </w:r>
            <w:r w:rsidRPr="00846121">
              <w:rPr>
                <w:rFonts w:ascii="Arial" w:eastAsia="Calibri" w:hAnsi="Arial" w:cs="Arial"/>
              </w:rPr>
              <w:t>.</w:t>
            </w:r>
          </w:p>
          <w:p w14:paraId="0032500D" w14:textId="77777777" w:rsidR="005140B2" w:rsidRPr="00846121" w:rsidRDefault="005140B2" w:rsidP="00FA3F84">
            <w:pPr>
              <w:spacing w:after="0" w:line="240" w:lineRule="auto"/>
              <w:ind w:left="720"/>
              <w:rPr>
                <w:rFonts w:ascii="Arial" w:eastAsia="Calibri" w:hAnsi="Arial" w:cs="Arial"/>
              </w:rPr>
            </w:pPr>
          </w:p>
          <w:p w14:paraId="2535B168" w14:textId="77777777" w:rsidR="005140B2" w:rsidRPr="00846121" w:rsidRDefault="005140B2" w:rsidP="00C173F3">
            <w:pPr>
              <w:numPr>
                <w:ilvl w:val="0"/>
                <w:numId w:val="60"/>
              </w:numPr>
              <w:spacing w:after="0" w:line="240" w:lineRule="auto"/>
              <w:rPr>
                <w:rFonts w:ascii="Arial" w:eastAsia="Calibri" w:hAnsi="Arial" w:cs="Arial"/>
              </w:rPr>
            </w:pPr>
            <w:r w:rsidRPr="00846121">
              <w:rPr>
                <w:rFonts w:ascii="Arial" w:eastAsia="Calibri" w:hAnsi="Arial" w:cs="Arial"/>
              </w:rPr>
              <w:t>Added Value Unit - Choice of investigation on</w:t>
            </w:r>
            <w:r>
              <w:rPr>
                <w:rFonts w:ascii="Arial" w:eastAsia="Calibri" w:hAnsi="Arial" w:cs="Arial"/>
              </w:rPr>
              <w:t xml:space="preserve"> a chosen Modern Studies Topic.</w:t>
            </w:r>
            <w:r w:rsidRPr="00846121">
              <w:rPr>
                <w:rFonts w:ascii="Arial" w:eastAsia="Calibri" w:hAnsi="Arial" w:cs="Arial"/>
              </w:rPr>
              <w:t xml:space="preserve"> </w:t>
            </w:r>
          </w:p>
          <w:p w14:paraId="17E39C7B" w14:textId="77777777" w:rsidR="005140B2" w:rsidRPr="00846121" w:rsidRDefault="005140B2" w:rsidP="00FA3F84">
            <w:pPr>
              <w:spacing w:after="0" w:line="240" w:lineRule="auto"/>
              <w:rPr>
                <w:rFonts w:ascii="Arial" w:eastAsia="Calibri" w:hAnsi="Arial" w:cs="Arial"/>
              </w:rPr>
            </w:pPr>
          </w:p>
        </w:tc>
      </w:tr>
      <w:tr w:rsidR="005140B2" w:rsidRPr="00846121" w14:paraId="63A1ED09" w14:textId="77777777" w:rsidTr="00FA3F84">
        <w:trPr>
          <w:trHeight w:val="2132"/>
        </w:trPr>
        <w:tc>
          <w:tcPr>
            <w:tcW w:w="9101" w:type="dxa"/>
            <w:tcBorders>
              <w:bottom w:val="nil"/>
            </w:tcBorders>
          </w:tcPr>
          <w:p w14:paraId="45AE7CCA" w14:textId="77777777" w:rsidR="005140B2" w:rsidRPr="00846121" w:rsidRDefault="005140B2" w:rsidP="00FA3F84">
            <w:pPr>
              <w:spacing w:after="0" w:line="240" w:lineRule="auto"/>
              <w:jc w:val="both"/>
              <w:rPr>
                <w:rFonts w:ascii="Arial" w:eastAsia="Calibri" w:hAnsi="Arial" w:cs="Arial"/>
                <w:b/>
              </w:rPr>
            </w:pPr>
            <w:r w:rsidRPr="00846121">
              <w:rPr>
                <w:rFonts w:ascii="Arial" w:eastAsia="Calibri" w:hAnsi="Arial" w:cs="Arial"/>
                <w:b/>
              </w:rPr>
              <w:t>Assessment</w:t>
            </w:r>
          </w:p>
          <w:p w14:paraId="51F626BA" w14:textId="77777777" w:rsidR="005140B2" w:rsidRPr="00846121" w:rsidRDefault="005140B2" w:rsidP="00FA3F84">
            <w:pPr>
              <w:spacing w:after="0" w:line="240" w:lineRule="auto"/>
              <w:jc w:val="both"/>
              <w:rPr>
                <w:rFonts w:ascii="Arial" w:eastAsia="Calibri" w:hAnsi="Arial" w:cs="Arial"/>
                <w:b/>
              </w:rPr>
            </w:pPr>
          </w:p>
          <w:p w14:paraId="6B388323" w14:textId="77777777" w:rsidR="005140B2" w:rsidRPr="00846121" w:rsidRDefault="005140B2" w:rsidP="00FA3F84">
            <w:pPr>
              <w:spacing w:after="0" w:line="240" w:lineRule="auto"/>
              <w:jc w:val="both"/>
              <w:rPr>
                <w:rFonts w:ascii="Arial" w:eastAsia="Calibri" w:hAnsi="Arial" w:cs="Arial"/>
              </w:rPr>
            </w:pPr>
            <w:r w:rsidRPr="00846121">
              <w:rPr>
                <w:rFonts w:ascii="Arial" w:eastAsia="Calibri" w:hAnsi="Arial" w:cs="Arial"/>
              </w:rPr>
              <w:t xml:space="preserve">All units are internally assessed as there is no formal examination in National 4.  </w:t>
            </w:r>
          </w:p>
          <w:p w14:paraId="720BC02F" w14:textId="77777777" w:rsidR="005140B2" w:rsidRPr="00846121" w:rsidRDefault="005140B2" w:rsidP="00FA3F84">
            <w:pPr>
              <w:spacing w:after="0" w:line="240" w:lineRule="auto"/>
              <w:jc w:val="both"/>
              <w:rPr>
                <w:rFonts w:ascii="Arial" w:eastAsia="Calibri" w:hAnsi="Arial" w:cs="Arial"/>
              </w:rPr>
            </w:pPr>
          </w:p>
          <w:p w14:paraId="47D8CF9F" w14:textId="77777777" w:rsidR="005140B2" w:rsidRPr="00846121" w:rsidRDefault="005140B2" w:rsidP="00FA3F84">
            <w:pPr>
              <w:spacing w:after="0" w:line="240" w:lineRule="auto"/>
              <w:jc w:val="both"/>
              <w:rPr>
                <w:rFonts w:ascii="Arial" w:eastAsia="Calibri" w:hAnsi="Arial" w:cs="Arial"/>
              </w:rPr>
            </w:pPr>
            <w:r w:rsidRPr="00846121">
              <w:rPr>
                <w:rFonts w:ascii="Arial" w:eastAsia="Calibri" w:hAnsi="Arial" w:cs="Arial"/>
              </w:rPr>
              <w:t>At the end of each unit pupils will undertake a formal assessment.  Pupils will also undertake additional assessments throughout each unit in various formats including oral presentations</w:t>
            </w:r>
            <w:r>
              <w:rPr>
                <w:rFonts w:ascii="Arial" w:eastAsia="Calibri" w:hAnsi="Arial" w:cs="Arial"/>
              </w:rPr>
              <w:t>, practice describe &amp; explain questions, as well as enquiry skills</w:t>
            </w:r>
            <w:r w:rsidRPr="00846121">
              <w:rPr>
                <w:rFonts w:ascii="Arial" w:eastAsia="Calibri" w:hAnsi="Arial" w:cs="Arial"/>
              </w:rPr>
              <w:t xml:space="preserve"> and poster work.  </w:t>
            </w:r>
          </w:p>
        </w:tc>
      </w:tr>
      <w:tr w:rsidR="005140B2" w:rsidRPr="00846121" w14:paraId="1DB14147" w14:textId="77777777" w:rsidTr="00FA3F84">
        <w:trPr>
          <w:trHeight w:val="90"/>
        </w:trPr>
        <w:tc>
          <w:tcPr>
            <w:tcW w:w="9101" w:type="dxa"/>
          </w:tcPr>
          <w:p w14:paraId="560F7026" w14:textId="77777777" w:rsidR="005140B2" w:rsidRPr="00846121" w:rsidRDefault="005140B2" w:rsidP="00FA3F84">
            <w:pPr>
              <w:spacing w:after="0" w:line="240" w:lineRule="auto"/>
              <w:rPr>
                <w:rFonts w:ascii="Arial" w:eastAsia="Calibri" w:hAnsi="Arial" w:cs="Arial"/>
                <w:b/>
              </w:rPr>
            </w:pPr>
            <w:r w:rsidRPr="00846121">
              <w:rPr>
                <w:rFonts w:ascii="Arial" w:eastAsia="Calibri" w:hAnsi="Arial" w:cs="Arial"/>
                <w:b/>
              </w:rPr>
              <w:t>Progression</w:t>
            </w:r>
          </w:p>
          <w:p w14:paraId="294E41A4" w14:textId="77777777" w:rsidR="005140B2" w:rsidRPr="00846121" w:rsidRDefault="005140B2" w:rsidP="00FA3F84">
            <w:pPr>
              <w:spacing w:after="0" w:line="240" w:lineRule="auto"/>
              <w:rPr>
                <w:rFonts w:ascii="Arial" w:eastAsia="Calibri" w:hAnsi="Arial" w:cs="Arial"/>
                <w:b/>
              </w:rPr>
            </w:pPr>
          </w:p>
          <w:p w14:paraId="3A38F045" w14:textId="77777777" w:rsidR="005140B2" w:rsidRPr="00846121" w:rsidRDefault="005140B2" w:rsidP="00FA3F84">
            <w:pPr>
              <w:spacing w:after="0" w:line="240" w:lineRule="auto"/>
              <w:jc w:val="both"/>
              <w:rPr>
                <w:rFonts w:ascii="Arial" w:eastAsia="Calibri" w:hAnsi="Arial" w:cs="Arial"/>
              </w:rPr>
            </w:pPr>
            <w:r w:rsidRPr="00846121">
              <w:rPr>
                <w:rFonts w:ascii="Arial" w:eastAsia="Calibri" w:hAnsi="Arial" w:cs="Arial"/>
              </w:rPr>
              <w:t xml:space="preserve">Pupils will be able to progress to National 5 Modern Studies in </w:t>
            </w:r>
            <w:r>
              <w:rPr>
                <w:rFonts w:ascii="Arial" w:eastAsia="Calibri" w:hAnsi="Arial" w:cs="Arial"/>
              </w:rPr>
              <w:t>S5</w:t>
            </w:r>
            <w:r w:rsidRPr="00846121">
              <w:rPr>
                <w:rFonts w:ascii="Arial" w:eastAsia="Calibri" w:hAnsi="Arial" w:cs="Arial"/>
              </w:rPr>
              <w:t>, and possibly</w:t>
            </w:r>
            <w:r>
              <w:rPr>
                <w:rFonts w:ascii="Arial" w:eastAsia="Calibri" w:hAnsi="Arial" w:cs="Arial"/>
              </w:rPr>
              <w:t xml:space="preserve"> Higher Modern Studies in S6 </w:t>
            </w:r>
            <w:r w:rsidRPr="00846121">
              <w:rPr>
                <w:rFonts w:ascii="Arial" w:eastAsia="Calibri" w:hAnsi="Arial" w:cs="Arial"/>
              </w:rPr>
              <w:t>depending upon success at National 4 and 5.</w:t>
            </w:r>
          </w:p>
          <w:p w14:paraId="356649AE" w14:textId="77777777" w:rsidR="005140B2" w:rsidRPr="00846121" w:rsidRDefault="005140B2" w:rsidP="00FA3F84">
            <w:pPr>
              <w:spacing w:after="0" w:line="240" w:lineRule="auto"/>
              <w:rPr>
                <w:rFonts w:ascii="Arial" w:eastAsia="Calibri" w:hAnsi="Arial" w:cs="Arial"/>
              </w:rPr>
            </w:pPr>
          </w:p>
          <w:p w14:paraId="30255E0C" w14:textId="77777777" w:rsidR="005140B2" w:rsidRPr="00846121" w:rsidRDefault="005140B2" w:rsidP="00FA3F84">
            <w:pPr>
              <w:spacing w:after="0" w:line="240" w:lineRule="auto"/>
              <w:rPr>
                <w:rFonts w:ascii="Arial" w:eastAsia="Calibri" w:hAnsi="Arial" w:cs="Arial"/>
              </w:rPr>
            </w:pPr>
            <w:r w:rsidRPr="00846121">
              <w:rPr>
                <w:rFonts w:ascii="Arial" w:eastAsia="Calibri" w:hAnsi="Arial" w:cs="Arial"/>
              </w:rPr>
              <w:t xml:space="preserve">Pupils will also be able to opt to choose an additional </w:t>
            </w:r>
            <w:r>
              <w:rPr>
                <w:rFonts w:ascii="Arial" w:eastAsia="Calibri" w:hAnsi="Arial" w:cs="Arial"/>
              </w:rPr>
              <w:t>Humanities</w:t>
            </w:r>
            <w:r w:rsidRPr="00846121">
              <w:rPr>
                <w:rFonts w:ascii="Arial" w:eastAsia="Calibri" w:hAnsi="Arial" w:cs="Arial"/>
              </w:rPr>
              <w:t xml:space="preserve"> subject in S5 at National 4 or National 5.</w:t>
            </w:r>
          </w:p>
          <w:p w14:paraId="2495B0ED" w14:textId="77777777" w:rsidR="005140B2" w:rsidRPr="00846121" w:rsidRDefault="005140B2" w:rsidP="00FA3F84">
            <w:pPr>
              <w:spacing w:after="0" w:line="240" w:lineRule="auto"/>
              <w:rPr>
                <w:rFonts w:ascii="Arial" w:eastAsia="Calibri" w:hAnsi="Arial" w:cs="Arial"/>
                <w:b/>
              </w:rPr>
            </w:pPr>
          </w:p>
        </w:tc>
      </w:tr>
    </w:tbl>
    <w:p w14:paraId="3421F7B7" w14:textId="77777777" w:rsidR="005140B2" w:rsidRPr="00846121" w:rsidRDefault="005140B2" w:rsidP="005140B2">
      <w:pPr>
        <w:spacing w:after="0" w:line="240" w:lineRule="auto"/>
        <w:rPr>
          <w:rFonts w:ascii="Arial" w:eastAsia="Calibri" w:hAnsi="Arial" w:cs="Arial"/>
          <w:b/>
        </w:rPr>
        <w:sectPr w:rsidR="005140B2" w:rsidRPr="00846121" w:rsidSect="00FF3926">
          <w:pgSz w:w="11907" w:h="16840" w:code="9"/>
          <w:pgMar w:top="567" w:right="1134" w:bottom="567" w:left="1134" w:header="720" w:footer="720" w:gutter="0"/>
          <w:cols w:space="720"/>
        </w:sectPr>
      </w:pPr>
    </w:p>
    <w:p w14:paraId="162906CB" w14:textId="77777777" w:rsidR="005140B2" w:rsidRPr="00846121" w:rsidRDefault="005140B2" w:rsidP="005140B2">
      <w:pPr>
        <w:spacing w:after="0" w:line="240" w:lineRule="auto"/>
        <w:jc w:val="center"/>
        <w:rPr>
          <w:rFonts w:ascii="Arial" w:eastAsia="Calibri" w:hAnsi="Arial" w:cs="Arial"/>
          <w:b/>
          <w:sz w:val="24"/>
          <w:szCs w:val="24"/>
        </w:rPr>
      </w:pPr>
      <w:r w:rsidRPr="00846121">
        <w:rPr>
          <w:rFonts w:ascii="Arial" w:eastAsia="Calibri" w:hAnsi="Arial" w:cs="Arial"/>
          <w:b/>
          <w:sz w:val="24"/>
          <w:szCs w:val="24"/>
        </w:rPr>
        <w:lastRenderedPageBreak/>
        <w:t>MODERN STUDIES - NATIONAL 5</w:t>
      </w:r>
    </w:p>
    <w:p w14:paraId="3EF64F05" w14:textId="77777777" w:rsidR="005140B2" w:rsidRPr="00846121" w:rsidRDefault="005140B2" w:rsidP="005140B2">
      <w:pPr>
        <w:spacing w:after="0" w:line="240" w:lineRule="auto"/>
        <w:jc w:val="center"/>
        <w:rPr>
          <w:rFonts w:ascii="Arial" w:eastAsia="Calibri" w:hAnsi="Arial" w:cs="Arial"/>
        </w:rPr>
      </w:pP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1"/>
      </w:tblGrid>
      <w:tr w:rsidR="005140B2" w:rsidRPr="00846121" w14:paraId="476B9487" w14:textId="77777777" w:rsidTr="00FA3F84">
        <w:trPr>
          <w:trHeight w:val="240"/>
        </w:trPr>
        <w:tc>
          <w:tcPr>
            <w:tcW w:w="9101" w:type="dxa"/>
          </w:tcPr>
          <w:p w14:paraId="0A425247" w14:textId="77777777" w:rsidR="005140B2" w:rsidRPr="00846121" w:rsidRDefault="005140B2" w:rsidP="00FA3F84">
            <w:pPr>
              <w:spacing w:after="0" w:line="240" w:lineRule="auto"/>
              <w:rPr>
                <w:rFonts w:ascii="Arial" w:eastAsia="Calibri" w:hAnsi="Arial" w:cs="Arial"/>
                <w:b/>
              </w:rPr>
            </w:pPr>
            <w:r w:rsidRPr="00846121">
              <w:rPr>
                <w:rFonts w:ascii="Arial" w:eastAsia="Calibri" w:hAnsi="Arial" w:cs="Arial"/>
                <w:b/>
              </w:rPr>
              <w:t>Aims of the course</w:t>
            </w:r>
          </w:p>
          <w:p w14:paraId="2D5B3101" w14:textId="77777777" w:rsidR="005140B2" w:rsidRPr="00846121" w:rsidRDefault="005140B2" w:rsidP="00FA3F84">
            <w:pPr>
              <w:spacing w:after="0" w:line="240" w:lineRule="auto"/>
              <w:rPr>
                <w:rFonts w:ascii="Arial" w:eastAsia="Calibri" w:hAnsi="Arial" w:cs="Arial"/>
                <w:b/>
              </w:rPr>
            </w:pPr>
          </w:p>
          <w:p w14:paraId="1E73CA95" w14:textId="77777777" w:rsidR="005140B2" w:rsidRPr="00846121" w:rsidRDefault="005140B2" w:rsidP="00FA3F84">
            <w:pPr>
              <w:spacing w:after="0" w:line="240" w:lineRule="auto"/>
              <w:jc w:val="both"/>
              <w:rPr>
                <w:rFonts w:ascii="Arial" w:eastAsia="Calibri" w:hAnsi="Arial" w:cs="Arial"/>
              </w:rPr>
            </w:pPr>
            <w:r w:rsidRPr="00846121">
              <w:rPr>
                <w:rFonts w:ascii="Arial" w:eastAsia="Calibri" w:hAnsi="Arial" w:cs="Arial"/>
              </w:rPr>
              <w:t xml:space="preserve">The purpose of this course is to encourage learners to develop informed attitudes, an open mind and respect for the values, beliefs and cultures of others; openness to new thinking and ideas and a sense of responsibility and global citizenship.  The course develops in learners a greater understanding of the contemporary world and their place in it.  The purpose of Modern Studies is to develop the learner’s knowledge and understanding of contemporary political and social issues in local, Scottish, United Kingdom and international contexts.  Modern Studies makes a distinctive contribution to the curriculum by drawing on the social sciences of politics, sociology and economics. </w:t>
            </w:r>
          </w:p>
          <w:p w14:paraId="5B2F7A16" w14:textId="77777777" w:rsidR="005140B2" w:rsidRPr="00846121" w:rsidRDefault="005140B2" w:rsidP="00FA3F84">
            <w:pPr>
              <w:spacing w:after="0" w:line="240" w:lineRule="auto"/>
              <w:jc w:val="both"/>
              <w:rPr>
                <w:rFonts w:ascii="Arial" w:eastAsia="Calibri" w:hAnsi="Arial" w:cs="Arial"/>
              </w:rPr>
            </w:pPr>
          </w:p>
        </w:tc>
      </w:tr>
      <w:tr w:rsidR="005140B2" w:rsidRPr="00846121" w14:paraId="409E6A5D" w14:textId="77777777" w:rsidTr="00FA3F84">
        <w:trPr>
          <w:trHeight w:val="1273"/>
        </w:trPr>
        <w:tc>
          <w:tcPr>
            <w:tcW w:w="9101" w:type="dxa"/>
            <w:tcBorders>
              <w:bottom w:val="nil"/>
            </w:tcBorders>
          </w:tcPr>
          <w:p w14:paraId="052DE686" w14:textId="77777777" w:rsidR="005140B2" w:rsidRPr="00846121" w:rsidRDefault="005140B2" w:rsidP="00FA3F84">
            <w:pPr>
              <w:spacing w:after="0" w:line="240" w:lineRule="auto"/>
              <w:jc w:val="both"/>
              <w:rPr>
                <w:rFonts w:ascii="Arial" w:eastAsia="Calibri" w:hAnsi="Arial" w:cs="Arial"/>
              </w:rPr>
            </w:pPr>
            <w:r w:rsidRPr="00846121">
              <w:rPr>
                <w:rFonts w:ascii="Arial" w:eastAsia="Calibri" w:hAnsi="Arial" w:cs="Arial"/>
                <w:b/>
              </w:rPr>
              <w:t>Recommended entry</w:t>
            </w:r>
          </w:p>
          <w:p w14:paraId="4CF1503C" w14:textId="77777777" w:rsidR="005140B2" w:rsidRPr="00846121" w:rsidRDefault="005140B2" w:rsidP="00FA3F84">
            <w:pPr>
              <w:spacing w:after="0" w:line="240" w:lineRule="auto"/>
              <w:jc w:val="both"/>
              <w:rPr>
                <w:rFonts w:ascii="Arial" w:eastAsia="Calibri" w:hAnsi="Arial" w:cs="Arial"/>
              </w:rPr>
            </w:pPr>
          </w:p>
          <w:p w14:paraId="609FF86B" w14:textId="77777777" w:rsidR="005140B2" w:rsidRPr="00846121" w:rsidRDefault="005140B2" w:rsidP="00FA3F84">
            <w:pPr>
              <w:spacing w:after="0" w:line="240" w:lineRule="auto"/>
              <w:jc w:val="both"/>
              <w:rPr>
                <w:rFonts w:ascii="Arial" w:eastAsia="Calibri" w:hAnsi="Arial" w:cs="Arial"/>
              </w:rPr>
            </w:pPr>
            <w:r w:rsidRPr="00846121">
              <w:rPr>
                <w:rFonts w:ascii="Arial" w:eastAsia="Calibri" w:hAnsi="Arial" w:cs="Arial"/>
              </w:rPr>
              <w:t xml:space="preserve">Pupils must have studied Modern Studies in S3 in order to progress to National 5 in S4.  Entry into National 5 will be agreed between the learner and teacher dependant on performance in S3.  </w:t>
            </w:r>
          </w:p>
          <w:p w14:paraId="740A0CEA" w14:textId="77777777" w:rsidR="005140B2" w:rsidRPr="00846121" w:rsidRDefault="005140B2" w:rsidP="00FA3F84">
            <w:pPr>
              <w:spacing w:after="0" w:line="240" w:lineRule="auto"/>
              <w:jc w:val="both"/>
              <w:rPr>
                <w:rFonts w:ascii="Arial" w:eastAsia="Calibri" w:hAnsi="Arial" w:cs="Arial"/>
              </w:rPr>
            </w:pPr>
          </w:p>
        </w:tc>
      </w:tr>
      <w:tr w:rsidR="005140B2" w:rsidRPr="00846121" w14:paraId="32731F9E" w14:textId="77777777" w:rsidTr="00FA3F84">
        <w:trPr>
          <w:trHeight w:val="358"/>
        </w:trPr>
        <w:tc>
          <w:tcPr>
            <w:tcW w:w="9101" w:type="dxa"/>
          </w:tcPr>
          <w:p w14:paraId="18634748" w14:textId="77777777" w:rsidR="005140B2" w:rsidRPr="00846121" w:rsidRDefault="005140B2" w:rsidP="00FA3F84">
            <w:pPr>
              <w:spacing w:after="0" w:line="240" w:lineRule="auto"/>
              <w:rPr>
                <w:rFonts w:ascii="Arial" w:eastAsia="Calibri" w:hAnsi="Arial" w:cs="Arial"/>
                <w:b/>
              </w:rPr>
            </w:pPr>
            <w:r w:rsidRPr="00846121">
              <w:rPr>
                <w:rFonts w:ascii="Arial" w:eastAsia="Calibri" w:hAnsi="Arial" w:cs="Arial"/>
                <w:b/>
              </w:rPr>
              <w:t>Course Content</w:t>
            </w:r>
          </w:p>
          <w:p w14:paraId="33B2524C" w14:textId="77777777" w:rsidR="005140B2" w:rsidRPr="00846121" w:rsidRDefault="005140B2" w:rsidP="00FA3F84">
            <w:pPr>
              <w:spacing w:after="0" w:line="240" w:lineRule="auto"/>
              <w:rPr>
                <w:rFonts w:ascii="Arial" w:eastAsia="Calibri" w:hAnsi="Arial" w:cs="Arial"/>
                <w:b/>
              </w:rPr>
            </w:pPr>
          </w:p>
          <w:p w14:paraId="5B0C0FD7" w14:textId="77777777" w:rsidR="005140B2" w:rsidRPr="00846121" w:rsidRDefault="005140B2" w:rsidP="00FA3F84">
            <w:pPr>
              <w:spacing w:after="0" w:line="240" w:lineRule="auto"/>
              <w:rPr>
                <w:rFonts w:ascii="Arial" w:eastAsia="Calibri" w:hAnsi="Arial" w:cs="Arial"/>
              </w:rPr>
            </w:pPr>
            <w:r w:rsidRPr="00846121">
              <w:rPr>
                <w:rFonts w:ascii="Arial" w:eastAsia="Calibri" w:hAnsi="Arial" w:cs="Arial"/>
              </w:rPr>
              <w:t xml:space="preserve">The course has four mandatory units: </w:t>
            </w:r>
          </w:p>
          <w:p w14:paraId="78C889F6" w14:textId="77777777" w:rsidR="005140B2" w:rsidRPr="00846121" w:rsidRDefault="005140B2" w:rsidP="00FA3F84">
            <w:pPr>
              <w:spacing w:after="0" w:line="240" w:lineRule="auto"/>
              <w:rPr>
                <w:rFonts w:ascii="Arial" w:eastAsia="Calibri" w:hAnsi="Arial" w:cs="Arial"/>
              </w:rPr>
            </w:pPr>
          </w:p>
          <w:p w14:paraId="4061A0EC" w14:textId="77777777" w:rsidR="005140B2" w:rsidRPr="00846121" w:rsidRDefault="005140B2" w:rsidP="00C173F3">
            <w:pPr>
              <w:numPr>
                <w:ilvl w:val="0"/>
                <w:numId w:val="61"/>
              </w:numPr>
              <w:spacing w:after="0" w:line="240" w:lineRule="auto"/>
              <w:rPr>
                <w:rFonts w:ascii="Arial" w:eastAsia="Calibri" w:hAnsi="Arial" w:cs="Arial"/>
              </w:rPr>
            </w:pPr>
            <w:r w:rsidRPr="00846121">
              <w:rPr>
                <w:rFonts w:ascii="Arial" w:eastAsia="Calibri" w:hAnsi="Arial" w:cs="Arial"/>
              </w:rPr>
              <w:t>Democracy in Sc</w:t>
            </w:r>
            <w:r>
              <w:rPr>
                <w:rFonts w:ascii="Arial" w:eastAsia="Calibri" w:hAnsi="Arial" w:cs="Arial"/>
              </w:rPr>
              <w:t>otland and the United Kingdom</w:t>
            </w:r>
          </w:p>
          <w:p w14:paraId="7C674FA1" w14:textId="77777777" w:rsidR="005140B2" w:rsidRPr="00846121" w:rsidRDefault="005140B2" w:rsidP="00FA3F84">
            <w:pPr>
              <w:spacing w:after="0" w:line="240" w:lineRule="auto"/>
              <w:ind w:left="720"/>
              <w:rPr>
                <w:rFonts w:ascii="Arial" w:eastAsia="Calibri" w:hAnsi="Arial" w:cs="Arial"/>
              </w:rPr>
            </w:pPr>
          </w:p>
          <w:p w14:paraId="2266C1C9" w14:textId="77777777" w:rsidR="005140B2" w:rsidRPr="00D321FB" w:rsidRDefault="005140B2" w:rsidP="00C173F3">
            <w:pPr>
              <w:numPr>
                <w:ilvl w:val="0"/>
                <w:numId w:val="61"/>
              </w:numPr>
              <w:spacing w:after="0" w:line="240" w:lineRule="auto"/>
              <w:rPr>
                <w:rFonts w:ascii="Arial" w:eastAsia="Calibri" w:hAnsi="Arial" w:cs="Arial"/>
                <w:b/>
                <w:i/>
                <w:lang w:val="en-US"/>
              </w:rPr>
            </w:pPr>
            <w:r w:rsidRPr="00D321FB">
              <w:rPr>
                <w:rFonts w:ascii="Arial" w:eastAsia="Calibri" w:hAnsi="Arial" w:cs="Arial"/>
              </w:rPr>
              <w:t>Social Issues in the United Kingdom – Crime and the Law.</w:t>
            </w:r>
          </w:p>
          <w:p w14:paraId="5B24FDE1" w14:textId="77777777" w:rsidR="005140B2" w:rsidRPr="00846121" w:rsidRDefault="005140B2" w:rsidP="00FA3F84">
            <w:pPr>
              <w:spacing w:after="0" w:line="240" w:lineRule="auto"/>
              <w:ind w:left="720"/>
              <w:rPr>
                <w:rFonts w:ascii="Arial" w:eastAsia="Calibri" w:hAnsi="Arial" w:cs="Arial"/>
              </w:rPr>
            </w:pPr>
          </w:p>
          <w:p w14:paraId="352C93FB" w14:textId="77777777" w:rsidR="005140B2" w:rsidRPr="00846121" w:rsidRDefault="005140B2" w:rsidP="00C173F3">
            <w:pPr>
              <w:numPr>
                <w:ilvl w:val="0"/>
                <w:numId w:val="61"/>
              </w:numPr>
              <w:spacing w:after="0" w:line="240" w:lineRule="auto"/>
              <w:rPr>
                <w:rFonts w:ascii="Arial" w:eastAsia="Calibri" w:hAnsi="Arial" w:cs="Arial"/>
              </w:rPr>
            </w:pPr>
            <w:r w:rsidRPr="00846121">
              <w:rPr>
                <w:rFonts w:ascii="Arial" w:eastAsia="Calibri" w:hAnsi="Arial" w:cs="Arial"/>
              </w:rPr>
              <w:t xml:space="preserve">International Issues – </w:t>
            </w:r>
            <w:r>
              <w:rPr>
                <w:rFonts w:ascii="Arial" w:eastAsia="Calibri" w:hAnsi="Arial" w:cs="Arial"/>
              </w:rPr>
              <w:t>World Powers: USA</w:t>
            </w:r>
            <w:r w:rsidRPr="00846121">
              <w:rPr>
                <w:rFonts w:ascii="Arial" w:eastAsia="Calibri" w:hAnsi="Arial" w:cs="Arial"/>
              </w:rPr>
              <w:t>.</w:t>
            </w:r>
          </w:p>
          <w:p w14:paraId="0A35C599" w14:textId="77777777" w:rsidR="005140B2" w:rsidRPr="00846121" w:rsidRDefault="005140B2" w:rsidP="00FA3F84">
            <w:pPr>
              <w:spacing w:after="0" w:line="240" w:lineRule="auto"/>
              <w:ind w:left="720"/>
              <w:rPr>
                <w:rFonts w:ascii="Arial" w:eastAsia="Calibri" w:hAnsi="Arial" w:cs="Arial"/>
              </w:rPr>
            </w:pPr>
          </w:p>
          <w:p w14:paraId="4BEA4803" w14:textId="77777777" w:rsidR="005140B2" w:rsidRPr="00846121" w:rsidRDefault="005140B2" w:rsidP="00C173F3">
            <w:pPr>
              <w:numPr>
                <w:ilvl w:val="0"/>
                <w:numId w:val="61"/>
              </w:numPr>
              <w:spacing w:after="0" w:line="240" w:lineRule="auto"/>
              <w:rPr>
                <w:rFonts w:ascii="Arial" w:eastAsia="Calibri" w:hAnsi="Arial" w:cs="Arial"/>
              </w:rPr>
            </w:pPr>
            <w:r>
              <w:rPr>
                <w:rFonts w:ascii="Arial" w:eastAsia="Calibri" w:hAnsi="Arial" w:cs="Arial"/>
              </w:rPr>
              <w:t>The assignment.</w:t>
            </w:r>
          </w:p>
          <w:p w14:paraId="75D9753A" w14:textId="77777777" w:rsidR="005140B2" w:rsidRPr="00846121" w:rsidRDefault="005140B2" w:rsidP="00FA3F84">
            <w:pPr>
              <w:spacing w:after="0" w:line="240" w:lineRule="auto"/>
              <w:rPr>
                <w:rFonts w:ascii="Arial" w:eastAsia="Calibri" w:hAnsi="Arial" w:cs="Arial"/>
                <w:b/>
              </w:rPr>
            </w:pPr>
          </w:p>
        </w:tc>
      </w:tr>
      <w:tr w:rsidR="005140B2" w:rsidRPr="00846121" w14:paraId="7A9493C1" w14:textId="77777777" w:rsidTr="00FA3F84">
        <w:trPr>
          <w:trHeight w:val="2132"/>
        </w:trPr>
        <w:tc>
          <w:tcPr>
            <w:tcW w:w="9101" w:type="dxa"/>
            <w:tcBorders>
              <w:bottom w:val="nil"/>
            </w:tcBorders>
          </w:tcPr>
          <w:p w14:paraId="0590B975" w14:textId="77777777" w:rsidR="005140B2" w:rsidRPr="00846121" w:rsidRDefault="005140B2" w:rsidP="00FA3F84">
            <w:pPr>
              <w:spacing w:after="0" w:line="240" w:lineRule="auto"/>
              <w:jc w:val="both"/>
              <w:rPr>
                <w:rFonts w:ascii="Arial" w:eastAsia="Calibri" w:hAnsi="Arial" w:cs="Arial"/>
                <w:b/>
              </w:rPr>
            </w:pPr>
            <w:r w:rsidRPr="00846121">
              <w:rPr>
                <w:rFonts w:ascii="Arial" w:eastAsia="Calibri" w:hAnsi="Arial" w:cs="Arial"/>
                <w:b/>
              </w:rPr>
              <w:t>Assessment</w:t>
            </w:r>
          </w:p>
          <w:p w14:paraId="1C2774CE" w14:textId="77777777" w:rsidR="005140B2" w:rsidRPr="00846121" w:rsidRDefault="005140B2" w:rsidP="00FA3F84">
            <w:pPr>
              <w:spacing w:after="0" w:line="240" w:lineRule="auto"/>
              <w:jc w:val="both"/>
              <w:rPr>
                <w:rFonts w:ascii="Arial" w:eastAsia="Calibri" w:hAnsi="Arial" w:cs="Arial"/>
                <w:b/>
              </w:rPr>
            </w:pPr>
          </w:p>
          <w:p w14:paraId="30B8B843" w14:textId="77777777" w:rsidR="005140B2" w:rsidRPr="00846121" w:rsidRDefault="005140B2" w:rsidP="00FA3F84">
            <w:pPr>
              <w:spacing w:after="0" w:line="240" w:lineRule="auto"/>
              <w:jc w:val="both"/>
              <w:rPr>
                <w:rFonts w:ascii="Arial" w:eastAsia="Calibri" w:hAnsi="Arial" w:cs="Arial"/>
              </w:rPr>
            </w:pPr>
            <w:r w:rsidRPr="00846121">
              <w:rPr>
                <w:rFonts w:ascii="Arial" w:eastAsia="Calibri" w:hAnsi="Arial" w:cs="Arial"/>
              </w:rPr>
              <w:t>There are two formal assessments in National 5 Modern Studies:</w:t>
            </w:r>
          </w:p>
          <w:p w14:paraId="3981A95F" w14:textId="77777777" w:rsidR="005140B2" w:rsidRPr="00846121" w:rsidRDefault="005140B2" w:rsidP="00FA3F84">
            <w:pPr>
              <w:spacing w:after="0" w:line="240" w:lineRule="auto"/>
              <w:jc w:val="both"/>
              <w:rPr>
                <w:rFonts w:ascii="Arial" w:eastAsia="Calibri" w:hAnsi="Arial" w:cs="Arial"/>
              </w:rPr>
            </w:pPr>
          </w:p>
          <w:p w14:paraId="3E4B82D8" w14:textId="77777777" w:rsidR="005140B2" w:rsidRPr="00846121" w:rsidRDefault="005140B2" w:rsidP="00C173F3">
            <w:pPr>
              <w:numPr>
                <w:ilvl w:val="0"/>
                <w:numId w:val="62"/>
              </w:numPr>
              <w:spacing w:after="0" w:line="240" w:lineRule="auto"/>
              <w:jc w:val="both"/>
              <w:rPr>
                <w:rFonts w:ascii="Arial" w:eastAsia="Calibri" w:hAnsi="Arial" w:cs="Arial"/>
              </w:rPr>
            </w:pPr>
            <w:r w:rsidRPr="00846121">
              <w:rPr>
                <w:rFonts w:ascii="Arial" w:eastAsia="Calibri" w:hAnsi="Arial" w:cs="Arial"/>
              </w:rPr>
              <w:t xml:space="preserve">External Examination – question paper worth </w:t>
            </w:r>
            <w:r>
              <w:rPr>
                <w:rFonts w:ascii="Arial" w:eastAsia="Calibri" w:hAnsi="Arial" w:cs="Arial"/>
              </w:rPr>
              <w:t>80 marks, to be completed in 2 hours and 20 minutes</w:t>
            </w:r>
          </w:p>
          <w:p w14:paraId="71E7706F" w14:textId="77777777" w:rsidR="005140B2" w:rsidRPr="00846121" w:rsidRDefault="005140B2" w:rsidP="00FA3F84">
            <w:pPr>
              <w:spacing w:after="0" w:line="240" w:lineRule="auto"/>
              <w:ind w:left="720"/>
              <w:jc w:val="both"/>
              <w:rPr>
                <w:rFonts w:ascii="Arial" w:eastAsia="Calibri" w:hAnsi="Arial" w:cs="Arial"/>
              </w:rPr>
            </w:pPr>
          </w:p>
          <w:p w14:paraId="56D1359A" w14:textId="77777777" w:rsidR="005140B2" w:rsidRPr="00846121" w:rsidRDefault="005140B2" w:rsidP="00C173F3">
            <w:pPr>
              <w:numPr>
                <w:ilvl w:val="0"/>
                <w:numId w:val="62"/>
              </w:numPr>
              <w:spacing w:after="0" w:line="240" w:lineRule="auto"/>
              <w:jc w:val="both"/>
              <w:rPr>
                <w:rFonts w:ascii="Arial" w:eastAsia="Calibri" w:hAnsi="Arial" w:cs="Arial"/>
              </w:rPr>
            </w:pPr>
            <w:r w:rsidRPr="00846121">
              <w:rPr>
                <w:rFonts w:ascii="Arial" w:eastAsia="Calibri" w:hAnsi="Arial" w:cs="Arial"/>
              </w:rPr>
              <w:t>Assignment – completed in class under controlled conditions and marked by the SQA – 20 marks.</w:t>
            </w:r>
          </w:p>
          <w:p w14:paraId="330248B6" w14:textId="77777777" w:rsidR="005140B2" w:rsidRPr="00846121" w:rsidRDefault="005140B2" w:rsidP="00FA3F84">
            <w:pPr>
              <w:spacing w:after="0" w:line="240" w:lineRule="auto"/>
              <w:ind w:left="720"/>
              <w:jc w:val="both"/>
              <w:rPr>
                <w:rFonts w:ascii="Arial" w:eastAsia="Calibri" w:hAnsi="Arial" w:cs="Arial"/>
              </w:rPr>
            </w:pPr>
          </w:p>
          <w:p w14:paraId="79AC39F1" w14:textId="77777777" w:rsidR="005140B2" w:rsidRPr="00846121" w:rsidRDefault="005140B2" w:rsidP="00FA3F84">
            <w:pPr>
              <w:spacing w:after="0" w:line="240" w:lineRule="auto"/>
              <w:jc w:val="both"/>
              <w:rPr>
                <w:rFonts w:ascii="Arial" w:eastAsia="Calibri" w:hAnsi="Arial" w:cs="Arial"/>
              </w:rPr>
            </w:pPr>
            <w:r w:rsidRPr="00846121">
              <w:rPr>
                <w:rFonts w:ascii="Arial" w:eastAsia="Calibri" w:hAnsi="Arial" w:cs="Arial"/>
              </w:rPr>
              <w:t xml:space="preserve">Learners will be assessed on an on-going basis which will include a formal assessment at the end of each topic as well as a preliminary exam in preparation for the final exam.  </w:t>
            </w:r>
          </w:p>
          <w:p w14:paraId="5F37CBDC" w14:textId="77777777" w:rsidR="005140B2" w:rsidRPr="00846121" w:rsidRDefault="005140B2" w:rsidP="00FA3F84">
            <w:pPr>
              <w:spacing w:after="0" w:line="240" w:lineRule="auto"/>
              <w:jc w:val="both"/>
              <w:rPr>
                <w:rFonts w:ascii="Arial" w:eastAsia="Calibri" w:hAnsi="Arial" w:cs="Arial"/>
              </w:rPr>
            </w:pPr>
          </w:p>
        </w:tc>
      </w:tr>
      <w:tr w:rsidR="005140B2" w:rsidRPr="00846121" w14:paraId="31524232" w14:textId="77777777" w:rsidTr="00FA3F84">
        <w:trPr>
          <w:trHeight w:val="90"/>
        </w:trPr>
        <w:tc>
          <w:tcPr>
            <w:tcW w:w="9101" w:type="dxa"/>
          </w:tcPr>
          <w:p w14:paraId="30F55557" w14:textId="77777777" w:rsidR="005140B2" w:rsidRPr="00846121" w:rsidRDefault="005140B2" w:rsidP="00FA3F84">
            <w:pPr>
              <w:spacing w:after="0" w:line="240" w:lineRule="auto"/>
              <w:rPr>
                <w:rFonts w:ascii="Arial" w:eastAsia="Calibri" w:hAnsi="Arial" w:cs="Arial"/>
                <w:b/>
              </w:rPr>
            </w:pPr>
            <w:r w:rsidRPr="00846121">
              <w:rPr>
                <w:rFonts w:ascii="Arial" w:eastAsia="Calibri" w:hAnsi="Arial" w:cs="Arial"/>
                <w:b/>
              </w:rPr>
              <w:t>Progression</w:t>
            </w:r>
          </w:p>
          <w:p w14:paraId="4ED7B8C1" w14:textId="77777777" w:rsidR="005140B2" w:rsidRPr="00846121" w:rsidRDefault="005140B2" w:rsidP="00FA3F84">
            <w:pPr>
              <w:spacing w:after="0" w:line="240" w:lineRule="auto"/>
              <w:rPr>
                <w:rFonts w:ascii="Arial" w:eastAsia="Calibri" w:hAnsi="Arial" w:cs="Arial"/>
                <w:b/>
              </w:rPr>
            </w:pPr>
          </w:p>
          <w:p w14:paraId="44D7AF43" w14:textId="77777777" w:rsidR="005140B2" w:rsidRPr="00846121" w:rsidRDefault="005140B2" w:rsidP="00FA3F84">
            <w:pPr>
              <w:spacing w:after="0" w:line="240" w:lineRule="auto"/>
              <w:rPr>
                <w:rFonts w:ascii="Arial" w:eastAsia="Calibri" w:hAnsi="Arial" w:cs="Arial"/>
              </w:rPr>
            </w:pPr>
            <w:r w:rsidRPr="00846121">
              <w:rPr>
                <w:rFonts w:ascii="Arial" w:eastAsia="Calibri" w:hAnsi="Arial" w:cs="Arial"/>
              </w:rPr>
              <w:t xml:space="preserve">Dependent upon successful completion of the course, pupil will be able to progress to Higher Modern Studies in S5 or to another </w:t>
            </w:r>
            <w:r>
              <w:rPr>
                <w:rFonts w:ascii="Arial" w:eastAsia="Calibri" w:hAnsi="Arial" w:cs="Arial"/>
              </w:rPr>
              <w:t>Humanities</w:t>
            </w:r>
            <w:r w:rsidRPr="00846121">
              <w:rPr>
                <w:rFonts w:ascii="Arial" w:eastAsia="Calibri" w:hAnsi="Arial" w:cs="Arial"/>
              </w:rPr>
              <w:t xml:space="preserve"> Subject at National 5 level.  </w:t>
            </w:r>
          </w:p>
          <w:p w14:paraId="216B6D71" w14:textId="77777777" w:rsidR="005140B2" w:rsidRPr="00846121" w:rsidRDefault="005140B2" w:rsidP="00FA3F84">
            <w:pPr>
              <w:spacing w:after="0" w:line="240" w:lineRule="auto"/>
              <w:jc w:val="both"/>
              <w:rPr>
                <w:rFonts w:ascii="Arial" w:eastAsia="Calibri" w:hAnsi="Arial" w:cs="Arial"/>
              </w:rPr>
            </w:pPr>
          </w:p>
        </w:tc>
      </w:tr>
    </w:tbl>
    <w:p w14:paraId="3BC25035" w14:textId="77777777" w:rsidR="005140B2" w:rsidRDefault="005140B2" w:rsidP="005140B2">
      <w:pPr>
        <w:spacing w:after="0" w:line="240" w:lineRule="auto"/>
        <w:jc w:val="center"/>
        <w:rPr>
          <w:rFonts w:ascii="Arial" w:eastAsia="Calibri" w:hAnsi="Arial" w:cs="Arial"/>
          <w:b/>
          <w:sz w:val="24"/>
          <w:szCs w:val="24"/>
        </w:rPr>
      </w:pPr>
    </w:p>
    <w:p w14:paraId="288BC524" w14:textId="77777777" w:rsidR="005140B2" w:rsidRDefault="005140B2" w:rsidP="005140B2">
      <w:pPr>
        <w:spacing w:after="0" w:line="240" w:lineRule="auto"/>
        <w:jc w:val="center"/>
        <w:rPr>
          <w:rFonts w:ascii="Arial" w:eastAsia="Calibri" w:hAnsi="Arial" w:cs="Arial"/>
          <w:b/>
          <w:sz w:val="24"/>
          <w:szCs w:val="24"/>
        </w:rPr>
      </w:pPr>
    </w:p>
    <w:p w14:paraId="1516BF49" w14:textId="77777777" w:rsidR="005140B2" w:rsidRDefault="005140B2" w:rsidP="005140B2">
      <w:pPr>
        <w:spacing w:after="0" w:line="240" w:lineRule="auto"/>
        <w:jc w:val="center"/>
        <w:rPr>
          <w:rFonts w:ascii="Arial" w:eastAsia="Calibri" w:hAnsi="Arial" w:cs="Arial"/>
          <w:b/>
          <w:sz w:val="24"/>
          <w:szCs w:val="24"/>
        </w:rPr>
      </w:pPr>
    </w:p>
    <w:p w14:paraId="24B518C1" w14:textId="77777777" w:rsidR="005140B2" w:rsidRDefault="005140B2" w:rsidP="005140B2">
      <w:pPr>
        <w:spacing w:after="0" w:line="240" w:lineRule="auto"/>
        <w:jc w:val="center"/>
        <w:rPr>
          <w:rFonts w:ascii="Arial" w:eastAsia="Calibri" w:hAnsi="Arial" w:cs="Arial"/>
          <w:b/>
          <w:sz w:val="24"/>
          <w:szCs w:val="24"/>
        </w:rPr>
      </w:pPr>
    </w:p>
    <w:p w14:paraId="528377A8" w14:textId="77777777" w:rsidR="005140B2" w:rsidRDefault="005140B2" w:rsidP="005140B2">
      <w:pPr>
        <w:spacing w:after="0" w:line="240" w:lineRule="auto"/>
        <w:jc w:val="center"/>
        <w:rPr>
          <w:rFonts w:ascii="Arial" w:eastAsia="Calibri" w:hAnsi="Arial" w:cs="Arial"/>
          <w:b/>
          <w:sz w:val="24"/>
          <w:szCs w:val="24"/>
        </w:rPr>
      </w:pPr>
    </w:p>
    <w:p w14:paraId="1892562E" w14:textId="77777777" w:rsidR="005140B2" w:rsidRDefault="005140B2" w:rsidP="005140B2">
      <w:pPr>
        <w:spacing w:after="0" w:line="240" w:lineRule="auto"/>
        <w:jc w:val="center"/>
        <w:rPr>
          <w:rFonts w:ascii="Arial" w:eastAsia="Calibri" w:hAnsi="Arial" w:cs="Arial"/>
          <w:b/>
          <w:sz w:val="24"/>
          <w:szCs w:val="24"/>
        </w:rPr>
      </w:pPr>
    </w:p>
    <w:p w14:paraId="4100D6A3" w14:textId="77777777" w:rsidR="005140B2" w:rsidRDefault="005140B2" w:rsidP="005140B2">
      <w:pPr>
        <w:spacing w:after="0" w:line="240" w:lineRule="auto"/>
        <w:jc w:val="center"/>
        <w:rPr>
          <w:rFonts w:ascii="Arial" w:eastAsia="Calibri" w:hAnsi="Arial" w:cs="Arial"/>
          <w:b/>
          <w:sz w:val="24"/>
          <w:szCs w:val="24"/>
        </w:rPr>
      </w:pPr>
    </w:p>
    <w:p w14:paraId="58370055" w14:textId="77777777" w:rsidR="005140B2" w:rsidRDefault="005140B2" w:rsidP="005140B2">
      <w:pPr>
        <w:spacing w:after="0" w:line="240" w:lineRule="auto"/>
        <w:jc w:val="center"/>
        <w:rPr>
          <w:rFonts w:ascii="Arial" w:eastAsia="Calibri" w:hAnsi="Arial" w:cs="Arial"/>
          <w:b/>
          <w:sz w:val="24"/>
          <w:szCs w:val="24"/>
        </w:rPr>
      </w:pPr>
    </w:p>
    <w:p w14:paraId="5114A3E8" w14:textId="77777777" w:rsidR="005140B2" w:rsidRDefault="005140B2" w:rsidP="005140B2">
      <w:pPr>
        <w:spacing w:after="0" w:line="240" w:lineRule="auto"/>
        <w:jc w:val="center"/>
        <w:rPr>
          <w:rFonts w:ascii="Arial" w:eastAsia="Calibri" w:hAnsi="Arial" w:cs="Arial"/>
          <w:b/>
          <w:sz w:val="24"/>
          <w:szCs w:val="24"/>
        </w:rPr>
      </w:pPr>
    </w:p>
    <w:p w14:paraId="1FE0CBC2" w14:textId="77777777" w:rsidR="005140B2" w:rsidRDefault="005140B2" w:rsidP="005140B2">
      <w:pPr>
        <w:spacing w:after="0" w:line="240" w:lineRule="auto"/>
        <w:jc w:val="center"/>
        <w:rPr>
          <w:rFonts w:ascii="Arial" w:eastAsia="Calibri" w:hAnsi="Arial" w:cs="Arial"/>
          <w:b/>
          <w:sz w:val="24"/>
          <w:szCs w:val="24"/>
        </w:rPr>
      </w:pPr>
    </w:p>
    <w:p w14:paraId="0DF5881A" w14:textId="77777777" w:rsidR="005140B2" w:rsidRDefault="005140B2" w:rsidP="005140B2">
      <w:pPr>
        <w:spacing w:after="0" w:line="240" w:lineRule="auto"/>
        <w:jc w:val="center"/>
        <w:rPr>
          <w:rFonts w:ascii="Arial" w:eastAsia="Calibri" w:hAnsi="Arial" w:cs="Arial"/>
          <w:b/>
          <w:sz w:val="24"/>
          <w:szCs w:val="24"/>
        </w:rPr>
      </w:pPr>
    </w:p>
    <w:p w14:paraId="1F7310E2" w14:textId="77777777" w:rsidR="005140B2" w:rsidRDefault="005140B2" w:rsidP="005140B2">
      <w:pPr>
        <w:spacing w:after="0" w:line="240" w:lineRule="auto"/>
        <w:jc w:val="center"/>
        <w:rPr>
          <w:rFonts w:ascii="Arial" w:eastAsia="Calibri" w:hAnsi="Arial" w:cs="Arial"/>
          <w:b/>
          <w:sz w:val="24"/>
          <w:szCs w:val="24"/>
        </w:rPr>
      </w:pPr>
    </w:p>
    <w:p w14:paraId="1C5B73DD" w14:textId="77777777" w:rsidR="005140B2" w:rsidRPr="0030649C" w:rsidRDefault="005140B2" w:rsidP="005140B2">
      <w:pPr>
        <w:spacing w:after="0" w:line="240" w:lineRule="auto"/>
        <w:jc w:val="center"/>
        <w:rPr>
          <w:rFonts w:ascii="Arial" w:eastAsia="Calibri" w:hAnsi="Arial" w:cs="Arial"/>
          <w:b/>
          <w:sz w:val="24"/>
          <w:szCs w:val="24"/>
        </w:rPr>
      </w:pPr>
      <w:r>
        <w:rPr>
          <w:rFonts w:ascii="Arial" w:eastAsia="Calibri" w:hAnsi="Arial" w:cs="Arial"/>
          <w:b/>
          <w:sz w:val="24"/>
          <w:szCs w:val="24"/>
        </w:rPr>
        <w:t>MODERN STUDIES</w:t>
      </w:r>
      <w:r w:rsidRPr="0030649C">
        <w:rPr>
          <w:rFonts w:ascii="Arial" w:eastAsia="Calibri" w:hAnsi="Arial" w:cs="Arial"/>
          <w:b/>
          <w:sz w:val="24"/>
          <w:szCs w:val="24"/>
        </w:rPr>
        <w:t xml:space="preserve"> </w:t>
      </w:r>
      <w:r>
        <w:rPr>
          <w:rFonts w:ascii="Arial" w:eastAsia="Calibri" w:hAnsi="Arial" w:cs="Arial"/>
          <w:b/>
          <w:sz w:val="24"/>
          <w:szCs w:val="24"/>
        </w:rPr>
        <w:t>–</w:t>
      </w:r>
      <w:r w:rsidRPr="0030649C">
        <w:rPr>
          <w:rFonts w:ascii="Arial" w:eastAsia="Calibri" w:hAnsi="Arial" w:cs="Arial"/>
          <w:b/>
          <w:sz w:val="24"/>
          <w:szCs w:val="24"/>
        </w:rPr>
        <w:t xml:space="preserve"> </w:t>
      </w:r>
      <w:r>
        <w:rPr>
          <w:rFonts w:ascii="Arial" w:eastAsia="Calibri" w:hAnsi="Arial" w:cs="Arial"/>
          <w:b/>
          <w:sz w:val="24"/>
          <w:szCs w:val="24"/>
        </w:rPr>
        <w:t>HIGHER</w:t>
      </w:r>
    </w:p>
    <w:p w14:paraId="7B789CE1" w14:textId="77777777" w:rsidR="005140B2" w:rsidRPr="00A16DB0" w:rsidRDefault="005140B2" w:rsidP="005140B2">
      <w:pPr>
        <w:spacing w:after="0" w:line="240" w:lineRule="auto"/>
        <w:jc w:val="center"/>
        <w:rPr>
          <w:rFonts w:ascii="Arial" w:eastAsia="Calibri" w:hAnsi="Arial" w:cs="Arial"/>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5140B2" w:rsidRPr="0030649C" w14:paraId="373D4C14" w14:textId="77777777" w:rsidTr="00FA3F84">
        <w:trPr>
          <w:trHeight w:val="240"/>
        </w:trPr>
        <w:tc>
          <w:tcPr>
            <w:tcW w:w="9072" w:type="dxa"/>
          </w:tcPr>
          <w:p w14:paraId="5D275B66" w14:textId="77777777" w:rsidR="005140B2" w:rsidRDefault="005140B2" w:rsidP="00FA3F84">
            <w:pPr>
              <w:spacing w:after="0" w:line="240" w:lineRule="auto"/>
              <w:rPr>
                <w:rFonts w:ascii="Arial" w:eastAsia="Calibri" w:hAnsi="Arial" w:cs="Arial"/>
                <w:b/>
              </w:rPr>
            </w:pPr>
            <w:r>
              <w:rPr>
                <w:rFonts w:ascii="Arial" w:eastAsia="Calibri" w:hAnsi="Arial" w:cs="Arial"/>
                <w:b/>
              </w:rPr>
              <w:t>Why study Higher Modern Studies?</w:t>
            </w:r>
          </w:p>
          <w:p w14:paraId="49EA350A" w14:textId="77777777" w:rsidR="005140B2" w:rsidRDefault="005140B2" w:rsidP="00FA3F84">
            <w:pPr>
              <w:spacing w:after="0" w:line="240" w:lineRule="auto"/>
              <w:rPr>
                <w:rFonts w:ascii="Arial" w:eastAsia="Calibri" w:hAnsi="Arial" w:cs="Arial"/>
                <w:b/>
              </w:rPr>
            </w:pPr>
          </w:p>
          <w:p w14:paraId="3901AA6F" w14:textId="77777777" w:rsidR="005140B2" w:rsidRDefault="005140B2" w:rsidP="00FA3F84">
            <w:pPr>
              <w:spacing w:after="0" w:line="240" w:lineRule="auto"/>
              <w:jc w:val="both"/>
              <w:rPr>
                <w:rFonts w:ascii="Arial" w:eastAsia="Calibri" w:hAnsi="Arial" w:cs="Arial"/>
                <w:lang w:val="en-US"/>
              </w:rPr>
            </w:pPr>
            <w:r w:rsidRPr="00656921">
              <w:rPr>
                <w:rFonts w:ascii="Arial" w:eastAsia="Calibri" w:hAnsi="Arial" w:cs="Arial"/>
                <w:lang w:val="en-US"/>
              </w:rPr>
              <w:t xml:space="preserve">In the Higher Modern Studies course students develop an awareness and understanding of key elements in modern British society and topical International issues.  </w:t>
            </w:r>
          </w:p>
          <w:p w14:paraId="0FF42A16" w14:textId="77777777" w:rsidR="005140B2" w:rsidRDefault="005140B2" w:rsidP="00FA3F84">
            <w:pPr>
              <w:spacing w:after="0" w:line="240" w:lineRule="auto"/>
              <w:jc w:val="both"/>
              <w:rPr>
                <w:rFonts w:ascii="Arial" w:eastAsia="Calibri" w:hAnsi="Arial" w:cs="Arial"/>
                <w:lang w:val="en-US"/>
              </w:rPr>
            </w:pPr>
          </w:p>
          <w:p w14:paraId="24FF4597" w14:textId="77777777" w:rsidR="005140B2" w:rsidRDefault="005140B2" w:rsidP="00FA3F84">
            <w:pPr>
              <w:spacing w:after="0" w:line="240" w:lineRule="auto"/>
              <w:jc w:val="both"/>
              <w:rPr>
                <w:rFonts w:ascii="Arial" w:eastAsia="Calibri" w:hAnsi="Arial" w:cs="Arial"/>
                <w:lang w:val="en-US"/>
              </w:rPr>
            </w:pPr>
            <w:r w:rsidRPr="00656921">
              <w:rPr>
                <w:rFonts w:ascii="Arial" w:eastAsia="Calibri" w:hAnsi="Arial" w:cs="Arial"/>
                <w:lang w:val="en-US"/>
              </w:rPr>
              <w:t xml:space="preserve">If you are interested in current affairs then this is the subject for you!  </w:t>
            </w:r>
            <w:r>
              <w:rPr>
                <w:rFonts w:ascii="Arial" w:eastAsia="Calibri" w:hAnsi="Arial" w:cs="Arial"/>
                <w:lang w:val="en-US"/>
              </w:rPr>
              <w:t>Knowledge, analysis and evaluation are assessed through essay writing and source work and</w:t>
            </w:r>
            <w:r w:rsidRPr="00656921">
              <w:rPr>
                <w:rFonts w:ascii="Arial" w:eastAsia="Calibri" w:hAnsi="Arial" w:cs="Arial"/>
                <w:lang w:val="en-US"/>
              </w:rPr>
              <w:t xml:space="preserve"> are taught via studies of British social and political issues and a detailed insight into </w:t>
            </w:r>
            <w:r>
              <w:rPr>
                <w:rFonts w:ascii="Arial" w:eastAsia="Calibri" w:hAnsi="Arial" w:cs="Arial"/>
                <w:lang w:val="en-US"/>
              </w:rPr>
              <w:t>selected International topics. Essay based h</w:t>
            </w:r>
            <w:r w:rsidRPr="00656921">
              <w:rPr>
                <w:rFonts w:ascii="Arial" w:eastAsia="Calibri" w:hAnsi="Arial" w:cs="Arial"/>
                <w:lang w:val="en-US"/>
              </w:rPr>
              <w:t>omework will be issued on a regular basis.</w:t>
            </w:r>
          </w:p>
          <w:p w14:paraId="701D8326" w14:textId="77777777" w:rsidR="005140B2" w:rsidRPr="00656921" w:rsidRDefault="005140B2" w:rsidP="00FA3F84">
            <w:pPr>
              <w:spacing w:after="0" w:line="240" w:lineRule="auto"/>
              <w:jc w:val="both"/>
              <w:rPr>
                <w:rFonts w:ascii="Arial" w:eastAsia="Calibri" w:hAnsi="Arial" w:cs="Arial"/>
              </w:rPr>
            </w:pPr>
          </w:p>
        </w:tc>
      </w:tr>
      <w:tr w:rsidR="005140B2" w:rsidRPr="0030649C" w14:paraId="2211ACA6" w14:textId="77777777" w:rsidTr="00FA3F84">
        <w:trPr>
          <w:trHeight w:val="6345"/>
        </w:trPr>
        <w:tc>
          <w:tcPr>
            <w:tcW w:w="9072" w:type="dxa"/>
            <w:tcBorders>
              <w:bottom w:val="nil"/>
            </w:tcBorders>
          </w:tcPr>
          <w:p w14:paraId="459C7E19" w14:textId="77777777" w:rsidR="005140B2" w:rsidRPr="0030649C" w:rsidRDefault="005140B2" w:rsidP="00FA3F84">
            <w:pPr>
              <w:spacing w:after="0" w:line="240" w:lineRule="auto"/>
              <w:jc w:val="both"/>
              <w:rPr>
                <w:rFonts w:ascii="Arial" w:eastAsia="Calibri" w:hAnsi="Arial" w:cs="Arial"/>
              </w:rPr>
            </w:pPr>
            <w:r>
              <w:rPr>
                <w:rFonts w:ascii="Arial" w:eastAsia="Calibri" w:hAnsi="Arial" w:cs="Arial"/>
                <w:b/>
              </w:rPr>
              <w:t>Course details</w:t>
            </w:r>
          </w:p>
          <w:p w14:paraId="1F9E4EF7" w14:textId="77777777" w:rsidR="005140B2" w:rsidRPr="00656921" w:rsidRDefault="005140B2" w:rsidP="00FA3F84">
            <w:pPr>
              <w:spacing w:after="0" w:line="240" w:lineRule="auto"/>
              <w:jc w:val="both"/>
              <w:rPr>
                <w:rFonts w:ascii="Arial" w:eastAsia="Calibri" w:hAnsi="Arial" w:cs="Arial"/>
              </w:rPr>
            </w:pPr>
            <w:r w:rsidRPr="00656921">
              <w:rPr>
                <w:rFonts w:ascii="Arial" w:eastAsia="Calibri" w:hAnsi="Arial" w:cs="Arial"/>
              </w:rPr>
              <w:t>The course has 4 mandatory units:</w:t>
            </w:r>
          </w:p>
          <w:p w14:paraId="174810F5" w14:textId="77777777" w:rsidR="005140B2" w:rsidRPr="00656921" w:rsidRDefault="005140B2" w:rsidP="00FA3F84">
            <w:pPr>
              <w:spacing w:after="0" w:line="240" w:lineRule="auto"/>
              <w:jc w:val="both"/>
              <w:rPr>
                <w:rFonts w:ascii="Arial" w:eastAsia="Calibri" w:hAnsi="Arial" w:cs="Arial"/>
              </w:rPr>
            </w:pPr>
          </w:p>
          <w:p w14:paraId="42BF3576" w14:textId="77777777" w:rsidR="005140B2" w:rsidRPr="00656921" w:rsidRDefault="005140B2" w:rsidP="00FA3F84">
            <w:pPr>
              <w:spacing w:after="0" w:line="240" w:lineRule="auto"/>
              <w:jc w:val="both"/>
              <w:rPr>
                <w:rFonts w:ascii="Arial" w:eastAsia="Calibri" w:hAnsi="Arial" w:cs="Arial"/>
              </w:rPr>
            </w:pPr>
            <w:r w:rsidRPr="00656921">
              <w:rPr>
                <w:rFonts w:ascii="Arial" w:eastAsia="Calibri" w:hAnsi="Arial" w:cs="Arial"/>
              </w:rPr>
              <w:t xml:space="preserve">1. </w:t>
            </w:r>
            <w:r>
              <w:rPr>
                <w:rFonts w:ascii="Arial" w:eastAsia="Calibri" w:hAnsi="Arial" w:cs="Arial"/>
              </w:rPr>
              <w:t>Democracy in Scotland and the UK – Decision making in Central Government</w:t>
            </w:r>
            <w:r w:rsidRPr="00656921">
              <w:rPr>
                <w:rFonts w:ascii="Arial" w:eastAsia="Calibri" w:hAnsi="Arial" w:cs="Arial"/>
              </w:rPr>
              <w:t xml:space="preserve"> – students will study the</w:t>
            </w:r>
            <w:r>
              <w:rPr>
                <w:rFonts w:ascii="Arial" w:eastAsia="Calibri" w:hAnsi="Arial" w:cs="Arial"/>
              </w:rPr>
              <w:t xml:space="preserve"> constitutional impact of Brexit, the question of Scottish Independence, the</w:t>
            </w:r>
            <w:r w:rsidRPr="00656921">
              <w:rPr>
                <w:rFonts w:ascii="Arial" w:eastAsia="Calibri" w:hAnsi="Arial" w:cs="Arial"/>
              </w:rPr>
              <w:t xml:space="preserve"> role and function of</w:t>
            </w:r>
            <w:r>
              <w:rPr>
                <w:rFonts w:ascii="Arial" w:eastAsia="Calibri" w:hAnsi="Arial" w:cs="Arial"/>
              </w:rPr>
              <w:t xml:space="preserve"> the UK</w:t>
            </w:r>
            <w:r w:rsidRPr="00656921">
              <w:rPr>
                <w:rFonts w:ascii="Arial" w:eastAsia="Calibri" w:hAnsi="Arial" w:cs="Arial"/>
              </w:rPr>
              <w:t xml:space="preserve"> Parliament, the powers of the Prime Minister and the role of the Cabinet, the Civil Service and the role and the effectiveness of Pressure Groups and the Media in British politics.</w:t>
            </w:r>
            <w:r>
              <w:rPr>
                <w:rFonts w:ascii="Arial" w:eastAsia="Calibri" w:hAnsi="Arial" w:cs="Arial"/>
              </w:rPr>
              <w:t xml:space="preserve"> They will also study</w:t>
            </w:r>
            <w:r w:rsidRPr="00656921">
              <w:rPr>
                <w:rFonts w:ascii="Arial" w:eastAsia="Calibri" w:hAnsi="Arial" w:cs="Arial"/>
              </w:rPr>
              <w:t xml:space="preserve"> what influences voters in the run-up to an election – is it powerful television advertising, a sophisticated and polished leader, or party loyalty.  Electoral systems will be examined including the Scottish Parliament system which has seen the first Scottish Nationalist Government in history.</w:t>
            </w:r>
          </w:p>
          <w:p w14:paraId="3C72BB05" w14:textId="77777777" w:rsidR="005140B2" w:rsidRPr="00656921" w:rsidRDefault="005140B2" w:rsidP="00FA3F84">
            <w:pPr>
              <w:spacing w:after="0" w:line="240" w:lineRule="auto"/>
              <w:jc w:val="both"/>
              <w:rPr>
                <w:rFonts w:ascii="Arial" w:eastAsia="Calibri" w:hAnsi="Arial" w:cs="Arial"/>
              </w:rPr>
            </w:pPr>
          </w:p>
          <w:p w14:paraId="187D8FC7" w14:textId="77777777" w:rsidR="005140B2" w:rsidRPr="0078357B" w:rsidRDefault="005140B2" w:rsidP="00FA3F84">
            <w:pPr>
              <w:spacing w:after="0" w:line="240" w:lineRule="auto"/>
              <w:jc w:val="both"/>
              <w:rPr>
                <w:rFonts w:ascii="Arial" w:eastAsia="Calibri" w:hAnsi="Arial" w:cs="Arial"/>
              </w:rPr>
            </w:pPr>
            <w:r w:rsidRPr="00656921">
              <w:rPr>
                <w:rFonts w:ascii="Arial" w:eastAsia="Calibri" w:hAnsi="Arial" w:cs="Arial"/>
              </w:rPr>
              <w:t>3</w:t>
            </w:r>
            <w:r>
              <w:t xml:space="preserve"> </w:t>
            </w:r>
            <w:r w:rsidRPr="007B510D">
              <w:rPr>
                <w:rFonts w:ascii="Arial" w:hAnsi="Arial" w:cs="Arial"/>
              </w:rPr>
              <w:t xml:space="preserve">Crime and the Law. </w:t>
            </w:r>
            <w:r>
              <w:rPr>
                <w:rFonts w:ascii="Arial" w:hAnsi="Arial" w:cs="Arial"/>
              </w:rPr>
              <w:t>–</w:t>
            </w:r>
            <w:r w:rsidRPr="007B510D">
              <w:rPr>
                <w:rFonts w:ascii="Arial" w:hAnsi="Arial" w:cs="Arial"/>
              </w:rPr>
              <w:t xml:space="preserve"> </w:t>
            </w:r>
            <w:r>
              <w:rPr>
                <w:rFonts w:ascii="Arial" w:hAnsi="Arial" w:cs="Arial"/>
              </w:rPr>
              <w:t>F</w:t>
            </w:r>
            <w:r w:rsidRPr="007B510D">
              <w:rPr>
                <w:rFonts w:ascii="Arial" w:hAnsi="Arial" w:cs="Arial"/>
              </w:rPr>
              <w:t>ocus</w:t>
            </w:r>
            <w:r>
              <w:rPr>
                <w:rFonts w:ascii="Arial" w:hAnsi="Arial" w:cs="Arial"/>
              </w:rPr>
              <w:t xml:space="preserve"> will be</w:t>
            </w:r>
            <w:r w:rsidRPr="007B510D">
              <w:rPr>
                <w:rFonts w:ascii="Arial" w:hAnsi="Arial" w:cs="Arial"/>
              </w:rPr>
              <w:t xml:space="preserve"> on relevant and contemporary aspects of crime, criminology an</w:t>
            </w:r>
            <w:r>
              <w:rPr>
                <w:rFonts w:ascii="Arial" w:hAnsi="Arial" w:cs="Arial"/>
              </w:rPr>
              <w:t>d the law.</w:t>
            </w:r>
            <w:r w:rsidRPr="0078357B">
              <w:rPr>
                <w:rFonts w:ascii="Arial" w:hAnsi="Arial" w:cs="Arial"/>
              </w:rPr>
              <w:t xml:space="preserve"> We will look at The role of law in society and the different theories than can help explain the causes of crime. The impact of crime on society, victim, offender and their families will also be examined</w:t>
            </w:r>
            <w:r>
              <w:rPr>
                <w:rFonts w:ascii="Arial" w:hAnsi="Arial" w:cs="Arial"/>
              </w:rPr>
              <w:t xml:space="preserve"> and the possible methods organisations use to tackle crime. </w:t>
            </w:r>
          </w:p>
          <w:p w14:paraId="24017A6B" w14:textId="77777777" w:rsidR="005140B2" w:rsidRPr="00656921" w:rsidRDefault="005140B2" w:rsidP="00FA3F84">
            <w:pPr>
              <w:spacing w:after="0" w:line="240" w:lineRule="auto"/>
              <w:jc w:val="both"/>
              <w:rPr>
                <w:rFonts w:ascii="Arial" w:eastAsia="Calibri" w:hAnsi="Arial" w:cs="Arial"/>
              </w:rPr>
            </w:pPr>
          </w:p>
          <w:p w14:paraId="67C22C64" w14:textId="77777777" w:rsidR="005140B2" w:rsidRPr="00656921" w:rsidRDefault="005140B2" w:rsidP="00FA3F84">
            <w:pPr>
              <w:spacing w:after="0" w:line="240" w:lineRule="auto"/>
              <w:jc w:val="both"/>
              <w:rPr>
                <w:rFonts w:ascii="Arial" w:eastAsia="Calibri" w:hAnsi="Arial" w:cs="Arial"/>
              </w:rPr>
            </w:pPr>
            <w:r w:rsidRPr="00656921">
              <w:rPr>
                <w:rFonts w:ascii="Arial" w:eastAsia="Calibri" w:hAnsi="Arial" w:cs="Arial"/>
              </w:rPr>
              <w:t xml:space="preserve">4. </w:t>
            </w:r>
            <w:r>
              <w:rPr>
                <w:rFonts w:ascii="Arial" w:eastAsia="Calibri" w:hAnsi="Arial" w:cs="Arial"/>
              </w:rPr>
              <w:t>International Issues: World Issues – Poverty in Africa</w:t>
            </w:r>
            <w:r w:rsidRPr="00656921">
              <w:rPr>
                <w:rFonts w:ascii="Arial" w:eastAsia="Calibri" w:hAnsi="Arial" w:cs="Arial"/>
              </w:rPr>
              <w:t>.</w:t>
            </w:r>
            <w:r>
              <w:rPr>
                <w:rFonts w:ascii="Arial" w:eastAsia="Calibri" w:hAnsi="Arial" w:cs="Arial"/>
              </w:rPr>
              <w:t xml:space="preserve"> –this is an eye-opening unit on what causes the extreme levels of poverty which exists in many African nations. We examine the factors that causes poverty such as lack of education, healthcare systems, political corruption and civil war. The second part of this unit will evaluate the effectiveness of different voluntary and government organisation who try to tackle these issues.</w:t>
            </w:r>
          </w:p>
          <w:p w14:paraId="1F2DEA26" w14:textId="77777777" w:rsidR="005140B2" w:rsidRPr="00656921" w:rsidRDefault="005140B2" w:rsidP="00FA3F84">
            <w:pPr>
              <w:spacing w:after="0" w:line="240" w:lineRule="auto"/>
              <w:jc w:val="both"/>
              <w:rPr>
                <w:rFonts w:ascii="Arial" w:eastAsia="Calibri" w:hAnsi="Arial" w:cs="Arial"/>
              </w:rPr>
            </w:pPr>
          </w:p>
          <w:p w14:paraId="3F7C63E9" w14:textId="77777777" w:rsidR="005140B2" w:rsidRPr="0078357B" w:rsidRDefault="005140B2" w:rsidP="00FA3F84">
            <w:pPr>
              <w:spacing w:after="0" w:line="240" w:lineRule="auto"/>
              <w:jc w:val="both"/>
              <w:rPr>
                <w:rFonts w:ascii="Arial" w:eastAsia="Calibri" w:hAnsi="Arial" w:cs="Arial"/>
              </w:rPr>
            </w:pPr>
          </w:p>
        </w:tc>
      </w:tr>
      <w:tr w:rsidR="005140B2" w:rsidRPr="0030649C" w14:paraId="2BA49197" w14:textId="77777777" w:rsidTr="00FA3F84">
        <w:trPr>
          <w:trHeight w:val="358"/>
        </w:trPr>
        <w:tc>
          <w:tcPr>
            <w:tcW w:w="9072" w:type="dxa"/>
          </w:tcPr>
          <w:p w14:paraId="1B192F54" w14:textId="77777777" w:rsidR="005140B2" w:rsidRPr="006B46FF" w:rsidRDefault="005140B2" w:rsidP="00FA3F84">
            <w:pPr>
              <w:spacing w:after="0" w:line="240" w:lineRule="auto"/>
              <w:jc w:val="both"/>
              <w:rPr>
                <w:rFonts w:ascii="Arial" w:eastAsia="Calibri" w:hAnsi="Arial" w:cs="Arial"/>
                <w:b/>
                <w:lang w:val="en-US"/>
              </w:rPr>
            </w:pPr>
            <w:r>
              <w:rPr>
                <w:rFonts w:ascii="Arial" w:eastAsia="Calibri" w:hAnsi="Arial" w:cs="Arial"/>
                <w:b/>
                <w:lang w:val="en-US"/>
              </w:rPr>
              <w:t>Assessment</w:t>
            </w:r>
          </w:p>
          <w:p w14:paraId="303966E2" w14:textId="77777777" w:rsidR="005140B2" w:rsidRDefault="005140B2" w:rsidP="00FA3F84">
            <w:pPr>
              <w:spacing w:after="0" w:line="240" w:lineRule="auto"/>
              <w:jc w:val="both"/>
              <w:rPr>
                <w:rFonts w:ascii="Arial" w:eastAsia="Calibri" w:hAnsi="Arial" w:cs="Arial"/>
                <w:lang w:val="en-US"/>
              </w:rPr>
            </w:pPr>
          </w:p>
          <w:p w14:paraId="252CBCE0" w14:textId="77777777" w:rsidR="005140B2" w:rsidRPr="00846121" w:rsidRDefault="005140B2" w:rsidP="00FA3F84">
            <w:pPr>
              <w:spacing w:after="0" w:line="240" w:lineRule="auto"/>
              <w:jc w:val="both"/>
              <w:rPr>
                <w:rFonts w:ascii="Arial" w:eastAsia="Calibri" w:hAnsi="Arial" w:cs="Arial"/>
              </w:rPr>
            </w:pPr>
            <w:r>
              <w:rPr>
                <w:rFonts w:ascii="Arial" w:eastAsia="Calibri" w:hAnsi="Arial" w:cs="Arial"/>
              </w:rPr>
              <w:t>T</w:t>
            </w:r>
            <w:r w:rsidRPr="00846121">
              <w:rPr>
                <w:rFonts w:ascii="Arial" w:eastAsia="Calibri" w:hAnsi="Arial" w:cs="Arial"/>
              </w:rPr>
              <w:t xml:space="preserve">here are two formal assessments in </w:t>
            </w:r>
            <w:r>
              <w:rPr>
                <w:rFonts w:ascii="Arial" w:eastAsia="Calibri" w:hAnsi="Arial" w:cs="Arial"/>
              </w:rPr>
              <w:t>Higher</w:t>
            </w:r>
            <w:r w:rsidRPr="00846121">
              <w:rPr>
                <w:rFonts w:ascii="Arial" w:eastAsia="Calibri" w:hAnsi="Arial" w:cs="Arial"/>
              </w:rPr>
              <w:t xml:space="preserve"> Modern Studies:</w:t>
            </w:r>
          </w:p>
          <w:p w14:paraId="4056AFDF" w14:textId="77777777" w:rsidR="005140B2" w:rsidRPr="00846121" w:rsidRDefault="005140B2" w:rsidP="00FA3F84">
            <w:pPr>
              <w:spacing w:after="0" w:line="240" w:lineRule="auto"/>
              <w:jc w:val="both"/>
              <w:rPr>
                <w:rFonts w:ascii="Arial" w:eastAsia="Calibri" w:hAnsi="Arial" w:cs="Arial"/>
              </w:rPr>
            </w:pPr>
            <w:r>
              <w:rPr>
                <w:rFonts w:ascii="Arial" w:eastAsia="Calibri" w:hAnsi="Arial" w:cs="Arial"/>
              </w:rPr>
              <w:t xml:space="preserve">1. </w:t>
            </w:r>
            <w:r w:rsidRPr="00846121">
              <w:rPr>
                <w:rFonts w:ascii="Arial" w:eastAsia="Calibri" w:hAnsi="Arial" w:cs="Arial"/>
              </w:rPr>
              <w:t xml:space="preserve">External Examination – </w:t>
            </w:r>
            <w:r>
              <w:rPr>
                <w:rFonts w:ascii="Arial" w:eastAsia="Calibri" w:hAnsi="Arial" w:cs="Arial"/>
                <w:lang w:val="en-US"/>
              </w:rPr>
              <w:t xml:space="preserve">Question paper: 80 Marks </w:t>
            </w:r>
          </w:p>
          <w:p w14:paraId="58A5D753" w14:textId="77777777" w:rsidR="005140B2" w:rsidRPr="00846121" w:rsidRDefault="005140B2" w:rsidP="00FA3F84">
            <w:pPr>
              <w:spacing w:after="0" w:line="240" w:lineRule="auto"/>
              <w:jc w:val="both"/>
              <w:rPr>
                <w:rFonts w:ascii="Arial" w:eastAsia="Calibri" w:hAnsi="Arial" w:cs="Arial"/>
              </w:rPr>
            </w:pPr>
            <w:r>
              <w:rPr>
                <w:rFonts w:ascii="Arial" w:eastAsia="Calibri" w:hAnsi="Arial" w:cs="Arial"/>
              </w:rPr>
              <w:t xml:space="preserve">2. </w:t>
            </w:r>
            <w:r w:rsidRPr="00846121">
              <w:rPr>
                <w:rFonts w:ascii="Arial" w:eastAsia="Calibri" w:hAnsi="Arial" w:cs="Arial"/>
              </w:rPr>
              <w:t xml:space="preserve">Assignment – completed in class under controlled conditions and marked by the SQA – </w:t>
            </w:r>
            <w:r>
              <w:rPr>
                <w:rFonts w:ascii="Arial" w:eastAsia="Calibri" w:hAnsi="Arial" w:cs="Arial"/>
              </w:rPr>
              <w:t>30</w:t>
            </w:r>
            <w:r w:rsidRPr="00846121">
              <w:rPr>
                <w:rFonts w:ascii="Arial" w:eastAsia="Calibri" w:hAnsi="Arial" w:cs="Arial"/>
              </w:rPr>
              <w:t xml:space="preserve"> marks.</w:t>
            </w:r>
          </w:p>
          <w:p w14:paraId="6D4278C5" w14:textId="77777777" w:rsidR="005140B2" w:rsidRPr="00846121" w:rsidRDefault="005140B2" w:rsidP="00FA3F84">
            <w:pPr>
              <w:spacing w:after="0" w:line="240" w:lineRule="auto"/>
              <w:ind w:left="720"/>
              <w:jc w:val="both"/>
              <w:rPr>
                <w:rFonts w:ascii="Arial" w:eastAsia="Calibri" w:hAnsi="Arial" w:cs="Arial"/>
              </w:rPr>
            </w:pPr>
          </w:p>
          <w:p w14:paraId="2A2013CE" w14:textId="77777777" w:rsidR="005140B2" w:rsidRPr="001D0B3B" w:rsidRDefault="005140B2" w:rsidP="00FA3F84">
            <w:pPr>
              <w:spacing w:after="0" w:line="240" w:lineRule="auto"/>
              <w:jc w:val="both"/>
              <w:rPr>
                <w:rFonts w:ascii="Arial" w:eastAsia="Calibri" w:hAnsi="Arial" w:cs="Arial"/>
              </w:rPr>
            </w:pPr>
            <w:r w:rsidRPr="00846121">
              <w:rPr>
                <w:rFonts w:ascii="Arial" w:eastAsia="Calibri" w:hAnsi="Arial" w:cs="Arial"/>
              </w:rPr>
              <w:t>Learners will be assessed on an on-going basis which will include a formal assessment at the end of each topic as well as a preliminary exam in pr</w:t>
            </w:r>
            <w:r>
              <w:rPr>
                <w:rFonts w:ascii="Arial" w:eastAsia="Calibri" w:hAnsi="Arial" w:cs="Arial"/>
              </w:rPr>
              <w:t xml:space="preserve">eparation for the final exam.  </w:t>
            </w:r>
          </w:p>
        </w:tc>
      </w:tr>
      <w:tr w:rsidR="005140B2" w:rsidRPr="0030649C" w14:paraId="593C461A" w14:textId="77777777" w:rsidTr="00FA3F84">
        <w:trPr>
          <w:trHeight w:val="358"/>
        </w:trPr>
        <w:tc>
          <w:tcPr>
            <w:tcW w:w="9072" w:type="dxa"/>
          </w:tcPr>
          <w:p w14:paraId="637219D5" w14:textId="77777777" w:rsidR="005140B2" w:rsidRDefault="005140B2" w:rsidP="00FA3F84">
            <w:pPr>
              <w:spacing w:after="0" w:line="240" w:lineRule="auto"/>
              <w:rPr>
                <w:rFonts w:ascii="Arial" w:eastAsia="Calibri" w:hAnsi="Arial" w:cs="Arial"/>
                <w:b/>
              </w:rPr>
            </w:pPr>
            <w:r>
              <w:rPr>
                <w:rFonts w:ascii="Arial" w:eastAsia="Calibri" w:hAnsi="Arial" w:cs="Arial"/>
                <w:b/>
              </w:rPr>
              <w:t>Progression Routes</w:t>
            </w:r>
          </w:p>
          <w:p w14:paraId="2B55E143" w14:textId="77777777" w:rsidR="005140B2" w:rsidRDefault="005140B2" w:rsidP="00FA3F84">
            <w:pPr>
              <w:spacing w:after="0" w:line="240" w:lineRule="auto"/>
              <w:jc w:val="both"/>
              <w:rPr>
                <w:rFonts w:ascii="Arial" w:eastAsia="Calibri" w:hAnsi="Arial" w:cs="Arial"/>
              </w:rPr>
            </w:pPr>
            <w:r>
              <w:rPr>
                <w:rFonts w:ascii="Arial" w:eastAsia="Calibri" w:hAnsi="Arial" w:cs="Arial"/>
              </w:rPr>
              <w:t>Dependent upon successful completion of the course, pupils will be able to progress to Advanced Higher Modern Studies in S6.</w:t>
            </w:r>
          </w:p>
          <w:p w14:paraId="18AF9BDD" w14:textId="77777777" w:rsidR="005140B2" w:rsidRDefault="005140B2" w:rsidP="00FA3F84">
            <w:pPr>
              <w:spacing w:after="0" w:line="240" w:lineRule="auto"/>
              <w:jc w:val="both"/>
              <w:rPr>
                <w:rFonts w:ascii="Arial" w:eastAsia="Calibri" w:hAnsi="Arial" w:cs="Arial"/>
              </w:rPr>
            </w:pPr>
          </w:p>
          <w:p w14:paraId="23FB1C91" w14:textId="77777777" w:rsidR="005140B2" w:rsidRDefault="005140B2" w:rsidP="00FA3F84">
            <w:pPr>
              <w:spacing w:after="0" w:line="240" w:lineRule="auto"/>
              <w:jc w:val="both"/>
              <w:rPr>
                <w:rFonts w:ascii="Arial" w:eastAsia="Calibri" w:hAnsi="Arial" w:cs="Arial"/>
              </w:rPr>
            </w:pPr>
            <w:r w:rsidRPr="00656921">
              <w:rPr>
                <w:rFonts w:ascii="Arial" w:eastAsia="Calibri" w:hAnsi="Arial" w:cs="Arial"/>
              </w:rPr>
              <w:t>Higher Modern Studies can allow you to enter access courses at college or can be used with your other results to gain a place at University.</w:t>
            </w:r>
          </w:p>
          <w:p w14:paraId="7383B1C0" w14:textId="77777777" w:rsidR="005140B2" w:rsidRPr="00656921" w:rsidRDefault="005140B2" w:rsidP="00FA3F84">
            <w:pPr>
              <w:spacing w:after="0" w:line="240" w:lineRule="auto"/>
              <w:jc w:val="both"/>
              <w:rPr>
                <w:rFonts w:ascii="Arial" w:eastAsia="Calibri" w:hAnsi="Arial" w:cs="Arial"/>
              </w:rPr>
            </w:pPr>
          </w:p>
          <w:p w14:paraId="1E47131B" w14:textId="77777777" w:rsidR="005140B2" w:rsidRDefault="005140B2" w:rsidP="00FA3F84">
            <w:pPr>
              <w:spacing w:after="0" w:line="240" w:lineRule="auto"/>
              <w:jc w:val="both"/>
              <w:rPr>
                <w:rFonts w:ascii="Arial" w:eastAsia="Calibri" w:hAnsi="Arial" w:cs="Arial"/>
                <w:lang w:val="en-US"/>
              </w:rPr>
            </w:pPr>
            <w:r w:rsidRPr="00656921">
              <w:rPr>
                <w:rFonts w:ascii="Arial" w:eastAsia="Calibri" w:hAnsi="Arial" w:cs="Arial"/>
                <w:lang w:val="en-US"/>
              </w:rPr>
              <w:t>Higher Modern Studies is very useful for a number of careers including; law, journalism, civil service, the Police, teaching, social work to name but a few!</w:t>
            </w:r>
          </w:p>
          <w:p w14:paraId="27B4AC21" w14:textId="77777777" w:rsidR="005140B2" w:rsidRPr="0030649C" w:rsidRDefault="005140B2" w:rsidP="00FA3F84">
            <w:pPr>
              <w:spacing w:after="0" w:line="240" w:lineRule="auto"/>
              <w:jc w:val="both"/>
              <w:rPr>
                <w:rFonts w:ascii="Arial" w:eastAsia="Calibri" w:hAnsi="Arial" w:cs="Arial"/>
                <w:b/>
                <w:sz w:val="24"/>
                <w:szCs w:val="24"/>
              </w:rPr>
            </w:pPr>
          </w:p>
        </w:tc>
      </w:tr>
    </w:tbl>
    <w:p w14:paraId="785A44A9" w14:textId="77777777" w:rsidR="007F56DC" w:rsidRPr="0030649C" w:rsidRDefault="007F56DC" w:rsidP="007F56DC">
      <w:pPr>
        <w:spacing w:after="0" w:line="240" w:lineRule="auto"/>
        <w:rPr>
          <w:rFonts w:ascii="Times New Roman" w:eastAsia="Calibri" w:hAnsi="Times New Roman" w:cs="Times New Roman"/>
          <w:sz w:val="20"/>
          <w:szCs w:val="20"/>
          <w:lang w:val="en-US"/>
        </w:rPr>
      </w:pPr>
    </w:p>
    <w:p w14:paraId="3A08F2D8" w14:textId="77777777" w:rsidR="007F56DC" w:rsidRDefault="007F56DC" w:rsidP="007F56DC">
      <w:pPr>
        <w:spacing w:after="0" w:line="240" w:lineRule="auto"/>
        <w:jc w:val="center"/>
        <w:rPr>
          <w:rFonts w:ascii="Arial" w:eastAsia="Calibri" w:hAnsi="Arial" w:cs="Arial"/>
          <w:b/>
          <w:sz w:val="24"/>
          <w:szCs w:val="24"/>
        </w:rPr>
      </w:pPr>
    </w:p>
    <w:p w14:paraId="04590E3B" w14:textId="77777777" w:rsidR="007F56DC" w:rsidRDefault="007F56DC" w:rsidP="007F56DC">
      <w:pPr>
        <w:spacing w:after="0" w:line="240" w:lineRule="auto"/>
        <w:jc w:val="center"/>
        <w:rPr>
          <w:rFonts w:ascii="Arial" w:eastAsia="Calibri" w:hAnsi="Arial" w:cs="Arial"/>
          <w:b/>
          <w:sz w:val="24"/>
          <w:szCs w:val="24"/>
        </w:rPr>
      </w:pPr>
    </w:p>
    <w:p w14:paraId="6783A507" w14:textId="77777777" w:rsidR="005140B2" w:rsidRDefault="005140B2" w:rsidP="007F56DC">
      <w:pPr>
        <w:spacing w:after="0" w:line="240" w:lineRule="auto"/>
        <w:jc w:val="center"/>
        <w:rPr>
          <w:rFonts w:ascii="Arial" w:eastAsia="Calibri" w:hAnsi="Arial" w:cs="Arial"/>
          <w:b/>
          <w:sz w:val="24"/>
          <w:szCs w:val="24"/>
        </w:rPr>
      </w:pPr>
    </w:p>
    <w:p w14:paraId="405EF534" w14:textId="77777777" w:rsidR="007F56DC" w:rsidRPr="0030649C" w:rsidRDefault="007F56DC" w:rsidP="007F56DC">
      <w:pPr>
        <w:spacing w:after="0" w:line="240" w:lineRule="auto"/>
        <w:jc w:val="center"/>
        <w:rPr>
          <w:rFonts w:ascii="Arial" w:eastAsia="Calibri" w:hAnsi="Arial" w:cs="Arial"/>
          <w:b/>
          <w:sz w:val="24"/>
          <w:szCs w:val="24"/>
        </w:rPr>
      </w:pPr>
      <w:r>
        <w:rPr>
          <w:rFonts w:ascii="Arial" w:eastAsia="Calibri" w:hAnsi="Arial" w:cs="Arial"/>
          <w:b/>
          <w:sz w:val="24"/>
          <w:szCs w:val="24"/>
        </w:rPr>
        <w:lastRenderedPageBreak/>
        <w:t>RMPS</w:t>
      </w:r>
      <w:r w:rsidRPr="0030649C">
        <w:rPr>
          <w:rFonts w:ascii="Arial" w:eastAsia="Calibri" w:hAnsi="Arial" w:cs="Arial"/>
          <w:b/>
          <w:sz w:val="24"/>
          <w:szCs w:val="24"/>
        </w:rPr>
        <w:t xml:space="preserve"> </w:t>
      </w:r>
      <w:r>
        <w:rPr>
          <w:rFonts w:ascii="Arial" w:eastAsia="Calibri" w:hAnsi="Arial" w:cs="Arial"/>
          <w:b/>
          <w:sz w:val="24"/>
          <w:szCs w:val="24"/>
        </w:rPr>
        <w:t>–</w:t>
      </w:r>
      <w:r w:rsidRPr="0030649C">
        <w:rPr>
          <w:rFonts w:ascii="Arial" w:eastAsia="Calibri" w:hAnsi="Arial" w:cs="Arial"/>
          <w:b/>
          <w:sz w:val="24"/>
          <w:szCs w:val="24"/>
        </w:rPr>
        <w:t xml:space="preserve"> </w:t>
      </w:r>
      <w:r>
        <w:rPr>
          <w:rFonts w:ascii="Arial" w:eastAsia="Calibri" w:hAnsi="Arial" w:cs="Arial"/>
          <w:b/>
          <w:sz w:val="24"/>
          <w:szCs w:val="24"/>
        </w:rPr>
        <w:t>HIGHER</w:t>
      </w:r>
    </w:p>
    <w:p w14:paraId="15F1A8CE" w14:textId="77777777" w:rsidR="007F56DC" w:rsidRPr="0030649C" w:rsidRDefault="007F56DC" w:rsidP="007F56DC">
      <w:pPr>
        <w:spacing w:after="0" w:line="240" w:lineRule="auto"/>
        <w:jc w:val="center"/>
        <w:rPr>
          <w:rFonts w:ascii="Times New Roman" w:eastAsia="Calibri" w:hAnsi="Times New Roman" w:cs="Times New Roman"/>
          <w:sz w:val="24"/>
          <w:szCs w:val="24"/>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7F56DC" w:rsidRPr="0030649C" w14:paraId="38D22204" w14:textId="77777777" w:rsidTr="00784B8C">
        <w:trPr>
          <w:trHeight w:val="240"/>
        </w:trPr>
        <w:tc>
          <w:tcPr>
            <w:tcW w:w="9072" w:type="dxa"/>
          </w:tcPr>
          <w:p w14:paraId="72E5A34D" w14:textId="77777777" w:rsidR="007F56DC" w:rsidRPr="00977E04" w:rsidRDefault="007F56DC" w:rsidP="00784B8C">
            <w:pPr>
              <w:spacing w:after="0"/>
              <w:rPr>
                <w:rFonts w:ascii="Arial" w:eastAsia="Calibri" w:hAnsi="Arial" w:cs="Arial"/>
                <w:b/>
              </w:rPr>
            </w:pPr>
            <w:r w:rsidRPr="00977E04">
              <w:rPr>
                <w:rFonts w:ascii="Arial" w:eastAsia="Calibri" w:hAnsi="Arial" w:cs="Arial"/>
                <w:b/>
              </w:rPr>
              <w:t xml:space="preserve">Why study Higher Religious, Moral and Philosophical Studies? </w:t>
            </w:r>
          </w:p>
          <w:p w14:paraId="6EB6B136" w14:textId="77777777" w:rsidR="007F56DC" w:rsidRPr="00977E04" w:rsidRDefault="007F56DC" w:rsidP="00784B8C">
            <w:pPr>
              <w:spacing w:after="0" w:line="240" w:lineRule="auto"/>
              <w:rPr>
                <w:rFonts w:ascii="Arial" w:eastAsia="Calibri" w:hAnsi="Arial" w:cs="Arial"/>
                <w:b/>
              </w:rPr>
            </w:pPr>
          </w:p>
          <w:p w14:paraId="71B968B7" w14:textId="77777777" w:rsidR="007F56DC" w:rsidRPr="00977E04" w:rsidRDefault="007F56DC" w:rsidP="00784B8C">
            <w:pPr>
              <w:spacing w:after="0" w:line="240" w:lineRule="auto"/>
              <w:jc w:val="both"/>
              <w:rPr>
                <w:rFonts w:ascii="Arial" w:eastAsia="Calibri" w:hAnsi="Arial" w:cs="Arial"/>
              </w:rPr>
            </w:pPr>
            <w:r>
              <w:rPr>
                <w:rFonts w:ascii="Arial" w:eastAsia="Calibri" w:hAnsi="Arial" w:cs="Arial"/>
              </w:rPr>
              <w:t xml:space="preserve">In the Higher Religious </w:t>
            </w:r>
            <w:r w:rsidRPr="00977E04">
              <w:rPr>
                <w:rFonts w:ascii="Arial" w:eastAsia="Calibri" w:hAnsi="Arial" w:cs="Arial"/>
              </w:rPr>
              <w:t xml:space="preserve">Moral </w:t>
            </w:r>
            <w:r>
              <w:rPr>
                <w:rFonts w:ascii="Arial" w:eastAsia="Calibri" w:hAnsi="Arial" w:cs="Arial"/>
              </w:rPr>
              <w:t xml:space="preserve">and Philosophical Studies, </w:t>
            </w:r>
            <w:r w:rsidRPr="00977E04">
              <w:rPr>
                <w:rFonts w:ascii="Arial" w:eastAsia="Calibri" w:hAnsi="Arial" w:cs="Arial"/>
              </w:rPr>
              <w:t>students develop a philosophical</w:t>
            </w:r>
            <w:r>
              <w:rPr>
                <w:rFonts w:ascii="Arial" w:eastAsia="Calibri" w:hAnsi="Arial" w:cs="Arial"/>
              </w:rPr>
              <w:t>, critical and analytical</w:t>
            </w:r>
            <w:r w:rsidRPr="00977E04">
              <w:rPr>
                <w:rFonts w:ascii="Arial" w:eastAsia="Calibri" w:hAnsi="Arial" w:cs="Arial"/>
              </w:rPr>
              <w:t xml:space="preserve"> approach to the study of</w:t>
            </w:r>
            <w:r>
              <w:rPr>
                <w:rFonts w:ascii="Arial" w:eastAsia="Calibri" w:hAnsi="Arial" w:cs="Arial"/>
              </w:rPr>
              <w:t>:</w:t>
            </w:r>
            <w:r w:rsidRPr="00977E04">
              <w:rPr>
                <w:rFonts w:ascii="Arial" w:eastAsia="Calibri" w:hAnsi="Arial" w:cs="Arial"/>
              </w:rPr>
              <w:t xml:space="preserve"> </w:t>
            </w:r>
            <w:r>
              <w:rPr>
                <w:rFonts w:ascii="Arial" w:eastAsia="Calibri" w:hAnsi="Arial" w:cs="Arial"/>
              </w:rPr>
              <w:t>moral and ethical</w:t>
            </w:r>
            <w:r w:rsidRPr="00977E04">
              <w:rPr>
                <w:rFonts w:ascii="Arial" w:eastAsia="Calibri" w:hAnsi="Arial" w:cs="Arial"/>
              </w:rPr>
              <w:t xml:space="preserve"> issues and values which are of</w:t>
            </w:r>
            <w:r>
              <w:rPr>
                <w:rFonts w:ascii="Arial" w:eastAsia="Calibri" w:hAnsi="Arial" w:cs="Arial"/>
              </w:rPr>
              <w:t xml:space="preserve"> fundamental</w:t>
            </w:r>
            <w:r w:rsidRPr="00977E04">
              <w:rPr>
                <w:rFonts w:ascii="Arial" w:eastAsia="Calibri" w:hAnsi="Arial" w:cs="Arial"/>
              </w:rPr>
              <w:t xml:space="preserve"> </w:t>
            </w:r>
            <w:r>
              <w:rPr>
                <w:rFonts w:ascii="Arial" w:eastAsia="Calibri" w:hAnsi="Arial" w:cs="Arial"/>
              </w:rPr>
              <w:t xml:space="preserve">importance in the contemporary world. </w:t>
            </w:r>
            <w:r w:rsidRPr="00977E04">
              <w:rPr>
                <w:rFonts w:ascii="Arial" w:eastAsia="Calibri" w:hAnsi="Arial" w:cs="Arial"/>
              </w:rPr>
              <w:t>In</w:t>
            </w:r>
            <w:r>
              <w:rPr>
                <w:rFonts w:ascii="Arial" w:eastAsia="Calibri" w:hAnsi="Arial" w:cs="Arial"/>
              </w:rPr>
              <w:t xml:space="preserve"> undertaking</w:t>
            </w:r>
            <w:r w:rsidRPr="00977E04">
              <w:rPr>
                <w:rFonts w:ascii="Arial" w:eastAsia="Calibri" w:hAnsi="Arial" w:cs="Arial"/>
              </w:rPr>
              <w:t xml:space="preserve"> the course</w:t>
            </w:r>
            <w:r>
              <w:rPr>
                <w:rFonts w:ascii="Arial" w:eastAsia="Calibri" w:hAnsi="Arial" w:cs="Arial"/>
              </w:rPr>
              <w:t xml:space="preserve">, </w:t>
            </w:r>
            <w:r w:rsidRPr="00977E04">
              <w:rPr>
                <w:rFonts w:ascii="Arial" w:eastAsia="Calibri" w:hAnsi="Arial" w:cs="Arial"/>
              </w:rPr>
              <w:t>students will develop</w:t>
            </w:r>
            <w:r>
              <w:rPr>
                <w:rFonts w:ascii="Arial" w:eastAsia="Calibri" w:hAnsi="Arial" w:cs="Arial"/>
              </w:rPr>
              <w:t xml:space="preserve"> and reflect on their </w:t>
            </w:r>
            <w:r w:rsidRPr="00977E04">
              <w:rPr>
                <w:rFonts w:ascii="Arial" w:eastAsia="Calibri" w:hAnsi="Arial" w:cs="Arial"/>
              </w:rPr>
              <w:t>own personal beliefs and values,</w:t>
            </w:r>
            <w:r>
              <w:rPr>
                <w:rFonts w:ascii="Arial" w:eastAsia="Calibri" w:hAnsi="Arial" w:cs="Arial"/>
              </w:rPr>
              <w:t xml:space="preserve"> and those values and beliefs that underpin society.</w:t>
            </w:r>
            <w:r w:rsidRPr="00977E04">
              <w:rPr>
                <w:rFonts w:ascii="Arial" w:eastAsia="Calibri" w:hAnsi="Arial" w:cs="Arial"/>
              </w:rPr>
              <w:t xml:space="preserve"> Homework will be issued on a regular basis.</w:t>
            </w:r>
          </w:p>
          <w:p w14:paraId="70F3174F" w14:textId="77777777" w:rsidR="007F56DC" w:rsidRPr="00977E04" w:rsidRDefault="007F56DC" w:rsidP="00784B8C">
            <w:pPr>
              <w:spacing w:after="0" w:line="240" w:lineRule="auto"/>
              <w:jc w:val="both"/>
              <w:rPr>
                <w:rFonts w:ascii="Arial" w:eastAsia="Calibri" w:hAnsi="Arial" w:cs="Arial"/>
              </w:rPr>
            </w:pPr>
          </w:p>
        </w:tc>
      </w:tr>
      <w:tr w:rsidR="007F56DC" w:rsidRPr="0030649C" w14:paraId="6988C618" w14:textId="77777777" w:rsidTr="00784B8C">
        <w:trPr>
          <w:trHeight w:val="1273"/>
        </w:trPr>
        <w:tc>
          <w:tcPr>
            <w:tcW w:w="9072" w:type="dxa"/>
            <w:tcBorders>
              <w:bottom w:val="nil"/>
            </w:tcBorders>
          </w:tcPr>
          <w:p w14:paraId="706FD814" w14:textId="77777777" w:rsidR="007F56DC" w:rsidRPr="00977E04" w:rsidRDefault="007F56DC" w:rsidP="00784B8C">
            <w:pPr>
              <w:spacing w:after="0" w:line="240" w:lineRule="auto"/>
              <w:jc w:val="both"/>
              <w:rPr>
                <w:rFonts w:ascii="Arial" w:eastAsia="Calibri" w:hAnsi="Arial" w:cs="Arial"/>
              </w:rPr>
            </w:pPr>
            <w:r w:rsidRPr="00977E04">
              <w:rPr>
                <w:rFonts w:ascii="Arial" w:eastAsia="Calibri" w:hAnsi="Arial" w:cs="Arial"/>
                <w:b/>
              </w:rPr>
              <w:t>Course content</w:t>
            </w:r>
          </w:p>
          <w:p w14:paraId="0DC1754C" w14:textId="77777777" w:rsidR="007F56DC" w:rsidRPr="00977E04" w:rsidRDefault="007F56DC" w:rsidP="00784B8C">
            <w:pPr>
              <w:spacing w:after="0" w:line="240" w:lineRule="auto"/>
              <w:jc w:val="both"/>
              <w:rPr>
                <w:rFonts w:ascii="Arial" w:eastAsia="Calibri" w:hAnsi="Arial" w:cs="Arial"/>
              </w:rPr>
            </w:pPr>
          </w:p>
          <w:p w14:paraId="51BDAC2A" w14:textId="77777777" w:rsidR="007F56DC" w:rsidRPr="00977E04" w:rsidRDefault="007F56DC" w:rsidP="00784B8C">
            <w:pPr>
              <w:spacing w:after="0" w:line="240" w:lineRule="auto"/>
              <w:jc w:val="both"/>
              <w:rPr>
                <w:rFonts w:ascii="Arial" w:eastAsia="Calibri" w:hAnsi="Arial" w:cs="Arial"/>
                <w:b/>
              </w:rPr>
            </w:pPr>
            <w:r>
              <w:rPr>
                <w:rFonts w:ascii="Arial" w:eastAsia="Calibri" w:hAnsi="Arial" w:cs="Arial"/>
                <w:b/>
              </w:rPr>
              <w:t>World Religion</w:t>
            </w:r>
          </w:p>
          <w:p w14:paraId="7482B300" w14:textId="77777777" w:rsidR="007F56DC" w:rsidRPr="00977E04" w:rsidRDefault="007F56DC" w:rsidP="00784B8C">
            <w:pPr>
              <w:rPr>
                <w:rFonts w:ascii="Arial" w:hAnsi="Arial" w:cs="Arial"/>
              </w:rPr>
            </w:pPr>
            <w:r w:rsidRPr="00977E04">
              <w:rPr>
                <w:rFonts w:ascii="Arial" w:hAnsi="Arial" w:cs="Arial"/>
              </w:rPr>
              <w:t>The aim of this unit is to develop in-depth factual and philosophical knowledge and understanding of the impact of religion today. You will study some of the key beliefs and practices and demonstrate how these beliefs and practices are informed by religious sources, and the way these sources impact on the life of the followers.</w:t>
            </w:r>
          </w:p>
          <w:p w14:paraId="551A0ED8" w14:textId="77777777" w:rsidR="007F56DC" w:rsidRPr="00977E04" w:rsidRDefault="007F56DC" w:rsidP="00784B8C">
            <w:pPr>
              <w:spacing w:after="0" w:line="240" w:lineRule="auto"/>
              <w:jc w:val="both"/>
              <w:rPr>
                <w:rFonts w:ascii="Arial" w:eastAsia="Calibri" w:hAnsi="Arial" w:cs="Arial"/>
              </w:rPr>
            </w:pPr>
          </w:p>
          <w:p w14:paraId="63B85A72" w14:textId="77777777" w:rsidR="007F56DC" w:rsidRPr="00977E04" w:rsidRDefault="007F56DC" w:rsidP="00784B8C">
            <w:pPr>
              <w:spacing w:after="0" w:line="240" w:lineRule="auto"/>
              <w:jc w:val="both"/>
              <w:rPr>
                <w:rFonts w:ascii="Arial" w:eastAsia="Calibri" w:hAnsi="Arial" w:cs="Arial"/>
                <w:b/>
              </w:rPr>
            </w:pPr>
            <w:r>
              <w:rPr>
                <w:rFonts w:ascii="Arial" w:eastAsia="Calibri" w:hAnsi="Arial" w:cs="Arial"/>
                <w:b/>
              </w:rPr>
              <w:t xml:space="preserve">Morality and Belief: Religion medicine and the human body  </w:t>
            </w:r>
          </w:p>
          <w:p w14:paraId="3272A96C" w14:textId="77777777" w:rsidR="007F56DC" w:rsidRPr="00977E04" w:rsidRDefault="007F56DC" w:rsidP="00784B8C">
            <w:pPr>
              <w:rPr>
                <w:rFonts w:ascii="Arial" w:hAnsi="Arial" w:cs="Arial"/>
              </w:rPr>
            </w:pPr>
            <w:r w:rsidRPr="00977E04">
              <w:rPr>
                <w:rFonts w:ascii="Arial" w:hAnsi="Arial" w:cs="Arial"/>
              </w:rPr>
              <w:t>The aim of this unit is to evaluate and express well-structured views about contemporary moral questions and responses. You will develop factual and philosophical knowledge of the issues</w:t>
            </w:r>
            <w:r>
              <w:rPr>
                <w:rFonts w:ascii="Arial" w:hAnsi="Arial" w:cs="Arial"/>
              </w:rPr>
              <w:t xml:space="preserve"> and you will present balanced and critical analysis of the issues from</w:t>
            </w:r>
            <w:r w:rsidRPr="00977E04">
              <w:rPr>
                <w:rFonts w:ascii="Arial" w:hAnsi="Arial" w:cs="Arial"/>
              </w:rPr>
              <w:t xml:space="preserve"> the religious and non-religious </w:t>
            </w:r>
            <w:r>
              <w:rPr>
                <w:rFonts w:ascii="Arial" w:hAnsi="Arial" w:cs="Arial"/>
              </w:rPr>
              <w:t>perspectives</w:t>
            </w:r>
            <w:r w:rsidRPr="00977E04">
              <w:rPr>
                <w:rFonts w:ascii="Arial" w:hAnsi="Arial" w:cs="Arial"/>
              </w:rPr>
              <w:t>.</w:t>
            </w:r>
          </w:p>
          <w:p w14:paraId="73DA5E30" w14:textId="77777777" w:rsidR="007F56DC" w:rsidRPr="00977E04" w:rsidRDefault="007F56DC" w:rsidP="00784B8C">
            <w:pPr>
              <w:spacing w:after="0" w:line="240" w:lineRule="auto"/>
              <w:jc w:val="both"/>
              <w:rPr>
                <w:rFonts w:ascii="Arial" w:eastAsia="Calibri" w:hAnsi="Arial" w:cs="Arial"/>
              </w:rPr>
            </w:pPr>
          </w:p>
          <w:p w14:paraId="1B5C3BFE" w14:textId="77777777" w:rsidR="007F56DC" w:rsidRPr="00977E04" w:rsidRDefault="007F56DC" w:rsidP="00784B8C">
            <w:pPr>
              <w:spacing w:after="0" w:line="240" w:lineRule="auto"/>
              <w:rPr>
                <w:rFonts w:ascii="Arial" w:hAnsi="Arial" w:cs="Arial"/>
                <w:b/>
              </w:rPr>
            </w:pPr>
            <w:r w:rsidRPr="00977E04">
              <w:rPr>
                <w:rFonts w:ascii="Arial" w:hAnsi="Arial" w:cs="Arial"/>
                <w:b/>
              </w:rPr>
              <w:t>Religi</w:t>
            </w:r>
            <w:r>
              <w:rPr>
                <w:rFonts w:ascii="Arial" w:hAnsi="Arial" w:cs="Arial"/>
                <w:b/>
              </w:rPr>
              <w:t>ous and Philosophical Questions: Origins</w:t>
            </w:r>
          </w:p>
          <w:p w14:paraId="3C76501F" w14:textId="77777777" w:rsidR="007F56DC" w:rsidRPr="00977E04" w:rsidRDefault="007F56DC" w:rsidP="00784B8C">
            <w:pPr>
              <w:spacing w:after="0" w:line="240" w:lineRule="auto"/>
              <w:rPr>
                <w:rFonts w:ascii="Arial" w:hAnsi="Arial" w:cs="Arial"/>
              </w:rPr>
            </w:pPr>
            <w:r w:rsidRPr="00977E04">
              <w:rPr>
                <w:rFonts w:ascii="Arial" w:hAnsi="Arial" w:cs="Arial"/>
              </w:rPr>
              <w:t>The aim of this unit is to critically examine and analyse religious and philosophical questions and responses. You will develop in-depth factual knowledge and understanding of the questions raised and the religious and philosophical responses given.</w:t>
            </w:r>
          </w:p>
          <w:p w14:paraId="21EC8EBA" w14:textId="77777777" w:rsidR="007F56DC" w:rsidRPr="00977E04" w:rsidRDefault="007F56DC" w:rsidP="00784B8C">
            <w:pPr>
              <w:spacing w:after="0" w:line="240" w:lineRule="auto"/>
              <w:jc w:val="both"/>
              <w:rPr>
                <w:rFonts w:ascii="Arial" w:eastAsia="Calibri" w:hAnsi="Arial" w:cs="Arial"/>
              </w:rPr>
            </w:pPr>
          </w:p>
          <w:p w14:paraId="0B2C4AC4" w14:textId="77777777" w:rsidR="007F56DC" w:rsidRPr="00977E04" w:rsidRDefault="007F56DC" w:rsidP="00784B8C">
            <w:pPr>
              <w:spacing w:after="0" w:line="240" w:lineRule="auto"/>
              <w:jc w:val="both"/>
              <w:rPr>
                <w:rFonts w:ascii="Arial" w:eastAsia="Calibri" w:hAnsi="Arial" w:cs="Arial"/>
              </w:rPr>
            </w:pPr>
          </w:p>
          <w:p w14:paraId="3D3D08D6" w14:textId="77777777" w:rsidR="007F56DC" w:rsidRPr="00977E04" w:rsidRDefault="007F56DC" w:rsidP="00784B8C">
            <w:pPr>
              <w:spacing w:after="0" w:line="240" w:lineRule="auto"/>
              <w:jc w:val="both"/>
              <w:rPr>
                <w:rFonts w:ascii="Arial" w:eastAsia="Calibri" w:hAnsi="Arial" w:cs="Arial"/>
              </w:rPr>
            </w:pPr>
          </w:p>
        </w:tc>
      </w:tr>
      <w:tr w:rsidR="007F56DC" w:rsidRPr="0030649C" w14:paraId="48C836C9" w14:textId="77777777" w:rsidTr="00784B8C">
        <w:trPr>
          <w:trHeight w:val="358"/>
        </w:trPr>
        <w:tc>
          <w:tcPr>
            <w:tcW w:w="9072" w:type="dxa"/>
          </w:tcPr>
          <w:p w14:paraId="3F246414" w14:textId="77777777" w:rsidR="007F56DC" w:rsidRPr="00977E04" w:rsidRDefault="007F56DC" w:rsidP="00784B8C">
            <w:pPr>
              <w:spacing w:after="0" w:line="240" w:lineRule="auto"/>
              <w:jc w:val="both"/>
              <w:rPr>
                <w:rFonts w:ascii="Arial" w:eastAsia="Calibri" w:hAnsi="Arial" w:cs="Arial"/>
                <w:b/>
              </w:rPr>
            </w:pPr>
            <w:r w:rsidRPr="00977E04">
              <w:rPr>
                <w:rFonts w:ascii="Arial" w:eastAsia="Calibri" w:hAnsi="Arial" w:cs="Arial"/>
                <w:b/>
              </w:rPr>
              <w:t>Assessment</w:t>
            </w:r>
          </w:p>
          <w:p w14:paraId="7220398A" w14:textId="77777777" w:rsidR="007F56DC" w:rsidRPr="00977E04" w:rsidRDefault="007F56DC" w:rsidP="00784B8C">
            <w:pPr>
              <w:spacing w:after="0" w:line="240" w:lineRule="auto"/>
              <w:jc w:val="both"/>
              <w:rPr>
                <w:rFonts w:ascii="Arial" w:eastAsia="Calibri" w:hAnsi="Arial" w:cs="Arial"/>
                <w:b/>
              </w:rPr>
            </w:pPr>
          </w:p>
          <w:p w14:paraId="594C6103" w14:textId="77777777" w:rsidR="007F56DC" w:rsidRPr="00977E04" w:rsidRDefault="007F56DC" w:rsidP="00784B8C">
            <w:pPr>
              <w:rPr>
                <w:rFonts w:ascii="Arial" w:hAnsi="Arial" w:cs="Arial"/>
              </w:rPr>
            </w:pPr>
            <w:r w:rsidRPr="00977E04">
              <w:rPr>
                <w:rFonts w:ascii="Arial" w:hAnsi="Arial" w:cs="Arial"/>
              </w:rPr>
              <w:t>You will be required to choose a religious, moral or philosophical question or issue which will enable you to demonstrate your knowledge of the contemporary role of religion. You will research the question or issue demonstrating your knowledge, understanding and analysis of the question or issue</w:t>
            </w:r>
          </w:p>
          <w:p w14:paraId="62328FEC" w14:textId="77777777" w:rsidR="007F56DC" w:rsidRPr="00977E04" w:rsidRDefault="007F56DC" w:rsidP="00784B8C">
            <w:pPr>
              <w:spacing w:after="0" w:line="240" w:lineRule="auto"/>
              <w:rPr>
                <w:rFonts w:ascii="Arial" w:eastAsia="Calibri" w:hAnsi="Arial" w:cs="Arial"/>
                <w:b/>
              </w:rPr>
            </w:pPr>
          </w:p>
        </w:tc>
      </w:tr>
      <w:tr w:rsidR="007F56DC" w:rsidRPr="0030649C" w14:paraId="3818F986" w14:textId="77777777" w:rsidTr="00784B8C">
        <w:trPr>
          <w:trHeight w:val="358"/>
        </w:trPr>
        <w:tc>
          <w:tcPr>
            <w:tcW w:w="9072" w:type="dxa"/>
          </w:tcPr>
          <w:p w14:paraId="43EAA5FF" w14:textId="77777777" w:rsidR="007F56DC" w:rsidRPr="00977E04" w:rsidRDefault="007F56DC" w:rsidP="00784B8C">
            <w:pPr>
              <w:rPr>
                <w:rFonts w:ascii="Arial" w:hAnsi="Arial" w:cs="Arial"/>
                <w:b/>
              </w:rPr>
            </w:pPr>
            <w:r w:rsidRPr="00977E04">
              <w:rPr>
                <w:rFonts w:ascii="Arial" w:hAnsi="Arial" w:cs="Arial"/>
                <w:b/>
              </w:rPr>
              <w:t>Developing Skills:</w:t>
            </w:r>
          </w:p>
          <w:p w14:paraId="1BEEED79" w14:textId="77777777" w:rsidR="007F56DC" w:rsidRPr="00977E04" w:rsidRDefault="007F56DC" w:rsidP="00784B8C">
            <w:pPr>
              <w:rPr>
                <w:rFonts w:ascii="Arial" w:hAnsi="Arial" w:cs="Arial"/>
              </w:rPr>
            </w:pPr>
            <w:r w:rsidRPr="00977E04">
              <w:rPr>
                <w:rFonts w:ascii="Arial" w:hAnsi="Arial" w:cs="Arial"/>
              </w:rPr>
              <w:t>The cou</w:t>
            </w:r>
            <w:r>
              <w:rPr>
                <w:rFonts w:ascii="Arial" w:hAnsi="Arial" w:cs="Arial"/>
              </w:rPr>
              <w:t>r</w:t>
            </w:r>
            <w:r w:rsidRPr="00977E04">
              <w:rPr>
                <w:rFonts w:ascii="Arial" w:hAnsi="Arial" w:cs="Arial"/>
              </w:rPr>
              <w:t>se provides considerable opportunities to further develop your skill in: reading, writing and personal learning. You will be required to use different sources, to evaluate, analyse and apply the sources to the life of the follower.</w:t>
            </w:r>
          </w:p>
        </w:tc>
      </w:tr>
    </w:tbl>
    <w:p w14:paraId="312956DB" w14:textId="77777777" w:rsidR="00656921" w:rsidRPr="0030649C" w:rsidRDefault="00656921" w:rsidP="00656921">
      <w:pPr>
        <w:spacing w:after="0" w:line="240" w:lineRule="auto"/>
        <w:rPr>
          <w:rFonts w:ascii="Times New Roman" w:eastAsia="Calibri" w:hAnsi="Times New Roman" w:cs="Times New Roman"/>
          <w:sz w:val="20"/>
          <w:szCs w:val="20"/>
          <w:lang w:val="en-US"/>
        </w:rPr>
      </w:pPr>
    </w:p>
    <w:p w14:paraId="19F5ECD9" w14:textId="77777777" w:rsidR="00656921" w:rsidRPr="0030649C" w:rsidRDefault="00656921" w:rsidP="00656921">
      <w:pPr>
        <w:spacing w:after="0" w:line="240" w:lineRule="auto"/>
        <w:rPr>
          <w:rFonts w:ascii="Times New Roman" w:eastAsia="Calibri" w:hAnsi="Times New Roman" w:cs="Times New Roman"/>
          <w:sz w:val="20"/>
          <w:szCs w:val="20"/>
          <w:lang w:val="en-US"/>
        </w:rPr>
      </w:pPr>
    </w:p>
    <w:p w14:paraId="0A8BF9C8" w14:textId="77777777" w:rsidR="00656921" w:rsidRDefault="00656921" w:rsidP="00656921">
      <w:pPr>
        <w:spacing w:after="0" w:line="240" w:lineRule="auto"/>
        <w:rPr>
          <w:rFonts w:ascii="Arial" w:hAnsi="Arial" w:cs="Arial"/>
        </w:rPr>
      </w:pPr>
    </w:p>
    <w:p w14:paraId="36FA22EE" w14:textId="77777777" w:rsidR="008F6FEF" w:rsidRDefault="008F6FEF" w:rsidP="00656921">
      <w:pPr>
        <w:spacing w:after="0" w:line="240" w:lineRule="auto"/>
        <w:rPr>
          <w:rFonts w:ascii="Arial" w:hAnsi="Arial" w:cs="Arial"/>
        </w:rPr>
      </w:pPr>
    </w:p>
    <w:p w14:paraId="351AE3EC" w14:textId="77777777" w:rsidR="008F6FEF" w:rsidRDefault="008F6FEF" w:rsidP="00656921">
      <w:pPr>
        <w:spacing w:after="0" w:line="240" w:lineRule="auto"/>
        <w:rPr>
          <w:rFonts w:ascii="Arial" w:hAnsi="Arial" w:cs="Arial"/>
        </w:rPr>
      </w:pPr>
    </w:p>
    <w:p w14:paraId="63A697F1" w14:textId="77777777" w:rsidR="008F6FEF" w:rsidRDefault="008F6FEF" w:rsidP="00656921">
      <w:pPr>
        <w:spacing w:after="0" w:line="240" w:lineRule="auto"/>
        <w:rPr>
          <w:rFonts w:ascii="Arial" w:hAnsi="Arial" w:cs="Arial"/>
        </w:rPr>
      </w:pPr>
    </w:p>
    <w:p w14:paraId="091FF622" w14:textId="77777777" w:rsidR="008F6FEF" w:rsidRDefault="008F6FEF" w:rsidP="00656921">
      <w:pPr>
        <w:spacing w:after="0" w:line="240" w:lineRule="auto"/>
        <w:rPr>
          <w:rFonts w:ascii="Arial" w:hAnsi="Arial" w:cs="Arial"/>
        </w:rPr>
      </w:pPr>
    </w:p>
    <w:p w14:paraId="2A323A50" w14:textId="77777777" w:rsidR="008F6FEF" w:rsidRDefault="008F6FEF" w:rsidP="00656921">
      <w:pPr>
        <w:spacing w:after="0" w:line="240" w:lineRule="auto"/>
        <w:rPr>
          <w:rFonts w:ascii="Arial" w:hAnsi="Arial" w:cs="Arial"/>
        </w:rPr>
      </w:pPr>
    </w:p>
    <w:p w14:paraId="63F3DF3C" w14:textId="77777777" w:rsidR="000A387A" w:rsidRDefault="000A387A" w:rsidP="00656921">
      <w:pPr>
        <w:spacing w:after="0" w:line="240" w:lineRule="auto"/>
        <w:rPr>
          <w:rFonts w:ascii="Arial" w:hAnsi="Arial" w:cs="Arial"/>
        </w:rPr>
      </w:pPr>
    </w:p>
    <w:p w14:paraId="1DC7E846" w14:textId="77777777" w:rsidR="008F6FEF" w:rsidRDefault="008F6FEF" w:rsidP="00656921">
      <w:pPr>
        <w:spacing w:after="0" w:line="240" w:lineRule="auto"/>
        <w:rPr>
          <w:rFonts w:ascii="Arial" w:hAnsi="Arial" w:cs="Arial"/>
        </w:rPr>
      </w:pPr>
    </w:p>
    <w:p w14:paraId="1926995A" w14:textId="77777777" w:rsidR="004E2BFC" w:rsidRDefault="004E2BFC" w:rsidP="004E2BFC">
      <w:pPr>
        <w:spacing w:after="0" w:line="240" w:lineRule="auto"/>
        <w:rPr>
          <w:rFonts w:ascii="Arial" w:hAnsi="Arial" w:cs="Arial"/>
          <w:b/>
        </w:rPr>
      </w:pPr>
    </w:p>
    <w:p w14:paraId="78D5D5F4" w14:textId="77777777" w:rsidR="007E7F1B" w:rsidRDefault="007E7F1B" w:rsidP="00A11B6F">
      <w:pPr>
        <w:spacing w:after="0" w:line="240" w:lineRule="auto"/>
        <w:jc w:val="center"/>
        <w:rPr>
          <w:rFonts w:ascii="Arial" w:eastAsia="Calibri" w:hAnsi="Arial" w:cs="Arial"/>
          <w:b/>
          <w:sz w:val="24"/>
          <w:szCs w:val="24"/>
        </w:rPr>
      </w:pPr>
    </w:p>
    <w:p w14:paraId="3E7DDDB0" w14:textId="77777777" w:rsidR="00503261" w:rsidRDefault="00503261" w:rsidP="00A11B6F">
      <w:pPr>
        <w:spacing w:after="0" w:line="240" w:lineRule="auto"/>
        <w:jc w:val="center"/>
        <w:rPr>
          <w:rFonts w:ascii="Arial" w:eastAsia="Calibri" w:hAnsi="Arial" w:cs="Arial"/>
          <w:b/>
          <w:sz w:val="24"/>
          <w:szCs w:val="24"/>
        </w:rPr>
      </w:pPr>
    </w:p>
    <w:p w14:paraId="3D002586" w14:textId="77777777" w:rsidR="000933FF" w:rsidRPr="0030649C" w:rsidRDefault="000933FF" w:rsidP="000933FF">
      <w:pPr>
        <w:spacing w:after="0" w:line="240" w:lineRule="auto"/>
        <w:jc w:val="center"/>
        <w:rPr>
          <w:rFonts w:ascii="Arial" w:eastAsia="Calibri" w:hAnsi="Arial" w:cs="Arial"/>
          <w:b/>
          <w:sz w:val="24"/>
          <w:szCs w:val="24"/>
        </w:rPr>
      </w:pPr>
      <w:r>
        <w:rPr>
          <w:rFonts w:ascii="Arial" w:eastAsia="Calibri" w:hAnsi="Arial" w:cs="Arial"/>
          <w:b/>
          <w:sz w:val="24"/>
          <w:szCs w:val="24"/>
        </w:rPr>
        <w:lastRenderedPageBreak/>
        <w:t>PSYCHOLOGY</w:t>
      </w:r>
      <w:r w:rsidRPr="0030649C">
        <w:rPr>
          <w:rFonts w:ascii="Arial" w:eastAsia="Calibri" w:hAnsi="Arial" w:cs="Arial"/>
          <w:b/>
          <w:sz w:val="24"/>
          <w:szCs w:val="24"/>
        </w:rPr>
        <w:t xml:space="preserve"> </w:t>
      </w:r>
      <w:r>
        <w:rPr>
          <w:rFonts w:ascii="Arial" w:eastAsia="Calibri" w:hAnsi="Arial" w:cs="Arial"/>
          <w:b/>
          <w:sz w:val="24"/>
          <w:szCs w:val="24"/>
        </w:rPr>
        <w:t>–</w:t>
      </w:r>
      <w:r w:rsidRPr="0030649C">
        <w:rPr>
          <w:rFonts w:ascii="Arial" w:eastAsia="Calibri" w:hAnsi="Arial" w:cs="Arial"/>
          <w:b/>
          <w:sz w:val="24"/>
          <w:szCs w:val="24"/>
        </w:rPr>
        <w:t xml:space="preserve"> </w:t>
      </w:r>
      <w:r>
        <w:rPr>
          <w:rFonts w:ascii="Arial" w:eastAsia="Calibri" w:hAnsi="Arial" w:cs="Arial"/>
          <w:b/>
          <w:sz w:val="24"/>
          <w:szCs w:val="24"/>
        </w:rPr>
        <w:t>HIGHER</w:t>
      </w:r>
    </w:p>
    <w:p w14:paraId="49AC56FA" w14:textId="77777777" w:rsidR="000933FF" w:rsidRPr="00A16DB0" w:rsidRDefault="000933FF" w:rsidP="000933FF">
      <w:pPr>
        <w:spacing w:after="0" w:line="240" w:lineRule="auto"/>
        <w:jc w:val="center"/>
        <w:rPr>
          <w:rFonts w:ascii="Arial" w:eastAsia="Calibri" w:hAnsi="Arial" w:cs="Arial"/>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0933FF" w:rsidRPr="0030649C" w14:paraId="3B71EA92" w14:textId="77777777" w:rsidTr="00FA3F84">
        <w:trPr>
          <w:trHeight w:val="240"/>
        </w:trPr>
        <w:tc>
          <w:tcPr>
            <w:tcW w:w="9072" w:type="dxa"/>
          </w:tcPr>
          <w:p w14:paraId="739191BB" w14:textId="77777777" w:rsidR="000933FF" w:rsidRDefault="000933FF" w:rsidP="00FA3F84">
            <w:pPr>
              <w:spacing w:after="0" w:line="240" w:lineRule="auto"/>
              <w:rPr>
                <w:rFonts w:ascii="Arial" w:eastAsia="Calibri" w:hAnsi="Arial" w:cs="Arial"/>
                <w:b/>
              </w:rPr>
            </w:pPr>
            <w:r>
              <w:rPr>
                <w:rFonts w:ascii="Arial" w:eastAsia="Calibri" w:hAnsi="Arial" w:cs="Arial"/>
                <w:b/>
              </w:rPr>
              <w:t>Why study Higher Psychology?</w:t>
            </w:r>
          </w:p>
          <w:p w14:paraId="329095C4" w14:textId="77777777" w:rsidR="000933FF" w:rsidRDefault="000933FF" w:rsidP="00FA3F84">
            <w:pPr>
              <w:spacing w:after="0" w:line="240" w:lineRule="auto"/>
              <w:rPr>
                <w:rFonts w:ascii="Arial" w:eastAsia="Calibri" w:hAnsi="Arial" w:cs="Arial"/>
                <w:b/>
              </w:rPr>
            </w:pPr>
          </w:p>
          <w:p w14:paraId="6FCE4A28" w14:textId="77777777" w:rsidR="000933FF" w:rsidRPr="00273B8B" w:rsidRDefault="000933FF" w:rsidP="00FA3F84">
            <w:pPr>
              <w:spacing w:after="0" w:line="240" w:lineRule="auto"/>
              <w:jc w:val="both"/>
              <w:rPr>
                <w:rFonts w:ascii="Arial" w:eastAsia="Calibri" w:hAnsi="Arial" w:cs="Arial"/>
                <w:lang w:val="en-US"/>
              </w:rPr>
            </w:pPr>
            <w:r w:rsidRPr="00656921">
              <w:rPr>
                <w:rFonts w:ascii="Arial" w:eastAsia="Calibri" w:hAnsi="Arial" w:cs="Arial"/>
                <w:lang w:val="en-US"/>
              </w:rPr>
              <w:t xml:space="preserve">In the Higher </w:t>
            </w:r>
            <w:r>
              <w:rPr>
                <w:rFonts w:ascii="Arial" w:eastAsia="Calibri" w:hAnsi="Arial" w:cs="Arial"/>
                <w:lang w:val="en-US"/>
              </w:rPr>
              <w:t>Psychology</w:t>
            </w:r>
            <w:r w:rsidRPr="00656921">
              <w:rPr>
                <w:rFonts w:ascii="Arial" w:eastAsia="Calibri" w:hAnsi="Arial" w:cs="Arial"/>
                <w:lang w:val="en-US"/>
              </w:rPr>
              <w:t xml:space="preserve"> course</w:t>
            </w:r>
            <w:r>
              <w:rPr>
                <w:rFonts w:ascii="Arial" w:eastAsia="Calibri" w:hAnsi="Arial" w:cs="Arial"/>
                <w:lang w:val="en-US"/>
              </w:rPr>
              <w:t>,</w:t>
            </w:r>
            <w:r w:rsidRPr="00656921">
              <w:rPr>
                <w:rFonts w:ascii="Arial" w:eastAsia="Calibri" w:hAnsi="Arial" w:cs="Arial"/>
                <w:lang w:val="en-US"/>
              </w:rPr>
              <w:t xml:space="preserve"> students develop </w:t>
            </w:r>
            <w:r w:rsidRPr="00273B8B">
              <w:rPr>
                <w:rFonts w:ascii="Arial" w:hAnsi="Arial" w:cs="Arial"/>
              </w:rPr>
              <w:t>the ability to analyse psychological explanations for individual and social behaviour. Psychology provides candidates with opportunities to find out about some of the ways that thoughts and emotions can affect how we feel and behave.</w:t>
            </w:r>
          </w:p>
          <w:p w14:paraId="57FFC515" w14:textId="77777777" w:rsidR="000933FF" w:rsidRDefault="000933FF" w:rsidP="00FA3F84">
            <w:pPr>
              <w:autoSpaceDE w:val="0"/>
              <w:autoSpaceDN w:val="0"/>
              <w:adjustRightInd w:val="0"/>
              <w:spacing w:after="0" w:line="240" w:lineRule="auto"/>
              <w:rPr>
                <w:rFonts w:ascii="Arial" w:eastAsiaTheme="minorHAnsi" w:hAnsi="Arial" w:cs="Arial"/>
                <w:color w:val="000000"/>
              </w:rPr>
            </w:pPr>
          </w:p>
          <w:p w14:paraId="0A38ADD8" w14:textId="77777777" w:rsidR="000933FF" w:rsidRPr="002179A9" w:rsidRDefault="000933FF" w:rsidP="00FA3F84">
            <w:pPr>
              <w:autoSpaceDE w:val="0"/>
              <w:autoSpaceDN w:val="0"/>
              <w:adjustRightInd w:val="0"/>
              <w:spacing w:after="0" w:line="240" w:lineRule="auto"/>
              <w:jc w:val="both"/>
              <w:rPr>
                <w:rFonts w:ascii="Arial" w:eastAsiaTheme="minorHAnsi" w:hAnsi="Arial" w:cs="Arial"/>
                <w:color w:val="000000"/>
              </w:rPr>
            </w:pPr>
            <w:r w:rsidRPr="002179A9">
              <w:rPr>
                <w:rFonts w:ascii="Arial" w:hAnsi="Arial" w:cs="Arial"/>
              </w:rPr>
              <w:t>The course is suitable for all candidates with an interest in finding out more about the human mind and behaviour. Candidates should be interested in developing their thinking, research and communication skills. They do not need to have prior experience of studying psychology.</w:t>
            </w:r>
            <w:r>
              <w:rPr>
                <w:rFonts w:ascii="Arial" w:hAnsi="Arial" w:cs="Arial"/>
              </w:rPr>
              <w:t xml:space="preserve"> This is however, an S6 only subject and they will need to have achieved Higher English in S5 to study this higher.</w:t>
            </w:r>
          </w:p>
        </w:tc>
      </w:tr>
      <w:tr w:rsidR="000933FF" w:rsidRPr="0030649C" w14:paraId="2E138506" w14:textId="77777777" w:rsidTr="00FA3F84">
        <w:trPr>
          <w:trHeight w:val="2316"/>
        </w:trPr>
        <w:tc>
          <w:tcPr>
            <w:tcW w:w="9072" w:type="dxa"/>
            <w:tcBorders>
              <w:bottom w:val="nil"/>
            </w:tcBorders>
          </w:tcPr>
          <w:p w14:paraId="1C40B83C" w14:textId="77777777" w:rsidR="000933FF" w:rsidRPr="0030649C" w:rsidRDefault="000933FF" w:rsidP="00FA3F84">
            <w:pPr>
              <w:spacing w:after="0" w:line="240" w:lineRule="auto"/>
              <w:jc w:val="both"/>
              <w:rPr>
                <w:rFonts w:ascii="Arial" w:eastAsia="Calibri" w:hAnsi="Arial" w:cs="Arial"/>
              </w:rPr>
            </w:pPr>
            <w:r>
              <w:rPr>
                <w:rFonts w:ascii="Arial" w:eastAsia="Calibri" w:hAnsi="Arial" w:cs="Arial"/>
                <w:b/>
              </w:rPr>
              <w:t>Course details</w:t>
            </w:r>
          </w:p>
          <w:p w14:paraId="79E89D6D" w14:textId="77777777" w:rsidR="000933FF" w:rsidRPr="00656921" w:rsidRDefault="000933FF" w:rsidP="00FA3F84">
            <w:pPr>
              <w:spacing w:after="0" w:line="240" w:lineRule="auto"/>
              <w:jc w:val="both"/>
              <w:rPr>
                <w:rFonts w:ascii="Arial" w:eastAsia="Calibri" w:hAnsi="Arial" w:cs="Arial"/>
              </w:rPr>
            </w:pPr>
            <w:r w:rsidRPr="00656921">
              <w:rPr>
                <w:rFonts w:ascii="Arial" w:eastAsia="Calibri" w:hAnsi="Arial" w:cs="Arial"/>
              </w:rPr>
              <w:t xml:space="preserve">The course has </w:t>
            </w:r>
            <w:r>
              <w:rPr>
                <w:rFonts w:ascii="Arial" w:eastAsia="Calibri" w:hAnsi="Arial" w:cs="Arial"/>
              </w:rPr>
              <w:t>2</w:t>
            </w:r>
            <w:r w:rsidRPr="00656921">
              <w:rPr>
                <w:rFonts w:ascii="Arial" w:eastAsia="Calibri" w:hAnsi="Arial" w:cs="Arial"/>
              </w:rPr>
              <w:t xml:space="preserve"> mandatory units:</w:t>
            </w:r>
          </w:p>
          <w:p w14:paraId="6BEC514F" w14:textId="77777777" w:rsidR="000933FF" w:rsidRDefault="000933FF" w:rsidP="00FA3F84">
            <w:pPr>
              <w:spacing w:after="0" w:line="240" w:lineRule="auto"/>
              <w:jc w:val="both"/>
              <w:rPr>
                <w:rFonts w:ascii="Arial" w:eastAsia="Calibri" w:hAnsi="Arial" w:cs="Arial"/>
              </w:rPr>
            </w:pPr>
          </w:p>
          <w:p w14:paraId="63F8477F" w14:textId="77777777" w:rsidR="000933FF" w:rsidRDefault="000933FF" w:rsidP="00FA3F84">
            <w:pPr>
              <w:spacing w:after="0" w:line="240" w:lineRule="auto"/>
              <w:jc w:val="both"/>
              <w:rPr>
                <w:rFonts w:ascii="Arial" w:eastAsia="Calibri" w:hAnsi="Arial" w:cs="Arial"/>
              </w:rPr>
            </w:pPr>
            <w:r w:rsidRPr="0059503F">
              <w:rPr>
                <w:rFonts w:ascii="Arial" w:eastAsia="Calibri" w:hAnsi="Arial" w:cs="Arial"/>
                <w:b/>
                <w:bCs/>
                <w:u w:val="single"/>
              </w:rPr>
              <w:t>Individual Behaviour:</w:t>
            </w:r>
            <w:r w:rsidRPr="002179A9">
              <w:rPr>
                <w:rFonts w:ascii="Arial" w:eastAsia="Calibri" w:hAnsi="Arial" w:cs="Arial"/>
              </w:rPr>
              <w:t xml:space="preserve"> </w:t>
            </w:r>
            <w:r>
              <w:rPr>
                <w:rFonts w:ascii="Arial" w:eastAsia="Calibri" w:hAnsi="Arial" w:cs="Arial"/>
              </w:rPr>
              <w:t xml:space="preserve">We study two sub-topics in this area: </w:t>
            </w:r>
            <w:r w:rsidRPr="002179A9">
              <w:rPr>
                <w:rFonts w:ascii="Arial" w:eastAsia="Calibri" w:hAnsi="Arial" w:cs="Arial"/>
              </w:rPr>
              <w:t>Sleep and Dreams and Stress</w:t>
            </w:r>
            <w:r>
              <w:rPr>
                <w:rFonts w:ascii="Arial" w:eastAsia="Calibri" w:hAnsi="Arial" w:cs="Arial"/>
              </w:rPr>
              <w:t>.</w:t>
            </w:r>
          </w:p>
          <w:p w14:paraId="46DBC075" w14:textId="77777777" w:rsidR="000933FF" w:rsidRDefault="000933FF" w:rsidP="00FA3F84">
            <w:pPr>
              <w:spacing w:after="0" w:line="240" w:lineRule="auto"/>
              <w:jc w:val="both"/>
              <w:rPr>
                <w:rFonts w:ascii="Arial" w:eastAsia="Calibri" w:hAnsi="Arial" w:cs="Arial"/>
              </w:rPr>
            </w:pPr>
          </w:p>
          <w:p w14:paraId="777322DD" w14:textId="77777777" w:rsidR="000933FF" w:rsidRDefault="000933FF" w:rsidP="00FA3F84">
            <w:pPr>
              <w:spacing w:after="0" w:line="240" w:lineRule="auto"/>
              <w:jc w:val="both"/>
              <w:rPr>
                <w:rFonts w:ascii="Arial" w:eastAsia="Calibri" w:hAnsi="Arial" w:cs="Arial"/>
              </w:rPr>
            </w:pPr>
            <w:r w:rsidRPr="0059503F">
              <w:rPr>
                <w:rFonts w:ascii="Arial" w:eastAsia="Calibri" w:hAnsi="Arial" w:cs="Arial"/>
                <w:b/>
                <w:bCs/>
                <w:u w:val="single"/>
              </w:rPr>
              <w:t>Social Behaviour:</w:t>
            </w:r>
            <w:r>
              <w:rPr>
                <w:rFonts w:ascii="Arial" w:eastAsia="Calibri" w:hAnsi="Arial" w:cs="Arial"/>
              </w:rPr>
              <w:t xml:space="preserve"> We study two sub-topics in this area: Conformity and Obedience and Social Relationships</w:t>
            </w:r>
          </w:p>
          <w:p w14:paraId="170D7ABD" w14:textId="77777777" w:rsidR="000933FF" w:rsidRDefault="000933FF" w:rsidP="00FA3F84">
            <w:pPr>
              <w:spacing w:after="0" w:line="240" w:lineRule="auto"/>
              <w:jc w:val="both"/>
              <w:rPr>
                <w:rFonts w:ascii="Arial" w:eastAsia="Calibri" w:hAnsi="Arial" w:cs="Arial"/>
              </w:rPr>
            </w:pPr>
          </w:p>
          <w:p w14:paraId="7B2A6146" w14:textId="77777777" w:rsidR="000933FF" w:rsidRPr="0059503F" w:rsidRDefault="000933FF" w:rsidP="00FA3F84">
            <w:pPr>
              <w:spacing w:after="0" w:line="240" w:lineRule="auto"/>
              <w:jc w:val="both"/>
              <w:rPr>
                <w:rFonts w:ascii="Arial" w:eastAsia="Calibri" w:hAnsi="Arial" w:cs="Arial"/>
                <w:b/>
                <w:bCs/>
              </w:rPr>
            </w:pPr>
            <w:r w:rsidRPr="0059503F">
              <w:rPr>
                <w:rFonts w:ascii="Arial" w:eastAsia="Calibri" w:hAnsi="Arial" w:cs="Arial"/>
                <w:b/>
                <w:bCs/>
              </w:rPr>
              <w:t>Research:</w:t>
            </w:r>
          </w:p>
          <w:p w14:paraId="23E2B89C" w14:textId="77777777" w:rsidR="000933FF" w:rsidRPr="002179A9" w:rsidRDefault="000933FF" w:rsidP="00FA3F84">
            <w:pPr>
              <w:spacing w:after="0" w:line="240" w:lineRule="auto"/>
              <w:jc w:val="both"/>
              <w:rPr>
                <w:rFonts w:ascii="Arial" w:eastAsia="Calibri" w:hAnsi="Arial" w:cs="Arial"/>
              </w:rPr>
            </w:pPr>
            <w:r>
              <w:rPr>
                <w:rFonts w:ascii="Arial" w:eastAsia="Calibri" w:hAnsi="Arial" w:cs="Arial"/>
              </w:rPr>
              <w:t xml:space="preserve">Although this area is not examined upon, </w:t>
            </w:r>
            <w:r w:rsidRPr="0059503F">
              <w:rPr>
                <w:rFonts w:ascii="Arial" w:hAnsi="Arial" w:cs="Arial"/>
              </w:rPr>
              <w:t>questions relating to research can be asked in the individual and social behaviour sections of the question paper. In addition, candidates must carry out research for the assignment.</w:t>
            </w:r>
          </w:p>
          <w:p w14:paraId="4BD10E04" w14:textId="77777777" w:rsidR="000933FF" w:rsidRPr="0078357B" w:rsidRDefault="000933FF" w:rsidP="00FA3F84">
            <w:pPr>
              <w:spacing w:after="0" w:line="240" w:lineRule="auto"/>
              <w:jc w:val="both"/>
              <w:rPr>
                <w:rFonts w:ascii="Arial" w:eastAsia="Calibri" w:hAnsi="Arial" w:cs="Arial"/>
              </w:rPr>
            </w:pPr>
          </w:p>
        </w:tc>
      </w:tr>
      <w:tr w:rsidR="000933FF" w:rsidRPr="0030649C" w14:paraId="3C6E446A" w14:textId="77777777" w:rsidTr="00FA3F84">
        <w:trPr>
          <w:trHeight w:val="358"/>
        </w:trPr>
        <w:tc>
          <w:tcPr>
            <w:tcW w:w="9072" w:type="dxa"/>
          </w:tcPr>
          <w:p w14:paraId="3DE2FB4A" w14:textId="77777777" w:rsidR="000933FF" w:rsidRPr="006B46FF" w:rsidRDefault="000933FF" w:rsidP="00FA3F84">
            <w:pPr>
              <w:spacing w:after="0" w:line="240" w:lineRule="auto"/>
              <w:jc w:val="both"/>
              <w:rPr>
                <w:rFonts w:ascii="Arial" w:eastAsia="Calibri" w:hAnsi="Arial" w:cs="Arial"/>
                <w:b/>
                <w:lang w:val="en-US"/>
              </w:rPr>
            </w:pPr>
            <w:r>
              <w:rPr>
                <w:rFonts w:ascii="Arial" w:eastAsia="Calibri" w:hAnsi="Arial" w:cs="Arial"/>
                <w:b/>
                <w:lang w:val="en-US"/>
              </w:rPr>
              <w:t>Assessment</w:t>
            </w:r>
          </w:p>
          <w:p w14:paraId="47CF23FE" w14:textId="77777777" w:rsidR="000933FF" w:rsidRDefault="000933FF" w:rsidP="00FA3F84">
            <w:pPr>
              <w:spacing w:after="0" w:line="240" w:lineRule="auto"/>
              <w:jc w:val="both"/>
              <w:rPr>
                <w:rFonts w:ascii="Arial" w:eastAsia="Calibri" w:hAnsi="Arial" w:cs="Arial"/>
                <w:lang w:val="en-US"/>
              </w:rPr>
            </w:pPr>
          </w:p>
          <w:p w14:paraId="70A4A681" w14:textId="77777777" w:rsidR="000933FF" w:rsidRPr="00846121" w:rsidRDefault="000933FF" w:rsidP="00FA3F84">
            <w:pPr>
              <w:spacing w:after="0" w:line="240" w:lineRule="auto"/>
              <w:jc w:val="both"/>
              <w:rPr>
                <w:rFonts w:ascii="Arial" w:eastAsia="Calibri" w:hAnsi="Arial" w:cs="Arial"/>
              </w:rPr>
            </w:pPr>
            <w:r>
              <w:rPr>
                <w:rFonts w:ascii="Arial" w:eastAsia="Calibri" w:hAnsi="Arial" w:cs="Arial"/>
              </w:rPr>
              <w:t>T</w:t>
            </w:r>
            <w:r w:rsidRPr="00846121">
              <w:rPr>
                <w:rFonts w:ascii="Arial" w:eastAsia="Calibri" w:hAnsi="Arial" w:cs="Arial"/>
              </w:rPr>
              <w:t xml:space="preserve">here are two formal assessments in </w:t>
            </w:r>
            <w:r>
              <w:rPr>
                <w:rFonts w:ascii="Arial" w:eastAsia="Calibri" w:hAnsi="Arial" w:cs="Arial"/>
              </w:rPr>
              <w:t>Higher Psychology</w:t>
            </w:r>
            <w:r w:rsidRPr="00846121">
              <w:rPr>
                <w:rFonts w:ascii="Arial" w:eastAsia="Calibri" w:hAnsi="Arial" w:cs="Arial"/>
              </w:rPr>
              <w:t>:</w:t>
            </w:r>
          </w:p>
          <w:p w14:paraId="77949DE4" w14:textId="77777777" w:rsidR="000933FF" w:rsidRPr="00846121" w:rsidRDefault="000933FF" w:rsidP="00FA3F84">
            <w:pPr>
              <w:spacing w:after="0" w:line="240" w:lineRule="auto"/>
              <w:jc w:val="both"/>
              <w:rPr>
                <w:rFonts w:ascii="Arial" w:eastAsia="Calibri" w:hAnsi="Arial" w:cs="Arial"/>
              </w:rPr>
            </w:pPr>
            <w:r>
              <w:rPr>
                <w:rFonts w:ascii="Arial" w:eastAsia="Calibri" w:hAnsi="Arial" w:cs="Arial"/>
              </w:rPr>
              <w:t xml:space="preserve">1. </w:t>
            </w:r>
            <w:r w:rsidRPr="00846121">
              <w:rPr>
                <w:rFonts w:ascii="Arial" w:eastAsia="Calibri" w:hAnsi="Arial" w:cs="Arial"/>
              </w:rPr>
              <w:t xml:space="preserve">External Examination – </w:t>
            </w:r>
            <w:r>
              <w:rPr>
                <w:rFonts w:ascii="Arial" w:eastAsia="Calibri" w:hAnsi="Arial" w:cs="Arial"/>
                <w:lang w:val="en-US"/>
              </w:rPr>
              <w:t xml:space="preserve">Question paper: 80 marks </w:t>
            </w:r>
          </w:p>
          <w:p w14:paraId="1B7A3DEC" w14:textId="77777777" w:rsidR="000933FF" w:rsidRPr="00846121" w:rsidRDefault="000933FF" w:rsidP="00FA3F84">
            <w:pPr>
              <w:spacing w:after="0" w:line="240" w:lineRule="auto"/>
              <w:jc w:val="both"/>
              <w:rPr>
                <w:rFonts w:ascii="Arial" w:eastAsia="Calibri" w:hAnsi="Arial" w:cs="Arial"/>
              </w:rPr>
            </w:pPr>
            <w:r>
              <w:rPr>
                <w:rFonts w:ascii="Arial" w:eastAsia="Calibri" w:hAnsi="Arial" w:cs="Arial"/>
              </w:rPr>
              <w:t xml:space="preserve">2. </w:t>
            </w:r>
            <w:r w:rsidRPr="00846121">
              <w:rPr>
                <w:rFonts w:ascii="Arial" w:eastAsia="Calibri" w:hAnsi="Arial" w:cs="Arial"/>
              </w:rPr>
              <w:t xml:space="preserve">Assignment – </w:t>
            </w:r>
            <w:r>
              <w:rPr>
                <w:rFonts w:ascii="Arial" w:eastAsia="Calibri" w:hAnsi="Arial" w:cs="Arial"/>
              </w:rPr>
              <w:t>an experimental report worked on throughout the school year. This is then submitted</w:t>
            </w:r>
            <w:r w:rsidRPr="00846121">
              <w:rPr>
                <w:rFonts w:ascii="Arial" w:eastAsia="Calibri" w:hAnsi="Arial" w:cs="Arial"/>
              </w:rPr>
              <w:t xml:space="preserve"> and marked by the SQA – </w:t>
            </w:r>
            <w:r>
              <w:rPr>
                <w:rFonts w:ascii="Arial" w:eastAsia="Calibri" w:hAnsi="Arial" w:cs="Arial"/>
              </w:rPr>
              <w:t>40</w:t>
            </w:r>
            <w:r w:rsidRPr="00846121">
              <w:rPr>
                <w:rFonts w:ascii="Arial" w:eastAsia="Calibri" w:hAnsi="Arial" w:cs="Arial"/>
              </w:rPr>
              <w:t xml:space="preserve"> marks.</w:t>
            </w:r>
          </w:p>
          <w:p w14:paraId="3BA65795" w14:textId="77777777" w:rsidR="000933FF" w:rsidRPr="00846121" w:rsidRDefault="000933FF" w:rsidP="00FA3F84">
            <w:pPr>
              <w:spacing w:after="0" w:line="240" w:lineRule="auto"/>
              <w:ind w:left="720"/>
              <w:jc w:val="both"/>
              <w:rPr>
                <w:rFonts w:ascii="Arial" w:eastAsia="Calibri" w:hAnsi="Arial" w:cs="Arial"/>
              </w:rPr>
            </w:pPr>
          </w:p>
          <w:p w14:paraId="777AC897" w14:textId="77777777" w:rsidR="000933FF" w:rsidRPr="001D0B3B" w:rsidRDefault="000933FF" w:rsidP="00FA3F84">
            <w:pPr>
              <w:spacing w:after="0" w:line="240" w:lineRule="auto"/>
              <w:jc w:val="both"/>
              <w:rPr>
                <w:rFonts w:ascii="Arial" w:eastAsia="Calibri" w:hAnsi="Arial" w:cs="Arial"/>
              </w:rPr>
            </w:pPr>
            <w:r w:rsidRPr="00846121">
              <w:rPr>
                <w:rFonts w:ascii="Arial" w:eastAsia="Calibri" w:hAnsi="Arial" w:cs="Arial"/>
              </w:rPr>
              <w:t>Learners will be assessed on an on-going basis which will include a formal assessment at the end of each topic as well as a preliminary exam in pr</w:t>
            </w:r>
            <w:r>
              <w:rPr>
                <w:rFonts w:ascii="Arial" w:eastAsia="Calibri" w:hAnsi="Arial" w:cs="Arial"/>
              </w:rPr>
              <w:t xml:space="preserve">eparation for the final exam.  </w:t>
            </w:r>
          </w:p>
        </w:tc>
      </w:tr>
      <w:tr w:rsidR="000933FF" w:rsidRPr="0030649C" w14:paraId="5A5F4952" w14:textId="77777777" w:rsidTr="00FA3F84">
        <w:trPr>
          <w:trHeight w:val="358"/>
        </w:trPr>
        <w:tc>
          <w:tcPr>
            <w:tcW w:w="9072" w:type="dxa"/>
          </w:tcPr>
          <w:p w14:paraId="6D435E36" w14:textId="77777777" w:rsidR="000933FF" w:rsidRDefault="000933FF" w:rsidP="00FA3F84">
            <w:pPr>
              <w:spacing w:after="0" w:line="240" w:lineRule="auto"/>
              <w:rPr>
                <w:rFonts w:ascii="Arial" w:eastAsia="Calibri" w:hAnsi="Arial" w:cs="Arial"/>
                <w:b/>
              </w:rPr>
            </w:pPr>
            <w:r>
              <w:rPr>
                <w:rFonts w:ascii="Arial" w:eastAsia="Calibri" w:hAnsi="Arial" w:cs="Arial"/>
                <w:b/>
              </w:rPr>
              <w:t>Progression Routes</w:t>
            </w:r>
          </w:p>
          <w:p w14:paraId="4C82374D" w14:textId="77777777" w:rsidR="000933FF" w:rsidRDefault="000933FF" w:rsidP="00FA3F84">
            <w:pPr>
              <w:spacing w:after="0" w:line="240" w:lineRule="auto"/>
              <w:jc w:val="both"/>
              <w:rPr>
                <w:rFonts w:ascii="Arial" w:eastAsia="Calibri" w:hAnsi="Arial" w:cs="Arial"/>
              </w:rPr>
            </w:pPr>
          </w:p>
          <w:p w14:paraId="3A905E37" w14:textId="77777777" w:rsidR="000933FF" w:rsidRDefault="000933FF" w:rsidP="00FA3F84">
            <w:pPr>
              <w:spacing w:after="0" w:line="240" w:lineRule="auto"/>
              <w:jc w:val="both"/>
              <w:rPr>
                <w:rFonts w:ascii="Arial" w:eastAsia="Calibri" w:hAnsi="Arial" w:cs="Arial"/>
              </w:rPr>
            </w:pPr>
            <w:r>
              <w:rPr>
                <w:rFonts w:ascii="Arial" w:eastAsia="Calibri" w:hAnsi="Arial" w:cs="Arial"/>
              </w:rPr>
              <w:t>Careers:</w:t>
            </w:r>
          </w:p>
          <w:p w14:paraId="4F7B2445" w14:textId="77777777" w:rsidR="000933FF" w:rsidRPr="00656921" w:rsidRDefault="000933FF" w:rsidP="00FA3F84">
            <w:pPr>
              <w:spacing w:after="0" w:line="240" w:lineRule="auto"/>
              <w:jc w:val="both"/>
              <w:rPr>
                <w:rFonts w:ascii="Arial" w:eastAsia="Calibri" w:hAnsi="Arial" w:cs="Arial"/>
              </w:rPr>
            </w:pPr>
          </w:p>
          <w:p w14:paraId="422B3F10" w14:textId="77777777" w:rsidR="000933FF" w:rsidRDefault="000933FF" w:rsidP="00FA3F84">
            <w:pPr>
              <w:spacing w:after="0" w:line="240" w:lineRule="auto"/>
              <w:jc w:val="both"/>
              <w:rPr>
                <w:rFonts w:ascii="Arial" w:eastAsia="Calibri" w:hAnsi="Arial" w:cs="Arial"/>
                <w:lang w:val="en-US"/>
              </w:rPr>
            </w:pPr>
            <w:r w:rsidRPr="00656921">
              <w:rPr>
                <w:rFonts w:ascii="Arial" w:eastAsia="Calibri" w:hAnsi="Arial" w:cs="Arial"/>
                <w:lang w:val="en-US"/>
              </w:rPr>
              <w:t xml:space="preserve">Higher </w:t>
            </w:r>
            <w:r>
              <w:rPr>
                <w:rFonts w:ascii="Arial" w:eastAsia="Calibri" w:hAnsi="Arial" w:cs="Arial"/>
                <w:lang w:val="en-US"/>
              </w:rPr>
              <w:t>Psychology</w:t>
            </w:r>
            <w:r w:rsidRPr="00656921">
              <w:rPr>
                <w:rFonts w:ascii="Arial" w:eastAsia="Calibri" w:hAnsi="Arial" w:cs="Arial"/>
                <w:lang w:val="en-US"/>
              </w:rPr>
              <w:t xml:space="preserve"> is very useful for a number of careers including;</w:t>
            </w:r>
            <w:r>
              <w:rPr>
                <w:rFonts w:ascii="Arial" w:eastAsia="Calibri" w:hAnsi="Arial" w:cs="Arial"/>
                <w:lang w:val="en-US"/>
              </w:rPr>
              <w:t xml:space="preserve"> applied psychology – educational, criminal, clinical, occupational, sports, as well as further education teaching and lecturing or research,</w:t>
            </w:r>
            <w:r w:rsidRPr="00656921">
              <w:rPr>
                <w:rFonts w:ascii="Arial" w:eastAsia="Calibri" w:hAnsi="Arial" w:cs="Arial"/>
                <w:lang w:val="en-US"/>
              </w:rPr>
              <w:t xml:space="preserve"> </w:t>
            </w:r>
            <w:r>
              <w:rPr>
                <w:rFonts w:ascii="Arial" w:eastAsia="Calibri" w:hAnsi="Arial" w:cs="Arial"/>
                <w:lang w:val="en-US"/>
              </w:rPr>
              <w:t xml:space="preserve">business and management, </w:t>
            </w:r>
            <w:r w:rsidRPr="00656921">
              <w:rPr>
                <w:rFonts w:ascii="Arial" w:eastAsia="Calibri" w:hAnsi="Arial" w:cs="Arial"/>
                <w:lang w:val="en-US"/>
              </w:rPr>
              <w:t>law</w:t>
            </w:r>
            <w:r>
              <w:rPr>
                <w:rFonts w:ascii="Arial" w:eastAsia="Calibri" w:hAnsi="Arial" w:cs="Arial"/>
                <w:lang w:val="en-US"/>
              </w:rPr>
              <w:t xml:space="preserve">, </w:t>
            </w:r>
            <w:r w:rsidRPr="00656921">
              <w:rPr>
                <w:rFonts w:ascii="Arial" w:eastAsia="Calibri" w:hAnsi="Arial" w:cs="Arial"/>
                <w:lang w:val="en-US"/>
              </w:rPr>
              <w:t>civil service, the Police, teaching,</w:t>
            </w:r>
            <w:r>
              <w:rPr>
                <w:rFonts w:ascii="Arial" w:eastAsia="Calibri" w:hAnsi="Arial" w:cs="Arial"/>
                <w:lang w:val="en-US"/>
              </w:rPr>
              <w:t xml:space="preserve"> and social work.</w:t>
            </w:r>
          </w:p>
          <w:p w14:paraId="101F140B" w14:textId="77777777" w:rsidR="000933FF" w:rsidRDefault="000933FF" w:rsidP="00FA3F84">
            <w:pPr>
              <w:spacing w:after="0" w:line="240" w:lineRule="auto"/>
              <w:jc w:val="both"/>
              <w:rPr>
                <w:rFonts w:ascii="Arial" w:eastAsia="Calibri" w:hAnsi="Arial" w:cs="Arial"/>
                <w:lang w:val="en-US"/>
              </w:rPr>
            </w:pPr>
          </w:p>
          <w:p w14:paraId="1350AB90" w14:textId="77777777" w:rsidR="000933FF" w:rsidRPr="002F734D" w:rsidRDefault="000933FF" w:rsidP="00FA3F84">
            <w:pPr>
              <w:spacing w:after="0" w:line="240" w:lineRule="auto"/>
              <w:jc w:val="both"/>
              <w:rPr>
                <w:rFonts w:ascii="Arial" w:eastAsia="Times New Roman" w:hAnsi="Arial" w:cs="Arial"/>
              </w:rPr>
            </w:pPr>
          </w:p>
          <w:p w14:paraId="18D26451" w14:textId="77777777" w:rsidR="000933FF" w:rsidRPr="002179A9" w:rsidRDefault="000933FF" w:rsidP="00FA3F84">
            <w:pPr>
              <w:spacing w:after="0" w:line="240" w:lineRule="auto"/>
              <w:jc w:val="both"/>
              <w:rPr>
                <w:rFonts w:ascii="Arial" w:eastAsia="Times New Roman" w:hAnsi="Arial" w:cs="Arial"/>
              </w:rPr>
            </w:pPr>
            <w:r w:rsidRPr="002F734D">
              <w:rPr>
                <w:rFonts w:ascii="Arial" w:eastAsia="Times New Roman" w:hAnsi="Arial" w:cs="Arial"/>
              </w:rPr>
              <w:t xml:space="preserve">Higher </w:t>
            </w:r>
            <w:r>
              <w:rPr>
                <w:rFonts w:ascii="Arial" w:eastAsia="Times New Roman" w:hAnsi="Arial" w:cs="Arial"/>
              </w:rPr>
              <w:t>Psychology</w:t>
            </w:r>
            <w:r w:rsidRPr="002F734D">
              <w:rPr>
                <w:rFonts w:ascii="Arial" w:eastAsia="Times New Roman" w:hAnsi="Arial" w:cs="Arial"/>
              </w:rPr>
              <w:t xml:space="preserve"> is useful for entrance to both a science</w:t>
            </w:r>
            <w:r>
              <w:rPr>
                <w:rFonts w:ascii="Arial" w:eastAsia="Times New Roman" w:hAnsi="Arial" w:cs="Arial"/>
              </w:rPr>
              <w:t>, a social science</w:t>
            </w:r>
            <w:r w:rsidRPr="002F734D">
              <w:rPr>
                <w:rFonts w:ascii="Arial" w:eastAsia="Times New Roman" w:hAnsi="Arial" w:cs="Arial"/>
              </w:rPr>
              <w:t xml:space="preserve"> and an arts degree. </w:t>
            </w:r>
          </w:p>
        </w:tc>
      </w:tr>
    </w:tbl>
    <w:p w14:paraId="339F3E4D" w14:textId="77777777" w:rsidR="000933FF" w:rsidRDefault="000933FF" w:rsidP="00F70E03">
      <w:pPr>
        <w:autoSpaceDE w:val="0"/>
        <w:autoSpaceDN w:val="0"/>
        <w:adjustRightInd w:val="0"/>
        <w:spacing w:after="0" w:line="240" w:lineRule="auto"/>
        <w:jc w:val="center"/>
        <w:rPr>
          <w:rFonts w:ascii="Arial" w:hAnsi="Arial" w:cs="Arial"/>
          <w:b/>
          <w:sz w:val="32"/>
          <w:szCs w:val="32"/>
        </w:rPr>
      </w:pPr>
    </w:p>
    <w:p w14:paraId="68DE8C64" w14:textId="77777777" w:rsidR="000933FF" w:rsidRDefault="000933FF" w:rsidP="00F70E03">
      <w:pPr>
        <w:autoSpaceDE w:val="0"/>
        <w:autoSpaceDN w:val="0"/>
        <w:adjustRightInd w:val="0"/>
        <w:spacing w:after="0" w:line="240" w:lineRule="auto"/>
        <w:jc w:val="center"/>
        <w:rPr>
          <w:rFonts w:ascii="Arial" w:hAnsi="Arial" w:cs="Arial"/>
          <w:b/>
          <w:sz w:val="32"/>
          <w:szCs w:val="32"/>
        </w:rPr>
      </w:pPr>
    </w:p>
    <w:p w14:paraId="33D72A90" w14:textId="77777777" w:rsidR="000933FF" w:rsidRDefault="000933FF" w:rsidP="00F70E03">
      <w:pPr>
        <w:autoSpaceDE w:val="0"/>
        <w:autoSpaceDN w:val="0"/>
        <w:adjustRightInd w:val="0"/>
        <w:spacing w:after="0" w:line="240" w:lineRule="auto"/>
        <w:jc w:val="center"/>
        <w:rPr>
          <w:rFonts w:ascii="Arial" w:hAnsi="Arial" w:cs="Arial"/>
          <w:b/>
          <w:sz w:val="32"/>
          <w:szCs w:val="32"/>
        </w:rPr>
      </w:pPr>
    </w:p>
    <w:p w14:paraId="7450F711" w14:textId="77777777" w:rsidR="000933FF" w:rsidRDefault="000933FF" w:rsidP="00F70E03">
      <w:pPr>
        <w:autoSpaceDE w:val="0"/>
        <w:autoSpaceDN w:val="0"/>
        <w:adjustRightInd w:val="0"/>
        <w:spacing w:after="0" w:line="240" w:lineRule="auto"/>
        <w:jc w:val="center"/>
        <w:rPr>
          <w:rFonts w:ascii="Arial" w:hAnsi="Arial" w:cs="Arial"/>
          <w:b/>
          <w:sz w:val="32"/>
          <w:szCs w:val="32"/>
        </w:rPr>
      </w:pPr>
    </w:p>
    <w:p w14:paraId="1D3D569D" w14:textId="77777777" w:rsidR="000933FF" w:rsidRDefault="000933FF" w:rsidP="00F70E03">
      <w:pPr>
        <w:autoSpaceDE w:val="0"/>
        <w:autoSpaceDN w:val="0"/>
        <w:adjustRightInd w:val="0"/>
        <w:spacing w:after="0" w:line="240" w:lineRule="auto"/>
        <w:jc w:val="center"/>
        <w:rPr>
          <w:rFonts w:ascii="Arial" w:hAnsi="Arial" w:cs="Arial"/>
          <w:b/>
          <w:sz w:val="32"/>
          <w:szCs w:val="32"/>
        </w:rPr>
      </w:pPr>
    </w:p>
    <w:p w14:paraId="42C50625" w14:textId="77777777" w:rsidR="000933FF" w:rsidRDefault="000933FF" w:rsidP="00F70E03">
      <w:pPr>
        <w:autoSpaceDE w:val="0"/>
        <w:autoSpaceDN w:val="0"/>
        <w:adjustRightInd w:val="0"/>
        <w:spacing w:after="0" w:line="240" w:lineRule="auto"/>
        <w:jc w:val="center"/>
        <w:rPr>
          <w:rFonts w:ascii="Arial" w:hAnsi="Arial" w:cs="Arial"/>
          <w:b/>
          <w:sz w:val="32"/>
          <w:szCs w:val="32"/>
        </w:rPr>
      </w:pPr>
    </w:p>
    <w:p w14:paraId="08CCD85B" w14:textId="77777777" w:rsidR="000933FF" w:rsidRDefault="000933FF" w:rsidP="00F70E03">
      <w:pPr>
        <w:autoSpaceDE w:val="0"/>
        <w:autoSpaceDN w:val="0"/>
        <w:adjustRightInd w:val="0"/>
        <w:spacing w:after="0" w:line="240" w:lineRule="auto"/>
        <w:jc w:val="center"/>
        <w:rPr>
          <w:rFonts w:ascii="Arial" w:hAnsi="Arial" w:cs="Arial"/>
          <w:b/>
          <w:sz w:val="32"/>
          <w:szCs w:val="32"/>
        </w:rPr>
      </w:pPr>
    </w:p>
    <w:p w14:paraId="2A6ABC6F" w14:textId="77777777" w:rsidR="000933FF" w:rsidRDefault="000933FF" w:rsidP="00F70E03">
      <w:pPr>
        <w:autoSpaceDE w:val="0"/>
        <w:autoSpaceDN w:val="0"/>
        <w:adjustRightInd w:val="0"/>
        <w:spacing w:after="0" w:line="240" w:lineRule="auto"/>
        <w:jc w:val="center"/>
        <w:rPr>
          <w:rFonts w:ascii="Arial" w:hAnsi="Arial" w:cs="Arial"/>
          <w:b/>
          <w:sz w:val="32"/>
          <w:szCs w:val="32"/>
        </w:rPr>
      </w:pPr>
    </w:p>
    <w:p w14:paraId="2F2D5A15" w14:textId="77777777" w:rsidR="000933FF" w:rsidRDefault="000933FF" w:rsidP="00F70E03">
      <w:pPr>
        <w:autoSpaceDE w:val="0"/>
        <w:autoSpaceDN w:val="0"/>
        <w:adjustRightInd w:val="0"/>
        <w:spacing w:after="0" w:line="240" w:lineRule="auto"/>
        <w:jc w:val="center"/>
        <w:rPr>
          <w:rFonts w:ascii="Arial" w:hAnsi="Arial" w:cs="Arial"/>
          <w:b/>
          <w:sz w:val="32"/>
          <w:szCs w:val="32"/>
        </w:rPr>
      </w:pPr>
    </w:p>
    <w:p w14:paraId="7DAE8013" w14:textId="5BCBA95E" w:rsidR="00F70E03" w:rsidRPr="005F3B23" w:rsidRDefault="00F70E03" w:rsidP="00F70E03">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lastRenderedPageBreak/>
        <w:t>Application of</w:t>
      </w:r>
      <w:r w:rsidRPr="005F3B23">
        <w:rPr>
          <w:rFonts w:ascii="Arial" w:hAnsi="Arial" w:cs="Arial"/>
          <w:b/>
          <w:sz w:val="32"/>
          <w:szCs w:val="32"/>
        </w:rPr>
        <w:t xml:space="preserve"> Mathematics – National 4</w:t>
      </w:r>
    </w:p>
    <w:p w14:paraId="2A74629F" w14:textId="77777777" w:rsidR="00F70E03" w:rsidRPr="005F3B23" w:rsidRDefault="00F70E03" w:rsidP="00F70E03">
      <w:pPr>
        <w:autoSpaceDE w:val="0"/>
        <w:autoSpaceDN w:val="0"/>
        <w:adjustRightInd w:val="0"/>
        <w:spacing w:after="0" w:line="240" w:lineRule="auto"/>
        <w:rPr>
          <w:rFonts w:ascii="Arial" w:hAnsi="Arial" w:cs="Arial"/>
          <w:sz w:val="20"/>
          <w:szCs w:val="20"/>
        </w:rPr>
      </w:pPr>
    </w:p>
    <w:tbl>
      <w:tblPr>
        <w:tblStyle w:val="TableGrid"/>
        <w:tblW w:w="9072" w:type="dxa"/>
        <w:tblInd w:w="279" w:type="dxa"/>
        <w:tblLook w:val="04A0" w:firstRow="1" w:lastRow="0" w:firstColumn="1" w:lastColumn="0" w:noHBand="0" w:noVBand="1"/>
      </w:tblPr>
      <w:tblGrid>
        <w:gridCol w:w="9072"/>
      </w:tblGrid>
      <w:tr w:rsidR="00F70E03" w:rsidRPr="005F3B23" w14:paraId="48B48550" w14:textId="77777777" w:rsidTr="00FA3F84">
        <w:tc>
          <w:tcPr>
            <w:tcW w:w="9072" w:type="dxa"/>
          </w:tcPr>
          <w:p w14:paraId="4DF84235" w14:textId="77777777" w:rsidR="00F70E03" w:rsidRPr="001B23C7" w:rsidRDefault="00F70E03" w:rsidP="00FA3F84">
            <w:pPr>
              <w:autoSpaceDE w:val="0"/>
              <w:autoSpaceDN w:val="0"/>
              <w:adjustRightInd w:val="0"/>
              <w:rPr>
                <w:rFonts w:ascii="Arial" w:hAnsi="Arial" w:cs="Arial"/>
                <w:b/>
              </w:rPr>
            </w:pPr>
            <w:r w:rsidRPr="001B23C7">
              <w:rPr>
                <w:rFonts w:ascii="Arial" w:hAnsi="Arial" w:cs="Arial"/>
                <w:b/>
              </w:rPr>
              <w:t>Aims of the course</w:t>
            </w:r>
          </w:p>
          <w:p w14:paraId="4810B9EE" w14:textId="77777777" w:rsidR="00F70E03" w:rsidRPr="001B23C7" w:rsidRDefault="00F70E03" w:rsidP="00FA3F84">
            <w:pPr>
              <w:autoSpaceDE w:val="0"/>
              <w:autoSpaceDN w:val="0"/>
              <w:adjustRightInd w:val="0"/>
              <w:rPr>
                <w:rFonts w:ascii="Arial" w:hAnsi="Arial" w:cs="Arial"/>
                <w:b/>
              </w:rPr>
            </w:pPr>
          </w:p>
          <w:p w14:paraId="44B9AEA9" w14:textId="77777777" w:rsidR="00F70E03" w:rsidRPr="001B23C7" w:rsidRDefault="00F70E03" w:rsidP="00FA3F84">
            <w:pPr>
              <w:autoSpaceDE w:val="0"/>
              <w:autoSpaceDN w:val="0"/>
              <w:adjustRightInd w:val="0"/>
              <w:rPr>
                <w:rFonts w:ascii="Arial" w:hAnsi="Arial" w:cs="Arial"/>
              </w:rPr>
            </w:pPr>
            <w:r w:rsidRPr="001B23C7">
              <w:rPr>
                <w:rFonts w:ascii="Arial" w:hAnsi="Arial" w:cs="Arial"/>
              </w:rPr>
              <w:t>The purpose of the Lifeskills Mathematics Course is to motivate and challenge students by enabling them to think through real–life situations involving mathematics and to form a plan of action based on logic. The course develops confidence in being able to handle mathematical processes and information in a range of real–life contexts. The Course also enables students to make informed decisions based on data presented in a variety of forms.</w:t>
            </w:r>
          </w:p>
          <w:p w14:paraId="226E6303" w14:textId="77777777" w:rsidR="00F70E03" w:rsidRPr="001B23C7" w:rsidRDefault="00F70E03" w:rsidP="00FA3F84">
            <w:pPr>
              <w:autoSpaceDE w:val="0"/>
              <w:autoSpaceDN w:val="0"/>
              <w:adjustRightInd w:val="0"/>
              <w:rPr>
                <w:rFonts w:ascii="Arial" w:hAnsi="Arial" w:cs="Arial"/>
              </w:rPr>
            </w:pPr>
            <w:r w:rsidRPr="001B23C7">
              <w:rPr>
                <w:rFonts w:ascii="Arial" w:hAnsi="Arial" w:cs="Arial"/>
              </w:rPr>
              <w:t>The Course includes the freestanding Unit in Numeracy.</w:t>
            </w:r>
          </w:p>
          <w:p w14:paraId="7FD926DA" w14:textId="77777777" w:rsidR="00F70E03" w:rsidRPr="001B23C7" w:rsidRDefault="00F70E03" w:rsidP="00FA3F84">
            <w:pPr>
              <w:autoSpaceDE w:val="0"/>
              <w:autoSpaceDN w:val="0"/>
              <w:adjustRightInd w:val="0"/>
              <w:rPr>
                <w:rFonts w:ascii="Arial" w:hAnsi="Arial" w:cs="Arial"/>
              </w:rPr>
            </w:pPr>
          </w:p>
        </w:tc>
      </w:tr>
      <w:tr w:rsidR="00F70E03" w:rsidRPr="005F3B23" w14:paraId="21D3C002" w14:textId="77777777" w:rsidTr="00FA3F84">
        <w:tc>
          <w:tcPr>
            <w:tcW w:w="9072" w:type="dxa"/>
          </w:tcPr>
          <w:p w14:paraId="506B1B50" w14:textId="77777777" w:rsidR="00F70E03" w:rsidRPr="001B23C7" w:rsidRDefault="00F70E03" w:rsidP="00FA3F84">
            <w:pPr>
              <w:autoSpaceDE w:val="0"/>
              <w:autoSpaceDN w:val="0"/>
              <w:adjustRightInd w:val="0"/>
              <w:rPr>
                <w:rFonts w:ascii="Arial" w:hAnsi="Arial" w:cs="Arial"/>
                <w:b/>
              </w:rPr>
            </w:pPr>
            <w:r w:rsidRPr="001B23C7">
              <w:rPr>
                <w:rFonts w:ascii="Arial" w:hAnsi="Arial" w:cs="Arial"/>
                <w:b/>
              </w:rPr>
              <w:t>Recommended entry</w:t>
            </w:r>
          </w:p>
          <w:p w14:paraId="3803B051" w14:textId="77777777" w:rsidR="00F70E03" w:rsidRPr="001B23C7" w:rsidRDefault="00F70E03" w:rsidP="00FA3F84">
            <w:pPr>
              <w:autoSpaceDE w:val="0"/>
              <w:autoSpaceDN w:val="0"/>
              <w:adjustRightInd w:val="0"/>
              <w:rPr>
                <w:rFonts w:ascii="Arial" w:hAnsi="Arial" w:cs="Arial"/>
                <w:b/>
              </w:rPr>
            </w:pPr>
          </w:p>
          <w:p w14:paraId="008FEE9E" w14:textId="77777777" w:rsidR="00F70E03" w:rsidRPr="001B23C7" w:rsidRDefault="00F70E03" w:rsidP="00FA3F84">
            <w:pPr>
              <w:autoSpaceDE w:val="0"/>
              <w:autoSpaceDN w:val="0"/>
              <w:adjustRightInd w:val="0"/>
              <w:rPr>
                <w:rFonts w:ascii="Arial" w:hAnsi="Arial" w:cs="Arial"/>
              </w:rPr>
            </w:pPr>
            <w:r w:rsidRPr="001B23C7">
              <w:rPr>
                <w:rFonts w:ascii="Arial" w:hAnsi="Arial" w:cs="Arial"/>
              </w:rPr>
              <w:t>Entry to this course is at the discretion of the centre. However, learners would normally have expected to have attained the skills and knowledge required by the following or by equivalent qualifications and/or experience:</w:t>
            </w:r>
          </w:p>
          <w:p w14:paraId="2CC1D90C" w14:textId="77777777" w:rsidR="00F70E03" w:rsidRPr="001B23C7" w:rsidRDefault="00F70E03" w:rsidP="00C173F3">
            <w:pPr>
              <w:pStyle w:val="ListParagraph"/>
              <w:numPr>
                <w:ilvl w:val="0"/>
                <w:numId w:val="63"/>
              </w:numPr>
              <w:autoSpaceDE w:val="0"/>
              <w:autoSpaceDN w:val="0"/>
              <w:adjustRightInd w:val="0"/>
              <w:rPr>
                <w:rFonts w:ascii="Arial" w:hAnsi="Arial" w:cs="Arial"/>
              </w:rPr>
            </w:pPr>
            <w:r w:rsidRPr="001B23C7">
              <w:rPr>
                <w:rFonts w:ascii="Arial" w:hAnsi="Arial" w:cs="Arial"/>
              </w:rPr>
              <w:t>National 3 Lifeskills Mathematics or relevant component Units</w:t>
            </w:r>
          </w:p>
          <w:p w14:paraId="23B07D4D" w14:textId="77777777" w:rsidR="00F70E03" w:rsidRPr="001B23C7" w:rsidRDefault="00F70E03" w:rsidP="00C173F3">
            <w:pPr>
              <w:pStyle w:val="ListParagraph"/>
              <w:numPr>
                <w:ilvl w:val="0"/>
                <w:numId w:val="63"/>
              </w:numPr>
              <w:autoSpaceDE w:val="0"/>
              <w:autoSpaceDN w:val="0"/>
              <w:adjustRightInd w:val="0"/>
              <w:rPr>
                <w:rFonts w:ascii="Arial" w:hAnsi="Arial" w:cs="Arial"/>
              </w:rPr>
            </w:pPr>
            <w:r w:rsidRPr="001B23C7">
              <w:rPr>
                <w:rFonts w:ascii="Arial" w:hAnsi="Arial" w:cs="Arial"/>
              </w:rPr>
              <w:t>National 4 Mathematics or relevant component Units</w:t>
            </w:r>
          </w:p>
          <w:p w14:paraId="44C3AD14" w14:textId="77777777" w:rsidR="00F70E03" w:rsidRPr="001B23C7" w:rsidRDefault="00F70E03" w:rsidP="00FA3F84">
            <w:pPr>
              <w:pStyle w:val="ListParagraph"/>
              <w:autoSpaceDE w:val="0"/>
              <w:autoSpaceDN w:val="0"/>
              <w:adjustRightInd w:val="0"/>
              <w:rPr>
                <w:rFonts w:ascii="Arial" w:hAnsi="Arial" w:cs="Arial"/>
              </w:rPr>
            </w:pPr>
          </w:p>
        </w:tc>
      </w:tr>
      <w:tr w:rsidR="00F70E03" w:rsidRPr="005F3B23" w14:paraId="7210743E" w14:textId="77777777" w:rsidTr="00FA3F84">
        <w:tc>
          <w:tcPr>
            <w:tcW w:w="9072" w:type="dxa"/>
          </w:tcPr>
          <w:p w14:paraId="5379BF87" w14:textId="77777777" w:rsidR="00F70E03" w:rsidRPr="001B23C7" w:rsidRDefault="00F70E03" w:rsidP="00FA3F84">
            <w:pPr>
              <w:autoSpaceDE w:val="0"/>
              <w:autoSpaceDN w:val="0"/>
              <w:adjustRightInd w:val="0"/>
              <w:rPr>
                <w:rFonts w:ascii="Arial" w:hAnsi="Arial" w:cs="Arial"/>
                <w:b/>
              </w:rPr>
            </w:pPr>
            <w:r w:rsidRPr="001B23C7">
              <w:rPr>
                <w:rFonts w:ascii="Arial" w:hAnsi="Arial" w:cs="Arial"/>
                <w:b/>
              </w:rPr>
              <w:t>Course content</w:t>
            </w:r>
          </w:p>
          <w:p w14:paraId="00B57DBB" w14:textId="77777777" w:rsidR="00F70E03" w:rsidRPr="001B23C7" w:rsidRDefault="00F70E03" w:rsidP="00FA3F84">
            <w:pPr>
              <w:autoSpaceDE w:val="0"/>
              <w:autoSpaceDN w:val="0"/>
              <w:adjustRightInd w:val="0"/>
              <w:rPr>
                <w:rFonts w:ascii="Arial" w:hAnsi="Arial" w:cs="Arial"/>
              </w:rPr>
            </w:pPr>
          </w:p>
          <w:p w14:paraId="4DA520AF" w14:textId="77777777" w:rsidR="00F70E03" w:rsidRPr="001B23C7" w:rsidRDefault="00F70E03" w:rsidP="00FA3F84">
            <w:pPr>
              <w:pStyle w:val="Default"/>
              <w:rPr>
                <w:sz w:val="22"/>
                <w:szCs w:val="22"/>
              </w:rPr>
            </w:pPr>
            <w:r>
              <w:rPr>
                <w:b/>
                <w:bCs/>
                <w:sz w:val="22"/>
                <w:szCs w:val="22"/>
              </w:rPr>
              <w:t>Application of</w:t>
            </w:r>
            <w:r w:rsidRPr="001B23C7">
              <w:rPr>
                <w:b/>
                <w:bCs/>
                <w:sz w:val="22"/>
                <w:szCs w:val="22"/>
              </w:rPr>
              <w:t xml:space="preserve"> Mathematics: Managing Finance and Statistics (National 4) </w:t>
            </w:r>
          </w:p>
          <w:p w14:paraId="52E3CACB" w14:textId="77777777" w:rsidR="00F70E03" w:rsidRPr="001B23C7" w:rsidRDefault="00F70E03" w:rsidP="00FA3F84">
            <w:pPr>
              <w:rPr>
                <w:rFonts w:ascii="Arial" w:hAnsi="Arial" w:cs="Arial"/>
              </w:rPr>
            </w:pPr>
            <w:r w:rsidRPr="001B23C7">
              <w:rPr>
                <w:rFonts w:ascii="Arial" w:hAnsi="Arial" w:cs="Arial"/>
              </w:rPr>
              <w:t xml:space="preserve">The general aim of this Unit is to develop skills that focus on the use of mathematical ideas and strategies that can be applied to managing finance and statistics in straightforward real-life contexts. This includes using skills in budgeting as well as skills in organising and presenting data, to explain solutions and/or draw conclusions. The Outcomes cover aspects of finance and statistics in real-life situations requiring mathematical reasoning. </w:t>
            </w:r>
          </w:p>
          <w:p w14:paraId="07E79E4C" w14:textId="77777777" w:rsidR="00F70E03" w:rsidRPr="001B23C7" w:rsidRDefault="00F70E03" w:rsidP="00FA3F84">
            <w:pPr>
              <w:rPr>
                <w:rFonts w:ascii="Arial" w:hAnsi="Arial" w:cs="Arial"/>
              </w:rPr>
            </w:pPr>
          </w:p>
          <w:p w14:paraId="5BB08733" w14:textId="77777777" w:rsidR="00F70E03" w:rsidRPr="001B23C7" w:rsidRDefault="00F70E03" w:rsidP="00FA3F84">
            <w:pPr>
              <w:pStyle w:val="Default"/>
              <w:rPr>
                <w:sz w:val="22"/>
                <w:szCs w:val="22"/>
              </w:rPr>
            </w:pPr>
            <w:r>
              <w:rPr>
                <w:b/>
                <w:bCs/>
                <w:sz w:val="22"/>
                <w:szCs w:val="22"/>
              </w:rPr>
              <w:t>Application of</w:t>
            </w:r>
            <w:r w:rsidRPr="001B23C7">
              <w:rPr>
                <w:b/>
                <w:bCs/>
                <w:sz w:val="22"/>
                <w:szCs w:val="22"/>
              </w:rPr>
              <w:t xml:space="preserve"> Mathematics: Geometry and Measures (National 4) </w:t>
            </w:r>
          </w:p>
          <w:p w14:paraId="1E3F9535" w14:textId="77777777" w:rsidR="00F70E03" w:rsidRPr="001B23C7" w:rsidRDefault="00F70E03" w:rsidP="00FA3F84">
            <w:pPr>
              <w:rPr>
                <w:rFonts w:ascii="Arial" w:hAnsi="Arial" w:cs="Arial"/>
              </w:rPr>
            </w:pPr>
            <w:r w:rsidRPr="001B23C7">
              <w:rPr>
                <w:rFonts w:ascii="Arial" w:hAnsi="Arial" w:cs="Arial"/>
              </w:rPr>
              <w:t>The general aim of this Unit is to develop skills that focus on the use of mathematical ideas and strategies that can be applied to geometry and measurement in straightforward real-life contexts. This includes using skills in interpreting and in using shape, space and measures to determine and explain solutions. The Outcomes cover aspects of geometry and measurement in real-life situations requiring mathematical reasoning.</w:t>
            </w:r>
          </w:p>
          <w:p w14:paraId="084BD864" w14:textId="77777777" w:rsidR="00F70E03" w:rsidRPr="001B23C7" w:rsidRDefault="00F70E03" w:rsidP="00FA3F84">
            <w:pPr>
              <w:rPr>
                <w:rFonts w:ascii="Arial" w:hAnsi="Arial" w:cs="Arial"/>
              </w:rPr>
            </w:pPr>
          </w:p>
          <w:p w14:paraId="60B92867" w14:textId="77777777" w:rsidR="00F70E03" w:rsidRPr="001B23C7" w:rsidRDefault="00F70E03" w:rsidP="00FA3F84">
            <w:pPr>
              <w:pStyle w:val="Default"/>
              <w:rPr>
                <w:sz w:val="22"/>
                <w:szCs w:val="22"/>
              </w:rPr>
            </w:pPr>
            <w:r w:rsidRPr="001B23C7">
              <w:rPr>
                <w:b/>
                <w:bCs/>
                <w:sz w:val="22"/>
                <w:szCs w:val="22"/>
              </w:rPr>
              <w:t xml:space="preserve">Numeracy (National 4) </w:t>
            </w:r>
          </w:p>
          <w:p w14:paraId="3A4FDA79" w14:textId="77777777" w:rsidR="00F70E03" w:rsidRPr="001B23C7" w:rsidRDefault="00F70E03" w:rsidP="00FA3F84">
            <w:pPr>
              <w:autoSpaceDE w:val="0"/>
              <w:autoSpaceDN w:val="0"/>
              <w:adjustRightInd w:val="0"/>
              <w:rPr>
                <w:rFonts w:ascii="Arial" w:hAnsi="Arial" w:cs="Arial"/>
              </w:rPr>
            </w:pPr>
            <w:r w:rsidRPr="001B23C7">
              <w:rPr>
                <w:rFonts w:ascii="Arial" w:hAnsi="Arial" w:cs="Arial"/>
              </w:rPr>
              <w:t xml:space="preserve">The general aim of this Unit is to develop learners’ numerical and information handling skills to solve straightforward, real-life problems involving number, money, time and measurement. As learners tackle real-life problems, they will decide what numeracy skills to use and how to apply these skills to an appropriate level of accuracy. Learners will also interpret graphical data and use their knowledge and understanding of probability to identify solutions to straightforward real-life problems involving money, time and measurement. Learners will use their solutions to make and explain decisions. </w:t>
            </w:r>
          </w:p>
          <w:p w14:paraId="247D32BE" w14:textId="77777777" w:rsidR="00F70E03" w:rsidRPr="001B23C7" w:rsidRDefault="00F70E03" w:rsidP="00FA3F84">
            <w:pPr>
              <w:autoSpaceDE w:val="0"/>
              <w:autoSpaceDN w:val="0"/>
              <w:adjustRightInd w:val="0"/>
              <w:rPr>
                <w:rFonts w:ascii="Arial" w:hAnsi="Arial" w:cs="Arial"/>
              </w:rPr>
            </w:pPr>
          </w:p>
        </w:tc>
      </w:tr>
      <w:tr w:rsidR="00F70E03" w:rsidRPr="005F3B23" w14:paraId="1E645401" w14:textId="77777777" w:rsidTr="00FA3F84">
        <w:tc>
          <w:tcPr>
            <w:tcW w:w="9072" w:type="dxa"/>
          </w:tcPr>
          <w:p w14:paraId="7C486AD3" w14:textId="77777777" w:rsidR="00F70E03" w:rsidRPr="001B23C7" w:rsidRDefault="00F70E03" w:rsidP="00FA3F84">
            <w:pPr>
              <w:autoSpaceDE w:val="0"/>
              <w:autoSpaceDN w:val="0"/>
              <w:adjustRightInd w:val="0"/>
              <w:rPr>
                <w:rFonts w:ascii="Arial" w:hAnsi="Arial" w:cs="Arial"/>
                <w:b/>
              </w:rPr>
            </w:pPr>
            <w:r w:rsidRPr="001B23C7">
              <w:rPr>
                <w:rFonts w:ascii="Arial" w:hAnsi="Arial" w:cs="Arial"/>
                <w:b/>
              </w:rPr>
              <w:t>Assessment</w:t>
            </w:r>
          </w:p>
          <w:p w14:paraId="01372E0C" w14:textId="77777777" w:rsidR="00F70E03" w:rsidRPr="001B23C7" w:rsidRDefault="00F70E03" w:rsidP="00FA3F84">
            <w:pPr>
              <w:rPr>
                <w:rFonts w:ascii="Arial" w:hAnsi="Arial" w:cs="Arial"/>
              </w:rPr>
            </w:pPr>
            <w:r w:rsidRPr="001B23C7">
              <w:rPr>
                <w:rFonts w:ascii="Arial" w:hAnsi="Arial" w:cs="Arial"/>
              </w:rPr>
              <w:t>The 3 units are assessed internally. There is then an Added Value Unit which covers all topics listed in the course outline, this is also internally assessed. The Added Value Unit consists of 2 tests</w:t>
            </w:r>
          </w:p>
          <w:p w14:paraId="3CEE2C8B" w14:textId="77777777" w:rsidR="00F70E03" w:rsidRPr="001B23C7" w:rsidRDefault="00F70E03" w:rsidP="00C173F3">
            <w:pPr>
              <w:pStyle w:val="ListParagraph"/>
              <w:numPr>
                <w:ilvl w:val="0"/>
                <w:numId w:val="63"/>
              </w:numPr>
              <w:rPr>
                <w:rFonts w:ascii="Arial" w:hAnsi="Arial" w:cs="Arial"/>
              </w:rPr>
            </w:pPr>
            <w:r w:rsidRPr="001B23C7">
              <w:rPr>
                <w:rFonts w:ascii="Arial" w:hAnsi="Arial" w:cs="Arial"/>
              </w:rPr>
              <w:t>Non-calculator - 20 minutes</w:t>
            </w:r>
          </w:p>
          <w:p w14:paraId="182FB474" w14:textId="77777777" w:rsidR="00F70E03" w:rsidRPr="001B23C7" w:rsidRDefault="00F70E03" w:rsidP="00C173F3">
            <w:pPr>
              <w:pStyle w:val="ListParagraph"/>
              <w:numPr>
                <w:ilvl w:val="0"/>
                <w:numId w:val="63"/>
              </w:numPr>
              <w:rPr>
                <w:rFonts w:ascii="Arial" w:hAnsi="Arial" w:cs="Arial"/>
              </w:rPr>
            </w:pPr>
            <w:r w:rsidRPr="001B23C7">
              <w:rPr>
                <w:rFonts w:ascii="Arial" w:hAnsi="Arial" w:cs="Arial"/>
              </w:rPr>
              <w:t>Calculator - 40 minutes</w:t>
            </w:r>
          </w:p>
          <w:p w14:paraId="792A90EA" w14:textId="77777777" w:rsidR="00F70E03" w:rsidRPr="001B23C7" w:rsidRDefault="00F70E03" w:rsidP="00FA3F84">
            <w:pPr>
              <w:rPr>
                <w:rFonts w:ascii="Arial" w:hAnsi="Arial" w:cs="Arial"/>
              </w:rPr>
            </w:pPr>
          </w:p>
          <w:p w14:paraId="71066BD9" w14:textId="77777777" w:rsidR="00F70E03" w:rsidRPr="001B23C7" w:rsidRDefault="00F70E03" w:rsidP="00FA3F84">
            <w:pPr>
              <w:rPr>
                <w:rFonts w:ascii="Arial" w:hAnsi="Arial" w:cs="Arial"/>
              </w:rPr>
            </w:pPr>
            <w:r w:rsidRPr="001B23C7">
              <w:rPr>
                <w:rFonts w:ascii="Arial" w:hAnsi="Arial" w:cs="Arial"/>
              </w:rPr>
              <w:t>The pass mark is 60%.</w:t>
            </w:r>
          </w:p>
        </w:tc>
      </w:tr>
      <w:tr w:rsidR="00F70E03" w:rsidRPr="005F3B23" w14:paraId="07D1ABF7" w14:textId="77777777" w:rsidTr="00FA3F84">
        <w:tc>
          <w:tcPr>
            <w:tcW w:w="9072" w:type="dxa"/>
          </w:tcPr>
          <w:p w14:paraId="09F75AB2" w14:textId="77777777" w:rsidR="00F70E03" w:rsidRPr="001B23C7" w:rsidRDefault="00F70E03" w:rsidP="00FA3F84">
            <w:pPr>
              <w:autoSpaceDE w:val="0"/>
              <w:autoSpaceDN w:val="0"/>
              <w:adjustRightInd w:val="0"/>
              <w:rPr>
                <w:rFonts w:ascii="Arial" w:hAnsi="Arial" w:cs="Arial"/>
                <w:b/>
              </w:rPr>
            </w:pPr>
            <w:r>
              <w:rPr>
                <w:rFonts w:ascii="Arial" w:hAnsi="Arial" w:cs="Arial"/>
                <w:b/>
              </w:rPr>
              <w:t>Progression</w:t>
            </w:r>
          </w:p>
          <w:p w14:paraId="715F1835" w14:textId="77777777" w:rsidR="00F70E03" w:rsidRPr="001B23C7" w:rsidRDefault="00F70E03" w:rsidP="00FA3F84">
            <w:pPr>
              <w:rPr>
                <w:rFonts w:ascii="Arial" w:hAnsi="Arial" w:cs="Arial"/>
              </w:rPr>
            </w:pPr>
            <w:r w:rsidRPr="001B23C7">
              <w:rPr>
                <w:rFonts w:ascii="Arial" w:hAnsi="Arial" w:cs="Arial"/>
              </w:rPr>
              <w:t>Successful completion of this course may lead to:</w:t>
            </w:r>
          </w:p>
          <w:p w14:paraId="68309646" w14:textId="77777777" w:rsidR="00F70E03" w:rsidRPr="001B23C7" w:rsidRDefault="00F70E03" w:rsidP="00C173F3">
            <w:pPr>
              <w:pStyle w:val="ListParagraph"/>
              <w:numPr>
                <w:ilvl w:val="0"/>
                <w:numId w:val="63"/>
              </w:numPr>
              <w:autoSpaceDE w:val="0"/>
              <w:autoSpaceDN w:val="0"/>
              <w:adjustRightInd w:val="0"/>
              <w:rPr>
                <w:rFonts w:ascii="Arial" w:hAnsi="Arial" w:cs="Arial"/>
              </w:rPr>
            </w:pPr>
            <w:r w:rsidRPr="001B23C7">
              <w:rPr>
                <w:rFonts w:ascii="Arial" w:hAnsi="Arial" w:cs="Arial"/>
              </w:rPr>
              <w:t xml:space="preserve">National 5 </w:t>
            </w:r>
            <w:r>
              <w:rPr>
                <w:rFonts w:ascii="Arial" w:hAnsi="Arial" w:cs="Arial"/>
              </w:rPr>
              <w:t>Application of</w:t>
            </w:r>
            <w:r w:rsidRPr="001B23C7">
              <w:rPr>
                <w:rFonts w:ascii="Arial" w:hAnsi="Arial" w:cs="Arial"/>
              </w:rPr>
              <w:t xml:space="preserve"> Mathematics</w:t>
            </w:r>
          </w:p>
          <w:p w14:paraId="2B01E05C" w14:textId="77777777" w:rsidR="00F70E03" w:rsidRPr="001B23C7" w:rsidRDefault="00F70E03" w:rsidP="00C173F3">
            <w:pPr>
              <w:pStyle w:val="ListParagraph"/>
              <w:numPr>
                <w:ilvl w:val="0"/>
                <w:numId w:val="63"/>
              </w:numPr>
              <w:autoSpaceDE w:val="0"/>
              <w:autoSpaceDN w:val="0"/>
              <w:adjustRightInd w:val="0"/>
              <w:rPr>
                <w:rFonts w:ascii="Arial" w:hAnsi="Arial" w:cs="Arial"/>
              </w:rPr>
            </w:pPr>
            <w:r w:rsidRPr="001B23C7">
              <w:rPr>
                <w:rFonts w:ascii="Arial" w:hAnsi="Arial" w:cs="Arial"/>
              </w:rPr>
              <w:t>National 4 Mathematics</w:t>
            </w:r>
          </w:p>
          <w:p w14:paraId="0208F69A" w14:textId="77777777" w:rsidR="00F70E03" w:rsidRPr="001B23C7" w:rsidRDefault="00F70E03" w:rsidP="00C173F3">
            <w:pPr>
              <w:pStyle w:val="ListParagraph"/>
              <w:numPr>
                <w:ilvl w:val="0"/>
                <w:numId w:val="63"/>
              </w:numPr>
              <w:autoSpaceDE w:val="0"/>
              <w:autoSpaceDN w:val="0"/>
              <w:adjustRightInd w:val="0"/>
              <w:rPr>
                <w:rFonts w:ascii="Arial" w:hAnsi="Arial" w:cs="Arial"/>
              </w:rPr>
            </w:pPr>
            <w:r w:rsidRPr="001B23C7">
              <w:rPr>
                <w:rFonts w:ascii="Arial" w:hAnsi="Arial" w:cs="Arial"/>
              </w:rPr>
              <w:t>National 5 Mathematics (if National 4 Mathematics has already been achieved)</w:t>
            </w:r>
          </w:p>
          <w:p w14:paraId="2CE928DF" w14:textId="77777777" w:rsidR="00F70E03" w:rsidRPr="001B23C7" w:rsidRDefault="00F70E03" w:rsidP="00FA3F84">
            <w:pPr>
              <w:autoSpaceDE w:val="0"/>
              <w:autoSpaceDN w:val="0"/>
              <w:adjustRightInd w:val="0"/>
              <w:rPr>
                <w:rFonts w:ascii="Arial" w:hAnsi="Arial" w:cs="Arial"/>
                <w:b/>
              </w:rPr>
            </w:pPr>
          </w:p>
        </w:tc>
      </w:tr>
    </w:tbl>
    <w:p w14:paraId="11BEC8A6" w14:textId="77777777" w:rsidR="00F70E03" w:rsidRDefault="00F70E03" w:rsidP="00F70E03">
      <w:pPr>
        <w:jc w:val="center"/>
        <w:rPr>
          <w:rFonts w:ascii="Arial" w:hAnsi="Arial" w:cs="Arial"/>
          <w:b/>
          <w:sz w:val="32"/>
          <w:szCs w:val="32"/>
        </w:rPr>
      </w:pPr>
    </w:p>
    <w:p w14:paraId="5F243855" w14:textId="77777777" w:rsidR="00F70E03" w:rsidRPr="005F3B23" w:rsidRDefault="00F70E03" w:rsidP="00F70E03">
      <w:pPr>
        <w:jc w:val="center"/>
        <w:rPr>
          <w:rFonts w:ascii="Arial" w:hAnsi="Arial" w:cs="Arial"/>
          <w:sz w:val="20"/>
          <w:szCs w:val="20"/>
        </w:rPr>
      </w:pPr>
      <w:r>
        <w:rPr>
          <w:rFonts w:ascii="Arial" w:hAnsi="Arial" w:cs="Arial"/>
          <w:b/>
          <w:sz w:val="32"/>
          <w:szCs w:val="32"/>
        </w:rPr>
        <w:lastRenderedPageBreak/>
        <w:t>Application of</w:t>
      </w:r>
      <w:r w:rsidRPr="005F3B23">
        <w:rPr>
          <w:rFonts w:ascii="Arial" w:hAnsi="Arial" w:cs="Arial"/>
          <w:b/>
          <w:sz w:val="32"/>
          <w:szCs w:val="32"/>
        </w:rPr>
        <w:t xml:space="preserve"> Mathematics – National 5</w:t>
      </w:r>
    </w:p>
    <w:p w14:paraId="0B91FF48" w14:textId="77777777" w:rsidR="00F70E03" w:rsidRPr="005F3B23" w:rsidRDefault="00F70E03" w:rsidP="00F70E03">
      <w:pPr>
        <w:autoSpaceDE w:val="0"/>
        <w:autoSpaceDN w:val="0"/>
        <w:adjustRightInd w:val="0"/>
        <w:spacing w:after="0" w:line="240" w:lineRule="auto"/>
        <w:rPr>
          <w:rFonts w:ascii="Arial" w:hAnsi="Arial" w:cs="Arial"/>
          <w:sz w:val="20"/>
          <w:szCs w:val="20"/>
        </w:rPr>
      </w:pPr>
    </w:p>
    <w:tbl>
      <w:tblPr>
        <w:tblStyle w:val="TableGrid"/>
        <w:tblW w:w="9072" w:type="dxa"/>
        <w:tblInd w:w="279" w:type="dxa"/>
        <w:tblLook w:val="04A0" w:firstRow="1" w:lastRow="0" w:firstColumn="1" w:lastColumn="0" w:noHBand="0" w:noVBand="1"/>
      </w:tblPr>
      <w:tblGrid>
        <w:gridCol w:w="9072"/>
      </w:tblGrid>
      <w:tr w:rsidR="00F70E03" w:rsidRPr="005F3B23" w14:paraId="4C235AD4" w14:textId="77777777" w:rsidTr="00FA3F84">
        <w:tc>
          <w:tcPr>
            <w:tcW w:w="9072" w:type="dxa"/>
          </w:tcPr>
          <w:p w14:paraId="7AFB1DEE" w14:textId="77777777" w:rsidR="00F70E03" w:rsidRPr="001B23C7" w:rsidRDefault="00F70E03" w:rsidP="00FA3F84">
            <w:pPr>
              <w:autoSpaceDE w:val="0"/>
              <w:autoSpaceDN w:val="0"/>
              <w:adjustRightInd w:val="0"/>
              <w:rPr>
                <w:rFonts w:ascii="Arial" w:hAnsi="Arial" w:cs="Arial"/>
                <w:b/>
              </w:rPr>
            </w:pPr>
            <w:r w:rsidRPr="001B23C7">
              <w:rPr>
                <w:rFonts w:ascii="Arial" w:hAnsi="Arial" w:cs="Arial"/>
                <w:b/>
              </w:rPr>
              <w:t>Aims of the course</w:t>
            </w:r>
          </w:p>
          <w:p w14:paraId="0EB83D2F" w14:textId="77777777" w:rsidR="00F70E03" w:rsidRPr="001B23C7" w:rsidRDefault="00F70E03" w:rsidP="00FA3F84">
            <w:pPr>
              <w:autoSpaceDE w:val="0"/>
              <w:autoSpaceDN w:val="0"/>
              <w:adjustRightInd w:val="0"/>
              <w:rPr>
                <w:rFonts w:ascii="Arial" w:hAnsi="Arial" w:cs="Arial"/>
                <w:b/>
              </w:rPr>
            </w:pPr>
          </w:p>
          <w:p w14:paraId="4D0FE228" w14:textId="77777777" w:rsidR="00F70E03" w:rsidRPr="001B23C7" w:rsidRDefault="00F70E03" w:rsidP="00FA3F84">
            <w:pPr>
              <w:autoSpaceDE w:val="0"/>
              <w:autoSpaceDN w:val="0"/>
              <w:adjustRightInd w:val="0"/>
              <w:rPr>
                <w:rFonts w:ascii="Arial" w:hAnsi="Arial" w:cs="Arial"/>
              </w:rPr>
            </w:pPr>
            <w:r w:rsidRPr="001B23C7">
              <w:rPr>
                <w:rFonts w:ascii="Arial" w:hAnsi="Arial" w:cs="Arial"/>
              </w:rPr>
              <w:t>The purpose of the Lifeskills Mathematics Course is to motivate and challenge students by enabling them to think through real–life situations involving mathematics and to form a plan of action based on logic. The course develops confidence in being able to handle mathematical processes and information in a range of real–life contexts. The Course also enables students to make informed decisions based on data presented in a variety of forms.</w:t>
            </w:r>
          </w:p>
          <w:p w14:paraId="7563E734" w14:textId="77777777" w:rsidR="00F70E03" w:rsidRPr="001B23C7" w:rsidRDefault="00F70E03" w:rsidP="00FA3F84">
            <w:pPr>
              <w:autoSpaceDE w:val="0"/>
              <w:autoSpaceDN w:val="0"/>
              <w:adjustRightInd w:val="0"/>
              <w:rPr>
                <w:rFonts w:ascii="Arial" w:hAnsi="Arial" w:cs="Arial"/>
              </w:rPr>
            </w:pPr>
            <w:r w:rsidRPr="001B23C7">
              <w:rPr>
                <w:rFonts w:ascii="Arial" w:hAnsi="Arial" w:cs="Arial"/>
              </w:rPr>
              <w:t>The Course includes the freestanding Unit in Numeracy.</w:t>
            </w:r>
          </w:p>
          <w:p w14:paraId="14A9AB75" w14:textId="77777777" w:rsidR="00F70E03" w:rsidRPr="001B23C7" w:rsidRDefault="00F70E03" w:rsidP="00FA3F84">
            <w:pPr>
              <w:autoSpaceDE w:val="0"/>
              <w:autoSpaceDN w:val="0"/>
              <w:adjustRightInd w:val="0"/>
              <w:rPr>
                <w:rFonts w:ascii="Arial" w:hAnsi="Arial" w:cs="Arial"/>
              </w:rPr>
            </w:pPr>
          </w:p>
        </w:tc>
      </w:tr>
      <w:tr w:rsidR="00F70E03" w:rsidRPr="005F3B23" w14:paraId="27705A73" w14:textId="77777777" w:rsidTr="00FA3F84">
        <w:tc>
          <w:tcPr>
            <w:tcW w:w="9072" w:type="dxa"/>
          </w:tcPr>
          <w:p w14:paraId="0360611E" w14:textId="77777777" w:rsidR="00F70E03" w:rsidRPr="001B23C7" w:rsidRDefault="00F70E03" w:rsidP="00FA3F84">
            <w:pPr>
              <w:autoSpaceDE w:val="0"/>
              <w:autoSpaceDN w:val="0"/>
              <w:adjustRightInd w:val="0"/>
              <w:rPr>
                <w:rFonts w:ascii="Arial" w:hAnsi="Arial" w:cs="Arial"/>
                <w:b/>
              </w:rPr>
            </w:pPr>
            <w:r w:rsidRPr="001B23C7">
              <w:rPr>
                <w:rFonts w:ascii="Arial" w:hAnsi="Arial" w:cs="Arial"/>
                <w:b/>
              </w:rPr>
              <w:t>Recommended entry</w:t>
            </w:r>
          </w:p>
          <w:p w14:paraId="237A772B" w14:textId="77777777" w:rsidR="00F70E03" w:rsidRPr="001B23C7" w:rsidRDefault="00F70E03" w:rsidP="00FA3F84">
            <w:pPr>
              <w:autoSpaceDE w:val="0"/>
              <w:autoSpaceDN w:val="0"/>
              <w:adjustRightInd w:val="0"/>
              <w:rPr>
                <w:rFonts w:ascii="Arial" w:hAnsi="Arial" w:cs="Arial"/>
                <w:b/>
              </w:rPr>
            </w:pPr>
          </w:p>
          <w:p w14:paraId="2C3A7A19" w14:textId="77777777" w:rsidR="00F70E03" w:rsidRPr="001B23C7" w:rsidRDefault="00F70E03" w:rsidP="00FA3F84">
            <w:pPr>
              <w:autoSpaceDE w:val="0"/>
              <w:autoSpaceDN w:val="0"/>
              <w:adjustRightInd w:val="0"/>
              <w:rPr>
                <w:rFonts w:ascii="Arial" w:hAnsi="Arial" w:cs="Arial"/>
              </w:rPr>
            </w:pPr>
            <w:r w:rsidRPr="001B23C7">
              <w:rPr>
                <w:rFonts w:ascii="Arial" w:hAnsi="Arial" w:cs="Arial"/>
              </w:rPr>
              <w:t>Entry to this course is at the discretion of the centre. However, learners would normally have expected to have attained the skills and knowledge required by the following or by equivalent qualifications and/or experience:</w:t>
            </w:r>
          </w:p>
          <w:p w14:paraId="5A6AE3E0" w14:textId="77777777" w:rsidR="00F70E03" w:rsidRPr="001B23C7" w:rsidRDefault="00F70E03" w:rsidP="00C173F3">
            <w:pPr>
              <w:pStyle w:val="ListParagraph"/>
              <w:numPr>
                <w:ilvl w:val="0"/>
                <w:numId w:val="63"/>
              </w:numPr>
              <w:autoSpaceDE w:val="0"/>
              <w:autoSpaceDN w:val="0"/>
              <w:adjustRightInd w:val="0"/>
              <w:rPr>
                <w:rFonts w:ascii="Arial" w:hAnsi="Arial" w:cs="Arial"/>
              </w:rPr>
            </w:pPr>
            <w:r w:rsidRPr="001B23C7">
              <w:rPr>
                <w:rFonts w:ascii="Arial" w:hAnsi="Arial" w:cs="Arial"/>
              </w:rPr>
              <w:t xml:space="preserve">National 4 </w:t>
            </w:r>
            <w:r>
              <w:rPr>
                <w:rFonts w:ascii="Arial" w:hAnsi="Arial" w:cs="Arial"/>
              </w:rPr>
              <w:t>Application of</w:t>
            </w:r>
            <w:r w:rsidRPr="001B23C7">
              <w:rPr>
                <w:rFonts w:ascii="Arial" w:hAnsi="Arial" w:cs="Arial"/>
              </w:rPr>
              <w:t xml:space="preserve"> Mathematics or relevant component Units</w:t>
            </w:r>
          </w:p>
          <w:p w14:paraId="51B4FD90" w14:textId="77777777" w:rsidR="00F70E03" w:rsidRPr="00456D98" w:rsidRDefault="00F70E03" w:rsidP="00C173F3">
            <w:pPr>
              <w:pStyle w:val="ListParagraph"/>
              <w:numPr>
                <w:ilvl w:val="0"/>
                <w:numId w:val="63"/>
              </w:numPr>
              <w:autoSpaceDE w:val="0"/>
              <w:autoSpaceDN w:val="0"/>
              <w:adjustRightInd w:val="0"/>
              <w:rPr>
                <w:rFonts w:ascii="Arial" w:hAnsi="Arial" w:cs="Arial"/>
              </w:rPr>
            </w:pPr>
            <w:r w:rsidRPr="001B23C7">
              <w:rPr>
                <w:rFonts w:ascii="Arial" w:hAnsi="Arial" w:cs="Arial"/>
              </w:rPr>
              <w:t>National 4 Mathematics or relevant component Units</w:t>
            </w:r>
          </w:p>
        </w:tc>
      </w:tr>
      <w:tr w:rsidR="00F70E03" w:rsidRPr="005F3B23" w14:paraId="0115A53F" w14:textId="77777777" w:rsidTr="00FA3F84">
        <w:tc>
          <w:tcPr>
            <w:tcW w:w="9072" w:type="dxa"/>
          </w:tcPr>
          <w:p w14:paraId="1C4ABF27" w14:textId="77777777" w:rsidR="00F70E03" w:rsidRPr="001B23C7" w:rsidRDefault="00F70E03" w:rsidP="00FA3F84">
            <w:pPr>
              <w:autoSpaceDE w:val="0"/>
              <w:autoSpaceDN w:val="0"/>
              <w:adjustRightInd w:val="0"/>
              <w:rPr>
                <w:rFonts w:ascii="Arial" w:hAnsi="Arial" w:cs="Arial"/>
                <w:b/>
              </w:rPr>
            </w:pPr>
            <w:r w:rsidRPr="001B23C7">
              <w:rPr>
                <w:rFonts w:ascii="Arial" w:hAnsi="Arial" w:cs="Arial"/>
                <w:b/>
              </w:rPr>
              <w:t>Course content</w:t>
            </w:r>
          </w:p>
          <w:p w14:paraId="7A93F8AE" w14:textId="77777777" w:rsidR="00F70E03" w:rsidRPr="001B23C7" w:rsidRDefault="00F70E03" w:rsidP="00FA3F84">
            <w:pPr>
              <w:autoSpaceDE w:val="0"/>
              <w:autoSpaceDN w:val="0"/>
              <w:adjustRightInd w:val="0"/>
              <w:rPr>
                <w:rFonts w:ascii="Arial" w:hAnsi="Arial" w:cs="Arial"/>
              </w:rPr>
            </w:pPr>
            <w:r w:rsidRPr="001B23C7">
              <w:rPr>
                <w:rFonts w:ascii="Arial" w:hAnsi="Arial" w:cs="Arial"/>
              </w:rPr>
              <w:t>The course is deliv</w:t>
            </w:r>
            <w:r>
              <w:rPr>
                <w:rFonts w:ascii="Arial" w:hAnsi="Arial" w:cs="Arial"/>
              </w:rPr>
              <w:t>ered in three units as follows:</w:t>
            </w:r>
          </w:p>
          <w:p w14:paraId="19B83049" w14:textId="77777777" w:rsidR="00F70E03" w:rsidRPr="001B23C7" w:rsidRDefault="00F70E03" w:rsidP="00FA3F84">
            <w:pPr>
              <w:pStyle w:val="Default"/>
              <w:rPr>
                <w:sz w:val="22"/>
                <w:szCs w:val="22"/>
              </w:rPr>
            </w:pPr>
            <w:r>
              <w:rPr>
                <w:b/>
                <w:bCs/>
                <w:sz w:val="22"/>
                <w:szCs w:val="22"/>
              </w:rPr>
              <w:t>Application of</w:t>
            </w:r>
            <w:r w:rsidRPr="001B23C7">
              <w:rPr>
                <w:b/>
                <w:bCs/>
                <w:sz w:val="22"/>
                <w:szCs w:val="22"/>
              </w:rPr>
              <w:t xml:space="preserve"> Mathematics: Managing Finance and Statistics (National 5) </w:t>
            </w:r>
          </w:p>
          <w:p w14:paraId="4A212AC6" w14:textId="77777777" w:rsidR="00F70E03" w:rsidRPr="001B23C7" w:rsidRDefault="00F70E03" w:rsidP="00FA3F84">
            <w:pPr>
              <w:autoSpaceDE w:val="0"/>
              <w:autoSpaceDN w:val="0"/>
              <w:adjustRightInd w:val="0"/>
              <w:ind w:left="29"/>
              <w:rPr>
                <w:rFonts w:ascii="Arial" w:hAnsi="Arial" w:cs="Arial"/>
              </w:rPr>
            </w:pPr>
            <w:r w:rsidRPr="001B23C7">
              <w:rPr>
                <w:rFonts w:ascii="Arial" w:hAnsi="Arial" w:cs="Arial"/>
              </w:rPr>
              <w:t>The general aim of this Unit is to develop skills that focus on the use of mathematical ideas and valid strategies that can be applied to managing finance and statistics in real-life contexts which may be new to the learner. This includes skills in analysing financial positions, budgeting as well as organising and presenting data to justify solutions and/or draw conclusions. The Outcomes cover aspects of finance and statistics in real-life situations requiring mathematical reasoning.</w:t>
            </w:r>
          </w:p>
          <w:p w14:paraId="7572C7FE" w14:textId="77777777" w:rsidR="00F70E03" w:rsidRPr="001B23C7" w:rsidRDefault="00F70E03" w:rsidP="00FA3F84">
            <w:pPr>
              <w:autoSpaceDE w:val="0"/>
              <w:autoSpaceDN w:val="0"/>
              <w:adjustRightInd w:val="0"/>
              <w:ind w:left="29"/>
              <w:rPr>
                <w:rFonts w:ascii="Arial" w:hAnsi="Arial" w:cs="Arial"/>
                <w:b/>
                <w:bCs/>
              </w:rPr>
            </w:pPr>
          </w:p>
          <w:p w14:paraId="4F6F41DA" w14:textId="77777777" w:rsidR="00F70E03" w:rsidRPr="001B23C7" w:rsidRDefault="00F70E03" w:rsidP="00FA3F84">
            <w:pPr>
              <w:pStyle w:val="Default"/>
              <w:rPr>
                <w:sz w:val="22"/>
                <w:szCs w:val="22"/>
              </w:rPr>
            </w:pPr>
            <w:r>
              <w:rPr>
                <w:b/>
                <w:bCs/>
                <w:sz w:val="22"/>
                <w:szCs w:val="22"/>
              </w:rPr>
              <w:t>Application of</w:t>
            </w:r>
            <w:r w:rsidRPr="001B23C7">
              <w:rPr>
                <w:b/>
                <w:bCs/>
                <w:sz w:val="22"/>
                <w:szCs w:val="22"/>
              </w:rPr>
              <w:t xml:space="preserve"> Mathematics: Geometry and Measures (National 5) </w:t>
            </w:r>
          </w:p>
          <w:p w14:paraId="7A3E154B" w14:textId="77777777" w:rsidR="00F70E03" w:rsidRPr="001B23C7" w:rsidRDefault="00F70E03" w:rsidP="00FA3F84">
            <w:pPr>
              <w:autoSpaceDE w:val="0"/>
              <w:autoSpaceDN w:val="0"/>
              <w:adjustRightInd w:val="0"/>
              <w:ind w:left="29"/>
              <w:rPr>
                <w:rFonts w:ascii="Arial" w:hAnsi="Arial" w:cs="Arial"/>
              </w:rPr>
            </w:pPr>
            <w:r w:rsidRPr="001B23C7">
              <w:rPr>
                <w:rFonts w:ascii="Arial" w:hAnsi="Arial" w:cs="Arial"/>
              </w:rPr>
              <w:t>The general aim of this Unit is to develop skills that focus on the use of mathematical ideas and valid strategies that can be applied to geometry and measurement in real-life contexts which may be new to the learner. This includes skills in analysing and using geometry and measures to determine and justify solutions to real-life problems. The Outcomes cover aspects of geometry and measurement in real-life situations requiring reasoning.</w:t>
            </w:r>
          </w:p>
          <w:p w14:paraId="3AC3DAED" w14:textId="77777777" w:rsidR="00F70E03" w:rsidRPr="001B23C7" w:rsidRDefault="00F70E03" w:rsidP="00FA3F84">
            <w:pPr>
              <w:autoSpaceDE w:val="0"/>
              <w:autoSpaceDN w:val="0"/>
              <w:adjustRightInd w:val="0"/>
              <w:ind w:left="29"/>
              <w:rPr>
                <w:rFonts w:ascii="Arial" w:hAnsi="Arial" w:cs="Arial"/>
              </w:rPr>
            </w:pPr>
          </w:p>
          <w:p w14:paraId="06B29988" w14:textId="77777777" w:rsidR="00F70E03" w:rsidRPr="001B23C7" w:rsidRDefault="00F70E03" w:rsidP="00FA3F84">
            <w:pPr>
              <w:pStyle w:val="Default"/>
              <w:rPr>
                <w:sz w:val="22"/>
                <w:szCs w:val="22"/>
              </w:rPr>
            </w:pPr>
            <w:r w:rsidRPr="001B23C7">
              <w:rPr>
                <w:b/>
                <w:bCs/>
                <w:sz w:val="22"/>
                <w:szCs w:val="22"/>
              </w:rPr>
              <w:t xml:space="preserve">Numeracy (National 5) </w:t>
            </w:r>
          </w:p>
          <w:p w14:paraId="0CB8AB4F" w14:textId="77777777" w:rsidR="00F70E03" w:rsidRPr="001B23C7" w:rsidRDefault="00F70E03" w:rsidP="00FA3F84">
            <w:pPr>
              <w:autoSpaceDE w:val="0"/>
              <w:autoSpaceDN w:val="0"/>
              <w:adjustRightInd w:val="0"/>
              <w:rPr>
                <w:rFonts w:ascii="Arial" w:hAnsi="Arial" w:cs="Arial"/>
              </w:rPr>
            </w:pPr>
            <w:r w:rsidRPr="001B23C7">
              <w:rPr>
                <w:rFonts w:ascii="Arial" w:hAnsi="Arial" w:cs="Arial"/>
              </w:rPr>
              <w:t xml:space="preserve">The general aim of this Unit is to develop learners’ numerical and information handling skills to solve real-life problems involving number, money, time and measurement. At this level, real-life problems will have some complex features and be set in contexts which are likely to be unfamiliar to the learner. As learners tackle real-life problems, they will decide what numeracy and information handling skills to use, and how to apply those skills to an appropriate level of accuracy. Learners will also interpret graphical data and use their knowledge and understanding of probability to identify solutions to solve real-life problems involving money, time and measurement. Learners will use their solutions to make and justify decisions. </w:t>
            </w:r>
          </w:p>
          <w:p w14:paraId="2390B251" w14:textId="77777777" w:rsidR="00F70E03" w:rsidRPr="001B23C7" w:rsidRDefault="00F70E03" w:rsidP="00FA3F84">
            <w:pPr>
              <w:autoSpaceDE w:val="0"/>
              <w:autoSpaceDN w:val="0"/>
              <w:adjustRightInd w:val="0"/>
              <w:rPr>
                <w:rFonts w:ascii="Arial" w:hAnsi="Arial" w:cs="Arial"/>
              </w:rPr>
            </w:pPr>
          </w:p>
        </w:tc>
      </w:tr>
      <w:tr w:rsidR="00F70E03" w:rsidRPr="005F3B23" w14:paraId="7A4635EA" w14:textId="77777777" w:rsidTr="00FA3F84">
        <w:tc>
          <w:tcPr>
            <w:tcW w:w="9072" w:type="dxa"/>
          </w:tcPr>
          <w:p w14:paraId="367110DE" w14:textId="77777777" w:rsidR="00F70E03" w:rsidRPr="001B23C7" w:rsidRDefault="00F70E03" w:rsidP="00FA3F84">
            <w:pPr>
              <w:autoSpaceDE w:val="0"/>
              <w:autoSpaceDN w:val="0"/>
              <w:adjustRightInd w:val="0"/>
              <w:rPr>
                <w:rFonts w:ascii="Arial" w:hAnsi="Arial" w:cs="Arial"/>
                <w:b/>
              </w:rPr>
            </w:pPr>
            <w:r w:rsidRPr="001B23C7">
              <w:rPr>
                <w:rFonts w:ascii="Arial" w:hAnsi="Arial" w:cs="Arial"/>
                <w:b/>
              </w:rPr>
              <w:t>Assessment</w:t>
            </w:r>
          </w:p>
          <w:p w14:paraId="2AA0EA38" w14:textId="77777777" w:rsidR="00F70E03" w:rsidRPr="001B23C7" w:rsidRDefault="00F70E03" w:rsidP="00FA3F84">
            <w:pPr>
              <w:autoSpaceDE w:val="0"/>
              <w:autoSpaceDN w:val="0"/>
              <w:adjustRightInd w:val="0"/>
              <w:rPr>
                <w:rFonts w:ascii="Arial" w:hAnsi="Arial" w:cs="Arial"/>
              </w:rPr>
            </w:pPr>
            <w:r w:rsidRPr="001B23C7">
              <w:rPr>
                <w:rFonts w:ascii="Arial" w:hAnsi="Arial" w:cs="Arial"/>
              </w:rPr>
              <w:t>To gain the award of the course, the learner must pass the Course assessment. The Course assessment will provide the basis for grading attainment in the Course award. Learners gain a graded (A-D) course aw</w:t>
            </w:r>
            <w:r>
              <w:rPr>
                <w:rFonts w:ascii="Arial" w:hAnsi="Arial" w:cs="Arial"/>
              </w:rPr>
              <w:t>ard via an external assessment.</w:t>
            </w:r>
          </w:p>
        </w:tc>
      </w:tr>
      <w:tr w:rsidR="00F70E03" w:rsidRPr="005F3B23" w14:paraId="43383C2A" w14:textId="77777777" w:rsidTr="00FA3F84">
        <w:tc>
          <w:tcPr>
            <w:tcW w:w="9072" w:type="dxa"/>
          </w:tcPr>
          <w:p w14:paraId="728F4E76" w14:textId="77777777" w:rsidR="00F70E03" w:rsidRPr="001B23C7" w:rsidRDefault="00F70E03" w:rsidP="00FA3F84">
            <w:pPr>
              <w:autoSpaceDE w:val="0"/>
              <w:autoSpaceDN w:val="0"/>
              <w:adjustRightInd w:val="0"/>
              <w:rPr>
                <w:rFonts w:ascii="Arial" w:hAnsi="Arial" w:cs="Arial"/>
                <w:b/>
              </w:rPr>
            </w:pPr>
            <w:r w:rsidRPr="001B23C7">
              <w:rPr>
                <w:rFonts w:ascii="Arial" w:hAnsi="Arial" w:cs="Arial"/>
                <w:b/>
              </w:rPr>
              <w:t>Progression</w:t>
            </w:r>
          </w:p>
          <w:p w14:paraId="7EC1F9D4" w14:textId="77777777" w:rsidR="00F70E03" w:rsidRPr="001B23C7" w:rsidRDefault="00F70E03" w:rsidP="00FA3F84">
            <w:pPr>
              <w:rPr>
                <w:rFonts w:ascii="Arial" w:hAnsi="Arial" w:cs="Arial"/>
              </w:rPr>
            </w:pPr>
            <w:r w:rsidRPr="001B23C7">
              <w:rPr>
                <w:rFonts w:ascii="Arial" w:hAnsi="Arial" w:cs="Arial"/>
              </w:rPr>
              <w:t>Successful completion of this course may lead to:</w:t>
            </w:r>
          </w:p>
          <w:p w14:paraId="729A28AF" w14:textId="77777777" w:rsidR="00F70E03" w:rsidRPr="001B23C7" w:rsidRDefault="00F70E03" w:rsidP="00C173F3">
            <w:pPr>
              <w:pStyle w:val="ListParagraph"/>
              <w:numPr>
                <w:ilvl w:val="0"/>
                <w:numId w:val="63"/>
              </w:numPr>
              <w:autoSpaceDE w:val="0"/>
              <w:autoSpaceDN w:val="0"/>
              <w:adjustRightInd w:val="0"/>
              <w:rPr>
                <w:rFonts w:ascii="Arial" w:hAnsi="Arial" w:cs="Arial"/>
              </w:rPr>
            </w:pPr>
            <w:r w:rsidRPr="001B23C7">
              <w:rPr>
                <w:rFonts w:ascii="Arial" w:hAnsi="Arial" w:cs="Arial"/>
              </w:rPr>
              <w:t>National 5 Mathematics</w:t>
            </w:r>
          </w:p>
          <w:p w14:paraId="1F17A65B" w14:textId="77777777" w:rsidR="00F70E03" w:rsidRPr="001B23C7" w:rsidRDefault="00F70E03" w:rsidP="00C173F3">
            <w:pPr>
              <w:pStyle w:val="ListParagraph"/>
              <w:numPr>
                <w:ilvl w:val="0"/>
                <w:numId w:val="63"/>
              </w:numPr>
              <w:autoSpaceDE w:val="0"/>
              <w:autoSpaceDN w:val="0"/>
              <w:adjustRightInd w:val="0"/>
              <w:rPr>
                <w:rFonts w:ascii="Arial" w:hAnsi="Arial" w:cs="Arial"/>
              </w:rPr>
            </w:pPr>
            <w:r w:rsidRPr="001B23C7">
              <w:rPr>
                <w:rFonts w:ascii="Arial" w:hAnsi="Arial" w:cs="Arial"/>
              </w:rPr>
              <w:t>National 4 Mathematics</w:t>
            </w:r>
          </w:p>
          <w:p w14:paraId="6955B05F" w14:textId="77777777" w:rsidR="00F70E03" w:rsidRPr="001B23C7" w:rsidRDefault="00F70E03" w:rsidP="00FA3F84">
            <w:pPr>
              <w:autoSpaceDE w:val="0"/>
              <w:autoSpaceDN w:val="0"/>
              <w:adjustRightInd w:val="0"/>
              <w:rPr>
                <w:rFonts w:ascii="Arial" w:hAnsi="Arial" w:cs="Arial"/>
                <w:b/>
                <w:bCs/>
                <w:i/>
                <w:iCs/>
              </w:rPr>
            </w:pPr>
          </w:p>
          <w:p w14:paraId="175C1903" w14:textId="77777777" w:rsidR="00F70E03" w:rsidRPr="00A622A7" w:rsidRDefault="00F70E03" w:rsidP="00FA3F84">
            <w:pPr>
              <w:autoSpaceDE w:val="0"/>
              <w:autoSpaceDN w:val="0"/>
              <w:adjustRightInd w:val="0"/>
              <w:rPr>
                <w:rFonts w:ascii="Arial" w:hAnsi="Arial" w:cs="Arial"/>
              </w:rPr>
            </w:pPr>
            <w:r w:rsidRPr="001B23C7">
              <w:rPr>
                <w:rFonts w:ascii="Arial" w:hAnsi="Arial" w:cs="Arial"/>
                <w:b/>
                <w:bCs/>
                <w:i/>
                <w:iCs/>
              </w:rPr>
              <w:t>This course does not provide progression to Higher Mathematics.</w:t>
            </w:r>
          </w:p>
        </w:tc>
      </w:tr>
    </w:tbl>
    <w:p w14:paraId="5F68FA50" w14:textId="77777777" w:rsidR="00F70E03" w:rsidRDefault="00F70E03" w:rsidP="00F70E03">
      <w:pPr>
        <w:spacing w:after="0" w:line="240" w:lineRule="auto"/>
        <w:jc w:val="center"/>
        <w:rPr>
          <w:rFonts w:ascii="Arial" w:eastAsia="Calibri" w:hAnsi="Arial" w:cs="Arial"/>
          <w:b/>
          <w:sz w:val="24"/>
          <w:szCs w:val="24"/>
        </w:rPr>
      </w:pPr>
    </w:p>
    <w:p w14:paraId="5957ADD8" w14:textId="77777777" w:rsidR="00F70E03" w:rsidRDefault="00F70E03" w:rsidP="00F70E03">
      <w:pPr>
        <w:spacing w:after="0" w:line="240" w:lineRule="auto"/>
        <w:jc w:val="center"/>
        <w:rPr>
          <w:rFonts w:ascii="Arial" w:eastAsia="Calibri" w:hAnsi="Arial" w:cs="Arial"/>
          <w:b/>
          <w:sz w:val="24"/>
          <w:szCs w:val="24"/>
        </w:rPr>
      </w:pPr>
    </w:p>
    <w:p w14:paraId="13B52F0F" w14:textId="77777777" w:rsidR="00F70E03" w:rsidRPr="00A16DB0" w:rsidRDefault="00F70E03" w:rsidP="00F70E03">
      <w:pPr>
        <w:spacing w:after="0" w:line="240" w:lineRule="auto"/>
        <w:jc w:val="center"/>
        <w:rPr>
          <w:rFonts w:ascii="Arial" w:eastAsia="Calibri" w:hAnsi="Arial" w:cs="Arial"/>
          <w:b/>
          <w:sz w:val="24"/>
          <w:szCs w:val="24"/>
        </w:rPr>
      </w:pPr>
      <w:r w:rsidRPr="00A16DB0">
        <w:rPr>
          <w:rFonts w:ascii="Arial" w:eastAsia="Calibri" w:hAnsi="Arial" w:cs="Arial"/>
          <w:b/>
          <w:sz w:val="24"/>
          <w:szCs w:val="24"/>
        </w:rPr>
        <w:lastRenderedPageBreak/>
        <w:t>MATHEMATICS - NATIONAL 5</w:t>
      </w:r>
    </w:p>
    <w:p w14:paraId="28DB0208" w14:textId="77777777" w:rsidR="00F70E03" w:rsidRPr="00A11B6F" w:rsidRDefault="00F70E03" w:rsidP="00F70E03">
      <w:pPr>
        <w:spacing w:after="0" w:line="240" w:lineRule="auto"/>
        <w:jc w:val="both"/>
        <w:rPr>
          <w:rFonts w:ascii="Arial" w:eastAsia="Calibri" w:hAnsi="Arial" w:cs="Arial"/>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F70E03" w:rsidRPr="00A11B6F" w14:paraId="2DFDA0DF" w14:textId="77777777" w:rsidTr="00FA3F84">
        <w:trPr>
          <w:trHeight w:val="240"/>
        </w:trPr>
        <w:tc>
          <w:tcPr>
            <w:tcW w:w="9072" w:type="dxa"/>
          </w:tcPr>
          <w:p w14:paraId="74E9AD7E" w14:textId="77777777" w:rsidR="00F70E03" w:rsidRPr="00A11B6F" w:rsidRDefault="00F70E03" w:rsidP="00FA3F84">
            <w:pPr>
              <w:spacing w:after="0" w:line="360" w:lineRule="auto"/>
              <w:jc w:val="both"/>
              <w:rPr>
                <w:rFonts w:ascii="Arial" w:eastAsia="Calibri" w:hAnsi="Arial" w:cs="Arial"/>
                <w:b/>
              </w:rPr>
            </w:pPr>
            <w:r w:rsidRPr="00A11B6F">
              <w:rPr>
                <w:rFonts w:ascii="Arial" w:eastAsia="Calibri" w:hAnsi="Arial" w:cs="Arial"/>
                <w:b/>
              </w:rPr>
              <w:t>Aims of the course</w:t>
            </w:r>
          </w:p>
          <w:p w14:paraId="43B1AAA4" w14:textId="77777777" w:rsidR="00F70E03" w:rsidRPr="00A11B6F" w:rsidRDefault="00F70E03" w:rsidP="00FA3F84">
            <w:pPr>
              <w:spacing w:after="0" w:line="240" w:lineRule="auto"/>
              <w:jc w:val="both"/>
              <w:rPr>
                <w:rFonts w:ascii="Arial" w:eastAsia="Calibri" w:hAnsi="Arial" w:cs="Arial"/>
                <w:color w:val="141414"/>
                <w:lang w:val="en-US"/>
              </w:rPr>
            </w:pPr>
            <w:r w:rsidRPr="00A11B6F">
              <w:rPr>
                <w:rFonts w:ascii="Arial" w:eastAsia="Calibri" w:hAnsi="Arial" w:cs="Arial"/>
                <w:color w:val="141414"/>
                <w:lang w:val="en-US"/>
              </w:rPr>
              <w:t>The course enables learners to select and apply mathematical techniques in a variety of mathematical and real-life situations. Learners interpret, communicate and manage information in mathematical form.</w:t>
            </w:r>
          </w:p>
          <w:p w14:paraId="11EC36C3" w14:textId="77777777" w:rsidR="00F70E03" w:rsidRPr="00A11B6F" w:rsidRDefault="00F70E03" w:rsidP="00FA3F84">
            <w:pPr>
              <w:spacing w:after="0" w:line="240" w:lineRule="auto"/>
              <w:jc w:val="both"/>
              <w:rPr>
                <w:rFonts w:ascii="Arial" w:eastAsia="Calibri" w:hAnsi="Arial" w:cs="Arial"/>
                <w:lang w:val="en-US"/>
              </w:rPr>
            </w:pPr>
          </w:p>
        </w:tc>
      </w:tr>
      <w:tr w:rsidR="00F70E03" w:rsidRPr="00A11B6F" w14:paraId="5010A8CB" w14:textId="77777777" w:rsidTr="00FA3F84">
        <w:trPr>
          <w:trHeight w:val="1273"/>
        </w:trPr>
        <w:tc>
          <w:tcPr>
            <w:tcW w:w="9072" w:type="dxa"/>
            <w:tcBorders>
              <w:bottom w:val="nil"/>
            </w:tcBorders>
          </w:tcPr>
          <w:p w14:paraId="7611502B" w14:textId="77777777" w:rsidR="00F70E03" w:rsidRPr="00A11B6F" w:rsidRDefault="00F70E03" w:rsidP="00FA3F84">
            <w:pPr>
              <w:spacing w:after="0" w:line="240" w:lineRule="auto"/>
              <w:jc w:val="both"/>
              <w:rPr>
                <w:rFonts w:ascii="Arial" w:eastAsia="Calibri" w:hAnsi="Arial" w:cs="Arial"/>
              </w:rPr>
            </w:pPr>
            <w:r w:rsidRPr="00A11B6F">
              <w:rPr>
                <w:rFonts w:ascii="Arial" w:eastAsia="Calibri" w:hAnsi="Arial" w:cs="Arial"/>
                <w:b/>
              </w:rPr>
              <w:t>Recommended entry</w:t>
            </w:r>
          </w:p>
          <w:p w14:paraId="113D7490" w14:textId="77777777" w:rsidR="00F70E03" w:rsidRDefault="00F70E03" w:rsidP="00FA3F84">
            <w:pPr>
              <w:spacing w:after="0" w:line="240" w:lineRule="auto"/>
              <w:jc w:val="both"/>
              <w:rPr>
                <w:rFonts w:ascii="Arial" w:eastAsia="Calibri" w:hAnsi="Arial" w:cs="Arial"/>
              </w:rPr>
            </w:pPr>
            <w:r w:rsidRPr="00A11B6F">
              <w:rPr>
                <w:rFonts w:ascii="Arial" w:eastAsia="Calibri" w:hAnsi="Arial" w:cs="Arial"/>
              </w:rPr>
              <w:t xml:space="preserve">Entry to this Course is at the discretion of the centre. However, learners would normally be expected to have attained the skills, knowledge and understanding required by the following or equivalent qualifications and/or experience: </w:t>
            </w:r>
          </w:p>
          <w:p w14:paraId="7DAD845C" w14:textId="77777777" w:rsidR="00F70E03" w:rsidRPr="00A11B6F" w:rsidRDefault="00F70E03" w:rsidP="00FA3F84">
            <w:pPr>
              <w:spacing w:after="0" w:line="240" w:lineRule="auto"/>
              <w:jc w:val="both"/>
              <w:rPr>
                <w:rFonts w:ascii="Arial" w:eastAsia="Calibri" w:hAnsi="Arial" w:cs="Arial"/>
              </w:rPr>
            </w:pPr>
          </w:p>
          <w:p w14:paraId="04BBCBA4" w14:textId="77777777" w:rsidR="00F70E03" w:rsidRDefault="00F70E03" w:rsidP="00FA3F84">
            <w:pPr>
              <w:spacing w:after="0" w:line="240" w:lineRule="auto"/>
              <w:ind w:left="742"/>
              <w:jc w:val="both"/>
              <w:rPr>
                <w:rFonts w:ascii="Arial" w:eastAsia="Calibri" w:hAnsi="Arial" w:cs="Arial"/>
              </w:rPr>
            </w:pPr>
            <w:r w:rsidRPr="00A11B6F">
              <w:rPr>
                <w:rFonts w:ascii="Arial" w:eastAsia="Calibri" w:hAnsi="Arial" w:cs="Arial"/>
              </w:rPr>
              <w:t>♦ National 4 Mathematics Course or relevant component Units</w:t>
            </w:r>
          </w:p>
          <w:p w14:paraId="337FFCC4" w14:textId="77777777" w:rsidR="00F70E03" w:rsidRPr="00A11B6F" w:rsidRDefault="00F70E03" w:rsidP="00FA3F84">
            <w:pPr>
              <w:spacing w:after="0" w:line="240" w:lineRule="auto"/>
              <w:ind w:left="742"/>
              <w:rPr>
                <w:rFonts w:ascii="Arial" w:eastAsia="Calibri" w:hAnsi="Arial" w:cs="Arial"/>
              </w:rPr>
            </w:pPr>
            <w:r w:rsidRPr="003E53AE">
              <w:rPr>
                <w:rFonts w:ascii="Arial" w:eastAsia="Calibri" w:hAnsi="Arial" w:cs="Arial"/>
              </w:rPr>
              <w:t xml:space="preserve">♦ National 5 </w:t>
            </w:r>
            <w:r>
              <w:rPr>
                <w:rFonts w:ascii="Arial" w:eastAsia="Calibri" w:hAnsi="Arial" w:cs="Arial"/>
              </w:rPr>
              <w:t xml:space="preserve">Application of </w:t>
            </w:r>
            <w:r w:rsidRPr="003E53AE">
              <w:rPr>
                <w:rFonts w:ascii="Arial" w:eastAsia="Calibri" w:hAnsi="Arial" w:cs="Arial"/>
              </w:rPr>
              <w:t xml:space="preserve">Mathematics </w:t>
            </w:r>
            <w:r w:rsidRPr="00A11B6F">
              <w:rPr>
                <w:rFonts w:ascii="Arial" w:eastAsia="Calibri" w:hAnsi="Arial" w:cs="Arial"/>
              </w:rPr>
              <w:t>Course or relevant component Units</w:t>
            </w:r>
          </w:p>
        </w:tc>
      </w:tr>
      <w:tr w:rsidR="00F70E03" w:rsidRPr="00A11B6F" w14:paraId="1F58D3B1" w14:textId="77777777" w:rsidTr="00FA3F84">
        <w:trPr>
          <w:trHeight w:val="358"/>
        </w:trPr>
        <w:tc>
          <w:tcPr>
            <w:tcW w:w="9072" w:type="dxa"/>
          </w:tcPr>
          <w:p w14:paraId="2A28596D" w14:textId="77777777" w:rsidR="00F70E03" w:rsidRPr="00A11B6F" w:rsidRDefault="00F70E03" w:rsidP="00FA3F84">
            <w:pPr>
              <w:spacing w:after="0" w:line="360" w:lineRule="auto"/>
              <w:jc w:val="both"/>
              <w:rPr>
                <w:rFonts w:ascii="Arial" w:eastAsia="Calibri" w:hAnsi="Arial" w:cs="Arial"/>
                <w:b/>
              </w:rPr>
            </w:pPr>
            <w:r w:rsidRPr="00A11B6F">
              <w:rPr>
                <w:rFonts w:ascii="Arial" w:eastAsia="Calibri" w:hAnsi="Arial" w:cs="Arial"/>
                <w:b/>
              </w:rPr>
              <w:t>Course Content</w:t>
            </w:r>
          </w:p>
          <w:p w14:paraId="68FB70BA" w14:textId="77777777" w:rsidR="00F70E03" w:rsidRDefault="00F70E03" w:rsidP="00FA3F84">
            <w:pPr>
              <w:spacing w:after="0" w:line="240" w:lineRule="auto"/>
              <w:jc w:val="both"/>
              <w:rPr>
                <w:rFonts w:ascii="Arial" w:eastAsia="Calibri" w:hAnsi="Arial" w:cs="Arial"/>
              </w:rPr>
            </w:pPr>
            <w:r w:rsidRPr="00A11B6F">
              <w:rPr>
                <w:rFonts w:ascii="Arial" w:eastAsia="Calibri" w:hAnsi="Arial" w:cs="Arial"/>
              </w:rPr>
              <w:t xml:space="preserve">Learners will acquire and apply operational skills necessary for developing mathematical ideas through symbolic representation and diagrams. They will select and apply mathematical techniques and will develop their understanding of the interdependencies within mathematics. Learners will develop mathematical reasoning skills and will gain experience in making informed decisions. </w:t>
            </w:r>
          </w:p>
          <w:p w14:paraId="11209060" w14:textId="77777777" w:rsidR="00F70E03" w:rsidRPr="00A11B6F" w:rsidRDefault="00F70E03" w:rsidP="00FA3F84">
            <w:pPr>
              <w:spacing w:after="0" w:line="240" w:lineRule="auto"/>
              <w:jc w:val="both"/>
              <w:rPr>
                <w:rFonts w:ascii="Arial" w:eastAsia="Calibri" w:hAnsi="Arial" w:cs="Arial"/>
              </w:rPr>
            </w:pPr>
          </w:p>
          <w:p w14:paraId="294F6F92" w14:textId="77777777" w:rsidR="00F70E03" w:rsidRDefault="00F70E03" w:rsidP="00FA3F84">
            <w:pPr>
              <w:spacing w:after="0" w:line="240" w:lineRule="auto"/>
              <w:jc w:val="both"/>
              <w:rPr>
                <w:rFonts w:ascii="Arial" w:eastAsia="Calibri" w:hAnsi="Arial" w:cs="Arial"/>
              </w:rPr>
            </w:pPr>
            <w:r w:rsidRPr="00A11B6F">
              <w:rPr>
                <w:rFonts w:ascii="Arial" w:eastAsia="Calibri" w:hAnsi="Arial" w:cs="Arial"/>
                <w:b/>
                <w:bCs/>
              </w:rPr>
              <w:t xml:space="preserve">Mathematics: Expressions and Formulae (National 5) </w:t>
            </w:r>
            <w:r w:rsidRPr="00A11B6F">
              <w:rPr>
                <w:rFonts w:ascii="Arial" w:eastAsia="Calibri" w:hAnsi="Arial" w:cs="Arial"/>
              </w:rPr>
              <w:t xml:space="preserve">The general aim of this Unit is to develop skills linked to mathematical expressions and formulae. These include the manipulation of abstract terms, the simplification of expressions and the evaluation of formulae. The Outcomes cover aspects of number, algebra, geometry and reasoning. </w:t>
            </w:r>
          </w:p>
          <w:p w14:paraId="6777EC75" w14:textId="77777777" w:rsidR="00F70E03" w:rsidRPr="00A11B6F" w:rsidRDefault="00F70E03" w:rsidP="00FA3F84">
            <w:pPr>
              <w:spacing w:after="0" w:line="240" w:lineRule="auto"/>
              <w:jc w:val="both"/>
              <w:rPr>
                <w:rFonts w:ascii="Arial" w:eastAsia="Calibri" w:hAnsi="Arial" w:cs="Arial"/>
              </w:rPr>
            </w:pPr>
          </w:p>
          <w:p w14:paraId="7EB73C16" w14:textId="77777777" w:rsidR="00F70E03" w:rsidRDefault="00F70E03" w:rsidP="00FA3F84">
            <w:pPr>
              <w:spacing w:after="0" w:line="240" w:lineRule="auto"/>
              <w:jc w:val="both"/>
              <w:rPr>
                <w:rFonts w:ascii="Arial" w:eastAsia="Calibri" w:hAnsi="Arial" w:cs="Arial"/>
              </w:rPr>
            </w:pPr>
            <w:r w:rsidRPr="00A11B6F">
              <w:rPr>
                <w:rFonts w:ascii="Arial" w:eastAsia="Calibri" w:hAnsi="Arial" w:cs="Arial"/>
                <w:b/>
                <w:bCs/>
              </w:rPr>
              <w:t xml:space="preserve">Mathematics: Relationships (National 5) </w:t>
            </w:r>
            <w:r w:rsidRPr="00A11B6F">
              <w:rPr>
                <w:rFonts w:ascii="Arial" w:eastAsia="Calibri" w:hAnsi="Arial" w:cs="Arial"/>
              </w:rPr>
              <w:t>The general aim of this Unit is to develop skills linked to mathematical relationships. These include solving and manipulating equations, working with graphs and carrying out calculations on the lengths and angles of shapes. The Outcomes cover aspects of algebra, geometry, trigonometry and reasoning.</w:t>
            </w:r>
          </w:p>
          <w:p w14:paraId="5689144C" w14:textId="77777777" w:rsidR="00F70E03" w:rsidRPr="00A11B6F" w:rsidRDefault="00F70E03" w:rsidP="00FA3F84">
            <w:pPr>
              <w:spacing w:after="0" w:line="240" w:lineRule="auto"/>
              <w:jc w:val="both"/>
              <w:rPr>
                <w:rFonts w:ascii="Arial" w:eastAsia="Calibri" w:hAnsi="Arial" w:cs="Arial"/>
              </w:rPr>
            </w:pPr>
            <w:r w:rsidRPr="00A11B6F">
              <w:rPr>
                <w:rFonts w:ascii="Arial" w:eastAsia="Calibri" w:hAnsi="Arial" w:cs="Arial"/>
              </w:rPr>
              <w:t xml:space="preserve"> </w:t>
            </w:r>
          </w:p>
          <w:p w14:paraId="63DC8EA2" w14:textId="77777777" w:rsidR="00F70E03" w:rsidRPr="00A11B6F" w:rsidRDefault="00F70E03" w:rsidP="00FA3F84">
            <w:pPr>
              <w:spacing w:after="0" w:line="240" w:lineRule="auto"/>
              <w:jc w:val="both"/>
              <w:rPr>
                <w:rFonts w:ascii="Arial" w:eastAsia="Calibri" w:hAnsi="Arial" w:cs="Arial"/>
              </w:rPr>
            </w:pPr>
            <w:r w:rsidRPr="00A11B6F">
              <w:rPr>
                <w:rFonts w:ascii="Arial" w:eastAsia="Calibri" w:hAnsi="Arial" w:cs="Arial"/>
                <w:b/>
                <w:bCs/>
              </w:rPr>
              <w:t xml:space="preserve">Mathematics: Applications (National 5) </w:t>
            </w:r>
            <w:r w:rsidRPr="00A11B6F">
              <w:rPr>
                <w:rFonts w:ascii="Arial" w:eastAsia="Calibri" w:hAnsi="Arial" w:cs="Arial"/>
              </w:rPr>
              <w:t xml:space="preserve">The general aim of this Unit is to develop skills linked to applications of mathematics. These include using trigonometry, geometry, number processes and statistics within real-life contexts. The Outcomes cover aspects of these skills and also skills in reasoning. </w:t>
            </w:r>
          </w:p>
        </w:tc>
      </w:tr>
      <w:tr w:rsidR="00F70E03" w:rsidRPr="00A11B6F" w14:paraId="35084001" w14:textId="77777777" w:rsidTr="00FA3F84">
        <w:trPr>
          <w:trHeight w:val="1516"/>
        </w:trPr>
        <w:tc>
          <w:tcPr>
            <w:tcW w:w="9072" w:type="dxa"/>
            <w:tcBorders>
              <w:bottom w:val="nil"/>
            </w:tcBorders>
          </w:tcPr>
          <w:p w14:paraId="2DBDE3ED" w14:textId="77777777" w:rsidR="00F70E03" w:rsidRDefault="00F70E03" w:rsidP="00FA3F84">
            <w:pPr>
              <w:spacing w:after="0" w:line="240" w:lineRule="auto"/>
              <w:jc w:val="both"/>
              <w:rPr>
                <w:rFonts w:ascii="Arial" w:eastAsia="Calibri" w:hAnsi="Arial" w:cs="Arial"/>
                <w:b/>
              </w:rPr>
            </w:pPr>
            <w:r w:rsidRPr="00A11B6F">
              <w:rPr>
                <w:rFonts w:ascii="Arial" w:eastAsia="Calibri" w:hAnsi="Arial" w:cs="Arial"/>
                <w:b/>
              </w:rPr>
              <w:t>Assessment</w:t>
            </w:r>
          </w:p>
          <w:p w14:paraId="68DDBE88" w14:textId="77777777" w:rsidR="00F70E03" w:rsidRPr="00A11B6F" w:rsidRDefault="00F70E03" w:rsidP="00FA3F84">
            <w:pPr>
              <w:spacing w:after="0" w:line="240" w:lineRule="auto"/>
              <w:jc w:val="both"/>
              <w:rPr>
                <w:rFonts w:ascii="Arial" w:eastAsia="Calibri" w:hAnsi="Arial" w:cs="Arial"/>
              </w:rPr>
            </w:pPr>
            <w:r w:rsidRPr="00A11B6F">
              <w:rPr>
                <w:rFonts w:ascii="Arial" w:eastAsia="Calibri" w:hAnsi="Arial" w:cs="Arial"/>
              </w:rPr>
              <w:t>To gain the award of the Course, the learner must pass the Course assessment. Course assessment will provide the basis for grading attainment in the Course award.</w:t>
            </w:r>
          </w:p>
          <w:p w14:paraId="1DE35388" w14:textId="77777777" w:rsidR="00F70E03" w:rsidRPr="00A11B6F" w:rsidRDefault="00F70E03" w:rsidP="00FA3F84">
            <w:pPr>
              <w:spacing w:after="0" w:line="240" w:lineRule="auto"/>
              <w:jc w:val="both"/>
              <w:rPr>
                <w:rFonts w:ascii="Arial" w:eastAsia="Calibri" w:hAnsi="Arial" w:cs="Arial"/>
                <w:lang w:val="en-US"/>
              </w:rPr>
            </w:pPr>
            <w:r w:rsidRPr="00A11B6F">
              <w:rPr>
                <w:rFonts w:ascii="Arial" w:eastAsia="Calibri" w:hAnsi="Arial" w:cs="Arial"/>
                <w:lang w:val="en-US"/>
              </w:rPr>
              <w:t>Learners gain a graded (A-D) course award via an external assessment</w:t>
            </w:r>
            <w:r>
              <w:rPr>
                <w:rFonts w:ascii="Arial" w:eastAsia="Calibri" w:hAnsi="Arial" w:cs="Arial"/>
                <w:lang w:val="en-US"/>
              </w:rPr>
              <w:t>.</w:t>
            </w:r>
          </w:p>
        </w:tc>
      </w:tr>
      <w:tr w:rsidR="00F70E03" w:rsidRPr="00A11B6F" w14:paraId="5E02CF7F" w14:textId="77777777" w:rsidTr="00FA3F84">
        <w:trPr>
          <w:trHeight w:val="90"/>
        </w:trPr>
        <w:tc>
          <w:tcPr>
            <w:tcW w:w="9072" w:type="dxa"/>
          </w:tcPr>
          <w:p w14:paraId="188C37AA" w14:textId="77777777" w:rsidR="00F70E03" w:rsidRDefault="00F70E03" w:rsidP="00FA3F84">
            <w:pPr>
              <w:spacing w:after="0" w:line="240" w:lineRule="auto"/>
              <w:jc w:val="both"/>
              <w:rPr>
                <w:rFonts w:ascii="Arial" w:eastAsia="Calibri" w:hAnsi="Arial" w:cs="Arial"/>
                <w:b/>
              </w:rPr>
            </w:pPr>
            <w:r w:rsidRPr="00A11B6F">
              <w:rPr>
                <w:rFonts w:ascii="Arial" w:eastAsia="Calibri" w:hAnsi="Arial" w:cs="Arial"/>
                <w:b/>
              </w:rPr>
              <w:t>Progression</w:t>
            </w:r>
          </w:p>
          <w:p w14:paraId="56402B4E" w14:textId="77777777" w:rsidR="00F70E03" w:rsidRPr="00A11B6F" w:rsidRDefault="00F70E03" w:rsidP="00FA3F84">
            <w:pPr>
              <w:spacing w:after="0" w:line="240" w:lineRule="auto"/>
              <w:jc w:val="both"/>
              <w:rPr>
                <w:rFonts w:ascii="Arial" w:eastAsia="Calibri" w:hAnsi="Arial" w:cs="Arial"/>
                <w:b/>
              </w:rPr>
            </w:pPr>
          </w:p>
          <w:p w14:paraId="76CA322A" w14:textId="77777777" w:rsidR="00F70E03" w:rsidRDefault="00F70E03" w:rsidP="00FA3F84">
            <w:pPr>
              <w:spacing w:after="0" w:line="240" w:lineRule="auto"/>
              <w:jc w:val="both"/>
              <w:rPr>
                <w:rFonts w:ascii="Arial" w:eastAsia="Calibri" w:hAnsi="Arial" w:cs="Arial"/>
              </w:rPr>
            </w:pPr>
            <w:r w:rsidRPr="00A11B6F">
              <w:rPr>
                <w:rFonts w:ascii="Arial" w:eastAsia="Calibri" w:hAnsi="Arial" w:cs="Arial"/>
              </w:rPr>
              <w:t xml:space="preserve">On successful completion of this Course, the learner could progress to: </w:t>
            </w:r>
          </w:p>
          <w:p w14:paraId="45F36580" w14:textId="77777777" w:rsidR="00F70E03" w:rsidRPr="00A11B6F" w:rsidRDefault="00F70E03" w:rsidP="00FA3F84">
            <w:pPr>
              <w:spacing w:after="0" w:line="240" w:lineRule="auto"/>
              <w:jc w:val="both"/>
              <w:rPr>
                <w:rFonts w:ascii="Arial" w:eastAsia="Calibri" w:hAnsi="Arial" w:cs="Arial"/>
              </w:rPr>
            </w:pPr>
          </w:p>
          <w:p w14:paraId="2589BD3D" w14:textId="77777777" w:rsidR="00F70E03" w:rsidRDefault="00F70E03" w:rsidP="00FA3F84">
            <w:pPr>
              <w:spacing w:after="0" w:line="240" w:lineRule="auto"/>
              <w:ind w:left="720"/>
              <w:jc w:val="both"/>
              <w:rPr>
                <w:rFonts w:ascii="Arial" w:eastAsia="Calibri" w:hAnsi="Arial" w:cs="Arial"/>
              </w:rPr>
            </w:pPr>
            <w:r w:rsidRPr="00A11B6F">
              <w:rPr>
                <w:rFonts w:ascii="Arial" w:eastAsia="Calibri" w:hAnsi="Arial" w:cs="Arial"/>
              </w:rPr>
              <w:t xml:space="preserve">♦ Higher Mathematics </w:t>
            </w:r>
          </w:p>
          <w:p w14:paraId="302D898E" w14:textId="77777777" w:rsidR="00F70E03" w:rsidRPr="00A11B6F" w:rsidRDefault="00F70E03" w:rsidP="00FA3F84">
            <w:pPr>
              <w:spacing w:after="0" w:line="240" w:lineRule="auto"/>
              <w:ind w:left="720"/>
              <w:rPr>
                <w:rFonts w:ascii="Arial" w:eastAsia="Calibri" w:hAnsi="Arial" w:cs="Arial"/>
              </w:rPr>
            </w:pPr>
            <w:r w:rsidRPr="003E53AE">
              <w:rPr>
                <w:rFonts w:ascii="Arial" w:eastAsia="Calibri" w:hAnsi="Arial" w:cs="Arial"/>
              </w:rPr>
              <w:t xml:space="preserve">♦ National 5 </w:t>
            </w:r>
            <w:r>
              <w:rPr>
                <w:rFonts w:ascii="Arial" w:eastAsia="Calibri" w:hAnsi="Arial" w:cs="Arial"/>
              </w:rPr>
              <w:t xml:space="preserve">Application of </w:t>
            </w:r>
            <w:r w:rsidRPr="003E53AE">
              <w:rPr>
                <w:rFonts w:ascii="Arial" w:eastAsia="Calibri" w:hAnsi="Arial" w:cs="Arial"/>
              </w:rPr>
              <w:t xml:space="preserve">Mathematics </w:t>
            </w:r>
          </w:p>
        </w:tc>
      </w:tr>
    </w:tbl>
    <w:p w14:paraId="2CDF1CD8" w14:textId="77777777" w:rsidR="00F70E03" w:rsidRPr="00A11B6F" w:rsidRDefault="00F70E03" w:rsidP="00F70E03">
      <w:pPr>
        <w:spacing w:after="0" w:line="240" w:lineRule="auto"/>
        <w:jc w:val="both"/>
        <w:rPr>
          <w:rFonts w:ascii="Arial" w:eastAsia="Calibri" w:hAnsi="Arial" w:cs="Arial"/>
          <w:b/>
        </w:rPr>
      </w:pPr>
    </w:p>
    <w:p w14:paraId="06625EEB" w14:textId="77777777" w:rsidR="00F70E03" w:rsidRDefault="00F70E03" w:rsidP="00F70E03">
      <w:pPr>
        <w:spacing w:after="0" w:line="240" w:lineRule="auto"/>
        <w:jc w:val="both"/>
        <w:rPr>
          <w:rFonts w:ascii="Arial" w:eastAsia="Calibri" w:hAnsi="Arial" w:cs="Arial"/>
          <w:b/>
        </w:rPr>
      </w:pPr>
    </w:p>
    <w:p w14:paraId="06E005B0" w14:textId="77777777" w:rsidR="00F70E03" w:rsidRDefault="00F70E03" w:rsidP="00F70E03">
      <w:pPr>
        <w:spacing w:after="0" w:line="240" w:lineRule="auto"/>
        <w:jc w:val="both"/>
        <w:rPr>
          <w:rFonts w:ascii="Arial" w:eastAsia="Calibri" w:hAnsi="Arial" w:cs="Arial"/>
          <w:b/>
        </w:rPr>
      </w:pPr>
    </w:p>
    <w:p w14:paraId="5B46D9C6" w14:textId="77777777" w:rsidR="00F70E03" w:rsidRDefault="00F70E03" w:rsidP="00F70E03">
      <w:pPr>
        <w:spacing w:after="0" w:line="240" w:lineRule="auto"/>
        <w:jc w:val="both"/>
        <w:rPr>
          <w:rFonts w:ascii="Arial" w:eastAsia="Calibri" w:hAnsi="Arial" w:cs="Arial"/>
          <w:b/>
        </w:rPr>
      </w:pPr>
    </w:p>
    <w:p w14:paraId="481D5A8B" w14:textId="77777777" w:rsidR="00F70E03" w:rsidRDefault="00F70E03" w:rsidP="00F70E03">
      <w:pPr>
        <w:spacing w:after="0" w:line="240" w:lineRule="auto"/>
        <w:jc w:val="both"/>
        <w:rPr>
          <w:rFonts w:ascii="Arial" w:eastAsia="Calibri" w:hAnsi="Arial" w:cs="Arial"/>
          <w:b/>
        </w:rPr>
      </w:pPr>
    </w:p>
    <w:p w14:paraId="292769A1" w14:textId="77777777" w:rsidR="00F70E03" w:rsidRDefault="00F70E03" w:rsidP="00F70E03">
      <w:pPr>
        <w:spacing w:after="0" w:line="240" w:lineRule="auto"/>
        <w:jc w:val="both"/>
        <w:rPr>
          <w:rFonts w:ascii="Arial" w:eastAsia="Calibri" w:hAnsi="Arial" w:cs="Arial"/>
          <w:b/>
        </w:rPr>
      </w:pPr>
    </w:p>
    <w:p w14:paraId="680C04E0" w14:textId="77777777" w:rsidR="00F70E03" w:rsidRDefault="00F70E03" w:rsidP="00F70E03">
      <w:pPr>
        <w:spacing w:after="0" w:line="240" w:lineRule="auto"/>
        <w:jc w:val="both"/>
        <w:rPr>
          <w:rFonts w:ascii="Arial" w:eastAsia="Calibri" w:hAnsi="Arial" w:cs="Arial"/>
          <w:b/>
        </w:rPr>
      </w:pPr>
    </w:p>
    <w:p w14:paraId="3023F8D7" w14:textId="77777777" w:rsidR="00F70E03" w:rsidRDefault="00F70E03" w:rsidP="00F70E03">
      <w:pPr>
        <w:spacing w:after="0" w:line="240" w:lineRule="auto"/>
        <w:jc w:val="both"/>
        <w:rPr>
          <w:rFonts w:ascii="Arial" w:eastAsia="Calibri" w:hAnsi="Arial" w:cs="Arial"/>
          <w:b/>
        </w:rPr>
      </w:pPr>
    </w:p>
    <w:p w14:paraId="6F0E266C" w14:textId="77777777" w:rsidR="00F70E03" w:rsidRDefault="00F70E03" w:rsidP="00F70E03">
      <w:pPr>
        <w:spacing w:after="0" w:line="240" w:lineRule="auto"/>
        <w:jc w:val="both"/>
        <w:rPr>
          <w:rFonts w:ascii="Arial" w:eastAsia="Calibri" w:hAnsi="Arial" w:cs="Arial"/>
          <w:b/>
        </w:rPr>
      </w:pPr>
    </w:p>
    <w:p w14:paraId="0CE4E0AB" w14:textId="77777777" w:rsidR="00F70E03" w:rsidRDefault="00F70E03" w:rsidP="00F70E03">
      <w:pPr>
        <w:spacing w:after="0" w:line="240" w:lineRule="auto"/>
        <w:jc w:val="both"/>
        <w:rPr>
          <w:rFonts w:ascii="Arial" w:eastAsia="Calibri" w:hAnsi="Arial" w:cs="Arial"/>
          <w:b/>
        </w:rPr>
      </w:pPr>
    </w:p>
    <w:p w14:paraId="438BB518" w14:textId="77777777" w:rsidR="00F70E03" w:rsidRDefault="00F70E03" w:rsidP="00F70E03">
      <w:pPr>
        <w:spacing w:after="0" w:line="240" w:lineRule="auto"/>
        <w:jc w:val="both"/>
        <w:rPr>
          <w:rFonts w:ascii="Arial" w:eastAsia="Calibri" w:hAnsi="Arial" w:cs="Arial"/>
          <w:b/>
        </w:rPr>
      </w:pPr>
    </w:p>
    <w:p w14:paraId="61AF43AA" w14:textId="77777777" w:rsidR="00F70E03" w:rsidRDefault="00F70E03" w:rsidP="00F70E03">
      <w:pPr>
        <w:spacing w:after="0" w:line="240" w:lineRule="auto"/>
        <w:jc w:val="both"/>
        <w:rPr>
          <w:rFonts w:ascii="Arial" w:eastAsia="Calibri" w:hAnsi="Arial" w:cs="Arial"/>
          <w:b/>
        </w:rPr>
      </w:pPr>
    </w:p>
    <w:p w14:paraId="1BC3CAD2" w14:textId="77777777" w:rsidR="00F70E03" w:rsidRPr="00A622A7" w:rsidRDefault="00F70E03" w:rsidP="00F70E03">
      <w:pPr>
        <w:spacing w:line="240" w:lineRule="auto"/>
        <w:jc w:val="center"/>
        <w:rPr>
          <w:rFonts w:ascii="Arial" w:eastAsia="Calibri" w:hAnsi="Arial" w:cs="Arial"/>
          <w:b/>
        </w:rPr>
      </w:pPr>
      <w:r>
        <w:rPr>
          <w:rFonts w:ascii="Arial" w:eastAsia="Calibri" w:hAnsi="Arial" w:cs="Arial"/>
          <w:b/>
        </w:rPr>
        <w:br w:type="page"/>
      </w:r>
      <w:r w:rsidRPr="00A16DB0">
        <w:rPr>
          <w:rFonts w:ascii="Arial" w:eastAsia="Calibri" w:hAnsi="Arial" w:cs="Arial"/>
          <w:b/>
          <w:sz w:val="24"/>
          <w:szCs w:val="24"/>
        </w:rPr>
        <w:lastRenderedPageBreak/>
        <w:t>MATHEMATICS - HIGHER</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F70E03" w:rsidRPr="00A11B6F" w14:paraId="1E7FE547" w14:textId="77777777" w:rsidTr="00FA3F84">
        <w:trPr>
          <w:trHeight w:val="240"/>
        </w:trPr>
        <w:tc>
          <w:tcPr>
            <w:tcW w:w="9072" w:type="dxa"/>
          </w:tcPr>
          <w:p w14:paraId="414889A5" w14:textId="77777777" w:rsidR="00F70E03" w:rsidRPr="00A11B6F" w:rsidRDefault="00F70E03" w:rsidP="00FA3F84">
            <w:pPr>
              <w:spacing w:after="0" w:line="360" w:lineRule="auto"/>
              <w:jc w:val="both"/>
              <w:rPr>
                <w:rFonts w:ascii="Arial" w:eastAsia="Calibri" w:hAnsi="Arial" w:cs="Arial"/>
                <w:b/>
              </w:rPr>
            </w:pPr>
            <w:r w:rsidRPr="00A11B6F">
              <w:rPr>
                <w:rFonts w:ascii="Arial" w:eastAsia="Calibri" w:hAnsi="Arial" w:cs="Arial"/>
                <w:b/>
              </w:rPr>
              <w:t>Aims of the course</w:t>
            </w:r>
          </w:p>
          <w:p w14:paraId="16D550FE" w14:textId="77777777" w:rsidR="00F70E03" w:rsidRPr="00A11B6F" w:rsidRDefault="00F70E03" w:rsidP="00FA3F84">
            <w:pPr>
              <w:spacing w:after="0" w:line="240" w:lineRule="auto"/>
              <w:jc w:val="both"/>
              <w:rPr>
                <w:rFonts w:ascii="Arial" w:eastAsia="Calibri" w:hAnsi="Arial" w:cs="Arial"/>
                <w:color w:val="141414"/>
                <w:lang w:val="en-US"/>
              </w:rPr>
            </w:pPr>
            <w:r w:rsidRPr="00A11B6F">
              <w:rPr>
                <w:rFonts w:ascii="Arial" w:eastAsia="Calibri" w:hAnsi="Arial" w:cs="Arial"/>
                <w:color w:val="141414"/>
                <w:lang w:val="en-US"/>
              </w:rPr>
              <w:t>The course enables learners to select and apply mathematical techniques in a variety of mathematical and real-life situations. Learners interpret, communicate and manage information in mathematical form.</w:t>
            </w:r>
          </w:p>
          <w:p w14:paraId="1090CFC8" w14:textId="77777777" w:rsidR="00F70E03" w:rsidRPr="00A11B6F" w:rsidRDefault="00F70E03" w:rsidP="00FA3F84">
            <w:pPr>
              <w:spacing w:after="0" w:line="240" w:lineRule="auto"/>
              <w:jc w:val="both"/>
              <w:rPr>
                <w:rFonts w:ascii="Arial" w:eastAsia="Calibri" w:hAnsi="Arial" w:cs="Arial"/>
                <w:lang w:val="en-US"/>
              </w:rPr>
            </w:pPr>
          </w:p>
        </w:tc>
      </w:tr>
      <w:tr w:rsidR="00F70E03" w:rsidRPr="00A11B6F" w14:paraId="7CEAFF3A" w14:textId="77777777" w:rsidTr="00FA3F84">
        <w:trPr>
          <w:trHeight w:val="1273"/>
        </w:trPr>
        <w:tc>
          <w:tcPr>
            <w:tcW w:w="9072" w:type="dxa"/>
            <w:tcBorders>
              <w:bottom w:val="nil"/>
            </w:tcBorders>
          </w:tcPr>
          <w:p w14:paraId="2B8BA26C" w14:textId="77777777" w:rsidR="00F70E03" w:rsidRPr="00A11B6F" w:rsidRDefault="00F70E03" w:rsidP="00FA3F84">
            <w:pPr>
              <w:spacing w:after="0" w:line="240" w:lineRule="auto"/>
              <w:jc w:val="both"/>
              <w:rPr>
                <w:rFonts w:ascii="Arial" w:eastAsia="Calibri" w:hAnsi="Arial" w:cs="Arial"/>
              </w:rPr>
            </w:pPr>
            <w:r w:rsidRPr="00A11B6F">
              <w:rPr>
                <w:rFonts w:ascii="Arial" w:eastAsia="Calibri" w:hAnsi="Arial" w:cs="Arial"/>
                <w:b/>
              </w:rPr>
              <w:t>Recommended entry</w:t>
            </w:r>
          </w:p>
          <w:p w14:paraId="26E2C39B" w14:textId="77777777" w:rsidR="00F70E03" w:rsidRDefault="00F70E03" w:rsidP="00FA3F84">
            <w:pPr>
              <w:spacing w:after="0" w:line="240" w:lineRule="auto"/>
              <w:jc w:val="both"/>
              <w:rPr>
                <w:rFonts w:ascii="Arial" w:eastAsia="Calibri" w:hAnsi="Arial" w:cs="Arial"/>
              </w:rPr>
            </w:pPr>
            <w:r w:rsidRPr="00A11B6F">
              <w:rPr>
                <w:rFonts w:ascii="Arial" w:eastAsia="Calibri" w:hAnsi="Arial" w:cs="Arial"/>
              </w:rPr>
              <w:t xml:space="preserve">Entry to this Course is at the discretion of the centre. However, learners would normally be expected to have attained the skills, knowledge and understanding required by the following or equivalent qualifications and/or experience: </w:t>
            </w:r>
          </w:p>
          <w:p w14:paraId="6476D7E4" w14:textId="77777777" w:rsidR="00F70E03" w:rsidRPr="00A11B6F" w:rsidRDefault="00F70E03" w:rsidP="00FA3F84">
            <w:pPr>
              <w:spacing w:after="0" w:line="240" w:lineRule="auto"/>
              <w:jc w:val="both"/>
              <w:rPr>
                <w:rFonts w:ascii="Arial" w:eastAsia="Calibri" w:hAnsi="Arial" w:cs="Arial"/>
              </w:rPr>
            </w:pPr>
          </w:p>
          <w:p w14:paraId="3E4523B7" w14:textId="77777777" w:rsidR="00F70E03" w:rsidRPr="00A11B6F" w:rsidRDefault="00F70E03" w:rsidP="00FA3F84">
            <w:pPr>
              <w:spacing w:after="0" w:line="240" w:lineRule="auto"/>
              <w:ind w:left="1672"/>
              <w:jc w:val="both"/>
              <w:rPr>
                <w:rFonts w:ascii="Arial" w:eastAsia="Calibri" w:hAnsi="Arial" w:cs="Arial"/>
              </w:rPr>
            </w:pPr>
            <w:r w:rsidRPr="00A11B6F">
              <w:rPr>
                <w:rFonts w:ascii="Arial" w:eastAsia="Calibri" w:hAnsi="Arial" w:cs="Arial"/>
              </w:rPr>
              <w:t>♦ National 5 Mathematics Course or relevant component Units</w:t>
            </w:r>
          </w:p>
          <w:p w14:paraId="7D77EDCE" w14:textId="77777777" w:rsidR="00F70E03" w:rsidRPr="00A11B6F" w:rsidRDefault="00F70E03" w:rsidP="00FA3F84">
            <w:pPr>
              <w:spacing w:after="0" w:line="240" w:lineRule="auto"/>
              <w:ind w:left="1672"/>
              <w:jc w:val="both"/>
              <w:rPr>
                <w:rFonts w:ascii="Arial" w:eastAsia="Calibri" w:hAnsi="Arial" w:cs="Arial"/>
              </w:rPr>
            </w:pPr>
          </w:p>
        </w:tc>
      </w:tr>
      <w:tr w:rsidR="00F70E03" w:rsidRPr="00A11B6F" w14:paraId="2AB4C4E9" w14:textId="77777777" w:rsidTr="00FA3F84">
        <w:trPr>
          <w:trHeight w:val="358"/>
        </w:trPr>
        <w:tc>
          <w:tcPr>
            <w:tcW w:w="9072" w:type="dxa"/>
          </w:tcPr>
          <w:p w14:paraId="5E4E5CF6" w14:textId="77777777" w:rsidR="00F70E03" w:rsidRPr="00A11B6F" w:rsidRDefault="00F70E03" w:rsidP="00FA3F84">
            <w:pPr>
              <w:spacing w:after="0" w:line="360" w:lineRule="auto"/>
              <w:jc w:val="both"/>
              <w:rPr>
                <w:rFonts w:ascii="Arial" w:eastAsia="Calibri" w:hAnsi="Arial" w:cs="Arial"/>
                <w:b/>
              </w:rPr>
            </w:pPr>
            <w:r w:rsidRPr="00A11B6F">
              <w:rPr>
                <w:rFonts w:ascii="Arial" w:eastAsia="Calibri" w:hAnsi="Arial" w:cs="Arial"/>
                <w:b/>
              </w:rPr>
              <w:t>Course Content</w:t>
            </w:r>
          </w:p>
          <w:p w14:paraId="7F51442C" w14:textId="77777777" w:rsidR="00F70E03" w:rsidRDefault="00F70E03" w:rsidP="00FA3F84">
            <w:pPr>
              <w:spacing w:after="0" w:line="240" w:lineRule="auto"/>
              <w:jc w:val="both"/>
              <w:rPr>
                <w:rFonts w:ascii="Arial" w:eastAsia="Calibri" w:hAnsi="Arial" w:cs="Arial"/>
              </w:rPr>
            </w:pPr>
            <w:r>
              <w:rPr>
                <w:rFonts w:ascii="Arial" w:eastAsia="Calibri" w:hAnsi="Arial" w:cs="Arial"/>
              </w:rPr>
              <w:t>The course will develop, deepen and extend the mathematical skills necessary at this level and beyond. Learners will acquire and apply operational skills necessary for exploring mathematical ideas through symbolic representation and diagrams. In addition, learners will develop mathematical reasoning skills and will gain experience in making informed decisions</w:t>
            </w:r>
            <w:r w:rsidRPr="00A11B6F">
              <w:rPr>
                <w:rFonts w:ascii="Arial" w:eastAsia="Calibri" w:hAnsi="Arial" w:cs="Arial"/>
              </w:rPr>
              <w:t xml:space="preserve">. </w:t>
            </w:r>
          </w:p>
          <w:p w14:paraId="6BB14105" w14:textId="77777777" w:rsidR="00F70E03" w:rsidRPr="00A11B6F" w:rsidRDefault="00F70E03" w:rsidP="00FA3F84">
            <w:pPr>
              <w:spacing w:after="0" w:line="240" w:lineRule="auto"/>
              <w:jc w:val="both"/>
              <w:rPr>
                <w:rFonts w:ascii="Arial" w:eastAsia="Calibri" w:hAnsi="Arial" w:cs="Arial"/>
              </w:rPr>
            </w:pPr>
          </w:p>
          <w:p w14:paraId="0A185288" w14:textId="77777777" w:rsidR="00F70E03" w:rsidRDefault="00F70E03" w:rsidP="00FA3F84">
            <w:pPr>
              <w:spacing w:after="0" w:line="240" w:lineRule="auto"/>
              <w:jc w:val="both"/>
              <w:rPr>
                <w:rFonts w:ascii="Arial" w:eastAsia="Calibri" w:hAnsi="Arial" w:cs="Arial"/>
              </w:rPr>
            </w:pPr>
            <w:r w:rsidRPr="00A11B6F">
              <w:rPr>
                <w:rFonts w:ascii="Arial" w:eastAsia="Calibri" w:hAnsi="Arial" w:cs="Arial"/>
                <w:b/>
                <w:bCs/>
              </w:rPr>
              <w:t xml:space="preserve">Mathematics: Expressions and </w:t>
            </w:r>
            <w:r>
              <w:rPr>
                <w:rFonts w:ascii="Arial" w:eastAsia="Calibri" w:hAnsi="Arial" w:cs="Arial"/>
                <w:b/>
                <w:bCs/>
              </w:rPr>
              <w:t>Functions</w:t>
            </w:r>
            <w:r w:rsidRPr="00A11B6F">
              <w:rPr>
                <w:rFonts w:ascii="Arial" w:eastAsia="Calibri" w:hAnsi="Arial" w:cs="Arial"/>
                <w:b/>
                <w:bCs/>
              </w:rPr>
              <w:t xml:space="preserve"> (</w:t>
            </w:r>
            <w:r>
              <w:rPr>
                <w:rFonts w:ascii="Arial" w:eastAsia="Calibri" w:hAnsi="Arial" w:cs="Arial"/>
                <w:b/>
                <w:bCs/>
              </w:rPr>
              <w:t>Higher</w:t>
            </w:r>
            <w:r w:rsidRPr="00A11B6F">
              <w:rPr>
                <w:rFonts w:ascii="Arial" w:eastAsia="Calibri" w:hAnsi="Arial" w:cs="Arial"/>
                <w:b/>
                <w:bCs/>
              </w:rPr>
              <w:t xml:space="preserve">) </w:t>
            </w:r>
            <w:r w:rsidRPr="00A11B6F">
              <w:rPr>
                <w:rFonts w:ascii="Arial" w:eastAsia="Calibri" w:hAnsi="Arial" w:cs="Arial"/>
              </w:rPr>
              <w:t xml:space="preserve">The general aim of this Unit is to develop </w:t>
            </w:r>
            <w:r>
              <w:rPr>
                <w:rFonts w:ascii="Arial" w:eastAsia="Calibri" w:hAnsi="Arial" w:cs="Arial"/>
              </w:rPr>
              <w:t xml:space="preserve">knowledge and </w:t>
            </w:r>
            <w:r w:rsidRPr="00A11B6F">
              <w:rPr>
                <w:rFonts w:ascii="Arial" w:eastAsia="Calibri" w:hAnsi="Arial" w:cs="Arial"/>
              </w:rPr>
              <w:t xml:space="preserve">skills </w:t>
            </w:r>
            <w:r>
              <w:rPr>
                <w:rFonts w:ascii="Arial" w:eastAsia="Calibri" w:hAnsi="Arial" w:cs="Arial"/>
              </w:rPr>
              <w:t>that involve the manipulation of expressions, the use of vectors and the study of Mathematical functions</w:t>
            </w:r>
            <w:r w:rsidRPr="00A11B6F">
              <w:rPr>
                <w:rFonts w:ascii="Arial" w:eastAsia="Calibri" w:hAnsi="Arial" w:cs="Arial"/>
              </w:rPr>
              <w:t xml:space="preserve">. The Outcomes cover aspects of algebra, geometry and </w:t>
            </w:r>
            <w:r>
              <w:rPr>
                <w:rFonts w:ascii="Arial" w:eastAsia="Calibri" w:hAnsi="Arial" w:cs="Arial"/>
              </w:rPr>
              <w:t xml:space="preserve">trigonometry, and also skills in mathematical </w:t>
            </w:r>
            <w:r w:rsidRPr="00A11B6F">
              <w:rPr>
                <w:rFonts w:ascii="Arial" w:eastAsia="Calibri" w:hAnsi="Arial" w:cs="Arial"/>
              </w:rPr>
              <w:t>reasoning</w:t>
            </w:r>
            <w:r>
              <w:rPr>
                <w:rFonts w:ascii="Arial" w:eastAsia="Calibri" w:hAnsi="Arial" w:cs="Arial"/>
              </w:rPr>
              <w:t xml:space="preserve"> and modelling</w:t>
            </w:r>
            <w:r w:rsidRPr="00A11B6F">
              <w:rPr>
                <w:rFonts w:ascii="Arial" w:eastAsia="Calibri" w:hAnsi="Arial" w:cs="Arial"/>
              </w:rPr>
              <w:t xml:space="preserve">. </w:t>
            </w:r>
          </w:p>
          <w:p w14:paraId="6222ECAB" w14:textId="77777777" w:rsidR="00F70E03" w:rsidRPr="00A11B6F" w:rsidRDefault="00F70E03" w:rsidP="00FA3F84">
            <w:pPr>
              <w:spacing w:after="0" w:line="240" w:lineRule="auto"/>
              <w:jc w:val="both"/>
              <w:rPr>
                <w:rFonts w:ascii="Arial" w:eastAsia="Calibri" w:hAnsi="Arial" w:cs="Arial"/>
              </w:rPr>
            </w:pPr>
          </w:p>
          <w:p w14:paraId="70DE3DFA" w14:textId="77777777" w:rsidR="00F70E03" w:rsidRDefault="00F70E03" w:rsidP="00FA3F84">
            <w:pPr>
              <w:spacing w:after="0" w:line="240" w:lineRule="auto"/>
              <w:jc w:val="both"/>
              <w:rPr>
                <w:rFonts w:ascii="Arial" w:eastAsia="Calibri" w:hAnsi="Arial" w:cs="Arial"/>
              </w:rPr>
            </w:pPr>
            <w:r w:rsidRPr="00A11B6F">
              <w:rPr>
                <w:rFonts w:ascii="Arial" w:eastAsia="Calibri" w:hAnsi="Arial" w:cs="Arial"/>
                <w:b/>
                <w:bCs/>
              </w:rPr>
              <w:t xml:space="preserve">Mathematics: Relationships </w:t>
            </w:r>
            <w:r>
              <w:rPr>
                <w:rFonts w:ascii="Arial" w:eastAsia="Calibri" w:hAnsi="Arial" w:cs="Arial"/>
                <w:b/>
                <w:bCs/>
              </w:rPr>
              <w:t xml:space="preserve">and Calculus </w:t>
            </w:r>
            <w:r w:rsidRPr="00A11B6F">
              <w:rPr>
                <w:rFonts w:ascii="Arial" w:eastAsia="Calibri" w:hAnsi="Arial" w:cs="Arial"/>
                <w:b/>
                <w:bCs/>
              </w:rPr>
              <w:t>(</w:t>
            </w:r>
            <w:r>
              <w:rPr>
                <w:rFonts w:ascii="Arial" w:eastAsia="Calibri" w:hAnsi="Arial" w:cs="Arial"/>
                <w:b/>
                <w:bCs/>
              </w:rPr>
              <w:t>Higher</w:t>
            </w:r>
            <w:r w:rsidRPr="00A11B6F">
              <w:rPr>
                <w:rFonts w:ascii="Arial" w:eastAsia="Calibri" w:hAnsi="Arial" w:cs="Arial"/>
                <w:b/>
                <w:bCs/>
              </w:rPr>
              <w:t xml:space="preserve">) </w:t>
            </w:r>
            <w:r w:rsidRPr="00A11B6F">
              <w:rPr>
                <w:rFonts w:ascii="Arial" w:eastAsia="Calibri" w:hAnsi="Arial" w:cs="Arial"/>
              </w:rPr>
              <w:t xml:space="preserve">The general aim of this Unit is to develop </w:t>
            </w:r>
            <w:r>
              <w:rPr>
                <w:rFonts w:ascii="Arial" w:eastAsia="Calibri" w:hAnsi="Arial" w:cs="Arial"/>
              </w:rPr>
              <w:t xml:space="preserve">knowledge and </w:t>
            </w:r>
            <w:r w:rsidRPr="00A11B6F">
              <w:rPr>
                <w:rFonts w:ascii="Arial" w:eastAsia="Calibri" w:hAnsi="Arial" w:cs="Arial"/>
              </w:rPr>
              <w:t xml:space="preserve">skills </w:t>
            </w:r>
            <w:r>
              <w:rPr>
                <w:rFonts w:ascii="Arial" w:eastAsia="Calibri" w:hAnsi="Arial" w:cs="Arial"/>
              </w:rPr>
              <w:t xml:space="preserve">that involve solving equations and to introduce both differential calculus and integral calculus. </w:t>
            </w:r>
            <w:r w:rsidRPr="00A11B6F">
              <w:rPr>
                <w:rFonts w:ascii="Arial" w:eastAsia="Calibri" w:hAnsi="Arial" w:cs="Arial"/>
              </w:rPr>
              <w:t xml:space="preserve">The Outcomes cover aspects of algebra, </w:t>
            </w:r>
            <w:r>
              <w:rPr>
                <w:rFonts w:ascii="Arial" w:eastAsia="Calibri" w:hAnsi="Arial" w:cs="Arial"/>
              </w:rPr>
              <w:t>trigonometry</w:t>
            </w:r>
            <w:r w:rsidRPr="00A11B6F">
              <w:rPr>
                <w:rFonts w:ascii="Arial" w:eastAsia="Calibri" w:hAnsi="Arial" w:cs="Arial"/>
              </w:rPr>
              <w:t xml:space="preserve">, </w:t>
            </w:r>
            <w:r>
              <w:rPr>
                <w:rFonts w:ascii="Arial" w:eastAsia="Calibri" w:hAnsi="Arial" w:cs="Arial"/>
              </w:rPr>
              <w:t>calculus</w:t>
            </w:r>
            <w:r w:rsidRPr="00A11B6F">
              <w:rPr>
                <w:rFonts w:ascii="Arial" w:eastAsia="Calibri" w:hAnsi="Arial" w:cs="Arial"/>
              </w:rPr>
              <w:t xml:space="preserve"> and </w:t>
            </w:r>
            <w:r>
              <w:rPr>
                <w:rFonts w:ascii="Arial" w:eastAsia="Calibri" w:hAnsi="Arial" w:cs="Arial"/>
              </w:rPr>
              <w:t xml:space="preserve">also skills in mathematical </w:t>
            </w:r>
            <w:r w:rsidRPr="00A11B6F">
              <w:rPr>
                <w:rFonts w:ascii="Arial" w:eastAsia="Calibri" w:hAnsi="Arial" w:cs="Arial"/>
              </w:rPr>
              <w:t>reasoning</w:t>
            </w:r>
            <w:r>
              <w:rPr>
                <w:rFonts w:ascii="Arial" w:eastAsia="Calibri" w:hAnsi="Arial" w:cs="Arial"/>
              </w:rPr>
              <w:t xml:space="preserve"> and modelling</w:t>
            </w:r>
            <w:r w:rsidRPr="00A11B6F">
              <w:rPr>
                <w:rFonts w:ascii="Arial" w:eastAsia="Calibri" w:hAnsi="Arial" w:cs="Arial"/>
              </w:rPr>
              <w:t xml:space="preserve">. </w:t>
            </w:r>
          </w:p>
          <w:p w14:paraId="18FC8234" w14:textId="77777777" w:rsidR="00F70E03" w:rsidRPr="00A11B6F" w:rsidRDefault="00F70E03" w:rsidP="00FA3F84">
            <w:pPr>
              <w:spacing w:after="0" w:line="240" w:lineRule="auto"/>
              <w:jc w:val="both"/>
              <w:rPr>
                <w:rFonts w:ascii="Arial" w:eastAsia="Calibri" w:hAnsi="Arial" w:cs="Arial"/>
              </w:rPr>
            </w:pPr>
          </w:p>
          <w:p w14:paraId="2A1BCB66" w14:textId="77777777" w:rsidR="00F70E03" w:rsidRPr="00A11B6F" w:rsidRDefault="00F70E03" w:rsidP="00FA3F84">
            <w:pPr>
              <w:spacing w:after="0" w:line="240" w:lineRule="auto"/>
              <w:jc w:val="both"/>
              <w:rPr>
                <w:rFonts w:ascii="Arial" w:eastAsia="Calibri" w:hAnsi="Arial" w:cs="Arial"/>
              </w:rPr>
            </w:pPr>
            <w:r w:rsidRPr="00A11B6F">
              <w:rPr>
                <w:rFonts w:ascii="Arial" w:eastAsia="Calibri" w:hAnsi="Arial" w:cs="Arial"/>
                <w:b/>
                <w:bCs/>
              </w:rPr>
              <w:t>Mathematics: Applications (</w:t>
            </w:r>
            <w:r>
              <w:rPr>
                <w:rFonts w:ascii="Arial" w:eastAsia="Calibri" w:hAnsi="Arial" w:cs="Arial"/>
                <w:b/>
                <w:bCs/>
              </w:rPr>
              <w:t>Higher</w:t>
            </w:r>
            <w:r w:rsidRPr="00A11B6F">
              <w:rPr>
                <w:rFonts w:ascii="Arial" w:eastAsia="Calibri" w:hAnsi="Arial" w:cs="Arial"/>
                <w:b/>
                <w:bCs/>
              </w:rPr>
              <w:t xml:space="preserve">) </w:t>
            </w:r>
            <w:r w:rsidRPr="00A11B6F">
              <w:rPr>
                <w:rFonts w:ascii="Arial" w:eastAsia="Calibri" w:hAnsi="Arial" w:cs="Arial"/>
              </w:rPr>
              <w:t xml:space="preserve">The general aim of this Unit is to develop </w:t>
            </w:r>
            <w:r>
              <w:rPr>
                <w:rFonts w:ascii="Arial" w:eastAsia="Calibri" w:hAnsi="Arial" w:cs="Arial"/>
              </w:rPr>
              <w:t>knowledge and skills that involve geometric applications, applications of sequences and applications of calculus</w:t>
            </w:r>
            <w:r w:rsidRPr="00A11B6F">
              <w:rPr>
                <w:rFonts w:ascii="Arial" w:eastAsia="Calibri" w:hAnsi="Arial" w:cs="Arial"/>
              </w:rPr>
              <w:t xml:space="preserve">. The Outcomes cover aspects of </w:t>
            </w:r>
            <w:r>
              <w:rPr>
                <w:rFonts w:ascii="Arial" w:eastAsia="Calibri" w:hAnsi="Arial" w:cs="Arial"/>
              </w:rPr>
              <w:t xml:space="preserve">algebra, geometry and calculus, </w:t>
            </w:r>
            <w:r w:rsidRPr="00A11B6F">
              <w:rPr>
                <w:rFonts w:ascii="Arial" w:eastAsia="Calibri" w:hAnsi="Arial" w:cs="Arial"/>
              </w:rPr>
              <w:t xml:space="preserve">and also skills in </w:t>
            </w:r>
            <w:r>
              <w:rPr>
                <w:rFonts w:ascii="Arial" w:eastAsia="Calibri" w:hAnsi="Arial" w:cs="Arial"/>
              </w:rPr>
              <w:t xml:space="preserve">mathematical </w:t>
            </w:r>
            <w:r w:rsidRPr="00A11B6F">
              <w:rPr>
                <w:rFonts w:ascii="Arial" w:eastAsia="Calibri" w:hAnsi="Arial" w:cs="Arial"/>
              </w:rPr>
              <w:t>reasoning</w:t>
            </w:r>
            <w:r>
              <w:rPr>
                <w:rFonts w:ascii="Arial" w:eastAsia="Calibri" w:hAnsi="Arial" w:cs="Arial"/>
              </w:rPr>
              <w:t xml:space="preserve"> and modelling</w:t>
            </w:r>
            <w:r w:rsidRPr="00A11B6F">
              <w:rPr>
                <w:rFonts w:ascii="Arial" w:eastAsia="Calibri" w:hAnsi="Arial" w:cs="Arial"/>
              </w:rPr>
              <w:t xml:space="preserve">. </w:t>
            </w:r>
          </w:p>
          <w:p w14:paraId="0756DEFA" w14:textId="77777777" w:rsidR="00F70E03" w:rsidRPr="00A11B6F" w:rsidRDefault="00F70E03" w:rsidP="00FA3F84">
            <w:pPr>
              <w:spacing w:after="0" w:line="240" w:lineRule="auto"/>
              <w:jc w:val="both"/>
              <w:rPr>
                <w:rFonts w:ascii="Arial" w:eastAsia="Calibri" w:hAnsi="Arial" w:cs="Arial"/>
              </w:rPr>
            </w:pPr>
          </w:p>
        </w:tc>
      </w:tr>
      <w:tr w:rsidR="00F70E03" w:rsidRPr="00A11B6F" w14:paraId="1DC3F088" w14:textId="77777777" w:rsidTr="00FA3F84">
        <w:trPr>
          <w:trHeight w:val="1264"/>
        </w:trPr>
        <w:tc>
          <w:tcPr>
            <w:tcW w:w="9072" w:type="dxa"/>
            <w:tcBorders>
              <w:bottom w:val="nil"/>
            </w:tcBorders>
          </w:tcPr>
          <w:p w14:paraId="73F2D8F0" w14:textId="77777777" w:rsidR="00F70E03" w:rsidRPr="00A11B6F" w:rsidRDefault="00F70E03" w:rsidP="00FA3F84">
            <w:pPr>
              <w:spacing w:after="0" w:line="240" w:lineRule="auto"/>
              <w:jc w:val="both"/>
              <w:rPr>
                <w:rFonts w:ascii="Arial" w:eastAsia="Calibri" w:hAnsi="Arial" w:cs="Arial"/>
                <w:b/>
              </w:rPr>
            </w:pPr>
            <w:r w:rsidRPr="00A11B6F">
              <w:rPr>
                <w:rFonts w:ascii="Arial" w:eastAsia="Calibri" w:hAnsi="Arial" w:cs="Arial"/>
                <w:b/>
              </w:rPr>
              <w:t>Assessment</w:t>
            </w:r>
          </w:p>
          <w:p w14:paraId="4679552A" w14:textId="77777777" w:rsidR="00F70E03" w:rsidRPr="00A11B6F" w:rsidRDefault="00F70E03" w:rsidP="00FA3F84">
            <w:pPr>
              <w:spacing w:after="0" w:line="240" w:lineRule="auto"/>
              <w:jc w:val="both"/>
              <w:rPr>
                <w:rFonts w:ascii="Arial" w:eastAsia="Calibri" w:hAnsi="Arial" w:cs="Arial"/>
              </w:rPr>
            </w:pPr>
            <w:r w:rsidRPr="00A11B6F">
              <w:rPr>
                <w:rFonts w:ascii="Arial" w:eastAsia="Calibri" w:hAnsi="Arial" w:cs="Arial"/>
              </w:rPr>
              <w:t>To gain the award of the Course, the learner must pass the Course assessment. Course assessment will provide the basis for grading attainment in the Course award.</w:t>
            </w:r>
          </w:p>
          <w:p w14:paraId="37C50E57" w14:textId="77777777" w:rsidR="00F70E03" w:rsidRPr="00A11B6F" w:rsidRDefault="00F70E03" w:rsidP="00FA3F84">
            <w:pPr>
              <w:spacing w:after="0" w:line="240" w:lineRule="auto"/>
              <w:jc w:val="both"/>
              <w:rPr>
                <w:rFonts w:ascii="Arial" w:eastAsia="Calibri" w:hAnsi="Arial" w:cs="Arial"/>
                <w:lang w:val="en-US"/>
              </w:rPr>
            </w:pPr>
            <w:r w:rsidRPr="00A11B6F">
              <w:rPr>
                <w:rFonts w:ascii="Arial" w:eastAsia="Calibri" w:hAnsi="Arial" w:cs="Arial"/>
                <w:lang w:val="en-US"/>
              </w:rPr>
              <w:t>Learners gain a graded (A-D) course award via an external assessment</w:t>
            </w:r>
            <w:r>
              <w:rPr>
                <w:rFonts w:ascii="Arial" w:eastAsia="Calibri" w:hAnsi="Arial" w:cs="Arial"/>
                <w:lang w:val="en-US"/>
              </w:rPr>
              <w:t>.</w:t>
            </w:r>
          </w:p>
        </w:tc>
      </w:tr>
      <w:tr w:rsidR="00F70E03" w:rsidRPr="00A11B6F" w14:paraId="492F693A" w14:textId="77777777" w:rsidTr="00FA3F84">
        <w:trPr>
          <w:trHeight w:val="90"/>
        </w:trPr>
        <w:tc>
          <w:tcPr>
            <w:tcW w:w="9072" w:type="dxa"/>
          </w:tcPr>
          <w:p w14:paraId="00EF4B7B" w14:textId="77777777" w:rsidR="00F70E03" w:rsidRDefault="00F70E03" w:rsidP="00FA3F84">
            <w:pPr>
              <w:spacing w:after="0" w:line="240" w:lineRule="auto"/>
              <w:jc w:val="both"/>
              <w:rPr>
                <w:rFonts w:ascii="Arial" w:eastAsia="Calibri" w:hAnsi="Arial" w:cs="Arial"/>
                <w:b/>
              </w:rPr>
            </w:pPr>
            <w:r w:rsidRPr="00A11B6F">
              <w:rPr>
                <w:rFonts w:ascii="Arial" w:eastAsia="Calibri" w:hAnsi="Arial" w:cs="Arial"/>
                <w:b/>
              </w:rPr>
              <w:t>Progression</w:t>
            </w:r>
          </w:p>
          <w:p w14:paraId="772F5864" w14:textId="77777777" w:rsidR="00F70E03" w:rsidRPr="00A11B6F" w:rsidRDefault="00F70E03" w:rsidP="00FA3F84">
            <w:pPr>
              <w:spacing w:after="0" w:line="240" w:lineRule="auto"/>
              <w:jc w:val="both"/>
              <w:rPr>
                <w:rFonts w:ascii="Arial" w:eastAsia="Calibri" w:hAnsi="Arial" w:cs="Arial"/>
                <w:b/>
              </w:rPr>
            </w:pPr>
          </w:p>
          <w:p w14:paraId="6E5EE2B2" w14:textId="77777777" w:rsidR="00F70E03" w:rsidRDefault="00F70E03" w:rsidP="00FA3F84">
            <w:pPr>
              <w:spacing w:after="0" w:line="240" w:lineRule="auto"/>
              <w:jc w:val="both"/>
              <w:rPr>
                <w:rFonts w:ascii="Arial" w:eastAsia="Calibri" w:hAnsi="Arial" w:cs="Arial"/>
              </w:rPr>
            </w:pPr>
            <w:r w:rsidRPr="00A11B6F">
              <w:rPr>
                <w:rFonts w:ascii="Arial" w:eastAsia="Calibri" w:hAnsi="Arial" w:cs="Arial"/>
              </w:rPr>
              <w:t xml:space="preserve">On successful completion of this Course, the learner could progress to: </w:t>
            </w:r>
          </w:p>
          <w:p w14:paraId="492BC179" w14:textId="77777777" w:rsidR="00F70E03" w:rsidRPr="00A11B6F" w:rsidRDefault="00F70E03" w:rsidP="00FA3F84">
            <w:pPr>
              <w:spacing w:after="0" w:line="240" w:lineRule="auto"/>
              <w:jc w:val="both"/>
              <w:rPr>
                <w:rFonts w:ascii="Arial" w:eastAsia="Calibri" w:hAnsi="Arial" w:cs="Arial"/>
              </w:rPr>
            </w:pPr>
          </w:p>
          <w:p w14:paraId="2EAA0DB5" w14:textId="77777777" w:rsidR="00F70E03" w:rsidRPr="00A11B6F" w:rsidRDefault="00F70E03" w:rsidP="00FA3F84">
            <w:pPr>
              <w:spacing w:after="0" w:line="240" w:lineRule="auto"/>
              <w:ind w:left="720"/>
              <w:jc w:val="both"/>
              <w:rPr>
                <w:rFonts w:ascii="Arial" w:eastAsia="Calibri" w:hAnsi="Arial" w:cs="Arial"/>
              </w:rPr>
            </w:pPr>
            <w:r w:rsidRPr="00A11B6F">
              <w:rPr>
                <w:rFonts w:ascii="Arial" w:eastAsia="Calibri" w:hAnsi="Arial" w:cs="Arial"/>
              </w:rPr>
              <w:t xml:space="preserve">♦ </w:t>
            </w:r>
            <w:r>
              <w:rPr>
                <w:rFonts w:ascii="Arial" w:eastAsia="Calibri" w:hAnsi="Arial" w:cs="Arial"/>
              </w:rPr>
              <w:t xml:space="preserve">Advanced </w:t>
            </w:r>
            <w:r w:rsidRPr="00A11B6F">
              <w:rPr>
                <w:rFonts w:ascii="Arial" w:eastAsia="Calibri" w:hAnsi="Arial" w:cs="Arial"/>
              </w:rPr>
              <w:t xml:space="preserve">Higher Mathematics </w:t>
            </w:r>
          </w:p>
          <w:p w14:paraId="4CDCAEEC" w14:textId="77777777" w:rsidR="00F70E03" w:rsidRPr="00A11B6F" w:rsidRDefault="00F70E03" w:rsidP="00FA3F84">
            <w:pPr>
              <w:spacing w:after="0" w:line="240" w:lineRule="auto"/>
              <w:ind w:left="720"/>
              <w:jc w:val="both"/>
              <w:rPr>
                <w:rFonts w:ascii="Arial" w:eastAsia="Calibri" w:hAnsi="Arial" w:cs="Arial"/>
              </w:rPr>
            </w:pPr>
          </w:p>
        </w:tc>
      </w:tr>
    </w:tbl>
    <w:p w14:paraId="3AE4B993" w14:textId="77777777" w:rsidR="00251115" w:rsidRPr="00A11B6F" w:rsidRDefault="00251115" w:rsidP="00A11B6F">
      <w:pPr>
        <w:spacing w:after="0" w:line="240" w:lineRule="auto"/>
        <w:jc w:val="both"/>
        <w:rPr>
          <w:rFonts w:ascii="Arial" w:eastAsia="Calibri" w:hAnsi="Arial" w:cs="Arial"/>
          <w:b/>
        </w:rPr>
      </w:pPr>
    </w:p>
    <w:p w14:paraId="73B01EA1" w14:textId="77777777" w:rsidR="00251115" w:rsidRPr="00A11B6F" w:rsidRDefault="00251115" w:rsidP="00A11B6F">
      <w:pPr>
        <w:spacing w:after="0" w:line="240" w:lineRule="auto"/>
        <w:jc w:val="both"/>
        <w:rPr>
          <w:rFonts w:ascii="Arial" w:eastAsia="Calibri" w:hAnsi="Arial" w:cs="Arial"/>
          <w:b/>
        </w:rPr>
      </w:pPr>
    </w:p>
    <w:p w14:paraId="46940BB6" w14:textId="77777777" w:rsidR="008F6FEF" w:rsidRDefault="008F6FEF">
      <w:pPr>
        <w:rPr>
          <w:rFonts w:ascii="Arial" w:eastAsia="Calibri" w:hAnsi="Arial" w:cs="Arial"/>
          <w:b/>
        </w:rPr>
      </w:pPr>
    </w:p>
    <w:p w14:paraId="38921D75" w14:textId="77777777" w:rsidR="008F6FEF" w:rsidRDefault="008F6FEF">
      <w:pPr>
        <w:rPr>
          <w:rFonts w:ascii="Arial" w:eastAsia="Calibri" w:hAnsi="Arial" w:cs="Arial"/>
          <w:b/>
        </w:rPr>
      </w:pPr>
    </w:p>
    <w:p w14:paraId="5880F143" w14:textId="77777777" w:rsidR="008F6FEF" w:rsidRDefault="008F6FEF">
      <w:pPr>
        <w:rPr>
          <w:rFonts w:ascii="Arial" w:eastAsia="Calibri" w:hAnsi="Arial" w:cs="Arial"/>
          <w:b/>
        </w:rPr>
      </w:pPr>
    </w:p>
    <w:p w14:paraId="65B4766C" w14:textId="77777777" w:rsidR="008F6FEF" w:rsidRDefault="008F6FEF">
      <w:pPr>
        <w:rPr>
          <w:rFonts w:ascii="Arial" w:eastAsia="Calibri" w:hAnsi="Arial" w:cs="Arial"/>
          <w:b/>
        </w:rPr>
      </w:pPr>
    </w:p>
    <w:p w14:paraId="572FFA54" w14:textId="77777777" w:rsidR="008F6FEF" w:rsidRDefault="008F6FEF">
      <w:pPr>
        <w:rPr>
          <w:rFonts w:ascii="Arial" w:eastAsia="Calibri" w:hAnsi="Arial" w:cs="Arial"/>
          <w:b/>
        </w:rPr>
      </w:pPr>
    </w:p>
    <w:p w14:paraId="66A35456" w14:textId="77777777" w:rsidR="004E2BFC" w:rsidRDefault="004E2BFC" w:rsidP="004E2BFC">
      <w:pPr>
        <w:spacing w:after="0"/>
        <w:rPr>
          <w:rFonts w:ascii="Arial" w:eastAsia="Calibri" w:hAnsi="Arial" w:cs="Arial"/>
          <w:b/>
        </w:rPr>
      </w:pPr>
    </w:p>
    <w:p w14:paraId="22E74FB2" w14:textId="77777777" w:rsidR="00266F74" w:rsidRPr="003E53AE" w:rsidRDefault="00BF45EE" w:rsidP="00456D98">
      <w:pPr>
        <w:spacing w:after="0"/>
        <w:jc w:val="center"/>
        <w:rPr>
          <w:rFonts w:ascii="Arial" w:eastAsia="Times New Roman" w:hAnsi="Arial" w:cs="Arial"/>
          <w:b/>
          <w:sz w:val="24"/>
          <w:szCs w:val="24"/>
        </w:rPr>
      </w:pPr>
      <w:r>
        <w:rPr>
          <w:rFonts w:ascii="Arial" w:eastAsia="Calibri" w:hAnsi="Arial" w:cs="Arial"/>
          <w:b/>
        </w:rPr>
        <w:br w:type="page"/>
      </w:r>
      <w:r w:rsidR="00456D98" w:rsidRPr="00A11B6F">
        <w:rPr>
          <w:rFonts w:ascii="Arial" w:eastAsia="Calibri" w:hAnsi="Arial" w:cs="Arial"/>
          <w:b/>
        </w:rPr>
        <w:lastRenderedPageBreak/>
        <w:t xml:space="preserve"> </w:t>
      </w:r>
      <w:r w:rsidR="00266F74" w:rsidRPr="003E53AE">
        <w:rPr>
          <w:rFonts w:ascii="Arial" w:eastAsia="Times New Roman" w:hAnsi="Arial" w:cs="Arial"/>
          <w:b/>
          <w:sz w:val="24"/>
          <w:szCs w:val="24"/>
        </w:rPr>
        <w:t>FRENCH/ GERMAN / SPANISH - NATIONAL 4</w:t>
      </w:r>
    </w:p>
    <w:p w14:paraId="1EE91B16" w14:textId="77777777" w:rsidR="00266F74" w:rsidRPr="003E53AE" w:rsidRDefault="00266F74" w:rsidP="00266F74">
      <w:pPr>
        <w:spacing w:after="0" w:line="240" w:lineRule="auto"/>
        <w:jc w:val="both"/>
        <w:rPr>
          <w:rFonts w:ascii="Arial" w:eastAsia="Times New Roman" w:hAnsi="Arial" w:cs="Arial"/>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266F74" w:rsidRPr="003E53AE" w14:paraId="41154C94" w14:textId="77777777" w:rsidTr="00456D98">
        <w:trPr>
          <w:trHeight w:val="240"/>
        </w:trPr>
        <w:tc>
          <w:tcPr>
            <w:tcW w:w="9072" w:type="dxa"/>
          </w:tcPr>
          <w:p w14:paraId="6FC0D00A" w14:textId="77777777" w:rsidR="00266F74" w:rsidRPr="003E53AE" w:rsidRDefault="00266F74" w:rsidP="00FF3926">
            <w:pPr>
              <w:spacing w:after="0" w:line="240" w:lineRule="auto"/>
              <w:jc w:val="both"/>
              <w:rPr>
                <w:rFonts w:ascii="Arial" w:eastAsia="Times New Roman" w:hAnsi="Arial" w:cs="Arial"/>
                <w:b/>
              </w:rPr>
            </w:pPr>
            <w:r w:rsidRPr="003E53AE">
              <w:rPr>
                <w:rFonts w:ascii="Arial" w:eastAsia="Times New Roman" w:hAnsi="Arial" w:cs="Arial"/>
                <w:b/>
              </w:rPr>
              <w:t>Aims of the course</w:t>
            </w:r>
          </w:p>
          <w:p w14:paraId="52FA008D" w14:textId="77777777" w:rsidR="00266F74" w:rsidRPr="003E53AE" w:rsidRDefault="00266F74" w:rsidP="00FF3926">
            <w:pPr>
              <w:spacing w:after="0" w:line="240" w:lineRule="auto"/>
              <w:jc w:val="both"/>
              <w:rPr>
                <w:rFonts w:ascii="Arial" w:eastAsia="Times New Roman" w:hAnsi="Arial" w:cs="Arial"/>
                <w:b/>
                <w:sz w:val="16"/>
                <w:szCs w:val="16"/>
              </w:rPr>
            </w:pPr>
          </w:p>
          <w:p w14:paraId="5BF3F0DF" w14:textId="77777777" w:rsidR="00266F74" w:rsidRPr="003E53AE" w:rsidRDefault="00266F74" w:rsidP="00FF3926">
            <w:pPr>
              <w:autoSpaceDE w:val="0"/>
              <w:autoSpaceDN w:val="0"/>
              <w:adjustRightInd w:val="0"/>
              <w:spacing w:after="0" w:line="240" w:lineRule="auto"/>
              <w:jc w:val="both"/>
              <w:rPr>
                <w:rFonts w:ascii="Arial" w:eastAsia="Calibri" w:hAnsi="Arial" w:cs="Arial"/>
                <w:color w:val="000000"/>
              </w:rPr>
            </w:pPr>
            <w:r w:rsidRPr="003E53AE">
              <w:rPr>
                <w:rFonts w:ascii="Arial" w:eastAsia="Calibri" w:hAnsi="Arial" w:cs="Arial"/>
                <w:color w:val="000000"/>
              </w:rPr>
              <w:t>The aim of this course is to further develop the skills of reading, listening, talking and writing in order to understand and use the foreign language in a variety of contexts. Learners will have the opportunity to extend their skills in communication, independent learning, critical literacy, personal, interpersonal and team working and creative thinking.</w:t>
            </w:r>
          </w:p>
          <w:p w14:paraId="386C7813" w14:textId="77777777" w:rsidR="00266F74" w:rsidRPr="003E53AE" w:rsidRDefault="00266F74" w:rsidP="00FF3926">
            <w:pPr>
              <w:autoSpaceDE w:val="0"/>
              <w:autoSpaceDN w:val="0"/>
              <w:adjustRightInd w:val="0"/>
              <w:spacing w:after="0" w:line="240" w:lineRule="auto"/>
              <w:jc w:val="both"/>
              <w:rPr>
                <w:rFonts w:ascii="Arial" w:eastAsia="Calibri" w:hAnsi="Arial" w:cs="Arial"/>
                <w:color w:val="000000"/>
                <w:sz w:val="16"/>
                <w:szCs w:val="16"/>
              </w:rPr>
            </w:pPr>
          </w:p>
          <w:p w14:paraId="34473B4F" w14:textId="77777777" w:rsidR="00266F74" w:rsidRPr="003E53AE" w:rsidRDefault="00266F74" w:rsidP="00FF3926">
            <w:pPr>
              <w:spacing w:after="0" w:line="240" w:lineRule="auto"/>
              <w:jc w:val="both"/>
              <w:rPr>
                <w:rFonts w:ascii="Arial" w:eastAsia="Times New Roman" w:hAnsi="Arial" w:cs="Arial"/>
                <w:b/>
              </w:rPr>
            </w:pPr>
            <w:r w:rsidRPr="003E53AE">
              <w:rPr>
                <w:rFonts w:ascii="Arial" w:eastAsia="Times New Roman" w:hAnsi="Arial" w:cs="Arial"/>
                <w:b/>
              </w:rPr>
              <w:t>The Course contributes towards the development of literacy skills by providing learners with opportunities to read, listen, talk and write in a modern language, and to reflect on their use of English.</w:t>
            </w:r>
          </w:p>
          <w:p w14:paraId="2BBB0757" w14:textId="77777777" w:rsidR="00266F74" w:rsidRPr="003E53AE" w:rsidRDefault="00266F74" w:rsidP="00FF3926">
            <w:pPr>
              <w:spacing w:after="0" w:line="240" w:lineRule="auto"/>
              <w:jc w:val="both"/>
              <w:rPr>
                <w:rFonts w:ascii="Arial" w:eastAsia="Times New Roman" w:hAnsi="Arial" w:cs="Arial"/>
                <w:b/>
              </w:rPr>
            </w:pPr>
          </w:p>
        </w:tc>
      </w:tr>
      <w:tr w:rsidR="00266F74" w:rsidRPr="003E53AE" w14:paraId="0A3CCAD6" w14:textId="77777777" w:rsidTr="00456D98">
        <w:trPr>
          <w:trHeight w:val="1273"/>
        </w:trPr>
        <w:tc>
          <w:tcPr>
            <w:tcW w:w="9072" w:type="dxa"/>
            <w:tcBorders>
              <w:bottom w:val="nil"/>
            </w:tcBorders>
          </w:tcPr>
          <w:p w14:paraId="6927978A" w14:textId="77777777" w:rsidR="00266F74" w:rsidRPr="003E53AE" w:rsidRDefault="00266F74" w:rsidP="00FF3926">
            <w:pPr>
              <w:spacing w:after="0" w:line="240" w:lineRule="auto"/>
              <w:jc w:val="both"/>
              <w:rPr>
                <w:rFonts w:ascii="Arial" w:eastAsia="Times New Roman" w:hAnsi="Arial" w:cs="Arial"/>
                <w:b/>
              </w:rPr>
            </w:pPr>
            <w:r w:rsidRPr="003E53AE">
              <w:rPr>
                <w:rFonts w:ascii="Arial" w:eastAsia="Times New Roman" w:hAnsi="Arial" w:cs="Arial"/>
                <w:b/>
              </w:rPr>
              <w:t>Recommended entry</w:t>
            </w:r>
          </w:p>
          <w:p w14:paraId="2EED77CE" w14:textId="77777777" w:rsidR="00266F74" w:rsidRPr="003E53AE" w:rsidRDefault="00266F74" w:rsidP="00FF3926">
            <w:pPr>
              <w:spacing w:after="0" w:line="240" w:lineRule="auto"/>
              <w:jc w:val="both"/>
              <w:rPr>
                <w:rFonts w:ascii="Arial" w:eastAsia="Times New Roman" w:hAnsi="Arial" w:cs="Arial"/>
                <w:sz w:val="16"/>
                <w:szCs w:val="16"/>
              </w:rPr>
            </w:pPr>
          </w:p>
          <w:p w14:paraId="6719D82D" w14:textId="77777777" w:rsidR="00266F74" w:rsidRPr="003E53AE" w:rsidRDefault="00266F74" w:rsidP="00FF3926">
            <w:pPr>
              <w:spacing w:after="0" w:line="240" w:lineRule="auto"/>
              <w:jc w:val="both"/>
              <w:rPr>
                <w:rFonts w:ascii="Arial" w:eastAsia="Times New Roman" w:hAnsi="Arial" w:cs="Arial"/>
              </w:rPr>
            </w:pPr>
            <w:r w:rsidRPr="003E53AE">
              <w:rPr>
                <w:rFonts w:ascii="Arial" w:eastAsia="Times New Roman" w:hAnsi="Arial" w:cs="Arial"/>
              </w:rPr>
              <w:t>Entry to this course would be the completion of introductory language skills as taught in S1–S3.</w:t>
            </w:r>
          </w:p>
          <w:p w14:paraId="658714FB" w14:textId="77777777" w:rsidR="00266F74" w:rsidRPr="003E53AE" w:rsidRDefault="00266F74" w:rsidP="00FF3926">
            <w:pPr>
              <w:spacing w:after="0" w:line="240" w:lineRule="auto"/>
              <w:jc w:val="both"/>
              <w:rPr>
                <w:rFonts w:ascii="Arial" w:eastAsia="Times New Roman" w:hAnsi="Arial" w:cs="Arial"/>
              </w:rPr>
            </w:pPr>
          </w:p>
        </w:tc>
      </w:tr>
      <w:tr w:rsidR="00266F74" w:rsidRPr="003E53AE" w14:paraId="4F2F63EC" w14:textId="77777777" w:rsidTr="00456D98">
        <w:trPr>
          <w:trHeight w:val="358"/>
        </w:trPr>
        <w:tc>
          <w:tcPr>
            <w:tcW w:w="9072" w:type="dxa"/>
          </w:tcPr>
          <w:p w14:paraId="593E2B90" w14:textId="77777777" w:rsidR="00266F74" w:rsidRPr="003E53AE" w:rsidRDefault="00266F74" w:rsidP="00FF3926">
            <w:pPr>
              <w:spacing w:after="0" w:line="240" w:lineRule="auto"/>
              <w:jc w:val="both"/>
              <w:rPr>
                <w:rFonts w:ascii="Arial" w:eastAsia="Times New Roman" w:hAnsi="Arial" w:cs="Arial"/>
                <w:b/>
              </w:rPr>
            </w:pPr>
            <w:r w:rsidRPr="003E53AE">
              <w:rPr>
                <w:rFonts w:ascii="Arial" w:eastAsia="Times New Roman" w:hAnsi="Arial" w:cs="Arial"/>
                <w:b/>
              </w:rPr>
              <w:t>Course Content</w:t>
            </w:r>
          </w:p>
          <w:p w14:paraId="411A1984" w14:textId="77777777" w:rsidR="00266F74" w:rsidRPr="003E53AE" w:rsidRDefault="00266F74" w:rsidP="00FF3926">
            <w:pPr>
              <w:spacing w:after="0" w:line="240" w:lineRule="auto"/>
              <w:jc w:val="both"/>
              <w:rPr>
                <w:rFonts w:ascii="Arial" w:eastAsia="Times New Roman" w:hAnsi="Arial" w:cs="Arial"/>
                <w:b/>
                <w:sz w:val="16"/>
                <w:szCs w:val="16"/>
              </w:rPr>
            </w:pPr>
          </w:p>
          <w:p w14:paraId="2151AD81" w14:textId="77777777" w:rsidR="00266F74" w:rsidRPr="003E53AE" w:rsidRDefault="00266F74" w:rsidP="00FF3926">
            <w:pPr>
              <w:spacing w:after="0" w:line="240" w:lineRule="auto"/>
              <w:jc w:val="both"/>
              <w:rPr>
                <w:rFonts w:ascii="Arial" w:eastAsia="Times New Roman" w:hAnsi="Arial" w:cs="Arial"/>
              </w:rPr>
            </w:pPr>
            <w:r w:rsidRPr="003E53AE">
              <w:rPr>
                <w:rFonts w:ascii="Arial" w:eastAsia="Times New Roman" w:hAnsi="Arial" w:cs="Arial"/>
              </w:rPr>
              <w:t>There are 3 units in this course :</w:t>
            </w:r>
          </w:p>
          <w:p w14:paraId="5579EB74" w14:textId="77777777" w:rsidR="00266F74" w:rsidRPr="003E53AE" w:rsidRDefault="00266F74" w:rsidP="00FF3926">
            <w:pPr>
              <w:spacing w:after="0" w:line="240" w:lineRule="auto"/>
              <w:jc w:val="both"/>
              <w:rPr>
                <w:rFonts w:ascii="Arial" w:eastAsia="Times New Roman" w:hAnsi="Arial" w:cs="Arial"/>
                <w:sz w:val="16"/>
                <w:szCs w:val="16"/>
              </w:rPr>
            </w:pPr>
          </w:p>
          <w:p w14:paraId="414AA6D2" w14:textId="77777777" w:rsidR="00266F74" w:rsidRPr="003E53AE" w:rsidRDefault="00266F74" w:rsidP="00FF3926">
            <w:pPr>
              <w:autoSpaceDE w:val="0"/>
              <w:autoSpaceDN w:val="0"/>
              <w:adjustRightInd w:val="0"/>
              <w:spacing w:after="0" w:line="240" w:lineRule="auto"/>
              <w:jc w:val="both"/>
              <w:rPr>
                <w:rFonts w:ascii="Arial" w:eastAsia="Calibri" w:hAnsi="Arial" w:cs="Arial"/>
                <w:color w:val="000000"/>
              </w:rPr>
            </w:pPr>
            <w:r w:rsidRPr="003E53AE">
              <w:rPr>
                <w:rFonts w:ascii="Arial" w:eastAsia="Calibri" w:hAnsi="Arial" w:cs="Arial"/>
                <w:b/>
                <w:bCs/>
                <w:color w:val="000000"/>
              </w:rPr>
              <w:t xml:space="preserve">Understanding Language (National 4) </w:t>
            </w:r>
          </w:p>
          <w:p w14:paraId="67EE8C6B" w14:textId="77777777" w:rsidR="00266F74" w:rsidRPr="003E53AE" w:rsidRDefault="00266F74" w:rsidP="00FF3926">
            <w:pPr>
              <w:autoSpaceDE w:val="0"/>
              <w:autoSpaceDN w:val="0"/>
              <w:adjustRightInd w:val="0"/>
              <w:spacing w:after="0" w:line="240" w:lineRule="auto"/>
              <w:jc w:val="both"/>
              <w:rPr>
                <w:rFonts w:ascii="Arial" w:eastAsia="Calibri" w:hAnsi="Arial" w:cs="Arial"/>
                <w:color w:val="000000"/>
              </w:rPr>
            </w:pPr>
            <w:r w:rsidRPr="003E53AE">
              <w:rPr>
                <w:rFonts w:ascii="Arial" w:eastAsia="Calibri" w:hAnsi="Arial" w:cs="Arial"/>
                <w:color w:val="000000"/>
              </w:rPr>
              <w:t xml:space="preserve">The purpose of this Unit is to provide learners with the opportunity to develop reading and listening skills in the modern language and to develop their knowledge of straightforward language in the contexts of society, learning, employability, and culture. </w:t>
            </w:r>
          </w:p>
          <w:p w14:paraId="458DE5AC" w14:textId="77777777" w:rsidR="00266F74" w:rsidRPr="003E53AE" w:rsidRDefault="00266F74" w:rsidP="00FF3926">
            <w:pPr>
              <w:autoSpaceDE w:val="0"/>
              <w:autoSpaceDN w:val="0"/>
              <w:adjustRightInd w:val="0"/>
              <w:spacing w:after="0" w:line="240" w:lineRule="auto"/>
              <w:jc w:val="both"/>
              <w:rPr>
                <w:rFonts w:ascii="Arial" w:eastAsia="Calibri" w:hAnsi="Arial" w:cs="Arial"/>
                <w:color w:val="000000"/>
                <w:sz w:val="16"/>
                <w:szCs w:val="16"/>
              </w:rPr>
            </w:pPr>
          </w:p>
          <w:p w14:paraId="6FB0DA89" w14:textId="77777777" w:rsidR="00266F74" w:rsidRPr="003E53AE" w:rsidRDefault="00266F74" w:rsidP="00FF3926">
            <w:pPr>
              <w:autoSpaceDE w:val="0"/>
              <w:autoSpaceDN w:val="0"/>
              <w:adjustRightInd w:val="0"/>
              <w:spacing w:after="0" w:line="240" w:lineRule="auto"/>
              <w:jc w:val="both"/>
              <w:rPr>
                <w:rFonts w:ascii="Arial" w:eastAsia="Calibri" w:hAnsi="Arial" w:cs="Arial"/>
                <w:color w:val="000000"/>
              </w:rPr>
            </w:pPr>
            <w:r w:rsidRPr="003E53AE">
              <w:rPr>
                <w:rFonts w:ascii="Arial" w:eastAsia="Calibri" w:hAnsi="Arial" w:cs="Arial"/>
                <w:b/>
                <w:bCs/>
                <w:color w:val="000000"/>
              </w:rPr>
              <w:t xml:space="preserve">Using Language (National 4) </w:t>
            </w:r>
          </w:p>
          <w:p w14:paraId="6EBCBEEA" w14:textId="77777777" w:rsidR="00266F74" w:rsidRPr="003E53AE" w:rsidRDefault="00266F74" w:rsidP="00FF3926">
            <w:pPr>
              <w:autoSpaceDE w:val="0"/>
              <w:autoSpaceDN w:val="0"/>
              <w:adjustRightInd w:val="0"/>
              <w:spacing w:after="0" w:line="240" w:lineRule="auto"/>
              <w:jc w:val="both"/>
              <w:rPr>
                <w:rFonts w:ascii="Arial" w:eastAsia="Calibri" w:hAnsi="Arial" w:cs="Arial"/>
                <w:color w:val="000000"/>
              </w:rPr>
            </w:pPr>
            <w:r w:rsidRPr="003E53AE">
              <w:rPr>
                <w:rFonts w:ascii="Arial" w:eastAsia="Calibri" w:hAnsi="Arial" w:cs="Arial"/>
                <w:color w:val="000000"/>
              </w:rPr>
              <w:t xml:space="preserve">The purpose of this Unit is to provide learners with the opportunity to develop talking and writing skills in the modern language, and to develop their knowledge of straightforward language in the contexts of society, learning, employability, and culture. </w:t>
            </w:r>
          </w:p>
          <w:p w14:paraId="59F50EAB" w14:textId="77777777" w:rsidR="00266F74" w:rsidRPr="003E53AE" w:rsidRDefault="00266F74" w:rsidP="00FF3926">
            <w:pPr>
              <w:autoSpaceDE w:val="0"/>
              <w:autoSpaceDN w:val="0"/>
              <w:adjustRightInd w:val="0"/>
              <w:spacing w:after="0" w:line="240" w:lineRule="auto"/>
              <w:jc w:val="both"/>
              <w:rPr>
                <w:rFonts w:ascii="Arial" w:eastAsia="Calibri" w:hAnsi="Arial" w:cs="Arial"/>
                <w:color w:val="000000"/>
                <w:sz w:val="16"/>
                <w:szCs w:val="16"/>
              </w:rPr>
            </w:pPr>
          </w:p>
          <w:p w14:paraId="2940931C" w14:textId="77777777" w:rsidR="00266F74" w:rsidRPr="003E53AE" w:rsidRDefault="00266F74" w:rsidP="00FF3926">
            <w:pPr>
              <w:autoSpaceDE w:val="0"/>
              <w:autoSpaceDN w:val="0"/>
              <w:adjustRightInd w:val="0"/>
              <w:spacing w:after="0" w:line="240" w:lineRule="auto"/>
              <w:jc w:val="both"/>
              <w:rPr>
                <w:rFonts w:ascii="Arial" w:eastAsia="Calibri" w:hAnsi="Arial" w:cs="Arial"/>
                <w:b/>
                <w:bCs/>
                <w:color w:val="000000"/>
              </w:rPr>
            </w:pPr>
            <w:r w:rsidRPr="003E53AE">
              <w:rPr>
                <w:rFonts w:ascii="Arial" w:eastAsia="Calibri" w:hAnsi="Arial" w:cs="Arial"/>
                <w:b/>
                <w:bCs/>
                <w:color w:val="000000"/>
              </w:rPr>
              <w:t xml:space="preserve">Added Value Unit: Assignment (National 4) </w:t>
            </w:r>
          </w:p>
          <w:p w14:paraId="2D585C9C" w14:textId="77777777" w:rsidR="00266F74" w:rsidRPr="003E53AE" w:rsidRDefault="00266F74" w:rsidP="00FF3926">
            <w:pPr>
              <w:autoSpaceDE w:val="0"/>
              <w:autoSpaceDN w:val="0"/>
              <w:adjustRightInd w:val="0"/>
              <w:spacing w:after="0" w:line="240" w:lineRule="auto"/>
              <w:jc w:val="both"/>
              <w:rPr>
                <w:rFonts w:ascii="Arial" w:eastAsia="Calibri" w:hAnsi="Arial" w:cs="Arial"/>
                <w:color w:val="000000"/>
              </w:rPr>
            </w:pPr>
            <w:r w:rsidRPr="003E53AE">
              <w:rPr>
                <w:rFonts w:ascii="Arial" w:eastAsia="Calibri" w:hAnsi="Arial" w:cs="Arial"/>
                <w:color w:val="000000"/>
              </w:rPr>
              <w:t>The purpose is to provide learners with the opportunity to apply their language skills to investigate a chosen topic in a familiar context in the modern language.</w:t>
            </w:r>
          </w:p>
          <w:p w14:paraId="31E5926E" w14:textId="77777777" w:rsidR="00266F74" w:rsidRPr="003E53AE" w:rsidRDefault="00266F74" w:rsidP="00FF3926">
            <w:pPr>
              <w:spacing w:after="0" w:line="240" w:lineRule="auto"/>
              <w:jc w:val="both"/>
              <w:rPr>
                <w:rFonts w:ascii="Arial" w:eastAsia="Times New Roman" w:hAnsi="Arial" w:cs="Arial"/>
                <w:b/>
                <w:sz w:val="16"/>
                <w:szCs w:val="16"/>
              </w:rPr>
            </w:pPr>
          </w:p>
        </w:tc>
      </w:tr>
      <w:tr w:rsidR="00266F74" w:rsidRPr="003E53AE" w14:paraId="1A7F36E0" w14:textId="77777777" w:rsidTr="00456D98">
        <w:trPr>
          <w:trHeight w:val="3755"/>
        </w:trPr>
        <w:tc>
          <w:tcPr>
            <w:tcW w:w="9072" w:type="dxa"/>
            <w:tcBorders>
              <w:bottom w:val="nil"/>
            </w:tcBorders>
          </w:tcPr>
          <w:p w14:paraId="68192608" w14:textId="77777777" w:rsidR="00266F74" w:rsidRPr="003E53AE" w:rsidRDefault="00266F74" w:rsidP="00FF3926">
            <w:pPr>
              <w:spacing w:after="0" w:line="240" w:lineRule="auto"/>
              <w:jc w:val="both"/>
              <w:rPr>
                <w:rFonts w:ascii="Arial" w:eastAsia="Times New Roman" w:hAnsi="Arial" w:cs="Arial"/>
                <w:b/>
              </w:rPr>
            </w:pPr>
            <w:r w:rsidRPr="003E53AE">
              <w:rPr>
                <w:rFonts w:ascii="Arial" w:eastAsia="Times New Roman" w:hAnsi="Arial" w:cs="Arial"/>
                <w:b/>
              </w:rPr>
              <w:t>Assessment</w:t>
            </w:r>
          </w:p>
          <w:p w14:paraId="27D4DDD2" w14:textId="77777777" w:rsidR="00266F74" w:rsidRPr="003E53AE" w:rsidRDefault="00266F74" w:rsidP="00FF3926">
            <w:pPr>
              <w:spacing w:after="0" w:line="240" w:lineRule="auto"/>
              <w:jc w:val="both"/>
              <w:rPr>
                <w:rFonts w:ascii="Arial" w:eastAsia="Times New Roman" w:hAnsi="Arial" w:cs="Arial"/>
                <w:b/>
                <w:sz w:val="16"/>
                <w:szCs w:val="16"/>
              </w:rPr>
            </w:pPr>
          </w:p>
          <w:p w14:paraId="2C4E7DC2" w14:textId="77777777" w:rsidR="00266F74" w:rsidRPr="003E53AE" w:rsidRDefault="00266F74" w:rsidP="00FF3926">
            <w:pPr>
              <w:autoSpaceDE w:val="0"/>
              <w:autoSpaceDN w:val="0"/>
              <w:adjustRightInd w:val="0"/>
              <w:spacing w:after="0" w:line="240" w:lineRule="auto"/>
              <w:jc w:val="both"/>
              <w:rPr>
                <w:rFonts w:ascii="Arial" w:eastAsia="Calibri" w:hAnsi="Arial" w:cs="Arial"/>
                <w:color w:val="000000"/>
              </w:rPr>
            </w:pPr>
            <w:r w:rsidRPr="003E53AE">
              <w:rPr>
                <w:rFonts w:ascii="Arial" w:eastAsia="Calibri" w:hAnsi="Arial" w:cs="Arial"/>
                <w:color w:val="000000"/>
              </w:rPr>
              <w:t xml:space="preserve">All Units are internally assessed on a pass/fail basis. </w:t>
            </w:r>
          </w:p>
          <w:p w14:paraId="5A3B455B" w14:textId="77777777" w:rsidR="00266F74" w:rsidRPr="003E53AE" w:rsidRDefault="00266F74" w:rsidP="00FF3926">
            <w:pPr>
              <w:autoSpaceDE w:val="0"/>
              <w:autoSpaceDN w:val="0"/>
              <w:adjustRightInd w:val="0"/>
              <w:spacing w:after="0" w:line="240" w:lineRule="auto"/>
              <w:jc w:val="both"/>
              <w:rPr>
                <w:rFonts w:ascii="Arial" w:eastAsia="Calibri" w:hAnsi="Arial" w:cs="Arial"/>
                <w:color w:val="000000"/>
                <w:sz w:val="16"/>
                <w:szCs w:val="16"/>
              </w:rPr>
            </w:pPr>
          </w:p>
          <w:p w14:paraId="2EE091A5" w14:textId="77777777" w:rsidR="00266F74" w:rsidRPr="003E53AE" w:rsidRDefault="00266F74" w:rsidP="00FF3926">
            <w:pPr>
              <w:autoSpaceDE w:val="0"/>
              <w:autoSpaceDN w:val="0"/>
              <w:adjustRightInd w:val="0"/>
              <w:spacing w:after="0" w:line="240" w:lineRule="auto"/>
              <w:jc w:val="both"/>
              <w:rPr>
                <w:rFonts w:ascii="Arial" w:eastAsia="Calibri" w:hAnsi="Arial" w:cs="Arial"/>
                <w:color w:val="000000"/>
              </w:rPr>
            </w:pPr>
            <w:r w:rsidRPr="003E53AE">
              <w:rPr>
                <w:rFonts w:ascii="Arial" w:eastAsia="Calibri" w:hAnsi="Arial" w:cs="Arial"/>
                <w:b/>
                <w:bCs/>
                <w:color w:val="000000"/>
              </w:rPr>
              <w:t xml:space="preserve">Modern Languages: Understanding Language (National 4) </w:t>
            </w:r>
          </w:p>
          <w:p w14:paraId="78403BC2" w14:textId="77777777" w:rsidR="00266F74" w:rsidRPr="003E53AE" w:rsidRDefault="00266F74" w:rsidP="00FF3926">
            <w:pPr>
              <w:autoSpaceDE w:val="0"/>
              <w:autoSpaceDN w:val="0"/>
              <w:adjustRightInd w:val="0"/>
              <w:spacing w:after="0" w:line="240" w:lineRule="auto"/>
              <w:jc w:val="both"/>
              <w:rPr>
                <w:rFonts w:ascii="Arial" w:eastAsia="Calibri" w:hAnsi="Arial" w:cs="Arial"/>
                <w:color w:val="000000"/>
              </w:rPr>
            </w:pPr>
            <w:r w:rsidRPr="003E53AE">
              <w:rPr>
                <w:rFonts w:ascii="Arial" w:eastAsia="Calibri" w:hAnsi="Arial" w:cs="Arial"/>
                <w:color w:val="000000"/>
              </w:rPr>
              <w:t xml:space="preserve">Learners will be required to provide evidence of their </w:t>
            </w:r>
            <w:r w:rsidRPr="003E53AE">
              <w:rPr>
                <w:rFonts w:ascii="Arial" w:eastAsia="Calibri" w:hAnsi="Arial" w:cs="Arial"/>
                <w:b/>
                <w:color w:val="000000"/>
              </w:rPr>
              <w:t>reading</w:t>
            </w:r>
            <w:r w:rsidRPr="003E53AE">
              <w:rPr>
                <w:rFonts w:ascii="Arial" w:eastAsia="Calibri" w:hAnsi="Arial" w:cs="Arial"/>
                <w:color w:val="000000"/>
              </w:rPr>
              <w:t xml:space="preserve"> and </w:t>
            </w:r>
            <w:r w:rsidRPr="003E53AE">
              <w:rPr>
                <w:rFonts w:ascii="Arial" w:eastAsia="Calibri" w:hAnsi="Arial" w:cs="Arial"/>
                <w:b/>
                <w:color w:val="000000"/>
              </w:rPr>
              <w:t>listening</w:t>
            </w:r>
            <w:r w:rsidRPr="003E53AE">
              <w:rPr>
                <w:rFonts w:ascii="Arial" w:eastAsia="Calibri" w:hAnsi="Arial" w:cs="Arial"/>
                <w:color w:val="000000"/>
              </w:rPr>
              <w:t xml:space="preserve"> skills in the modern language, using straightforward language, in two or more of the following contexts: society, learning, employability, or culture. </w:t>
            </w:r>
          </w:p>
          <w:p w14:paraId="534172FE" w14:textId="77777777" w:rsidR="00266F74" w:rsidRPr="003E53AE" w:rsidRDefault="00266F74" w:rsidP="00FF3926">
            <w:pPr>
              <w:autoSpaceDE w:val="0"/>
              <w:autoSpaceDN w:val="0"/>
              <w:adjustRightInd w:val="0"/>
              <w:spacing w:after="0" w:line="240" w:lineRule="auto"/>
              <w:jc w:val="both"/>
              <w:rPr>
                <w:rFonts w:ascii="Arial" w:eastAsia="Calibri" w:hAnsi="Arial" w:cs="Arial"/>
                <w:color w:val="000000"/>
              </w:rPr>
            </w:pPr>
            <w:r w:rsidRPr="003E53AE">
              <w:rPr>
                <w:rFonts w:ascii="Arial" w:eastAsia="Calibri" w:hAnsi="Arial" w:cs="Arial"/>
                <w:b/>
                <w:bCs/>
                <w:color w:val="000000"/>
              </w:rPr>
              <w:t xml:space="preserve">Modern Languages: Using Language (National 4) </w:t>
            </w:r>
          </w:p>
          <w:p w14:paraId="10E55B4F" w14:textId="77777777" w:rsidR="00266F74" w:rsidRPr="003E53AE" w:rsidRDefault="00266F74" w:rsidP="00FF3926">
            <w:pPr>
              <w:autoSpaceDE w:val="0"/>
              <w:autoSpaceDN w:val="0"/>
              <w:adjustRightInd w:val="0"/>
              <w:spacing w:after="0" w:line="240" w:lineRule="auto"/>
              <w:jc w:val="both"/>
              <w:rPr>
                <w:rFonts w:ascii="Arial" w:eastAsia="Calibri" w:hAnsi="Arial" w:cs="Arial"/>
                <w:color w:val="000000"/>
              </w:rPr>
            </w:pPr>
            <w:r w:rsidRPr="003E53AE">
              <w:rPr>
                <w:rFonts w:ascii="Arial" w:eastAsia="Calibri" w:hAnsi="Arial" w:cs="Arial"/>
                <w:color w:val="000000"/>
              </w:rPr>
              <w:t xml:space="preserve">Learners will be required to provide evidence of their </w:t>
            </w:r>
            <w:r w:rsidRPr="003E53AE">
              <w:rPr>
                <w:rFonts w:ascii="Arial" w:eastAsia="Calibri" w:hAnsi="Arial" w:cs="Arial"/>
                <w:b/>
                <w:color w:val="000000"/>
              </w:rPr>
              <w:t>talking</w:t>
            </w:r>
            <w:r w:rsidRPr="003E53AE">
              <w:rPr>
                <w:rFonts w:ascii="Arial" w:eastAsia="Calibri" w:hAnsi="Arial" w:cs="Arial"/>
                <w:color w:val="000000"/>
              </w:rPr>
              <w:t xml:space="preserve"> and </w:t>
            </w:r>
            <w:r w:rsidRPr="003E53AE">
              <w:rPr>
                <w:rFonts w:ascii="Arial" w:eastAsia="Calibri" w:hAnsi="Arial" w:cs="Arial"/>
                <w:b/>
                <w:color w:val="000000"/>
              </w:rPr>
              <w:t>writing</w:t>
            </w:r>
            <w:r w:rsidRPr="003E53AE">
              <w:rPr>
                <w:rFonts w:ascii="Arial" w:eastAsia="Calibri" w:hAnsi="Arial" w:cs="Arial"/>
                <w:color w:val="000000"/>
              </w:rPr>
              <w:t xml:space="preserve"> skills in the modern language, using straightforward language, in two or more of the following contexts: society, learning, employability, or culture. </w:t>
            </w:r>
          </w:p>
          <w:p w14:paraId="49ECA1CB" w14:textId="77777777" w:rsidR="00266F74" w:rsidRPr="003E53AE" w:rsidRDefault="00266F74" w:rsidP="00FF3926">
            <w:pPr>
              <w:autoSpaceDE w:val="0"/>
              <w:autoSpaceDN w:val="0"/>
              <w:adjustRightInd w:val="0"/>
              <w:spacing w:after="0" w:line="240" w:lineRule="auto"/>
              <w:jc w:val="both"/>
              <w:rPr>
                <w:rFonts w:ascii="Arial" w:eastAsia="Calibri" w:hAnsi="Arial" w:cs="Arial"/>
                <w:color w:val="FF0000"/>
                <w:sz w:val="16"/>
                <w:szCs w:val="16"/>
              </w:rPr>
            </w:pPr>
            <w:r w:rsidRPr="003E53AE">
              <w:rPr>
                <w:rFonts w:ascii="Arial" w:eastAsia="Calibri" w:hAnsi="Arial" w:cs="Arial"/>
                <w:color w:val="FF0000"/>
              </w:rPr>
              <w:t xml:space="preserve">. </w:t>
            </w:r>
          </w:p>
          <w:p w14:paraId="1607B626" w14:textId="77777777" w:rsidR="00266F74" w:rsidRPr="003E53AE" w:rsidRDefault="00266F74" w:rsidP="00FF3926">
            <w:pPr>
              <w:autoSpaceDE w:val="0"/>
              <w:autoSpaceDN w:val="0"/>
              <w:adjustRightInd w:val="0"/>
              <w:spacing w:after="0" w:line="240" w:lineRule="auto"/>
              <w:jc w:val="both"/>
              <w:rPr>
                <w:rFonts w:ascii="Arial" w:eastAsia="Calibri" w:hAnsi="Arial" w:cs="Arial"/>
                <w:color w:val="000000"/>
              </w:rPr>
            </w:pPr>
            <w:r w:rsidRPr="003E53AE">
              <w:rPr>
                <w:rFonts w:ascii="Arial" w:eastAsia="Calibri" w:hAnsi="Arial" w:cs="Arial"/>
                <w:b/>
                <w:bCs/>
                <w:color w:val="000000"/>
              </w:rPr>
              <w:t xml:space="preserve">Added Value Unit </w:t>
            </w:r>
          </w:p>
          <w:p w14:paraId="40E39BA2" w14:textId="77777777" w:rsidR="00266F74" w:rsidRPr="003E53AE" w:rsidRDefault="00266F74" w:rsidP="00FF3926">
            <w:pPr>
              <w:spacing w:after="0" w:line="240" w:lineRule="auto"/>
              <w:jc w:val="both"/>
              <w:rPr>
                <w:rFonts w:ascii="Arial" w:eastAsia="Times New Roman" w:hAnsi="Arial" w:cs="Arial"/>
              </w:rPr>
            </w:pPr>
            <w:r w:rsidRPr="003E53AE">
              <w:rPr>
                <w:rFonts w:ascii="Arial" w:eastAsia="Times New Roman" w:hAnsi="Arial" w:cs="Arial"/>
              </w:rPr>
              <w:t>Learners will be required to provide evidence of their ability to apply their reading, listening, talking and writing skills in the modern language on a chosen topic.</w:t>
            </w:r>
          </w:p>
          <w:p w14:paraId="76D668CB" w14:textId="77777777" w:rsidR="00266F74" w:rsidRPr="003E53AE" w:rsidRDefault="00266F74" w:rsidP="00FF3926">
            <w:pPr>
              <w:spacing w:after="0" w:line="240" w:lineRule="auto"/>
              <w:jc w:val="both"/>
              <w:rPr>
                <w:rFonts w:ascii="Arial" w:eastAsia="Times New Roman" w:hAnsi="Arial" w:cs="Arial"/>
                <w:sz w:val="16"/>
                <w:szCs w:val="16"/>
              </w:rPr>
            </w:pPr>
          </w:p>
        </w:tc>
      </w:tr>
      <w:tr w:rsidR="00266F74" w:rsidRPr="003E53AE" w14:paraId="6645610F" w14:textId="77777777" w:rsidTr="00456D98">
        <w:trPr>
          <w:trHeight w:val="90"/>
        </w:trPr>
        <w:tc>
          <w:tcPr>
            <w:tcW w:w="9072" w:type="dxa"/>
          </w:tcPr>
          <w:p w14:paraId="1D68DE0F" w14:textId="77777777" w:rsidR="00266F74" w:rsidRPr="003E53AE" w:rsidRDefault="00266F74" w:rsidP="00FF3926">
            <w:pPr>
              <w:spacing w:after="0" w:line="240" w:lineRule="auto"/>
              <w:jc w:val="both"/>
              <w:rPr>
                <w:rFonts w:ascii="Arial" w:eastAsia="Times New Roman" w:hAnsi="Arial" w:cs="Arial"/>
                <w:b/>
              </w:rPr>
            </w:pPr>
            <w:r w:rsidRPr="003E53AE">
              <w:rPr>
                <w:rFonts w:ascii="Arial" w:eastAsia="Times New Roman" w:hAnsi="Arial" w:cs="Arial"/>
                <w:b/>
              </w:rPr>
              <w:t>Progression</w:t>
            </w:r>
          </w:p>
          <w:p w14:paraId="5B1B9F25" w14:textId="77777777" w:rsidR="00266F74" w:rsidRPr="003E53AE" w:rsidRDefault="00266F74" w:rsidP="00FF3926">
            <w:pPr>
              <w:spacing w:after="0" w:line="240" w:lineRule="auto"/>
              <w:jc w:val="both"/>
              <w:rPr>
                <w:rFonts w:ascii="Arial" w:eastAsia="Times New Roman" w:hAnsi="Arial" w:cs="Arial"/>
                <w:b/>
                <w:sz w:val="16"/>
                <w:szCs w:val="16"/>
              </w:rPr>
            </w:pPr>
          </w:p>
          <w:p w14:paraId="4DB52309" w14:textId="77777777" w:rsidR="00266F74" w:rsidRPr="003E53AE" w:rsidRDefault="00266F74" w:rsidP="00FF3926">
            <w:pPr>
              <w:autoSpaceDE w:val="0"/>
              <w:autoSpaceDN w:val="0"/>
              <w:adjustRightInd w:val="0"/>
              <w:spacing w:after="0" w:line="240" w:lineRule="auto"/>
              <w:jc w:val="both"/>
              <w:rPr>
                <w:rFonts w:ascii="Arial" w:eastAsia="Calibri" w:hAnsi="Arial" w:cs="Arial"/>
                <w:color w:val="000000"/>
              </w:rPr>
            </w:pPr>
            <w:r w:rsidRPr="003E53AE">
              <w:rPr>
                <w:rFonts w:ascii="Arial" w:eastAsia="Calibri" w:hAnsi="Arial" w:cs="Arial"/>
                <w:color w:val="000000"/>
              </w:rPr>
              <w:t>This Course or its Units may provide progression to Nat 5 in the foreign language or to the study of other languages.</w:t>
            </w:r>
          </w:p>
          <w:p w14:paraId="390DECE2" w14:textId="77777777" w:rsidR="00266F74" w:rsidRPr="003E53AE" w:rsidRDefault="00266F74" w:rsidP="00FF3926">
            <w:pPr>
              <w:autoSpaceDE w:val="0"/>
              <w:autoSpaceDN w:val="0"/>
              <w:adjustRightInd w:val="0"/>
              <w:spacing w:after="0" w:line="240" w:lineRule="auto"/>
              <w:jc w:val="both"/>
              <w:rPr>
                <w:rFonts w:ascii="Arial" w:eastAsia="Calibri" w:hAnsi="Arial" w:cs="Arial"/>
                <w:color w:val="000000"/>
                <w:sz w:val="12"/>
                <w:szCs w:val="12"/>
              </w:rPr>
            </w:pPr>
          </w:p>
        </w:tc>
      </w:tr>
    </w:tbl>
    <w:p w14:paraId="0EA956D1" w14:textId="77777777" w:rsidR="00266F74" w:rsidRPr="003E53AE" w:rsidRDefault="00266F74" w:rsidP="00266F74">
      <w:pPr>
        <w:spacing w:after="0" w:line="240" w:lineRule="auto"/>
        <w:rPr>
          <w:rFonts w:ascii="Times New Roman" w:eastAsia="Times New Roman" w:hAnsi="Times New Roman" w:cs="Times New Roman"/>
          <w:sz w:val="2"/>
          <w:szCs w:val="2"/>
          <w:lang w:val="en-US"/>
        </w:rPr>
      </w:pPr>
    </w:p>
    <w:p w14:paraId="117445A7" w14:textId="77777777" w:rsidR="00266F74" w:rsidRDefault="00266F74" w:rsidP="00266F74">
      <w:pPr>
        <w:rPr>
          <w:rFonts w:ascii="Arial" w:eastAsia="Calibri" w:hAnsi="Arial" w:cs="Arial"/>
          <w:b/>
        </w:rPr>
      </w:pPr>
      <w:r>
        <w:rPr>
          <w:rFonts w:ascii="Arial" w:eastAsia="Calibri" w:hAnsi="Arial" w:cs="Arial"/>
          <w:b/>
        </w:rPr>
        <w:br w:type="page"/>
      </w:r>
    </w:p>
    <w:p w14:paraId="34A0D436" w14:textId="77777777" w:rsidR="00266F74" w:rsidRPr="003E53AE" w:rsidRDefault="00266F74" w:rsidP="00266F74">
      <w:pPr>
        <w:spacing w:after="0" w:line="240" w:lineRule="auto"/>
        <w:jc w:val="center"/>
        <w:rPr>
          <w:rFonts w:ascii="Arial" w:eastAsia="Times New Roman" w:hAnsi="Arial" w:cs="Arial"/>
          <w:b/>
          <w:sz w:val="24"/>
          <w:szCs w:val="24"/>
        </w:rPr>
      </w:pPr>
      <w:r w:rsidRPr="003E53AE">
        <w:rPr>
          <w:rFonts w:ascii="Arial" w:eastAsia="Times New Roman" w:hAnsi="Arial" w:cs="Arial"/>
          <w:b/>
          <w:sz w:val="24"/>
          <w:szCs w:val="24"/>
        </w:rPr>
        <w:lastRenderedPageBreak/>
        <w:t>FRENCH/ GERMAN/ SPANISH - NATIONAL 5</w:t>
      </w:r>
    </w:p>
    <w:p w14:paraId="18F9EC78" w14:textId="77777777" w:rsidR="00266F74" w:rsidRPr="003E53AE" w:rsidRDefault="00266F74" w:rsidP="00266F74">
      <w:pPr>
        <w:spacing w:after="0" w:line="240" w:lineRule="auto"/>
        <w:jc w:val="center"/>
        <w:rPr>
          <w:rFonts w:ascii="Arial" w:eastAsia="Times New Roman" w:hAnsi="Arial" w:cs="Arial"/>
        </w:rPr>
      </w:pP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1"/>
      </w:tblGrid>
      <w:tr w:rsidR="00266F74" w:rsidRPr="003E53AE" w14:paraId="51575C3B" w14:textId="77777777" w:rsidTr="00456D98">
        <w:trPr>
          <w:trHeight w:val="240"/>
        </w:trPr>
        <w:tc>
          <w:tcPr>
            <w:tcW w:w="9101" w:type="dxa"/>
          </w:tcPr>
          <w:p w14:paraId="46F16AB2" w14:textId="77777777" w:rsidR="00266F74" w:rsidRPr="003E53AE" w:rsidRDefault="00266F74" w:rsidP="00FF3926">
            <w:pPr>
              <w:spacing w:after="0" w:line="240" w:lineRule="auto"/>
              <w:rPr>
                <w:rFonts w:ascii="Arial" w:eastAsia="Times New Roman" w:hAnsi="Arial" w:cs="Arial"/>
                <w:b/>
              </w:rPr>
            </w:pPr>
            <w:r w:rsidRPr="003E53AE">
              <w:rPr>
                <w:rFonts w:ascii="Arial" w:eastAsia="Times New Roman" w:hAnsi="Arial" w:cs="Arial"/>
                <w:b/>
              </w:rPr>
              <w:t>Aims of the course</w:t>
            </w:r>
          </w:p>
          <w:p w14:paraId="369703DC" w14:textId="77777777" w:rsidR="00266F74" w:rsidRPr="00C80C0C" w:rsidRDefault="00266F74" w:rsidP="00FF3926">
            <w:pPr>
              <w:spacing w:after="0" w:line="240" w:lineRule="auto"/>
              <w:rPr>
                <w:rFonts w:ascii="Arial" w:eastAsia="Times New Roman" w:hAnsi="Arial" w:cs="Arial"/>
                <w:b/>
                <w:sz w:val="16"/>
                <w:szCs w:val="16"/>
              </w:rPr>
            </w:pPr>
          </w:p>
          <w:p w14:paraId="5A7BD68D" w14:textId="77777777" w:rsidR="00266F74" w:rsidRPr="003E53AE" w:rsidRDefault="00266F74" w:rsidP="00FF3926">
            <w:pPr>
              <w:autoSpaceDE w:val="0"/>
              <w:autoSpaceDN w:val="0"/>
              <w:adjustRightInd w:val="0"/>
              <w:spacing w:after="0" w:line="240" w:lineRule="auto"/>
              <w:rPr>
                <w:rFonts w:ascii="Arial" w:eastAsia="Calibri" w:hAnsi="Arial" w:cs="Arial"/>
                <w:color w:val="000000"/>
              </w:rPr>
            </w:pPr>
            <w:r w:rsidRPr="003E53AE">
              <w:rPr>
                <w:rFonts w:ascii="Arial" w:eastAsia="Calibri" w:hAnsi="Arial" w:cs="Arial"/>
                <w:color w:val="000000"/>
              </w:rPr>
              <w:t>The aim of this course is to further develop the skills of reading, listening, talking and writing in order to understand and use the foreign language in a variety of contexts. Learners will have the opportunity to extend their skills in communication, independent learning, critical literacy, personal, interpersonal and team working and creative thinking.</w:t>
            </w:r>
          </w:p>
          <w:p w14:paraId="5BE2D1F0" w14:textId="77777777" w:rsidR="00266F74" w:rsidRPr="00C80C0C" w:rsidRDefault="00266F74" w:rsidP="00FF3926">
            <w:pPr>
              <w:autoSpaceDE w:val="0"/>
              <w:autoSpaceDN w:val="0"/>
              <w:adjustRightInd w:val="0"/>
              <w:spacing w:after="0" w:line="240" w:lineRule="auto"/>
              <w:rPr>
                <w:rFonts w:ascii="Arial" w:eastAsia="Calibri" w:hAnsi="Arial" w:cs="Arial"/>
                <w:color w:val="000000"/>
                <w:sz w:val="16"/>
                <w:szCs w:val="16"/>
              </w:rPr>
            </w:pPr>
          </w:p>
          <w:p w14:paraId="279CC18D" w14:textId="77777777" w:rsidR="00266F74" w:rsidRPr="003E53AE" w:rsidRDefault="00266F74" w:rsidP="00FF3926">
            <w:pPr>
              <w:spacing w:after="0" w:line="240" w:lineRule="auto"/>
              <w:rPr>
                <w:rFonts w:ascii="Arial" w:eastAsia="Times New Roman" w:hAnsi="Arial" w:cs="Arial"/>
                <w:b/>
                <w:i/>
              </w:rPr>
            </w:pPr>
            <w:r w:rsidRPr="003E53AE">
              <w:rPr>
                <w:rFonts w:ascii="Arial" w:eastAsia="Times New Roman" w:hAnsi="Arial" w:cs="Arial"/>
                <w:b/>
                <w:i/>
              </w:rPr>
              <w:t>The Course contributes towards the development of literacy skills by providing learners with opportunities to read, listen, talk and write in a modern language, and to reflect on their use of English.</w:t>
            </w:r>
          </w:p>
          <w:p w14:paraId="43B9FE23" w14:textId="77777777" w:rsidR="00266F74" w:rsidRPr="00C80C0C" w:rsidRDefault="00266F74" w:rsidP="00FF3926">
            <w:pPr>
              <w:spacing w:after="0" w:line="240" w:lineRule="auto"/>
              <w:rPr>
                <w:rFonts w:ascii="Arial" w:eastAsia="Times New Roman" w:hAnsi="Arial" w:cs="Arial"/>
                <w:b/>
                <w:sz w:val="16"/>
                <w:szCs w:val="16"/>
              </w:rPr>
            </w:pPr>
          </w:p>
        </w:tc>
      </w:tr>
      <w:tr w:rsidR="00266F74" w:rsidRPr="003E53AE" w14:paraId="4AF98E30" w14:textId="77777777" w:rsidTr="00456D98">
        <w:trPr>
          <w:trHeight w:val="968"/>
        </w:trPr>
        <w:tc>
          <w:tcPr>
            <w:tcW w:w="9101" w:type="dxa"/>
            <w:tcBorders>
              <w:bottom w:val="nil"/>
            </w:tcBorders>
          </w:tcPr>
          <w:p w14:paraId="1F7A2345" w14:textId="77777777" w:rsidR="00266F74" w:rsidRPr="003E53AE" w:rsidRDefault="00266F74" w:rsidP="00FF3926">
            <w:pPr>
              <w:spacing w:after="0" w:line="240" w:lineRule="auto"/>
              <w:jc w:val="both"/>
              <w:rPr>
                <w:rFonts w:ascii="Arial" w:eastAsia="Times New Roman" w:hAnsi="Arial" w:cs="Arial"/>
                <w:b/>
              </w:rPr>
            </w:pPr>
            <w:r w:rsidRPr="003E53AE">
              <w:rPr>
                <w:rFonts w:ascii="Arial" w:eastAsia="Times New Roman" w:hAnsi="Arial" w:cs="Arial"/>
                <w:b/>
              </w:rPr>
              <w:t>Recommended entry</w:t>
            </w:r>
          </w:p>
          <w:p w14:paraId="2BA7CDC2" w14:textId="77777777" w:rsidR="00266F74" w:rsidRPr="00C80C0C" w:rsidRDefault="00266F74" w:rsidP="00FF3926">
            <w:pPr>
              <w:spacing w:after="0" w:line="240" w:lineRule="auto"/>
              <w:jc w:val="both"/>
              <w:rPr>
                <w:rFonts w:ascii="Arial" w:eastAsia="Times New Roman" w:hAnsi="Arial" w:cs="Arial"/>
                <w:sz w:val="16"/>
                <w:szCs w:val="16"/>
              </w:rPr>
            </w:pPr>
          </w:p>
          <w:p w14:paraId="5F8D4E16" w14:textId="77777777" w:rsidR="00266F74" w:rsidRPr="003E53AE" w:rsidRDefault="00266F74" w:rsidP="00FF3926">
            <w:pPr>
              <w:spacing w:after="0" w:line="240" w:lineRule="auto"/>
              <w:jc w:val="both"/>
              <w:rPr>
                <w:rFonts w:ascii="Arial" w:eastAsia="Times New Roman" w:hAnsi="Arial" w:cs="Arial"/>
              </w:rPr>
            </w:pPr>
            <w:r w:rsidRPr="003E53AE">
              <w:rPr>
                <w:rFonts w:ascii="Arial" w:eastAsia="Times New Roman" w:hAnsi="Arial" w:cs="Arial"/>
              </w:rPr>
              <w:t>Entry to this course would be the successful completion of introductory language skills as taught in S1 – S3.</w:t>
            </w:r>
          </w:p>
        </w:tc>
      </w:tr>
      <w:tr w:rsidR="00266F74" w:rsidRPr="003E53AE" w14:paraId="11F543EB" w14:textId="77777777" w:rsidTr="00456D98">
        <w:trPr>
          <w:trHeight w:val="358"/>
        </w:trPr>
        <w:tc>
          <w:tcPr>
            <w:tcW w:w="9101" w:type="dxa"/>
          </w:tcPr>
          <w:p w14:paraId="62D0AC5D" w14:textId="77777777" w:rsidR="00266F74" w:rsidRPr="003E53AE" w:rsidRDefault="00266F74" w:rsidP="00FF3926">
            <w:pPr>
              <w:spacing w:after="0" w:line="240" w:lineRule="auto"/>
              <w:rPr>
                <w:rFonts w:ascii="Arial" w:eastAsia="Times New Roman" w:hAnsi="Arial" w:cs="Arial"/>
                <w:b/>
              </w:rPr>
            </w:pPr>
            <w:r w:rsidRPr="003E53AE">
              <w:rPr>
                <w:rFonts w:ascii="Arial" w:eastAsia="Times New Roman" w:hAnsi="Arial" w:cs="Arial"/>
                <w:b/>
              </w:rPr>
              <w:t>Course Content</w:t>
            </w:r>
          </w:p>
          <w:p w14:paraId="7A715F52" w14:textId="77777777" w:rsidR="00266F74" w:rsidRPr="00C80C0C" w:rsidRDefault="00266F74" w:rsidP="00FF3926">
            <w:pPr>
              <w:spacing w:after="0" w:line="240" w:lineRule="auto"/>
              <w:rPr>
                <w:rFonts w:ascii="Arial" w:eastAsia="Times New Roman" w:hAnsi="Arial" w:cs="Arial"/>
                <w:b/>
                <w:sz w:val="16"/>
                <w:szCs w:val="16"/>
              </w:rPr>
            </w:pPr>
          </w:p>
          <w:p w14:paraId="6A62D070" w14:textId="77777777" w:rsidR="00266F74" w:rsidRPr="003E53AE" w:rsidRDefault="00266F74" w:rsidP="00FF3926">
            <w:pPr>
              <w:spacing w:after="0" w:line="240" w:lineRule="auto"/>
              <w:rPr>
                <w:rFonts w:ascii="Arial" w:eastAsia="Times New Roman" w:hAnsi="Arial" w:cs="Arial"/>
              </w:rPr>
            </w:pPr>
            <w:r w:rsidRPr="003E53AE">
              <w:rPr>
                <w:rFonts w:ascii="Arial" w:eastAsia="Times New Roman" w:hAnsi="Arial" w:cs="Arial"/>
              </w:rPr>
              <w:t>There are 3 units in this course :</w:t>
            </w:r>
          </w:p>
          <w:p w14:paraId="6BE33812" w14:textId="77777777" w:rsidR="00266F74" w:rsidRPr="00C80C0C" w:rsidRDefault="00266F74" w:rsidP="00FF3926">
            <w:pPr>
              <w:spacing w:after="0" w:line="240" w:lineRule="auto"/>
              <w:rPr>
                <w:rFonts w:ascii="Arial" w:eastAsia="Times New Roman" w:hAnsi="Arial" w:cs="Arial"/>
                <w:sz w:val="16"/>
                <w:szCs w:val="16"/>
              </w:rPr>
            </w:pPr>
          </w:p>
          <w:p w14:paraId="06EAED26" w14:textId="77777777" w:rsidR="00266F74" w:rsidRPr="003E53AE" w:rsidRDefault="00266F74" w:rsidP="00FF3926">
            <w:pPr>
              <w:autoSpaceDE w:val="0"/>
              <w:autoSpaceDN w:val="0"/>
              <w:adjustRightInd w:val="0"/>
              <w:spacing w:after="0" w:line="240" w:lineRule="auto"/>
              <w:rPr>
                <w:rFonts w:ascii="Arial" w:eastAsia="Calibri" w:hAnsi="Arial" w:cs="Arial"/>
                <w:color w:val="000000"/>
              </w:rPr>
            </w:pPr>
            <w:r w:rsidRPr="003E53AE">
              <w:rPr>
                <w:rFonts w:ascii="Arial" w:eastAsia="Calibri" w:hAnsi="Arial" w:cs="Arial"/>
                <w:b/>
                <w:bCs/>
                <w:color w:val="000000"/>
              </w:rPr>
              <w:t xml:space="preserve">Understanding Language (National 5) </w:t>
            </w:r>
          </w:p>
          <w:p w14:paraId="7D987FC7" w14:textId="77777777" w:rsidR="00266F74" w:rsidRPr="003E53AE" w:rsidRDefault="00266F74" w:rsidP="00FF3926">
            <w:pPr>
              <w:autoSpaceDE w:val="0"/>
              <w:autoSpaceDN w:val="0"/>
              <w:adjustRightInd w:val="0"/>
              <w:spacing w:after="0" w:line="240" w:lineRule="auto"/>
              <w:rPr>
                <w:rFonts w:ascii="Arial" w:eastAsia="Calibri" w:hAnsi="Arial" w:cs="Arial"/>
                <w:color w:val="000000"/>
              </w:rPr>
            </w:pPr>
            <w:r w:rsidRPr="003E53AE">
              <w:rPr>
                <w:rFonts w:ascii="Arial" w:eastAsia="Calibri" w:hAnsi="Arial" w:cs="Arial"/>
                <w:color w:val="000000"/>
              </w:rPr>
              <w:t xml:space="preserve">The purpose of this Unit is to provide learners with the opportunity to develop reading and listening skills in the modern language and to understand detailed written and spoken language in the contexts of society, learning, employability, and culture. </w:t>
            </w:r>
          </w:p>
          <w:p w14:paraId="5E6ADF3D" w14:textId="77777777" w:rsidR="00266F74" w:rsidRPr="00C80C0C" w:rsidRDefault="00266F74" w:rsidP="00FF3926">
            <w:pPr>
              <w:autoSpaceDE w:val="0"/>
              <w:autoSpaceDN w:val="0"/>
              <w:adjustRightInd w:val="0"/>
              <w:spacing w:after="0" w:line="240" w:lineRule="auto"/>
              <w:rPr>
                <w:rFonts w:ascii="Arial" w:eastAsia="Calibri" w:hAnsi="Arial" w:cs="Arial"/>
                <w:color w:val="000000"/>
                <w:sz w:val="16"/>
                <w:szCs w:val="16"/>
              </w:rPr>
            </w:pPr>
          </w:p>
          <w:p w14:paraId="4503215E" w14:textId="77777777" w:rsidR="00266F74" w:rsidRPr="003E53AE" w:rsidRDefault="00266F74" w:rsidP="00FF3926">
            <w:pPr>
              <w:autoSpaceDE w:val="0"/>
              <w:autoSpaceDN w:val="0"/>
              <w:adjustRightInd w:val="0"/>
              <w:spacing w:after="0" w:line="240" w:lineRule="auto"/>
              <w:rPr>
                <w:rFonts w:ascii="Arial" w:eastAsia="Calibri" w:hAnsi="Arial" w:cs="Arial"/>
                <w:color w:val="000000"/>
              </w:rPr>
            </w:pPr>
            <w:r w:rsidRPr="003E53AE">
              <w:rPr>
                <w:rFonts w:ascii="Arial" w:eastAsia="Calibri" w:hAnsi="Arial" w:cs="Arial"/>
                <w:b/>
                <w:bCs/>
                <w:color w:val="000000"/>
              </w:rPr>
              <w:t xml:space="preserve">Using Language (National 5) </w:t>
            </w:r>
          </w:p>
          <w:p w14:paraId="2423F6CE" w14:textId="77777777" w:rsidR="00266F74" w:rsidRPr="003E53AE" w:rsidRDefault="00266F74" w:rsidP="00FF3926">
            <w:pPr>
              <w:autoSpaceDE w:val="0"/>
              <w:autoSpaceDN w:val="0"/>
              <w:adjustRightInd w:val="0"/>
              <w:spacing w:after="0" w:line="240" w:lineRule="auto"/>
              <w:rPr>
                <w:rFonts w:ascii="Arial" w:eastAsia="Calibri" w:hAnsi="Arial" w:cs="Arial"/>
                <w:color w:val="000000"/>
              </w:rPr>
            </w:pPr>
            <w:r w:rsidRPr="003E53AE">
              <w:rPr>
                <w:rFonts w:ascii="Arial" w:eastAsia="Calibri" w:hAnsi="Arial" w:cs="Arial"/>
                <w:color w:val="000000"/>
              </w:rPr>
              <w:t xml:space="preserve">The purpose of this Unit is to provide learners with the opportunity to develop talking and writing skills in the modern language, and to use detailed written and spoken language in the contexts of society, learning, employability, and culture. </w:t>
            </w:r>
          </w:p>
          <w:p w14:paraId="12C006A5" w14:textId="77777777" w:rsidR="00266F74" w:rsidRPr="00C80C0C" w:rsidRDefault="00266F74" w:rsidP="00FF3926">
            <w:pPr>
              <w:autoSpaceDE w:val="0"/>
              <w:autoSpaceDN w:val="0"/>
              <w:adjustRightInd w:val="0"/>
              <w:spacing w:after="0" w:line="240" w:lineRule="auto"/>
              <w:rPr>
                <w:rFonts w:ascii="Arial" w:eastAsia="Calibri" w:hAnsi="Arial" w:cs="Arial"/>
                <w:color w:val="000000"/>
                <w:sz w:val="16"/>
                <w:szCs w:val="16"/>
              </w:rPr>
            </w:pPr>
          </w:p>
          <w:p w14:paraId="6BCB9831" w14:textId="77777777" w:rsidR="00266F74" w:rsidRPr="003E53AE" w:rsidRDefault="00266F74" w:rsidP="00FF3926">
            <w:pPr>
              <w:spacing w:after="0" w:line="240" w:lineRule="auto"/>
              <w:rPr>
                <w:rFonts w:ascii="Arial" w:eastAsia="Times New Roman" w:hAnsi="Arial" w:cs="Arial"/>
                <w:b/>
              </w:rPr>
            </w:pPr>
            <w:r w:rsidRPr="003E53AE">
              <w:rPr>
                <w:rFonts w:ascii="Arial" w:eastAsia="Times New Roman" w:hAnsi="Arial" w:cs="Arial"/>
                <w:b/>
              </w:rPr>
              <w:t>Course assessment (National 5)</w:t>
            </w:r>
          </w:p>
          <w:p w14:paraId="7C9A8F1A" w14:textId="77777777" w:rsidR="00266F74" w:rsidRPr="003E53AE" w:rsidRDefault="00266F74" w:rsidP="00FF3926">
            <w:pPr>
              <w:spacing w:after="0" w:line="240" w:lineRule="auto"/>
              <w:rPr>
                <w:rFonts w:ascii="Arial" w:eastAsia="Times New Roman" w:hAnsi="Arial" w:cs="Arial"/>
              </w:rPr>
            </w:pPr>
            <w:r w:rsidRPr="003E53AE">
              <w:rPr>
                <w:rFonts w:ascii="Arial" w:eastAsia="Times New Roman" w:hAnsi="Arial" w:cs="Arial"/>
              </w:rPr>
              <w:t>An external exam will take place after the successful completion of the Understanding Language and Using Language units.</w:t>
            </w:r>
          </w:p>
          <w:p w14:paraId="5070C9A9" w14:textId="77777777" w:rsidR="00266F74" w:rsidRPr="003E53AE" w:rsidRDefault="00266F74" w:rsidP="00FF3926">
            <w:pPr>
              <w:spacing w:after="0" w:line="240" w:lineRule="auto"/>
              <w:rPr>
                <w:rFonts w:ascii="Arial" w:eastAsia="Times New Roman" w:hAnsi="Arial" w:cs="Arial"/>
              </w:rPr>
            </w:pPr>
          </w:p>
        </w:tc>
      </w:tr>
      <w:tr w:rsidR="00266F74" w:rsidRPr="003E53AE" w14:paraId="7E01FAD9" w14:textId="77777777" w:rsidTr="00456D98">
        <w:trPr>
          <w:trHeight w:val="3755"/>
        </w:trPr>
        <w:tc>
          <w:tcPr>
            <w:tcW w:w="9101" w:type="dxa"/>
            <w:tcBorders>
              <w:bottom w:val="nil"/>
            </w:tcBorders>
          </w:tcPr>
          <w:p w14:paraId="093B5AF4" w14:textId="77777777" w:rsidR="00266F74" w:rsidRPr="003E53AE" w:rsidRDefault="00266F74" w:rsidP="00FF3926">
            <w:pPr>
              <w:spacing w:after="0" w:line="240" w:lineRule="auto"/>
              <w:jc w:val="both"/>
              <w:rPr>
                <w:rFonts w:ascii="Arial" w:eastAsia="Times New Roman" w:hAnsi="Arial" w:cs="Arial"/>
                <w:b/>
              </w:rPr>
            </w:pPr>
            <w:r w:rsidRPr="003E53AE">
              <w:rPr>
                <w:rFonts w:ascii="Arial" w:eastAsia="Times New Roman" w:hAnsi="Arial" w:cs="Arial"/>
                <w:b/>
              </w:rPr>
              <w:t>Assessment</w:t>
            </w:r>
          </w:p>
          <w:p w14:paraId="451CE82E" w14:textId="77777777" w:rsidR="00266F74" w:rsidRPr="00C80C0C" w:rsidRDefault="00266F74" w:rsidP="00FF3926">
            <w:pPr>
              <w:spacing w:after="0" w:line="240" w:lineRule="auto"/>
              <w:jc w:val="both"/>
              <w:rPr>
                <w:rFonts w:ascii="Arial" w:eastAsia="Times New Roman" w:hAnsi="Arial" w:cs="Arial"/>
                <w:b/>
                <w:sz w:val="16"/>
                <w:szCs w:val="16"/>
              </w:rPr>
            </w:pPr>
          </w:p>
          <w:p w14:paraId="010406A1" w14:textId="77777777" w:rsidR="00266F74" w:rsidRPr="003E53AE" w:rsidRDefault="00266F74" w:rsidP="00FF3926">
            <w:pPr>
              <w:autoSpaceDE w:val="0"/>
              <w:autoSpaceDN w:val="0"/>
              <w:adjustRightInd w:val="0"/>
              <w:spacing w:after="0" w:line="240" w:lineRule="auto"/>
              <w:rPr>
                <w:rFonts w:ascii="Arial" w:eastAsia="Calibri" w:hAnsi="Arial" w:cs="Arial"/>
                <w:color w:val="000000"/>
              </w:rPr>
            </w:pPr>
            <w:r w:rsidRPr="003E53AE">
              <w:rPr>
                <w:rFonts w:ascii="Arial" w:eastAsia="Calibri" w:hAnsi="Arial" w:cs="Arial"/>
                <w:color w:val="000000"/>
              </w:rPr>
              <w:t>Two units are internally assessed on a pass/fail basis. These are :</w:t>
            </w:r>
          </w:p>
          <w:p w14:paraId="127F00C5" w14:textId="77777777" w:rsidR="00266F74" w:rsidRPr="00C80C0C" w:rsidRDefault="00266F74" w:rsidP="00FF3926">
            <w:pPr>
              <w:autoSpaceDE w:val="0"/>
              <w:autoSpaceDN w:val="0"/>
              <w:adjustRightInd w:val="0"/>
              <w:spacing w:after="0" w:line="240" w:lineRule="auto"/>
              <w:rPr>
                <w:rFonts w:ascii="Arial" w:eastAsia="Calibri" w:hAnsi="Arial" w:cs="Arial"/>
                <w:color w:val="000000"/>
                <w:sz w:val="16"/>
                <w:szCs w:val="16"/>
              </w:rPr>
            </w:pPr>
          </w:p>
          <w:p w14:paraId="2D4D3479" w14:textId="77777777" w:rsidR="00266F74" w:rsidRPr="003E53AE" w:rsidRDefault="00266F74" w:rsidP="00FF3926">
            <w:pPr>
              <w:autoSpaceDE w:val="0"/>
              <w:autoSpaceDN w:val="0"/>
              <w:adjustRightInd w:val="0"/>
              <w:spacing w:after="0" w:line="240" w:lineRule="auto"/>
              <w:rPr>
                <w:rFonts w:ascii="Arial" w:eastAsia="Calibri" w:hAnsi="Arial" w:cs="Arial"/>
                <w:color w:val="000000"/>
              </w:rPr>
            </w:pPr>
            <w:r w:rsidRPr="003E53AE">
              <w:rPr>
                <w:rFonts w:ascii="Arial" w:eastAsia="Calibri" w:hAnsi="Arial" w:cs="Arial"/>
                <w:b/>
                <w:bCs/>
                <w:color w:val="000000"/>
              </w:rPr>
              <w:t xml:space="preserve">Understanding Language (National 5) </w:t>
            </w:r>
          </w:p>
          <w:p w14:paraId="05E2E010" w14:textId="77777777" w:rsidR="00266F74" w:rsidRPr="003E53AE" w:rsidRDefault="00266F74" w:rsidP="00FF3926">
            <w:pPr>
              <w:autoSpaceDE w:val="0"/>
              <w:autoSpaceDN w:val="0"/>
              <w:adjustRightInd w:val="0"/>
              <w:spacing w:after="0" w:line="240" w:lineRule="auto"/>
              <w:rPr>
                <w:rFonts w:ascii="Arial" w:eastAsia="Calibri" w:hAnsi="Arial" w:cs="Arial"/>
                <w:color w:val="000000"/>
              </w:rPr>
            </w:pPr>
            <w:r w:rsidRPr="003E53AE">
              <w:rPr>
                <w:rFonts w:ascii="Arial" w:eastAsia="Calibri" w:hAnsi="Arial" w:cs="Arial"/>
                <w:color w:val="000000"/>
              </w:rPr>
              <w:t xml:space="preserve">Learners will be required to provide evidence of their </w:t>
            </w:r>
            <w:r w:rsidRPr="003E53AE">
              <w:rPr>
                <w:rFonts w:ascii="Arial" w:eastAsia="Calibri" w:hAnsi="Arial" w:cs="Arial"/>
                <w:b/>
                <w:color w:val="000000"/>
              </w:rPr>
              <w:t>reading</w:t>
            </w:r>
            <w:r w:rsidRPr="003E53AE">
              <w:rPr>
                <w:rFonts w:ascii="Arial" w:eastAsia="Calibri" w:hAnsi="Arial" w:cs="Arial"/>
                <w:color w:val="000000"/>
              </w:rPr>
              <w:t xml:space="preserve"> and </w:t>
            </w:r>
            <w:r w:rsidRPr="003E53AE">
              <w:rPr>
                <w:rFonts w:ascii="Arial" w:eastAsia="Calibri" w:hAnsi="Arial" w:cs="Arial"/>
                <w:b/>
                <w:color w:val="000000"/>
              </w:rPr>
              <w:t>listening</w:t>
            </w:r>
            <w:r w:rsidRPr="003E53AE">
              <w:rPr>
                <w:rFonts w:ascii="Arial" w:eastAsia="Calibri" w:hAnsi="Arial" w:cs="Arial"/>
                <w:color w:val="000000"/>
              </w:rPr>
              <w:t xml:space="preserve"> skills in the modern language, using detailed language, in two or more of the following contexts: society, learning, employability, or culture. </w:t>
            </w:r>
          </w:p>
          <w:p w14:paraId="6BBA7654" w14:textId="77777777" w:rsidR="00266F74" w:rsidRPr="003E53AE" w:rsidRDefault="00266F74" w:rsidP="00FF3926">
            <w:pPr>
              <w:autoSpaceDE w:val="0"/>
              <w:autoSpaceDN w:val="0"/>
              <w:adjustRightInd w:val="0"/>
              <w:spacing w:after="0" w:line="240" w:lineRule="auto"/>
              <w:rPr>
                <w:rFonts w:ascii="Arial" w:eastAsia="Calibri" w:hAnsi="Arial" w:cs="Arial"/>
                <w:color w:val="000000"/>
              </w:rPr>
            </w:pPr>
            <w:r w:rsidRPr="003E53AE">
              <w:rPr>
                <w:rFonts w:ascii="Arial" w:eastAsia="Calibri" w:hAnsi="Arial" w:cs="Arial"/>
                <w:b/>
                <w:bCs/>
                <w:color w:val="000000"/>
              </w:rPr>
              <w:t xml:space="preserve">Using Language (National 5) </w:t>
            </w:r>
          </w:p>
          <w:p w14:paraId="6B5A52A9" w14:textId="77777777" w:rsidR="00266F74" w:rsidRPr="003E53AE" w:rsidRDefault="00266F74" w:rsidP="00FF3926">
            <w:pPr>
              <w:autoSpaceDE w:val="0"/>
              <w:autoSpaceDN w:val="0"/>
              <w:adjustRightInd w:val="0"/>
              <w:spacing w:after="0" w:line="240" w:lineRule="auto"/>
              <w:rPr>
                <w:rFonts w:ascii="Arial" w:eastAsia="Calibri" w:hAnsi="Arial" w:cs="Arial"/>
                <w:color w:val="000000"/>
              </w:rPr>
            </w:pPr>
            <w:r w:rsidRPr="003E53AE">
              <w:rPr>
                <w:rFonts w:ascii="Arial" w:eastAsia="Calibri" w:hAnsi="Arial" w:cs="Arial"/>
                <w:color w:val="000000"/>
              </w:rPr>
              <w:t xml:space="preserve">Learners will be required to provide evidence of their </w:t>
            </w:r>
            <w:r w:rsidRPr="003E53AE">
              <w:rPr>
                <w:rFonts w:ascii="Arial" w:eastAsia="Calibri" w:hAnsi="Arial" w:cs="Arial"/>
                <w:b/>
                <w:color w:val="000000"/>
              </w:rPr>
              <w:t>talking</w:t>
            </w:r>
            <w:r w:rsidRPr="003E53AE">
              <w:rPr>
                <w:rFonts w:ascii="Arial" w:eastAsia="Calibri" w:hAnsi="Arial" w:cs="Arial"/>
                <w:color w:val="000000"/>
              </w:rPr>
              <w:t xml:space="preserve"> and </w:t>
            </w:r>
            <w:r w:rsidRPr="003E53AE">
              <w:rPr>
                <w:rFonts w:ascii="Arial" w:eastAsia="Calibri" w:hAnsi="Arial" w:cs="Arial"/>
                <w:b/>
                <w:color w:val="000000"/>
              </w:rPr>
              <w:t>writing</w:t>
            </w:r>
            <w:r w:rsidRPr="003E53AE">
              <w:rPr>
                <w:rFonts w:ascii="Arial" w:eastAsia="Calibri" w:hAnsi="Arial" w:cs="Arial"/>
                <w:color w:val="000000"/>
              </w:rPr>
              <w:t xml:space="preserve"> skills in the modern language, using detailed language, in two or more of the following contexts: society, learning, employability, or culture. </w:t>
            </w:r>
          </w:p>
          <w:p w14:paraId="03221369" w14:textId="77777777" w:rsidR="00266F74" w:rsidRPr="00C80C0C" w:rsidRDefault="00266F74" w:rsidP="00FF3926">
            <w:pPr>
              <w:autoSpaceDE w:val="0"/>
              <w:autoSpaceDN w:val="0"/>
              <w:adjustRightInd w:val="0"/>
              <w:spacing w:after="0" w:line="240" w:lineRule="auto"/>
              <w:rPr>
                <w:rFonts w:ascii="Arial" w:eastAsia="Calibri" w:hAnsi="Arial" w:cs="Arial"/>
                <w:color w:val="FF0000"/>
                <w:sz w:val="16"/>
                <w:szCs w:val="16"/>
              </w:rPr>
            </w:pPr>
            <w:r w:rsidRPr="003E53AE">
              <w:rPr>
                <w:rFonts w:ascii="Arial" w:eastAsia="Calibri" w:hAnsi="Arial" w:cs="Arial"/>
                <w:color w:val="FF0000"/>
              </w:rPr>
              <w:t xml:space="preserve">. </w:t>
            </w:r>
          </w:p>
          <w:p w14:paraId="4D4F59EB" w14:textId="77777777" w:rsidR="00266F74" w:rsidRPr="003E53AE" w:rsidRDefault="00266F74" w:rsidP="00FF3926">
            <w:pPr>
              <w:spacing w:after="0" w:line="240" w:lineRule="auto"/>
              <w:jc w:val="both"/>
              <w:rPr>
                <w:rFonts w:ascii="Arial" w:eastAsia="Times New Roman" w:hAnsi="Arial" w:cs="Arial"/>
                <w:b/>
              </w:rPr>
            </w:pPr>
            <w:r w:rsidRPr="003E53AE">
              <w:rPr>
                <w:rFonts w:ascii="Arial" w:eastAsia="Times New Roman" w:hAnsi="Arial" w:cs="Arial"/>
                <w:b/>
              </w:rPr>
              <w:t>Course Assessment (National 5)</w:t>
            </w:r>
          </w:p>
          <w:p w14:paraId="78395DBE" w14:textId="77777777" w:rsidR="00266F74" w:rsidRPr="003E53AE" w:rsidRDefault="00266F74" w:rsidP="00FF3926">
            <w:pPr>
              <w:spacing w:after="0" w:line="240" w:lineRule="auto"/>
              <w:jc w:val="both"/>
              <w:rPr>
                <w:rFonts w:ascii="Arial" w:eastAsia="Times New Roman" w:hAnsi="Arial" w:cs="Arial"/>
              </w:rPr>
            </w:pPr>
            <w:r w:rsidRPr="003E53AE">
              <w:rPr>
                <w:rFonts w:ascii="Arial" w:eastAsia="Times New Roman" w:hAnsi="Arial" w:cs="Arial"/>
              </w:rPr>
              <w:t>The external exam has 3 components : Talking, Reading and Writing, Listening.</w:t>
            </w:r>
          </w:p>
          <w:p w14:paraId="4BCE3CE8" w14:textId="77777777" w:rsidR="00266F74" w:rsidRPr="003E53AE" w:rsidRDefault="00266F74" w:rsidP="00FF3926">
            <w:pPr>
              <w:spacing w:after="0" w:line="240" w:lineRule="auto"/>
              <w:jc w:val="both"/>
              <w:rPr>
                <w:rFonts w:ascii="Arial" w:eastAsia="Times New Roman" w:hAnsi="Arial" w:cs="Arial"/>
              </w:rPr>
            </w:pPr>
            <w:r w:rsidRPr="003E53AE">
              <w:rPr>
                <w:rFonts w:ascii="Arial" w:eastAsia="Times New Roman" w:hAnsi="Arial" w:cs="Arial"/>
              </w:rPr>
              <w:t>Talking will be carried out internally with the class teacher and will be in the form of a short presentation followed by a short conversation.</w:t>
            </w:r>
          </w:p>
          <w:p w14:paraId="420365ED" w14:textId="77777777" w:rsidR="00266F74" w:rsidRPr="00C80C0C" w:rsidRDefault="00266F74" w:rsidP="00FF3926">
            <w:pPr>
              <w:spacing w:after="0" w:line="240" w:lineRule="auto"/>
              <w:jc w:val="both"/>
              <w:rPr>
                <w:rFonts w:ascii="Arial" w:eastAsia="Times New Roman" w:hAnsi="Arial" w:cs="Arial"/>
                <w:sz w:val="16"/>
                <w:szCs w:val="16"/>
              </w:rPr>
            </w:pPr>
          </w:p>
          <w:p w14:paraId="176A002E" w14:textId="77777777" w:rsidR="00266F74" w:rsidRPr="003E53AE" w:rsidRDefault="00266F74" w:rsidP="00FF3926">
            <w:pPr>
              <w:spacing w:after="0" w:line="240" w:lineRule="auto"/>
              <w:jc w:val="both"/>
              <w:rPr>
                <w:rFonts w:ascii="Arial" w:eastAsia="Times New Roman" w:hAnsi="Arial" w:cs="Arial"/>
              </w:rPr>
            </w:pPr>
            <w:r w:rsidRPr="003E53AE">
              <w:rPr>
                <w:rFonts w:ascii="Arial" w:eastAsia="Times New Roman" w:hAnsi="Arial" w:cs="Arial"/>
              </w:rPr>
              <w:t>The assessment will be graded A – D. The pupil’s overall grade will be based on their performance across the three sections of the course assessment.</w:t>
            </w:r>
          </w:p>
          <w:p w14:paraId="58959856" w14:textId="77777777" w:rsidR="00266F74" w:rsidRPr="003E53AE" w:rsidRDefault="00266F74" w:rsidP="00FF3926">
            <w:pPr>
              <w:spacing w:after="0" w:line="240" w:lineRule="auto"/>
              <w:jc w:val="both"/>
              <w:rPr>
                <w:rFonts w:ascii="Arial" w:eastAsia="Times New Roman" w:hAnsi="Arial" w:cs="Arial"/>
              </w:rPr>
            </w:pPr>
          </w:p>
        </w:tc>
      </w:tr>
      <w:tr w:rsidR="00266F74" w:rsidRPr="003E53AE" w14:paraId="287BB572" w14:textId="77777777" w:rsidTr="00456D98">
        <w:trPr>
          <w:trHeight w:val="90"/>
        </w:trPr>
        <w:tc>
          <w:tcPr>
            <w:tcW w:w="9101" w:type="dxa"/>
          </w:tcPr>
          <w:p w14:paraId="2D014E58" w14:textId="77777777" w:rsidR="00266F74" w:rsidRPr="003E53AE" w:rsidRDefault="00266F74" w:rsidP="00FF3926">
            <w:pPr>
              <w:spacing w:after="0" w:line="240" w:lineRule="auto"/>
              <w:rPr>
                <w:rFonts w:ascii="Arial" w:eastAsia="Times New Roman" w:hAnsi="Arial" w:cs="Arial"/>
                <w:b/>
              </w:rPr>
            </w:pPr>
            <w:r w:rsidRPr="003E53AE">
              <w:rPr>
                <w:rFonts w:ascii="Arial" w:eastAsia="Times New Roman" w:hAnsi="Arial" w:cs="Arial"/>
                <w:b/>
              </w:rPr>
              <w:t>Progression</w:t>
            </w:r>
          </w:p>
          <w:p w14:paraId="26275505" w14:textId="77777777" w:rsidR="00266F74" w:rsidRPr="003E53AE" w:rsidRDefault="00266F74" w:rsidP="00FF3926">
            <w:pPr>
              <w:spacing w:after="0" w:line="240" w:lineRule="auto"/>
              <w:rPr>
                <w:rFonts w:ascii="Arial" w:eastAsia="Times New Roman" w:hAnsi="Arial" w:cs="Arial"/>
                <w:b/>
              </w:rPr>
            </w:pPr>
          </w:p>
          <w:p w14:paraId="4DF56C7E" w14:textId="77777777" w:rsidR="00266F74" w:rsidRPr="003E53AE" w:rsidRDefault="00266F74" w:rsidP="00FF3926">
            <w:pPr>
              <w:autoSpaceDE w:val="0"/>
              <w:autoSpaceDN w:val="0"/>
              <w:adjustRightInd w:val="0"/>
              <w:spacing w:after="0" w:line="240" w:lineRule="auto"/>
              <w:rPr>
                <w:rFonts w:ascii="Arial" w:eastAsia="Calibri" w:hAnsi="Arial" w:cs="Arial"/>
                <w:color w:val="000000"/>
              </w:rPr>
            </w:pPr>
            <w:r w:rsidRPr="003E53AE">
              <w:rPr>
                <w:rFonts w:ascii="Arial" w:eastAsia="Calibri" w:hAnsi="Arial" w:cs="Arial"/>
                <w:color w:val="000000"/>
              </w:rPr>
              <w:t>This Course may provide progression to Higher in the foreign language or to the study of other languages.</w:t>
            </w:r>
          </w:p>
          <w:p w14:paraId="5B500925" w14:textId="77777777" w:rsidR="00266F74" w:rsidRPr="003E53AE" w:rsidRDefault="00266F74" w:rsidP="00FF3926">
            <w:pPr>
              <w:spacing w:after="0" w:line="240" w:lineRule="auto"/>
              <w:rPr>
                <w:rFonts w:ascii="Arial" w:eastAsia="Times New Roman" w:hAnsi="Arial" w:cs="Arial"/>
                <w:b/>
                <w:sz w:val="12"/>
                <w:szCs w:val="12"/>
              </w:rPr>
            </w:pPr>
          </w:p>
        </w:tc>
      </w:tr>
    </w:tbl>
    <w:p w14:paraId="2CECAA8F" w14:textId="77777777" w:rsidR="00266F74" w:rsidRDefault="00266F74" w:rsidP="001A4BC8">
      <w:pPr>
        <w:spacing w:after="0" w:line="240" w:lineRule="auto"/>
        <w:jc w:val="center"/>
        <w:rPr>
          <w:rFonts w:ascii="Arial" w:hAnsi="Arial" w:cs="Arial"/>
          <w:b/>
          <w:color w:val="000000" w:themeColor="text1"/>
          <w:spacing w:val="5"/>
          <w:kern w:val="28"/>
          <w:sz w:val="24"/>
          <w:szCs w:val="24"/>
        </w:rPr>
      </w:pPr>
    </w:p>
    <w:p w14:paraId="0E58091E" w14:textId="77777777" w:rsidR="00266F74" w:rsidRDefault="00266F74" w:rsidP="001A4BC8">
      <w:pPr>
        <w:spacing w:after="0" w:line="240" w:lineRule="auto"/>
        <w:jc w:val="center"/>
        <w:rPr>
          <w:rFonts w:ascii="Arial" w:hAnsi="Arial" w:cs="Arial"/>
          <w:b/>
          <w:color w:val="000000" w:themeColor="text1"/>
          <w:spacing w:val="5"/>
          <w:kern w:val="28"/>
          <w:sz w:val="24"/>
          <w:szCs w:val="24"/>
        </w:rPr>
      </w:pPr>
    </w:p>
    <w:p w14:paraId="62627D38" w14:textId="77777777" w:rsidR="00266F74" w:rsidRDefault="00266F74" w:rsidP="001A4BC8">
      <w:pPr>
        <w:spacing w:after="0" w:line="240" w:lineRule="auto"/>
        <w:jc w:val="center"/>
        <w:rPr>
          <w:rFonts w:ascii="Arial" w:hAnsi="Arial" w:cs="Arial"/>
          <w:b/>
          <w:color w:val="000000" w:themeColor="text1"/>
          <w:spacing w:val="5"/>
          <w:kern w:val="28"/>
          <w:sz w:val="24"/>
          <w:szCs w:val="24"/>
        </w:rPr>
      </w:pPr>
    </w:p>
    <w:p w14:paraId="776AA575" w14:textId="77777777" w:rsidR="00A942BB" w:rsidRDefault="00A942BB" w:rsidP="00A942BB">
      <w:pPr>
        <w:spacing w:after="0" w:line="240" w:lineRule="auto"/>
        <w:jc w:val="center"/>
        <w:rPr>
          <w:rFonts w:ascii="Arial" w:hAnsi="Arial" w:cs="Arial"/>
          <w:b/>
          <w:color w:val="000000" w:themeColor="text1"/>
          <w:spacing w:val="5"/>
          <w:kern w:val="28"/>
          <w:sz w:val="24"/>
          <w:szCs w:val="24"/>
        </w:rPr>
      </w:pPr>
      <w:r>
        <w:rPr>
          <w:rFonts w:ascii="Arial" w:hAnsi="Arial" w:cs="Arial"/>
          <w:b/>
          <w:color w:val="000000" w:themeColor="text1"/>
          <w:spacing w:val="5"/>
          <w:kern w:val="28"/>
          <w:sz w:val="24"/>
          <w:szCs w:val="24"/>
        </w:rPr>
        <w:lastRenderedPageBreak/>
        <w:t>FRENCH – HIGHER</w:t>
      </w:r>
    </w:p>
    <w:p w14:paraId="515A6AB8" w14:textId="77777777" w:rsidR="00A942BB" w:rsidRPr="00397323" w:rsidRDefault="00A942BB" w:rsidP="00A942BB">
      <w:pPr>
        <w:spacing w:after="0" w:line="240" w:lineRule="auto"/>
        <w:rPr>
          <w:rFonts w:ascii="Arial" w:hAnsi="Arial" w:cs="Arial"/>
          <w:b/>
          <w:color w:val="000000" w:themeColor="text1"/>
          <w:spacing w:val="5"/>
          <w:kern w:val="28"/>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A942BB" w:rsidRPr="00A11B6F" w14:paraId="44421FA7" w14:textId="77777777" w:rsidTr="00FA3F84">
        <w:trPr>
          <w:trHeight w:val="240"/>
        </w:trPr>
        <w:tc>
          <w:tcPr>
            <w:tcW w:w="9072" w:type="dxa"/>
          </w:tcPr>
          <w:p w14:paraId="14BD005E" w14:textId="77777777" w:rsidR="00A942BB" w:rsidRPr="00761DEF" w:rsidRDefault="00A942BB" w:rsidP="00FA3F84">
            <w:pPr>
              <w:spacing w:after="0" w:line="240" w:lineRule="auto"/>
              <w:jc w:val="both"/>
              <w:rPr>
                <w:rFonts w:ascii="Arial" w:eastAsia="Calibri" w:hAnsi="Arial" w:cs="Arial"/>
                <w:b/>
              </w:rPr>
            </w:pPr>
            <w:r w:rsidRPr="00761DEF">
              <w:rPr>
                <w:rFonts w:ascii="Arial" w:eastAsia="Calibri" w:hAnsi="Arial" w:cs="Arial"/>
                <w:b/>
              </w:rPr>
              <w:t>Aims of the course</w:t>
            </w:r>
          </w:p>
          <w:p w14:paraId="31C3E2BA" w14:textId="77777777" w:rsidR="00A942BB" w:rsidRPr="00761DEF" w:rsidRDefault="00A942BB" w:rsidP="00FA3F84">
            <w:pPr>
              <w:spacing w:after="0" w:line="240" w:lineRule="auto"/>
              <w:jc w:val="both"/>
              <w:rPr>
                <w:rFonts w:ascii="Arial" w:eastAsia="Calibri" w:hAnsi="Arial" w:cs="Arial"/>
              </w:rPr>
            </w:pPr>
          </w:p>
          <w:p w14:paraId="42DDC579" w14:textId="77777777" w:rsidR="00A942BB" w:rsidRPr="00761DEF" w:rsidRDefault="00A942BB" w:rsidP="00FA3F84">
            <w:pPr>
              <w:spacing w:after="0" w:line="240" w:lineRule="auto"/>
              <w:jc w:val="both"/>
              <w:rPr>
                <w:rFonts w:ascii="Arial" w:eastAsia="Calibri" w:hAnsi="Arial" w:cs="Arial"/>
              </w:rPr>
            </w:pPr>
            <w:r w:rsidRPr="00761DEF">
              <w:rPr>
                <w:rFonts w:ascii="Arial" w:eastAsia="Calibri" w:hAnsi="Arial" w:cs="Arial"/>
              </w:rPr>
              <w:t xml:space="preserve">The aim of Higher French is to enable students to begin to use the language independently and in a more flexible way.  It is not simply for those wishing to continue the study of languages at University but it is also for those wishing to enhance their employment prospects at home and within Europe.  By choosing a language, pupils can increase their opportunities to work abroad in the future, or take part in college-based work experience abroad.  They are also able to enhance their future prospects of job mobility and choice. </w:t>
            </w:r>
          </w:p>
          <w:p w14:paraId="50ED8CDF" w14:textId="77777777" w:rsidR="00A942BB" w:rsidRPr="00A11B6F" w:rsidRDefault="00A942BB" w:rsidP="00FA3F84">
            <w:pPr>
              <w:spacing w:after="0" w:line="240" w:lineRule="auto"/>
              <w:jc w:val="both"/>
              <w:rPr>
                <w:rFonts w:ascii="Arial" w:eastAsia="Calibri" w:hAnsi="Arial" w:cs="Arial"/>
              </w:rPr>
            </w:pPr>
          </w:p>
        </w:tc>
      </w:tr>
      <w:tr w:rsidR="00A942BB" w:rsidRPr="00A11B6F" w14:paraId="6FCBC068" w14:textId="77777777" w:rsidTr="00FA3F84">
        <w:trPr>
          <w:trHeight w:val="1273"/>
        </w:trPr>
        <w:tc>
          <w:tcPr>
            <w:tcW w:w="9072" w:type="dxa"/>
            <w:tcBorders>
              <w:bottom w:val="nil"/>
            </w:tcBorders>
          </w:tcPr>
          <w:p w14:paraId="37C51EF0" w14:textId="77777777" w:rsidR="00A942BB" w:rsidRDefault="00A942BB" w:rsidP="00FA3F84">
            <w:pPr>
              <w:spacing w:after="0" w:line="240" w:lineRule="auto"/>
              <w:jc w:val="both"/>
              <w:rPr>
                <w:rFonts w:ascii="Arial" w:eastAsia="Calibri" w:hAnsi="Arial" w:cs="Arial"/>
                <w:b/>
              </w:rPr>
            </w:pPr>
            <w:r w:rsidRPr="00A11B6F">
              <w:rPr>
                <w:rFonts w:ascii="Arial" w:eastAsia="Calibri" w:hAnsi="Arial" w:cs="Arial"/>
                <w:b/>
              </w:rPr>
              <w:t>Recommended entry</w:t>
            </w:r>
          </w:p>
          <w:p w14:paraId="2040ABCA" w14:textId="77777777" w:rsidR="00A942BB" w:rsidRDefault="00A942BB" w:rsidP="00FA3F84">
            <w:pPr>
              <w:spacing w:after="0" w:line="240" w:lineRule="auto"/>
              <w:jc w:val="both"/>
              <w:rPr>
                <w:rFonts w:ascii="Arial" w:eastAsia="Calibri" w:hAnsi="Arial" w:cs="Arial"/>
                <w:b/>
              </w:rPr>
            </w:pPr>
          </w:p>
          <w:p w14:paraId="6C0B2C9C" w14:textId="77777777" w:rsidR="00A942BB" w:rsidRPr="00F26E1C" w:rsidRDefault="00A942BB" w:rsidP="00FA3F84">
            <w:pPr>
              <w:spacing w:after="0" w:line="240" w:lineRule="auto"/>
              <w:jc w:val="both"/>
              <w:rPr>
                <w:rFonts w:ascii="Arial" w:hAnsi="Arial" w:cs="Arial"/>
              </w:rPr>
            </w:pPr>
            <w:r>
              <w:rPr>
                <w:rFonts w:ascii="Arial" w:hAnsi="Arial" w:cs="Arial"/>
              </w:rPr>
              <w:t>Entry to this course would be having achieved a qualification at National 5 level French.</w:t>
            </w:r>
          </w:p>
          <w:p w14:paraId="03BB60C6" w14:textId="77777777" w:rsidR="00A942BB" w:rsidRDefault="00A942BB" w:rsidP="00FA3F84">
            <w:pPr>
              <w:spacing w:after="0" w:line="240" w:lineRule="auto"/>
              <w:jc w:val="both"/>
              <w:rPr>
                <w:rFonts w:ascii="Arial" w:eastAsia="Calibri" w:hAnsi="Arial" w:cs="Arial"/>
                <w:b/>
              </w:rPr>
            </w:pPr>
          </w:p>
          <w:p w14:paraId="467C4866" w14:textId="77777777" w:rsidR="00A942BB" w:rsidRPr="00A11B6F" w:rsidRDefault="00A942BB" w:rsidP="00FA3F84">
            <w:pPr>
              <w:spacing w:after="0" w:line="240" w:lineRule="auto"/>
              <w:jc w:val="both"/>
              <w:rPr>
                <w:rFonts w:ascii="Arial" w:eastAsia="Calibri" w:hAnsi="Arial" w:cs="Arial"/>
              </w:rPr>
            </w:pPr>
          </w:p>
          <w:p w14:paraId="28F23AF0" w14:textId="77777777" w:rsidR="00A942BB" w:rsidRPr="00A11B6F" w:rsidRDefault="00A942BB" w:rsidP="00FA3F84">
            <w:pPr>
              <w:spacing w:after="0" w:line="240" w:lineRule="auto"/>
              <w:ind w:left="1389"/>
              <w:jc w:val="both"/>
              <w:rPr>
                <w:rFonts w:ascii="Arial" w:eastAsia="Calibri" w:hAnsi="Arial" w:cs="Arial"/>
              </w:rPr>
            </w:pPr>
          </w:p>
        </w:tc>
      </w:tr>
      <w:tr w:rsidR="00A942BB" w:rsidRPr="00A11B6F" w14:paraId="2D6F139C" w14:textId="77777777" w:rsidTr="00FA3F84">
        <w:trPr>
          <w:trHeight w:val="358"/>
        </w:trPr>
        <w:tc>
          <w:tcPr>
            <w:tcW w:w="9072" w:type="dxa"/>
          </w:tcPr>
          <w:p w14:paraId="76A150F6" w14:textId="77777777" w:rsidR="00A942BB" w:rsidRDefault="00A942BB" w:rsidP="00FA3F84">
            <w:pPr>
              <w:spacing w:after="0" w:line="240" w:lineRule="auto"/>
              <w:jc w:val="both"/>
              <w:rPr>
                <w:rFonts w:ascii="Arial" w:eastAsia="Calibri" w:hAnsi="Arial" w:cs="Arial"/>
                <w:b/>
              </w:rPr>
            </w:pPr>
            <w:r w:rsidRPr="00A11B6F">
              <w:rPr>
                <w:rFonts w:ascii="Arial" w:eastAsia="Calibri" w:hAnsi="Arial" w:cs="Arial"/>
                <w:b/>
              </w:rPr>
              <w:t>Course Content</w:t>
            </w:r>
          </w:p>
          <w:p w14:paraId="25ABDEE3" w14:textId="77777777" w:rsidR="00A942BB" w:rsidRDefault="00A942BB" w:rsidP="00FA3F84">
            <w:pPr>
              <w:spacing w:after="0" w:line="240" w:lineRule="auto"/>
              <w:jc w:val="both"/>
              <w:rPr>
                <w:rFonts w:ascii="Arial" w:eastAsia="Calibri" w:hAnsi="Arial" w:cs="Arial"/>
                <w:b/>
              </w:rPr>
            </w:pPr>
          </w:p>
          <w:p w14:paraId="4D926522" w14:textId="77777777" w:rsidR="00A942BB" w:rsidRDefault="00A942BB" w:rsidP="00FA3F84">
            <w:pPr>
              <w:spacing w:after="0" w:line="240" w:lineRule="auto"/>
              <w:jc w:val="both"/>
              <w:rPr>
                <w:rFonts w:ascii="Arial" w:eastAsia="Calibri" w:hAnsi="Arial" w:cs="Arial"/>
              </w:rPr>
            </w:pPr>
            <w:r w:rsidRPr="00761DEF">
              <w:rPr>
                <w:rFonts w:ascii="Arial" w:eastAsia="Calibri" w:hAnsi="Arial" w:cs="Arial"/>
              </w:rPr>
              <w:t>Two units:</w:t>
            </w:r>
          </w:p>
          <w:p w14:paraId="043EABD0" w14:textId="77777777" w:rsidR="00A942BB" w:rsidRDefault="00A942BB" w:rsidP="00FA3F84">
            <w:pPr>
              <w:spacing w:after="0" w:line="240" w:lineRule="auto"/>
              <w:jc w:val="both"/>
              <w:rPr>
                <w:rFonts w:ascii="Arial" w:eastAsia="Calibri" w:hAnsi="Arial" w:cs="Arial"/>
              </w:rPr>
            </w:pPr>
            <w:r w:rsidRPr="00761DEF">
              <w:rPr>
                <w:rFonts w:ascii="Arial" w:eastAsia="Calibri" w:hAnsi="Arial" w:cs="Arial"/>
              </w:rPr>
              <w:tab/>
            </w:r>
          </w:p>
          <w:p w14:paraId="7351F199" w14:textId="77777777" w:rsidR="00A942BB" w:rsidRDefault="00A942BB" w:rsidP="00C173F3">
            <w:pPr>
              <w:pStyle w:val="ListParagraph"/>
              <w:numPr>
                <w:ilvl w:val="0"/>
                <w:numId w:val="22"/>
              </w:numPr>
              <w:spacing w:after="0" w:line="240" w:lineRule="auto"/>
              <w:jc w:val="both"/>
              <w:rPr>
                <w:rFonts w:ascii="Arial" w:eastAsia="Calibri" w:hAnsi="Arial" w:cs="Arial"/>
              </w:rPr>
            </w:pPr>
            <w:r>
              <w:rPr>
                <w:rFonts w:ascii="Arial" w:eastAsia="Calibri" w:hAnsi="Arial" w:cs="Arial"/>
              </w:rPr>
              <w:t>Understanding language</w:t>
            </w:r>
          </w:p>
          <w:p w14:paraId="29AE6CC6" w14:textId="77777777" w:rsidR="00A942BB" w:rsidRPr="00761DEF" w:rsidRDefault="00A942BB" w:rsidP="00FA3F84">
            <w:pPr>
              <w:pStyle w:val="ListParagraph"/>
              <w:spacing w:after="0" w:line="240" w:lineRule="auto"/>
              <w:jc w:val="both"/>
              <w:rPr>
                <w:rFonts w:ascii="Arial" w:eastAsia="Calibri" w:hAnsi="Arial" w:cs="Arial"/>
              </w:rPr>
            </w:pPr>
          </w:p>
          <w:p w14:paraId="238FBAE1" w14:textId="77777777" w:rsidR="00A942BB" w:rsidRPr="00761DEF" w:rsidRDefault="00A942BB" w:rsidP="00C173F3">
            <w:pPr>
              <w:pStyle w:val="ListParagraph"/>
              <w:numPr>
                <w:ilvl w:val="0"/>
                <w:numId w:val="22"/>
              </w:numPr>
              <w:spacing w:after="0" w:line="240" w:lineRule="auto"/>
              <w:jc w:val="both"/>
              <w:rPr>
                <w:rFonts w:ascii="Arial" w:eastAsia="Calibri" w:hAnsi="Arial" w:cs="Arial"/>
              </w:rPr>
            </w:pPr>
            <w:r>
              <w:rPr>
                <w:rFonts w:ascii="Arial" w:eastAsia="Calibri" w:hAnsi="Arial" w:cs="Arial"/>
              </w:rPr>
              <w:t>Using language</w:t>
            </w:r>
          </w:p>
          <w:p w14:paraId="5C010023" w14:textId="77777777" w:rsidR="00A942BB" w:rsidRPr="00A11B6F" w:rsidRDefault="00A942BB" w:rsidP="00FA3F84">
            <w:pPr>
              <w:spacing w:after="0" w:line="240" w:lineRule="auto"/>
              <w:jc w:val="both"/>
              <w:rPr>
                <w:rFonts w:ascii="Arial" w:eastAsia="Calibri" w:hAnsi="Arial" w:cs="Arial"/>
              </w:rPr>
            </w:pPr>
          </w:p>
        </w:tc>
      </w:tr>
      <w:tr w:rsidR="00A942BB" w:rsidRPr="00A11B6F" w14:paraId="679C3D48" w14:textId="77777777" w:rsidTr="00FA3F84">
        <w:trPr>
          <w:trHeight w:val="1523"/>
        </w:trPr>
        <w:tc>
          <w:tcPr>
            <w:tcW w:w="9072" w:type="dxa"/>
            <w:tcBorders>
              <w:bottom w:val="nil"/>
            </w:tcBorders>
          </w:tcPr>
          <w:p w14:paraId="195019CC" w14:textId="77777777" w:rsidR="00A942BB" w:rsidRDefault="00A942BB" w:rsidP="00FA3F84">
            <w:pPr>
              <w:spacing w:after="0" w:line="240" w:lineRule="auto"/>
              <w:jc w:val="both"/>
              <w:rPr>
                <w:rFonts w:ascii="Arial" w:eastAsia="Calibri" w:hAnsi="Arial" w:cs="Arial"/>
                <w:b/>
              </w:rPr>
            </w:pPr>
            <w:r w:rsidRPr="00A11B6F">
              <w:rPr>
                <w:rFonts w:ascii="Arial" w:eastAsia="Calibri" w:hAnsi="Arial" w:cs="Arial"/>
                <w:b/>
              </w:rPr>
              <w:t>Assessment</w:t>
            </w:r>
          </w:p>
          <w:p w14:paraId="30FA5D95" w14:textId="77777777" w:rsidR="00A942BB" w:rsidRPr="00A11B6F" w:rsidRDefault="00A942BB" w:rsidP="00FA3F84">
            <w:pPr>
              <w:spacing w:after="0" w:line="240" w:lineRule="auto"/>
              <w:jc w:val="both"/>
              <w:rPr>
                <w:rFonts w:ascii="Arial" w:eastAsia="Calibri" w:hAnsi="Arial" w:cs="Arial"/>
                <w:b/>
              </w:rPr>
            </w:pPr>
          </w:p>
          <w:p w14:paraId="0FE4F8FF" w14:textId="77777777" w:rsidR="00A942BB" w:rsidRDefault="00A942BB" w:rsidP="00FA3F84">
            <w:pPr>
              <w:spacing w:after="0" w:line="240" w:lineRule="auto"/>
              <w:jc w:val="both"/>
              <w:rPr>
                <w:rFonts w:ascii="Arial" w:eastAsia="Calibri" w:hAnsi="Arial" w:cs="Arial"/>
              </w:rPr>
            </w:pPr>
            <w:r>
              <w:rPr>
                <w:rFonts w:ascii="Arial" w:eastAsia="Calibri" w:hAnsi="Arial" w:cs="Arial"/>
              </w:rPr>
              <w:t>Four</w:t>
            </w:r>
            <w:r w:rsidRPr="00761DEF">
              <w:rPr>
                <w:rFonts w:ascii="Arial" w:eastAsia="Calibri" w:hAnsi="Arial" w:cs="Arial"/>
              </w:rPr>
              <w:t xml:space="preserve"> internal </w:t>
            </w:r>
            <w:r>
              <w:rPr>
                <w:rFonts w:ascii="Arial" w:eastAsia="Calibri" w:hAnsi="Arial" w:cs="Arial"/>
              </w:rPr>
              <w:t xml:space="preserve">unit </w:t>
            </w:r>
            <w:r w:rsidRPr="00761DEF">
              <w:rPr>
                <w:rFonts w:ascii="Arial" w:eastAsia="Calibri" w:hAnsi="Arial" w:cs="Arial"/>
              </w:rPr>
              <w:t xml:space="preserve">assessments:  </w:t>
            </w:r>
          </w:p>
          <w:p w14:paraId="5E30F646" w14:textId="77777777" w:rsidR="00A942BB" w:rsidRPr="00F65DF8" w:rsidRDefault="00A942BB" w:rsidP="00FA3F84">
            <w:pPr>
              <w:spacing w:after="0" w:line="240" w:lineRule="auto"/>
              <w:jc w:val="both"/>
              <w:rPr>
                <w:rFonts w:ascii="Arial" w:eastAsia="Calibri" w:hAnsi="Arial" w:cs="Arial"/>
                <w:sz w:val="12"/>
                <w:szCs w:val="12"/>
              </w:rPr>
            </w:pPr>
          </w:p>
          <w:p w14:paraId="1764B8A5" w14:textId="77777777" w:rsidR="00A942BB" w:rsidRPr="00761DEF" w:rsidRDefault="00A942BB" w:rsidP="00C173F3">
            <w:pPr>
              <w:pStyle w:val="ListParagraph"/>
              <w:numPr>
                <w:ilvl w:val="0"/>
                <w:numId w:val="23"/>
              </w:numPr>
              <w:spacing w:after="0" w:line="240" w:lineRule="auto"/>
              <w:jc w:val="both"/>
              <w:rPr>
                <w:rFonts w:ascii="Arial" w:eastAsia="Calibri" w:hAnsi="Arial" w:cs="Arial"/>
              </w:rPr>
            </w:pPr>
            <w:r w:rsidRPr="00761DEF">
              <w:rPr>
                <w:rFonts w:ascii="Arial" w:eastAsia="Calibri" w:hAnsi="Arial" w:cs="Arial"/>
              </w:rPr>
              <w:t>Reading</w:t>
            </w:r>
          </w:p>
          <w:p w14:paraId="0E0C43EC" w14:textId="77777777" w:rsidR="00A942BB" w:rsidRPr="00761DEF" w:rsidRDefault="00A942BB" w:rsidP="00C173F3">
            <w:pPr>
              <w:pStyle w:val="ListParagraph"/>
              <w:numPr>
                <w:ilvl w:val="0"/>
                <w:numId w:val="23"/>
              </w:numPr>
              <w:spacing w:after="0" w:line="240" w:lineRule="auto"/>
              <w:jc w:val="both"/>
              <w:rPr>
                <w:rFonts w:ascii="Arial" w:eastAsia="Calibri" w:hAnsi="Arial" w:cs="Arial"/>
              </w:rPr>
            </w:pPr>
            <w:r w:rsidRPr="00761DEF">
              <w:rPr>
                <w:rFonts w:ascii="Arial" w:eastAsia="Calibri" w:hAnsi="Arial" w:cs="Arial"/>
              </w:rPr>
              <w:t>Listening</w:t>
            </w:r>
          </w:p>
          <w:p w14:paraId="07966E22" w14:textId="77777777" w:rsidR="00A942BB" w:rsidRDefault="00A942BB" w:rsidP="00C173F3">
            <w:pPr>
              <w:pStyle w:val="ListParagraph"/>
              <w:numPr>
                <w:ilvl w:val="0"/>
                <w:numId w:val="23"/>
              </w:numPr>
              <w:spacing w:after="0" w:line="240" w:lineRule="auto"/>
              <w:jc w:val="both"/>
              <w:rPr>
                <w:rFonts w:ascii="Arial" w:eastAsia="Calibri" w:hAnsi="Arial" w:cs="Arial"/>
              </w:rPr>
            </w:pPr>
            <w:r w:rsidRPr="00761DEF">
              <w:rPr>
                <w:rFonts w:ascii="Arial" w:eastAsia="Calibri" w:hAnsi="Arial" w:cs="Arial"/>
              </w:rPr>
              <w:t>Writing</w:t>
            </w:r>
            <w:r>
              <w:rPr>
                <w:rFonts w:ascii="Arial" w:eastAsia="Calibri" w:hAnsi="Arial" w:cs="Arial"/>
              </w:rPr>
              <w:t xml:space="preserve"> Folio</w:t>
            </w:r>
          </w:p>
          <w:p w14:paraId="310BC713" w14:textId="77777777" w:rsidR="00A942BB" w:rsidRPr="00761DEF" w:rsidRDefault="00A942BB" w:rsidP="00C173F3">
            <w:pPr>
              <w:pStyle w:val="ListParagraph"/>
              <w:numPr>
                <w:ilvl w:val="0"/>
                <w:numId w:val="23"/>
              </w:numPr>
              <w:spacing w:after="0" w:line="240" w:lineRule="auto"/>
              <w:jc w:val="both"/>
              <w:rPr>
                <w:rFonts w:ascii="Arial" w:eastAsia="Calibri" w:hAnsi="Arial" w:cs="Arial"/>
              </w:rPr>
            </w:pPr>
            <w:r>
              <w:rPr>
                <w:rFonts w:ascii="Arial" w:eastAsia="Calibri" w:hAnsi="Arial" w:cs="Arial"/>
              </w:rPr>
              <w:t>Talking</w:t>
            </w:r>
          </w:p>
          <w:p w14:paraId="2BE0EAA3" w14:textId="77777777" w:rsidR="00A942BB" w:rsidRPr="00761DEF" w:rsidRDefault="00A942BB" w:rsidP="00FA3F84">
            <w:pPr>
              <w:spacing w:after="0" w:line="240" w:lineRule="auto"/>
              <w:jc w:val="both"/>
              <w:rPr>
                <w:rFonts w:ascii="Arial" w:eastAsia="Calibri" w:hAnsi="Arial" w:cs="Arial"/>
                <w:sz w:val="12"/>
                <w:szCs w:val="12"/>
              </w:rPr>
            </w:pPr>
          </w:p>
          <w:p w14:paraId="6E9634AC" w14:textId="77777777" w:rsidR="00A942BB" w:rsidRPr="00761DEF" w:rsidRDefault="00A942BB" w:rsidP="00FA3F84">
            <w:pPr>
              <w:spacing w:after="0" w:line="240" w:lineRule="auto"/>
              <w:jc w:val="both"/>
              <w:rPr>
                <w:rFonts w:ascii="Arial" w:eastAsia="Calibri" w:hAnsi="Arial" w:cs="Arial"/>
              </w:rPr>
            </w:pPr>
            <w:r w:rsidRPr="00761DEF">
              <w:rPr>
                <w:rFonts w:ascii="Arial" w:eastAsia="Calibri" w:hAnsi="Arial" w:cs="Arial"/>
              </w:rPr>
              <w:t xml:space="preserve">These are assessed on a </w:t>
            </w:r>
            <w:r w:rsidRPr="00761DEF">
              <w:rPr>
                <w:rFonts w:ascii="Arial" w:eastAsia="Calibri" w:hAnsi="Arial" w:cs="Arial"/>
                <w:i/>
              </w:rPr>
              <w:t>pass / fail</w:t>
            </w:r>
            <w:r w:rsidRPr="00761DEF">
              <w:rPr>
                <w:rFonts w:ascii="Arial" w:eastAsia="Calibri" w:hAnsi="Arial" w:cs="Arial"/>
              </w:rPr>
              <w:t xml:space="preserve"> basis. </w:t>
            </w:r>
          </w:p>
          <w:p w14:paraId="136F92F0" w14:textId="77777777" w:rsidR="00A942BB" w:rsidRPr="00761DEF" w:rsidRDefault="00A942BB" w:rsidP="00FA3F84">
            <w:pPr>
              <w:spacing w:after="0" w:line="240" w:lineRule="auto"/>
              <w:jc w:val="both"/>
              <w:rPr>
                <w:rFonts w:ascii="Arial" w:eastAsia="Calibri" w:hAnsi="Arial" w:cs="Arial"/>
              </w:rPr>
            </w:pPr>
          </w:p>
          <w:p w14:paraId="3A64BCC2" w14:textId="77777777" w:rsidR="00A942BB" w:rsidRDefault="00A942BB" w:rsidP="00FA3F84">
            <w:pPr>
              <w:spacing w:after="0" w:line="240" w:lineRule="auto"/>
              <w:jc w:val="both"/>
              <w:rPr>
                <w:rFonts w:ascii="Arial" w:eastAsia="Calibri" w:hAnsi="Arial" w:cs="Arial"/>
              </w:rPr>
            </w:pPr>
            <w:r w:rsidRPr="00761DEF">
              <w:rPr>
                <w:rFonts w:ascii="Arial" w:eastAsia="Calibri" w:hAnsi="Arial" w:cs="Arial"/>
              </w:rPr>
              <w:t xml:space="preserve">One internal/external </w:t>
            </w:r>
            <w:r>
              <w:rPr>
                <w:rFonts w:ascii="Arial" w:eastAsia="Calibri" w:hAnsi="Arial" w:cs="Arial"/>
              </w:rPr>
              <w:t xml:space="preserve">unit </w:t>
            </w:r>
            <w:r w:rsidRPr="00761DEF">
              <w:rPr>
                <w:rFonts w:ascii="Arial" w:eastAsia="Calibri" w:hAnsi="Arial" w:cs="Arial"/>
              </w:rPr>
              <w:t xml:space="preserve">assessment:  </w:t>
            </w:r>
          </w:p>
          <w:p w14:paraId="45AA2176" w14:textId="77777777" w:rsidR="00A942BB" w:rsidRPr="00F65DF8" w:rsidRDefault="00A942BB" w:rsidP="00FA3F84">
            <w:pPr>
              <w:spacing w:after="0" w:line="240" w:lineRule="auto"/>
              <w:jc w:val="both"/>
              <w:rPr>
                <w:rFonts w:ascii="Arial" w:eastAsia="Calibri" w:hAnsi="Arial" w:cs="Arial"/>
                <w:sz w:val="12"/>
                <w:szCs w:val="12"/>
              </w:rPr>
            </w:pPr>
          </w:p>
          <w:p w14:paraId="2AD2948B" w14:textId="77777777" w:rsidR="00A942BB" w:rsidRPr="00761DEF" w:rsidRDefault="00A942BB" w:rsidP="00C173F3">
            <w:pPr>
              <w:pStyle w:val="ListParagraph"/>
              <w:numPr>
                <w:ilvl w:val="0"/>
                <w:numId w:val="24"/>
              </w:numPr>
              <w:spacing w:after="0" w:line="240" w:lineRule="auto"/>
              <w:jc w:val="both"/>
              <w:rPr>
                <w:rFonts w:ascii="Arial" w:eastAsia="Calibri" w:hAnsi="Arial" w:cs="Arial"/>
              </w:rPr>
            </w:pPr>
            <w:r>
              <w:rPr>
                <w:rFonts w:ascii="Arial" w:eastAsia="Calibri" w:hAnsi="Arial" w:cs="Arial"/>
              </w:rPr>
              <w:t>Talking Performance</w:t>
            </w:r>
          </w:p>
          <w:p w14:paraId="6B9968D1" w14:textId="77777777" w:rsidR="00A942BB" w:rsidRPr="00761DEF" w:rsidRDefault="00A942BB" w:rsidP="00FA3F84">
            <w:pPr>
              <w:spacing w:after="0" w:line="240" w:lineRule="auto"/>
              <w:jc w:val="both"/>
              <w:rPr>
                <w:rFonts w:ascii="Arial" w:eastAsia="Calibri" w:hAnsi="Arial" w:cs="Arial"/>
              </w:rPr>
            </w:pPr>
          </w:p>
          <w:p w14:paraId="77570F56" w14:textId="77777777" w:rsidR="00A942BB" w:rsidRDefault="00A942BB" w:rsidP="00FA3F84">
            <w:pPr>
              <w:spacing w:after="0" w:line="240" w:lineRule="auto"/>
              <w:jc w:val="both"/>
              <w:rPr>
                <w:rFonts w:ascii="Arial" w:eastAsia="Calibri" w:hAnsi="Arial" w:cs="Arial"/>
              </w:rPr>
            </w:pPr>
            <w:r w:rsidRPr="00761DEF">
              <w:rPr>
                <w:rFonts w:ascii="Arial" w:eastAsia="Calibri" w:hAnsi="Arial" w:cs="Arial"/>
              </w:rPr>
              <w:t xml:space="preserve">External exam: </w:t>
            </w:r>
          </w:p>
          <w:p w14:paraId="61F4485B" w14:textId="77777777" w:rsidR="00A942BB" w:rsidRPr="00F65DF8" w:rsidRDefault="00A942BB" w:rsidP="00FA3F84">
            <w:pPr>
              <w:spacing w:after="0" w:line="240" w:lineRule="auto"/>
              <w:jc w:val="both"/>
              <w:rPr>
                <w:rFonts w:ascii="Arial" w:eastAsia="Calibri" w:hAnsi="Arial" w:cs="Arial"/>
                <w:sz w:val="12"/>
                <w:szCs w:val="12"/>
              </w:rPr>
            </w:pPr>
          </w:p>
          <w:p w14:paraId="7388BD79" w14:textId="77777777" w:rsidR="00A942BB" w:rsidRPr="00761DEF" w:rsidRDefault="00A942BB" w:rsidP="00C173F3">
            <w:pPr>
              <w:pStyle w:val="ListParagraph"/>
              <w:numPr>
                <w:ilvl w:val="0"/>
                <w:numId w:val="24"/>
              </w:numPr>
              <w:spacing w:after="0" w:line="240" w:lineRule="auto"/>
              <w:jc w:val="both"/>
              <w:rPr>
                <w:rFonts w:ascii="Arial" w:eastAsia="Calibri" w:hAnsi="Arial" w:cs="Arial"/>
              </w:rPr>
            </w:pPr>
            <w:r w:rsidRPr="00761DEF">
              <w:rPr>
                <w:rFonts w:ascii="Arial" w:eastAsia="Calibri" w:hAnsi="Arial" w:cs="Arial"/>
              </w:rPr>
              <w:t>Paper 1 : Reading and Writing</w:t>
            </w:r>
          </w:p>
          <w:p w14:paraId="5FD9B2CE" w14:textId="77777777" w:rsidR="00A942BB" w:rsidRPr="00761DEF" w:rsidRDefault="00A942BB" w:rsidP="00FA3F84">
            <w:pPr>
              <w:spacing w:after="0" w:line="240" w:lineRule="auto"/>
              <w:jc w:val="both"/>
              <w:rPr>
                <w:rFonts w:ascii="Arial" w:eastAsia="Calibri" w:hAnsi="Arial" w:cs="Arial"/>
              </w:rPr>
            </w:pPr>
          </w:p>
          <w:p w14:paraId="3DAD7FBF" w14:textId="77777777" w:rsidR="00A942BB" w:rsidRPr="00761DEF" w:rsidRDefault="00A942BB" w:rsidP="00C173F3">
            <w:pPr>
              <w:pStyle w:val="ListParagraph"/>
              <w:numPr>
                <w:ilvl w:val="0"/>
                <w:numId w:val="24"/>
              </w:numPr>
              <w:spacing w:after="0" w:line="240" w:lineRule="auto"/>
              <w:jc w:val="both"/>
              <w:rPr>
                <w:rFonts w:ascii="Arial" w:eastAsia="Calibri" w:hAnsi="Arial" w:cs="Arial"/>
              </w:rPr>
            </w:pPr>
            <w:r>
              <w:rPr>
                <w:rFonts w:ascii="Arial" w:eastAsia="Calibri" w:hAnsi="Arial" w:cs="Arial"/>
              </w:rPr>
              <w:t>Paper 2 : Listening</w:t>
            </w:r>
          </w:p>
          <w:p w14:paraId="440AA657" w14:textId="77777777" w:rsidR="00A942BB" w:rsidRPr="00A11B6F" w:rsidRDefault="00A942BB" w:rsidP="00FA3F84">
            <w:pPr>
              <w:spacing w:after="0" w:line="240" w:lineRule="auto"/>
              <w:jc w:val="both"/>
              <w:rPr>
                <w:rFonts w:ascii="Arial" w:eastAsia="Calibri" w:hAnsi="Arial" w:cs="Arial"/>
              </w:rPr>
            </w:pPr>
          </w:p>
        </w:tc>
      </w:tr>
      <w:tr w:rsidR="00A942BB" w:rsidRPr="00A11B6F" w14:paraId="282528A7" w14:textId="77777777" w:rsidTr="00FA3F84">
        <w:trPr>
          <w:trHeight w:val="90"/>
        </w:trPr>
        <w:tc>
          <w:tcPr>
            <w:tcW w:w="9072" w:type="dxa"/>
          </w:tcPr>
          <w:p w14:paraId="6FE7DFA6" w14:textId="77777777" w:rsidR="00A942BB" w:rsidRPr="00A11B6F" w:rsidRDefault="00A942BB" w:rsidP="00FA3F84">
            <w:pPr>
              <w:spacing w:after="0" w:line="240" w:lineRule="auto"/>
              <w:jc w:val="both"/>
              <w:rPr>
                <w:rFonts w:ascii="Arial" w:eastAsia="Calibri" w:hAnsi="Arial" w:cs="Arial"/>
                <w:b/>
              </w:rPr>
            </w:pPr>
            <w:r w:rsidRPr="00A11B6F">
              <w:rPr>
                <w:rFonts w:ascii="Arial" w:eastAsia="Calibri" w:hAnsi="Arial" w:cs="Arial"/>
                <w:b/>
              </w:rPr>
              <w:t>Progression</w:t>
            </w:r>
          </w:p>
          <w:p w14:paraId="2D7BE41C" w14:textId="77777777" w:rsidR="00A942BB" w:rsidRDefault="00A942BB" w:rsidP="00FA3F84">
            <w:pPr>
              <w:spacing w:after="0" w:line="240" w:lineRule="auto"/>
              <w:jc w:val="both"/>
              <w:rPr>
                <w:rFonts w:ascii="Arial" w:eastAsia="Calibri" w:hAnsi="Arial" w:cs="Arial"/>
                <w:b/>
              </w:rPr>
            </w:pPr>
          </w:p>
          <w:p w14:paraId="04EAC2F1" w14:textId="77777777" w:rsidR="00A942BB" w:rsidRPr="00761DEF" w:rsidRDefault="00A942BB" w:rsidP="00FA3F84">
            <w:pPr>
              <w:spacing w:after="0" w:line="240" w:lineRule="auto"/>
              <w:jc w:val="both"/>
              <w:rPr>
                <w:rFonts w:ascii="Arial" w:eastAsia="Calibri" w:hAnsi="Arial" w:cs="Arial"/>
              </w:rPr>
            </w:pPr>
            <w:r w:rsidRPr="00761DEF">
              <w:rPr>
                <w:rFonts w:ascii="Arial" w:eastAsia="Calibri" w:hAnsi="Arial" w:cs="Arial"/>
              </w:rPr>
              <w:t>Many degree courses at University now offer combined degrees such as Marketing and Languages, Business Studies and Languages etc.  A Higher in Modern Languages is a considerable asset in the world of work as more companies have business dealings in Europe and beyond.</w:t>
            </w:r>
          </w:p>
          <w:p w14:paraId="3D4556F1" w14:textId="77777777" w:rsidR="00A942BB" w:rsidRPr="00A11B6F" w:rsidRDefault="00A942BB" w:rsidP="00FA3F84">
            <w:pPr>
              <w:spacing w:after="0" w:line="240" w:lineRule="auto"/>
              <w:jc w:val="both"/>
              <w:rPr>
                <w:rFonts w:ascii="Arial" w:eastAsia="Times" w:hAnsi="Arial" w:cs="Arial"/>
                <w:color w:val="000000"/>
                <w:lang w:eastAsia="en-GB"/>
              </w:rPr>
            </w:pPr>
          </w:p>
        </w:tc>
      </w:tr>
    </w:tbl>
    <w:p w14:paraId="349564FD" w14:textId="77777777" w:rsidR="00A942BB" w:rsidRDefault="00A942BB" w:rsidP="00A942BB">
      <w:pPr>
        <w:spacing w:after="0" w:line="240" w:lineRule="auto"/>
        <w:rPr>
          <w:rFonts w:ascii="Arial" w:hAnsi="Arial" w:cs="Arial"/>
          <w:b/>
          <w:color w:val="000000" w:themeColor="text1"/>
          <w:spacing w:val="5"/>
          <w:kern w:val="28"/>
          <w:sz w:val="24"/>
          <w:szCs w:val="24"/>
        </w:rPr>
      </w:pPr>
    </w:p>
    <w:p w14:paraId="624FFAFA" w14:textId="77777777" w:rsidR="00A942BB" w:rsidRDefault="00A942BB" w:rsidP="00A942BB">
      <w:pPr>
        <w:spacing w:after="0" w:line="240" w:lineRule="auto"/>
        <w:rPr>
          <w:rFonts w:ascii="Arial" w:hAnsi="Arial" w:cs="Arial"/>
          <w:b/>
          <w:color w:val="000000" w:themeColor="text1"/>
          <w:spacing w:val="5"/>
          <w:kern w:val="28"/>
          <w:sz w:val="24"/>
          <w:szCs w:val="24"/>
        </w:rPr>
      </w:pPr>
    </w:p>
    <w:p w14:paraId="315C2416" w14:textId="77777777" w:rsidR="00A942BB" w:rsidRDefault="00A942BB" w:rsidP="00A942BB">
      <w:pPr>
        <w:spacing w:after="0" w:line="240" w:lineRule="auto"/>
        <w:rPr>
          <w:rFonts w:ascii="Arial" w:hAnsi="Arial" w:cs="Arial"/>
          <w:b/>
          <w:color w:val="000000" w:themeColor="text1"/>
          <w:spacing w:val="5"/>
          <w:kern w:val="28"/>
          <w:sz w:val="24"/>
          <w:szCs w:val="24"/>
        </w:rPr>
      </w:pPr>
    </w:p>
    <w:p w14:paraId="36E11C9C" w14:textId="77777777" w:rsidR="00A942BB" w:rsidRDefault="00A942BB" w:rsidP="00A942BB">
      <w:pPr>
        <w:spacing w:after="0" w:line="240" w:lineRule="auto"/>
        <w:rPr>
          <w:rFonts w:ascii="Arial" w:hAnsi="Arial" w:cs="Arial"/>
          <w:b/>
          <w:color w:val="000000" w:themeColor="text1"/>
          <w:spacing w:val="5"/>
          <w:kern w:val="28"/>
          <w:sz w:val="24"/>
          <w:szCs w:val="24"/>
        </w:rPr>
      </w:pPr>
    </w:p>
    <w:p w14:paraId="7513647C" w14:textId="77777777" w:rsidR="00A942BB" w:rsidRDefault="00A942BB" w:rsidP="00A942BB">
      <w:pPr>
        <w:spacing w:after="0" w:line="240" w:lineRule="auto"/>
        <w:rPr>
          <w:rFonts w:ascii="Arial" w:hAnsi="Arial" w:cs="Arial"/>
          <w:b/>
          <w:color w:val="000000" w:themeColor="text1"/>
          <w:spacing w:val="5"/>
          <w:kern w:val="28"/>
          <w:sz w:val="24"/>
          <w:szCs w:val="24"/>
        </w:rPr>
      </w:pPr>
    </w:p>
    <w:p w14:paraId="0402E4C2" w14:textId="77777777" w:rsidR="00A942BB" w:rsidRDefault="00A942BB" w:rsidP="00A942BB">
      <w:pPr>
        <w:spacing w:after="0" w:line="240" w:lineRule="auto"/>
        <w:rPr>
          <w:rFonts w:ascii="Arial" w:hAnsi="Arial" w:cs="Arial"/>
          <w:b/>
          <w:color w:val="000000" w:themeColor="text1"/>
          <w:spacing w:val="5"/>
          <w:kern w:val="28"/>
          <w:sz w:val="24"/>
          <w:szCs w:val="24"/>
        </w:rPr>
      </w:pPr>
    </w:p>
    <w:p w14:paraId="7E0E95C1" w14:textId="77777777" w:rsidR="00A942BB" w:rsidRDefault="00A942BB" w:rsidP="00A942BB">
      <w:pPr>
        <w:spacing w:after="0" w:line="240" w:lineRule="auto"/>
        <w:rPr>
          <w:rFonts w:ascii="Arial" w:hAnsi="Arial" w:cs="Arial"/>
          <w:b/>
          <w:color w:val="000000" w:themeColor="text1"/>
          <w:spacing w:val="5"/>
          <w:kern w:val="28"/>
          <w:sz w:val="24"/>
          <w:szCs w:val="24"/>
        </w:rPr>
      </w:pPr>
    </w:p>
    <w:p w14:paraId="1093FE8F" w14:textId="77777777" w:rsidR="00A942BB" w:rsidRDefault="00A942BB" w:rsidP="00A942BB">
      <w:pPr>
        <w:spacing w:after="0" w:line="240" w:lineRule="auto"/>
        <w:rPr>
          <w:rFonts w:ascii="Arial" w:hAnsi="Arial" w:cs="Arial"/>
          <w:b/>
          <w:color w:val="000000" w:themeColor="text1"/>
          <w:spacing w:val="5"/>
          <w:kern w:val="28"/>
          <w:sz w:val="24"/>
          <w:szCs w:val="24"/>
        </w:rPr>
      </w:pPr>
    </w:p>
    <w:p w14:paraId="189967BA" w14:textId="77777777" w:rsidR="00A942BB" w:rsidRDefault="00A942BB" w:rsidP="00A942BB">
      <w:pPr>
        <w:tabs>
          <w:tab w:val="left" w:pos="971"/>
        </w:tabs>
        <w:spacing w:after="0" w:line="240" w:lineRule="auto"/>
        <w:jc w:val="center"/>
        <w:rPr>
          <w:rFonts w:ascii="Arial" w:hAnsi="Arial" w:cs="Arial"/>
          <w:b/>
          <w:color w:val="000000" w:themeColor="text1"/>
          <w:spacing w:val="5"/>
          <w:kern w:val="28"/>
          <w:sz w:val="24"/>
          <w:szCs w:val="24"/>
        </w:rPr>
      </w:pPr>
      <w:r w:rsidRPr="00CA277D">
        <w:rPr>
          <w:rFonts w:ascii="Arial" w:hAnsi="Arial" w:cs="Arial"/>
          <w:sz w:val="24"/>
          <w:szCs w:val="24"/>
        </w:rPr>
        <w:br w:type="page"/>
      </w:r>
      <w:r>
        <w:rPr>
          <w:rFonts w:ascii="Arial" w:hAnsi="Arial" w:cs="Arial"/>
          <w:b/>
          <w:color w:val="000000" w:themeColor="text1"/>
          <w:spacing w:val="5"/>
          <w:kern w:val="28"/>
          <w:sz w:val="24"/>
          <w:szCs w:val="24"/>
        </w:rPr>
        <w:lastRenderedPageBreak/>
        <w:t>GERMAN – HIGHER</w:t>
      </w:r>
    </w:p>
    <w:p w14:paraId="502D11C0" w14:textId="77777777" w:rsidR="00A942BB" w:rsidRDefault="00A942BB" w:rsidP="00A942BB">
      <w:pPr>
        <w:spacing w:after="0" w:line="240" w:lineRule="auto"/>
        <w:jc w:val="center"/>
        <w:rPr>
          <w:rFonts w:ascii="Arial" w:hAnsi="Arial" w:cs="Arial"/>
          <w:color w:val="000000" w:themeColor="text1"/>
          <w:spacing w:val="5"/>
          <w:kern w:val="28"/>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A942BB" w:rsidRPr="00A11B6F" w14:paraId="3ACAB282" w14:textId="77777777" w:rsidTr="00FA3F84">
        <w:trPr>
          <w:trHeight w:val="240"/>
        </w:trPr>
        <w:tc>
          <w:tcPr>
            <w:tcW w:w="9072" w:type="dxa"/>
          </w:tcPr>
          <w:p w14:paraId="6C0EE204" w14:textId="77777777" w:rsidR="00A942BB" w:rsidRPr="00761DEF" w:rsidRDefault="00A942BB" w:rsidP="00FA3F84">
            <w:pPr>
              <w:spacing w:after="0" w:line="240" w:lineRule="auto"/>
              <w:jc w:val="both"/>
              <w:rPr>
                <w:rFonts w:ascii="Arial" w:eastAsia="Calibri" w:hAnsi="Arial" w:cs="Arial"/>
                <w:b/>
              </w:rPr>
            </w:pPr>
            <w:r w:rsidRPr="00761DEF">
              <w:rPr>
                <w:rFonts w:ascii="Arial" w:eastAsia="Calibri" w:hAnsi="Arial" w:cs="Arial"/>
                <w:b/>
              </w:rPr>
              <w:t>Aims of the course</w:t>
            </w:r>
          </w:p>
          <w:p w14:paraId="1201A98B" w14:textId="77777777" w:rsidR="00A942BB" w:rsidRPr="00761DEF" w:rsidRDefault="00A942BB" w:rsidP="00FA3F84">
            <w:pPr>
              <w:spacing w:after="0" w:line="240" w:lineRule="auto"/>
              <w:jc w:val="both"/>
              <w:rPr>
                <w:rFonts w:ascii="Arial" w:eastAsia="Calibri" w:hAnsi="Arial" w:cs="Arial"/>
              </w:rPr>
            </w:pPr>
          </w:p>
          <w:p w14:paraId="64D1F729" w14:textId="77777777" w:rsidR="00A942BB" w:rsidRPr="00761DEF" w:rsidRDefault="00A942BB" w:rsidP="00FA3F84">
            <w:pPr>
              <w:spacing w:after="0" w:line="240" w:lineRule="auto"/>
              <w:jc w:val="both"/>
              <w:rPr>
                <w:rFonts w:ascii="Arial" w:eastAsia="Calibri" w:hAnsi="Arial" w:cs="Arial"/>
              </w:rPr>
            </w:pPr>
            <w:r w:rsidRPr="00761DEF">
              <w:rPr>
                <w:rFonts w:ascii="Arial" w:eastAsia="Calibri" w:hAnsi="Arial" w:cs="Arial"/>
              </w:rPr>
              <w:t xml:space="preserve">The aim of Higher German is to enable students to begin to use the language independently and in a more flexible way.  It is not simply for those wishing to continue the study of languages at University but it is also for those wishing to enhance their employment prospects at home and within </w:t>
            </w:r>
            <w:smartTag w:uri="urn:schemas-microsoft-com:office:smarttags" w:element="place">
              <w:r w:rsidRPr="00761DEF">
                <w:rPr>
                  <w:rFonts w:ascii="Arial" w:eastAsia="Calibri" w:hAnsi="Arial" w:cs="Arial"/>
                </w:rPr>
                <w:t>Europe</w:t>
              </w:r>
            </w:smartTag>
            <w:r w:rsidRPr="00761DEF">
              <w:rPr>
                <w:rFonts w:ascii="Arial" w:eastAsia="Calibri" w:hAnsi="Arial" w:cs="Arial"/>
              </w:rPr>
              <w:t xml:space="preserve">.  By choosing a language, pupils can increase their opportunities to work abroad in the future, or take part in college-based work experience abroad.  They are also able to enhance their future prospects of job mobility and choice. </w:t>
            </w:r>
          </w:p>
          <w:p w14:paraId="6603CC8A" w14:textId="77777777" w:rsidR="00A942BB" w:rsidRPr="00A11B6F" w:rsidRDefault="00A942BB" w:rsidP="00FA3F84">
            <w:pPr>
              <w:spacing w:after="0" w:line="240" w:lineRule="auto"/>
              <w:jc w:val="both"/>
              <w:rPr>
                <w:rFonts w:ascii="Arial" w:eastAsia="Calibri" w:hAnsi="Arial" w:cs="Arial"/>
              </w:rPr>
            </w:pPr>
          </w:p>
        </w:tc>
      </w:tr>
      <w:tr w:rsidR="00A942BB" w:rsidRPr="00A11B6F" w14:paraId="70EDF986" w14:textId="77777777" w:rsidTr="00FA3F84">
        <w:trPr>
          <w:trHeight w:val="1273"/>
        </w:trPr>
        <w:tc>
          <w:tcPr>
            <w:tcW w:w="9072" w:type="dxa"/>
            <w:tcBorders>
              <w:bottom w:val="nil"/>
            </w:tcBorders>
          </w:tcPr>
          <w:p w14:paraId="0D2F000B" w14:textId="77777777" w:rsidR="00A942BB" w:rsidRDefault="00A942BB" w:rsidP="00FA3F84">
            <w:pPr>
              <w:spacing w:after="0" w:line="240" w:lineRule="auto"/>
              <w:jc w:val="both"/>
              <w:rPr>
                <w:rFonts w:ascii="Arial" w:eastAsia="Calibri" w:hAnsi="Arial" w:cs="Arial"/>
                <w:b/>
              </w:rPr>
            </w:pPr>
            <w:r w:rsidRPr="00A11B6F">
              <w:rPr>
                <w:rFonts w:ascii="Arial" w:eastAsia="Calibri" w:hAnsi="Arial" w:cs="Arial"/>
                <w:b/>
              </w:rPr>
              <w:t>Recommended entry</w:t>
            </w:r>
          </w:p>
          <w:p w14:paraId="5F215F2A" w14:textId="77777777" w:rsidR="00A942BB" w:rsidRDefault="00A942BB" w:rsidP="00FA3F84">
            <w:pPr>
              <w:spacing w:after="0" w:line="240" w:lineRule="auto"/>
              <w:jc w:val="both"/>
              <w:rPr>
                <w:rFonts w:ascii="Arial" w:eastAsia="Calibri" w:hAnsi="Arial" w:cs="Arial"/>
                <w:b/>
              </w:rPr>
            </w:pPr>
          </w:p>
          <w:p w14:paraId="1E4CBECD" w14:textId="77777777" w:rsidR="00A942BB" w:rsidRPr="00761DEF" w:rsidRDefault="00A942BB" w:rsidP="00FA3F84">
            <w:pPr>
              <w:spacing w:after="0" w:line="240" w:lineRule="auto"/>
              <w:jc w:val="both"/>
              <w:rPr>
                <w:rFonts w:ascii="Arial" w:eastAsia="Calibri" w:hAnsi="Arial" w:cs="Arial"/>
              </w:rPr>
            </w:pPr>
            <w:r w:rsidRPr="00761DEF">
              <w:rPr>
                <w:rFonts w:ascii="Arial" w:eastAsia="Calibri" w:hAnsi="Arial" w:cs="Arial"/>
              </w:rPr>
              <w:t>Entry to this course would be having achieved a qualification at National 5 level German or French.</w:t>
            </w:r>
          </w:p>
          <w:p w14:paraId="01409193" w14:textId="77777777" w:rsidR="00A942BB" w:rsidRPr="00A11B6F" w:rsidRDefault="00A942BB" w:rsidP="00FA3F84">
            <w:pPr>
              <w:spacing w:after="0" w:line="240" w:lineRule="auto"/>
              <w:jc w:val="both"/>
              <w:rPr>
                <w:rFonts w:ascii="Arial" w:eastAsia="Calibri" w:hAnsi="Arial" w:cs="Arial"/>
              </w:rPr>
            </w:pPr>
          </w:p>
          <w:p w14:paraId="251D5260" w14:textId="77777777" w:rsidR="00A942BB" w:rsidRPr="00A11B6F" w:rsidRDefault="00A942BB" w:rsidP="00FA3F84">
            <w:pPr>
              <w:spacing w:after="0" w:line="240" w:lineRule="auto"/>
              <w:ind w:left="1389"/>
              <w:jc w:val="both"/>
              <w:rPr>
                <w:rFonts w:ascii="Arial" w:eastAsia="Calibri" w:hAnsi="Arial" w:cs="Arial"/>
              </w:rPr>
            </w:pPr>
          </w:p>
        </w:tc>
      </w:tr>
      <w:tr w:rsidR="00A942BB" w:rsidRPr="00A11B6F" w14:paraId="2B9049CC" w14:textId="77777777" w:rsidTr="00FA3F84">
        <w:trPr>
          <w:trHeight w:val="358"/>
        </w:trPr>
        <w:tc>
          <w:tcPr>
            <w:tcW w:w="9072" w:type="dxa"/>
          </w:tcPr>
          <w:p w14:paraId="748A8E6A" w14:textId="77777777" w:rsidR="00A942BB" w:rsidRDefault="00A942BB" w:rsidP="00FA3F84">
            <w:pPr>
              <w:spacing w:after="0" w:line="240" w:lineRule="auto"/>
              <w:jc w:val="both"/>
              <w:rPr>
                <w:rFonts w:ascii="Arial" w:eastAsia="Calibri" w:hAnsi="Arial" w:cs="Arial"/>
                <w:b/>
              </w:rPr>
            </w:pPr>
            <w:r w:rsidRPr="00A11B6F">
              <w:rPr>
                <w:rFonts w:ascii="Arial" w:eastAsia="Calibri" w:hAnsi="Arial" w:cs="Arial"/>
                <w:b/>
              </w:rPr>
              <w:t>Course Content</w:t>
            </w:r>
          </w:p>
          <w:p w14:paraId="02865CFE" w14:textId="77777777" w:rsidR="00A942BB" w:rsidRDefault="00A942BB" w:rsidP="00FA3F84">
            <w:pPr>
              <w:spacing w:after="0" w:line="240" w:lineRule="auto"/>
              <w:jc w:val="both"/>
              <w:rPr>
                <w:rFonts w:ascii="Arial" w:eastAsia="Calibri" w:hAnsi="Arial" w:cs="Arial"/>
                <w:b/>
              </w:rPr>
            </w:pPr>
          </w:p>
          <w:p w14:paraId="77AA1FB6" w14:textId="77777777" w:rsidR="00A942BB" w:rsidRDefault="00A942BB" w:rsidP="00FA3F84">
            <w:pPr>
              <w:spacing w:after="0" w:line="240" w:lineRule="auto"/>
              <w:jc w:val="both"/>
              <w:rPr>
                <w:rFonts w:ascii="Arial" w:eastAsia="Calibri" w:hAnsi="Arial" w:cs="Arial"/>
              </w:rPr>
            </w:pPr>
            <w:r w:rsidRPr="00761DEF">
              <w:rPr>
                <w:rFonts w:ascii="Arial" w:eastAsia="Calibri" w:hAnsi="Arial" w:cs="Arial"/>
              </w:rPr>
              <w:t>Two units:</w:t>
            </w:r>
            <w:r w:rsidRPr="00761DEF">
              <w:rPr>
                <w:rFonts w:ascii="Arial" w:eastAsia="Calibri" w:hAnsi="Arial" w:cs="Arial"/>
              </w:rPr>
              <w:tab/>
            </w:r>
          </w:p>
          <w:p w14:paraId="548F8619" w14:textId="77777777" w:rsidR="00A942BB" w:rsidRDefault="00A942BB" w:rsidP="00FA3F84">
            <w:pPr>
              <w:spacing w:after="0" w:line="240" w:lineRule="auto"/>
              <w:jc w:val="both"/>
              <w:rPr>
                <w:rFonts w:ascii="Arial" w:eastAsia="Calibri" w:hAnsi="Arial" w:cs="Arial"/>
              </w:rPr>
            </w:pPr>
          </w:p>
          <w:p w14:paraId="21185D1A" w14:textId="77777777" w:rsidR="00A942BB" w:rsidRPr="00F65DF8" w:rsidRDefault="00A942BB" w:rsidP="00C173F3">
            <w:pPr>
              <w:pStyle w:val="ListParagraph"/>
              <w:numPr>
                <w:ilvl w:val="0"/>
                <w:numId w:val="27"/>
              </w:numPr>
              <w:spacing w:after="0" w:line="240" w:lineRule="auto"/>
              <w:jc w:val="both"/>
              <w:rPr>
                <w:rFonts w:ascii="Arial" w:eastAsia="Calibri" w:hAnsi="Arial" w:cs="Arial"/>
              </w:rPr>
            </w:pPr>
            <w:r>
              <w:rPr>
                <w:rFonts w:ascii="Arial" w:eastAsia="Calibri" w:hAnsi="Arial" w:cs="Arial"/>
              </w:rPr>
              <w:t>Understanding language</w:t>
            </w:r>
          </w:p>
          <w:p w14:paraId="3EB87720" w14:textId="77777777" w:rsidR="00A942BB" w:rsidRDefault="00A942BB" w:rsidP="00FA3F84">
            <w:pPr>
              <w:spacing w:after="0" w:line="240" w:lineRule="auto"/>
              <w:jc w:val="both"/>
              <w:rPr>
                <w:rFonts w:ascii="Arial" w:eastAsia="Calibri" w:hAnsi="Arial" w:cs="Arial"/>
              </w:rPr>
            </w:pPr>
          </w:p>
          <w:p w14:paraId="45BEE7CF" w14:textId="77777777" w:rsidR="00A942BB" w:rsidRDefault="00A942BB" w:rsidP="00C173F3">
            <w:pPr>
              <w:pStyle w:val="ListParagraph"/>
              <w:numPr>
                <w:ilvl w:val="0"/>
                <w:numId w:val="27"/>
              </w:numPr>
              <w:spacing w:after="0" w:line="240" w:lineRule="auto"/>
              <w:jc w:val="both"/>
              <w:rPr>
                <w:rFonts w:ascii="Arial" w:eastAsia="Calibri" w:hAnsi="Arial" w:cs="Arial"/>
              </w:rPr>
            </w:pPr>
            <w:r>
              <w:rPr>
                <w:rFonts w:ascii="Arial" w:eastAsia="Calibri" w:hAnsi="Arial" w:cs="Arial"/>
              </w:rPr>
              <w:t>Using language</w:t>
            </w:r>
          </w:p>
          <w:p w14:paraId="47CFBA3A" w14:textId="77777777" w:rsidR="00A942BB" w:rsidRPr="003D3ADA" w:rsidRDefault="00A942BB" w:rsidP="00FA3F84">
            <w:pPr>
              <w:spacing w:after="0" w:line="240" w:lineRule="auto"/>
              <w:jc w:val="both"/>
              <w:rPr>
                <w:rFonts w:ascii="Arial" w:eastAsia="Calibri" w:hAnsi="Arial" w:cs="Arial"/>
              </w:rPr>
            </w:pPr>
            <w:r>
              <w:rPr>
                <w:rFonts w:ascii="Arial" w:eastAsia="Calibri" w:hAnsi="Arial" w:cs="Arial"/>
              </w:rPr>
              <w:t>These are delivered through the four contexts.</w:t>
            </w:r>
          </w:p>
          <w:p w14:paraId="07282E99" w14:textId="77777777" w:rsidR="00A942BB" w:rsidRPr="00761DEF" w:rsidRDefault="00A942BB" w:rsidP="00FA3F84">
            <w:pPr>
              <w:spacing w:after="0" w:line="240" w:lineRule="auto"/>
              <w:jc w:val="both"/>
              <w:rPr>
                <w:rFonts w:ascii="Arial" w:eastAsia="Calibri" w:hAnsi="Arial" w:cs="Arial"/>
              </w:rPr>
            </w:pPr>
          </w:p>
        </w:tc>
      </w:tr>
      <w:tr w:rsidR="00A942BB" w:rsidRPr="00A11B6F" w14:paraId="1CEA1C9F" w14:textId="77777777" w:rsidTr="00FA3F84">
        <w:trPr>
          <w:trHeight w:val="1523"/>
        </w:trPr>
        <w:tc>
          <w:tcPr>
            <w:tcW w:w="9072" w:type="dxa"/>
            <w:tcBorders>
              <w:bottom w:val="nil"/>
            </w:tcBorders>
          </w:tcPr>
          <w:p w14:paraId="596BE303" w14:textId="77777777" w:rsidR="00A942BB" w:rsidRDefault="00A942BB" w:rsidP="00FA3F84">
            <w:pPr>
              <w:spacing w:after="0" w:line="240" w:lineRule="auto"/>
              <w:jc w:val="both"/>
              <w:rPr>
                <w:rFonts w:ascii="Arial" w:eastAsia="Calibri" w:hAnsi="Arial" w:cs="Arial"/>
                <w:b/>
              </w:rPr>
            </w:pPr>
            <w:r w:rsidRPr="00A11B6F">
              <w:rPr>
                <w:rFonts w:ascii="Arial" w:eastAsia="Calibri" w:hAnsi="Arial" w:cs="Arial"/>
                <w:b/>
              </w:rPr>
              <w:t>Assessment</w:t>
            </w:r>
          </w:p>
          <w:p w14:paraId="1AF0C402" w14:textId="77777777" w:rsidR="00A942BB" w:rsidRPr="00A11B6F" w:rsidRDefault="00A942BB" w:rsidP="00FA3F84">
            <w:pPr>
              <w:spacing w:after="0" w:line="240" w:lineRule="auto"/>
              <w:jc w:val="both"/>
              <w:rPr>
                <w:rFonts w:ascii="Arial" w:eastAsia="Calibri" w:hAnsi="Arial" w:cs="Arial"/>
                <w:b/>
              </w:rPr>
            </w:pPr>
          </w:p>
          <w:p w14:paraId="219C3301" w14:textId="77777777" w:rsidR="00A942BB" w:rsidRDefault="00A942BB" w:rsidP="00FA3F84">
            <w:pPr>
              <w:spacing w:after="0" w:line="240" w:lineRule="auto"/>
              <w:jc w:val="both"/>
              <w:rPr>
                <w:rFonts w:ascii="Arial" w:eastAsia="Calibri" w:hAnsi="Arial" w:cs="Arial"/>
              </w:rPr>
            </w:pPr>
            <w:r>
              <w:rPr>
                <w:rFonts w:ascii="Arial" w:eastAsia="Calibri" w:hAnsi="Arial" w:cs="Arial"/>
              </w:rPr>
              <w:t xml:space="preserve">Four internal assessments:  </w:t>
            </w:r>
          </w:p>
          <w:p w14:paraId="005D82A3" w14:textId="77777777" w:rsidR="00A942BB" w:rsidRPr="00F65DF8" w:rsidRDefault="00A942BB" w:rsidP="00FA3F84">
            <w:pPr>
              <w:spacing w:after="0" w:line="240" w:lineRule="auto"/>
              <w:jc w:val="both"/>
              <w:rPr>
                <w:rFonts w:ascii="Arial" w:eastAsia="Calibri" w:hAnsi="Arial" w:cs="Arial"/>
                <w:sz w:val="12"/>
                <w:szCs w:val="12"/>
              </w:rPr>
            </w:pPr>
          </w:p>
          <w:p w14:paraId="1E694F74" w14:textId="77777777" w:rsidR="00A942BB" w:rsidRPr="00761DEF" w:rsidRDefault="00A942BB" w:rsidP="00C173F3">
            <w:pPr>
              <w:pStyle w:val="ListParagraph"/>
              <w:numPr>
                <w:ilvl w:val="0"/>
                <w:numId w:val="25"/>
              </w:numPr>
              <w:spacing w:after="0" w:line="240" w:lineRule="auto"/>
              <w:jc w:val="both"/>
              <w:rPr>
                <w:rFonts w:ascii="Arial" w:eastAsia="Calibri" w:hAnsi="Arial" w:cs="Arial"/>
              </w:rPr>
            </w:pPr>
            <w:r w:rsidRPr="00761DEF">
              <w:rPr>
                <w:rFonts w:ascii="Arial" w:eastAsia="Calibri" w:hAnsi="Arial" w:cs="Arial"/>
              </w:rPr>
              <w:t>Reading</w:t>
            </w:r>
          </w:p>
          <w:p w14:paraId="4919DD5F" w14:textId="77777777" w:rsidR="00A942BB" w:rsidRPr="00761DEF" w:rsidRDefault="00A942BB" w:rsidP="00C173F3">
            <w:pPr>
              <w:pStyle w:val="ListParagraph"/>
              <w:numPr>
                <w:ilvl w:val="0"/>
                <w:numId w:val="25"/>
              </w:numPr>
              <w:spacing w:after="0" w:line="240" w:lineRule="auto"/>
              <w:jc w:val="both"/>
              <w:rPr>
                <w:rFonts w:ascii="Arial" w:eastAsia="Calibri" w:hAnsi="Arial" w:cs="Arial"/>
              </w:rPr>
            </w:pPr>
            <w:r w:rsidRPr="00761DEF">
              <w:rPr>
                <w:rFonts w:ascii="Arial" w:eastAsia="Calibri" w:hAnsi="Arial" w:cs="Arial"/>
              </w:rPr>
              <w:t>Listening</w:t>
            </w:r>
          </w:p>
          <w:p w14:paraId="004E71A3" w14:textId="77777777" w:rsidR="00A942BB" w:rsidRDefault="00A942BB" w:rsidP="00C173F3">
            <w:pPr>
              <w:pStyle w:val="ListParagraph"/>
              <w:numPr>
                <w:ilvl w:val="0"/>
                <w:numId w:val="25"/>
              </w:numPr>
              <w:spacing w:after="0" w:line="240" w:lineRule="auto"/>
              <w:jc w:val="both"/>
              <w:rPr>
                <w:rFonts w:ascii="Arial" w:eastAsia="Calibri" w:hAnsi="Arial" w:cs="Arial"/>
              </w:rPr>
            </w:pPr>
            <w:r w:rsidRPr="00761DEF">
              <w:rPr>
                <w:rFonts w:ascii="Arial" w:eastAsia="Calibri" w:hAnsi="Arial" w:cs="Arial"/>
              </w:rPr>
              <w:t>Writing</w:t>
            </w:r>
            <w:r>
              <w:rPr>
                <w:rFonts w:ascii="Arial" w:eastAsia="Calibri" w:hAnsi="Arial" w:cs="Arial"/>
              </w:rPr>
              <w:t xml:space="preserve"> Folio</w:t>
            </w:r>
          </w:p>
          <w:p w14:paraId="5C6A31CF" w14:textId="77777777" w:rsidR="00A942BB" w:rsidRPr="00761DEF" w:rsidRDefault="00A942BB" w:rsidP="00C173F3">
            <w:pPr>
              <w:pStyle w:val="ListParagraph"/>
              <w:numPr>
                <w:ilvl w:val="0"/>
                <w:numId w:val="25"/>
              </w:numPr>
              <w:spacing w:after="0" w:line="240" w:lineRule="auto"/>
              <w:jc w:val="both"/>
              <w:rPr>
                <w:rFonts w:ascii="Arial" w:eastAsia="Calibri" w:hAnsi="Arial" w:cs="Arial"/>
              </w:rPr>
            </w:pPr>
            <w:r>
              <w:rPr>
                <w:rFonts w:ascii="Arial" w:eastAsia="Calibri" w:hAnsi="Arial" w:cs="Arial"/>
              </w:rPr>
              <w:t>Talking</w:t>
            </w:r>
          </w:p>
          <w:p w14:paraId="7105C9DC" w14:textId="77777777" w:rsidR="00A942BB" w:rsidRPr="00761DEF" w:rsidRDefault="00A942BB" w:rsidP="00FA3F84">
            <w:pPr>
              <w:spacing w:after="0" w:line="240" w:lineRule="auto"/>
              <w:jc w:val="both"/>
              <w:rPr>
                <w:rFonts w:ascii="Arial" w:eastAsia="Calibri" w:hAnsi="Arial" w:cs="Arial"/>
                <w:sz w:val="8"/>
                <w:szCs w:val="8"/>
              </w:rPr>
            </w:pPr>
          </w:p>
          <w:p w14:paraId="061DE839" w14:textId="77777777" w:rsidR="00A942BB" w:rsidRPr="00761DEF" w:rsidRDefault="00A942BB" w:rsidP="00FA3F84">
            <w:pPr>
              <w:spacing w:after="0" w:line="240" w:lineRule="auto"/>
              <w:jc w:val="both"/>
              <w:rPr>
                <w:rFonts w:ascii="Arial" w:eastAsia="Calibri" w:hAnsi="Arial" w:cs="Arial"/>
              </w:rPr>
            </w:pPr>
            <w:r w:rsidRPr="00761DEF">
              <w:rPr>
                <w:rFonts w:ascii="Arial" w:eastAsia="Calibri" w:hAnsi="Arial" w:cs="Arial"/>
              </w:rPr>
              <w:t xml:space="preserve">These are assessed on a </w:t>
            </w:r>
            <w:r w:rsidRPr="00761DEF">
              <w:rPr>
                <w:rFonts w:ascii="Arial" w:eastAsia="Calibri" w:hAnsi="Arial" w:cs="Arial"/>
                <w:i/>
              </w:rPr>
              <w:t>pass / fail</w:t>
            </w:r>
            <w:r w:rsidRPr="00761DEF">
              <w:rPr>
                <w:rFonts w:ascii="Arial" w:eastAsia="Calibri" w:hAnsi="Arial" w:cs="Arial"/>
              </w:rPr>
              <w:t xml:space="preserve"> basis. </w:t>
            </w:r>
          </w:p>
          <w:p w14:paraId="44628A61" w14:textId="77777777" w:rsidR="00A942BB" w:rsidRPr="00761DEF" w:rsidRDefault="00A942BB" w:rsidP="00FA3F84">
            <w:pPr>
              <w:spacing w:after="0" w:line="240" w:lineRule="auto"/>
              <w:jc w:val="both"/>
              <w:rPr>
                <w:rFonts w:ascii="Arial" w:eastAsia="Calibri" w:hAnsi="Arial" w:cs="Arial"/>
              </w:rPr>
            </w:pPr>
          </w:p>
          <w:p w14:paraId="13638382" w14:textId="77777777" w:rsidR="00A942BB" w:rsidRDefault="00A942BB" w:rsidP="00FA3F84">
            <w:pPr>
              <w:spacing w:after="0" w:line="240" w:lineRule="auto"/>
              <w:jc w:val="both"/>
              <w:rPr>
                <w:rFonts w:ascii="Arial" w:eastAsia="Calibri" w:hAnsi="Arial" w:cs="Arial"/>
              </w:rPr>
            </w:pPr>
            <w:r w:rsidRPr="00761DEF">
              <w:rPr>
                <w:rFonts w:ascii="Arial" w:eastAsia="Calibri" w:hAnsi="Arial" w:cs="Arial"/>
              </w:rPr>
              <w:t xml:space="preserve">One internal/external </w:t>
            </w:r>
            <w:r>
              <w:rPr>
                <w:rFonts w:ascii="Arial" w:eastAsia="Calibri" w:hAnsi="Arial" w:cs="Arial"/>
              </w:rPr>
              <w:t xml:space="preserve">unit </w:t>
            </w:r>
            <w:r w:rsidRPr="00761DEF">
              <w:rPr>
                <w:rFonts w:ascii="Arial" w:eastAsia="Calibri" w:hAnsi="Arial" w:cs="Arial"/>
              </w:rPr>
              <w:t xml:space="preserve">assessment:  </w:t>
            </w:r>
          </w:p>
          <w:p w14:paraId="6BB8C4A7" w14:textId="77777777" w:rsidR="00A942BB" w:rsidRPr="00F65DF8" w:rsidRDefault="00A942BB" w:rsidP="00FA3F84">
            <w:pPr>
              <w:spacing w:after="0" w:line="240" w:lineRule="auto"/>
              <w:jc w:val="both"/>
              <w:rPr>
                <w:rFonts w:ascii="Arial" w:eastAsia="Calibri" w:hAnsi="Arial" w:cs="Arial"/>
                <w:sz w:val="12"/>
                <w:szCs w:val="12"/>
              </w:rPr>
            </w:pPr>
          </w:p>
          <w:p w14:paraId="2A5D1DE0" w14:textId="77777777" w:rsidR="00A942BB" w:rsidRPr="00761DEF" w:rsidRDefault="00A942BB" w:rsidP="00C173F3">
            <w:pPr>
              <w:pStyle w:val="ListParagraph"/>
              <w:numPr>
                <w:ilvl w:val="0"/>
                <w:numId w:val="26"/>
              </w:numPr>
              <w:spacing w:after="0" w:line="240" w:lineRule="auto"/>
              <w:jc w:val="both"/>
              <w:rPr>
                <w:rFonts w:ascii="Arial" w:eastAsia="Calibri" w:hAnsi="Arial" w:cs="Arial"/>
              </w:rPr>
            </w:pPr>
            <w:r>
              <w:rPr>
                <w:rFonts w:ascii="Arial" w:eastAsia="Calibri" w:hAnsi="Arial" w:cs="Arial"/>
              </w:rPr>
              <w:t>Talking performance</w:t>
            </w:r>
          </w:p>
          <w:p w14:paraId="514FE0BB" w14:textId="77777777" w:rsidR="00A942BB" w:rsidRPr="00761DEF" w:rsidRDefault="00A942BB" w:rsidP="00FA3F84">
            <w:pPr>
              <w:spacing w:after="0" w:line="240" w:lineRule="auto"/>
              <w:jc w:val="both"/>
              <w:rPr>
                <w:rFonts w:ascii="Arial" w:eastAsia="Calibri" w:hAnsi="Arial" w:cs="Arial"/>
              </w:rPr>
            </w:pPr>
          </w:p>
          <w:p w14:paraId="006D5548" w14:textId="77777777" w:rsidR="00A942BB" w:rsidRDefault="00A942BB" w:rsidP="00FA3F84">
            <w:pPr>
              <w:spacing w:after="0" w:line="240" w:lineRule="auto"/>
              <w:jc w:val="both"/>
              <w:rPr>
                <w:rFonts w:ascii="Arial" w:eastAsia="Calibri" w:hAnsi="Arial" w:cs="Arial"/>
              </w:rPr>
            </w:pPr>
            <w:r>
              <w:rPr>
                <w:rFonts w:ascii="Arial" w:eastAsia="Calibri" w:hAnsi="Arial" w:cs="Arial"/>
              </w:rPr>
              <w:t>External exam</w:t>
            </w:r>
            <w:r w:rsidRPr="00761DEF">
              <w:rPr>
                <w:rFonts w:ascii="Arial" w:eastAsia="Calibri" w:hAnsi="Arial" w:cs="Arial"/>
              </w:rPr>
              <w:t xml:space="preserve">: </w:t>
            </w:r>
          </w:p>
          <w:p w14:paraId="7D6D5B7B" w14:textId="77777777" w:rsidR="00A942BB" w:rsidRPr="00F65DF8" w:rsidRDefault="00A942BB" w:rsidP="00FA3F84">
            <w:pPr>
              <w:spacing w:after="0" w:line="240" w:lineRule="auto"/>
              <w:jc w:val="both"/>
              <w:rPr>
                <w:rFonts w:ascii="Arial" w:eastAsia="Calibri" w:hAnsi="Arial" w:cs="Arial"/>
                <w:sz w:val="12"/>
                <w:szCs w:val="12"/>
              </w:rPr>
            </w:pPr>
          </w:p>
          <w:p w14:paraId="675B83F4" w14:textId="77777777" w:rsidR="00A942BB" w:rsidRPr="00761DEF" w:rsidRDefault="00A942BB" w:rsidP="00C173F3">
            <w:pPr>
              <w:pStyle w:val="ListParagraph"/>
              <w:numPr>
                <w:ilvl w:val="0"/>
                <w:numId w:val="26"/>
              </w:numPr>
              <w:spacing w:after="0" w:line="240" w:lineRule="auto"/>
              <w:jc w:val="both"/>
              <w:rPr>
                <w:rFonts w:ascii="Arial" w:eastAsia="Calibri" w:hAnsi="Arial" w:cs="Arial"/>
              </w:rPr>
            </w:pPr>
            <w:r w:rsidRPr="00761DEF">
              <w:rPr>
                <w:rFonts w:ascii="Arial" w:eastAsia="Calibri" w:hAnsi="Arial" w:cs="Arial"/>
              </w:rPr>
              <w:t>Paper 1 : Reading and Writing</w:t>
            </w:r>
          </w:p>
          <w:p w14:paraId="3CE22033" w14:textId="77777777" w:rsidR="00A942BB" w:rsidRPr="00761DEF" w:rsidRDefault="00A942BB" w:rsidP="00C173F3">
            <w:pPr>
              <w:pStyle w:val="ListParagraph"/>
              <w:numPr>
                <w:ilvl w:val="0"/>
                <w:numId w:val="26"/>
              </w:numPr>
              <w:spacing w:after="0" w:line="240" w:lineRule="auto"/>
              <w:jc w:val="both"/>
              <w:rPr>
                <w:rFonts w:ascii="Arial" w:eastAsia="Calibri" w:hAnsi="Arial" w:cs="Arial"/>
              </w:rPr>
            </w:pPr>
            <w:r w:rsidRPr="00761DEF">
              <w:rPr>
                <w:rFonts w:ascii="Arial" w:eastAsia="Calibri" w:hAnsi="Arial" w:cs="Arial"/>
              </w:rPr>
              <w:t xml:space="preserve">Paper 2 : </w:t>
            </w:r>
            <w:r>
              <w:rPr>
                <w:rFonts w:ascii="Arial" w:eastAsia="Calibri" w:hAnsi="Arial" w:cs="Arial"/>
              </w:rPr>
              <w:t>Listening</w:t>
            </w:r>
          </w:p>
          <w:p w14:paraId="49FA2855" w14:textId="77777777" w:rsidR="00A942BB" w:rsidRPr="00761DEF" w:rsidRDefault="00A942BB" w:rsidP="00FA3F84">
            <w:pPr>
              <w:spacing w:after="0" w:line="240" w:lineRule="auto"/>
              <w:jc w:val="both"/>
              <w:rPr>
                <w:rFonts w:ascii="Arial" w:eastAsia="Calibri" w:hAnsi="Arial" w:cs="Arial"/>
              </w:rPr>
            </w:pPr>
          </w:p>
        </w:tc>
      </w:tr>
      <w:tr w:rsidR="00A942BB" w:rsidRPr="00A11B6F" w14:paraId="3E8A33F8" w14:textId="77777777" w:rsidTr="00FA3F84">
        <w:trPr>
          <w:trHeight w:val="90"/>
        </w:trPr>
        <w:tc>
          <w:tcPr>
            <w:tcW w:w="9072" w:type="dxa"/>
          </w:tcPr>
          <w:p w14:paraId="5C58CE23" w14:textId="77777777" w:rsidR="00A942BB" w:rsidRPr="00A11B6F" w:rsidRDefault="00A942BB" w:rsidP="00FA3F84">
            <w:pPr>
              <w:spacing w:after="0" w:line="240" w:lineRule="auto"/>
              <w:jc w:val="both"/>
              <w:rPr>
                <w:rFonts w:ascii="Arial" w:eastAsia="Calibri" w:hAnsi="Arial" w:cs="Arial"/>
                <w:b/>
              </w:rPr>
            </w:pPr>
            <w:r w:rsidRPr="00A11B6F">
              <w:rPr>
                <w:rFonts w:ascii="Arial" w:eastAsia="Calibri" w:hAnsi="Arial" w:cs="Arial"/>
                <w:b/>
              </w:rPr>
              <w:t>Progression</w:t>
            </w:r>
          </w:p>
          <w:p w14:paraId="55E8EE67" w14:textId="77777777" w:rsidR="00A942BB" w:rsidRDefault="00A942BB" w:rsidP="00FA3F84">
            <w:pPr>
              <w:spacing w:after="0" w:line="240" w:lineRule="auto"/>
              <w:jc w:val="both"/>
              <w:rPr>
                <w:rFonts w:ascii="Arial" w:eastAsia="Calibri" w:hAnsi="Arial" w:cs="Arial"/>
                <w:b/>
              </w:rPr>
            </w:pPr>
          </w:p>
          <w:p w14:paraId="640ECF84" w14:textId="77777777" w:rsidR="00A942BB" w:rsidRDefault="00A942BB" w:rsidP="00FA3F84">
            <w:pPr>
              <w:spacing w:after="0" w:line="240" w:lineRule="auto"/>
              <w:jc w:val="both"/>
              <w:rPr>
                <w:rFonts w:ascii="Arial" w:eastAsia="Times" w:hAnsi="Arial" w:cs="Arial"/>
                <w:color w:val="000000"/>
                <w:lang w:eastAsia="en-GB"/>
              </w:rPr>
            </w:pPr>
            <w:r w:rsidRPr="00761DEF">
              <w:rPr>
                <w:rFonts w:ascii="Arial" w:eastAsia="Times" w:hAnsi="Arial" w:cs="Arial"/>
                <w:color w:val="000000"/>
                <w:lang w:eastAsia="en-GB"/>
              </w:rPr>
              <w:t xml:space="preserve">Many degree courses at University now offer combined degrees such as Marketing and Languages, Business Studies and Languages etc.  A Higher in Modern Languages is a considerable asset in the world of work as more companies have business dealings in </w:t>
            </w:r>
            <w:smartTag w:uri="urn:schemas-microsoft-com:office:smarttags" w:element="place">
              <w:r w:rsidRPr="00761DEF">
                <w:rPr>
                  <w:rFonts w:ascii="Arial" w:eastAsia="Times" w:hAnsi="Arial" w:cs="Arial"/>
                  <w:color w:val="000000"/>
                  <w:lang w:eastAsia="en-GB"/>
                </w:rPr>
                <w:t>Europe</w:t>
              </w:r>
            </w:smartTag>
            <w:r w:rsidRPr="00761DEF">
              <w:rPr>
                <w:rFonts w:ascii="Arial" w:eastAsia="Times" w:hAnsi="Arial" w:cs="Arial"/>
                <w:color w:val="000000"/>
                <w:lang w:eastAsia="en-GB"/>
              </w:rPr>
              <w:t xml:space="preserve"> and beyond.</w:t>
            </w:r>
          </w:p>
          <w:p w14:paraId="273BDC96" w14:textId="77777777" w:rsidR="00A942BB" w:rsidRPr="00A11B6F" w:rsidRDefault="00A942BB" w:rsidP="00FA3F84">
            <w:pPr>
              <w:spacing w:after="0" w:line="240" w:lineRule="auto"/>
              <w:jc w:val="both"/>
              <w:rPr>
                <w:rFonts w:ascii="Arial" w:eastAsia="Times" w:hAnsi="Arial" w:cs="Arial"/>
                <w:color w:val="000000"/>
                <w:lang w:eastAsia="en-GB"/>
              </w:rPr>
            </w:pPr>
          </w:p>
        </w:tc>
      </w:tr>
    </w:tbl>
    <w:p w14:paraId="56F883E3" w14:textId="77777777" w:rsidR="00A942BB" w:rsidRPr="00761DEF" w:rsidRDefault="00A942BB" w:rsidP="00A942BB">
      <w:pPr>
        <w:spacing w:after="0" w:line="240" w:lineRule="auto"/>
        <w:rPr>
          <w:rFonts w:ascii="Arial" w:hAnsi="Arial" w:cs="Arial"/>
          <w:color w:val="000000" w:themeColor="text1"/>
          <w:spacing w:val="5"/>
          <w:kern w:val="28"/>
        </w:rPr>
      </w:pPr>
    </w:p>
    <w:p w14:paraId="16E890A8" w14:textId="77777777" w:rsidR="00A942BB" w:rsidRDefault="00A942BB" w:rsidP="00A942BB">
      <w:pPr>
        <w:spacing w:line="240" w:lineRule="auto"/>
        <w:rPr>
          <w:rFonts w:ascii="Arial" w:hAnsi="Arial" w:cs="Arial"/>
          <w:b/>
          <w:color w:val="000000" w:themeColor="text1"/>
          <w:spacing w:val="5"/>
          <w:kern w:val="28"/>
          <w:sz w:val="24"/>
          <w:szCs w:val="24"/>
        </w:rPr>
      </w:pPr>
    </w:p>
    <w:p w14:paraId="730233CD" w14:textId="77777777" w:rsidR="00A942BB" w:rsidRDefault="00A942BB" w:rsidP="00A942BB">
      <w:pPr>
        <w:spacing w:line="240" w:lineRule="auto"/>
        <w:rPr>
          <w:rFonts w:ascii="Arial" w:hAnsi="Arial" w:cs="Arial"/>
          <w:b/>
          <w:color w:val="000000" w:themeColor="text1"/>
          <w:spacing w:val="5"/>
          <w:kern w:val="28"/>
          <w:sz w:val="24"/>
          <w:szCs w:val="24"/>
        </w:rPr>
      </w:pPr>
    </w:p>
    <w:p w14:paraId="368A3735" w14:textId="77777777" w:rsidR="00A942BB" w:rsidRDefault="00A942BB" w:rsidP="00A942BB">
      <w:pPr>
        <w:spacing w:line="240" w:lineRule="auto"/>
        <w:rPr>
          <w:rFonts w:ascii="Arial" w:hAnsi="Arial" w:cs="Arial"/>
          <w:b/>
          <w:color w:val="000000" w:themeColor="text1"/>
          <w:spacing w:val="5"/>
          <w:kern w:val="28"/>
          <w:sz w:val="24"/>
          <w:szCs w:val="24"/>
        </w:rPr>
      </w:pPr>
    </w:p>
    <w:p w14:paraId="6F74D048" w14:textId="77777777" w:rsidR="00A942BB" w:rsidRDefault="00A942BB" w:rsidP="00A942BB">
      <w:pPr>
        <w:spacing w:line="240" w:lineRule="auto"/>
        <w:rPr>
          <w:rFonts w:ascii="Arial" w:hAnsi="Arial" w:cs="Arial"/>
          <w:b/>
          <w:color w:val="000000" w:themeColor="text1"/>
          <w:spacing w:val="5"/>
          <w:kern w:val="28"/>
          <w:sz w:val="24"/>
          <w:szCs w:val="24"/>
        </w:rPr>
      </w:pPr>
    </w:p>
    <w:p w14:paraId="6F6746CD" w14:textId="77777777" w:rsidR="00A942BB" w:rsidRDefault="00A942BB" w:rsidP="00A942BB">
      <w:pPr>
        <w:spacing w:line="240" w:lineRule="auto"/>
        <w:rPr>
          <w:rFonts w:ascii="Arial" w:hAnsi="Arial" w:cs="Arial"/>
          <w:b/>
          <w:color w:val="000000" w:themeColor="text1"/>
          <w:spacing w:val="5"/>
          <w:kern w:val="28"/>
          <w:sz w:val="24"/>
          <w:szCs w:val="24"/>
        </w:rPr>
      </w:pPr>
    </w:p>
    <w:p w14:paraId="68140EFF" w14:textId="77777777" w:rsidR="00A942BB" w:rsidRDefault="00A942BB" w:rsidP="00A942BB">
      <w:pPr>
        <w:spacing w:after="0" w:line="240" w:lineRule="auto"/>
        <w:jc w:val="center"/>
        <w:rPr>
          <w:rFonts w:ascii="Arial" w:eastAsia="Calibri" w:hAnsi="Arial" w:cs="Arial"/>
          <w:b/>
          <w:sz w:val="24"/>
          <w:szCs w:val="24"/>
        </w:rPr>
      </w:pPr>
      <w:r>
        <w:rPr>
          <w:rFonts w:ascii="Arial" w:eastAsia="Calibri" w:hAnsi="Arial" w:cs="Arial"/>
          <w:b/>
          <w:sz w:val="24"/>
          <w:szCs w:val="24"/>
        </w:rPr>
        <w:br w:type="page"/>
      </w:r>
      <w:r>
        <w:rPr>
          <w:rFonts w:ascii="Arial" w:eastAsia="Calibri" w:hAnsi="Arial" w:cs="Arial"/>
          <w:b/>
          <w:sz w:val="24"/>
          <w:szCs w:val="24"/>
        </w:rPr>
        <w:lastRenderedPageBreak/>
        <w:t>SPANISH - HIGHER</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A942BB" w:rsidRPr="00A11B6F" w14:paraId="63671019" w14:textId="77777777" w:rsidTr="00FA3F84">
        <w:trPr>
          <w:trHeight w:val="240"/>
        </w:trPr>
        <w:tc>
          <w:tcPr>
            <w:tcW w:w="9072" w:type="dxa"/>
          </w:tcPr>
          <w:p w14:paraId="64903576" w14:textId="77777777" w:rsidR="00A942BB" w:rsidRPr="00761DEF" w:rsidRDefault="00A942BB" w:rsidP="00FA3F84">
            <w:pPr>
              <w:spacing w:after="0" w:line="240" w:lineRule="auto"/>
              <w:jc w:val="both"/>
              <w:rPr>
                <w:rFonts w:ascii="Arial" w:eastAsia="Calibri" w:hAnsi="Arial" w:cs="Arial"/>
                <w:b/>
              </w:rPr>
            </w:pPr>
            <w:r w:rsidRPr="00761DEF">
              <w:rPr>
                <w:rFonts w:ascii="Arial" w:eastAsia="Calibri" w:hAnsi="Arial" w:cs="Arial"/>
                <w:b/>
              </w:rPr>
              <w:t>Aims of the course</w:t>
            </w:r>
          </w:p>
          <w:p w14:paraId="0B5FCE21" w14:textId="77777777" w:rsidR="00A942BB" w:rsidRPr="00761DEF" w:rsidRDefault="00A942BB" w:rsidP="00FA3F84">
            <w:pPr>
              <w:spacing w:after="0" w:line="240" w:lineRule="auto"/>
              <w:jc w:val="both"/>
              <w:rPr>
                <w:rFonts w:ascii="Arial" w:eastAsia="Calibri" w:hAnsi="Arial" w:cs="Arial"/>
              </w:rPr>
            </w:pPr>
          </w:p>
          <w:p w14:paraId="75738ECB" w14:textId="77777777" w:rsidR="00A942BB" w:rsidRPr="00F65DF8" w:rsidRDefault="00A942BB" w:rsidP="00FA3F84">
            <w:pPr>
              <w:spacing w:after="0" w:line="240" w:lineRule="auto"/>
              <w:jc w:val="both"/>
              <w:rPr>
                <w:rFonts w:ascii="Arial" w:eastAsia="Calibri" w:hAnsi="Arial" w:cs="Arial"/>
              </w:rPr>
            </w:pPr>
            <w:r w:rsidRPr="00F65DF8">
              <w:rPr>
                <w:rFonts w:ascii="Arial" w:eastAsia="Calibri" w:hAnsi="Arial" w:cs="Arial"/>
              </w:rPr>
              <w:t xml:space="preserve">The aim of Higher Spanish is to enable students to begin to use the language independently and in a more flexible way.  It is not simply for those wishing to continue the study of languages at University but it is also for those wishing to enhance their employment prospects at home and within </w:t>
            </w:r>
            <w:smartTag w:uri="urn:schemas-microsoft-com:office:smarttags" w:element="place">
              <w:r w:rsidRPr="00F65DF8">
                <w:rPr>
                  <w:rFonts w:ascii="Arial" w:eastAsia="Calibri" w:hAnsi="Arial" w:cs="Arial"/>
                </w:rPr>
                <w:t>Europe</w:t>
              </w:r>
            </w:smartTag>
            <w:r w:rsidRPr="00F65DF8">
              <w:rPr>
                <w:rFonts w:ascii="Arial" w:eastAsia="Calibri" w:hAnsi="Arial" w:cs="Arial"/>
              </w:rPr>
              <w:t xml:space="preserve">.  By choosing a language, pupils can increase their opportunities to work abroad in the future, or take part in college-based work experience abroad.  They are also able to enhance their future prospects of job mobility and choice. </w:t>
            </w:r>
          </w:p>
          <w:p w14:paraId="6D39F489" w14:textId="77777777" w:rsidR="00A942BB" w:rsidRPr="00A11B6F" w:rsidRDefault="00A942BB" w:rsidP="00FA3F84">
            <w:pPr>
              <w:spacing w:after="0" w:line="240" w:lineRule="auto"/>
              <w:jc w:val="both"/>
              <w:rPr>
                <w:rFonts w:ascii="Arial" w:eastAsia="Calibri" w:hAnsi="Arial" w:cs="Arial"/>
              </w:rPr>
            </w:pPr>
          </w:p>
        </w:tc>
      </w:tr>
      <w:tr w:rsidR="00A942BB" w:rsidRPr="00A11B6F" w14:paraId="167304A5" w14:textId="77777777" w:rsidTr="00FA3F84">
        <w:trPr>
          <w:trHeight w:val="1273"/>
        </w:trPr>
        <w:tc>
          <w:tcPr>
            <w:tcW w:w="9072" w:type="dxa"/>
            <w:tcBorders>
              <w:bottom w:val="nil"/>
            </w:tcBorders>
          </w:tcPr>
          <w:p w14:paraId="03E17151" w14:textId="77777777" w:rsidR="00A942BB" w:rsidRDefault="00A942BB" w:rsidP="00FA3F84">
            <w:pPr>
              <w:spacing w:after="0" w:line="240" w:lineRule="auto"/>
              <w:jc w:val="both"/>
              <w:rPr>
                <w:rFonts w:ascii="Arial" w:eastAsia="Calibri" w:hAnsi="Arial" w:cs="Arial"/>
                <w:b/>
              </w:rPr>
            </w:pPr>
            <w:r w:rsidRPr="00A11B6F">
              <w:rPr>
                <w:rFonts w:ascii="Arial" w:eastAsia="Calibri" w:hAnsi="Arial" w:cs="Arial"/>
                <w:b/>
              </w:rPr>
              <w:t>Recommended entry</w:t>
            </w:r>
          </w:p>
          <w:p w14:paraId="7AC4E8EB" w14:textId="77777777" w:rsidR="00A942BB" w:rsidRDefault="00A942BB" w:rsidP="00FA3F84">
            <w:pPr>
              <w:spacing w:after="0" w:line="240" w:lineRule="auto"/>
              <w:jc w:val="both"/>
              <w:rPr>
                <w:rFonts w:ascii="Arial" w:eastAsia="Calibri" w:hAnsi="Arial" w:cs="Arial"/>
                <w:b/>
              </w:rPr>
            </w:pPr>
          </w:p>
          <w:p w14:paraId="6F287DEC" w14:textId="77777777" w:rsidR="00A942BB" w:rsidRPr="00A11B6F" w:rsidRDefault="00A942BB" w:rsidP="00FA3F84">
            <w:pPr>
              <w:spacing w:after="0" w:line="240" w:lineRule="auto"/>
              <w:jc w:val="both"/>
              <w:rPr>
                <w:rFonts w:ascii="Arial" w:eastAsia="Calibri" w:hAnsi="Arial" w:cs="Arial"/>
              </w:rPr>
            </w:pPr>
            <w:r w:rsidRPr="00F65DF8">
              <w:rPr>
                <w:rFonts w:ascii="Arial" w:eastAsia="Calibri" w:hAnsi="Arial" w:cs="Arial"/>
              </w:rPr>
              <w:t>Entry to this course would be having achieved a qualification at National 5 level French or Spanish</w:t>
            </w:r>
            <w:r>
              <w:rPr>
                <w:rFonts w:ascii="Arial" w:eastAsia="Calibri" w:hAnsi="Arial" w:cs="Arial"/>
              </w:rPr>
              <w:t>.</w:t>
            </w:r>
          </w:p>
          <w:p w14:paraId="7F73BEFE" w14:textId="77777777" w:rsidR="00A942BB" w:rsidRPr="00A11B6F" w:rsidRDefault="00A942BB" w:rsidP="00FA3F84">
            <w:pPr>
              <w:spacing w:after="0" w:line="240" w:lineRule="auto"/>
              <w:ind w:left="1389"/>
              <w:jc w:val="both"/>
              <w:rPr>
                <w:rFonts w:ascii="Arial" w:eastAsia="Calibri" w:hAnsi="Arial" w:cs="Arial"/>
              </w:rPr>
            </w:pPr>
          </w:p>
        </w:tc>
      </w:tr>
      <w:tr w:rsidR="00A942BB" w:rsidRPr="00761DEF" w14:paraId="386B8AE6" w14:textId="77777777" w:rsidTr="00FA3F84">
        <w:trPr>
          <w:trHeight w:val="358"/>
        </w:trPr>
        <w:tc>
          <w:tcPr>
            <w:tcW w:w="9072" w:type="dxa"/>
          </w:tcPr>
          <w:p w14:paraId="5585F6D8" w14:textId="77777777" w:rsidR="00A942BB" w:rsidRDefault="00A942BB" w:rsidP="00FA3F84">
            <w:pPr>
              <w:spacing w:after="0" w:line="240" w:lineRule="auto"/>
              <w:jc w:val="both"/>
              <w:rPr>
                <w:rFonts w:ascii="Arial" w:eastAsia="Calibri" w:hAnsi="Arial" w:cs="Arial"/>
                <w:b/>
              </w:rPr>
            </w:pPr>
            <w:r w:rsidRPr="00A11B6F">
              <w:rPr>
                <w:rFonts w:ascii="Arial" w:eastAsia="Calibri" w:hAnsi="Arial" w:cs="Arial"/>
                <w:b/>
              </w:rPr>
              <w:t>Course Content</w:t>
            </w:r>
          </w:p>
          <w:p w14:paraId="0F5BB28F" w14:textId="77777777" w:rsidR="00A942BB" w:rsidRDefault="00A942BB" w:rsidP="00FA3F84">
            <w:pPr>
              <w:spacing w:after="0" w:line="240" w:lineRule="auto"/>
              <w:jc w:val="both"/>
              <w:rPr>
                <w:rFonts w:ascii="Arial" w:eastAsia="Calibri" w:hAnsi="Arial" w:cs="Arial"/>
                <w:b/>
              </w:rPr>
            </w:pPr>
          </w:p>
          <w:p w14:paraId="4BDDD59D" w14:textId="77777777" w:rsidR="00A942BB" w:rsidRDefault="00A942BB" w:rsidP="00FA3F84">
            <w:pPr>
              <w:spacing w:after="0" w:line="240" w:lineRule="auto"/>
              <w:jc w:val="both"/>
              <w:rPr>
                <w:rFonts w:ascii="Arial" w:eastAsia="Calibri" w:hAnsi="Arial" w:cs="Arial"/>
              </w:rPr>
            </w:pPr>
            <w:r w:rsidRPr="00F65DF8">
              <w:rPr>
                <w:rFonts w:ascii="Arial" w:eastAsia="Calibri" w:hAnsi="Arial" w:cs="Arial"/>
              </w:rPr>
              <w:t>Two units:</w:t>
            </w:r>
            <w:r w:rsidRPr="00F65DF8">
              <w:rPr>
                <w:rFonts w:ascii="Arial" w:eastAsia="Calibri" w:hAnsi="Arial" w:cs="Arial"/>
              </w:rPr>
              <w:tab/>
            </w:r>
          </w:p>
          <w:p w14:paraId="1858D4AF" w14:textId="77777777" w:rsidR="00A942BB" w:rsidRDefault="00A942BB" w:rsidP="00FA3F84">
            <w:pPr>
              <w:spacing w:after="0" w:line="240" w:lineRule="auto"/>
              <w:jc w:val="both"/>
              <w:rPr>
                <w:rFonts w:ascii="Arial" w:eastAsia="Calibri" w:hAnsi="Arial" w:cs="Arial"/>
              </w:rPr>
            </w:pPr>
          </w:p>
          <w:p w14:paraId="22E3FF97" w14:textId="77777777" w:rsidR="00A942BB" w:rsidRPr="00F65DF8" w:rsidRDefault="00A942BB" w:rsidP="00C173F3">
            <w:pPr>
              <w:pStyle w:val="ListParagraph"/>
              <w:numPr>
                <w:ilvl w:val="0"/>
                <w:numId w:val="28"/>
              </w:numPr>
              <w:spacing w:after="0" w:line="240" w:lineRule="auto"/>
              <w:jc w:val="both"/>
              <w:rPr>
                <w:rFonts w:ascii="Arial" w:eastAsia="Calibri" w:hAnsi="Arial" w:cs="Arial"/>
              </w:rPr>
            </w:pPr>
            <w:r>
              <w:rPr>
                <w:rFonts w:ascii="Arial" w:eastAsia="Calibri" w:hAnsi="Arial" w:cs="Arial"/>
              </w:rPr>
              <w:t>Understanding language</w:t>
            </w:r>
          </w:p>
          <w:p w14:paraId="1FD0F84F" w14:textId="77777777" w:rsidR="00A942BB" w:rsidRPr="00F65DF8" w:rsidRDefault="00A942BB" w:rsidP="00FA3F84">
            <w:pPr>
              <w:spacing w:after="0" w:line="240" w:lineRule="auto"/>
              <w:jc w:val="both"/>
              <w:rPr>
                <w:rFonts w:ascii="Arial" w:eastAsia="Calibri" w:hAnsi="Arial" w:cs="Arial"/>
              </w:rPr>
            </w:pPr>
          </w:p>
          <w:p w14:paraId="2ED2A7DF" w14:textId="77777777" w:rsidR="00A942BB" w:rsidRDefault="00A942BB" w:rsidP="00C173F3">
            <w:pPr>
              <w:pStyle w:val="ListParagraph"/>
              <w:numPr>
                <w:ilvl w:val="0"/>
                <w:numId w:val="28"/>
              </w:numPr>
              <w:spacing w:after="0" w:line="240" w:lineRule="auto"/>
              <w:jc w:val="both"/>
              <w:rPr>
                <w:rFonts w:ascii="Arial" w:eastAsia="Calibri" w:hAnsi="Arial" w:cs="Arial"/>
              </w:rPr>
            </w:pPr>
            <w:r>
              <w:rPr>
                <w:rFonts w:ascii="Arial" w:eastAsia="Calibri" w:hAnsi="Arial" w:cs="Arial"/>
              </w:rPr>
              <w:t>Using language</w:t>
            </w:r>
          </w:p>
          <w:p w14:paraId="627EE030" w14:textId="77777777" w:rsidR="00A942BB" w:rsidRPr="00F65DF8" w:rsidRDefault="00A942BB" w:rsidP="00FA3F84">
            <w:pPr>
              <w:pStyle w:val="ListParagraph"/>
              <w:rPr>
                <w:rFonts w:ascii="Arial" w:eastAsia="Calibri" w:hAnsi="Arial" w:cs="Arial"/>
              </w:rPr>
            </w:pPr>
            <w:r>
              <w:rPr>
                <w:rFonts w:ascii="Arial" w:eastAsia="Calibri" w:hAnsi="Arial" w:cs="Arial"/>
              </w:rPr>
              <w:t>These are delivered through the four contexts.</w:t>
            </w:r>
          </w:p>
        </w:tc>
      </w:tr>
      <w:tr w:rsidR="00A942BB" w:rsidRPr="00761DEF" w14:paraId="1E9E9438" w14:textId="77777777" w:rsidTr="00FA3F84">
        <w:trPr>
          <w:trHeight w:val="1523"/>
        </w:trPr>
        <w:tc>
          <w:tcPr>
            <w:tcW w:w="9072" w:type="dxa"/>
            <w:tcBorders>
              <w:bottom w:val="nil"/>
            </w:tcBorders>
          </w:tcPr>
          <w:p w14:paraId="10BC5DE4" w14:textId="77777777" w:rsidR="00A942BB" w:rsidRDefault="00A942BB" w:rsidP="00FA3F84">
            <w:pPr>
              <w:spacing w:after="0" w:line="240" w:lineRule="auto"/>
              <w:jc w:val="both"/>
              <w:rPr>
                <w:rFonts w:ascii="Arial" w:eastAsia="Calibri" w:hAnsi="Arial" w:cs="Arial"/>
                <w:b/>
              </w:rPr>
            </w:pPr>
            <w:r w:rsidRPr="00A11B6F">
              <w:rPr>
                <w:rFonts w:ascii="Arial" w:eastAsia="Calibri" w:hAnsi="Arial" w:cs="Arial"/>
                <w:b/>
              </w:rPr>
              <w:t>Assessment</w:t>
            </w:r>
          </w:p>
          <w:p w14:paraId="256AC07B" w14:textId="77777777" w:rsidR="00A942BB" w:rsidRDefault="00A942BB" w:rsidP="00FA3F84">
            <w:pPr>
              <w:spacing w:after="0" w:line="240" w:lineRule="auto"/>
              <w:jc w:val="both"/>
              <w:rPr>
                <w:rFonts w:ascii="Arial" w:eastAsia="Calibri" w:hAnsi="Arial" w:cs="Arial"/>
                <w:b/>
              </w:rPr>
            </w:pPr>
          </w:p>
          <w:p w14:paraId="0B67018F" w14:textId="77777777" w:rsidR="00A942BB" w:rsidRDefault="00A942BB" w:rsidP="00FA3F84">
            <w:pPr>
              <w:spacing w:after="0" w:line="240" w:lineRule="auto"/>
              <w:jc w:val="both"/>
              <w:rPr>
                <w:rFonts w:ascii="Arial" w:eastAsia="Calibri" w:hAnsi="Arial" w:cs="Arial"/>
              </w:rPr>
            </w:pPr>
            <w:r>
              <w:rPr>
                <w:rFonts w:ascii="Arial" w:eastAsia="Calibri" w:hAnsi="Arial" w:cs="Arial"/>
              </w:rPr>
              <w:t>Four</w:t>
            </w:r>
            <w:r w:rsidRPr="00F65DF8">
              <w:rPr>
                <w:rFonts w:ascii="Arial" w:eastAsia="Calibri" w:hAnsi="Arial" w:cs="Arial"/>
              </w:rPr>
              <w:t xml:space="preserve"> internal </w:t>
            </w:r>
            <w:r>
              <w:rPr>
                <w:rFonts w:ascii="Arial" w:eastAsia="Calibri" w:hAnsi="Arial" w:cs="Arial"/>
              </w:rPr>
              <w:t xml:space="preserve">unit </w:t>
            </w:r>
            <w:r w:rsidRPr="00F65DF8">
              <w:rPr>
                <w:rFonts w:ascii="Arial" w:eastAsia="Calibri" w:hAnsi="Arial" w:cs="Arial"/>
              </w:rPr>
              <w:t xml:space="preserve">assessments:  </w:t>
            </w:r>
          </w:p>
          <w:p w14:paraId="09B37A62" w14:textId="77777777" w:rsidR="00A942BB" w:rsidRPr="00F65DF8" w:rsidRDefault="00A942BB" w:rsidP="00FA3F84">
            <w:pPr>
              <w:spacing w:after="0" w:line="240" w:lineRule="auto"/>
              <w:jc w:val="both"/>
              <w:rPr>
                <w:rFonts w:ascii="Arial" w:eastAsia="Calibri" w:hAnsi="Arial" w:cs="Arial"/>
                <w:sz w:val="12"/>
                <w:szCs w:val="12"/>
              </w:rPr>
            </w:pPr>
          </w:p>
          <w:p w14:paraId="456AB441" w14:textId="77777777" w:rsidR="00A942BB" w:rsidRPr="00F65DF8" w:rsidRDefault="00A942BB" w:rsidP="00C173F3">
            <w:pPr>
              <w:pStyle w:val="ListParagraph"/>
              <w:numPr>
                <w:ilvl w:val="0"/>
                <w:numId w:val="29"/>
              </w:numPr>
              <w:spacing w:after="0" w:line="240" w:lineRule="auto"/>
              <w:jc w:val="both"/>
              <w:rPr>
                <w:rFonts w:ascii="Arial" w:eastAsia="Calibri" w:hAnsi="Arial" w:cs="Arial"/>
              </w:rPr>
            </w:pPr>
            <w:r w:rsidRPr="00F65DF8">
              <w:rPr>
                <w:rFonts w:ascii="Arial" w:eastAsia="Calibri" w:hAnsi="Arial" w:cs="Arial"/>
              </w:rPr>
              <w:t>Reading</w:t>
            </w:r>
          </w:p>
          <w:p w14:paraId="2991F35D" w14:textId="77777777" w:rsidR="00A942BB" w:rsidRPr="00F65DF8" w:rsidRDefault="00A942BB" w:rsidP="00C173F3">
            <w:pPr>
              <w:pStyle w:val="ListParagraph"/>
              <w:numPr>
                <w:ilvl w:val="0"/>
                <w:numId w:val="29"/>
              </w:numPr>
              <w:spacing w:after="0" w:line="240" w:lineRule="auto"/>
              <w:jc w:val="both"/>
              <w:rPr>
                <w:rFonts w:ascii="Arial" w:eastAsia="Calibri" w:hAnsi="Arial" w:cs="Arial"/>
              </w:rPr>
            </w:pPr>
            <w:r w:rsidRPr="00F65DF8">
              <w:rPr>
                <w:rFonts w:ascii="Arial" w:eastAsia="Calibri" w:hAnsi="Arial" w:cs="Arial"/>
              </w:rPr>
              <w:t>Listening</w:t>
            </w:r>
          </w:p>
          <w:p w14:paraId="5F31F0C7" w14:textId="77777777" w:rsidR="00A942BB" w:rsidRDefault="00A942BB" w:rsidP="00C173F3">
            <w:pPr>
              <w:pStyle w:val="ListParagraph"/>
              <w:numPr>
                <w:ilvl w:val="0"/>
                <w:numId w:val="29"/>
              </w:numPr>
              <w:spacing w:after="0" w:line="240" w:lineRule="auto"/>
              <w:jc w:val="both"/>
              <w:rPr>
                <w:rFonts w:ascii="Arial" w:eastAsia="Calibri" w:hAnsi="Arial" w:cs="Arial"/>
              </w:rPr>
            </w:pPr>
            <w:r w:rsidRPr="00F65DF8">
              <w:rPr>
                <w:rFonts w:ascii="Arial" w:eastAsia="Calibri" w:hAnsi="Arial" w:cs="Arial"/>
              </w:rPr>
              <w:t>Writing</w:t>
            </w:r>
            <w:r>
              <w:rPr>
                <w:rFonts w:ascii="Arial" w:eastAsia="Calibri" w:hAnsi="Arial" w:cs="Arial"/>
              </w:rPr>
              <w:t xml:space="preserve"> Folio</w:t>
            </w:r>
          </w:p>
          <w:p w14:paraId="19EEF2C3" w14:textId="77777777" w:rsidR="00A942BB" w:rsidRPr="00F65DF8" w:rsidRDefault="00A942BB" w:rsidP="00C173F3">
            <w:pPr>
              <w:pStyle w:val="ListParagraph"/>
              <w:numPr>
                <w:ilvl w:val="0"/>
                <w:numId w:val="29"/>
              </w:numPr>
              <w:spacing w:after="0" w:line="240" w:lineRule="auto"/>
              <w:jc w:val="both"/>
              <w:rPr>
                <w:rFonts w:ascii="Arial" w:eastAsia="Calibri" w:hAnsi="Arial" w:cs="Arial"/>
              </w:rPr>
            </w:pPr>
            <w:r>
              <w:rPr>
                <w:rFonts w:ascii="Arial" w:eastAsia="Calibri" w:hAnsi="Arial" w:cs="Arial"/>
              </w:rPr>
              <w:t>Talking</w:t>
            </w:r>
          </w:p>
          <w:p w14:paraId="7EE3EEF7" w14:textId="77777777" w:rsidR="00A942BB" w:rsidRPr="00F65DF8" w:rsidRDefault="00A942BB" w:rsidP="00FA3F84">
            <w:pPr>
              <w:spacing w:after="0" w:line="240" w:lineRule="auto"/>
              <w:jc w:val="both"/>
              <w:rPr>
                <w:rFonts w:ascii="Arial" w:eastAsia="Calibri" w:hAnsi="Arial" w:cs="Arial"/>
                <w:sz w:val="12"/>
                <w:szCs w:val="12"/>
              </w:rPr>
            </w:pPr>
          </w:p>
          <w:p w14:paraId="0953688E" w14:textId="77777777" w:rsidR="00A942BB" w:rsidRPr="00F65DF8" w:rsidRDefault="00A942BB" w:rsidP="00FA3F84">
            <w:pPr>
              <w:spacing w:after="0" w:line="240" w:lineRule="auto"/>
              <w:jc w:val="both"/>
              <w:rPr>
                <w:rFonts w:ascii="Arial" w:eastAsia="Calibri" w:hAnsi="Arial" w:cs="Arial"/>
              </w:rPr>
            </w:pPr>
            <w:r w:rsidRPr="00F65DF8">
              <w:rPr>
                <w:rFonts w:ascii="Arial" w:eastAsia="Calibri" w:hAnsi="Arial" w:cs="Arial"/>
              </w:rPr>
              <w:t xml:space="preserve">These are assessed on a </w:t>
            </w:r>
            <w:r w:rsidRPr="00F65DF8">
              <w:rPr>
                <w:rFonts w:ascii="Arial" w:eastAsia="Calibri" w:hAnsi="Arial" w:cs="Arial"/>
                <w:i/>
              </w:rPr>
              <w:t>pass / fail</w:t>
            </w:r>
            <w:r w:rsidRPr="00F65DF8">
              <w:rPr>
                <w:rFonts w:ascii="Arial" w:eastAsia="Calibri" w:hAnsi="Arial" w:cs="Arial"/>
              </w:rPr>
              <w:t xml:space="preserve"> basis. </w:t>
            </w:r>
          </w:p>
          <w:p w14:paraId="5FDEB593" w14:textId="77777777" w:rsidR="00A942BB" w:rsidRPr="00F65DF8" w:rsidRDefault="00A942BB" w:rsidP="00FA3F84">
            <w:pPr>
              <w:spacing w:after="0" w:line="240" w:lineRule="auto"/>
              <w:jc w:val="both"/>
              <w:rPr>
                <w:rFonts w:ascii="Arial" w:eastAsia="Calibri" w:hAnsi="Arial" w:cs="Arial"/>
              </w:rPr>
            </w:pPr>
          </w:p>
          <w:p w14:paraId="7DE8A5C2" w14:textId="77777777" w:rsidR="00A942BB" w:rsidRDefault="00A942BB" w:rsidP="00FA3F84">
            <w:pPr>
              <w:spacing w:after="0" w:line="240" w:lineRule="auto"/>
              <w:jc w:val="both"/>
              <w:rPr>
                <w:rFonts w:ascii="Arial" w:eastAsia="Calibri" w:hAnsi="Arial" w:cs="Arial"/>
              </w:rPr>
            </w:pPr>
            <w:r w:rsidRPr="00F65DF8">
              <w:rPr>
                <w:rFonts w:ascii="Arial" w:eastAsia="Calibri" w:hAnsi="Arial" w:cs="Arial"/>
              </w:rPr>
              <w:t xml:space="preserve">One internal/external </w:t>
            </w:r>
            <w:r>
              <w:rPr>
                <w:rFonts w:ascii="Arial" w:eastAsia="Calibri" w:hAnsi="Arial" w:cs="Arial"/>
              </w:rPr>
              <w:t xml:space="preserve">unit </w:t>
            </w:r>
            <w:r w:rsidRPr="00F65DF8">
              <w:rPr>
                <w:rFonts w:ascii="Arial" w:eastAsia="Calibri" w:hAnsi="Arial" w:cs="Arial"/>
              </w:rPr>
              <w:t xml:space="preserve">assessment:  </w:t>
            </w:r>
          </w:p>
          <w:p w14:paraId="612C101E" w14:textId="77777777" w:rsidR="00A942BB" w:rsidRPr="00F65DF8" w:rsidRDefault="00A942BB" w:rsidP="00FA3F84">
            <w:pPr>
              <w:spacing w:after="0" w:line="240" w:lineRule="auto"/>
              <w:jc w:val="both"/>
              <w:rPr>
                <w:rFonts w:ascii="Arial" w:eastAsia="Calibri" w:hAnsi="Arial" w:cs="Arial"/>
                <w:sz w:val="12"/>
                <w:szCs w:val="12"/>
              </w:rPr>
            </w:pPr>
          </w:p>
          <w:p w14:paraId="7273267D" w14:textId="77777777" w:rsidR="00A942BB" w:rsidRPr="00F65DF8" w:rsidRDefault="00A942BB" w:rsidP="00C173F3">
            <w:pPr>
              <w:pStyle w:val="ListParagraph"/>
              <w:numPr>
                <w:ilvl w:val="0"/>
                <w:numId w:val="30"/>
              </w:numPr>
              <w:spacing w:after="0" w:line="240" w:lineRule="auto"/>
              <w:jc w:val="both"/>
              <w:rPr>
                <w:rFonts w:ascii="Arial" w:eastAsia="Calibri" w:hAnsi="Arial" w:cs="Arial"/>
              </w:rPr>
            </w:pPr>
            <w:r>
              <w:rPr>
                <w:rFonts w:ascii="Arial" w:eastAsia="Calibri" w:hAnsi="Arial" w:cs="Arial"/>
              </w:rPr>
              <w:t>Talking performance</w:t>
            </w:r>
          </w:p>
          <w:p w14:paraId="46987036" w14:textId="77777777" w:rsidR="00A942BB" w:rsidRPr="00F65DF8" w:rsidRDefault="00A942BB" w:rsidP="00FA3F84">
            <w:pPr>
              <w:spacing w:after="0" w:line="240" w:lineRule="auto"/>
              <w:jc w:val="both"/>
              <w:rPr>
                <w:rFonts w:ascii="Arial" w:eastAsia="Calibri" w:hAnsi="Arial" w:cs="Arial"/>
              </w:rPr>
            </w:pPr>
          </w:p>
          <w:p w14:paraId="6115A98C" w14:textId="77777777" w:rsidR="00A942BB" w:rsidRDefault="00A942BB" w:rsidP="00FA3F84">
            <w:pPr>
              <w:spacing w:after="0" w:line="240" w:lineRule="auto"/>
              <w:jc w:val="both"/>
              <w:rPr>
                <w:rFonts w:ascii="Arial" w:eastAsia="Calibri" w:hAnsi="Arial" w:cs="Arial"/>
              </w:rPr>
            </w:pPr>
            <w:r w:rsidRPr="00F65DF8">
              <w:rPr>
                <w:rFonts w:ascii="Arial" w:eastAsia="Calibri" w:hAnsi="Arial" w:cs="Arial"/>
              </w:rPr>
              <w:t xml:space="preserve">External exam: </w:t>
            </w:r>
          </w:p>
          <w:p w14:paraId="17164936" w14:textId="77777777" w:rsidR="00A942BB" w:rsidRPr="00F65DF8" w:rsidRDefault="00A942BB" w:rsidP="00FA3F84">
            <w:pPr>
              <w:spacing w:after="0" w:line="240" w:lineRule="auto"/>
              <w:jc w:val="both"/>
              <w:rPr>
                <w:rFonts w:ascii="Arial" w:eastAsia="Calibri" w:hAnsi="Arial" w:cs="Arial"/>
                <w:sz w:val="12"/>
                <w:szCs w:val="12"/>
              </w:rPr>
            </w:pPr>
          </w:p>
          <w:p w14:paraId="4D035EEE" w14:textId="77777777" w:rsidR="00A942BB" w:rsidRPr="00F65DF8" w:rsidRDefault="00A942BB" w:rsidP="00C173F3">
            <w:pPr>
              <w:pStyle w:val="ListParagraph"/>
              <w:numPr>
                <w:ilvl w:val="0"/>
                <w:numId w:val="30"/>
              </w:numPr>
              <w:spacing w:after="0" w:line="240" w:lineRule="auto"/>
              <w:jc w:val="both"/>
              <w:rPr>
                <w:rFonts w:ascii="Arial" w:eastAsia="Calibri" w:hAnsi="Arial" w:cs="Arial"/>
              </w:rPr>
            </w:pPr>
            <w:r w:rsidRPr="00F65DF8">
              <w:rPr>
                <w:rFonts w:ascii="Arial" w:eastAsia="Calibri" w:hAnsi="Arial" w:cs="Arial"/>
              </w:rPr>
              <w:t>Paper 1 : Reading and Writing</w:t>
            </w:r>
          </w:p>
          <w:p w14:paraId="155DA0C9" w14:textId="77777777" w:rsidR="00A942BB" w:rsidRPr="00F65DF8" w:rsidRDefault="00A942BB" w:rsidP="00C173F3">
            <w:pPr>
              <w:pStyle w:val="ListParagraph"/>
              <w:numPr>
                <w:ilvl w:val="0"/>
                <w:numId w:val="30"/>
              </w:numPr>
              <w:spacing w:after="0" w:line="240" w:lineRule="auto"/>
              <w:jc w:val="both"/>
              <w:rPr>
                <w:rFonts w:ascii="Arial" w:eastAsia="Calibri" w:hAnsi="Arial" w:cs="Arial"/>
              </w:rPr>
            </w:pPr>
            <w:r w:rsidRPr="00F65DF8">
              <w:rPr>
                <w:rFonts w:ascii="Arial" w:eastAsia="Calibri" w:hAnsi="Arial" w:cs="Arial"/>
              </w:rPr>
              <w:t xml:space="preserve">Paper 2 </w:t>
            </w:r>
            <w:r>
              <w:rPr>
                <w:rFonts w:ascii="Arial" w:eastAsia="Calibri" w:hAnsi="Arial" w:cs="Arial"/>
              </w:rPr>
              <w:t>: Listening</w:t>
            </w:r>
          </w:p>
          <w:p w14:paraId="43EE0E12" w14:textId="77777777" w:rsidR="00A942BB" w:rsidRPr="00761DEF" w:rsidRDefault="00A942BB" w:rsidP="00FA3F84">
            <w:pPr>
              <w:pStyle w:val="ListParagraph"/>
              <w:spacing w:after="0" w:line="240" w:lineRule="auto"/>
              <w:jc w:val="both"/>
              <w:rPr>
                <w:rFonts w:ascii="Arial" w:eastAsia="Calibri" w:hAnsi="Arial" w:cs="Arial"/>
              </w:rPr>
            </w:pPr>
          </w:p>
        </w:tc>
      </w:tr>
      <w:tr w:rsidR="00A942BB" w:rsidRPr="00A11B6F" w14:paraId="40E61F7D" w14:textId="77777777" w:rsidTr="00FA3F84">
        <w:trPr>
          <w:trHeight w:val="90"/>
        </w:trPr>
        <w:tc>
          <w:tcPr>
            <w:tcW w:w="9072" w:type="dxa"/>
          </w:tcPr>
          <w:p w14:paraId="44A8ED5A" w14:textId="77777777" w:rsidR="00A942BB" w:rsidRPr="00A11B6F" w:rsidRDefault="00A942BB" w:rsidP="00FA3F84">
            <w:pPr>
              <w:spacing w:after="0" w:line="240" w:lineRule="auto"/>
              <w:jc w:val="both"/>
              <w:rPr>
                <w:rFonts w:ascii="Arial" w:eastAsia="Calibri" w:hAnsi="Arial" w:cs="Arial"/>
                <w:b/>
              </w:rPr>
            </w:pPr>
            <w:r w:rsidRPr="00A11B6F">
              <w:rPr>
                <w:rFonts w:ascii="Arial" w:eastAsia="Calibri" w:hAnsi="Arial" w:cs="Arial"/>
                <w:b/>
              </w:rPr>
              <w:t>Progression</w:t>
            </w:r>
          </w:p>
          <w:p w14:paraId="1FA67AB3" w14:textId="77777777" w:rsidR="00A942BB" w:rsidRDefault="00A942BB" w:rsidP="00FA3F84">
            <w:pPr>
              <w:spacing w:after="0" w:line="240" w:lineRule="auto"/>
              <w:jc w:val="both"/>
              <w:rPr>
                <w:rFonts w:ascii="Arial" w:eastAsia="Calibri" w:hAnsi="Arial" w:cs="Arial"/>
                <w:b/>
              </w:rPr>
            </w:pPr>
          </w:p>
          <w:p w14:paraId="50BDF92C" w14:textId="77777777" w:rsidR="00A942BB" w:rsidRDefault="00A942BB" w:rsidP="00FA3F84">
            <w:pPr>
              <w:spacing w:after="0" w:line="240" w:lineRule="auto"/>
              <w:jc w:val="both"/>
              <w:rPr>
                <w:rFonts w:ascii="Arial" w:eastAsia="Times" w:hAnsi="Arial" w:cs="Arial"/>
                <w:color w:val="000000"/>
                <w:lang w:eastAsia="en-GB"/>
              </w:rPr>
            </w:pPr>
            <w:r w:rsidRPr="00F65DF8">
              <w:rPr>
                <w:rFonts w:ascii="Arial" w:eastAsia="Times" w:hAnsi="Arial" w:cs="Arial"/>
                <w:color w:val="000000"/>
                <w:lang w:eastAsia="en-GB"/>
              </w:rPr>
              <w:t xml:space="preserve">Many degree courses at University now offer combined degrees such as Marketing and Languages, Business Studies and Languages etc.  A Higher in Modern Languages is a considerable asset in the world of work as more companies have business dealings in </w:t>
            </w:r>
            <w:smartTag w:uri="urn:schemas-microsoft-com:office:smarttags" w:element="place">
              <w:r w:rsidRPr="00F65DF8">
                <w:rPr>
                  <w:rFonts w:ascii="Arial" w:eastAsia="Times" w:hAnsi="Arial" w:cs="Arial"/>
                  <w:color w:val="000000"/>
                  <w:lang w:eastAsia="en-GB"/>
                </w:rPr>
                <w:t>Europe</w:t>
              </w:r>
            </w:smartTag>
            <w:r w:rsidRPr="00F65DF8">
              <w:rPr>
                <w:rFonts w:ascii="Arial" w:eastAsia="Times" w:hAnsi="Arial" w:cs="Arial"/>
                <w:color w:val="000000"/>
                <w:lang w:eastAsia="en-GB"/>
              </w:rPr>
              <w:t xml:space="preserve"> and beyond.</w:t>
            </w:r>
          </w:p>
          <w:p w14:paraId="230CE627" w14:textId="77777777" w:rsidR="00A942BB" w:rsidRPr="00A11B6F" w:rsidRDefault="00A942BB" w:rsidP="00FA3F84">
            <w:pPr>
              <w:spacing w:after="0" w:line="240" w:lineRule="auto"/>
              <w:jc w:val="both"/>
              <w:rPr>
                <w:rFonts w:ascii="Arial" w:eastAsia="Times" w:hAnsi="Arial" w:cs="Arial"/>
                <w:color w:val="000000"/>
                <w:lang w:eastAsia="en-GB"/>
              </w:rPr>
            </w:pPr>
          </w:p>
        </w:tc>
      </w:tr>
    </w:tbl>
    <w:p w14:paraId="5752D686" w14:textId="77777777" w:rsidR="00F65DF8" w:rsidRDefault="00F65DF8">
      <w:pPr>
        <w:rPr>
          <w:rFonts w:ascii="Arial" w:eastAsia="Calibri" w:hAnsi="Arial" w:cs="Arial"/>
          <w:b/>
          <w:sz w:val="24"/>
          <w:szCs w:val="24"/>
        </w:rPr>
      </w:pPr>
    </w:p>
    <w:p w14:paraId="1FFCC3E6" w14:textId="77777777" w:rsidR="001A4BC8" w:rsidRDefault="001A4BC8">
      <w:pPr>
        <w:rPr>
          <w:rFonts w:ascii="Arial" w:eastAsia="Calibri" w:hAnsi="Arial" w:cs="Arial"/>
          <w:b/>
          <w:sz w:val="24"/>
          <w:szCs w:val="24"/>
        </w:rPr>
      </w:pPr>
    </w:p>
    <w:p w14:paraId="3EF413A4" w14:textId="77777777" w:rsidR="001A4BC8" w:rsidRDefault="001A4BC8">
      <w:pPr>
        <w:rPr>
          <w:rFonts w:ascii="Arial" w:eastAsia="Calibri" w:hAnsi="Arial" w:cs="Arial"/>
          <w:b/>
          <w:sz w:val="24"/>
          <w:szCs w:val="24"/>
        </w:rPr>
      </w:pPr>
    </w:p>
    <w:p w14:paraId="34A24030" w14:textId="77777777" w:rsidR="001A4BC8" w:rsidRDefault="001A4BC8">
      <w:pPr>
        <w:rPr>
          <w:rFonts w:ascii="Arial" w:eastAsia="Calibri" w:hAnsi="Arial" w:cs="Arial"/>
          <w:b/>
          <w:sz w:val="24"/>
          <w:szCs w:val="24"/>
        </w:rPr>
      </w:pPr>
    </w:p>
    <w:p w14:paraId="4F854176" w14:textId="77777777" w:rsidR="001A4BC8" w:rsidRDefault="001A4BC8">
      <w:pPr>
        <w:rPr>
          <w:rFonts w:ascii="Arial" w:eastAsia="Calibri" w:hAnsi="Arial" w:cs="Arial"/>
          <w:b/>
          <w:sz w:val="24"/>
          <w:szCs w:val="24"/>
        </w:rPr>
      </w:pPr>
    </w:p>
    <w:p w14:paraId="462D2568" w14:textId="77777777" w:rsidR="001A4BC8" w:rsidRDefault="001A4BC8">
      <w:pPr>
        <w:rPr>
          <w:rFonts w:ascii="Arial" w:eastAsia="Calibri" w:hAnsi="Arial" w:cs="Arial"/>
          <w:b/>
          <w:sz w:val="24"/>
          <w:szCs w:val="24"/>
        </w:rPr>
      </w:pPr>
    </w:p>
    <w:p w14:paraId="0DBED735" w14:textId="77777777" w:rsidR="00CB429D" w:rsidRDefault="00F65DF8" w:rsidP="00CB429D">
      <w:pPr>
        <w:spacing w:after="0" w:line="240" w:lineRule="auto"/>
        <w:jc w:val="center"/>
        <w:rPr>
          <w:rFonts w:ascii="Arial" w:eastAsia="Calibri" w:hAnsi="Arial" w:cs="Arial"/>
          <w:b/>
          <w:sz w:val="24"/>
          <w:szCs w:val="24"/>
        </w:rPr>
      </w:pPr>
      <w:r>
        <w:rPr>
          <w:rFonts w:ascii="Arial" w:eastAsia="Calibri" w:hAnsi="Arial" w:cs="Arial"/>
          <w:b/>
          <w:sz w:val="24"/>
          <w:szCs w:val="24"/>
        </w:rPr>
        <w:br w:type="page"/>
      </w:r>
      <w:r w:rsidR="00CB429D">
        <w:rPr>
          <w:rFonts w:ascii="Arial" w:eastAsia="Calibri" w:hAnsi="Arial" w:cs="Arial"/>
          <w:b/>
          <w:sz w:val="24"/>
          <w:szCs w:val="24"/>
        </w:rPr>
        <w:lastRenderedPageBreak/>
        <w:t>BIOLOGY – NATIONAL 5</w:t>
      </w:r>
    </w:p>
    <w:p w14:paraId="6D52C862" w14:textId="77777777" w:rsidR="00CB429D" w:rsidRDefault="00CB429D" w:rsidP="00CB429D">
      <w:pPr>
        <w:spacing w:after="0" w:line="240" w:lineRule="auto"/>
        <w:jc w:val="center"/>
        <w:rPr>
          <w:rFonts w:ascii="Arial" w:eastAsia="Calibri" w:hAnsi="Arial" w:cs="Arial"/>
          <w:b/>
        </w:rPr>
      </w:pPr>
    </w:p>
    <w:tbl>
      <w:tblPr>
        <w:tblW w:w="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CB429D" w14:paraId="26A5B19C" w14:textId="77777777" w:rsidTr="00CB429D">
        <w:trPr>
          <w:trHeight w:val="240"/>
        </w:trPr>
        <w:tc>
          <w:tcPr>
            <w:tcW w:w="9072" w:type="dxa"/>
            <w:tcBorders>
              <w:top w:val="single" w:sz="4" w:space="0" w:color="auto"/>
              <w:left w:val="single" w:sz="4" w:space="0" w:color="auto"/>
              <w:bottom w:val="single" w:sz="4" w:space="0" w:color="auto"/>
              <w:right w:val="single" w:sz="4" w:space="0" w:color="auto"/>
            </w:tcBorders>
            <w:hideMark/>
          </w:tcPr>
          <w:p w14:paraId="1BDE3BAC" w14:textId="77777777" w:rsidR="00CB429D" w:rsidRDefault="00CB429D">
            <w:pPr>
              <w:spacing w:after="0" w:line="240" w:lineRule="auto"/>
              <w:jc w:val="both"/>
              <w:rPr>
                <w:rFonts w:ascii="Arial" w:eastAsia="Calibri" w:hAnsi="Arial" w:cs="Arial"/>
                <w:b/>
              </w:rPr>
            </w:pPr>
            <w:r>
              <w:rPr>
                <w:rFonts w:ascii="Arial" w:eastAsia="Calibri" w:hAnsi="Arial" w:cs="Arial"/>
                <w:b/>
              </w:rPr>
              <w:t>Why study Biology National 5?</w:t>
            </w:r>
          </w:p>
          <w:p w14:paraId="37A3EC1C" w14:textId="77777777" w:rsidR="00CB429D" w:rsidRDefault="00CB429D">
            <w:pPr>
              <w:spacing w:after="0" w:line="240" w:lineRule="auto"/>
              <w:jc w:val="both"/>
              <w:rPr>
                <w:rFonts w:ascii="Arial" w:eastAsia="Calibri" w:hAnsi="Arial" w:cs="Arial"/>
              </w:rPr>
            </w:pPr>
            <w:r>
              <w:rPr>
                <w:rFonts w:ascii="Arial" w:eastAsia="Calibri" w:hAnsi="Arial" w:cs="Arial"/>
              </w:rPr>
              <w:t>Biology – the study of living organisms – affects us all. You will find out how Biology is helping to find solutions to world problems. Advances in technology mean biologists are exploring the use of genetic modification to produce new plants and drugs, solving crimes by understanding crime scene material, and developing new sources of food for our growing population.  There are many career opportunities connected with biology, including health care sector, veterinary work,physiotherapy, food science, sports science, pharmacology and beauty therapy.</w:t>
            </w:r>
          </w:p>
        </w:tc>
      </w:tr>
      <w:tr w:rsidR="00CB429D" w14:paraId="4003CF08" w14:textId="77777777" w:rsidTr="00CB429D">
        <w:trPr>
          <w:trHeight w:val="1579"/>
        </w:trPr>
        <w:tc>
          <w:tcPr>
            <w:tcW w:w="9072" w:type="dxa"/>
            <w:tcBorders>
              <w:top w:val="single" w:sz="4" w:space="0" w:color="auto"/>
              <w:left w:val="single" w:sz="4" w:space="0" w:color="auto"/>
              <w:bottom w:val="single" w:sz="4" w:space="0" w:color="auto"/>
              <w:right w:val="single" w:sz="4" w:space="0" w:color="auto"/>
            </w:tcBorders>
            <w:hideMark/>
          </w:tcPr>
          <w:p w14:paraId="3D9B736E" w14:textId="77777777" w:rsidR="00CB429D" w:rsidRDefault="00CB429D">
            <w:pPr>
              <w:spacing w:after="0" w:line="240" w:lineRule="auto"/>
              <w:jc w:val="both"/>
              <w:rPr>
                <w:rFonts w:ascii="Arial" w:eastAsia="Calibri" w:hAnsi="Arial" w:cs="Arial"/>
                <w:b/>
              </w:rPr>
            </w:pPr>
            <w:r>
              <w:rPr>
                <w:rFonts w:ascii="Arial" w:eastAsia="Calibri" w:hAnsi="Arial" w:cs="Arial"/>
                <w:b/>
              </w:rPr>
              <w:t>Course details</w:t>
            </w:r>
          </w:p>
          <w:p w14:paraId="0FA820ED" w14:textId="77777777" w:rsidR="00CB429D" w:rsidRDefault="00CB429D">
            <w:pPr>
              <w:spacing w:after="0" w:line="240" w:lineRule="auto"/>
              <w:jc w:val="both"/>
              <w:rPr>
                <w:rFonts w:ascii="Arial" w:eastAsia="Calibri" w:hAnsi="Arial" w:cs="Arial"/>
              </w:rPr>
            </w:pPr>
            <w:r>
              <w:rPr>
                <w:rFonts w:ascii="Arial" w:eastAsia="Calibri" w:hAnsi="Arial" w:cs="Arial"/>
              </w:rPr>
              <w:t>Biology is a hands-on subject that develops your analytical thinking, and helps you to solve problems through experiments and research. You will learn about living systems and their interdependence. You will find out about evolution of species, and how humans impact on the environment. You will develop your practical and investigation skills by carrying out biological experiments in laboratories.</w:t>
            </w:r>
          </w:p>
        </w:tc>
      </w:tr>
      <w:tr w:rsidR="00CB429D" w14:paraId="6C54AF5B" w14:textId="77777777" w:rsidTr="00CB429D">
        <w:trPr>
          <w:trHeight w:val="5402"/>
        </w:trPr>
        <w:tc>
          <w:tcPr>
            <w:tcW w:w="9072" w:type="dxa"/>
            <w:tcBorders>
              <w:top w:val="single" w:sz="4" w:space="0" w:color="auto"/>
              <w:left w:val="single" w:sz="4" w:space="0" w:color="auto"/>
              <w:bottom w:val="nil"/>
              <w:right w:val="single" w:sz="4" w:space="0" w:color="auto"/>
            </w:tcBorders>
          </w:tcPr>
          <w:p w14:paraId="6D2A42D1" w14:textId="77777777" w:rsidR="00CB429D" w:rsidRDefault="00CB429D">
            <w:pPr>
              <w:spacing w:after="0" w:line="240" w:lineRule="auto"/>
              <w:jc w:val="both"/>
              <w:rPr>
                <w:rFonts w:ascii="Arial" w:eastAsia="Calibri" w:hAnsi="Arial" w:cs="Arial"/>
                <w:b/>
              </w:rPr>
            </w:pPr>
            <w:r>
              <w:rPr>
                <w:rFonts w:ascii="Arial" w:eastAsia="Calibri" w:hAnsi="Arial" w:cs="Arial"/>
                <w:b/>
              </w:rPr>
              <w:t>Recommended Entry</w:t>
            </w:r>
          </w:p>
          <w:p w14:paraId="09522EC3" w14:textId="77777777" w:rsidR="00CB429D" w:rsidRDefault="00CB429D">
            <w:pPr>
              <w:spacing w:after="0" w:line="240" w:lineRule="auto"/>
              <w:jc w:val="both"/>
              <w:rPr>
                <w:rFonts w:ascii="Arial" w:eastAsia="Calibri" w:hAnsi="Arial" w:cs="Arial"/>
              </w:rPr>
            </w:pPr>
            <w:r>
              <w:rPr>
                <w:rFonts w:ascii="Arial" w:eastAsia="Calibri" w:hAnsi="Arial" w:cs="Arial"/>
              </w:rPr>
              <w:t>Learners would normally be expected to have attained the skills, knowledge and understanding required by one or more of the following or by equivalent qualifications and/or experience:</w:t>
            </w:r>
          </w:p>
          <w:p w14:paraId="30D8926F" w14:textId="77777777" w:rsidR="00CB429D" w:rsidRDefault="00CB429D">
            <w:pPr>
              <w:spacing w:after="0" w:line="240" w:lineRule="auto"/>
              <w:jc w:val="both"/>
              <w:rPr>
                <w:rFonts w:ascii="Arial" w:eastAsia="Calibri" w:hAnsi="Arial" w:cs="Arial"/>
                <w:sz w:val="6"/>
                <w:szCs w:val="6"/>
              </w:rPr>
            </w:pPr>
          </w:p>
          <w:p w14:paraId="7F766A83" w14:textId="77777777" w:rsidR="00CB429D" w:rsidRDefault="00CB429D">
            <w:pPr>
              <w:spacing w:after="0" w:line="240" w:lineRule="auto"/>
              <w:jc w:val="both"/>
              <w:rPr>
                <w:rFonts w:ascii="Arial" w:eastAsia="Calibri" w:hAnsi="Arial" w:cs="Arial"/>
              </w:rPr>
            </w:pPr>
            <w:r>
              <w:rPr>
                <w:rFonts w:ascii="Wingdings" w:eastAsia="Wingdings" w:hAnsi="Wingdings" w:cs="Wingdings"/>
              </w:rPr>
              <w:t>□</w:t>
            </w:r>
            <w:r>
              <w:rPr>
                <w:rFonts w:ascii="Arial" w:eastAsia="Calibri" w:hAnsi="Arial" w:cs="Arial"/>
              </w:rPr>
              <w:t xml:space="preserve">  National 4 Biology or related Component Units.</w:t>
            </w:r>
          </w:p>
          <w:p w14:paraId="7CE11AA6" w14:textId="77777777" w:rsidR="00CB429D" w:rsidRDefault="00CB429D">
            <w:pPr>
              <w:spacing w:after="0" w:line="240" w:lineRule="auto"/>
              <w:jc w:val="both"/>
              <w:rPr>
                <w:rFonts w:ascii="Arial" w:eastAsia="Calibri" w:hAnsi="Arial" w:cs="Arial"/>
              </w:rPr>
            </w:pPr>
            <w:r>
              <w:rPr>
                <w:rFonts w:ascii="Wingdings" w:eastAsia="Wingdings" w:hAnsi="Wingdings" w:cs="Wingdings"/>
              </w:rPr>
              <w:t>□</w:t>
            </w:r>
            <w:r>
              <w:rPr>
                <w:rFonts w:ascii="Arial" w:eastAsia="Calibri" w:hAnsi="Arial" w:cs="Arial"/>
              </w:rPr>
              <w:t xml:space="preserve">  There may also be progression from N4 Chemistry, N4 Physics, N4 Environmental</w:t>
            </w:r>
          </w:p>
          <w:p w14:paraId="62C84445" w14:textId="77777777" w:rsidR="00CB429D" w:rsidRDefault="00CB429D">
            <w:pPr>
              <w:spacing w:after="0" w:line="240" w:lineRule="auto"/>
              <w:jc w:val="both"/>
              <w:rPr>
                <w:rFonts w:ascii="Arial" w:eastAsia="Calibri" w:hAnsi="Arial" w:cs="Arial"/>
              </w:rPr>
            </w:pPr>
            <w:r>
              <w:rPr>
                <w:rFonts w:ascii="Wingdings" w:eastAsia="Wingdings" w:hAnsi="Wingdings" w:cs="Wingdings"/>
              </w:rPr>
              <w:t>□</w:t>
            </w:r>
            <w:r>
              <w:rPr>
                <w:rFonts w:ascii="Arial" w:eastAsia="Calibri" w:hAnsi="Arial" w:cs="Arial"/>
              </w:rPr>
              <w:t xml:space="preserve">  Science and N4 Science Courses.</w:t>
            </w:r>
          </w:p>
          <w:p w14:paraId="37EFEF8C" w14:textId="77777777" w:rsidR="00CB429D" w:rsidRDefault="00CB429D">
            <w:pPr>
              <w:spacing w:after="0" w:line="240" w:lineRule="auto"/>
              <w:jc w:val="both"/>
              <w:rPr>
                <w:rFonts w:ascii="Arial" w:eastAsia="Calibri" w:hAnsi="Arial" w:cs="Arial"/>
              </w:rPr>
            </w:pPr>
            <w:r>
              <w:rPr>
                <w:rFonts w:ascii="Wingdings" w:eastAsia="Wingdings" w:hAnsi="Wingdings" w:cs="Wingdings"/>
              </w:rPr>
              <w:t>□</w:t>
            </w:r>
            <w:r>
              <w:rPr>
                <w:rFonts w:ascii="Arial" w:eastAsia="Calibri" w:hAnsi="Arial" w:cs="Arial"/>
              </w:rPr>
              <w:t xml:space="preserve">  Level 4 CfE Chemistry or Physics or Biology.</w:t>
            </w:r>
          </w:p>
          <w:p w14:paraId="0AC59798" w14:textId="77777777" w:rsidR="00CB429D" w:rsidRDefault="00CB429D">
            <w:pPr>
              <w:spacing w:after="0" w:line="240" w:lineRule="auto"/>
              <w:jc w:val="both"/>
              <w:rPr>
                <w:rFonts w:ascii="Arial" w:eastAsia="Calibri" w:hAnsi="Arial" w:cs="Arial"/>
                <w:sz w:val="12"/>
                <w:szCs w:val="12"/>
              </w:rPr>
            </w:pPr>
          </w:p>
          <w:p w14:paraId="59554B81" w14:textId="77777777" w:rsidR="00CB429D" w:rsidRDefault="00CB429D">
            <w:pPr>
              <w:spacing w:after="0" w:line="240" w:lineRule="auto"/>
              <w:jc w:val="both"/>
              <w:rPr>
                <w:rFonts w:ascii="Arial" w:eastAsia="Calibri" w:hAnsi="Arial" w:cs="Arial"/>
              </w:rPr>
            </w:pPr>
            <w:r>
              <w:rPr>
                <w:rFonts w:ascii="Arial" w:eastAsia="Calibri" w:hAnsi="Arial" w:cs="Arial"/>
              </w:rPr>
              <w:t xml:space="preserve">In terms of prior learning and experience, relevant level 3 and level 4 experiences and outcomes may also provide an appropriate basis for studying this course.  The course has </w:t>
            </w:r>
            <w:r>
              <w:rPr>
                <w:rFonts w:ascii="Arial" w:eastAsia="Calibri" w:hAnsi="Arial" w:cs="Arial"/>
                <w:bCs/>
              </w:rPr>
              <w:t>three</w:t>
            </w:r>
            <w:r>
              <w:rPr>
                <w:rFonts w:ascii="Arial" w:eastAsia="Calibri" w:hAnsi="Arial" w:cs="Arial"/>
              </w:rPr>
              <w:t xml:space="preserve"> compulsory units. The units are similar to those for </w:t>
            </w:r>
            <w:r>
              <w:rPr>
                <w:rFonts w:ascii="Arial" w:eastAsia="Calibri" w:hAnsi="Arial" w:cs="Arial"/>
                <w:bCs/>
              </w:rPr>
              <w:t>National 4</w:t>
            </w:r>
            <w:r>
              <w:rPr>
                <w:rFonts w:ascii="Arial" w:eastAsia="Calibri" w:hAnsi="Arial" w:cs="Arial"/>
              </w:rPr>
              <w:t xml:space="preserve"> but you will be expected to produce a higher standard of work.</w:t>
            </w:r>
          </w:p>
          <w:p w14:paraId="383E70ED" w14:textId="77777777" w:rsidR="00CB429D" w:rsidRDefault="00CB429D">
            <w:pPr>
              <w:spacing w:after="0" w:line="240" w:lineRule="auto"/>
              <w:jc w:val="both"/>
              <w:rPr>
                <w:rFonts w:ascii="Arial" w:eastAsia="Calibri" w:hAnsi="Arial" w:cs="Arial"/>
                <w:sz w:val="12"/>
                <w:szCs w:val="12"/>
              </w:rPr>
            </w:pPr>
          </w:p>
          <w:p w14:paraId="4E7EFE80" w14:textId="77777777" w:rsidR="00CB429D" w:rsidRDefault="00CB429D">
            <w:pPr>
              <w:spacing w:after="0" w:line="240" w:lineRule="auto"/>
              <w:jc w:val="both"/>
              <w:rPr>
                <w:rFonts w:ascii="Arial" w:eastAsia="Calibri" w:hAnsi="Arial" w:cs="Arial"/>
                <w:bCs/>
              </w:rPr>
            </w:pPr>
            <w:r>
              <w:rPr>
                <w:rFonts w:ascii="Arial" w:eastAsia="Calibri" w:hAnsi="Arial" w:cs="Arial"/>
                <w:bCs/>
              </w:rPr>
              <w:t>Biology: Cell Biology (6 SCQF credit points): Cell structure, cell membranes, DNA, proteins, enzymes, photosynthesis, respiration, genetic engineering.</w:t>
            </w:r>
          </w:p>
          <w:p w14:paraId="78F65C7F" w14:textId="77777777" w:rsidR="00CB429D" w:rsidRDefault="00CB429D">
            <w:pPr>
              <w:spacing w:after="0" w:line="240" w:lineRule="auto"/>
              <w:jc w:val="both"/>
              <w:rPr>
                <w:rFonts w:ascii="Arial" w:eastAsia="Calibri" w:hAnsi="Arial" w:cs="Arial"/>
                <w:bCs/>
                <w:sz w:val="8"/>
                <w:szCs w:val="8"/>
              </w:rPr>
            </w:pPr>
          </w:p>
          <w:p w14:paraId="1E4778D6" w14:textId="77777777" w:rsidR="00CB429D" w:rsidRDefault="00CB429D">
            <w:pPr>
              <w:spacing w:after="0" w:line="240" w:lineRule="auto"/>
              <w:jc w:val="both"/>
              <w:rPr>
                <w:rFonts w:ascii="Arial" w:eastAsia="Calibri" w:hAnsi="Arial" w:cs="Arial"/>
                <w:bCs/>
              </w:rPr>
            </w:pPr>
            <w:r>
              <w:rPr>
                <w:rFonts w:ascii="Arial" w:eastAsia="Calibri" w:hAnsi="Arial" w:cs="Arial"/>
                <w:bCs/>
              </w:rPr>
              <w:t>Biology: Multicellular Organisms (6 SCQF credit points): Cells, cell tissue, organs, stem cells, meristems, contril, communication, reproduction, variation, inheritance, animal transport, lifestyle choices, exchange systems.</w:t>
            </w:r>
          </w:p>
          <w:p w14:paraId="36F37798" w14:textId="77777777" w:rsidR="00CB429D" w:rsidRDefault="00CB429D">
            <w:pPr>
              <w:spacing w:after="0" w:line="240" w:lineRule="auto"/>
              <w:jc w:val="both"/>
              <w:rPr>
                <w:rFonts w:ascii="Arial" w:eastAsia="Calibri" w:hAnsi="Arial" w:cs="Arial"/>
                <w:bCs/>
                <w:sz w:val="8"/>
                <w:szCs w:val="8"/>
              </w:rPr>
            </w:pPr>
          </w:p>
          <w:p w14:paraId="353FD17E" w14:textId="77777777" w:rsidR="00CB429D" w:rsidRDefault="00CB429D">
            <w:pPr>
              <w:spacing w:after="0" w:line="240" w:lineRule="auto"/>
              <w:jc w:val="both"/>
              <w:rPr>
                <w:rFonts w:ascii="Arial" w:eastAsia="Calibri" w:hAnsi="Arial" w:cs="Arial"/>
                <w:b/>
                <w:sz w:val="16"/>
                <w:szCs w:val="16"/>
              </w:rPr>
            </w:pPr>
            <w:r>
              <w:rPr>
                <w:rFonts w:ascii="Arial" w:eastAsia="Calibri" w:hAnsi="Arial" w:cs="Arial"/>
                <w:bCs/>
              </w:rPr>
              <w:t>Biology: Life On Earth (6 SCQF credit points): Biodiversity, distribution of life, energy and ecosystems, sampling techniques, measurement of abiotic and biotic factors.</w:t>
            </w:r>
          </w:p>
        </w:tc>
      </w:tr>
      <w:tr w:rsidR="00CB429D" w14:paraId="6388FC7C" w14:textId="77777777" w:rsidTr="00CB429D">
        <w:trPr>
          <w:trHeight w:val="358"/>
        </w:trPr>
        <w:tc>
          <w:tcPr>
            <w:tcW w:w="9072" w:type="dxa"/>
            <w:tcBorders>
              <w:top w:val="single" w:sz="4" w:space="0" w:color="auto"/>
              <w:left w:val="single" w:sz="4" w:space="0" w:color="auto"/>
              <w:bottom w:val="single" w:sz="4" w:space="0" w:color="auto"/>
              <w:right w:val="single" w:sz="4" w:space="0" w:color="auto"/>
            </w:tcBorders>
          </w:tcPr>
          <w:p w14:paraId="07D81512" w14:textId="77777777" w:rsidR="00CB429D" w:rsidRDefault="00CB429D">
            <w:pPr>
              <w:spacing w:after="0" w:line="240" w:lineRule="auto"/>
              <w:jc w:val="both"/>
              <w:rPr>
                <w:rFonts w:ascii="Arial" w:eastAsia="Calibri" w:hAnsi="Arial" w:cs="Arial"/>
                <w:b/>
              </w:rPr>
            </w:pPr>
            <w:r>
              <w:rPr>
                <w:rFonts w:ascii="Arial" w:eastAsia="Calibri" w:hAnsi="Arial" w:cs="Arial"/>
                <w:b/>
              </w:rPr>
              <w:t>Assessment</w:t>
            </w:r>
          </w:p>
          <w:p w14:paraId="07AD134F" w14:textId="77777777" w:rsidR="00CB429D" w:rsidRDefault="00CB429D">
            <w:pPr>
              <w:spacing w:after="0" w:line="240" w:lineRule="auto"/>
              <w:jc w:val="both"/>
              <w:rPr>
                <w:rFonts w:ascii="Arial" w:eastAsia="Calibri" w:hAnsi="Arial" w:cs="Arial"/>
              </w:rPr>
            </w:pPr>
            <w:r>
              <w:rPr>
                <w:rFonts w:ascii="Arial" w:eastAsia="Calibri" w:hAnsi="Arial" w:cs="Arial"/>
              </w:rPr>
              <w:t>Units will be assessed internally by your teacher. Your work will be assessed on an ongoing basis throughout the course.   Items of work might include:</w:t>
            </w:r>
          </w:p>
          <w:p w14:paraId="15CA60EB" w14:textId="77777777" w:rsidR="00CB429D" w:rsidRDefault="00CB429D">
            <w:pPr>
              <w:spacing w:after="0" w:line="240" w:lineRule="auto"/>
              <w:jc w:val="both"/>
              <w:rPr>
                <w:rFonts w:ascii="Arial" w:eastAsia="Calibri" w:hAnsi="Arial" w:cs="Arial"/>
                <w:sz w:val="8"/>
                <w:szCs w:val="8"/>
              </w:rPr>
            </w:pPr>
          </w:p>
          <w:p w14:paraId="0FF4D916" w14:textId="77777777" w:rsidR="00CB429D" w:rsidRDefault="00CB429D">
            <w:pPr>
              <w:spacing w:after="0" w:line="240" w:lineRule="auto"/>
              <w:jc w:val="both"/>
              <w:rPr>
                <w:rFonts w:ascii="Arial" w:eastAsia="Calibri" w:hAnsi="Arial" w:cs="Arial"/>
              </w:rPr>
            </w:pPr>
            <w:r>
              <w:rPr>
                <w:rFonts w:ascii="Arial" w:eastAsia="Calibri" w:hAnsi="Arial" w:cs="Arial"/>
              </w:rPr>
              <w:t xml:space="preserve">      practical experiments                                       projects</w:t>
            </w:r>
          </w:p>
          <w:p w14:paraId="3F38DFEF" w14:textId="77777777" w:rsidR="00CB429D" w:rsidRDefault="00CB429D">
            <w:pPr>
              <w:spacing w:after="0" w:line="240" w:lineRule="auto"/>
              <w:jc w:val="both"/>
              <w:rPr>
                <w:rFonts w:ascii="Arial" w:eastAsia="Calibri" w:hAnsi="Arial" w:cs="Arial"/>
              </w:rPr>
            </w:pPr>
            <w:r>
              <w:rPr>
                <w:rFonts w:ascii="Arial" w:eastAsia="Calibri" w:hAnsi="Arial" w:cs="Arial"/>
              </w:rPr>
              <w:t xml:space="preserve">      research assignments and reports                  question papers/tests</w:t>
            </w:r>
          </w:p>
          <w:p w14:paraId="03F39D7C" w14:textId="77777777" w:rsidR="00CB429D" w:rsidRDefault="00CB429D">
            <w:pPr>
              <w:spacing w:after="0" w:line="240" w:lineRule="auto"/>
              <w:jc w:val="both"/>
              <w:rPr>
                <w:rFonts w:ascii="Arial" w:eastAsia="Calibri" w:hAnsi="Arial" w:cs="Arial"/>
                <w:sz w:val="16"/>
                <w:szCs w:val="16"/>
              </w:rPr>
            </w:pPr>
            <w:r>
              <w:rPr>
                <w:rFonts w:ascii="Arial" w:eastAsia="Calibri" w:hAnsi="Arial" w:cs="Arial"/>
              </w:rPr>
              <w:t xml:space="preserve">   </w:t>
            </w:r>
          </w:p>
          <w:p w14:paraId="33ED405D" w14:textId="77777777" w:rsidR="00CB429D" w:rsidRDefault="00CB429D">
            <w:pPr>
              <w:spacing w:after="0" w:line="240" w:lineRule="auto"/>
              <w:jc w:val="both"/>
              <w:rPr>
                <w:rFonts w:ascii="Arial" w:eastAsia="Calibri" w:hAnsi="Arial" w:cs="Arial"/>
              </w:rPr>
            </w:pPr>
            <w:r>
              <w:rPr>
                <w:rFonts w:ascii="Arial" w:eastAsia="Calibri" w:hAnsi="Arial" w:cs="Arial"/>
              </w:rPr>
              <w:t xml:space="preserve">The course assessment for this course consists of two components: (1) Question paper </w:t>
            </w:r>
          </w:p>
          <w:p w14:paraId="2FCB10F8" w14:textId="77777777" w:rsidR="00CB429D" w:rsidRDefault="00CB429D">
            <w:pPr>
              <w:spacing w:after="0" w:line="240" w:lineRule="auto"/>
              <w:jc w:val="both"/>
              <w:rPr>
                <w:rFonts w:ascii="Arial" w:eastAsia="Calibri" w:hAnsi="Arial" w:cs="Arial"/>
              </w:rPr>
            </w:pPr>
            <w:r>
              <w:rPr>
                <w:rFonts w:ascii="Arial" w:eastAsia="Calibri" w:hAnsi="Arial" w:cs="Arial"/>
              </w:rPr>
              <w:t>(2) Assignment (20marks)</w:t>
            </w:r>
          </w:p>
          <w:p w14:paraId="1C56C420" w14:textId="77777777" w:rsidR="00CB429D" w:rsidRDefault="00CB429D">
            <w:pPr>
              <w:spacing w:after="0" w:line="240" w:lineRule="auto"/>
              <w:jc w:val="both"/>
              <w:rPr>
                <w:rFonts w:ascii="Arial" w:eastAsia="Calibri" w:hAnsi="Arial" w:cs="Arial"/>
                <w:sz w:val="16"/>
                <w:szCs w:val="16"/>
              </w:rPr>
            </w:pPr>
          </w:p>
          <w:p w14:paraId="47AEC4C9" w14:textId="77777777" w:rsidR="00CB429D" w:rsidRDefault="00CB429D">
            <w:pPr>
              <w:spacing w:after="0" w:line="240" w:lineRule="auto"/>
              <w:jc w:val="both"/>
              <w:rPr>
                <w:rFonts w:ascii="Arial" w:eastAsia="Calibri" w:hAnsi="Arial" w:cs="Arial"/>
              </w:rPr>
            </w:pPr>
            <w:r>
              <w:rPr>
                <w:rFonts w:ascii="Arial" w:eastAsia="Calibri" w:hAnsi="Arial" w:cs="Arial"/>
              </w:rPr>
              <w:t>For the assignment component, you will be asked to choose a topical issue in biology to investigate and produce a written summary of your research and development ideas. The assignment component will be set and externally marked by the Scottish Qualifications Authority (SQA).   The question paper will be set and marked externally by the SQA. The course assessment is graded A–D.</w:t>
            </w:r>
          </w:p>
          <w:p w14:paraId="16C01F99" w14:textId="77777777" w:rsidR="00CB429D" w:rsidRDefault="00CB429D">
            <w:pPr>
              <w:spacing w:after="0" w:line="240" w:lineRule="auto"/>
              <w:jc w:val="both"/>
              <w:rPr>
                <w:rFonts w:ascii="Arial" w:eastAsia="Calibri" w:hAnsi="Arial" w:cs="Arial"/>
                <w:sz w:val="12"/>
                <w:szCs w:val="12"/>
              </w:rPr>
            </w:pPr>
          </w:p>
        </w:tc>
      </w:tr>
      <w:tr w:rsidR="00CB429D" w14:paraId="0E030E23" w14:textId="77777777" w:rsidTr="00CB429D">
        <w:trPr>
          <w:trHeight w:val="90"/>
        </w:trPr>
        <w:tc>
          <w:tcPr>
            <w:tcW w:w="9072" w:type="dxa"/>
            <w:tcBorders>
              <w:top w:val="single" w:sz="4" w:space="0" w:color="auto"/>
              <w:left w:val="single" w:sz="4" w:space="0" w:color="auto"/>
              <w:bottom w:val="single" w:sz="4" w:space="0" w:color="auto"/>
              <w:right w:val="single" w:sz="4" w:space="0" w:color="auto"/>
            </w:tcBorders>
          </w:tcPr>
          <w:p w14:paraId="194AFAF7" w14:textId="77777777" w:rsidR="00CB429D" w:rsidRDefault="00CB429D">
            <w:pPr>
              <w:spacing w:after="0" w:line="240" w:lineRule="auto"/>
              <w:jc w:val="both"/>
              <w:rPr>
                <w:rFonts w:ascii="Arial" w:eastAsia="Calibri" w:hAnsi="Arial" w:cs="Arial"/>
                <w:b/>
              </w:rPr>
            </w:pPr>
            <w:r>
              <w:rPr>
                <w:rFonts w:ascii="Arial" w:eastAsia="Calibri" w:hAnsi="Arial" w:cs="Arial"/>
                <w:b/>
              </w:rPr>
              <w:t>Progression</w:t>
            </w:r>
          </w:p>
          <w:p w14:paraId="6C8A8801" w14:textId="77777777" w:rsidR="00CB429D" w:rsidRDefault="00CB429D">
            <w:pPr>
              <w:spacing w:after="0" w:line="240" w:lineRule="auto"/>
              <w:jc w:val="both"/>
              <w:rPr>
                <w:rFonts w:ascii="Arial" w:eastAsia="Calibri" w:hAnsi="Arial" w:cs="Arial"/>
                <w:b/>
                <w:sz w:val="12"/>
                <w:szCs w:val="12"/>
              </w:rPr>
            </w:pPr>
          </w:p>
          <w:p w14:paraId="199089FF" w14:textId="77777777" w:rsidR="00CB429D" w:rsidRDefault="00CB429D">
            <w:pPr>
              <w:spacing w:after="0" w:line="240" w:lineRule="auto"/>
              <w:jc w:val="both"/>
              <w:rPr>
                <w:rFonts w:ascii="Arial" w:eastAsia="Calibri" w:hAnsi="Arial" w:cs="Arial"/>
              </w:rPr>
            </w:pPr>
            <w:r>
              <w:rPr>
                <w:rFonts w:ascii="Arial" w:eastAsia="Calibri" w:hAnsi="Arial" w:cs="Arial"/>
              </w:rPr>
              <w:t>If you complete the course successfully, it may lead to Higher Biology, Higher Human Biology or further study, training or employment in Animals, Land and Environment, Health and Medicine, Science and Mathematics</w:t>
            </w:r>
          </w:p>
          <w:p w14:paraId="590ACA63" w14:textId="43BD0159" w:rsidR="00CB429D" w:rsidRDefault="00CB429D">
            <w:pPr>
              <w:spacing w:after="0" w:line="240" w:lineRule="auto"/>
              <w:jc w:val="both"/>
              <w:rPr>
                <w:rFonts w:ascii="Arial" w:eastAsia="Times" w:hAnsi="Arial" w:cs="Arial"/>
                <w:color w:val="000000"/>
                <w:sz w:val="12"/>
                <w:szCs w:val="12"/>
                <w:lang w:eastAsia="en-GB"/>
              </w:rPr>
            </w:pPr>
            <w:r>
              <w:rPr>
                <w:noProof/>
                <w:lang w:eastAsia="en-GB"/>
              </w:rPr>
              <mc:AlternateContent>
                <mc:Choice Requires="wps">
                  <w:drawing>
                    <wp:anchor distT="0" distB="0" distL="114300" distR="114300" simplePos="0" relativeHeight="251659264" behindDoc="0" locked="0" layoutInCell="1" allowOverlap="1" wp14:anchorId="336A6081" wp14:editId="3EE07388">
                      <wp:simplePos x="0" y="0"/>
                      <wp:positionH relativeFrom="column">
                        <wp:posOffset>6130290</wp:posOffset>
                      </wp:positionH>
                      <wp:positionV relativeFrom="paragraph">
                        <wp:posOffset>130175</wp:posOffset>
                      </wp:positionV>
                      <wp:extent cx="466725" cy="257175"/>
                      <wp:effectExtent l="0" t="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57175"/>
                              </a:xfrm>
                              <a:prstGeom prst="rect">
                                <a:avLst/>
                              </a:prstGeom>
                              <a:solidFill>
                                <a:srgbClr val="FFFFFF"/>
                              </a:solidFill>
                              <a:ln w="9525">
                                <a:noFill/>
                                <a:miter lim="800000"/>
                                <a:headEnd/>
                                <a:tailEnd/>
                              </a:ln>
                            </wps:spPr>
                            <wps:txbx>
                              <w:txbxContent>
                                <w:p w14:paraId="18158C94" w14:textId="77777777" w:rsidR="00FA3F84" w:rsidRDefault="00FA3F84" w:rsidP="00CB429D">
                                  <w:pP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6A6081" id="_x0000_t202" coordsize="21600,21600" o:spt="202" path="m,l,21600r21600,l21600,xe">
                      <v:stroke joinstyle="miter"/>
                      <v:path gradientshapeok="t" o:connecttype="rect"/>
                    </v:shapetype>
                    <v:shape id="Text Box 14" o:spid="_x0000_s1026" type="#_x0000_t202" style="position:absolute;left:0;text-align:left;margin-left:482.7pt;margin-top:10.25pt;width:36.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" stroked="f">
                      <v:textbox>
                        <w:txbxContent>
                          <w:p w14:paraId="18158C94" w14:textId="77777777" w:rsidR="00FA3F84" w:rsidRDefault="00FA3F84" w:rsidP="00CB429D">
                            <w:pPr>
                              <w:rPr>
                                <w:rFonts w:ascii="Arial" w:hAnsi="Arial" w:cs="Arial"/>
                                <w:b/>
                              </w:rPr>
                            </w:pPr>
                          </w:p>
                        </w:txbxContent>
                      </v:textbox>
                    </v:shape>
                  </w:pict>
                </mc:Fallback>
              </mc:AlternateContent>
            </w:r>
          </w:p>
        </w:tc>
      </w:tr>
    </w:tbl>
    <w:p w14:paraId="264203D9" w14:textId="77777777" w:rsidR="00CB429D" w:rsidRDefault="00CB429D" w:rsidP="00CB429D">
      <w:pPr>
        <w:spacing w:after="0"/>
        <w:jc w:val="center"/>
        <w:rPr>
          <w:rFonts w:ascii="Arial" w:eastAsia="Calibri" w:hAnsi="Arial" w:cs="Arial"/>
          <w:b/>
          <w:sz w:val="24"/>
          <w:szCs w:val="24"/>
        </w:rPr>
      </w:pPr>
    </w:p>
    <w:p w14:paraId="4D9A58F9" w14:textId="77777777" w:rsidR="00CB429D" w:rsidRDefault="00CB429D" w:rsidP="00CB429D">
      <w:pPr>
        <w:spacing w:after="0"/>
        <w:jc w:val="center"/>
        <w:rPr>
          <w:rFonts w:ascii="Arial" w:eastAsia="Calibri" w:hAnsi="Arial" w:cs="Arial"/>
          <w:b/>
          <w:sz w:val="24"/>
          <w:szCs w:val="24"/>
        </w:rPr>
      </w:pPr>
    </w:p>
    <w:p w14:paraId="35542AB0" w14:textId="77777777" w:rsidR="00CB429D" w:rsidRDefault="00CB429D" w:rsidP="00CB429D">
      <w:pPr>
        <w:spacing w:after="0"/>
        <w:jc w:val="center"/>
        <w:rPr>
          <w:rFonts w:ascii="Arial" w:eastAsia="Calibri" w:hAnsi="Arial" w:cs="Arial"/>
          <w:b/>
          <w:sz w:val="24"/>
          <w:szCs w:val="24"/>
        </w:rPr>
      </w:pPr>
    </w:p>
    <w:p w14:paraId="78F680CB" w14:textId="77777777" w:rsidR="00CB429D" w:rsidRDefault="00CB429D" w:rsidP="00CB429D">
      <w:pPr>
        <w:spacing w:after="0"/>
        <w:jc w:val="center"/>
        <w:rPr>
          <w:rFonts w:ascii="Arial" w:eastAsia="Calibri" w:hAnsi="Arial" w:cs="Arial"/>
          <w:b/>
          <w:sz w:val="24"/>
          <w:szCs w:val="24"/>
        </w:rPr>
      </w:pPr>
      <w:r>
        <w:rPr>
          <w:rFonts w:ascii="Arial" w:eastAsia="Calibri" w:hAnsi="Arial" w:cs="Arial"/>
          <w:b/>
          <w:sz w:val="24"/>
          <w:szCs w:val="24"/>
        </w:rPr>
        <w:lastRenderedPageBreak/>
        <w:t>BIOLOGY – HIGHER</w:t>
      </w:r>
    </w:p>
    <w:p w14:paraId="23B7EA4D" w14:textId="77777777" w:rsidR="00CB429D" w:rsidRDefault="00CB429D" w:rsidP="00CB429D">
      <w:pPr>
        <w:spacing w:after="0" w:line="240" w:lineRule="auto"/>
        <w:jc w:val="center"/>
        <w:rPr>
          <w:rFonts w:ascii="Arial" w:eastAsia="Calibri" w:hAnsi="Arial" w:cs="Arial"/>
          <w:b/>
        </w:rPr>
      </w:pPr>
    </w:p>
    <w:tbl>
      <w:tblPr>
        <w:tblW w:w="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CB429D" w14:paraId="0FAB0364" w14:textId="77777777" w:rsidTr="00CB429D">
        <w:trPr>
          <w:trHeight w:val="240"/>
        </w:trPr>
        <w:tc>
          <w:tcPr>
            <w:tcW w:w="9072" w:type="dxa"/>
            <w:tcBorders>
              <w:top w:val="single" w:sz="4" w:space="0" w:color="auto"/>
              <w:left w:val="single" w:sz="4" w:space="0" w:color="auto"/>
              <w:bottom w:val="single" w:sz="4" w:space="0" w:color="auto"/>
              <w:right w:val="single" w:sz="4" w:space="0" w:color="auto"/>
            </w:tcBorders>
          </w:tcPr>
          <w:p w14:paraId="61A45DDE" w14:textId="77777777" w:rsidR="00CB429D" w:rsidRDefault="00CB429D">
            <w:pPr>
              <w:spacing w:after="0" w:line="240" w:lineRule="auto"/>
              <w:jc w:val="both"/>
              <w:rPr>
                <w:rFonts w:ascii="Arial" w:eastAsia="Calibri" w:hAnsi="Arial" w:cs="Arial"/>
                <w:b/>
              </w:rPr>
            </w:pPr>
            <w:r>
              <w:rPr>
                <w:rFonts w:ascii="Arial" w:eastAsia="Calibri" w:hAnsi="Arial" w:cs="Arial"/>
                <w:b/>
              </w:rPr>
              <w:t>Why study Biology Higher?</w:t>
            </w:r>
          </w:p>
          <w:p w14:paraId="79B1FBF1" w14:textId="77777777" w:rsidR="00CB429D" w:rsidRDefault="00CB429D">
            <w:pPr>
              <w:spacing w:after="0" w:line="240" w:lineRule="auto"/>
              <w:jc w:val="both"/>
              <w:rPr>
                <w:rFonts w:ascii="Arial" w:eastAsia="Calibri" w:hAnsi="Arial" w:cs="Arial"/>
                <w:b/>
                <w:sz w:val="16"/>
                <w:szCs w:val="16"/>
              </w:rPr>
            </w:pPr>
          </w:p>
          <w:p w14:paraId="3C1B34C7" w14:textId="77777777" w:rsidR="00CB429D" w:rsidRDefault="00CB429D">
            <w:pPr>
              <w:autoSpaceDE w:val="0"/>
              <w:autoSpaceDN w:val="0"/>
              <w:adjustRightInd w:val="0"/>
              <w:spacing w:after="0" w:line="240" w:lineRule="auto"/>
              <w:rPr>
                <w:rFonts w:ascii="Arial" w:hAnsi="Arial" w:cs="Arial"/>
                <w:bCs/>
                <w:lang w:eastAsia="en-GB"/>
              </w:rPr>
            </w:pPr>
            <w:r>
              <w:rPr>
                <w:rFonts w:ascii="Arial" w:hAnsi="Arial" w:cs="Arial"/>
                <w:bCs/>
                <w:lang w:eastAsia="en-GB"/>
              </w:rPr>
              <w:t>Biology, the study of living organisms, plays a crucial role in our everyday existence, and is an increasingly important subject in the modern world. Advances in technologies have made this varied subject more exciting and relevant than ever.</w:t>
            </w:r>
          </w:p>
          <w:p w14:paraId="7AC4833E" w14:textId="77777777" w:rsidR="00CB429D" w:rsidRDefault="00CB429D">
            <w:pPr>
              <w:autoSpaceDE w:val="0"/>
              <w:autoSpaceDN w:val="0"/>
              <w:adjustRightInd w:val="0"/>
              <w:spacing w:after="0" w:line="240" w:lineRule="auto"/>
              <w:rPr>
                <w:rFonts w:ascii="Arial" w:hAnsi="Arial" w:cs="Arial"/>
                <w:bCs/>
                <w:lang w:eastAsia="en-GB"/>
              </w:rPr>
            </w:pPr>
          </w:p>
          <w:p w14:paraId="5FEBD044" w14:textId="77777777" w:rsidR="00CB429D" w:rsidRDefault="00CB429D">
            <w:pPr>
              <w:autoSpaceDE w:val="0"/>
              <w:autoSpaceDN w:val="0"/>
              <w:adjustRightInd w:val="0"/>
              <w:spacing w:after="0" w:line="240" w:lineRule="auto"/>
              <w:rPr>
                <w:rFonts w:ascii="Arial" w:hAnsi="Arial" w:cs="Arial"/>
                <w:bCs/>
                <w:lang w:eastAsia="en-GB"/>
              </w:rPr>
            </w:pPr>
            <w:r>
              <w:rPr>
                <w:rFonts w:ascii="Arial" w:hAnsi="Arial" w:cs="Arial"/>
                <w:bCs/>
                <w:lang w:eastAsia="en-GB"/>
              </w:rPr>
              <w:t>This course aims to develop your interest and enthusiasm for Biology in a range of contexts. The skills of scientific enquiry and investigation are developed throughout the course by investigating the applications of biology. This will enable you to become scientifically literate, and able to review the science based claims that you meet.</w:t>
            </w:r>
          </w:p>
          <w:p w14:paraId="74A1AC86" w14:textId="77777777" w:rsidR="00CB429D" w:rsidRDefault="00CB429D">
            <w:pPr>
              <w:autoSpaceDE w:val="0"/>
              <w:autoSpaceDN w:val="0"/>
              <w:adjustRightInd w:val="0"/>
              <w:spacing w:after="0" w:line="240" w:lineRule="auto"/>
              <w:rPr>
                <w:rFonts w:ascii="Arial" w:hAnsi="Arial" w:cs="Arial"/>
                <w:bCs/>
                <w:lang w:eastAsia="en-GB"/>
              </w:rPr>
            </w:pPr>
          </w:p>
          <w:p w14:paraId="79647920" w14:textId="77777777" w:rsidR="00CB429D" w:rsidRDefault="00CB429D">
            <w:pPr>
              <w:autoSpaceDE w:val="0"/>
              <w:autoSpaceDN w:val="0"/>
              <w:adjustRightInd w:val="0"/>
              <w:spacing w:after="0" w:line="240" w:lineRule="auto"/>
              <w:rPr>
                <w:rFonts w:ascii="Arial" w:hAnsi="Arial" w:cs="Arial"/>
                <w:bCs/>
                <w:lang w:eastAsia="en-GB"/>
              </w:rPr>
            </w:pPr>
            <w:r>
              <w:rPr>
                <w:rFonts w:ascii="Arial" w:hAnsi="Arial" w:cs="Arial"/>
                <w:bCs/>
                <w:lang w:eastAsia="en-GB"/>
              </w:rPr>
              <w:t>The skills that you learn in Biology are useful in many careers, including medicine, veterinary work, nursing, dentistry, physiotherapy, food science, sport science, pharmacology and beauty therapy.</w:t>
            </w:r>
          </w:p>
          <w:p w14:paraId="1E87C8EC" w14:textId="77777777" w:rsidR="00CB429D" w:rsidRDefault="00CB429D">
            <w:pPr>
              <w:spacing w:after="0" w:line="240" w:lineRule="auto"/>
              <w:jc w:val="both"/>
              <w:rPr>
                <w:rFonts w:ascii="Arial" w:eastAsia="Calibri" w:hAnsi="Arial" w:cs="Arial"/>
                <w:b/>
                <w:sz w:val="16"/>
                <w:szCs w:val="16"/>
              </w:rPr>
            </w:pPr>
          </w:p>
          <w:p w14:paraId="5A33C8CB" w14:textId="77777777" w:rsidR="00CB429D" w:rsidRDefault="00CB429D">
            <w:pPr>
              <w:spacing w:after="0" w:line="240" w:lineRule="auto"/>
              <w:jc w:val="both"/>
              <w:rPr>
                <w:rFonts w:ascii="Arial" w:eastAsia="Calibri" w:hAnsi="Arial" w:cs="Arial"/>
                <w:sz w:val="16"/>
                <w:szCs w:val="16"/>
              </w:rPr>
            </w:pPr>
          </w:p>
        </w:tc>
      </w:tr>
      <w:tr w:rsidR="00CB429D" w14:paraId="6073B522" w14:textId="77777777" w:rsidTr="00CB429D">
        <w:trPr>
          <w:trHeight w:val="3217"/>
        </w:trPr>
        <w:tc>
          <w:tcPr>
            <w:tcW w:w="9072" w:type="dxa"/>
            <w:tcBorders>
              <w:top w:val="single" w:sz="4" w:space="0" w:color="auto"/>
              <w:left w:val="single" w:sz="4" w:space="0" w:color="auto"/>
              <w:bottom w:val="nil"/>
              <w:right w:val="single" w:sz="4" w:space="0" w:color="auto"/>
            </w:tcBorders>
          </w:tcPr>
          <w:p w14:paraId="2EADDF88" w14:textId="77777777" w:rsidR="00CB429D" w:rsidRDefault="00CB429D">
            <w:pPr>
              <w:spacing w:after="0" w:line="240" w:lineRule="auto"/>
              <w:jc w:val="both"/>
              <w:rPr>
                <w:rFonts w:ascii="Arial" w:eastAsia="Calibri" w:hAnsi="Arial" w:cs="Arial"/>
                <w:b/>
              </w:rPr>
            </w:pPr>
            <w:r>
              <w:rPr>
                <w:rFonts w:ascii="Arial" w:eastAsia="Calibri" w:hAnsi="Arial" w:cs="Arial"/>
                <w:b/>
              </w:rPr>
              <w:t>Course details</w:t>
            </w:r>
          </w:p>
          <w:p w14:paraId="5F6533D4" w14:textId="77777777" w:rsidR="00CB429D" w:rsidRDefault="00CB429D">
            <w:pPr>
              <w:autoSpaceDE w:val="0"/>
              <w:autoSpaceDN w:val="0"/>
              <w:adjustRightInd w:val="0"/>
              <w:rPr>
                <w:rFonts w:ascii="Arial" w:hAnsi="Arial" w:cs="Arial"/>
                <w:lang w:eastAsia="en-GB"/>
              </w:rPr>
            </w:pPr>
            <w:r>
              <w:rPr>
                <w:rFonts w:ascii="Arial" w:hAnsi="Arial" w:cs="Arial"/>
                <w:lang w:eastAsia="en-GB"/>
              </w:rPr>
              <w:t xml:space="preserve">The course consists of three national units of work. </w:t>
            </w:r>
          </w:p>
          <w:p w14:paraId="48823A89" w14:textId="77777777" w:rsidR="00CB429D" w:rsidRDefault="00CB429D">
            <w:pPr>
              <w:pStyle w:val="Default"/>
              <w:spacing w:line="276" w:lineRule="auto"/>
              <w:rPr>
                <w:b/>
                <w:bCs/>
                <w:sz w:val="22"/>
                <w:szCs w:val="22"/>
              </w:rPr>
            </w:pPr>
            <w:r>
              <w:rPr>
                <w:b/>
                <w:bCs/>
                <w:sz w:val="22"/>
                <w:szCs w:val="22"/>
              </w:rPr>
              <w:t xml:space="preserve">H4KD 76 Biology: DNA and the Genome </w:t>
            </w:r>
          </w:p>
          <w:p w14:paraId="470C7089" w14:textId="77777777" w:rsidR="00CB429D" w:rsidRDefault="00CB429D">
            <w:pPr>
              <w:pStyle w:val="Default"/>
              <w:spacing w:line="276" w:lineRule="auto"/>
              <w:rPr>
                <w:sz w:val="22"/>
                <w:szCs w:val="22"/>
              </w:rPr>
            </w:pPr>
          </w:p>
          <w:p w14:paraId="43461EA5" w14:textId="77777777" w:rsidR="00CB429D" w:rsidRDefault="00CB429D">
            <w:pPr>
              <w:pStyle w:val="Default"/>
              <w:spacing w:line="276" w:lineRule="auto"/>
              <w:rPr>
                <w:b/>
                <w:bCs/>
                <w:sz w:val="22"/>
                <w:szCs w:val="22"/>
              </w:rPr>
            </w:pPr>
            <w:r>
              <w:rPr>
                <w:b/>
                <w:bCs/>
                <w:sz w:val="22"/>
                <w:szCs w:val="22"/>
              </w:rPr>
              <w:t xml:space="preserve">H4KE 76 Biology: Metabolism and Survival </w:t>
            </w:r>
          </w:p>
          <w:p w14:paraId="741288D7" w14:textId="77777777" w:rsidR="00CB429D" w:rsidRDefault="00CB429D">
            <w:pPr>
              <w:pStyle w:val="Default"/>
              <w:spacing w:line="276" w:lineRule="auto"/>
              <w:rPr>
                <w:sz w:val="22"/>
                <w:szCs w:val="22"/>
              </w:rPr>
            </w:pPr>
          </w:p>
          <w:p w14:paraId="06188556" w14:textId="77777777" w:rsidR="00CB429D" w:rsidRDefault="00CB429D">
            <w:pPr>
              <w:autoSpaceDE w:val="0"/>
              <w:autoSpaceDN w:val="0"/>
              <w:adjustRightInd w:val="0"/>
              <w:rPr>
                <w:rFonts w:ascii="Arial" w:hAnsi="Arial" w:cs="Arial"/>
                <w:b/>
                <w:bCs/>
              </w:rPr>
            </w:pPr>
            <w:r>
              <w:rPr>
                <w:rFonts w:ascii="Arial" w:hAnsi="Arial" w:cs="Arial"/>
                <w:b/>
                <w:bCs/>
              </w:rPr>
              <w:t xml:space="preserve">H4KF 76 Biology: Sustainability and Interdependence </w:t>
            </w:r>
          </w:p>
          <w:p w14:paraId="75BFF700" w14:textId="77777777" w:rsidR="00CB429D" w:rsidRDefault="00CB429D">
            <w:pPr>
              <w:autoSpaceDE w:val="0"/>
              <w:autoSpaceDN w:val="0"/>
              <w:adjustRightInd w:val="0"/>
              <w:rPr>
                <w:rFonts w:ascii="Arial" w:hAnsi="Arial" w:cs="Arial"/>
                <w:lang w:eastAsia="en-GB"/>
              </w:rPr>
            </w:pPr>
            <w:r>
              <w:rPr>
                <w:rFonts w:ascii="Arial" w:hAnsi="Arial" w:cs="Arial"/>
                <w:lang w:eastAsia="en-GB"/>
              </w:rPr>
              <w:t xml:space="preserve">The course allows students to understand more about cells, genetics and inheritance and how living things function and survive. Practical work is an important part of the course and there are assessed practical activities in each unit. </w:t>
            </w:r>
          </w:p>
        </w:tc>
      </w:tr>
      <w:tr w:rsidR="00CB429D" w14:paraId="3D568BAB" w14:textId="77777777" w:rsidTr="00CB429D">
        <w:trPr>
          <w:trHeight w:val="1014"/>
        </w:trPr>
        <w:tc>
          <w:tcPr>
            <w:tcW w:w="9072" w:type="dxa"/>
            <w:tcBorders>
              <w:top w:val="single" w:sz="4" w:space="0" w:color="auto"/>
              <w:left w:val="single" w:sz="4" w:space="0" w:color="auto"/>
              <w:bottom w:val="nil"/>
              <w:right w:val="single" w:sz="4" w:space="0" w:color="auto"/>
            </w:tcBorders>
          </w:tcPr>
          <w:p w14:paraId="51F8B630" w14:textId="77777777" w:rsidR="00CB429D" w:rsidRDefault="00CB429D">
            <w:pPr>
              <w:spacing w:after="0" w:line="240" w:lineRule="auto"/>
              <w:jc w:val="both"/>
              <w:rPr>
                <w:rFonts w:ascii="Arial" w:eastAsia="Calibri" w:hAnsi="Arial" w:cs="Arial"/>
                <w:b/>
              </w:rPr>
            </w:pPr>
            <w:r>
              <w:rPr>
                <w:rFonts w:ascii="Arial" w:eastAsia="Calibri" w:hAnsi="Arial" w:cs="Arial"/>
                <w:b/>
              </w:rPr>
              <w:t>Recommended Entry</w:t>
            </w:r>
          </w:p>
          <w:p w14:paraId="4D722B4D" w14:textId="77777777" w:rsidR="00CB429D" w:rsidRDefault="00CB429D">
            <w:pPr>
              <w:spacing w:after="0" w:line="240" w:lineRule="auto"/>
              <w:jc w:val="both"/>
              <w:rPr>
                <w:rFonts w:ascii="Arial" w:eastAsia="Calibri" w:hAnsi="Arial" w:cs="Arial"/>
                <w:sz w:val="16"/>
                <w:szCs w:val="16"/>
                <w:u w:val="single"/>
              </w:rPr>
            </w:pPr>
          </w:p>
          <w:p w14:paraId="2FF3F6F9" w14:textId="77777777" w:rsidR="00CB429D" w:rsidRDefault="00CB429D">
            <w:pPr>
              <w:autoSpaceDE w:val="0"/>
              <w:autoSpaceDN w:val="0"/>
              <w:adjustRightInd w:val="0"/>
              <w:rPr>
                <w:rFonts w:ascii="Arial" w:hAnsi="Arial" w:cs="Arial"/>
                <w:lang w:eastAsia="en-GB"/>
              </w:rPr>
            </w:pPr>
            <w:r>
              <w:rPr>
                <w:rFonts w:ascii="Arial" w:hAnsi="Arial" w:cs="Arial"/>
                <w:lang w:eastAsia="en-GB"/>
              </w:rPr>
              <w:t>You would normally be expected to have National 5 Biology or relevant units from the course. This course is a more demanding course than the National 5 Biology course and it is essential that pupils use a weekly planned home revision programme.</w:t>
            </w:r>
          </w:p>
        </w:tc>
      </w:tr>
      <w:tr w:rsidR="00CB429D" w14:paraId="48BCBB70" w14:textId="77777777" w:rsidTr="00CB429D">
        <w:trPr>
          <w:trHeight w:val="358"/>
        </w:trPr>
        <w:tc>
          <w:tcPr>
            <w:tcW w:w="9072" w:type="dxa"/>
            <w:tcBorders>
              <w:top w:val="single" w:sz="4" w:space="0" w:color="auto"/>
              <w:left w:val="single" w:sz="4" w:space="0" w:color="auto"/>
              <w:bottom w:val="single" w:sz="4" w:space="0" w:color="auto"/>
              <w:right w:val="single" w:sz="4" w:space="0" w:color="auto"/>
            </w:tcBorders>
          </w:tcPr>
          <w:p w14:paraId="3C38F776" w14:textId="77777777" w:rsidR="00CB429D" w:rsidRDefault="00CB429D">
            <w:pPr>
              <w:spacing w:after="0" w:line="240" w:lineRule="auto"/>
              <w:jc w:val="both"/>
              <w:rPr>
                <w:rFonts w:ascii="Arial" w:eastAsia="Calibri" w:hAnsi="Arial" w:cs="Arial"/>
                <w:b/>
              </w:rPr>
            </w:pPr>
            <w:r>
              <w:rPr>
                <w:rFonts w:ascii="Arial" w:eastAsia="Calibri" w:hAnsi="Arial" w:cs="Arial"/>
                <w:b/>
              </w:rPr>
              <w:t>Assessment</w:t>
            </w:r>
          </w:p>
          <w:p w14:paraId="707A499F" w14:textId="77777777" w:rsidR="00CB429D" w:rsidRDefault="00CB429D">
            <w:pPr>
              <w:autoSpaceDE w:val="0"/>
              <w:autoSpaceDN w:val="0"/>
              <w:adjustRightInd w:val="0"/>
              <w:spacing w:after="0" w:line="240" w:lineRule="auto"/>
              <w:rPr>
                <w:rFonts w:ascii="Arial" w:hAnsi="Arial" w:cs="Arial"/>
                <w:lang w:eastAsia="en-GB"/>
              </w:rPr>
            </w:pPr>
            <w:r>
              <w:rPr>
                <w:rFonts w:ascii="Arial" w:hAnsi="Arial" w:cs="Arial"/>
                <w:lang w:eastAsia="en-GB"/>
              </w:rPr>
              <w:t>The Higher Biology course is assessed in three parts: the National Units, an assignment and a course examination.  The grading of the course award ( A, B, C or D ) comes from the assignment and the course exam marks.</w:t>
            </w:r>
          </w:p>
          <w:p w14:paraId="1E675E36" w14:textId="77777777" w:rsidR="00CB429D" w:rsidRDefault="00CB429D">
            <w:pPr>
              <w:autoSpaceDE w:val="0"/>
              <w:autoSpaceDN w:val="0"/>
              <w:adjustRightInd w:val="0"/>
              <w:spacing w:after="0" w:line="240" w:lineRule="auto"/>
              <w:rPr>
                <w:rFonts w:ascii="Arial" w:hAnsi="Arial" w:cs="Arial"/>
                <w:lang w:eastAsia="en-GB"/>
              </w:rPr>
            </w:pPr>
          </w:p>
          <w:p w14:paraId="7E96046C" w14:textId="77777777" w:rsidR="00CB429D" w:rsidRDefault="00CB429D">
            <w:pPr>
              <w:autoSpaceDE w:val="0"/>
              <w:autoSpaceDN w:val="0"/>
              <w:adjustRightInd w:val="0"/>
              <w:spacing w:after="0" w:line="240" w:lineRule="auto"/>
              <w:rPr>
                <w:rFonts w:ascii="Arial" w:hAnsi="Arial" w:cs="Arial"/>
                <w:lang w:eastAsia="en-GB"/>
              </w:rPr>
            </w:pPr>
            <w:r>
              <w:rPr>
                <w:rFonts w:ascii="Arial" w:hAnsi="Arial" w:cs="Arial"/>
                <w:lang w:eastAsia="en-GB"/>
              </w:rPr>
              <w:t>Each of the three National Units is assessed within the school. In addition students will have to write up an experiment they have carried out.</w:t>
            </w:r>
          </w:p>
          <w:p w14:paraId="5C349606" w14:textId="77777777" w:rsidR="00CB429D" w:rsidRDefault="00CB429D">
            <w:pPr>
              <w:autoSpaceDE w:val="0"/>
              <w:autoSpaceDN w:val="0"/>
              <w:adjustRightInd w:val="0"/>
              <w:spacing w:after="0" w:line="240" w:lineRule="auto"/>
              <w:rPr>
                <w:rFonts w:ascii="Arial" w:hAnsi="Arial" w:cs="Arial"/>
                <w:lang w:eastAsia="en-GB"/>
              </w:rPr>
            </w:pPr>
          </w:p>
          <w:p w14:paraId="686C4882" w14:textId="77777777" w:rsidR="00CB429D" w:rsidRDefault="00CB429D">
            <w:pPr>
              <w:autoSpaceDE w:val="0"/>
              <w:autoSpaceDN w:val="0"/>
              <w:adjustRightInd w:val="0"/>
              <w:spacing w:after="0" w:line="240" w:lineRule="auto"/>
              <w:rPr>
                <w:rFonts w:ascii="Arial" w:hAnsi="Arial" w:cs="Arial"/>
                <w:lang w:eastAsia="en-GB"/>
              </w:rPr>
            </w:pPr>
            <w:r>
              <w:rPr>
                <w:rFonts w:ascii="Arial" w:hAnsi="Arial" w:cs="Arial"/>
                <w:lang w:eastAsia="en-GB"/>
              </w:rPr>
              <w:t xml:space="preserve">The assignment is an open book task that is based on some research that students  have carried out in class time. Students will have to write up the work in the form of a report. The assignment is worth 20 marks and is marked by the SQA. </w:t>
            </w:r>
          </w:p>
          <w:p w14:paraId="1D268563" w14:textId="77777777" w:rsidR="00CB429D" w:rsidRDefault="00CB429D">
            <w:pPr>
              <w:autoSpaceDE w:val="0"/>
              <w:autoSpaceDN w:val="0"/>
              <w:adjustRightInd w:val="0"/>
              <w:spacing w:after="0" w:line="240" w:lineRule="auto"/>
              <w:rPr>
                <w:rFonts w:ascii="Arial" w:hAnsi="Arial" w:cs="Arial"/>
                <w:lang w:eastAsia="en-GB"/>
              </w:rPr>
            </w:pPr>
          </w:p>
          <w:p w14:paraId="69D7D87D" w14:textId="77777777" w:rsidR="00CB429D" w:rsidRDefault="00CB429D">
            <w:pPr>
              <w:autoSpaceDE w:val="0"/>
              <w:autoSpaceDN w:val="0"/>
              <w:adjustRightInd w:val="0"/>
              <w:spacing w:after="0" w:line="240" w:lineRule="auto"/>
              <w:rPr>
                <w:rFonts w:ascii="Arial" w:hAnsi="Arial" w:cs="Arial"/>
                <w:lang w:eastAsia="en-GB"/>
              </w:rPr>
            </w:pPr>
            <w:r>
              <w:rPr>
                <w:rFonts w:ascii="Arial" w:hAnsi="Arial" w:cs="Arial"/>
                <w:lang w:eastAsia="en-GB"/>
              </w:rPr>
              <w:t>The course examination is a single paper consisting of questions that test knowledge, application of knowledge, scientific enquiry, analysis and problem-solving skills.</w:t>
            </w:r>
          </w:p>
          <w:p w14:paraId="18993616" w14:textId="77777777" w:rsidR="00CB429D" w:rsidRDefault="00CB429D">
            <w:pPr>
              <w:spacing w:after="0" w:line="240" w:lineRule="auto"/>
              <w:jc w:val="both"/>
              <w:rPr>
                <w:rFonts w:ascii="Arial" w:eastAsia="Calibri" w:hAnsi="Arial" w:cs="Arial"/>
              </w:rPr>
            </w:pPr>
          </w:p>
        </w:tc>
      </w:tr>
      <w:tr w:rsidR="00CB429D" w14:paraId="6BFCA943" w14:textId="77777777" w:rsidTr="00CB429D">
        <w:trPr>
          <w:trHeight w:val="90"/>
        </w:trPr>
        <w:tc>
          <w:tcPr>
            <w:tcW w:w="9072" w:type="dxa"/>
            <w:tcBorders>
              <w:top w:val="single" w:sz="4" w:space="0" w:color="auto"/>
              <w:left w:val="single" w:sz="4" w:space="0" w:color="auto"/>
              <w:bottom w:val="single" w:sz="4" w:space="0" w:color="auto"/>
              <w:right w:val="single" w:sz="4" w:space="0" w:color="auto"/>
            </w:tcBorders>
          </w:tcPr>
          <w:p w14:paraId="0B6FA28A" w14:textId="77777777" w:rsidR="00CB429D" w:rsidRDefault="00CB429D">
            <w:pPr>
              <w:spacing w:after="0" w:line="240" w:lineRule="auto"/>
              <w:jc w:val="both"/>
              <w:rPr>
                <w:rFonts w:ascii="Arial" w:eastAsia="Calibri" w:hAnsi="Arial" w:cs="Arial"/>
                <w:b/>
              </w:rPr>
            </w:pPr>
            <w:r>
              <w:rPr>
                <w:rFonts w:ascii="Arial" w:eastAsia="Calibri" w:hAnsi="Arial" w:cs="Arial"/>
                <w:b/>
              </w:rPr>
              <w:t>Progression</w:t>
            </w:r>
          </w:p>
          <w:p w14:paraId="54BB3C5B" w14:textId="77777777" w:rsidR="00CB429D" w:rsidRDefault="00CB429D">
            <w:pPr>
              <w:spacing w:after="0" w:line="240" w:lineRule="auto"/>
              <w:jc w:val="both"/>
              <w:rPr>
                <w:rFonts w:ascii="Arial" w:eastAsia="Calibri" w:hAnsi="Arial" w:cs="Arial"/>
                <w:b/>
                <w:sz w:val="12"/>
                <w:szCs w:val="12"/>
              </w:rPr>
            </w:pPr>
          </w:p>
          <w:p w14:paraId="2E07600D" w14:textId="77777777" w:rsidR="00CB429D" w:rsidRDefault="00CB429D">
            <w:pPr>
              <w:autoSpaceDE w:val="0"/>
              <w:autoSpaceDN w:val="0"/>
              <w:adjustRightInd w:val="0"/>
              <w:rPr>
                <w:rFonts w:ascii="Arial" w:hAnsi="Arial" w:cs="Arial"/>
                <w:lang w:eastAsia="en-GB"/>
              </w:rPr>
            </w:pPr>
            <w:r>
              <w:rPr>
                <w:rFonts w:ascii="Arial" w:hAnsi="Arial" w:cs="Arial"/>
                <w:lang w:eastAsia="en-GB"/>
              </w:rPr>
              <w:t>If you complete the course successfully it may lead to Advanced Higher Biology or other qualifications in Biology or related areas.</w:t>
            </w:r>
          </w:p>
        </w:tc>
      </w:tr>
    </w:tbl>
    <w:p w14:paraId="56F667AC" w14:textId="77777777" w:rsidR="00CB429D" w:rsidRDefault="00CB429D" w:rsidP="00CB429D">
      <w:pPr>
        <w:spacing w:after="0" w:line="240" w:lineRule="auto"/>
        <w:jc w:val="both"/>
        <w:rPr>
          <w:rFonts w:ascii="Arial" w:eastAsia="Calibri" w:hAnsi="Arial" w:cs="Arial"/>
          <w:b/>
        </w:rPr>
      </w:pPr>
    </w:p>
    <w:p w14:paraId="45F426E6" w14:textId="77777777" w:rsidR="00CB429D" w:rsidRDefault="00CB429D" w:rsidP="00CB429D">
      <w:pPr>
        <w:spacing w:after="0" w:line="240" w:lineRule="auto"/>
        <w:jc w:val="both"/>
        <w:rPr>
          <w:rFonts w:ascii="Arial" w:eastAsia="Calibri" w:hAnsi="Arial" w:cs="Arial"/>
          <w:b/>
        </w:rPr>
      </w:pPr>
    </w:p>
    <w:p w14:paraId="4285113C" w14:textId="77777777" w:rsidR="00CB429D" w:rsidRDefault="00CB429D" w:rsidP="00CB429D">
      <w:pPr>
        <w:spacing w:after="0" w:line="240" w:lineRule="auto"/>
        <w:jc w:val="both"/>
        <w:rPr>
          <w:rFonts w:ascii="Arial" w:eastAsia="Calibri" w:hAnsi="Arial" w:cs="Arial"/>
          <w:b/>
        </w:rPr>
      </w:pPr>
    </w:p>
    <w:p w14:paraId="05F2EFCF" w14:textId="77777777" w:rsidR="00CB429D" w:rsidRDefault="00CB429D" w:rsidP="00CB429D">
      <w:pPr>
        <w:spacing w:after="0" w:line="240" w:lineRule="auto"/>
        <w:jc w:val="both"/>
        <w:rPr>
          <w:rFonts w:ascii="Arial" w:eastAsia="Calibri" w:hAnsi="Arial" w:cs="Arial"/>
          <w:b/>
        </w:rPr>
      </w:pPr>
    </w:p>
    <w:p w14:paraId="53E696D7" w14:textId="77777777" w:rsidR="00CB429D" w:rsidRDefault="00CB429D" w:rsidP="00CB429D">
      <w:pPr>
        <w:spacing w:after="0" w:line="240" w:lineRule="auto"/>
        <w:jc w:val="both"/>
        <w:rPr>
          <w:rFonts w:ascii="Arial" w:eastAsia="Calibri" w:hAnsi="Arial" w:cs="Arial"/>
          <w:b/>
        </w:rPr>
      </w:pPr>
    </w:p>
    <w:p w14:paraId="50358A40" w14:textId="77777777" w:rsidR="00CB429D" w:rsidRDefault="00CB429D" w:rsidP="00CB429D">
      <w:pPr>
        <w:spacing w:after="0"/>
        <w:jc w:val="center"/>
        <w:rPr>
          <w:rFonts w:ascii="Arial" w:eastAsia="Calibri" w:hAnsi="Arial" w:cs="Arial"/>
          <w:b/>
          <w:sz w:val="24"/>
          <w:szCs w:val="24"/>
        </w:rPr>
      </w:pPr>
      <w:r>
        <w:rPr>
          <w:rFonts w:ascii="Arial" w:eastAsia="Calibri" w:hAnsi="Arial" w:cs="Arial"/>
          <w:b/>
          <w:sz w:val="24"/>
          <w:szCs w:val="24"/>
        </w:rPr>
        <w:lastRenderedPageBreak/>
        <w:t>BIOLOGY – ADVANCED HIGHER</w:t>
      </w:r>
    </w:p>
    <w:p w14:paraId="3105926A" w14:textId="77777777" w:rsidR="00CB429D" w:rsidRDefault="00CB429D" w:rsidP="00CB429D">
      <w:pPr>
        <w:spacing w:after="0" w:line="240" w:lineRule="auto"/>
        <w:jc w:val="center"/>
        <w:rPr>
          <w:rFonts w:ascii="Arial" w:eastAsia="Calibri" w:hAnsi="Arial" w:cs="Arial"/>
          <w:b/>
        </w:rPr>
      </w:pPr>
    </w:p>
    <w:tbl>
      <w:tblPr>
        <w:tblW w:w="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CB429D" w14:paraId="2EBC42FC" w14:textId="77777777" w:rsidTr="00CB429D">
        <w:trPr>
          <w:trHeight w:val="240"/>
        </w:trPr>
        <w:tc>
          <w:tcPr>
            <w:tcW w:w="9072" w:type="dxa"/>
            <w:tcBorders>
              <w:top w:val="single" w:sz="4" w:space="0" w:color="auto"/>
              <w:left w:val="single" w:sz="4" w:space="0" w:color="auto"/>
              <w:bottom w:val="single" w:sz="4" w:space="0" w:color="auto"/>
              <w:right w:val="single" w:sz="4" w:space="0" w:color="auto"/>
            </w:tcBorders>
          </w:tcPr>
          <w:p w14:paraId="3DCECC31" w14:textId="77777777" w:rsidR="00CB429D" w:rsidRDefault="00CB429D">
            <w:pPr>
              <w:spacing w:after="0" w:line="240" w:lineRule="auto"/>
              <w:jc w:val="both"/>
              <w:rPr>
                <w:rFonts w:ascii="Arial" w:eastAsia="Calibri" w:hAnsi="Arial" w:cs="Arial"/>
                <w:b/>
              </w:rPr>
            </w:pPr>
            <w:r>
              <w:rPr>
                <w:rFonts w:ascii="Arial" w:eastAsia="Calibri" w:hAnsi="Arial" w:cs="Arial"/>
                <w:b/>
              </w:rPr>
              <w:t xml:space="preserve">Why study Advanced Higher Biology? </w:t>
            </w:r>
          </w:p>
          <w:p w14:paraId="417C4BEB" w14:textId="77777777" w:rsidR="00CB429D" w:rsidRDefault="00CB429D">
            <w:pPr>
              <w:spacing w:after="0" w:line="240" w:lineRule="auto"/>
              <w:jc w:val="both"/>
              <w:rPr>
                <w:rFonts w:ascii="Arial" w:eastAsia="Calibri" w:hAnsi="Arial" w:cs="Arial"/>
                <w:b/>
                <w:sz w:val="16"/>
                <w:szCs w:val="16"/>
              </w:rPr>
            </w:pPr>
          </w:p>
          <w:p w14:paraId="58794139" w14:textId="77777777" w:rsidR="00CB429D" w:rsidRDefault="00CB429D">
            <w:pPr>
              <w:autoSpaceDE w:val="0"/>
              <w:autoSpaceDN w:val="0"/>
              <w:adjustRightInd w:val="0"/>
              <w:spacing w:after="0" w:line="240" w:lineRule="auto"/>
              <w:rPr>
                <w:rFonts w:ascii="Arial" w:hAnsi="Arial" w:cs="Arial"/>
                <w:bCs/>
                <w:lang w:eastAsia="en-GB"/>
              </w:rPr>
            </w:pPr>
            <w:r>
              <w:rPr>
                <w:rFonts w:ascii="Arial" w:hAnsi="Arial" w:cs="Arial"/>
                <w:bCs/>
                <w:lang w:eastAsia="en-GB"/>
              </w:rPr>
              <w:t>Biology, the study of living organisms, plays a crucial role in our everyday existence, and is an increasingly important subject in the modern world. Advances in technologies have made this varied subject more exciting and relevant than ever.</w:t>
            </w:r>
          </w:p>
          <w:p w14:paraId="3EC81328" w14:textId="77777777" w:rsidR="00CB429D" w:rsidRDefault="00CB429D">
            <w:pPr>
              <w:autoSpaceDE w:val="0"/>
              <w:autoSpaceDN w:val="0"/>
              <w:adjustRightInd w:val="0"/>
              <w:spacing w:after="0" w:line="240" w:lineRule="auto"/>
              <w:rPr>
                <w:rFonts w:ascii="Arial" w:hAnsi="Arial" w:cs="Arial"/>
                <w:bCs/>
                <w:lang w:eastAsia="en-GB"/>
              </w:rPr>
            </w:pPr>
          </w:p>
          <w:p w14:paraId="1C93AB24" w14:textId="77777777" w:rsidR="00CB429D" w:rsidRDefault="00CB429D">
            <w:pPr>
              <w:autoSpaceDE w:val="0"/>
              <w:autoSpaceDN w:val="0"/>
              <w:adjustRightInd w:val="0"/>
              <w:spacing w:after="0" w:line="240" w:lineRule="auto"/>
              <w:rPr>
                <w:rFonts w:ascii="Arial" w:hAnsi="Arial" w:cs="Arial"/>
                <w:bCs/>
                <w:lang w:eastAsia="en-GB"/>
              </w:rPr>
            </w:pPr>
            <w:r>
              <w:rPr>
                <w:rFonts w:ascii="Arial" w:hAnsi="Arial" w:cs="Arial"/>
                <w:bCs/>
                <w:lang w:eastAsia="en-GB"/>
              </w:rPr>
              <w:t>This course aims to develop your interest and enthusiasm for Biology in a range of contexts. The skills of scientific enquiry and investigation are developed throughout the course by investigating the applications of biology. This will enable you to become scientifically literate, and able to review the science based claims that you meet.</w:t>
            </w:r>
          </w:p>
          <w:p w14:paraId="68195419" w14:textId="77777777" w:rsidR="00CB429D" w:rsidRDefault="00CB429D">
            <w:pPr>
              <w:spacing w:after="0" w:line="240" w:lineRule="auto"/>
              <w:jc w:val="both"/>
              <w:rPr>
                <w:rFonts w:ascii="Arial" w:eastAsia="Calibri" w:hAnsi="Arial" w:cs="Arial"/>
                <w:sz w:val="16"/>
                <w:szCs w:val="16"/>
              </w:rPr>
            </w:pPr>
          </w:p>
        </w:tc>
      </w:tr>
      <w:tr w:rsidR="00CB429D" w14:paraId="4146AAA0" w14:textId="77777777" w:rsidTr="00CB429D">
        <w:trPr>
          <w:trHeight w:val="3217"/>
        </w:trPr>
        <w:tc>
          <w:tcPr>
            <w:tcW w:w="9072" w:type="dxa"/>
            <w:tcBorders>
              <w:top w:val="single" w:sz="4" w:space="0" w:color="auto"/>
              <w:left w:val="single" w:sz="4" w:space="0" w:color="auto"/>
              <w:bottom w:val="nil"/>
              <w:right w:val="single" w:sz="4" w:space="0" w:color="auto"/>
            </w:tcBorders>
            <w:hideMark/>
          </w:tcPr>
          <w:p w14:paraId="076299B6" w14:textId="77777777" w:rsidR="00CB429D" w:rsidRDefault="00CB429D">
            <w:pPr>
              <w:spacing w:after="0" w:line="240" w:lineRule="auto"/>
              <w:jc w:val="both"/>
              <w:rPr>
                <w:rFonts w:ascii="Arial" w:eastAsia="Calibri" w:hAnsi="Arial" w:cs="Arial"/>
                <w:b/>
              </w:rPr>
            </w:pPr>
            <w:r>
              <w:rPr>
                <w:rFonts w:ascii="Arial" w:eastAsia="Calibri" w:hAnsi="Arial" w:cs="Arial"/>
                <w:b/>
              </w:rPr>
              <w:t>Course details</w:t>
            </w:r>
          </w:p>
          <w:p w14:paraId="6CAF9EA0" w14:textId="77777777" w:rsidR="00CB429D" w:rsidRDefault="00CB429D">
            <w:pPr>
              <w:autoSpaceDE w:val="0"/>
              <w:autoSpaceDN w:val="0"/>
              <w:adjustRightInd w:val="0"/>
              <w:rPr>
                <w:rFonts w:ascii="Arial" w:hAnsi="Arial" w:cs="Arial"/>
                <w:lang w:eastAsia="en-GB"/>
              </w:rPr>
            </w:pPr>
            <w:r>
              <w:rPr>
                <w:rFonts w:ascii="Arial" w:hAnsi="Arial" w:cs="Arial"/>
                <w:lang w:eastAsia="en-GB"/>
              </w:rPr>
              <w:t xml:space="preserve">The course consists of three national units of work. </w:t>
            </w:r>
          </w:p>
          <w:p w14:paraId="28655337" w14:textId="77777777" w:rsidR="00CB429D" w:rsidRDefault="00CB429D">
            <w:pPr>
              <w:autoSpaceDE w:val="0"/>
              <w:autoSpaceDN w:val="0"/>
              <w:adjustRightInd w:val="0"/>
              <w:rPr>
                <w:rFonts w:ascii="Arial" w:hAnsi="Arial" w:cs="Arial"/>
                <w:u w:val="single"/>
              </w:rPr>
            </w:pPr>
            <w:r>
              <w:rPr>
                <w:rFonts w:ascii="Arial" w:hAnsi="Arial" w:cs="Arial"/>
                <w:u w:val="single"/>
              </w:rPr>
              <w:t>Cells and Proteins</w:t>
            </w:r>
          </w:p>
          <w:p w14:paraId="52363ED2" w14:textId="77777777" w:rsidR="00CB429D" w:rsidRDefault="00CB429D">
            <w:pPr>
              <w:autoSpaceDE w:val="0"/>
              <w:autoSpaceDN w:val="0"/>
              <w:adjustRightInd w:val="0"/>
              <w:rPr>
                <w:rFonts w:ascii="Arial" w:hAnsi="Arial" w:cs="Arial"/>
              </w:rPr>
            </w:pPr>
            <w:r>
              <w:rPr>
                <w:rFonts w:ascii="Arial" w:hAnsi="Arial" w:cs="Arial"/>
              </w:rPr>
              <w:t xml:space="preserve"> The key areas covered are: ♦ laboratory techniques for biologists ♦ proteins ♦ membrane proteins ♦ communication and signalling ♦ protein control of cell division</w:t>
            </w:r>
          </w:p>
          <w:p w14:paraId="0614CFF7" w14:textId="77777777" w:rsidR="00CB429D" w:rsidRDefault="00CB429D">
            <w:pPr>
              <w:autoSpaceDE w:val="0"/>
              <w:autoSpaceDN w:val="0"/>
              <w:adjustRightInd w:val="0"/>
              <w:rPr>
                <w:rFonts w:ascii="Arial" w:hAnsi="Arial" w:cs="Arial"/>
                <w:u w:val="single"/>
              </w:rPr>
            </w:pPr>
            <w:r>
              <w:rPr>
                <w:rFonts w:ascii="Arial" w:hAnsi="Arial" w:cs="Arial"/>
              </w:rPr>
              <w:t xml:space="preserve"> </w:t>
            </w:r>
            <w:r>
              <w:rPr>
                <w:rFonts w:ascii="Arial" w:hAnsi="Arial" w:cs="Arial"/>
                <w:u w:val="single"/>
              </w:rPr>
              <w:t>Organisms and Evolution</w:t>
            </w:r>
          </w:p>
          <w:p w14:paraId="677AE9C1" w14:textId="77777777" w:rsidR="00CB429D" w:rsidRDefault="00CB429D">
            <w:pPr>
              <w:autoSpaceDE w:val="0"/>
              <w:autoSpaceDN w:val="0"/>
              <w:adjustRightInd w:val="0"/>
              <w:rPr>
                <w:rFonts w:ascii="Arial" w:hAnsi="Arial" w:cs="Arial"/>
              </w:rPr>
            </w:pPr>
            <w:r>
              <w:rPr>
                <w:rFonts w:ascii="Arial" w:hAnsi="Arial" w:cs="Arial"/>
              </w:rPr>
              <w:t xml:space="preserve"> The key areas covered are: ♦ field techniques for biologists ♦ evolution ♦ variation and sexual reproduction ♦ sex and behaviour ♦ parasitism </w:t>
            </w:r>
          </w:p>
          <w:p w14:paraId="716685B3" w14:textId="77777777" w:rsidR="00CB429D" w:rsidRDefault="00CB429D">
            <w:pPr>
              <w:autoSpaceDE w:val="0"/>
              <w:autoSpaceDN w:val="0"/>
              <w:adjustRightInd w:val="0"/>
              <w:rPr>
                <w:rFonts w:ascii="Arial" w:hAnsi="Arial" w:cs="Arial"/>
                <w:u w:val="single"/>
              </w:rPr>
            </w:pPr>
            <w:r>
              <w:rPr>
                <w:rFonts w:ascii="Arial" w:hAnsi="Arial" w:cs="Arial"/>
                <w:u w:val="single"/>
              </w:rPr>
              <w:t xml:space="preserve">Investigative Biology </w:t>
            </w:r>
          </w:p>
          <w:p w14:paraId="05241626" w14:textId="77777777" w:rsidR="00CB429D" w:rsidRDefault="00CB429D">
            <w:pPr>
              <w:autoSpaceDE w:val="0"/>
              <w:autoSpaceDN w:val="0"/>
              <w:adjustRightInd w:val="0"/>
              <w:rPr>
                <w:rFonts w:ascii="Arial" w:hAnsi="Arial" w:cs="Arial"/>
                <w:lang w:eastAsia="en-GB"/>
              </w:rPr>
            </w:pPr>
            <w:r>
              <w:rPr>
                <w:rFonts w:ascii="Arial" w:hAnsi="Arial" w:cs="Arial"/>
              </w:rPr>
              <w:t>The key areas covered are: ♦ scientific principles and process ♦ experimentation ♦ reporting and critical evaluation of biological research</w:t>
            </w:r>
          </w:p>
          <w:p w14:paraId="5472557E" w14:textId="77777777" w:rsidR="00CB429D" w:rsidRDefault="00CB429D">
            <w:pPr>
              <w:autoSpaceDE w:val="0"/>
              <w:autoSpaceDN w:val="0"/>
              <w:adjustRightInd w:val="0"/>
              <w:rPr>
                <w:rFonts w:ascii="Arial" w:hAnsi="Arial" w:cs="Arial"/>
                <w:lang w:eastAsia="en-GB"/>
              </w:rPr>
            </w:pPr>
            <w:r>
              <w:rPr>
                <w:rFonts w:ascii="Arial" w:hAnsi="Arial" w:cs="Arial"/>
              </w:rPr>
              <w:t>The course develops a systems approach to the study of biological science. It allows candidates to integrate their learning, and to appreciate the global dimension of life on Earth and the importance of understanding biological issues in society. The course encourages candidates to become scientifically literate citizens, who are able to make rational decisions based on scientific evidence and information. The course gives further experience in independent investigative work.</w:t>
            </w:r>
          </w:p>
        </w:tc>
      </w:tr>
      <w:tr w:rsidR="00CB429D" w14:paraId="459AA7E0" w14:textId="77777777" w:rsidTr="00CB429D">
        <w:trPr>
          <w:trHeight w:val="1014"/>
        </w:trPr>
        <w:tc>
          <w:tcPr>
            <w:tcW w:w="9072" w:type="dxa"/>
            <w:tcBorders>
              <w:top w:val="single" w:sz="4" w:space="0" w:color="auto"/>
              <w:left w:val="single" w:sz="4" w:space="0" w:color="auto"/>
              <w:bottom w:val="nil"/>
              <w:right w:val="single" w:sz="4" w:space="0" w:color="auto"/>
            </w:tcBorders>
          </w:tcPr>
          <w:p w14:paraId="4F0C8C86" w14:textId="77777777" w:rsidR="00CB429D" w:rsidRDefault="00CB429D">
            <w:pPr>
              <w:spacing w:after="0" w:line="240" w:lineRule="auto"/>
              <w:jc w:val="both"/>
              <w:rPr>
                <w:rFonts w:ascii="Arial" w:eastAsia="Calibri" w:hAnsi="Arial" w:cs="Arial"/>
                <w:b/>
              </w:rPr>
            </w:pPr>
            <w:r>
              <w:rPr>
                <w:rFonts w:ascii="Arial" w:eastAsia="Calibri" w:hAnsi="Arial" w:cs="Arial"/>
                <w:b/>
              </w:rPr>
              <w:t>Recommended Entry</w:t>
            </w:r>
          </w:p>
          <w:p w14:paraId="2F77C6B3" w14:textId="77777777" w:rsidR="00CB429D" w:rsidRDefault="00CB429D">
            <w:pPr>
              <w:spacing w:after="0" w:line="240" w:lineRule="auto"/>
              <w:jc w:val="both"/>
              <w:rPr>
                <w:rFonts w:ascii="Arial" w:eastAsia="Calibri" w:hAnsi="Arial" w:cs="Arial"/>
                <w:sz w:val="16"/>
                <w:szCs w:val="16"/>
                <w:u w:val="single"/>
              </w:rPr>
            </w:pPr>
          </w:p>
          <w:p w14:paraId="210E8896" w14:textId="77777777" w:rsidR="00CB429D" w:rsidRDefault="00CB429D">
            <w:pPr>
              <w:autoSpaceDE w:val="0"/>
              <w:autoSpaceDN w:val="0"/>
              <w:adjustRightInd w:val="0"/>
              <w:rPr>
                <w:rFonts w:ascii="Arial" w:hAnsi="Arial" w:cs="Arial"/>
                <w:lang w:eastAsia="en-GB"/>
              </w:rPr>
            </w:pPr>
            <w:r>
              <w:rPr>
                <w:rFonts w:ascii="Arial" w:hAnsi="Arial" w:cs="Arial"/>
              </w:rPr>
              <w:t>The course is suitable for candidates who are secure in their attainment of Higher Biology, Higher Human Biology or an equivalent qualification. It is designed for candidates who can respond to a level of challenge, especially those considering further study or a career in biology and related disciplines.</w:t>
            </w:r>
          </w:p>
        </w:tc>
      </w:tr>
      <w:tr w:rsidR="00CB429D" w14:paraId="214FA506" w14:textId="77777777" w:rsidTr="00CB429D">
        <w:trPr>
          <w:trHeight w:val="358"/>
        </w:trPr>
        <w:tc>
          <w:tcPr>
            <w:tcW w:w="9072" w:type="dxa"/>
            <w:tcBorders>
              <w:top w:val="single" w:sz="4" w:space="0" w:color="auto"/>
              <w:left w:val="single" w:sz="4" w:space="0" w:color="auto"/>
              <w:bottom w:val="single" w:sz="4" w:space="0" w:color="auto"/>
              <w:right w:val="single" w:sz="4" w:space="0" w:color="auto"/>
            </w:tcBorders>
          </w:tcPr>
          <w:p w14:paraId="59271DDB" w14:textId="77777777" w:rsidR="00CB429D" w:rsidRDefault="00CB429D">
            <w:pPr>
              <w:spacing w:after="0" w:line="240" w:lineRule="auto"/>
              <w:jc w:val="both"/>
              <w:rPr>
                <w:rFonts w:ascii="Arial" w:eastAsia="Calibri" w:hAnsi="Arial" w:cs="Arial"/>
                <w:b/>
              </w:rPr>
            </w:pPr>
            <w:r>
              <w:rPr>
                <w:rFonts w:ascii="Arial" w:eastAsia="Calibri" w:hAnsi="Arial" w:cs="Arial"/>
                <w:b/>
              </w:rPr>
              <w:t>Assessment</w:t>
            </w:r>
          </w:p>
          <w:p w14:paraId="4CB14076" w14:textId="77777777" w:rsidR="00CB429D" w:rsidRDefault="00CB429D">
            <w:pPr>
              <w:autoSpaceDE w:val="0"/>
              <w:autoSpaceDN w:val="0"/>
              <w:adjustRightInd w:val="0"/>
              <w:spacing w:after="0" w:line="240" w:lineRule="auto"/>
              <w:rPr>
                <w:rFonts w:ascii="Arial" w:hAnsi="Arial" w:cs="Arial"/>
                <w:lang w:eastAsia="en-GB"/>
              </w:rPr>
            </w:pPr>
          </w:p>
          <w:p w14:paraId="4702C9E8" w14:textId="77777777" w:rsidR="00CB429D" w:rsidRDefault="00CB429D">
            <w:pPr>
              <w:autoSpaceDE w:val="0"/>
              <w:autoSpaceDN w:val="0"/>
              <w:adjustRightInd w:val="0"/>
              <w:spacing w:after="0" w:line="240" w:lineRule="auto"/>
              <w:rPr>
                <w:rFonts w:ascii="Arial" w:hAnsi="Arial" w:cs="Arial"/>
                <w:u w:val="single"/>
                <w:lang w:eastAsia="en-GB"/>
              </w:rPr>
            </w:pPr>
            <w:r>
              <w:rPr>
                <w:rFonts w:ascii="Arial" w:hAnsi="Arial" w:cs="Arial"/>
                <w:u w:val="single"/>
                <w:lang w:eastAsia="en-GB"/>
              </w:rPr>
              <w:t xml:space="preserve">Question Paper </w:t>
            </w:r>
          </w:p>
          <w:p w14:paraId="5108975B" w14:textId="77777777" w:rsidR="00CB429D" w:rsidRDefault="00CB429D">
            <w:pPr>
              <w:autoSpaceDE w:val="0"/>
              <w:autoSpaceDN w:val="0"/>
              <w:adjustRightInd w:val="0"/>
              <w:spacing w:after="0" w:line="240" w:lineRule="auto"/>
              <w:rPr>
                <w:rFonts w:ascii="Arial" w:hAnsi="Arial" w:cs="Arial"/>
              </w:rPr>
            </w:pPr>
            <w:r>
              <w:rPr>
                <w:rFonts w:ascii="Arial" w:hAnsi="Arial" w:cs="Arial"/>
              </w:rPr>
              <w:t>The course assessment structure comprises of a 100 mark question paper scaled by SQA to represent 75% of the overall marks for the course assessment. Candidates have 3 hours to complete the question paper</w:t>
            </w:r>
          </w:p>
          <w:p w14:paraId="51A3623D" w14:textId="77777777" w:rsidR="00CB429D" w:rsidRDefault="00CB429D">
            <w:pPr>
              <w:autoSpaceDE w:val="0"/>
              <w:autoSpaceDN w:val="0"/>
              <w:adjustRightInd w:val="0"/>
              <w:spacing w:after="0" w:line="240" w:lineRule="auto"/>
              <w:rPr>
                <w:rFonts w:ascii="Arial" w:hAnsi="Arial" w:cs="Arial"/>
              </w:rPr>
            </w:pPr>
          </w:p>
          <w:p w14:paraId="03FC9262" w14:textId="77777777" w:rsidR="00CB429D" w:rsidRDefault="00CB429D">
            <w:pPr>
              <w:autoSpaceDE w:val="0"/>
              <w:autoSpaceDN w:val="0"/>
              <w:adjustRightInd w:val="0"/>
              <w:spacing w:after="0" w:line="240" w:lineRule="auto"/>
              <w:rPr>
                <w:rFonts w:ascii="Arial" w:hAnsi="Arial" w:cs="Arial"/>
              </w:rPr>
            </w:pPr>
            <w:r>
              <w:rPr>
                <w:rFonts w:ascii="Arial" w:hAnsi="Arial" w:cs="Arial"/>
              </w:rPr>
              <w:t>The question paper assesses breadth, challenge and application of skills, knowledge and understanding from across the course. It assesses the application or extension of knowledge and/or skills in unfamiliar situations, practical and theoretical contexts. It also assesses scientific inquiry skills, analytical thinking skills, and problem-solving skills.</w:t>
            </w:r>
          </w:p>
          <w:p w14:paraId="0B887360" w14:textId="77777777" w:rsidR="00CB429D" w:rsidRDefault="00CB429D">
            <w:pPr>
              <w:autoSpaceDE w:val="0"/>
              <w:autoSpaceDN w:val="0"/>
              <w:adjustRightInd w:val="0"/>
              <w:spacing w:after="0" w:line="240" w:lineRule="auto"/>
              <w:rPr>
                <w:rFonts w:ascii="Arial" w:hAnsi="Arial" w:cs="Arial"/>
              </w:rPr>
            </w:pPr>
          </w:p>
          <w:p w14:paraId="0CBEDF14" w14:textId="77777777" w:rsidR="00CB429D" w:rsidRDefault="00CB429D">
            <w:pPr>
              <w:autoSpaceDE w:val="0"/>
              <w:autoSpaceDN w:val="0"/>
              <w:adjustRightInd w:val="0"/>
              <w:spacing w:after="0" w:line="240" w:lineRule="auto"/>
              <w:rPr>
                <w:rFonts w:ascii="Arial" w:hAnsi="Arial" w:cs="Arial"/>
                <w:u w:val="single"/>
              </w:rPr>
            </w:pPr>
            <w:r>
              <w:rPr>
                <w:rFonts w:ascii="Arial" w:hAnsi="Arial" w:cs="Arial"/>
                <w:u w:val="single"/>
              </w:rPr>
              <w:t xml:space="preserve">Project </w:t>
            </w:r>
          </w:p>
          <w:p w14:paraId="1180B465" w14:textId="77777777" w:rsidR="00CB429D" w:rsidRDefault="00CB429D">
            <w:pPr>
              <w:autoSpaceDE w:val="0"/>
              <w:autoSpaceDN w:val="0"/>
              <w:adjustRightInd w:val="0"/>
              <w:spacing w:after="0" w:line="240" w:lineRule="auto"/>
              <w:rPr>
                <w:rFonts w:ascii="Arial" w:hAnsi="Arial" w:cs="Arial"/>
              </w:rPr>
            </w:pPr>
            <w:r>
              <w:rPr>
                <w:rFonts w:ascii="Arial" w:hAnsi="Arial" w:cs="Arial"/>
              </w:rPr>
              <w:t>The project has 30 marks. This is scaled by SQA to represent 25% of the overall marks for the course assessment.</w:t>
            </w:r>
          </w:p>
          <w:p w14:paraId="11954E07" w14:textId="77777777" w:rsidR="00CB429D" w:rsidRDefault="00CB429D">
            <w:pPr>
              <w:autoSpaceDE w:val="0"/>
              <w:autoSpaceDN w:val="0"/>
              <w:adjustRightInd w:val="0"/>
              <w:spacing w:after="0" w:line="240" w:lineRule="auto"/>
              <w:rPr>
                <w:rFonts w:ascii="Arial" w:hAnsi="Arial" w:cs="Arial"/>
              </w:rPr>
            </w:pPr>
          </w:p>
          <w:p w14:paraId="27DF1306" w14:textId="77777777" w:rsidR="00CB429D" w:rsidRDefault="00CB429D">
            <w:pPr>
              <w:autoSpaceDE w:val="0"/>
              <w:autoSpaceDN w:val="0"/>
              <w:adjustRightInd w:val="0"/>
              <w:spacing w:after="0" w:line="240" w:lineRule="auto"/>
              <w:rPr>
                <w:rFonts w:ascii="Arial" w:hAnsi="Arial" w:cs="Arial"/>
              </w:rPr>
            </w:pPr>
            <w:r>
              <w:rPr>
                <w:rFonts w:ascii="Arial" w:hAnsi="Arial" w:cs="Arial"/>
              </w:rPr>
              <w:lastRenderedPageBreak/>
              <w:t xml:space="preserve">The project allows candidates to carry out an in-depth investigation of a biology topic and produce a project report. </w:t>
            </w:r>
          </w:p>
          <w:p w14:paraId="33E994AA" w14:textId="77777777" w:rsidR="00CB429D" w:rsidRDefault="00CB429D">
            <w:pPr>
              <w:autoSpaceDE w:val="0"/>
              <w:autoSpaceDN w:val="0"/>
              <w:adjustRightInd w:val="0"/>
              <w:spacing w:after="0" w:line="240" w:lineRule="auto"/>
              <w:rPr>
                <w:rFonts w:ascii="Arial" w:hAnsi="Arial" w:cs="Arial"/>
              </w:rPr>
            </w:pPr>
          </w:p>
          <w:p w14:paraId="22F8FC2D" w14:textId="77777777" w:rsidR="00CB429D" w:rsidRDefault="00CB429D">
            <w:pPr>
              <w:autoSpaceDE w:val="0"/>
              <w:autoSpaceDN w:val="0"/>
              <w:adjustRightInd w:val="0"/>
              <w:spacing w:after="0" w:line="240" w:lineRule="auto"/>
              <w:rPr>
                <w:rFonts w:ascii="Arial" w:hAnsi="Arial" w:cs="Arial"/>
              </w:rPr>
            </w:pPr>
            <w:r>
              <w:rPr>
                <w:rFonts w:ascii="Arial" w:hAnsi="Arial" w:cs="Arial"/>
              </w:rPr>
              <w:t>Candidates are required to individually plan and carry out a biology investigation. Candidates should keep a record of their work as this will form the basis of their project report. This record should include details of their research, experiments and recorded data.</w:t>
            </w:r>
          </w:p>
          <w:p w14:paraId="44EF0996" w14:textId="77777777" w:rsidR="00CB429D" w:rsidRDefault="00CB429D">
            <w:pPr>
              <w:autoSpaceDE w:val="0"/>
              <w:autoSpaceDN w:val="0"/>
              <w:adjustRightInd w:val="0"/>
              <w:spacing w:after="0" w:line="240" w:lineRule="auto"/>
              <w:rPr>
                <w:rFonts w:ascii="Arial" w:eastAsia="Calibri" w:hAnsi="Arial" w:cs="Arial"/>
              </w:rPr>
            </w:pPr>
          </w:p>
        </w:tc>
      </w:tr>
      <w:tr w:rsidR="00CB429D" w14:paraId="2AD65C62" w14:textId="77777777" w:rsidTr="00CB429D">
        <w:trPr>
          <w:trHeight w:val="90"/>
        </w:trPr>
        <w:tc>
          <w:tcPr>
            <w:tcW w:w="9072" w:type="dxa"/>
            <w:tcBorders>
              <w:top w:val="single" w:sz="4" w:space="0" w:color="auto"/>
              <w:left w:val="single" w:sz="4" w:space="0" w:color="auto"/>
              <w:bottom w:val="single" w:sz="4" w:space="0" w:color="auto"/>
              <w:right w:val="single" w:sz="4" w:space="0" w:color="auto"/>
            </w:tcBorders>
          </w:tcPr>
          <w:p w14:paraId="077A8F61" w14:textId="77777777" w:rsidR="00CB429D" w:rsidRDefault="00CB429D">
            <w:pPr>
              <w:spacing w:after="0" w:line="240" w:lineRule="auto"/>
              <w:jc w:val="both"/>
              <w:rPr>
                <w:rFonts w:ascii="Arial" w:eastAsia="Calibri" w:hAnsi="Arial" w:cs="Arial"/>
                <w:b/>
              </w:rPr>
            </w:pPr>
            <w:r>
              <w:rPr>
                <w:rFonts w:ascii="Arial" w:eastAsia="Calibri" w:hAnsi="Arial" w:cs="Arial"/>
                <w:b/>
              </w:rPr>
              <w:lastRenderedPageBreak/>
              <w:t>Progression</w:t>
            </w:r>
          </w:p>
          <w:p w14:paraId="03DB388F" w14:textId="77777777" w:rsidR="00CB429D" w:rsidRDefault="00CB429D">
            <w:pPr>
              <w:spacing w:after="0" w:line="240" w:lineRule="auto"/>
              <w:jc w:val="both"/>
              <w:rPr>
                <w:rFonts w:ascii="Arial" w:eastAsia="Calibri" w:hAnsi="Arial" w:cs="Arial"/>
                <w:b/>
                <w:sz w:val="12"/>
                <w:szCs w:val="12"/>
              </w:rPr>
            </w:pPr>
          </w:p>
          <w:p w14:paraId="0C1581E5" w14:textId="77777777" w:rsidR="00CB429D" w:rsidRDefault="00CB429D">
            <w:pPr>
              <w:autoSpaceDE w:val="0"/>
              <w:autoSpaceDN w:val="0"/>
              <w:adjustRightInd w:val="0"/>
              <w:rPr>
                <w:rFonts w:ascii="Arial" w:hAnsi="Arial" w:cs="Arial"/>
                <w:lang w:eastAsia="en-GB"/>
              </w:rPr>
            </w:pPr>
            <w:r>
              <w:rPr>
                <w:rFonts w:ascii="Arial" w:hAnsi="Arial" w:cs="Arial"/>
                <w:lang w:eastAsia="en-GB"/>
              </w:rPr>
              <w:t xml:space="preserve">If you complete the course successfully it may lead to </w:t>
            </w:r>
          </w:p>
          <w:p w14:paraId="3024EDA8" w14:textId="77777777" w:rsidR="00CB429D" w:rsidRDefault="00CB429D" w:rsidP="00C173F3">
            <w:pPr>
              <w:pStyle w:val="ListParagraph"/>
              <w:numPr>
                <w:ilvl w:val="0"/>
                <w:numId w:val="67"/>
              </w:numPr>
              <w:autoSpaceDE w:val="0"/>
              <w:autoSpaceDN w:val="0"/>
              <w:adjustRightInd w:val="0"/>
              <w:rPr>
                <w:rFonts w:ascii="Arial" w:hAnsi="Arial" w:cs="Arial"/>
                <w:lang w:eastAsia="en-GB"/>
              </w:rPr>
            </w:pPr>
            <w:r>
              <w:rPr>
                <w:rFonts w:ascii="Arial" w:hAnsi="Arial" w:cs="Arial"/>
                <w:lang w:eastAsia="en-GB"/>
              </w:rPr>
              <w:t>A Higher National Diploma (HND) or degree in biology or a related area, such as medicine, dentistry, veterinary medicine, pharmacology, environmental science, or health.</w:t>
            </w:r>
          </w:p>
          <w:p w14:paraId="13BE1A1B" w14:textId="77777777" w:rsidR="00CB429D" w:rsidRDefault="00CB429D" w:rsidP="00C173F3">
            <w:pPr>
              <w:pStyle w:val="ListParagraph"/>
              <w:numPr>
                <w:ilvl w:val="0"/>
                <w:numId w:val="67"/>
              </w:numPr>
              <w:autoSpaceDE w:val="0"/>
              <w:autoSpaceDN w:val="0"/>
              <w:adjustRightInd w:val="0"/>
              <w:rPr>
                <w:rFonts w:ascii="Arial" w:hAnsi="Arial" w:cs="Arial"/>
                <w:lang w:eastAsia="en-GB"/>
              </w:rPr>
            </w:pPr>
            <w:r>
              <w:rPr>
                <w:rFonts w:ascii="Arial" w:hAnsi="Arial" w:cs="Arial"/>
              </w:rPr>
              <w:t xml:space="preserve">A career in a biology-based discipline or a related area, such as health sector, agricultural science, or education, environmental services </w:t>
            </w:r>
          </w:p>
          <w:p w14:paraId="7EFC29A3" w14:textId="77777777" w:rsidR="00CB429D" w:rsidRDefault="00CB429D" w:rsidP="00C173F3">
            <w:pPr>
              <w:pStyle w:val="ListParagraph"/>
              <w:numPr>
                <w:ilvl w:val="0"/>
                <w:numId w:val="67"/>
              </w:numPr>
              <w:autoSpaceDE w:val="0"/>
              <w:autoSpaceDN w:val="0"/>
              <w:adjustRightInd w:val="0"/>
              <w:rPr>
                <w:rFonts w:ascii="Arial" w:hAnsi="Arial" w:cs="Arial"/>
                <w:lang w:eastAsia="en-GB"/>
              </w:rPr>
            </w:pPr>
            <w:r>
              <w:rPr>
                <w:rFonts w:ascii="Arial" w:hAnsi="Arial" w:cs="Arial"/>
              </w:rPr>
              <w:t>Further study, employment and/or training</w:t>
            </w:r>
          </w:p>
        </w:tc>
      </w:tr>
    </w:tbl>
    <w:p w14:paraId="7CA2F357" w14:textId="77777777" w:rsidR="00CB429D" w:rsidRDefault="00CB429D" w:rsidP="00CB429D">
      <w:pPr>
        <w:spacing w:after="0" w:line="240" w:lineRule="auto"/>
        <w:rPr>
          <w:rFonts w:ascii="Arial" w:eastAsia="Calibri" w:hAnsi="Arial" w:cs="Arial"/>
          <w:b/>
          <w:sz w:val="24"/>
          <w:szCs w:val="24"/>
        </w:rPr>
      </w:pPr>
    </w:p>
    <w:p w14:paraId="125E4559" w14:textId="77777777" w:rsidR="00CB429D" w:rsidRDefault="00CB429D" w:rsidP="00CB429D">
      <w:pPr>
        <w:spacing w:after="0" w:line="240" w:lineRule="auto"/>
        <w:jc w:val="center"/>
        <w:rPr>
          <w:rFonts w:ascii="Arial" w:eastAsia="Calibri" w:hAnsi="Arial" w:cs="Arial"/>
          <w:b/>
          <w:sz w:val="24"/>
          <w:szCs w:val="24"/>
        </w:rPr>
      </w:pPr>
    </w:p>
    <w:p w14:paraId="45971ACF" w14:textId="77777777" w:rsidR="00CB429D" w:rsidRDefault="00CB429D" w:rsidP="00CB429D">
      <w:pPr>
        <w:spacing w:after="0" w:line="240" w:lineRule="auto"/>
        <w:jc w:val="center"/>
        <w:rPr>
          <w:rFonts w:ascii="Arial" w:eastAsia="Calibri" w:hAnsi="Arial" w:cs="Arial"/>
          <w:b/>
          <w:sz w:val="24"/>
          <w:szCs w:val="24"/>
        </w:rPr>
      </w:pPr>
    </w:p>
    <w:p w14:paraId="50EC48DF" w14:textId="77777777" w:rsidR="00CB429D" w:rsidRDefault="00CB429D" w:rsidP="00CB429D">
      <w:pPr>
        <w:spacing w:after="0" w:line="240" w:lineRule="auto"/>
        <w:jc w:val="center"/>
        <w:rPr>
          <w:rFonts w:ascii="Arial" w:eastAsia="Calibri" w:hAnsi="Arial" w:cs="Arial"/>
          <w:b/>
          <w:sz w:val="24"/>
          <w:szCs w:val="24"/>
        </w:rPr>
      </w:pPr>
    </w:p>
    <w:p w14:paraId="13B46C67" w14:textId="77777777" w:rsidR="00CB429D" w:rsidRDefault="00CB429D" w:rsidP="00CB429D">
      <w:pPr>
        <w:spacing w:after="0" w:line="240" w:lineRule="auto"/>
        <w:jc w:val="center"/>
        <w:rPr>
          <w:rFonts w:ascii="Arial" w:eastAsia="Calibri" w:hAnsi="Arial" w:cs="Arial"/>
          <w:b/>
          <w:sz w:val="24"/>
          <w:szCs w:val="24"/>
        </w:rPr>
      </w:pPr>
    </w:p>
    <w:p w14:paraId="0BAF79A6" w14:textId="77777777" w:rsidR="00CB429D" w:rsidRDefault="00CB429D" w:rsidP="00CB429D">
      <w:pPr>
        <w:spacing w:after="0" w:line="240" w:lineRule="auto"/>
        <w:jc w:val="center"/>
        <w:rPr>
          <w:rFonts w:ascii="Arial" w:eastAsia="Calibri" w:hAnsi="Arial" w:cs="Arial"/>
          <w:b/>
          <w:sz w:val="24"/>
          <w:szCs w:val="24"/>
        </w:rPr>
      </w:pPr>
    </w:p>
    <w:p w14:paraId="65DA7AB1" w14:textId="77777777" w:rsidR="00CB429D" w:rsidRDefault="00CB429D" w:rsidP="00CB429D">
      <w:pPr>
        <w:spacing w:after="0" w:line="240" w:lineRule="auto"/>
        <w:jc w:val="center"/>
        <w:rPr>
          <w:rFonts w:ascii="Arial" w:eastAsia="Calibri" w:hAnsi="Arial" w:cs="Arial"/>
          <w:b/>
          <w:sz w:val="24"/>
          <w:szCs w:val="24"/>
        </w:rPr>
      </w:pPr>
    </w:p>
    <w:p w14:paraId="09A1CAA5" w14:textId="77777777" w:rsidR="00CB429D" w:rsidRDefault="00CB429D" w:rsidP="00CB429D">
      <w:pPr>
        <w:spacing w:after="0" w:line="240" w:lineRule="auto"/>
        <w:jc w:val="center"/>
        <w:rPr>
          <w:rFonts w:ascii="Arial" w:eastAsia="Calibri" w:hAnsi="Arial" w:cs="Arial"/>
          <w:b/>
          <w:sz w:val="24"/>
          <w:szCs w:val="24"/>
        </w:rPr>
      </w:pPr>
    </w:p>
    <w:p w14:paraId="1EE7D676" w14:textId="77777777" w:rsidR="00CB429D" w:rsidRDefault="00CB429D" w:rsidP="00CB429D">
      <w:pPr>
        <w:spacing w:after="0" w:line="240" w:lineRule="auto"/>
        <w:jc w:val="center"/>
        <w:rPr>
          <w:rFonts w:ascii="Arial" w:eastAsia="Calibri" w:hAnsi="Arial" w:cs="Arial"/>
          <w:b/>
          <w:sz w:val="24"/>
          <w:szCs w:val="24"/>
        </w:rPr>
      </w:pPr>
    </w:p>
    <w:p w14:paraId="3F1B4163" w14:textId="77777777" w:rsidR="00CB429D" w:rsidRDefault="00CB429D" w:rsidP="00CB429D">
      <w:pPr>
        <w:spacing w:after="0" w:line="240" w:lineRule="auto"/>
        <w:jc w:val="center"/>
        <w:rPr>
          <w:rFonts w:ascii="Arial" w:eastAsia="Calibri" w:hAnsi="Arial" w:cs="Arial"/>
          <w:b/>
          <w:sz w:val="24"/>
          <w:szCs w:val="24"/>
        </w:rPr>
      </w:pPr>
    </w:p>
    <w:p w14:paraId="13A8489C" w14:textId="77777777" w:rsidR="00CB429D" w:rsidRDefault="00CB429D" w:rsidP="00CB429D">
      <w:pPr>
        <w:spacing w:after="0" w:line="240" w:lineRule="auto"/>
        <w:jc w:val="center"/>
        <w:rPr>
          <w:rFonts w:ascii="Arial" w:eastAsia="Calibri" w:hAnsi="Arial" w:cs="Arial"/>
          <w:b/>
          <w:sz w:val="24"/>
          <w:szCs w:val="24"/>
        </w:rPr>
      </w:pPr>
    </w:p>
    <w:p w14:paraId="39F653C0" w14:textId="77777777" w:rsidR="00CB429D" w:rsidRDefault="00CB429D" w:rsidP="00CB429D">
      <w:pPr>
        <w:spacing w:after="0" w:line="240" w:lineRule="auto"/>
        <w:jc w:val="center"/>
        <w:rPr>
          <w:rFonts w:ascii="Arial" w:eastAsia="Calibri" w:hAnsi="Arial" w:cs="Arial"/>
          <w:b/>
          <w:sz w:val="24"/>
          <w:szCs w:val="24"/>
        </w:rPr>
      </w:pPr>
    </w:p>
    <w:p w14:paraId="39F7C6BD" w14:textId="77777777" w:rsidR="00CB429D" w:rsidRDefault="00CB429D" w:rsidP="00CB429D">
      <w:pPr>
        <w:spacing w:after="0" w:line="240" w:lineRule="auto"/>
        <w:jc w:val="center"/>
        <w:rPr>
          <w:rFonts w:ascii="Arial" w:eastAsia="Calibri" w:hAnsi="Arial" w:cs="Arial"/>
          <w:b/>
          <w:sz w:val="24"/>
          <w:szCs w:val="24"/>
        </w:rPr>
      </w:pPr>
    </w:p>
    <w:p w14:paraId="71902044" w14:textId="77777777" w:rsidR="00CB429D" w:rsidRDefault="00CB429D" w:rsidP="00CB429D">
      <w:pPr>
        <w:spacing w:after="0" w:line="240" w:lineRule="auto"/>
        <w:jc w:val="center"/>
        <w:rPr>
          <w:rFonts w:ascii="Arial" w:eastAsia="Calibri" w:hAnsi="Arial" w:cs="Arial"/>
          <w:b/>
          <w:sz w:val="24"/>
          <w:szCs w:val="24"/>
        </w:rPr>
      </w:pPr>
    </w:p>
    <w:p w14:paraId="4132C837" w14:textId="77777777" w:rsidR="00CB429D" w:rsidRDefault="00CB429D" w:rsidP="00CB429D">
      <w:pPr>
        <w:spacing w:after="0" w:line="240" w:lineRule="auto"/>
        <w:jc w:val="center"/>
        <w:rPr>
          <w:rFonts w:ascii="Arial" w:eastAsia="Calibri" w:hAnsi="Arial" w:cs="Arial"/>
          <w:b/>
          <w:sz w:val="24"/>
          <w:szCs w:val="24"/>
        </w:rPr>
      </w:pPr>
    </w:p>
    <w:p w14:paraId="5437B507" w14:textId="77777777" w:rsidR="00CB429D" w:rsidRDefault="00CB429D" w:rsidP="00CB429D">
      <w:pPr>
        <w:spacing w:after="0" w:line="240" w:lineRule="auto"/>
        <w:jc w:val="center"/>
        <w:rPr>
          <w:rFonts w:ascii="Arial" w:eastAsia="Calibri" w:hAnsi="Arial" w:cs="Arial"/>
          <w:b/>
          <w:sz w:val="24"/>
          <w:szCs w:val="24"/>
        </w:rPr>
      </w:pPr>
    </w:p>
    <w:p w14:paraId="7828BF95" w14:textId="77777777" w:rsidR="00CB429D" w:rsidRDefault="00CB429D" w:rsidP="00CB429D">
      <w:pPr>
        <w:spacing w:after="0" w:line="240" w:lineRule="auto"/>
        <w:jc w:val="center"/>
        <w:rPr>
          <w:rFonts w:ascii="Arial" w:eastAsia="Calibri" w:hAnsi="Arial" w:cs="Arial"/>
          <w:b/>
          <w:sz w:val="24"/>
          <w:szCs w:val="24"/>
        </w:rPr>
      </w:pPr>
    </w:p>
    <w:p w14:paraId="4E4AA280" w14:textId="77777777" w:rsidR="00CB429D" w:rsidRDefault="00CB429D" w:rsidP="00CB429D">
      <w:pPr>
        <w:spacing w:after="0" w:line="240" w:lineRule="auto"/>
        <w:jc w:val="center"/>
        <w:rPr>
          <w:rFonts w:ascii="Arial" w:eastAsia="Calibri" w:hAnsi="Arial" w:cs="Arial"/>
          <w:b/>
          <w:sz w:val="24"/>
          <w:szCs w:val="24"/>
        </w:rPr>
      </w:pPr>
    </w:p>
    <w:p w14:paraId="2048ED95" w14:textId="77777777" w:rsidR="00CB429D" w:rsidRDefault="00CB429D" w:rsidP="00CB429D">
      <w:pPr>
        <w:spacing w:after="0" w:line="240" w:lineRule="auto"/>
        <w:jc w:val="center"/>
        <w:rPr>
          <w:rFonts w:ascii="Arial" w:eastAsia="Calibri" w:hAnsi="Arial" w:cs="Arial"/>
          <w:b/>
          <w:sz w:val="24"/>
          <w:szCs w:val="24"/>
        </w:rPr>
      </w:pPr>
    </w:p>
    <w:p w14:paraId="28CF21E1" w14:textId="77777777" w:rsidR="00CB429D" w:rsidRDefault="00CB429D" w:rsidP="00CB429D">
      <w:pPr>
        <w:spacing w:after="0" w:line="240" w:lineRule="auto"/>
        <w:jc w:val="center"/>
        <w:rPr>
          <w:rFonts w:ascii="Arial" w:eastAsia="Calibri" w:hAnsi="Arial" w:cs="Arial"/>
          <w:b/>
          <w:sz w:val="24"/>
          <w:szCs w:val="24"/>
        </w:rPr>
      </w:pPr>
    </w:p>
    <w:p w14:paraId="2D5389C9" w14:textId="77777777" w:rsidR="00CB429D" w:rsidRDefault="00CB429D" w:rsidP="00CB429D">
      <w:pPr>
        <w:spacing w:after="0" w:line="240" w:lineRule="auto"/>
        <w:jc w:val="center"/>
        <w:rPr>
          <w:rFonts w:ascii="Arial" w:eastAsia="Calibri" w:hAnsi="Arial" w:cs="Arial"/>
          <w:b/>
          <w:sz w:val="24"/>
          <w:szCs w:val="24"/>
        </w:rPr>
      </w:pPr>
    </w:p>
    <w:p w14:paraId="78D99DB6" w14:textId="77777777" w:rsidR="00CB429D" w:rsidRDefault="00CB429D" w:rsidP="00CB429D">
      <w:pPr>
        <w:spacing w:after="0" w:line="240" w:lineRule="auto"/>
        <w:jc w:val="center"/>
        <w:rPr>
          <w:rFonts w:ascii="Arial" w:eastAsia="Calibri" w:hAnsi="Arial" w:cs="Arial"/>
          <w:b/>
          <w:sz w:val="24"/>
          <w:szCs w:val="24"/>
        </w:rPr>
      </w:pPr>
    </w:p>
    <w:p w14:paraId="4F844A13" w14:textId="77777777" w:rsidR="00CB429D" w:rsidRDefault="00CB429D" w:rsidP="00CB429D">
      <w:pPr>
        <w:spacing w:after="0" w:line="240" w:lineRule="auto"/>
        <w:jc w:val="center"/>
        <w:rPr>
          <w:rFonts w:ascii="Arial" w:eastAsia="Calibri" w:hAnsi="Arial" w:cs="Arial"/>
          <w:b/>
          <w:sz w:val="24"/>
          <w:szCs w:val="24"/>
        </w:rPr>
      </w:pPr>
    </w:p>
    <w:p w14:paraId="211A9797" w14:textId="77777777" w:rsidR="00CB429D" w:rsidRDefault="00CB429D" w:rsidP="00CB429D">
      <w:pPr>
        <w:spacing w:after="0" w:line="240" w:lineRule="auto"/>
        <w:jc w:val="center"/>
        <w:rPr>
          <w:rFonts w:ascii="Arial" w:eastAsia="Calibri" w:hAnsi="Arial" w:cs="Arial"/>
          <w:b/>
          <w:sz w:val="24"/>
          <w:szCs w:val="24"/>
        </w:rPr>
      </w:pPr>
    </w:p>
    <w:p w14:paraId="143649C9" w14:textId="77777777" w:rsidR="00CB429D" w:rsidRDefault="00CB429D" w:rsidP="00CB429D">
      <w:pPr>
        <w:spacing w:after="0" w:line="240" w:lineRule="auto"/>
        <w:jc w:val="center"/>
        <w:rPr>
          <w:rFonts w:ascii="Arial" w:eastAsia="Calibri" w:hAnsi="Arial" w:cs="Arial"/>
          <w:b/>
          <w:sz w:val="24"/>
          <w:szCs w:val="24"/>
        </w:rPr>
      </w:pPr>
    </w:p>
    <w:p w14:paraId="01B953E7" w14:textId="77777777" w:rsidR="00CB429D" w:rsidRDefault="00CB429D" w:rsidP="00CB429D">
      <w:pPr>
        <w:spacing w:after="0" w:line="240" w:lineRule="auto"/>
        <w:jc w:val="center"/>
        <w:rPr>
          <w:rFonts w:ascii="Arial" w:eastAsia="Calibri" w:hAnsi="Arial" w:cs="Arial"/>
          <w:b/>
          <w:sz w:val="24"/>
          <w:szCs w:val="24"/>
        </w:rPr>
      </w:pPr>
    </w:p>
    <w:p w14:paraId="3DD47B04" w14:textId="77777777" w:rsidR="00CB429D" w:rsidRDefault="00CB429D" w:rsidP="00CB429D">
      <w:pPr>
        <w:spacing w:after="0" w:line="240" w:lineRule="auto"/>
        <w:jc w:val="center"/>
        <w:rPr>
          <w:rFonts w:ascii="Arial" w:eastAsia="Calibri" w:hAnsi="Arial" w:cs="Arial"/>
          <w:b/>
          <w:sz w:val="24"/>
          <w:szCs w:val="24"/>
        </w:rPr>
      </w:pPr>
    </w:p>
    <w:p w14:paraId="1B8027D7" w14:textId="77777777" w:rsidR="00CB429D" w:rsidRDefault="00CB429D" w:rsidP="00CB429D">
      <w:pPr>
        <w:spacing w:after="0" w:line="240" w:lineRule="auto"/>
        <w:jc w:val="center"/>
        <w:rPr>
          <w:rFonts w:ascii="Arial" w:eastAsia="Calibri" w:hAnsi="Arial" w:cs="Arial"/>
          <w:b/>
          <w:sz w:val="24"/>
          <w:szCs w:val="24"/>
        </w:rPr>
      </w:pPr>
    </w:p>
    <w:p w14:paraId="1E85365A" w14:textId="77777777" w:rsidR="00CB429D" w:rsidRDefault="00CB429D" w:rsidP="00CB429D">
      <w:pPr>
        <w:spacing w:after="0" w:line="240" w:lineRule="auto"/>
        <w:jc w:val="center"/>
        <w:rPr>
          <w:rFonts w:ascii="Arial" w:eastAsia="Calibri" w:hAnsi="Arial" w:cs="Arial"/>
          <w:b/>
          <w:sz w:val="24"/>
          <w:szCs w:val="24"/>
        </w:rPr>
      </w:pPr>
    </w:p>
    <w:p w14:paraId="7782ECF7" w14:textId="77777777" w:rsidR="00CB429D" w:rsidRDefault="00CB429D" w:rsidP="00CB429D">
      <w:pPr>
        <w:spacing w:after="0" w:line="240" w:lineRule="auto"/>
        <w:jc w:val="center"/>
        <w:rPr>
          <w:rFonts w:ascii="Arial" w:eastAsia="Calibri" w:hAnsi="Arial" w:cs="Arial"/>
          <w:b/>
          <w:sz w:val="24"/>
          <w:szCs w:val="24"/>
        </w:rPr>
      </w:pPr>
    </w:p>
    <w:p w14:paraId="74C9AA80" w14:textId="77777777" w:rsidR="00CB429D" w:rsidRDefault="00CB429D" w:rsidP="00CB429D">
      <w:pPr>
        <w:spacing w:after="0" w:line="240" w:lineRule="auto"/>
        <w:jc w:val="center"/>
        <w:rPr>
          <w:rFonts w:ascii="Arial" w:eastAsia="Calibri" w:hAnsi="Arial" w:cs="Arial"/>
          <w:b/>
          <w:sz w:val="24"/>
          <w:szCs w:val="24"/>
        </w:rPr>
      </w:pPr>
    </w:p>
    <w:p w14:paraId="779EEA8E" w14:textId="77777777" w:rsidR="00CB429D" w:rsidRDefault="00CB429D" w:rsidP="00CB429D">
      <w:pPr>
        <w:spacing w:after="0" w:line="240" w:lineRule="auto"/>
        <w:jc w:val="center"/>
        <w:rPr>
          <w:rFonts w:ascii="Arial" w:eastAsia="Calibri" w:hAnsi="Arial" w:cs="Arial"/>
          <w:b/>
          <w:sz w:val="24"/>
          <w:szCs w:val="24"/>
        </w:rPr>
      </w:pPr>
    </w:p>
    <w:p w14:paraId="269945BE" w14:textId="77777777" w:rsidR="00CB429D" w:rsidRDefault="00CB429D" w:rsidP="00CB429D">
      <w:pPr>
        <w:spacing w:after="0" w:line="240" w:lineRule="auto"/>
        <w:jc w:val="center"/>
        <w:rPr>
          <w:rFonts w:ascii="Arial" w:eastAsia="Calibri" w:hAnsi="Arial" w:cs="Arial"/>
          <w:b/>
          <w:sz w:val="24"/>
          <w:szCs w:val="24"/>
        </w:rPr>
      </w:pPr>
    </w:p>
    <w:p w14:paraId="6115631D" w14:textId="77777777" w:rsidR="00CB429D" w:rsidRDefault="00CB429D" w:rsidP="00CB429D">
      <w:pPr>
        <w:spacing w:after="0" w:line="240" w:lineRule="auto"/>
        <w:jc w:val="center"/>
        <w:rPr>
          <w:rFonts w:ascii="Arial" w:eastAsia="Calibri" w:hAnsi="Arial" w:cs="Arial"/>
          <w:b/>
          <w:sz w:val="24"/>
          <w:szCs w:val="24"/>
        </w:rPr>
      </w:pPr>
    </w:p>
    <w:p w14:paraId="0C882841" w14:textId="77777777" w:rsidR="00CB429D" w:rsidRDefault="00CB429D" w:rsidP="00CB429D">
      <w:pPr>
        <w:spacing w:after="0" w:line="240" w:lineRule="auto"/>
        <w:jc w:val="center"/>
        <w:rPr>
          <w:rFonts w:ascii="Arial" w:eastAsia="Calibri" w:hAnsi="Arial" w:cs="Arial"/>
          <w:b/>
          <w:sz w:val="24"/>
          <w:szCs w:val="24"/>
        </w:rPr>
      </w:pPr>
    </w:p>
    <w:p w14:paraId="5E7CFB7C" w14:textId="77777777" w:rsidR="00CB429D" w:rsidRDefault="00CB429D" w:rsidP="00CB429D">
      <w:pPr>
        <w:spacing w:after="0" w:line="240" w:lineRule="auto"/>
        <w:jc w:val="center"/>
        <w:rPr>
          <w:rFonts w:ascii="Arial" w:eastAsia="Calibri" w:hAnsi="Arial" w:cs="Arial"/>
          <w:b/>
          <w:sz w:val="24"/>
          <w:szCs w:val="24"/>
        </w:rPr>
      </w:pPr>
    </w:p>
    <w:p w14:paraId="7BC8B4E3" w14:textId="77777777" w:rsidR="00CB429D" w:rsidRDefault="00CB429D" w:rsidP="00CB429D">
      <w:pPr>
        <w:spacing w:after="0" w:line="240" w:lineRule="auto"/>
        <w:jc w:val="center"/>
        <w:rPr>
          <w:rFonts w:ascii="Arial" w:eastAsia="Calibri" w:hAnsi="Arial" w:cs="Arial"/>
          <w:b/>
          <w:sz w:val="24"/>
          <w:szCs w:val="24"/>
        </w:rPr>
      </w:pPr>
    </w:p>
    <w:p w14:paraId="5DD0576F" w14:textId="77777777" w:rsidR="00CB429D" w:rsidRDefault="00CB429D" w:rsidP="00CB429D">
      <w:pPr>
        <w:spacing w:after="0" w:line="240" w:lineRule="auto"/>
        <w:jc w:val="center"/>
        <w:rPr>
          <w:rFonts w:ascii="Arial" w:eastAsia="Calibri" w:hAnsi="Arial" w:cs="Arial"/>
          <w:b/>
          <w:sz w:val="24"/>
          <w:szCs w:val="24"/>
        </w:rPr>
      </w:pPr>
    </w:p>
    <w:p w14:paraId="1CB7179E" w14:textId="77777777" w:rsidR="00CB429D" w:rsidRDefault="00CB429D" w:rsidP="00CB429D">
      <w:pPr>
        <w:spacing w:after="0" w:line="240" w:lineRule="auto"/>
        <w:jc w:val="center"/>
        <w:rPr>
          <w:rFonts w:ascii="Arial" w:eastAsia="Calibri" w:hAnsi="Arial" w:cs="Arial"/>
          <w:b/>
          <w:sz w:val="24"/>
          <w:szCs w:val="24"/>
        </w:rPr>
      </w:pPr>
    </w:p>
    <w:p w14:paraId="3711B728" w14:textId="77777777" w:rsidR="00CB429D" w:rsidRDefault="00CB429D" w:rsidP="00CB429D">
      <w:pPr>
        <w:spacing w:after="0" w:line="240" w:lineRule="auto"/>
        <w:jc w:val="center"/>
        <w:rPr>
          <w:rFonts w:ascii="Arial" w:eastAsia="Calibri" w:hAnsi="Arial" w:cs="Arial"/>
          <w:b/>
          <w:sz w:val="24"/>
          <w:szCs w:val="24"/>
        </w:rPr>
      </w:pPr>
      <w:r>
        <w:rPr>
          <w:rFonts w:ascii="Arial" w:eastAsia="Calibri" w:hAnsi="Arial" w:cs="Arial"/>
          <w:b/>
          <w:sz w:val="24"/>
          <w:szCs w:val="24"/>
        </w:rPr>
        <w:lastRenderedPageBreak/>
        <w:t>CHEMISTRY – NATIONAL 5</w:t>
      </w:r>
    </w:p>
    <w:p w14:paraId="3DAC3A32" w14:textId="77777777" w:rsidR="00CB429D" w:rsidRDefault="00CB429D" w:rsidP="00CB429D">
      <w:pPr>
        <w:spacing w:after="0" w:line="240" w:lineRule="auto"/>
        <w:jc w:val="center"/>
        <w:rPr>
          <w:rFonts w:ascii="Arial" w:eastAsia="Calibri" w:hAnsi="Arial" w:cs="Arial"/>
          <w:b/>
        </w:rPr>
      </w:pPr>
    </w:p>
    <w:tbl>
      <w:tblPr>
        <w:tblW w:w="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CB429D" w14:paraId="1FD4EC47" w14:textId="77777777" w:rsidTr="00CB429D">
        <w:trPr>
          <w:trHeight w:val="240"/>
        </w:trPr>
        <w:tc>
          <w:tcPr>
            <w:tcW w:w="9072" w:type="dxa"/>
            <w:tcBorders>
              <w:top w:val="single" w:sz="4" w:space="0" w:color="auto"/>
              <w:left w:val="single" w:sz="4" w:space="0" w:color="auto"/>
              <w:bottom w:val="single" w:sz="4" w:space="0" w:color="auto"/>
              <w:right w:val="single" w:sz="4" w:space="0" w:color="auto"/>
            </w:tcBorders>
          </w:tcPr>
          <w:p w14:paraId="134160A4" w14:textId="77777777" w:rsidR="00CB429D" w:rsidRDefault="00CB429D">
            <w:pPr>
              <w:spacing w:after="0" w:line="240" w:lineRule="auto"/>
              <w:jc w:val="both"/>
              <w:rPr>
                <w:rFonts w:ascii="Arial" w:eastAsia="Calibri" w:hAnsi="Arial" w:cs="Arial"/>
                <w:b/>
              </w:rPr>
            </w:pPr>
            <w:r>
              <w:rPr>
                <w:rFonts w:ascii="Arial" w:eastAsia="Calibri" w:hAnsi="Arial" w:cs="Arial"/>
                <w:b/>
              </w:rPr>
              <w:t>Why study Chemistry National 5?</w:t>
            </w:r>
          </w:p>
          <w:p w14:paraId="4E252A33" w14:textId="77777777" w:rsidR="00CB429D" w:rsidRDefault="00CB429D">
            <w:pPr>
              <w:spacing w:after="0" w:line="240" w:lineRule="auto"/>
              <w:jc w:val="both"/>
              <w:rPr>
                <w:rFonts w:ascii="Arial" w:eastAsia="Calibri" w:hAnsi="Arial" w:cs="Arial"/>
                <w:b/>
                <w:sz w:val="16"/>
                <w:szCs w:val="16"/>
              </w:rPr>
            </w:pPr>
          </w:p>
          <w:p w14:paraId="02D0D055" w14:textId="77777777" w:rsidR="00CB429D" w:rsidRDefault="00CB429D">
            <w:pPr>
              <w:spacing w:after="0" w:line="240" w:lineRule="auto"/>
              <w:jc w:val="both"/>
              <w:rPr>
                <w:rFonts w:ascii="Arial" w:eastAsia="Calibri" w:hAnsi="Arial" w:cs="Arial"/>
              </w:rPr>
            </w:pPr>
            <w:r>
              <w:rPr>
                <w:rFonts w:ascii="Arial" w:eastAsia="Calibri" w:hAnsi="Arial" w:cs="Arial"/>
              </w:rPr>
              <w:t>Chemistry is vital to everyday life and allows us to understand and shape the world in which we live. You will learn about the applications of chemistry in everyday contexts such as medicine, energy and industry, as well as its impact on the environment and sustainability. You will learn how to think creatively and independently, and analyse and solve problems.</w:t>
            </w:r>
          </w:p>
        </w:tc>
      </w:tr>
      <w:tr w:rsidR="00CB429D" w14:paraId="5F4DBB88" w14:textId="77777777" w:rsidTr="00CB429D">
        <w:trPr>
          <w:trHeight w:val="1413"/>
        </w:trPr>
        <w:tc>
          <w:tcPr>
            <w:tcW w:w="9072" w:type="dxa"/>
            <w:tcBorders>
              <w:top w:val="single" w:sz="4" w:space="0" w:color="auto"/>
              <w:left w:val="single" w:sz="4" w:space="0" w:color="auto"/>
              <w:bottom w:val="nil"/>
              <w:right w:val="single" w:sz="4" w:space="0" w:color="auto"/>
            </w:tcBorders>
          </w:tcPr>
          <w:p w14:paraId="46791764" w14:textId="77777777" w:rsidR="00CB429D" w:rsidRDefault="00CB429D">
            <w:pPr>
              <w:spacing w:after="0" w:line="240" w:lineRule="auto"/>
              <w:jc w:val="both"/>
              <w:rPr>
                <w:rFonts w:ascii="Arial" w:eastAsia="Calibri" w:hAnsi="Arial" w:cs="Arial"/>
                <w:b/>
              </w:rPr>
            </w:pPr>
            <w:r>
              <w:rPr>
                <w:rFonts w:ascii="Arial" w:eastAsia="Calibri" w:hAnsi="Arial" w:cs="Arial"/>
                <w:b/>
              </w:rPr>
              <w:t>Course details</w:t>
            </w:r>
          </w:p>
          <w:p w14:paraId="2E833FA1" w14:textId="77777777" w:rsidR="00CB429D" w:rsidRDefault="00CB429D">
            <w:pPr>
              <w:spacing w:after="0" w:line="240" w:lineRule="auto"/>
              <w:jc w:val="both"/>
              <w:rPr>
                <w:rFonts w:ascii="Arial" w:eastAsia="Calibri" w:hAnsi="Arial" w:cs="Arial"/>
                <w:b/>
                <w:sz w:val="16"/>
                <w:szCs w:val="16"/>
              </w:rPr>
            </w:pPr>
          </w:p>
          <w:p w14:paraId="7C2CD754" w14:textId="77777777" w:rsidR="00CB429D" w:rsidRDefault="00CB429D">
            <w:pPr>
              <w:spacing w:after="0" w:line="240" w:lineRule="auto"/>
              <w:jc w:val="both"/>
              <w:rPr>
                <w:rFonts w:ascii="Arial" w:eastAsia="Calibri" w:hAnsi="Arial" w:cs="Arial"/>
              </w:rPr>
            </w:pPr>
            <w:r>
              <w:rPr>
                <w:rFonts w:ascii="Arial" w:eastAsia="Calibri" w:hAnsi="Arial" w:cs="Arial"/>
              </w:rPr>
              <w:t>You will learn about how we use the Earth’s resources, the chemistry of everyday products and environmental analysis. You will find out how chemistry affects our environment and our everyday lives. This will help you to make your own decisions on contemporary issues where scientific knowledge is constantly developing.</w:t>
            </w:r>
          </w:p>
        </w:tc>
      </w:tr>
      <w:tr w:rsidR="00CB429D" w14:paraId="464C05B6" w14:textId="77777777" w:rsidTr="00CB429D">
        <w:trPr>
          <w:trHeight w:val="3217"/>
        </w:trPr>
        <w:tc>
          <w:tcPr>
            <w:tcW w:w="9072" w:type="dxa"/>
            <w:tcBorders>
              <w:top w:val="single" w:sz="4" w:space="0" w:color="auto"/>
              <w:left w:val="single" w:sz="4" w:space="0" w:color="auto"/>
              <w:bottom w:val="nil"/>
              <w:right w:val="single" w:sz="4" w:space="0" w:color="auto"/>
            </w:tcBorders>
          </w:tcPr>
          <w:p w14:paraId="442040B9" w14:textId="77777777" w:rsidR="00CB429D" w:rsidRDefault="00CB429D">
            <w:pPr>
              <w:spacing w:after="0" w:line="240" w:lineRule="auto"/>
              <w:jc w:val="both"/>
              <w:rPr>
                <w:rFonts w:ascii="Arial" w:eastAsia="Calibri" w:hAnsi="Arial" w:cs="Arial"/>
                <w:b/>
              </w:rPr>
            </w:pPr>
            <w:r>
              <w:rPr>
                <w:rFonts w:ascii="Arial" w:eastAsia="Calibri" w:hAnsi="Arial" w:cs="Arial"/>
                <w:b/>
              </w:rPr>
              <w:t>Recommended Entry</w:t>
            </w:r>
          </w:p>
          <w:p w14:paraId="245FDDC3" w14:textId="77777777" w:rsidR="00CB429D" w:rsidRDefault="00CB429D">
            <w:pPr>
              <w:spacing w:after="0" w:line="240" w:lineRule="auto"/>
              <w:jc w:val="both"/>
              <w:rPr>
                <w:rFonts w:ascii="Arial" w:eastAsia="Calibri" w:hAnsi="Arial" w:cs="Arial"/>
                <w:b/>
                <w:sz w:val="16"/>
                <w:szCs w:val="16"/>
              </w:rPr>
            </w:pPr>
          </w:p>
          <w:p w14:paraId="0CCB528B" w14:textId="77777777" w:rsidR="00CB429D" w:rsidRDefault="00CB429D">
            <w:pPr>
              <w:spacing w:after="0" w:line="240" w:lineRule="auto"/>
              <w:jc w:val="both"/>
              <w:rPr>
                <w:rFonts w:ascii="Arial" w:eastAsia="Calibri" w:hAnsi="Arial" w:cs="Arial"/>
              </w:rPr>
            </w:pPr>
            <w:r>
              <w:rPr>
                <w:rFonts w:ascii="Arial" w:eastAsia="Calibri" w:hAnsi="Arial" w:cs="Arial"/>
              </w:rPr>
              <w:t>Learners would normally be expected to have attained the skills, knowledge and understanding required by one or more of the following or by equivalent qualifications and/or experience:</w:t>
            </w:r>
          </w:p>
          <w:p w14:paraId="6F2A43A8" w14:textId="77777777" w:rsidR="00CB429D" w:rsidRDefault="00CB429D">
            <w:pPr>
              <w:spacing w:after="0" w:line="240" w:lineRule="auto"/>
              <w:jc w:val="both"/>
              <w:rPr>
                <w:rFonts w:ascii="Arial" w:eastAsia="Calibri" w:hAnsi="Arial" w:cs="Arial"/>
                <w:sz w:val="16"/>
                <w:szCs w:val="16"/>
              </w:rPr>
            </w:pPr>
          </w:p>
          <w:p w14:paraId="437287D5" w14:textId="77777777" w:rsidR="00CB429D" w:rsidRDefault="00CB429D">
            <w:pPr>
              <w:spacing w:after="0" w:line="240" w:lineRule="auto"/>
              <w:jc w:val="both"/>
              <w:rPr>
                <w:rFonts w:ascii="Arial" w:eastAsia="Calibri" w:hAnsi="Arial" w:cs="Arial"/>
              </w:rPr>
            </w:pPr>
            <w:r>
              <w:rPr>
                <w:rFonts w:ascii="Arial" w:eastAsia="Calibri" w:hAnsi="Arial" w:cs="Arial"/>
              </w:rPr>
              <w:t xml:space="preserve">    </w:t>
            </w:r>
            <w:r>
              <w:rPr>
                <w:rFonts w:ascii="Wingdings" w:eastAsia="Wingdings" w:hAnsi="Wingdings" w:cs="Wingdings"/>
              </w:rPr>
              <w:t>□</w:t>
            </w:r>
            <w:r>
              <w:rPr>
                <w:rFonts w:ascii="Arial" w:eastAsia="Calibri" w:hAnsi="Arial" w:cs="Arial"/>
              </w:rPr>
              <w:t xml:space="preserve">  National 4 Chemistry or related Component Units.</w:t>
            </w:r>
          </w:p>
          <w:p w14:paraId="1BD1BD57" w14:textId="77777777" w:rsidR="00CB429D" w:rsidRDefault="00CB429D">
            <w:pPr>
              <w:spacing w:after="0" w:line="240" w:lineRule="auto"/>
              <w:jc w:val="both"/>
              <w:rPr>
                <w:rFonts w:ascii="Arial" w:eastAsia="Calibri" w:hAnsi="Arial" w:cs="Arial"/>
              </w:rPr>
            </w:pPr>
            <w:r>
              <w:rPr>
                <w:rFonts w:ascii="Arial" w:eastAsia="Calibri" w:hAnsi="Arial" w:cs="Arial"/>
              </w:rPr>
              <w:t xml:space="preserve">    </w:t>
            </w:r>
            <w:r>
              <w:rPr>
                <w:rFonts w:ascii="Wingdings" w:eastAsia="Wingdings" w:hAnsi="Wingdings" w:cs="Wingdings"/>
              </w:rPr>
              <w:t>□</w:t>
            </w:r>
            <w:r>
              <w:rPr>
                <w:rFonts w:ascii="Arial" w:eastAsia="Calibri" w:hAnsi="Arial" w:cs="Arial"/>
              </w:rPr>
              <w:t xml:space="preserve">  There may also be progression from N4 Physics, N4 Environmental</w:t>
            </w:r>
          </w:p>
          <w:p w14:paraId="5859669B" w14:textId="77777777" w:rsidR="00CB429D" w:rsidRDefault="00CB429D">
            <w:pPr>
              <w:spacing w:after="0" w:line="240" w:lineRule="auto"/>
              <w:jc w:val="both"/>
              <w:rPr>
                <w:rFonts w:ascii="Arial" w:eastAsia="Calibri" w:hAnsi="Arial" w:cs="Arial"/>
              </w:rPr>
            </w:pPr>
            <w:r>
              <w:rPr>
                <w:rFonts w:ascii="Arial" w:eastAsia="Calibri" w:hAnsi="Arial" w:cs="Arial"/>
              </w:rPr>
              <w:t xml:space="preserve">    </w:t>
            </w:r>
            <w:r>
              <w:rPr>
                <w:rFonts w:ascii="Wingdings" w:eastAsia="Wingdings" w:hAnsi="Wingdings" w:cs="Wingdings"/>
              </w:rPr>
              <w:t>□</w:t>
            </w:r>
            <w:r>
              <w:rPr>
                <w:rFonts w:ascii="Arial" w:eastAsia="Calibri" w:hAnsi="Arial" w:cs="Arial"/>
              </w:rPr>
              <w:t xml:space="preserve">  Science and N4 Science Courses.</w:t>
            </w:r>
          </w:p>
          <w:p w14:paraId="78C22464" w14:textId="77777777" w:rsidR="00CB429D" w:rsidRDefault="00CB429D">
            <w:pPr>
              <w:spacing w:after="0" w:line="240" w:lineRule="auto"/>
              <w:jc w:val="both"/>
              <w:rPr>
                <w:rFonts w:ascii="Arial" w:eastAsia="Calibri" w:hAnsi="Arial" w:cs="Arial"/>
              </w:rPr>
            </w:pPr>
            <w:r>
              <w:rPr>
                <w:rFonts w:ascii="Arial" w:eastAsia="Calibri" w:hAnsi="Arial" w:cs="Arial"/>
              </w:rPr>
              <w:t xml:space="preserve">    </w:t>
            </w:r>
            <w:r>
              <w:rPr>
                <w:rFonts w:ascii="Wingdings" w:eastAsia="Wingdings" w:hAnsi="Wingdings" w:cs="Wingdings"/>
              </w:rPr>
              <w:t>□</w:t>
            </w:r>
            <w:r>
              <w:rPr>
                <w:rFonts w:ascii="Arial" w:eastAsia="Calibri" w:hAnsi="Arial" w:cs="Arial"/>
              </w:rPr>
              <w:t xml:space="preserve">  Level 4 CfE Chemistry or Physics or Biology.</w:t>
            </w:r>
          </w:p>
          <w:p w14:paraId="4AFB1999" w14:textId="77777777" w:rsidR="00CB429D" w:rsidRDefault="00CB429D">
            <w:pPr>
              <w:spacing w:after="0" w:line="240" w:lineRule="auto"/>
              <w:jc w:val="both"/>
              <w:rPr>
                <w:rFonts w:ascii="Arial" w:eastAsia="Calibri" w:hAnsi="Arial" w:cs="Arial"/>
                <w:sz w:val="16"/>
                <w:szCs w:val="16"/>
              </w:rPr>
            </w:pPr>
          </w:p>
          <w:p w14:paraId="1E11D36F" w14:textId="77777777" w:rsidR="00CB429D" w:rsidRDefault="00CB429D">
            <w:pPr>
              <w:spacing w:after="0" w:line="240" w:lineRule="auto"/>
              <w:jc w:val="both"/>
              <w:rPr>
                <w:rFonts w:ascii="Arial" w:eastAsia="Calibri" w:hAnsi="Arial" w:cs="Arial"/>
              </w:rPr>
            </w:pPr>
            <w:r>
              <w:rPr>
                <w:rFonts w:ascii="Arial" w:eastAsia="Calibri" w:hAnsi="Arial" w:cs="Arial"/>
              </w:rPr>
              <w:t xml:space="preserve">In terms of prior learning and experience, relevant level 3 and level 4 experiences and outcomes may also provide an appropriate basis for studying this course.  The course has </w:t>
            </w:r>
            <w:r>
              <w:rPr>
                <w:rFonts w:ascii="Arial" w:eastAsia="Calibri" w:hAnsi="Arial" w:cs="Arial"/>
                <w:bCs/>
              </w:rPr>
              <w:t>three</w:t>
            </w:r>
            <w:r>
              <w:rPr>
                <w:rFonts w:ascii="Arial" w:eastAsia="Calibri" w:hAnsi="Arial" w:cs="Arial"/>
              </w:rPr>
              <w:t xml:space="preserve"> compulsory units. The units are similar to those for </w:t>
            </w:r>
            <w:r>
              <w:rPr>
                <w:rFonts w:ascii="Arial" w:eastAsia="Calibri" w:hAnsi="Arial" w:cs="Arial"/>
                <w:bCs/>
              </w:rPr>
              <w:t>National 4</w:t>
            </w:r>
            <w:r>
              <w:rPr>
                <w:rFonts w:ascii="Arial" w:eastAsia="Calibri" w:hAnsi="Arial" w:cs="Arial"/>
              </w:rPr>
              <w:t xml:space="preserve"> but you will be expected to produce a higher standard of work.</w:t>
            </w:r>
          </w:p>
          <w:p w14:paraId="2CE8FC6D" w14:textId="77777777" w:rsidR="00CB429D" w:rsidRDefault="00CB429D">
            <w:pPr>
              <w:spacing w:after="0" w:line="240" w:lineRule="auto"/>
              <w:jc w:val="both"/>
              <w:rPr>
                <w:rFonts w:ascii="Arial" w:eastAsia="Calibri" w:hAnsi="Arial" w:cs="Arial"/>
                <w:sz w:val="12"/>
                <w:szCs w:val="12"/>
              </w:rPr>
            </w:pPr>
          </w:p>
          <w:p w14:paraId="0128B6CC" w14:textId="77777777" w:rsidR="00CB429D" w:rsidRDefault="00CB429D">
            <w:pPr>
              <w:spacing w:after="0" w:line="240" w:lineRule="auto"/>
              <w:jc w:val="both"/>
              <w:rPr>
                <w:rFonts w:ascii="Arial" w:eastAsia="Calibri" w:hAnsi="Arial" w:cs="Arial"/>
                <w:bCs/>
              </w:rPr>
            </w:pPr>
            <w:r>
              <w:rPr>
                <w:rFonts w:ascii="Arial" w:eastAsia="Calibri" w:hAnsi="Arial" w:cs="Arial"/>
                <w:bCs/>
              </w:rPr>
              <w:t>Chemistry: Chemical Changes and Structure (6 SCQF credit points) - Chemical reactions, rates of reaction, energy changes of chemical reaction, reactions of acids and bases, atomic structure, bonding, properties of materials.</w:t>
            </w:r>
          </w:p>
          <w:p w14:paraId="11F95161" w14:textId="77777777" w:rsidR="00CB429D" w:rsidRDefault="00CB429D">
            <w:pPr>
              <w:spacing w:after="0" w:line="240" w:lineRule="auto"/>
              <w:jc w:val="both"/>
              <w:rPr>
                <w:rFonts w:ascii="Arial" w:eastAsia="Calibri" w:hAnsi="Arial" w:cs="Arial"/>
                <w:bCs/>
                <w:sz w:val="8"/>
                <w:szCs w:val="8"/>
              </w:rPr>
            </w:pPr>
          </w:p>
          <w:p w14:paraId="24B3C298" w14:textId="77777777" w:rsidR="00CB429D" w:rsidRDefault="00CB429D">
            <w:pPr>
              <w:spacing w:after="0" w:line="240" w:lineRule="auto"/>
              <w:jc w:val="both"/>
              <w:rPr>
                <w:rFonts w:ascii="Arial" w:eastAsia="Calibri" w:hAnsi="Arial" w:cs="Arial"/>
                <w:bCs/>
              </w:rPr>
            </w:pPr>
            <w:r>
              <w:rPr>
                <w:rFonts w:ascii="Arial" w:eastAsia="Calibri" w:hAnsi="Arial" w:cs="Arial"/>
                <w:bCs/>
              </w:rPr>
              <w:t>Chemistry: Natures Chemistry (6 SCQF credit points) - Earths natural resources, fossil fuels, homologous series, alcohols, carboxyllic acids, Energy from fuels.</w:t>
            </w:r>
          </w:p>
          <w:p w14:paraId="1F3D03B8" w14:textId="77777777" w:rsidR="00CB429D" w:rsidRDefault="00CB429D">
            <w:pPr>
              <w:spacing w:after="0" w:line="240" w:lineRule="auto"/>
              <w:jc w:val="both"/>
              <w:rPr>
                <w:rFonts w:ascii="Arial" w:eastAsia="Calibri" w:hAnsi="Arial" w:cs="Arial"/>
                <w:bCs/>
                <w:sz w:val="8"/>
                <w:szCs w:val="8"/>
              </w:rPr>
            </w:pPr>
          </w:p>
          <w:p w14:paraId="02C47869" w14:textId="77777777" w:rsidR="00CB429D" w:rsidRDefault="00CB429D">
            <w:pPr>
              <w:spacing w:after="0" w:line="240" w:lineRule="auto"/>
              <w:jc w:val="both"/>
              <w:rPr>
                <w:rFonts w:ascii="Arial" w:eastAsia="Calibri" w:hAnsi="Arial" w:cs="Arial"/>
                <w:bCs/>
              </w:rPr>
            </w:pPr>
            <w:r>
              <w:rPr>
                <w:rFonts w:ascii="Arial" w:eastAsia="Calibri" w:hAnsi="Arial" w:cs="Arial"/>
                <w:bCs/>
              </w:rPr>
              <w:t>Chemistry: Chemistry in Society (6 SCQF credit points) - Chemical reactions, properties and applications of metals and alloys, plastics, fertilisers, background radiation, chemical analysis.</w:t>
            </w:r>
          </w:p>
        </w:tc>
      </w:tr>
      <w:tr w:rsidR="00CB429D" w14:paraId="39E94BA9" w14:textId="77777777" w:rsidTr="00CB429D">
        <w:trPr>
          <w:trHeight w:val="358"/>
        </w:trPr>
        <w:tc>
          <w:tcPr>
            <w:tcW w:w="9072" w:type="dxa"/>
            <w:tcBorders>
              <w:top w:val="single" w:sz="4" w:space="0" w:color="auto"/>
              <w:left w:val="single" w:sz="4" w:space="0" w:color="auto"/>
              <w:bottom w:val="single" w:sz="4" w:space="0" w:color="auto"/>
              <w:right w:val="single" w:sz="4" w:space="0" w:color="auto"/>
            </w:tcBorders>
          </w:tcPr>
          <w:p w14:paraId="6D83E3BB" w14:textId="77777777" w:rsidR="00CB429D" w:rsidRDefault="00CB429D">
            <w:pPr>
              <w:spacing w:after="0" w:line="240" w:lineRule="auto"/>
              <w:jc w:val="both"/>
              <w:rPr>
                <w:rFonts w:ascii="Arial" w:eastAsia="Calibri" w:hAnsi="Arial" w:cs="Arial"/>
                <w:b/>
              </w:rPr>
            </w:pPr>
            <w:r>
              <w:rPr>
                <w:rFonts w:ascii="Arial" w:eastAsia="Calibri" w:hAnsi="Arial" w:cs="Arial"/>
                <w:b/>
              </w:rPr>
              <w:t>Assessment</w:t>
            </w:r>
          </w:p>
          <w:p w14:paraId="77C47677" w14:textId="77777777" w:rsidR="00CB429D" w:rsidRDefault="00CB429D">
            <w:pPr>
              <w:spacing w:after="0" w:line="240" w:lineRule="auto"/>
              <w:jc w:val="both"/>
              <w:rPr>
                <w:rFonts w:ascii="Arial" w:eastAsia="Calibri" w:hAnsi="Arial" w:cs="Arial"/>
                <w:b/>
                <w:sz w:val="16"/>
                <w:szCs w:val="16"/>
              </w:rPr>
            </w:pPr>
          </w:p>
          <w:p w14:paraId="4701A50C" w14:textId="77777777" w:rsidR="00CB429D" w:rsidRDefault="00CB429D">
            <w:pPr>
              <w:spacing w:after="0" w:line="240" w:lineRule="auto"/>
              <w:jc w:val="both"/>
              <w:rPr>
                <w:rFonts w:ascii="Arial" w:eastAsia="Calibri" w:hAnsi="Arial" w:cs="Arial"/>
              </w:rPr>
            </w:pPr>
            <w:r>
              <w:rPr>
                <w:rFonts w:ascii="Arial" w:eastAsia="Calibri" w:hAnsi="Arial" w:cs="Arial"/>
              </w:rPr>
              <w:t>Units will be assessed internally by your teacher. Your work will be assessed on an ongoing basis throughout the course.</w:t>
            </w:r>
          </w:p>
          <w:p w14:paraId="252593E7" w14:textId="77777777" w:rsidR="00CB429D" w:rsidRDefault="00CB429D">
            <w:pPr>
              <w:spacing w:after="0" w:line="240" w:lineRule="auto"/>
              <w:jc w:val="both"/>
              <w:rPr>
                <w:rFonts w:ascii="Arial" w:eastAsia="Calibri" w:hAnsi="Arial" w:cs="Arial"/>
                <w:sz w:val="12"/>
                <w:szCs w:val="12"/>
              </w:rPr>
            </w:pPr>
          </w:p>
          <w:p w14:paraId="2DA7D6E4" w14:textId="77777777" w:rsidR="00CB429D" w:rsidRDefault="00CB429D">
            <w:pPr>
              <w:spacing w:after="0" w:line="240" w:lineRule="auto"/>
              <w:jc w:val="both"/>
              <w:rPr>
                <w:rFonts w:ascii="Arial" w:eastAsia="Calibri" w:hAnsi="Arial" w:cs="Arial"/>
              </w:rPr>
            </w:pPr>
            <w:r>
              <w:rPr>
                <w:rFonts w:ascii="Arial" w:eastAsia="Calibri" w:hAnsi="Arial" w:cs="Arial"/>
              </w:rPr>
              <w:t xml:space="preserve">Items of work might include:      practical experiments    </w:t>
            </w:r>
            <w:r>
              <w:rPr>
                <w:rFonts w:ascii="Arial" w:eastAsia="Calibri" w:hAnsi="Arial" w:cs="Arial"/>
              </w:rPr>
              <w:tab/>
            </w:r>
            <w:r>
              <w:rPr>
                <w:rFonts w:ascii="Arial" w:eastAsia="Calibri" w:hAnsi="Arial" w:cs="Arial"/>
              </w:rPr>
              <w:tab/>
            </w:r>
            <w:r>
              <w:rPr>
                <w:rFonts w:ascii="Arial" w:eastAsia="Calibri" w:hAnsi="Arial" w:cs="Arial"/>
              </w:rPr>
              <w:tab/>
              <w:t xml:space="preserve"> projects</w:t>
            </w:r>
          </w:p>
          <w:p w14:paraId="1AEBB7BB" w14:textId="77777777" w:rsidR="00CB429D" w:rsidRDefault="00CB429D">
            <w:pPr>
              <w:spacing w:after="0" w:line="240" w:lineRule="auto"/>
              <w:jc w:val="both"/>
              <w:rPr>
                <w:rFonts w:ascii="Arial" w:eastAsia="Calibri" w:hAnsi="Arial" w:cs="Arial"/>
              </w:rPr>
            </w:pPr>
            <w:r>
              <w:rPr>
                <w:rFonts w:ascii="Arial" w:eastAsia="Calibri" w:hAnsi="Arial" w:cs="Arial"/>
              </w:rPr>
              <w:t xml:space="preserve">                                                   research assignments and reports</w:t>
            </w:r>
            <w:r>
              <w:rPr>
                <w:rFonts w:ascii="Arial" w:eastAsia="Calibri" w:hAnsi="Arial" w:cs="Arial"/>
              </w:rPr>
              <w:tab/>
            </w:r>
            <w:r>
              <w:rPr>
                <w:rFonts w:ascii="Arial" w:eastAsia="Calibri" w:hAnsi="Arial" w:cs="Arial"/>
              </w:rPr>
              <w:tab/>
              <w:t xml:space="preserve"> question papers/tests</w:t>
            </w:r>
          </w:p>
          <w:p w14:paraId="5FF43EAC" w14:textId="77777777" w:rsidR="00CB429D" w:rsidRDefault="00CB429D">
            <w:pPr>
              <w:spacing w:after="0" w:line="240" w:lineRule="auto"/>
              <w:jc w:val="both"/>
              <w:rPr>
                <w:rFonts w:ascii="Arial" w:eastAsia="Calibri" w:hAnsi="Arial" w:cs="Arial"/>
                <w:sz w:val="12"/>
                <w:szCs w:val="12"/>
              </w:rPr>
            </w:pPr>
            <w:r>
              <w:rPr>
                <w:rFonts w:ascii="Arial" w:eastAsia="Calibri" w:hAnsi="Arial" w:cs="Arial"/>
              </w:rPr>
              <w:t xml:space="preserve">     </w:t>
            </w:r>
          </w:p>
          <w:p w14:paraId="38154019" w14:textId="77777777" w:rsidR="00CB429D" w:rsidRDefault="00CB429D">
            <w:pPr>
              <w:spacing w:after="0" w:line="240" w:lineRule="auto"/>
              <w:jc w:val="both"/>
              <w:rPr>
                <w:rFonts w:ascii="Arial" w:eastAsia="Calibri" w:hAnsi="Arial" w:cs="Arial"/>
              </w:rPr>
            </w:pPr>
            <w:r>
              <w:rPr>
                <w:rFonts w:ascii="Arial" w:eastAsia="Calibri" w:hAnsi="Arial" w:cs="Arial"/>
              </w:rPr>
              <w:t>The course assessment for this course consists of two components:  (1) Question paper  (2)  Assignment (20marks)</w:t>
            </w:r>
          </w:p>
          <w:p w14:paraId="2248E357" w14:textId="77777777" w:rsidR="00CB429D" w:rsidRDefault="00CB429D">
            <w:pPr>
              <w:spacing w:after="0" w:line="240" w:lineRule="auto"/>
              <w:jc w:val="both"/>
              <w:rPr>
                <w:rFonts w:ascii="Arial" w:eastAsia="Calibri" w:hAnsi="Arial" w:cs="Arial"/>
                <w:sz w:val="16"/>
                <w:szCs w:val="16"/>
              </w:rPr>
            </w:pPr>
          </w:p>
          <w:p w14:paraId="6146356E" w14:textId="77777777" w:rsidR="00CB429D" w:rsidRDefault="00CB429D">
            <w:pPr>
              <w:spacing w:after="0" w:line="240" w:lineRule="auto"/>
              <w:jc w:val="both"/>
              <w:rPr>
                <w:rFonts w:ascii="Arial" w:eastAsia="Calibri" w:hAnsi="Arial" w:cs="Arial"/>
              </w:rPr>
            </w:pPr>
            <w:r>
              <w:rPr>
                <w:rFonts w:ascii="Arial" w:eastAsia="Calibri" w:hAnsi="Arial" w:cs="Arial"/>
              </w:rPr>
              <w:t>For the assignment component, you will be asked to choose a topical issue in chemistry to investigate and produce a written summary of your research and development ideas. The assignment component will be set and externally marked by the Scottish Qualifications Authority (SQA).</w:t>
            </w:r>
          </w:p>
          <w:p w14:paraId="5D7C98F9" w14:textId="77777777" w:rsidR="00CB429D" w:rsidRDefault="00CB429D">
            <w:pPr>
              <w:spacing w:after="0" w:line="240" w:lineRule="auto"/>
              <w:jc w:val="both"/>
              <w:rPr>
                <w:rFonts w:ascii="Arial" w:eastAsia="Calibri" w:hAnsi="Arial" w:cs="Arial"/>
                <w:sz w:val="16"/>
                <w:szCs w:val="16"/>
              </w:rPr>
            </w:pPr>
          </w:p>
          <w:p w14:paraId="10056466" w14:textId="77777777" w:rsidR="00CB429D" w:rsidRDefault="00CB429D">
            <w:pPr>
              <w:spacing w:after="0" w:line="240" w:lineRule="auto"/>
              <w:jc w:val="both"/>
              <w:rPr>
                <w:rFonts w:ascii="Arial" w:eastAsia="Calibri" w:hAnsi="Arial" w:cs="Arial"/>
              </w:rPr>
            </w:pPr>
            <w:r>
              <w:rPr>
                <w:rFonts w:ascii="Arial" w:eastAsia="Calibri" w:hAnsi="Arial" w:cs="Arial"/>
              </w:rPr>
              <w:t>The question paper will be set and marked externally by the SQA. The course assessment is graded A – D.</w:t>
            </w:r>
          </w:p>
        </w:tc>
      </w:tr>
      <w:tr w:rsidR="00CB429D" w14:paraId="33F865FE" w14:textId="77777777" w:rsidTr="00CB429D">
        <w:trPr>
          <w:trHeight w:val="90"/>
        </w:trPr>
        <w:tc>
          <w:tcPr>
            <w:tcW w:w="9072" w:type="dxa"/>
            <w:tcBorders>
              <w:top w:val="single" w:sz="4" w:space="0" w:color="auto"/>
              <w:left w:val="single" w:sz="4" w:space="0" w:color="auto"/>
              <w:bottom w:val="single" w:sz="4" w:space="0" w:color="auto"/>
              <w:right w:val="single" w:sz="4" w:space="0" w:color="auto"/>
            </w:tcBorders>
          </w:tcPr>
          <w:p w14:paraId="46086B7C" w14:textId="77777777" w:rsidR="00CB429D" w:rsidRDefault="00CB429D">
            <w:pPr>
              <w:spacing w:after="0" w:line="240" w:lineRule="auto"/>
              <w:jc w:val="both"/>
              <w:rPr>
                <w:rFonts w:ascii="Arial" w:eastAsia="Calibri" w:hAnsi="Arial" w:cs="Arial"/>
                <w:b/>
              </w:rPr>
            </w:pPr>
            <w:r>
              <w:rPr>
                <w:rFonts w:ascii="Arial" w:eastAsia="Calibri" w:hAnsi="Arial" w:cs="Arial"/>
                <w:b/>
              </w:rPr>
              <w:t>Progression</w:t>
            </w:r>
          </w:p>
          <w:p w14:paraId="4C104CC3" w14:textId="77777777" w:rsidR="00CB429D" w:rsidRDefault="00CB429D">
            <w:pPr>
              <w:spacing w:after="0" w:line="240" w:lineRule="auto"/>
              <w:jc w:val="both"/>
              <w:rPr>
                <w:rFonts w:ascii="Arial" w:eastAsia="Calibri" w:hAnsi="Arial" w:cs="Arial"/>
                <w:b/>
                <w:sz w:val="12"/>
                <w:szCs w:val="12"/>
              </w:rPr>
            </w:pPr>
          </w:p>
          <w:p w14:paraId="285DB114" w14:textId="77777777" w:rsidR="00CB429D" w:rsidRDefault="00CB429D">
            <w:pPr>
              <w:spacing w:after="0" w:line="240" w:lineRule="auto"/>
              <w:jc w:val="both"/>
              <w:rPr>
                <w:rFonts w:ascii="Arial" w:eastAsia="Times" w:hAnsi="Arial" w:cs="Arial"/>
                <w:color w:val="000000"/>
                <w:lang w:eastAsia="en-GB"/>
              </w:rPr>
            </w:pPr>
            <w:r>
              <w:rPr>
                <w:rFonts w:ascii="Arial" w:eastAsia="Times" w:hAnsi="Arial" w:cs="Arial"/>
                <w:color w:val="000000"/>
                <w:lang w:eastAsia="en-GB"/>
              </w:rPr>
              <w:t>If you complete the course successfully, it may lead to Higher Chemistry or further study, training or employment in Engineering, Health and Medicine, Science and Mathematics.</w:t>
            </w:r>
            <w:r>
              <w:rPr>
                <w:rFonts w:ascii="Arial" w:eastAsia="Times" w:hAnsi="Arial" w:cs="Arial"/>
                <w:noProof/>
                <w:color w:val="000000"/>
                <w:sz w:val="12"/>
                <w:szCs w:val="12"/>
                <w:lang w:eastAsia="en-GB"/>
              </w:rPr>
              <w:t xml:space="preserve"> </w:t>
            </w:r>
          </w:p>
          <w:p w14:paraId="2D5F16BF" w14:textId="77777777" w:rsidR="00CB429D" w:rsidRDefault="00CB429D">
            <w:pPr>
              <w:spacing w:after="0" w:line="240" w:lineRule="auto"/>
              <w:jc w:val="both"/>
              <w:rPr>
                <w:rFonts w:ascii="Arial" w:eastAsia="Times" w:hAnsi="Arial" w:cs="Arial"/>
                <w:color w:val="000000"/>
                <w:lang w:eastAsia="en-GB"/>
              </w:rPr>
            </w:pPr>
          </w:p>
        </w:tc>
      </w:tr>
    </w:tbl>
    <w:p w14:paraId="5B6D9B7C" w14:textId="77777777" w:rsidR="00CB429D" w:rsidRDefault="00CB429D" w:rsidP="00CB429D">
      <w:pPr>
        <w:spacing w:after="0" w:line="240" w:lineRule="auto"/>
        <w:jc w:val="center"/>
        <w:rPr>
          <w:rFonts w:ascii="Arial" w:eastAsia="Calibri" w:hAnsi="Arial" w:cs="Arial"/>
          <w:b/>
          <w:sz w:val="24"/>
          <w:szCs w:val="24"/>
        </w:rPr>
      </w:pPr>
    </w:p>
    <w:p w14:paraId="16F2D890" w14:textId="77777777" w:rsidR="00CB429D" w:rsidRDefault="00CB429D" w:rsidP="00CB429D">
      <w:pPr>
        <w:spacing w:after="0"/>
        <w:jc w:val="center"/>
        <w:rPr>
          <w:rFonts w:ascii="Arial" w:eastAsia="Calibri" w:hAnsi="Arial" w:cs="Arial"/>
          <w:b/>
          <w:sz w:val="24"/>
          <w:szCs w:val="24"/>
        </w:rPr>
      </w:pPr>
    </w:p>
    <w:p w14:paraId="7D6AD118" w14:textId="77777777" w:rsidR="00CB429D" w:rsidRDefault="00CB429D" w:rsidP="00CB429D">
      <w:pPr>
        <w:spacing w:after="0"/>
        <w:jc w:val="center"/>
        <w:rPr>
          <w:rFonts w:ascii="Arial" w:eastAsia="Calibri" w:hAnsi="Arial" w:cs="Arial"/>
          <w:b/>
          <w:sz w:val="24"/>
          <w:szCs w:val="24"/>
        </w:rPr>
      </w:pPr>
      <w:r>
        <w:rPr>
          <w:rFonts w:ascii="Arial" w:eastAsia="Calibri" w:hAnsi="Arial" w:cs="Arial"/>
          <w:b/>
          <w:sz w:val="24"/>
          <w:szCs w:val="24"/>
        </w:rPr>
        <w:lastRenderedPageBreak/>
        <w:t>CHEMISTRY – HIGHER</w:t>
      </w:r>
    </w:p>
    <w:p w14:paraId="05E47C2F" w14:textId="77777777" w:rsidR="00CB429D" w:rsidRDefault="00CB429D" w:rsidP="00CB429D">
      <w:pPr>
        <w:spacing w:after="0" w:line="240" w:lineRule="auto"/>
        <w:jc w:val="center"/>
        <w:rPr>
          <w:rFonts w:ascii="Arial" w:eastAsia="Calibri" w:hAnsi="Arial" w:cs="Arial"/>
          <w:b/>
        </w:rPr>
      </w:pPr>
    </w:p>
    <w:tbl>
      <w:tblPr>
        <w:tblW w:w="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CB429D" w14:paraId="5AE68A9A" w14:textId="77777777" w:rsidTr="00CB429D">
        <w:trPr>
          <w:trHeight w:val="240"/>
        </w:trPr>
        <w:tc>
          <w:tcPr>
            <w:tcW w:w="9072" w:type="dxa"/>
            <w:tcBorders>
              <w:top w:val="single" w:sz="4" w:space="0" w:color="auto"/>
              <w:left w:val="single" w:sz="4" w:space="0" w:color="auto"/>
              <w:bottom w:val="single" w:sz="4" w:space="0" w:color="auto"/>
              <w:right w:val="single" w:sz="4" w:space="0" w:color="auto"/>
            </w:tcBorders>
          </w:tcPr>
          <w:p w14:paraId="297CD14C" w14:textId="77777777" w:rsidR="00CB429D" w:rsidRDefault="00CB429D">
            <w:pPr>
              <w:spacing w:after="0" w:line="240" w:lineRule="auto"/>
              <w:jc w:val="both"/>
              <w:rPr>
                <w:rFonts w:ascii="Arial" w:eastAsia="Calibri" w:hAnsi="Arial" w:cs="Arial"/>
                <w:b/>
              </w:rPr>
            </w:pPr>
            <w:r>
              <w:rPr>
                <w:rFonts w:ascii="Arial" w:eastAsia="Calibri" w:hAnsi="Arial" w:cs="Arial"/>
                <w:b/>
              </w:rPr>
              <w:t>Why study Chemistry Higher?</w:t>
            </w:r>
          </w:p>
          <w:p w14:paraId="34760942" w14:textId="77777777" w:rsidR="00CB429D" w:rsidRDefault="00CB429D">
            <w:pPr>
              <w:spacing w:after="0" w:line="240" w:lineRule="auto"/>
              <w:jc w:val="both"/>
              <w:rPr>
                <w:rFonts w:ascii="Arial" w:eastAsia="Calibri" w:hAnsi="Arial" w:cs="Arial"/>
                <w:b/>
                <w:sz w:val="16"/>
                <w:szCs w:val="16"/>
              </w:rPr>
            </w:pPr>
          </w:p>
          <w:p w14:paraId="2F4DE8BE" w14:textId="77777777" w:rsidR="00CB429D" w:rsidRDefault="00CB429D">
            <w:pPr>
              <w:autoSpaceDE w:val="0"/>
              <w:autoSpaceDN w:val="0"/>
              <w:adjustRightInd w:val="0"/>
              <w:rPr>
                <w:rFonts w:ascii="Arial" w:hAnsi="Arial" w:cs="Arial"/>
                <w:lang w:val="en"/>
              </w:rPr>
            </w:pPr>
            <w:r>
              <w:rPr>
                <w:rFonts w:ascii="Arial" w:hAnsi="Arial" w:cs="Arial"/>
                <w:lang w:val="en"/>
              </w:rPr>
              <w:t>The Higher Chemistry Course develops learners’ curiosity, interest and enthusiasm for chemistry in a range of contexts. The skills of scientific inquiry and investigation are developed throughout the Course, and the relevance of chemistry is highlighted by the study of the applications of chemistry in everyday contexts.</w:t>
            </w:r>
          </w:p>
        </w:tc>
      </w:tr>
      <w:tr w:rsidR="00CB429D" w14:paraId="6F81E6CE" w14:textId="77777777" w:rsidTr="00CB429D">
        <w:trPr>
          <w:trHeight w:val="2907"/>
        </w:trPr>
        <w:tc>
          <w:tcPr>
            <w:tcW w:w="9072" w:type="dxa"/>
            <w:tcBorders>
              <w:top w:val="single" w:sz="4" w:space="0" w:color="auto"/>
              <w:left w:val="single" w:sz="4" w:space="0" w:color="auto"/>
              <w:bottom w:val="nil"/>
              <w:right w:val="single" w:sz="4" w:space="0" w:color="auto"/>
            </w:tcBorders>
          </w:tcPr>
          <w:p w14:paraId="59601E05" w14:textId="77777777" w:rsidR="00CB429D" w:rsidRDefault="00CB429D">
            <w:pPr>
              <w:spacing w:after="0" w:line="240" w:lineRule="auto"/>
              <w:jc w:val="both"/>
              <w:rPr>
                <w:rFonts w:ascii="Arial" w:eastAsia="Calibri" w:hAnsi="Arial" w:cs="Arial"/>
                <w:b/>
              </w:rPr>
            </w:pPr>
            <w:r>
              <w:rPr>
                <w:rFonts w:ascii="Arial" w:eastAsia="Calibri" w:hAnsi="Arial" w:cs="Arial"/>
                <w:b/>
              </w:rPr>
              <w:t>Course details</w:t>
            </w:r>
          </w:p>
          <w:p w14:paraId="576C8B1E" w14:textId="77777777" w:rsidR="00CB429D" w:rsidRDefault="00CB429D">
            <w:pPr>
              <w:spacing w:after="0" w:line="240" w:lineRule="auto"/>
              <w:jc w:val="both"/>
              <w:rPr>
                <w:rFonts w:ascii="Arial" w:eastAsia="Calibri" w:hAnsi="Arial" w:cs="Arial"/>
                <w:b/>
              </w:rPr>
            </w:pPr>
          </w:p>
          <w:p w14:paraId="7A21EDEA" w14:textId="77777777" w:rsidR="00CB429D" w:rsidRDefault="00CB429D">
            <w:pPr>
              <w:autoSpaceDE w:val="0"/>
              <w:autoSpaceDN w:val="0"/>
              <w:adjustRightInd w:val="0"/>
              <w:spacing w:after="0" w:line="240" w:lineRule="auto"/>
              <w:rPr>
                <w:rFonts w:ascii="Arial" w:hAnsi="Arial" w:cs="Arial"/>
                <w:lang w:eastAsia="en-GB"/>
              </w:rPr>
            </w:pPr>
            <w:r>
              <w:rPr>
                <w:rFonts w:ascii="Arial" w:hAnsi="Arial" w:cs="Arial"/>
                <w:lang w:eastAsia="en-GB"/>
              </w:rPr>
              <w:t xml:space="preserve">The course consists of four national units of work. </w:t>
            </w:r>
          </w:p>
          <w:p w14:paraId="02B1190E" w14:textId="77777777" w:rsidR="00CB429D" w:rsidRDefault="00CB429D">
            <w:pPr>
              <w:autoSpaceDE w:val="0"/>
              <w:autoSpaceDN w:val="0"/>
              <w:adjustRightInd w:val="0"/>
              <w:spacing w:after="0" w:line="240" w:lineRule="auto"/>
              <w:rPr>
                <w:rFonts w:ascii="Arial" w:hAnsi="Arial" w:cs="Arial"/>
                <w:lang w:eastAsia="en-GB"/>
              </w:rPr>
            </w:pPr>
          </w:p>
          <w:p w14:paraId="5F1AE90E" w14:textId="77777777" w:rsidR="00CB429D" w:rsidRDefault="00CB429D">
            <w:pPr>
              <w:pStyle w:val="Default"/>
              <w:spacing w:line="276" w:lineRule="auto"/>
              <w:rPr>
                <w:sz w:val="22"/>
                <w:szCs w:val="22"/>
              </w:rPr>
            </w:pPr>
            <w:r>
              <w:rPr>
                <w:b/>
                <w:bCs/>
                <w:sz w:val="22"/>
                <w:szCs w:val="22"/>
              </w:rPr>
              <w:t xml:space="preserve">H4KH 76  Chemical Changes and Structure   </w:t>
            </w:r>
          </w:p>
          <w:p w14:paraId="266B960E" w14:textId="77777777" w:rsidR="00CB429D" w:rsidRDefault="00CB429D">
            <w:pPr>
              <w:pStyle w:val="Default"/>
              <w:spacing w:line="276" w:lineRule="auto"/>
              <w:rPr>
                <w:sz w:val="22"/>
                <w:szCs w:val="22"/>
              </w:rPr>
            </w:pPr>
            <w:r>
              <w:rPr>
                <w:b/>
                <w:bCs/>
                <w:sz w:val="22"/>
                <w:szCs w:val="22"/>
              </w:rPr>
              <w:t xml:space="preserve">H4KK 76  Researching Chemistry   </w:t>
            </w:r>
          </w:p>
          <w:p w14:paraId="08686B02" w14:textId="77777777" w:rsidR="00CB429D" w:rsidRDefault="00CB429D">
            <w:pPr>
              <w:pStyle w:val="Default"/>
              <w:spacing w:line="276" w:lineRule="auto"/>
              <w:rPr>
                <w:sz w:val="22"/>
                <w:szCs w:val="22"/>
              </w:rPr>
            </w:pPr>
            <w:r>
              <w:rPr>
                <w:b/>
                <w:bCs/>
                <w:sz w:val="22"/>
                <w:szCs w:val="22"/>
              </w:rPr>
              <w:t xml:space="preserve">H21J 76  Nature’s Chemistry  </w:t>
            </w:r>
          </w:p>
          <w:p w14:paraId="28DDEFFD" w14:textId="77777777" w:rsidR="00CB429D" w:rsidRDefault="00CB429D">
            <w:pPr>
              <w:autoSpaceDE w:val="0"/>
              <w:autoSpaceDN w:val="0"/>
              <w:adjustRightInd w:val="0"/>
              <w:spacing w:after="0" w:line="240" w:lineRule="auto"/>
              <w:rPr>
                <w:rFonts w:ascii="Arial" w:hAnsi="Arial" w:cs="Arial"/>
                <w:b/>
                <w:bCs/>
              </w:rPr>
            </w:pPr>
            <w:r>
              <w:rPr>
                <w:rFonts w:ascii="Arial" w:hAnsi="Arial" w:cs="Arial"/>
                <w:b/>
                <w:bCs/>
              </w:rPr>
              <w:t xml:space="preserve">H21L 76  Chemistry in Society  </w:t>
            </w:r>
          </w:p>
          <w:p w14:paraId="654C8297" w14:textId="77777777" w:rsidR="00CB429D" w:rsidRDefault="00CB429D">
            <w:pPr>
              <w:autoSpaceDE w:val="0"/>
              <w:autoSpaceDN w:val="0"/>
              <w:adjustRightInd w:val="0"/>
              <w:spacing w:after="0" w:line="240" w:lineRule="auto"/>
              <w:rPr>
                <w:rFonts w:ascii="Arial" w:hAnsi="Arial" w:cs="Arial"/>
                <w:b/>
                <w:bCs/>
                <w:i/>
                <w:lang w:eastAsia="en-GB"/>
              </w:rPr>
            </w:pPr>
          </w:p>
          <w:p w14:paraId="433AD836" w14:textId="77777777" w:rsidR="00CB429D" w:rsidRDefault="00CB429D">
            <w:pPr>
              <w:autoSpaceDE w:val="0"/>
              <w:autoSpaceDN w:val="0"/>
              <w:adjustRightInd w:val="0"/>
              <w:spacing w:after="0" w:line="240" w:lineRule="auto"/>
              <w:rPr>
                <w:rFonts w:ascii="Arial" w:hAnsi="Arial" w:cs="Arial"/>
              </w:rPr>
            </w:pPr>
            <w:r>
              <w:rPr>
                <w:rFonts w:ascii="Arial" w:hAnsi="Arial" w:cs="Arial"/>
              </w:rPr>
              <w:t>The Course content has been selected to allow learners to study key chemical areas within situations of personal relevance using up-to-date contexts. Skills of scientific investigation, communication skills, literacy and numeracy are all developed within the Course. The Units offer opportunities for collaborative and independent learning, set within familiar and unfamiliar contexts, and for high-quality experimental work.</w:t>
            </w:r>
          </w:p>
          <w:p w14:paraId="43856509" w14:textId="77777777" w:rsidR="00CB429D" w:rsidRDefault="00CB429D">
            <w:pPr>
              <w:spacing w:after="0" w:line="240" w:lineRule="auto"/>
              <w:jc w:val="both"/>
              <w:rPr>
                <w:rFonts w:ascii="Arial" w:eastAsia="Calibri" w:hAnsi="Arial" w:cs="Arial"/>
                <w:b/>
              </w:rPr>
            </w:pPr>
          </w:p>
        </w:tc>
      </w:tr>
      <w:tr w:rsidR="00CB429D" w14:paraId="5822BBF6" w14:textId="77777777" w:rsidTr="00CB429D">
        <w:trPr>
          <w:trHeight w:val="992"/>
        </w:trPr>
        <w:tc>
          <w:tcPr>
            <w:tcW w:w="9072" w:type="dxa"/>
            <w:tcBorders>
              <w:top w:val="single" w:sz="4" w:space="0" w:color="auto"/>
              <w:left w:val="single" w:sz="4" w:space="0" w:color="auto"/>
              <w:bottom w:val="nil"/>
              <w:right w:val="single" w:sz="4" w:space="0" w:color="auto"/>
            </w:tcBorders>
          </w:tcPr>
          <w:p w14:paraId="65805330" w14:textId="77777777" w:rsidR="00CB429D" w:rsidRDefault="00CB429D">
            <w:pPr>
              <w:spacing w:after="0" w:line="240" w:lineRule="auto"/>
              <w:jc w:val="both"/>
              <w:rPr>
                <w:rFonts w:ascii="Arial" w:eastAsia="Calibri" w:hAnsi="Arial" w:cs="Arial"/>
                <w:b/>
              </w:rPr>
            </w:pPr>
            <w:r>
              <w:rPr>
                <w:rFonts w:ascii="Arial" w:eastAsia="Calibri" w:hAnsi="Arial" w:cs="Arial"/>
                <w:b/>
              </w:rPr>
              <w:t>Recommended Entry</w:t>
            </w:r>
          </w:p>
          <w:p w14:paraId="07043713" w14:textId="77777777" w:rsidR="00CB429D" w:rsidRDefault="00CB429D">
            <w:pPr>
              <w:spacing w:after="0" w:line="240" w:lineRule="auto"/>
              <w:jc w:val="both"/>
              <w:rPr>
                <w:rFonts w:ascii="Arial" w:eastAsia="Calibri" w:hAnsi="Arial" w:cs="Arial"/>
                <w:sz w:val="16"/>
                <w:szCs w:val="16"/>
                <w:u w:val="single"/>
              </w:rPr>
            </w:pPr>
          </w:p>
          <w:p w14:paraId="47C19730" w14:textId="77777777" w:rsidR="00CB429D" w:rsidRDefault="00CB429D">
            <w:pPr>
              <w:spacing w:after="0" w:line="240" w:lineRule="auto"/>
              <w:jc w:val="both"/>
              <w:rPr>
                <w:rFonts w:ascii="Arial" w:eastAsia="Calibri" w:hAnsi="Arial" w:cs="Arial"/>
                <w:b/>
                <w:sz w:val="16"/>
                <w:szCs w:val="16"/>
              </w:rPr>
            </w:pPr>
            <w:r>
              <w:rPr>
                <w:rFonts w:ascii="Arial" w:hAnsi="Arial" w:cs="Arial"/>
                <w:lang w:eastAsia="en-GB"/>
              </w:rPr>
              <w:t>Learners would normally be expected to have National 5 Chemistry or relevant units from the course. This course is a more demanding course than the National 5 Chemistry course and it is essential that pupils use a weekly planned home revision programme.</w:t>
            </w:r>
          </w:p>
          <w:p w14:paraId="68D1EA9F" w14:textId="77777777" w:rsidR="00CB429D" w:rsidRDefault="00CB429D">
            <w:pPr>
              <w:spacing w:after="0" w:line="240" w:lineRule="auto"/>
              <w:jc w:val="both"/>
              <w:rPr>
                <w:rFonts w:ascii="Arial" w:eastAsia="Calibri" w:hAnsi="Arial" w:cs="Arial"/>
                <w:b/>
                <w:sz w:val="16"/>
                <w:szCs w:val="16"/>
              </w:rPr>
            </w:pPr>
          </w:p>
        </w:tc>
      </w:tr>
      <w:tr w:rsidR="00CB429D" w14:paraId="74B5AACE" w14:textId="77777777" w:rsidTr="00CB429D">
        <w:trPr>
          <w:trHeight w:val="358"/>
        </w:trPr>
        <w:tc>
          <w:tcPr>
            <w:tcW w:w="9072" w:type="dxa"/>
            <w:tcBorders>
              <w:top w:val="single" w:sz="4" w:space="0" w:color="auto"/>
              <w:left w:val="single" w:sz="4" w:space="0" w:color="auto"/>
              <w:bottom w:val="single" w:sz="4" w:space="0" w:color="auto"/>
              <w:right w:val="single" w:sz="4" w:space="0" w:color="auto"/>
            </w:tcBorders>
          </w:tcPr>
          <w:p w14:paraId="4791C347" w14:textId="77777777" w:rsidR="00CB429D" w:rsidRDefault="00CB429D">
            <w:pPr>
              <w:spacing w:after="0" w:line="240" w:lineRule="auto"/>
              <w:jc w:val="both"/>
              <w:rPr>
                <w:rFonts w:ascii="Arial" w:eastAsia="Calibri" w:hAnsi="Arial" w:cs="Arial"/>
                <w:b/>
              </w:rPr>
            </w:pPr>
            <w:r>
              <w:rPr>
                <w:rFonts w:ascii="Arial" w:eastAsia="Calibri" w:hAnsi="Arial" w:cs="Arial"/>
                <w:b/>
              </w:rPr>
              <w:t>Assessment</w:t>
            </w:r>
          </w:p>
          <w:p w14:paraId="3DFD5EBF" w14:textId="77777777" w:rsidR="00CB429D" w:rsidRDefault="00CB429D">
            <w:pPr>
              <w:autoSpaceDE w:val="0"/>
              <w:autoSpaceDN w:val="0"/>
              <w:adjustRightInd w:val="0"/>
              <w:spacing w:after="0" w:line="240" w:lineRule="auto"/>
              <w:rPr>
                <w:rFonts w:ascii="Arial" w:hAnsi="Arial" w:cs="Arial"/>
                <w:lang w:eastAsia="en-GB"/>
              </w:rPr>
            </w:pPr>
            <w:r>
              <w:rPr>
                <w:rFonts w:ascii="Arial" w:hAnsi="Arial" w:cs="Arial"/>
                <w:lang w:eastAsia="en-GB"/>
              </w:rPr>
              <w:t>The CfE Higher Chemistry course is assessed in three parts: the National Units, an assignment and a course examination. The grading of the course award (A, B, C or D) comes from the assignment and the course exam marks.</w:t>
            </w:r>
          </w:p>
          <w:p w14:paraId="3C28AB11" w14:textId="77777777" w:rsidR="00CB429D" w:rsidRDefault="00CB429D">
            <w:pPr>
              <w:autoSpaceDE w:val="0"/>
              <w:autoSpaceDN w:val="0"/>
              <w:adjustRightInd w:val="0"/>
              <w:spacing w:after="0" w:line="240" w:lineRule="auto"/>
              <w:rPr>
                <w:rFonts w:ascii="Arial" w:hAnsi="Arial" w:cs="Arial"/>
                <w:lang w:eastAsia="en-GB"/>
              </w:rPr>
            </w:pPr>
          </w:p>
          <w:p w14:paraId="7F37714E" w14:textId="77777777" w:rsidR="00CB429D" w:rsidRDefault="00CB429D">
            <w:pPr>
              <w:autoSpaceDE w:val="0"/>
              <w:autoSpaceDN w:val="0"/>
              <w:adjustRightInd w:val="0"/>
              <w:spacing w:after="0" w:line="240" w:lineRule="auto"/>
              <w:rPr>
                <w:rFonts w:ascii="Arial" w:hAnsi="Arial" w:cs="Arial"/>
                <w:lang w:eastAsia="en-GB"/>
              </w:rPr>
            </w:pPr>
            <w:r>
              <w:rPr>
                <w:rFonts w:ascii="Arial" w:hAnsi="Arial" w:cs="Arial"/>
                <w:lang w:eastAsia="en-GB"/>
              </w:rPr>
              <w:t xml:space="preserve">The assignment is a task that is based on some research that students have carried out in class time. Students will have to write up the work in the form of a report that will be marked by the SQA. </w:t>
            </w:r>
          </w:p>
          <w:p w14:paraId="0D02BE24" w14:textId="77777777" w:rsidR="00CB429D" w:rsidRDefault="00CB429D">
            <w:pPr>
              <w:autoSpaceDE w:val="0"/>
              <w:autoSpaceDN w:val="0"/>
              <w:adjustRightInd w:val="0"/>
              <w:spacing w:after="0" w:line="240" w:lineRule="auto"/>
              <w:rPr>
                <w:rFonts w:ascii="Arial" w:hAnsi="Arial" w:cs="Arial"/>
                <w:lang w:eastAsia="en-GB"/>
              </w:rPr>
            </w:pPr>
          </w:p>
          <w:p w14:paraId="3D4527D8" w14:textId="77777777" w:rsidR="00CB429D" w:rsidRDefault="00CB429D">
            <w:pPr>
              <w:autoSpaceDE w:val="0"/>
              <w:autoSpaceDN w:val="0"/>
              <w:adjustRightInd w:val="0"/>
              <w:spacing w:after="0" w:line="240" w:lineRule="auto"/>
              <w:rPr>
                <w:rFonts w:ascii="Arial" w:hAnsi="Arial" w:cs="Arial"/>
                <w:lang w:eastAsia="en-GB"/>
              </w:rPr>
            </w:pPr>
            <w:r>
              <w:rPr>
                <w:rFonts w:ascii="Arial" w:hAnsi="Arial" w:cs="Arial"/>
                <w:lang w:eastAsia="en-GB"/>
              </w:rPr>
              <w:t>The course examination is a single paper consisting of questions requiring demonstration of breadth of knowledge, skills and understanding acquired from across the Units and how they can be applied in unfamiliar contexts and/or integrated ways.</w:t>
            </w:r>
          </w:p>
          <w:p w14:paraId="21166F39" w14:textId="77777777" w:rsidR="00CB429D" w:rsidRDefault="00CB429D">
            <w:pPr>
              <w:spacing w:after="0" w:line="240" w:lineRule="auto"/>
              <w:jc w:val="both"/>
              <w:rPr>
                <w:rFonts w:ascii="Arial" w:eastAsia="Calibri" w:hAnsi="Arial" w:cs="Arial"/>
              </w:rPr>
            </w:pPr>
          </w:p>
        </w:tc>
      </w:tr>
      <w:tr w:rsidR="00CB429D" w14:paraId="76435B92" w14:textId="77777777" w:rsidTr="00CB429D">
        <w:trPr>
          <w:trHeight w:val="90"/>
        </w:trPr>
        <w:tc>
          <w:tcPr>
            <w:tcW w:w="9072" w:type="dxa"/>
            <w:tcBorders>
              <w:top w:val="single" w:sz="4" w:space="0" w:color="auto"/>
              <w:left w:val="single" w:sz="4" w:space="0" w:color="auto"/>
              <w:bottom w:val="single" w:sz="4" w:space="0" w:color="auto"/>
              <w:right w:val="single" w:sz="4" w:space="0" w:color="auto"/>
            </w:tcBorders>
          </w:tcPr>
          <w:p w14:paraId="78669D83" w14:textId="77777777" w:rsidR="00CB429D" w:rsidRDefault="00CB429D">
            <w:pPr>
              <w:spacing w:after="0" w:line="240" w:lineRule="auto"/>
              <w:jc w:val="both"/>
              <w:rPr>
                <w:rFonts w:ascii="Arial" w:eastAsia="Calibri" w:hAnsi="Arial" w:cs="Arial"/>
                <w:b/>
              </w:rPr>
            </w:pPr>
            <w:r>
              <w:rPr>
                <w:rFonts w:ascii="Arial" w:eastAsia="Calibri" w:hAnsi="Arial" w:cs="Arial"/>
                <w:b/>
              </w:rPr>
              <w:t>Progression</w:t>
            </w:r>
          </w:p>
          <w:p w14:paraId="13B5B463" w14:textId="77777777" w:rsidR="00CB429D" w:rsidRDefault="00CB429D">
            <w:pPr>
              <w:spacing w:after="0" w:line="240" w:lineRule="auto"/>
              <w:jc w:val="both"/>
              <w:rPr>
                <w:rFonts w:ascii="Arial" w:eastAsia="Calibri" w:hAnsi="Arial" w:cs="Arial"/>
                <w:b/>
                <w:sz w:val="12"/>
                <w:szCs w:val="12"/>
              </w:rPr>
            </w:pPr>
          </w:p>
          <w:p w14:paraId="3CD5EEF1" w14:textId="77777777" w:rsidR="00CB429D" w:rsidRDefault="00CB429D">
            <w:pPr>
              <w:pStyle w:val="Default"/>
              <w:spacing w:line="276" w:lineRule="auto"/>
              <w:rPr>
                <w:sz w:val="22"/>
                <w:szCs w:val="22"/>
              </w:rPr>
            </w:pPr>
            <w:r>
              <w:rPr>
                <w:sz w:val="22"/>
                <w:szCs w:val="22"/>
              </w:rPr>
              <w:t xml:space="preserve">This Course or its Units may provide progression to: </w:t>
            </w:r>
          </w:p>
          <w:p w14:paraId="763C5722" w14:textId="77777777" w:rsidR="00CB429D" w:rsidRDefault="00CB429D">
            <w:pPr>
              <w:pStyle w:val="Default"/>
              <w:spacing w:line="276" w:lineRule="auto"/>
              <w:rPr>
                <w:sz w:val="22"/>
                <w:szCs w:val="22"/>
              </w:rPr>
            </w:pPr>
          </w:p>
          <w:p w14:paraId="03E7AD6A" w14:textId="77777777" w:rsidR="00CB429D" w:rsidRDefault="00CB429D" w:rsidP="00C173F3">
            <w:pPr>
              <w:pStyle w:val="Default"/>
              <w:numPr>
                <w:ilvl w:val="0"/>
                <w:numId w:val="68"/>
              </w:numPr>
              <w:spacing w:line="276" w:lineRule="auto"/>
              <w:rPr>
                <w:sz w:val="22"/>
                <w:szCs w:val="22"/>
              </w:rPr>
            </w:pPr>
            <w:r>
              <w:rPr>
                <w:sz w:val="22"/>
                <w:szCs w:val="22"/>
              </w:rPr>
              <w:t xml:space="preserve">CfE Advanced Higher Chemistry </w:t>
            </w:r>
          </w:p>
          <w:p w14:paraId="69F46AEF" w14:textId="77777777" w:rsidR="00CB429D" w:rsidRDefault="00CB429D" w:rsidP="00C173F3">
            <w:pPr>
              <w:pStyle w:val="Default"/>
              <w:numPr>
                <w:ilvl w:val="0"/>
                <w:numId w:val="68"/>
              </w:numPr>
              <w:spacing w:line="276" w:lineRule="auto"/>
              <w:rPr>
                <w:sz w:val="22"/>
                <w:szCs w:val="22"/>
              </w:rPr>
            </w:pPr>
            <w:r>
              <w:rPr>
                <w:sz w:val="22"/>
                <w:szCs w:val="22"/>
              </w:rPr>
              <w:t xml:space="preserve">other qualifications in Chemistry or related areas </w:t>
            </w:r>
          </w:p>
          <w:p w14:paraId="60B75233" w14:textId="77777777" w:rsidR="00CB429D" w:rsidRDefault="00CB429D" w:rsidP="00C173F3">
            <w:pPr>
              <w:pStyle w:val="Default"/>
              <w:numPr>
                <w:ilvl w:val="0"/>
                <w:numId w:val="68"/>
              </w:numPr>
              <w:spacing w:line="276" w:lineRule="auto"/>
              <w:rPr>
                <w:sz w:val="22"/>
                <w:szCs w:val="22"/>
              </w:rPr>
            </w:pPr>
            <w:r>
              <w:rPr>
                <w:sz w:val="22"/>
                <w:szCs w:val="22"/>
              </w:rPr>
              <w:t xml:space="preserve">further study, employment and/or training </w:t>
            </w:r>
          </w:p>
          <w:p w14:paraId="73D966A2" w14:textId="77777777" w:rsidR="00CB429D" w:rsidRDefault="00CB429D">
            <w:pPr>
              <w:spacing w:after="0" w:line="240" w:lineRule="auto"/>
              <w:jc w:val="both"/>
              <w:rPr>
                <w:rFonts w:ascii="Arial" w:eastAsia="Times" w:hAnsi="Arial" w:cs="Arial"/>
                <w:color w:val="000000"/>
                <w:lang w:eastAsia="en-GB"/>
              </w:rPr>
            </w:pPr>
          </w:p>
        </w:tc>
      </w:tr>
    </w:tbl>
    <w:p w14:paraId="111CE0A9" w14:textId="77777777" w:rsidR="00CB429D" w:rsidRDefault="00CB429D" w:rsidP="00CB429D">
      <w:pPr>
        <w:spacing w:after="0" w:line="240" w:lineRule="auto"/>
        <w:jc w:val="both"/>
        <w:rPr>
          <w:rFonts w:ascii="Arial" w:eastAsia="Calibri" w:hAnsi="Arial" w:cs="Arial"/>
          <w:b/>
        </w:rPr>
      </w:pPr>
    </w:p>
    <w:p w14:paraId="1BE3672C" w14:textId="77777777" w:rsidR="00CB429D" w:rsidRDefault="00CB429D" w:rsidP="00CB429D">
      <w:pPr>
        <w:spacing w:after="0" w:line="240" w:lineRule="auto"/>
        <w:jc w:val="both"/>
        <w:rPr>
          <w:rFonts w:ascii="Arial" w:eastAsia="Calibri" w:hAnsi="Arial" w:cs="Arial"/>
          <w:b/>
        </w:rPr>
      </w:pPr>
    </w:p>
    <w:p w14:paraId="7DF9CA2A" w14:textId="77777777" w:rsidR="00CB429D" w:rsidRDefault="00CB429D" w:rsidP="00CB429D">
      <w:pPr>
        <w:spacing w:after="0" w:line="240" w:lineRule="auto"/>
        <w:jc w:val="both"/>
        <w:rPr>
          <w:rFonts w:ascii="Arial" w:eastAsia="Calibri" w:hAnsi="Arial" w:cs="Arial"/>
          <w:b/>
        </w:rPr>
      </w:pPr>
    </w:p>
    <w:p w14:paraId="72CD9C86" w14:textId="77777777" w:rsidR="00CB429D" w:rsidRDefault="00CB429D" w:rsidP="00CB429D">
      <w:pPr>
        <w:spacing w:after="0" w:line="240" w:lineRule="auto"/>
        <w:jc w:val="both"/>
        <w:rPr>
          <w:rFonts w:ascii="Arial" w:eastAsia="Calibri" w:hAnsi="Arial" w:cs="Arial"/>
          <w:b/>
        </w:rPr>
      </w:pPr>
    </w:p>
    <w:p w14:paraId="54FAB6D7" w14:textId="77777777" w:rsidR="00CB429D" w:rsidRDefault="00CB429D" w:rsidP="00CB429D">
      <w:pPr>
        <w:spacing w:after="0" w:line="240" w:lineRule="auto"/>
        <w:jc w:val="both"/>
        <w:rPr>
          <w:rFonts w:ascii="Arial" w:eastAsia="Calibri" w:hAnsi="Arial" w:cs="Arial"/>
          <w:b/>
        </w:rPr>
      </w:pPr>
    </w:p>
    <w:p w14:paraId="3145412E" w14:textId="77777777" w:rsidR="00CB429D" w:rsidRDefault="00CB429D" w:rsidP="00CB429D">
      <w:pPr>
        <w:spacing w:after="0" w:line="240" w:lineRule="auto"/>
        <w:jc w:val="both"/>
        <w:rPr>
          <w:rFonts w:ascii="Arial" w:eastAsia="Calibri" w:hAnsi="Arial" w:cs="Arial"/>
          <w:b/>
        </w:rPr>
      </w:pPr>
    </w:p>
    <w:p w14:paraId="48E24AD7" w14:textId="77777777" w:rsidR="00CB429D" w:rsidRDefault="00CB429D" w:rsidP="00CB429D">
      <w:pPr>
        <w:spacing w:after="0" w:line="240" w:lineRule="auto"/>
        <w:jc w:val="both"/>
        <w:rPr>
          <w:rFonts w:ascii="Arial" w:eastAsia="Calibri" w:hAnsi="Arial" w:cs="Arial"/>
          <w:b/>
        </w:rPr>
      </w:pPr>
    </w:p>
    <w:p w14:paraId="2C5DFEBC" w14:textId="77777777" w:rsidR="00CB429D" w:rsidRDefault="00CB429D" w:rsidP="00CB429D">
      <w:pPr>
        <w:spacing w:after="0" w:line="240" w:lineRule="auto"/>
        <w:jc w:val="both"/>
        <w:rPr>
          <w:rFonts w:ascii="Arial" w:eastAsia="Calibri" w:hAnsi="Arial" w:cs="Arial"/>
          <w:b/>
        </w:rPr>
      </w:pPr>
    </w:p>
    <w:p w14:paraId="2D0249F7" w14:textId="77777777" w:rsidR="00CB429D" w:rsidRDefault="00CB429D" w:rsidP="00CB429D">
      <w:pPr>
        <w:spacing w:after="0"/>
        <w:jc w:val="center"/>
        <w:rPr>
          <w:rFonts w:ascii="Arial" w:eastAsia="Calibri" w:hAnsi="Arial" w:cs="Arial"/>
          <w:b/>
          <w:sz w:val="24"/>
          <w:szCs w:val="24"/>
        </w:rPr>
      </w:pPr>
    </w:p>
    <w:p w14:paraId="4BDC5023" w14:textId="77777777" w:rsidR="00CB429D" w:rsidRDefault="00CB429D" w:rsidP="00CB429D">
      <w:pPr>
        <w:spacing w:after="0"/>
        <w:jc w:val="center"/>
        <w:rPr>
          <w:rFonts w:ascii="Arial" w:eastAsia="Calibri" w:hAnsi="Arial" w:cs="Arial"/>
          <w:b/>
          <w:sz w:val="24"/>
          <w:szCs w:val="24"/>
        </w:rPr>
      </w:pPr>
    </w:p>
    <w:p w14:paraId="5DFB2C86" w14:textId="77777777" w:rsidR="00CB429D" w:rsidRDefault="00CB429D" w:rsidP="00CB429D">
      <w:pPr>
        <w:spacing w:after="0"/>
        <w:jc w:val="center"/>
        <w:rPr>
          <w:rFonts w:ascii="Arial" w:eastAsia="Calibri" w:hAnsi="Arial" w:cs="Arial"/>
          <w:b/>
          <w:sz w:val="24"/>
          <w:szCs w:val="24"/>
        </w:rPr>
      </w:pPr>
      <w:r>
        <w:rPr>
          <w:rFonts w:ascii="Arial" w:eastAsia="Calibri" w:hAnsi="Arial" w:cs="Arial"/>
          <w:b/>
          <w:sz w:val="24"/>
          <w:szCs w:val="24"/>
        </w:rPr>
        <w:t>CHEMISTRY – ADVANCED HIGHER</w:t>
      </w:r>
    </w:p>
    <w:p w14:paraId="07E7FA68" w14:textId="77777777" w:rsidR="00CB429D" w:rsidRDefault="00CB429D" w:rsidP="00CB429D">
      <w:pPr>
        <w:spacing w:after="0" w:line="240" w:lineRule="auto"/>
        <w:jc w:val="center"/>
        <w:rPr>
          <w:rFonts w:ascii="Arial" w:eastAsia="Calibri" w:hAnsi="Arial" w:cs="Arial"/>
          <w:b/>
        </w:rPr>
      </w:pPr>
    </w:p>
    <w:tbl>
      <w:tblPr>
        <w:tblW w:w="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CB429D" w14:paraId="6C58A281" w14:textId="77777777" w:rsidTr="00CB429D">
        <w:trPr>
          <w:trHeight w:val="240"/>
        </w:trPr>
        <w:tc>
          <w:tcPr>
            <w:tcW w:w="9072" w:type="dxa"/>
            <w:tcBorders>
              <w:top w:val="single" w:sz="4" w:space="0" w:color="auto"/>
              <w:left w:val="single" w:sz="4" w:space="0" w:color="auto"/>
              <w:bottom w:val="single" w:sz="4" w:space="0" w:color="auto"/>
              <w:right w:val="single" w:sz="4" w:space="0" w:color="auto"/>
            </w:tcBorders>
          </w:tcPr>
          <w:p w14:paraId="697E2692" w14:textId="77777777" w:rsidR="00CB429D" w:rsidRDefault="00CB429D">
            <w:pPr>
              <w:spacing w:after="0" w:line="240" w:lineRule="auto"/>
              <w:jc w:val="both"/>
              <w:rPr>
                <w:rFonts w:ascii="Arial" w:eastAsia="Calibri" w:hAnsi="Arial" w:cs="Arial"/>
                <w:b/>
              </w:rPr>
            </w:pPr>
            <w:r>
              <w:rPr>
                <w:rFonts w:ascii="Arial" w:eastAsia="Calibri" w:hAnsi="Arial" w:cs="Arial"/>
                <w:b/>
              </w:rPr>
              <w:t xml:space="preserve">Why study Advanced Higher Chemistry? </w:t>
            </w:r>
          </w:p>
          <w:p w14:paraId="279A911F" w14:textId="77777777" w:rsidR="00CB429D" w:rsidRDefault="00CB429D">
            <w:pPr>
              <w:spacing w:after="0" w:line="240" w:lineRule="auto"/>
              <w:jc w:val="both"/>
              <w:rPr>
                <w:rFonts w:ascii="Arial" w:eastAsia="Calibri" w:hAnsi="Arial" w:cs="Arial"/>
                <w:b/>
              </w:rPr>
            </w:pPr>
          </w:p>
          <w:p w14:paraId="6FBE232F" w14:textId="77777777" w:rsidR="00CB429D" w:rsidRDefault="00CB429D">
            <w:pPr>
              <w:autoSpaceDE w:val="0"/>
              <w:autoSpaceDN w:val="0"/>
              <w:adjustRightInd w:val="0"/>
              <w:rPr>
                <w:rFonts w:ascii="Arial" w:hAnsi="Arial" w:cs="Arial"/>
              </w:rPr>
            </w:pPr>
            <w:r>
              <w:rPr>
                <w:rFonts w:ascii="Arial" w:hAnsi="Arial" w:cs="Arial"/>
              </w:rPr>
              <w:t>Chemistry, the study of matter and its interactions, plays an increasingly important role in most aspects of modern life. This course allows candidates to develop a deep understanding of the nature of matter, from its most fundamental level to the macroscopic interactions driving chemical change. Candidates develop their abilities to think analytically, creatively, and independently to make reasoned evaluations, and to apply critical thinking in new and unfamiliar contexts to solve problems. The course offers candidates’ flexibility and personalisation as they decide the choice of topic for their project.</w:t>
            </w:r>
          </w:p>
        </w:tc>
      </w:tr>
      <w:tr w:rsidR="00CB429D" w14:paraId="4C94F37A" w14:textId="77777777" w:rsidTr="00CB429D">
        <w:trPr>
          <w:trHeight w:val="2907"/>
        </w:trPr>
        <w:tc>
          <w:tcPr>
            <w:tcW w:w="9072" w:type="dxa"/>
            <w:tcBorders>
              <w:top w:val="single" w:sz="4" w:space="0" w:color="auto"/>
              <w:left w:val="single" w:sz="4" w:space="0" w:color="auto"/>
              <w:bottom w:val="nil"/>
              <w:right w:val="single" w:sz="4" w:space="0" w:color="auto"/>
            </w:tcBorders>
          </w:tcPr>
          <w:p w14:paraId="1F5F2660" w14:textId="77777777" w:rsidR="00CB429D" w:rsidRDefault="00CB429D">
            <w:pPr>
              <w:spacing w:after="0" w:line="240" w:lineRule="auto"/>
              <w:jc w:val="both"/>
              <w:rPr>
                <w:rFonts w:ascii="Arial" w:eastAsia="Calibri" w:hAnsi="Arial" w:cs="Arial"/>
                <w:b/>
              </w:rPr>
            </w:pPr>
            <w:r>
              <w:rPr>
                <w:rFonts w:ascii="Arial" w:eastAsia="Calibri" w:hAnsi="Arial" w:cs="Arial"/>
                <w:b/>
              </w:rPr>
              <w:t>Course Details</w:t>
            </w:r>
          </w:p>
          <w:p w14:paraId="204FFFED" w14:textId="77777777" w:rsidR="00CB429D" w:rsidRDefault="00CB429D">
            <w:pPr>
              <w:spacing w:after="0" w:line="240" w:lineRule="auto"/>
              <w:jc w:val="both"/>
              <w:rPr>
                <w:rFonts w:ascii="Arial" w:eastAsia="Calibri" w:hAnsi="Arial" w:cs="Arial"/>
                <w:b/>
              </w:rPr>
            </w:pPr>
          </w:p>
          <w:p w14:paraId="3819F2C7" w14:textId="77777777" w:rsidR="00CB429D" w:rsidRDefault="00CB429D">
            <w:pPr>
              <w:spacing w:after="0" w:line="240" w:lineRule="auto"/>
              <w:jc w:val="both"/>
              <w:rPr>
                <w:rFonts w:ascii="Arial" w:hAnsi="Arial" w:cs="Arial"/>
              </w:rPr>
            </w:pPr>
            <w:r>
              <w:rPr>
                <w:rFonts w:ascii="Arial" w:hAnsi="Arial" w:cs="Arial"/>
              </w:rPr>
              <w:t xml:space="preserve">The course content includes the following areas of chemistry: </w:t>
            </w:r>
          </w:p>
          <w:p w14:paraId="5683814D" w14:textId="77777777" w:rsidR="00CB429D" w:rsidRDefault="00CB429D">
            <w:pPr>
              <w:spacing w:after="0" w:line="240" w:lineRule="auto"/>
              <w:jc w:val="both"/>
              <w:rPr>
                <w:rFonts w:ascii="Arial" w:hAnsi="Arial" w:cs="Arial"/>
              </w:rPr>
            </w:pPr>
          </w:p>
          <w:p w14:paraId="0E044BFB" w14:textId="77777777" w:rsidR="00CB429D" w:rsidRDefault="00CB429D">
            <w:pPr>
              <w:spacing w:after="0" w:line="240" w:lineRule="auto"/>
              <w:jc w:val="both"/>
              <w:rPr>
                <w:rFonts w:ascii="Arial" w:hAnsi="Arial" w:cs="Arial"/>
                <w:u w:val="single"/>
              </w:rPr>
            </w:pPr>
            <w:r>
              <w:rPr>
                <w:rFonts w:ascii="Arial" w:hAnsi="Arial" w:cs="Arial"/>
                <w:u w:val="single"/>
              </w:rPr>
              <w:t xml:space="preserve">Inorganic Chemistry </w:t>
            </w:r>
          </w:p>
          <w:p w14:paraId="55E389F7" w14:textId="77777777" w:rsidR="00CB429D" w:rsidRDefault="00CB429D">
            <w:pPr>
              <w:spacing w:after="0" w:line="240" w:lineRule="auto"/>
              <w:jc w:val="both"/>
              <w:rPr>
                <w:rFonts w:ascii="Arial" w:hAnsi="Arial" w:cs="Arial"/>
              </w:rPr>
            </w:pPr>
            <w:r>
              <w:rPr>
                <w:rFonts w:ascii="Arial" w:hAnsi="Arial" w:cs="Arial"/>
              </w:rPr>
              <w:t xml:space="preserve">The topics covered are: </w:t>
            </w:r>
            <w:r>
              <w:rPr>
                <w:rFonts w:ascii="Symbol" w:eastAsia="Symbol" w:hAnsi="Symbol" w:cs="Symbol"/>
              </w:rPr>
              <w:t></w:t>
            </w:r>
            <w:r>
              <w:rPr>
                <w:rFonts w:ascii="Arial" w:hAnsi="Arial" w:cs="Arial"/>
              </w:rPr>
              <w:t xml:space="preserve"> electromagnetic radiation and atomic spectra </w:t>
            </w:r>
            <w:r>
              <w:rPr>
                <w:rFonts w:ascii="Symbol" w:eastAsia="Symbol" w:hAnsi="Symbol" w:cs="Symbol"/>
              </w:rPr>
              <w:t></w:t>
            </w:r>
            <w:r>
              <w:rPr>
                <w:rFonts w:ascii="Arial" w:hAnsi="Arial" w:cs="Arial"/>
              </w:rPr>
              <w:t xml:space="preserve"> atomic orbitals, electronic configurations and the periodic table </w:t>
            </w:r>
            <w:r>
              <w:rPr>
                <w:rFonts w:ascii="Symbol" w:eastAsia="Symbol" w:hAnsi="Symbol" w:cs="Symbol"/>
              </w:rPr>
              <w:t></w:t>
            </w:r>
            <w:r>
              <w:rPr>
                <w:rFonts w:ascii="Arial" w:hAnsi="Arial" w:cs="Arial"/>
              </w:rPr>
              <w:t xml:space="preserve"> transition metals </w:t>
            </w:r>
          </w:p>
          <w:p w14:paraId="1530A1E6" w14:textId="77777777" w:rsidR="00CB429D" w:rsidRDefault="00CB429D">
            <w:pPr>
              <w:spacing w:after="0" w:line="240" w:lineRule="auto"/>
              <w:jc w:val="both"/>
              <w:rPr>
                <w:rFonts w:ascii="Arial" w:hAnsi="Arial" w:cs="Arial"/>
              </w:rPr>
            </w:pPr>
          </w:p>
          <w:p w14:paraId="05BFADE1" w14:textId="77777777" w:rsidR="00CB429D" w:rsidRDefault="00CB429D">
            <w:pPr>
              <w:spacing w:after="0" w:line="240" w:lineRule="auto"/>
              <w:jc w:val="both"/>
              <w:rPr>
                <w:rFonts w:ascii="Arial" w:hAnsi="Arial" w:cs="Arial"/>
                <w:u w:val="single"/>
              </w:rPr>
            </w:pPr>
            <w:r>
              <w:rPr>
                <w:rFonts w:ascii="Arial" w:hAnsi="Arial" w:cs="Arial"/>
                <w:u w:val="single"/>
              </w:rPr>
              <w:t xml:space="preserve">Physical Chemistry </w:t>
            </w:r>
          </w:p>
          <w:p w14:paraId="257E427E" w14:textId="77777777" w:rsidR="00CB429D" w:rsidRDefault="00CB429D">
            <w:pPr>
              <w:spacing w:after="0" w:line="240" w:lineRule="auto"/>
              <w:jc w:val="both"/>
              <w:rPr>
                <w:rFonts w:ascii="Arial" w:hAnsi="Arial" w:cs="Arial"/>
              </w:rPr>
            </w:pPr>
            <w:r>
              <w:rPr>
                <w:rFonts w:ascii="Arial" w:hAnsi="Arial" w:cs="Arial"/>
              </w:rPr>
              <w:t xml:space="preserve">The topics covered are: </w:t>
            </w:r>
            <w:r>
              <w:rPr>
                <w:rFonts w:ascii="Symbol" w:eastAsia="Symbol" w:hAnsi="Symbol" w:cs="Symbol"/>
              </w:rPr>
              <w:t></w:t>
            </w:r>
            <w:r>
              <w:rPr>
                <w:rFonts w:ascii="Arial" w:hAnsi="Arial" w:cs="Arial"/>
              </w:rPr>
              <w:t xml:space="preserve"> chemical equilibrium </w:t>
            </w:r>
            <w:r>
              <w:rPr>
                <w:rFonts w:ascii="Symbol" w:eastAsia="Symbol" w:hAnsi="Symbol" w:cs="Symbol"/>
              </w:rPr>
              <w:t></w:t>
            </w:r>
            <w:r>
              <w:rPr>
                <w:rFonts w:ascii="Arial" w:hAnsi="Arial" w:cs="Arial"/>
              </w:rPr>
              <w:t xml:space="preserve"> reaction feasibility </w:t>
            </w:r>
            <w:r>
              <w:rPr>
                <w:rFonts w:ascii="Symbol" w:eastAsia="Symbol" w:hAnsi="Symbol" w:cs="Symbol"/>
              </w:rPr>
              <w:t></w:t>
            </w:r>
            <w:r>
              <w:rPr>
                <w:rFonts w:ascii="Arial" w:hAnsi="Arial" w:cs="Arial"/>
              </w:rPr>
              <w:t xml:space="preserve"> kinetics</w:t>
            </w:r>
          </w:p>
          <w:p w14:paraId="77C9A6A0" w14:textId="77777777" w:rsidR="00CB429D" w:rsidRDefault="00CB429D">
            <w:pPr>
              <w:spacing w:after="0" w:line="240" w:lineRule="auto"/>
              <w:jc w:val="both"/>
              <w:rPr>
                <w:rFonts w:ascii="Arial" w:hAnsi="Arial" w:cs="Arial"/>
              </w:rPr>
            </w:pPr>
          </w:p>
          <w:p w14:paraId="0E0A3393" w14:textId="77777777" w:rsidR="00CB429D" w:rsidRDefault="00CB429D">
            <w:pPr>
              <w:spacing w:after="0" w:line="240" w:lineRule="auto"/>
              <w:jc w:val="both"/>
              <w:rPr>
                <w:rFonts w:ascii="Arial" w:hAnsi="Arial" w:cs="Arial"/>
                <w:u w:val="single"/>
              </w:rPr>
            </w:pPr>
            <w:r>
              <w:rPr>
                <w:rFonts w:ascii="Arial" w:hAnsi="Arial" w:cs="Arial"/>
              </w:rPr>
              <w:t xml:space="preserve"> </w:t>
            </w:r>
            <w:r>
              <w:rPr>
                <w:rFonts w:ascii="Arial" w:hAnsi="Arial" w:cs="Arial"/>
                <w:u w:val="single"/>
              </w:rPr>
              <w:t xml:space="preserve">Organic Chemistry and Instrumental Analysis </w:t>
            </w:r>
          </w:p>
          <w:p w14:paraId="38695429" w14:textId="77777777" w:rsidR="00CB429D" w:rsidRDefault="00CB429D">
            <w:pPr>
              <w:spacing w:after="0" w:line="240" w:lineRule="auto"/>
              <w:jc w:val="both"/>
              <w:rPr>
                <w:rFonts w:ascii="Arial" w:hAnsi="Arial" w:cs="Arial"/>
              </w:rPr>
            </w:pPr>
            <w:r>
              <w:rPr>
                <w:rFonts w:ascii="Arial" w:hAnsi="Arial" w:cs="Arial"/>
              </w:rPr>
              <w:t xml:space="preserve">The topics covered are: </w:t>
            </w:r>
            <w:r>
              <w:rPr>
                <w:rFonts w:ascii="Symbol" w:eastAsia="Symbol" w:hAnsi="Symbol" w:cs="Symbol"/>
              </w:rPr>
              <w:t></w:t>
            </w:r>
            <w:r>
              <w:rPr>
                <w:rFonts w:ascii="Arial" w:hAnsi="Arial" w:cs="Arial"/>
              </w:rPr>
              <w:t xml:space="preserve"> molecular orbitals </w:t>
            </w:r>
            <w:r>
              <w:rPr>
                <w:rFonts w:ascii="Symbol" w:eastAsia="Symbol" w:hAnsi="Symbol" w:cs="Symbol"/>
              </w:rPr>
              <w:t></w:t>
            </w:r>
            <w:r>
              <w:rPr>
                <w:rFonts w:ascii="Arial" w:hAnsi="Arial" w:cs="Arial"/>
              </w:rPr>
              <w:t xml:space="preserve"> synthesis </w:t>
            </w:r>
            <w:r>
              <w:rPr>
                <w:rFonts w:ascii="Symbol" w:eastAsia="Symbol" w:hAnsi="Symbol" w:cs="Symbol"/>
              </w:rPr>
              <w:t></w:t>
            </w:r>
            <w:r>
              <w:rPr>
                <w:rFonts w:ascii="Arial" w:hAnsi="Arial" w:cs="Arial"/>
              </w:rPr>
              <w:t xml:space="preserve"> stereo chemistry </w:t>
            </w:r>
            <w:r>
              <w:rPr>
                <w:rFonts w:ascii="Symbol" w:eastAsia="Symbol" w:hAnsi="Symbol" w:cs="Symbol"/>
              </w:rPr>
              <w:t></w:t>
            </w:r>
            <w:r>
              <w:rPr>
                <w:rFonts w:ascii="Arial" w:hAnsi="Arial" w:cs="Arial"/>
              </w:rPr>
              <w:t xml:space="preserve"> experimental determination of structure </w:t>
            </w:r>
            <w:r>
              <w:rPr>
                <w:rFonts w:ascii="Symbol" w:eastAsia="Symbol" w:hAnsi="Symbol" w:cs="Symbol"/>
              </w:rPr>
              <w:t></w:t>
            </w:r>
            <w:r>
              <w:rPr>
                <w:rFonts w:ascii="Arial" w:hAnsi="Arial" w:cs="Arial"/>
              </w:rPr>
              <w:t xml:space="preserve"> pharmaceutical chemistry</w:t>
            </w:r>
          </w:p>
          <w:p w14:paraId="3BCE86DB" w14:textId="77777777" w:rsidR="00CB429D" w:rsidRDefault="00CB429D">
            <w:pPr>
              <w:spacing w:after="0" w:line="240" w:lineRule="auto"/>
              <w:jc w:val="both"/>
              <w:rPr>
                <w:rFonts w:ascii="Arial" w:hAnsi="Arial" w:cs="Arial"/>
              </w:rPr>
            </w:pPr>
          </w:p>
          <w:p w14:paraId="7D1850DA" w14:textId="77777777" w:rsidR="00CB429D" w:rsidRDefault="00CB429D">
            <w:pPr>
              <w:spacing w:after="0" w:line="240" w:lineRule="auto"/>
              <w:jc w:val="both"/>
              <w:rPr>
                <w:rFonts w:ascii="Arial" w:hAnsi="Arial" w:cs="Arial"/>
                <w:u w:val="single"/>
              </w:rPr>
            </w:pPr>
            <w:r>
              <w:rPr>
                <w:rFonts w:ascii="Arial" w:hAnsi="Arial" w:cs="Arial"/>
              </w:rPr>
              <w:t xml:space="preserve"> </w:t>
            </w:r>
            <w:r>
              <w:rPr>
                <w:rFonts w:ascii="Arial" w:hAnsi="Arial" w:cs="Arial"/>
                <w:u w:val="single"/>
              </w:rPr>
              <w:t>Researching Chemistry</w:t>
            </w:r>
          </w:p>
          <w:p w14:paraId="28E2BE79" w14:textId="77777777" w:rsidR="00CB429D" w:rsidRDefault="00CB429D">
            <w:pPr>
              <w:spacing w:after="0" w:line="240" w:lineRule="auto"/>
              <w:jc w:val="both"/>
              <w:rPr>
                <w:rFonts w:ascii="Arial" w:hAnsi="Arial" w:cs="Arial"/>
              </w:rPr>
            </w:pPr>
            <w:r>
              <w:rPr>
                <w:rFonts w:ascii="Arial" w:hAnsi="Arial" w:cs="Arial"/>
              </w:rPr>
              <w:t xml:space="preserve"> The topics covered are: </w:t>
            </w:r>
            <w:r>
              <w:rPr>
                <w:rFonts w:ascii="Symbol" w:eastAsia="Symbol" w:hAnsi="Symbol" w:cs="Symbol"/>
              </w:rPr>
              <w:t></w:t>
            </w:r>
            <w:r>
              <w:rPr>
                <w:rFonts w:ascii="Arial" w:hAnsi="Arial" w:cs="Arial"/>
              </w:rPr>
              <w:t xml:space="preserve"> common chemical apparatus </w:t>
            </w:r>
            <w:r>
              <w:rPr>
                <w:rFonts w:ascii="Symbol" w:eastAsia="Symbol" w:hAnsi="Symbol" w:cs="Symbol"/>
              </w:rPr>
              <w:t></w:t>
            </w:r>
            <w:r>
              <w:rPr>
                <w:rFonts w:ascii="Arial" w:hAnsi="Arial" w:cs="Arial"/>
              </w:rPr>
              <w:t xml:space="preserve"> skills involved in experimental work </w:t>
            </w:r>
            <w:r>
              <w:rPr>
                <w:rFonts w:ascii="Symbol" w:eastAsia="Symbol" w:hAnsi="Symbol" w:cs="Symbol"/>
              </w:rPr>
              <w:t></w:t>
            </w:r>
            <w:r>
              <w:rPr>
                <w:rFonts w:ascii="Arial" w:hAnsi="Arial" w:cs="Arial"/>
              </w:rPr>
              <w:t xml:space="preserve"> stoichiometric calculations </w:t>
            </w:r>
            <w:r>
              <w:rPr>
                <w:rFonts w:ascii="Symbol" w:eastAsia="Symbol" w:hAnsi="Symbol" w:cs="Symbol"/>
              </w:rPr>
              <w:t></w:t>
            </w:r>
            <w:r>
              <w:rPr>
                <w:rFonts w:ascii="Arial" w:hAnsi="Arial" w:cs="Arial"/>
              </w:rPr>
              <w:t xml:space="preserve"> gravimetric analysis </w:t>
            </w:r>
            <w:r>
              <w:rPr>
                <w:rFonts w:ascii="Symbol" w:eastAsia="Symbol" w:hAnsi="Symbol" w:cs="Symbol"/>
              </w:rPr>
              <w:t></w:t>
            </w:r>
            <w:r>
              <w:rPr>
                <w:rFonts w:ascii="Arial" w:hAnsi="Arial" w:cs="Arial"/>
              </w:rPr>
              <w:t xml:space="preserve"> volumetric analysis </w:t>
            </w:r>
            <w:r>
              <w:rPr>
                <w:rFonts w:ascii="Symbol" w:eastAsia="Symbol" w:hAnsi="Symbol" w:cs="Symbol"/>
              </w:rPr>
              <w:t></w:t>
            </w:r>
            <w:r>
              <w:rPr>
                <w:rFonts w:ascii="Arial" w:hAnsi="Arial" w:cs="Arial"/>
              </w:rPr>
              <w:t xml:space="preserve"> practical skills and techniques</w:t>
            </w:r>
          </w:p>
          <w:p w14:paraId="1DB1E46D" w14:textId="77777777" w:rsidR="00CB429D" w:rsidRDefault="00CB429D">
            <w:pPr>
              <w:spacing w:after="0" w:line="240" w:lineRule="auto"/>
              <w:jc w:val="both"/>
              <w:rPr>
                <w:rFonts w:ascii="Arial" w:eastAsia="Calibri" w:hAnsi="Arial" w:cs="Arial"/>
                <w:b/>
              </w:rPr>
            </w:pPr>
          </w:p>
        </w:tc>
      </w:tr>
      <w:tr w:rsidR="00CB429D" w14:paraId="3C8AFB9D" w14:textId="77777777" w:rsidTr="00CB429D">
        <w:trPr>
          <w:trHeight w:val="699"/>
        </w:trPr>
        <w:tc>
          <w:tcPr>
            <w:tcW w:w="9072" w:type="dxa"/>
            <w:tcBorders>
              <w:top w:val="single" w:sz="4" w:space="0" w:color="auto"/>
              <w:left w:val="single" w:sz="4" w:space="0" w:color="auto"/>
              <w:bottom w:val="nil"/>
              <w:right w:val="single" w:sz="4" w:space="0" w:color="auto"/>
            </w:tcBorders>
          </w:tcPr>
          <w:p w14:paraId="094D6CE9" w14:textId="77777777" w:rsidR="00CB429D" w:rsidRDefault="00CB429D">
            <w:pPr>
              <w:spacing w:after="0" w:line="240" w:lineRule="auto"/>
              <w:jc w:val="both"/>
              <w:rPr>
                <w:rFonts w:ascii="Arial" w:eastAsia="Calibri" w:hAnsi="Arial" w:cs="Arial"/>
                <w:b/>
              </w:rPr>
            </w:pPr>
            <w:r>
              <w:rPr>
                <w:rFonts w:ascii="Arial" w:eastAsia="Calibri" w:hAnsi="Arial" w:cs="Arial"/>
                <w:b/>
              </w:rPr>
              <w:t>Recommended Entry</w:t>
            </w:r>
          </w:p>
          <w:p w14:paraId="7A57D519" w14:textId="77777777" w:rsidR="00CB429D" w:rsidRDefault="00CB429D">
            <w:pPr>
              <w:spacing w:after="0" w:line="240" w:lineRule="auto"/>
              <w:jc w:val="both"/>
              <w:rPr>
                <w:rFonts w:ascii="Arial" w:eastAsia="Calibri" w:hAnsi="Arial" w:cs="Arial"/>
                <w:u w:val="single"/>
              </w:rPr>
            </w:pPr>
          </w:p>
          <w:p w14:paraId="1697119A" w14:textId="77777777" w:rsidR="00CB429D" w:rsidRDefault="00CB429D">
            <w:pPr>
              <w:spacing w:after="0" w:line="240" w:lineRule="auto"/>
              <w:jc w:val="both"/>
              <w:rPr>
                <w:rFonts w:ascii="Arial" w:hAnsi="Arial" w:cs="Arial"/>
              </w:rPr>
            </w:pPr>
            <w:r>
              <w:rPr>
                <w:rFonts w:ascii="Arial" w:hAnsi="Arial" w:cs="Arial"/>
              </w:rPr>
              <w:t xml:space="preserve">The course is suitable for candidates who are secure in their attainment of Higher Chemistry or equivalent qualifications. It is designed for candidates who can respond to a level of challenge, especially those considering further study or a career in chemistry and related disciplines. </w:t>
            </w:r>
          </w:p>
        </w:tc>
      </w:tr>
      <w:tr w:rsidR="00CB429D" w14:paraId="0F287B0E" w14:textId="77777777" w:rsidTr="00CB429D">
        <w:trPr>
          <w:trHeight w:val="3536"/>
        </w:trPr>
        <w:tc>
          <w:tcPr>
            <w:tcW w:w="9072" w:type="dxa"/>
            <w:tcBorders>
              <w:top w:val="single" w:sz="4" w:space="0" w:color="auto"/>
              <w:left w:val="single" w:sz="4" w:space="0" w:color="auto"/>
              <w:bottom w:val="single" w:sz="4" w:space="0" w:color="auto"/>
              <w:right w:val="single" w:sz="4" w:space="0" w:color="auto"/>
            </w:tcBorders>
          </w:tcPr>
          <w:p w14:paraId="3AE3987E" w14:textId="77777777" w:rsidR="00CB429D" w:rsidRDefault="00CB429D">
            <w:pPr>
              <w:spacing w:after="0" w:line="240" w:lineRule="auto"/>
              <w:jc w:val="both"/>
              <w:rPr>
                <w:rFonts w:ascii="Arial" w:eastAsia="Calibri" w:hAnsi="Arial" w:cs="Arial"/>
                <w:b/>
              </w:rPr>
            </w:pPr>
            <w:r>
              <w:rPr>
                <w:rFonts w:ascii="Arial" w:eastAsia="Calibri" w:hAnsi="Arial" w:cs="Arial"/>
                <w:b/>
              </w:rPr>
              <w:t>Assessment</w:t>
            </w:r>
          </w:p>
          <w:p w14:paraId="485DE72D" w14:textId="77777777" w:rsidR="00CB429D" w:rsidRDefault="00CB429D">
            <w:pPr>
              <w:spacing w:after="0" w:line="240" w:lineRule="auto"/>
              <w:jc w:val="both"/>
              <w:rPr>
                <w:rFonts w:ascii="Arial" w:eastAsia="Calibri" w:hAnsi="Arial" w:cs="Arial"/>
                <w:b/>
              </w:rPr>
            </w:pPr>
          </w:p>
          <w:p w14:paraId="557A752D" w14:textId="77777777" w:rsidR="00CB429D" w:rsidRDefault="00CB429D">
            <w:pPr>
              <w:autoSpaceDE w:val="0"/>
              <w:autoSpaceDN w:val="0"/>
              <w:adjustRightInd w:val="0"/>
              <w:spacing w:after="0" w:line="240" w:lineRule="auto"/>
              <w:rPr>
                <w:rFonts w:ascii="Arial" w:hAnsi="Arial" w:cs="Arial"/>
                <w:u w:val="single"/>
              </w:rPr>
            </w:pPr>
            <w:r>
              <w:rPr>
                <w:rFonts w:ascii="Arial" w:hAnsi="Arial" w:cs="Arial"/>
                <w:u w:val="single"/>
              </w:rPr>
              <w:t>Question Paper</w:t>
            </w:r>
          </w:p>
          <w:p w14:paraId="55EE124B" w14:textId="77777777" w:rsidR="00CB429D" w:rsidRDefault="00CB429D">
            <w:pPr>
              <w:autoSpaceDE w:val="0"/>
              <w:autoSpaceDN w:val="0"/>
              <w:adjustRightInd w:val="0"/>
              <w:spacing w:after="0" w:line="240" w:lineRule="auto"/>
              <w:rPr>
                <w:rFonts w:ascii="Arial" w:hAnsi="Arial" w:cs="Arial"/>
              </w:rPr>
            </w:pPr>
            <w:r>
              <w:rPr>
                <w:rFonts w:ascii="Arial" w:hAnsi="Arial" w:cs="Arial"/>
              </w:rPr>
              <w:t>The question paper has 110 marks. This is scaled by SQA to represent 75% of the overall marks for the course assessment. The question paper has 2 sections. Section 1 contains multiple-choice questions and has 25 marks. Section 2 contains restricted-response and extended-response questions and has 85 marks.</w:t>
            </w:r>
          </w:p>
          <w:p w14:paraId="2940A402" w14:textId="77777777" w:rsidR="00CB429D" w:rsidRDefault="00CB429D">
            <w:pPr>
              <w:autoSpaceDE w:val="0"/>
              <w:autoSpaceDN w:val="0"/>
              <w:adjustRightInd w:val="0"/>
              <w:spacing w:after="0" w:line="240" w:lineRule="auto"/>
              <w:rPr>
                <w:rFonts w:ascii="Arial" w:hAnsi="Arial" w:cs="Arial"/>
              </w:rPr>
            </w:pPr>
          </w:p>
          <w:p w14:paraId="2FE0B59F" w14:textId="77777777" w:rsidR="00CB429D" w:rsidRDefault="00CB429D">
            <w:pPr>
              <w:autoSpaceDE w:val="0"/>
              <w:autoSpaceDN w:val="0"/>
              <w:adjustRightInd w:val="0"/>
              <w:spacing w:after="0" w:line="240" w:lineRule="auto"/>
              <w:rPr>
                <w:rFonts w:ascii="Arial" w:hAnsi="Arial" w:cs="Arial"/>
                <w:u w:val="single"/>
              </w:rPr>
            </w:pPr>
            <w:r>
              <w:rPr>
                <w:rFonts w:ascii="Arial" w:hAnsi="Arial" w:cs="Arial"/>
                <w:u w:val="single"/>
              </w:rPr>
              <w:t xml:space="preserve">Project </w:t>
            </w:r>
          </w:p>
          <w:p w14:paraId="5AA466E2" w14:textId="77777777" w:rsidR="00CB429D" w:rsidRDefault="00CB429D">
            <w:pPr>
              <w:autoSpaceDE w:val="0"/>
              <w:autoSpaceDN w:val="0"/>
              <w:adjustRightInd w:val="0"/>
              <w:spacing w:after="0" w:line="240" w:lineRule="auto"/>
              <w:rPr>
                <w:rFonts w:ascii="Arial" w:hAnsi="Arial" w:cs="Arial"/>
                <w:lang w:eastAsia="en-GB"/>
              </w:rPr>
            </w:pPr>
            <w:r>
              <w:rPr>
                <w:rFonts w:ascii="Arial" w:hAnsi="Arial" w:cs="Arial"/>
              </w:rPr>
              <w:t>The project has 25 marks The project has 25 marks. This is scaled by SQA to represent 25% of the overall marks for the course assessment. The project allows candidates to carry out an in-depth investigation of a chemistry topic and produce a project report. Candidates are required to individually plan and carry out a chemistry investigation.</w:t>
            </w:r>
          </w:p>
          <w:p w14:paraId="700BC8EF" w14:textId="77777777" w:rsidR="00CB429D" w:rsidRDefault="00CB429D">
            <w:pPr>
              <w:autoSpaceDE w:val="0"/>
              <w:autoSpaceDN w:val="0"/>
              <w:adjustRightInd w:val="0"/>
              <w:spacing w:after="0" w:line="240" w:lineRule="auto"/>
              <w:rPr>
                <w:rFonts w:ascii="Arial" w:eastAsia="Calibri" w:hAnsi="Arial" w:cs="Arial"/>
              </w:rPr>
            </w:pPr>
          </w:p>
        </w:tc>
      </w:tr>
      <w:tr w:rsidR="00CB429D" w14:paraId="1D32F187" w14:textId="77777777" w:rsidTr="00CB429D">
        <w:trPr>
          <w:trHeight w:val="90"/>
        </w:trPr>
        <w:tc>
          <w:tcPr>
            <w:tcW w:w="9072" w:type="dxa"/>
            <w:tcBorders>
              <w:top w:val="single" w:sz="4" w:space="0" w:color="auto"/>
              <w:left w:val="single" w:sz="4" w:space="0" w:color="auto"/>
              <w:bottom w:val="single" w:sz="4" w:space="0" w:color="auto"/>
              <w:right w:val="single" w:sz="4" w:space="0" w:color="auto"/>
            </w:tcBorders>
          </w:tcPr>
          <w:p w14:paraId="1F056FE0" w14:textId="77777777" w:rsidR="00CB429D" w:rsidRDefault="00CB429D">
            <w:pPr>
              <w:spacing w:after="0" w:line="240" w:lineRule="auto"/>
              <w:jc w:val="both"/>
              <w:rPr>
                <w:rFonts w:ascii="Arial" w:eastAsia="Calibri" w:hAnsi="Arial" w:cs="Arial"/>
                <w:b/>
              </w:rPr>
            </w:pPr>
            <w:r>
              <w:rPr>
                <w:rFonts w:ascii="Arial" w:eastAsia="Calibri" w:hAnsi="Arial" w:cs="Arial"/>
                <w:b/>
              </w:rPr>
              <w:t>Progression</w:t>
            </w:r>
          </w:p>
          <w:p w14:paraId="2EA1A929" w14:textId="77777777" w:rsidR="00CB429D" w:rsidRDefault="00CB429D">
            <w:pPr>
              <w:spacing w:after="0" w:line="240" w:lineRule="auto"/>
              <w:jc w:val="both"/>
              <w:rPr>
                <w:rFonts w:ascii="Arial" w:eastAsia="Calibri" w:hAnsi="Arial" w:cs="Arial"/>
                <w:b/>
              </w:rPr>
            </w:pPr>
          </w:p>
          <w:p w14:paraId="0AE359FF" w14:textId="77777777" w:rsidR="00CB429D" w:rsidRDefault="00CB429D">
            <w:pPr>
              <w:autoSpaceDE w:val="0"/>
              <w:autoSpaceDN w:val="0"/>
              <w:adjustRightInd w:val="0"/>
              <w:rPr>
                <w:rFonts w:ascii="Arial" w:hAnsi="Arial" w:cs="Arial"/>
                <w:lang w:eastAsia="en-GB"/>
              </w:rPr>
            </w:pPr>
            <w:r>
              <w:rPr>
                <w:rFonts w:ascii="Arial" w:hAnsi="Arial" w:cs="Arial"/>
                <w:lang w:eastAsia="en-GB"/>
              </w:rPr>
              <w:t xml:space="preserve">If you complete the course successfully it may lead to </w:t>
            </w:r>
          </w:p>
          <w:p w14:paraId="4F0045C8" w14:textId="77777777" w:rsidR="00CB429D" w:rsidRDefault="00CB429D" w:rsidP="00C173F3">
            <w:pPr>
              <w:pStyle w:val="ListParagraph"/>
              <w:numPr>
                <w:ilvl w:val="0"/>
                <w:numId w:val="67"/>
              </w:numPr>
              <w:autoSpaceDE w:val="0"/>
              <w:autoSpaceDN w:val="0"/>
              <w:adjustRightInd w:val="0"/>
              <w:rPr>
                <w:rFonts w:ascii="Arial" w:hAnsi="Arial" w:cs="Arial"/>
                <w:lang w:eastAsia="en-GB"/>
              </w:rPr>
            </w:pPr>
            <w:r>
              <w:rPr>
                <w:rFonts w:ascii="Arial" w:hAnsi="Arial" w:cs="Arial"/>
                <w:lang w:eastAsia="en-GB"/>
              </w:rPr>
              <w:lastRenderedPageBreak/>
              <w:t>A Higher National Diploma (HND) or degree in chemistry or a related area, such as medicine, law, dentistry, veterinary medicine, engineering, environmental science, or health.</w:t>
            </w:r>
          </w:p>
          <w:p w14:paraId="5881E1B2" w14:textId="77777777" w:rsidR="00CB429D" w:rsidRDefault="00CB429D" w:rsidP="00C173F3">
            <w:pPr>
              <w:pStyle w:val="ListParagraph"/>
              <w:numPr>
                <w:ilvl w:val="0"/>
                <w:numId w:val="67"/>
              </w:numPr>
              <w:autoSpaceDE w:val="0"/>
              <w:autoSpaceDN w:val="0"/>
              <w:adjustRightInd w:val="0"/>
              <w:spacing w:after="0" w:line="240" w:lineRule="auto"/>
              <w:jc w:val="both"/>
              <w:rPr>
                <w:rFonts w:ascii="Arial" w:eastAsia="Calibri" w:hAnsi="Arial" w:cs="Arial"/>
                <w:b/>
              </w:rPr>
            </w:pPr>
            <w:r>
              <w:rPr>
                <w:rFonts w:ascii="Arial" w:hAnsi="Arial" w:cs="Arial"/>
              </w:rPr>
              <w:t>A career in a chemistry-based discipline or a related area, such as renewable energy development, engineering, technology, pharmaceuticals, environmental monitoring, forensics, research and development, oil and gas exploration, management, civil service and education, or in a wide range of other areas</w:t>
            </w:r>
          </w:p>
          <w:p w14:paraId="09BC53EB" w14:textId="77777777" w:rsidR="00CB429D" w:rsidRDefault="00CB429D">
            <w:pPr>
              <w:pStyle w:val="ListParagraph"/>
              <w:autoSpaceDE w:val="0"/>
              <w:autoSpaceDN w:val="0"/>
              <w:adjustRightInd w:val="0"/>
              <w:spacing w:after="0" w:line="240" w:lineRule="auto"/>
              <w:jc w:val="both"/>
              <w:rPr>
                <w:rFonts w:ascii="Arial" w:eastAsia="Calibri" w:hAnsi="Arial" w:cs="Arial"/>
                <w:b/>
              </w:rPr>
            </w:pPr>
          </w:p>
          <w:p w14:paraId="18EC0137" w14:textId="77777777" w:rsidR="00CB429D" w:rsidRDefault="00CB429D" w:rsidP="00C173F3">
            <w:pPr>
              <w:pStyle w:val="ListParagraph"/>
              <w:numPr>
                <w:ilvl w:val="0"/>
                <w:numId w:val="67"/>
              </w:numPr>
              <w:autoSpaceDE w:val="0"/>
              <w:autoSpaceDN w:val="0"/>
              <w:adjustRightInd w:val="0"/>
              <w:spacing w:after="0" w:line="240" w:lineRule="auto"/>
              <w:jc w:val="both"/>
              <w:rPr>
                <w:rFonts w:ascii="Arial" w:eastAsia="Calibri" w:hAnsi="Arial" w:cs="Arial"/>
                <w:b/>
              </w:rPr>
            </w:pPr>
            <w:r>
              <w:rPr>
                <w:rFonts w:ascii="Arial" w:hAnsi="Arial" w:cs="Arial"/>
              </w:rPr>
              <w:t>Further study, employment and/or training</w:t>
            </w:r>
          </w:p>
          <w:p w14:paraId="30F76037" w14:textId="77777777" w:rsidR="00CB429D" w:rsidRDefault="00CB429D">
            <w:pPr>
              <w:pStyle w:val="Default"/>
              <w:spacing w:line="276" w:lineRule="auto"/>
              <w:rPr>
                <w:rFonts w:ascii="Arial" w:eastAsia="Times" w:hAnsi="Arial" w:cs="Arial"/>
                <w:sz w:val="22"/>
                <w:szCs w:val="22"/>
                <w:lang w:eastAsia="en-GB"/>
              </w:rPr>
            </w:pPr>
          </w:p>
        </w:tc>
      </w:tr>
    </w:tbl>
    <w:p w14:paraId="46688FD3" w14:textId="77777777" w:rsidR="00CB429D" w:rsidRDefault="00CB429D" w:rsidP="00CB429D">
      <w:pPr>
        <w:spacing w:after="0" w:line="240" w:lineRule="auto"/>
        <w:jc w:val="both"/>
        <w:rPr>
          <w:rFonts w:ascii="Arial" w:eastAsia="Calibri" w:hAnsi="Arial" w:cs="Arial"/>
          <w:b/>
        </w:rPr>
      </w:pPr>
    </w:p>
    <w:p w14:paraId="34626BF1" w14:textId="77777777" w:rsidR="00CB429D" w:rsidRDefault="00CB429D" w:rsidP="00CB429D">
      <w:pPr>
        <w:spacing w:after="0" w:line="240" w:lineRule="auto"/>
        <w:jc w:val="center"/>
        <w:rPr>
          <w:rFonts w:ascii="Arial" w:eastAsia="Times New Roman" w:hAnsi="Arial" w:cs="Arial"/>
          <w:b/>
          <w:sz w:val="24"/>
          <w:szCs w:val="24"/>
        </w:rPr>
      </w:pPr>
    </w:p>
    <w:p w14:paraId="3ED3D1AB" w14:textId="77777777" w:rsidR="00CB429D" w:rsidRDefault="00CB429D" w:rsidP="00CB429D">
      <w:pPr>
        <w:spacing w:after="0" w:line="240" w:lineRule="auto"/>
        <w:jc w:val="center"/>
        <w:rPr>
          <w:rFonts w:ascii="Arial" w:eastAsia="Times New Roman" w:hAnsi="Arial" w:cs="Arial"/>
          <w:b/>
          <w:sz w:val="24"/>
          <w:szCs w:val="24"/>
        </w:rPr>
      </w:pPr>
    </w:p>
    <w:p w14:paraId="5F1F7425" w14:textId="77777777" w:rsidR="00CB429D" w:rsidRDefault="00CB429D" w:rsidP="00CB429D">
      <w:pPr>
        <w:spacing w:after="0" w:line="240" w:lineRule="auto"/>
        <w:jc w:val="center"/>
        <w:rPr>
          <w:rFonts w:ascii="Arial" w:eastAsia="Times New Roman" w:hAnsi="Arial" w:cs="Arial"/>
          <w:b/>
          <w:sz w:val="24"/>
          <w:szCs w:val="24"/>
        </w:rPr>
      </w:pPr>
    </w:p>
    <w:p w14:paraId="54B7A647" w14:textId="77777777" w:rsidR="00CB429D" w:rsidRDefault="00CB429D" w:rsidP="00CB429D">
      <w:pPr>
        <w:spacing w:after="0" w:line="240" w:lineRule="auto"/>
        <w:jc w:val="center"/>
        <w:rPr>
          <w:rFonts w:ascii="Arial" w:eastAsia="Times New Roman" w:hAnsi="Arial" w:cs="Arial"/>
          <w:b/>
          <w:sz w:val="24"/>
          <w:szCs w:val="24"/>
        </w:rPr>
      </w:pPr>
    </w:p>
    <w:p w14:paraId="2472CEC8" w14:textId="77777777" w:rsidR="00CB429D" w:rsidRDefault="00CB429D" w:rsidP="00CB429D">
      <w:pPr>
        <w:spacing w:after="0" w:line="240" w:lineRule="auto"/>
        <w:jc w:val="center"/>
        <w:rPr>
          <w:rFonts w:ascii="Arial" w:eastAsia="Times New Roman" w:hAnsi="Arial" w:cs="Arial"/>
          <w:b/>
          <w:sz w:val="24"/>
          <w:szCs w:val="24"/>
        </w:rPr>
      </w:pPr>
    </w:p>
    <w:p w14:paraId="63739217" w14:textId="77777777" w:rsidR="00CB429D" w:rsidRDefault="00CB429D" w:rsidP="00CB429D">
      <w:pPr>
        <w:spacing w:after="0" w:line="240" w:lineRule="auto"/>
        <w:jc w:val="center"/>
        <w:rPr>
          <w:rFonts w:ascii="Arial" w:eastAsia="Times New Roman" w:hAnsi="Arial" w:cs="Arial"/>
          <w:b/>
          <w:sz w:val="24"/>
          <w:szCs w:val="24"/>
        </w:rPr>
      </w:pPr>
    </w:p>
    <w:p w14:paraId="63B8687A" w14:textId="77777777" w:rsidR="00CB429D" w:rsidRDefault="00CB429D" w:rsidP="00CB429D">
      <w:pPr>
        <w:spacing w:after="0" w:line="240" w:lineRule="auto"/>
        <w:jc w:val="center"/>
        <w:rPr>
          <w:rFonts w:ascii="Arial" w:eastAsia="Times New Roman" w:hAnsi="Arial" w:cs="Arial"/>
          <w:b/>
          <w:sz w:val="24"/>
          <w:szCs w:val="24"/>
        </w:rPr>
      </w:pPr>
    </w:p>
    <w:p w14:paraId="348CEE48" w14:textId="77777777" w:rsidR="00CB429D" w:rsidRDefault="00CB429D" w:rsidP="00CB429D">
      <w:pPr>
        <w:spacing w:after="0" w:line="240" w:lineRule="auto"/>
        <w:jc w:val="center"/>
        <w:rPr>
          <w:rFonts w:ascii="Arial" w:eastAsia="Times New Roman" w:hAnsi="Arial" w:cs="Arial"/>
          <w:b/>
          <w:sz w:val="24"/>
          <w:szCs w:val="24"/>
        </w:rPr>
      </w:pPr>
    </w:p>
    <w:p w14:paraId="1D9E1175" w14:textId="77777777" w:rsidR="00CB429D" w:rsidRDefault="00CB429D" w:rsidP="00CB429D">
      <w:pPr>
        <w:spacing w:after="0" w:line="240" w:lineRule="auto"/>
        <w:jc w:val="center"/>
        <w:rPr>
          <w:rFonts w:ascii="Arial" w:eastAsia="Times New Roman" w:hAnsi="Arial" w:cs="Arial"/>
          <w:b/>
          <w:sz w:val="24"/>
          <w:szCs w:val="24"/>
        </w:rPr>
      </w:pPr>
    </w:p>
    <w:p w14:paraId="54106C0D" w14:textId="77777777" w:rsidR="00CB429D" w:rsidRDefault="00CB429D" w:rsidP="00CB429D">
      <w:pPr>
        <w:spacing w:after="0" w:line="240" w:lineRule="auto"/>
        <w:jc w:val="center"/>
        <w:rPr>
          <w:rFonts w:ascii="Arial" w:eastAsia="Times New Roman" w:hAnsi="Arial" w:cs="Arial"/>
          <w:b/>
          <w:sz w:val="24"/>
          <w:szCs w:val="24"/>
        </w:rPr>
      </w:pPr>
    </w:p>
    <w:p w14:paraId="150E118E" w14:textId="77777777" w:rsidR="00CB429D" w:rsidRDefault="00CB429D" w:rsidP="00CB429D">
      <w:pPr>
        <w:spacing w:after="0" w:line="240" w:lineRule="auto"/>
        <w:jc w:val="center"/>
        <w:rPr>
          <w:rFonts w:ascii="Arial" w:eastAsia="Times New Roman" w:hAnsi="Arial" w:cs="Arial"/>
          <w:b/>
          <w:sz w:val="24"/>
          <w:szCs w:val="24"/>
        </w:rPr>
      </w:pPr>
    </w:p>
    <w:p w14:paraId="57C43E77" w14:textId="77777777" w:rsidR="00CB429D" w:rsidRDefault="00CB429D" w:rsidP="00CB429D">
      <w:pPr>
        <w:spacing w:after="0" w:line="240" w:lineRule="auto"/>
        <w:jc w:val="center"/>
        <w:rPr>
          <w:rFonts w:ascii="Arial" w:eastAsia="Times New Roman" w:hAnsi="Arial" w:cs="Arial"/>
          <w:b/>
          <w:sz w:val="24"/>
          <w:szCs w:val="24"/>
        </w:rPr>
      </w:pPr>
    </w:p>
    <w:p w14:paraId="1E9D38D1" w14:textId="77777777" w:rsidR="00CB429D" w:rsidRDefault="00CB429D" w:rsidP="00CB429D">
      <w:pPr>
        <w:spacing w:after="0" w:line="240" w:lineRule="auto"/>
        <w:jc w:val="center"/>
        <w:rPr>
          <w:rFonts w:ascii="Arial" w:eastAsia="Times New Roman" w:hAnsi="Arial" w:cs="Arial"/>
          <w:b/>
          <w:sz w:val="24"/>
          <w:szCs w:val="24"/>
        </w:rPr>
      </w:pPr>
    </w:p>
    <w:p w14:paraId="10997EBF" w14:textId="77777777" w:rsidR="00CB429D" w:rsidRDefault="00CB429D" w:rsidP="00CB429D">
      <w:pPr>
        <w:spacing w:after="0" w:line="240" w:lineRule="auto"/>
        <w:jc w:val="center"/>
        <w:rPr>
          <w:rFonts w:ascii="Arial" w:eastAsia="Times New Roman" w:hAnsi="Arial" w:cs="Arial"/>
          <w:b/>
          <w:sz w:val="24"/>
          <w:szCs w:val="24"/>
        </w:rPr>
      </w:pPr>
    </w:p>
    <w:p w14:paraId="6BA0308A" w14:textId="77777777" w:rsidR="00CB429D" w:rsidRDefault="00CB429D" w:rsidP="00CB429D">
      <w:pPr>
        <w:spacing w:after="0" w:line="240" w:lineRule="auto"/>
        <w:jc w:val="center"/>
        <w:rPr>
          <w:rFonts w:ascii="Arial" w:eastAsia="Times New Roman" w:hAnsi="Arial" w:cs="Arial"/>
          <w:b/>
          <w:sz w:val="24"/>
          <w:szCs w:val="24"/>
        </w:rPr>
      </w:pPr>
    </w:p>
    <w:p w14:paraId="7B72FF16" w14:textId="77777777" w:rsidR="00CB429D" w:rsidRDefault="00CB429D" w:rsidP="00CB429D">
      <w:pPr>
        <w:spacing w:after="0" w:line="240" w:lineRule="auto"/>
        <w:jc w:val="center"/>
        <w:rPr>
          <w:rFonts w:ascii="Arial" w:eastAsia="Times New Roman" w:hAnsi="Arial" w:cs="Arial"/>
          <w:b/>
          <w:sz w:val="24"/>
          <w:szCs w:val="24"/>
        </w:rPr>
      </w:pPr>
    </w:p>
    <w:p w14:paraId="05B0F0FF" w14:textId="77777777" w:rsidR="00CB429D" w:rsidRDefault="00CB429D" w:rsidP="00CB429D">
      <w:pPr>
        <w:spacing w:after="0" w:line="240" w:lineRule="auto"/>
        <w:jc w:val="center"/>
        <w:rPr>
          <w:rFonts w:ascii="Arial" w:eastAsia="Times New Roman" w:hAnsi="Arial" w:cs="Arial"/>
          <w:b/>
          <w:sz w:val="24"/>
          <w:szCs w:val="24"/>
        </w:rPr>
      </w:pPr>
    </w:p>
    <w:p w14:paraId="701A1FCE" w14:textId="77777777" w:rsidR="00CB429D" w:rsidRDefault="00CB429D" w:rsidP="00CB429D">
      <w:pPr>
        <w:spacing w:after="0" w:line="240" w:lineRule="auto"/>
        <w:jc w:val="center"/>
        <w:rPr>
          <w:rFonts w:ascii="Arial" w:eastAsia="Times New Roman" w:hAnsi="Arial" w:cs="Arial"/>
          <w:b/>
          <w:sz w:val="24"/>
          <w:szCs w:val="24"/>
        </w:rPr>
      </w:pPr>
    </w:p>
    <w:p w14:paraId="35431261" w14:textId="77777777" w:rsidR="00CB429D" w:rsidRDefault="00CB429D" w:rsidP="00CB429D">
      <w:pPr>
        <w:spacing w:after="0" w:line="240" w:lineRule="auto"/>
        <w:jc w:val="center"/>
        <w:rPr>
          <w:rFonts w:ascii="Arial" w:eastAsia="Times New Roman" w:hAnsi="Arial" w:cs="Arial"/>
          <w:b/>
          <w:sz w:val="24"/>
          <w:szCs w:val="24"/>
        </w:rPr>
      </w:pPr>
    </w:p>
    <w:p w14:paraId="6924E67B" w14:textId="77777777" w:rsidR="00CB429D" w:rsidRDefault="00CB429D" w:rsidP="00CB429D">
      <w:pPr>
        <w:spacing w:after="0" w:line="240" w:lineRule="auto"/>
        <w:jc w:val="center"/>
        <w:rPr>
          <w:rFonts w:ascii="Arial" w:eastAsia="Times New Roman" w:hAnsi="Arial" w:cs="Arial"/>
          <w:b/>
          <w:sz w:val="24"/>
          <w:szCs w:val="24"/>
        </w:rPr>
      </w:pPr>
    </w:p>
    <w:p w14:paraId="47AAF551" w14:textId="77777777" w:rsidR="00CB429D" w:rsidRDefault="00CB429D" w:rsidP="00CB429D">
      <w:pPr>
        <w:spacing w:after="0" w:line="240" w:lineRule="auto"/>
        <w:jc w:val="center"/>
        <w:rPr>
          <w:rFonts w:ascii="Arial" w:eastAsia="Times New Roman" w:hAnsi="Arial" w:cs="Arial"/>
          <w:b/>
          <w:sz w:val="24"/>
          <w:szCs w:val="24"/>
        </w:rPr>
      </w:pPr>
    </w:p>
    <w:p w14:paraId="04920F34" w14:textId="77777777" w:rsidR="00CB429D" w:rsidRDefault="00CB429D" w:rsidP="00CB429D">
      <w:pPr>
        <w:spacing w:after="0" w:line="240" w:lineRule="auto"/>
        <w:jc w:val="center"/>
        <w:rPr>
          <w:rFonts w:ascii="Arial" w:eastAsia="Times New Roman" w:hAnsi="Arial" w:cs="Arial"/>
          <w:b/>
          <w:sz w:val="24"/>
          <w:szCs w:val="24"/>
        </w:rPr>
      </w:pPr>
    </w:p>
    <w:p w14:paraId="725DEB25" w14:textId="77777777" w:rsidR="00CB429D" w:rsidRDefault="00CB429D" w:rsidP="00CB429D">
      <w:pPr>
        <w:spacing w:after="0" w:line="240" w:lineRule="auto"/>
        <w:jc w:val="center"/>
        <w:rPr>
          <w:rFonts w:ascii="Arial" w:eastAsia="Times New Roman" w:hAnsi="Arial" w:cs="Arial"/>
          <w:b/>
          <w:sz w:val="24"/>
          <w:szCs w:val="24"/>
        </w:rPr>
      </w:pPr>
    </w:p>
    <w:p w14:paraId="1812DF8F" w14:textId="77777777" w:rsidR="00CB429D" w:rsidRDefault="00CB429D" w:rsidP="00CB429D">
      <w:pPr>
        <w:spacing w:after="0" w:line="240" w:lineRule="auto"/>
        <w:jc w:val="center"/>
        <w:rPr>
          <w:rFonts w:ascii="Arial" w:eastAsia="Times New Roman" w:hAnsi="Arial" w:cs="Arial"/>
          <w:b/>
          <w:sz w:val="24"/>
          <w:szCs w:val="24"/>
        </w:rPr>
      </w:pPr>
    </w:p>
    <w:p w14:paraId="271720D5" w14:textId="77777777" w:rsidR="00CB429D" w:rsidRDefault="00CB429D" w:rsidP="00CB429D">
      <w:pPr>
        <w:spacing w:after="0" w:line="240" w:lineRule="auto"/>
        <w:jc w:val="center"/>
        <w:rPr>
          <w:rFonts w:ascii="Arial" w:eastAsia="Times New Roman" w:hAnsi="Arial" w:cs="Arial"/>
          <w:b/>
          <w:sz w:val="24"/>
          <w:szCs w:val="24"/>
        </w:rPr>
      </w:pPr>
    </w:p>
    <w:p w14:paraId="3D53417A" w14:textId="77777777" w:rsidR="00CB429D" w:rsidRDefault="00CB429D" w:rsidP="00CB429D">
      <w:pPr>
        <w:spacing w:after="0" w:line="240" w:lineRule="auto"/>
        <w:jc w:val="center"/>
        <w:rPr>
          <w:rFonts w:ascii="Arial" w:eastAsia="Times New Roman" w:hAnsi="Arial" w:cs="Arial"/>
          <w:b/>
          <w:sz w:val="24"/>
          <w:szCs w:val="24"/>
        </w:rPr>
      </w:pPr>
    </w:p>
    <w:p w14:paraId="3E03C4B4" w14:textId="77777777" w:rsidR="00CB429D" w:rsidRDefault="00CB429D" w:rsidP="00CB429D">
      <w:pPr>
        <w:spacing w:after="0" w:line="240" w:lineRule="auto"/>
        <w:jc w:val="center"/>
        <w:rPr>
          <w:rFonts w:ascii="Arial" w:eastAsia="Times New Roman" w:hAnsi="Arial" w:cs="Arial"/>
          <w:b/>
          <w:sz w:val="24"/>
          <w:szCs w:val="24"/>
        </w:rPr>
      </w:pPr>
    </w:p>
    <w:p w14:paraId="319E0FFF" w14:textId="77777777" w:rsidR="00CB429D" w:rsidRDefault="00CB429D" w:rsidP="00CB429D">
      <w:pPr>
        <w:spacing w:after="0" w:line="240" w:lineRule="auto"/>
        <w:jc w:val="center"/>
        <w:rPr>
          <w:rFonts w:ascii="Arial" w:eastAsia="Times New Roman" w:hAnsi="Arial" w:cs="Arial"/>
          <w:b/>
          <w:sz w:val="24"/>
          <w:szCs w:val="24"/>
        </w:rPr>
      </w:pPr>
    </w:p>
    <w:p w14:paraId="17D884FA" w14:textId="77777777" w:rsidR="00CB429D" w:rsidRDefault="00CB429D" w:rsidP="00CB429D">
      <w:pPr>
        <w:spacing w:after="0" w:line="240" w:lineRule="auto"/>
        <w:jc w:val="center"/>
        <w:rPr>
          <w:rFonts w:ascii="Arial" w:eastAsia="Times New Roman" w:hAnsi="Arial" w:cs="Arial"/>
          <w:b/>
          <w:sz w:val="24"/>
          <w:szCs w:val="24"/>
        </w:rPr>
      </w:pPr>
    </w:p>
    <w:p w14:paraId="68722E67" w14:textId="77777777" w:rsidR="00CB429D" w:rsidRDefault="00CB429D" w:rsidP="00CB429D">
      <w:pPr>
        <w:spacing w:after="0" w:line="240" w:lineRule="auto"/>
        <w:jc w:val="center"/>
        <w:rPr>
          <w:rFonts w:ascii="Arial" w:eastAsia="Times New Roman" w:hAnsi="Arial" w:cs="Arial"/>
          <w:b/>
          <w:sz w:val="24"/>
          <w:szCs w:val="24"/>
        </w:rPr>
      </w:pPr>
    </w:p>
    <w:p w14:paraId="7F6B1F79" w14:textId="77777777" w:rsidR="00CB429D" w:rsidRDefault="00CB429D" w:rsidP="00CB429D">
      <w:pPr>
        <w:spacing w:after="0" w:line="240" w:lineRule="auto"/>
        <w:jc w:val="center"/>
        <w:rPr>
          <w:rFonts w:ascii="Arial" w:eastAsia="Times New Roman" w:hAnsi="Arial" w:cs="Arial"/>
          <w:b/>
          <w:sz w:val="24"/>
          <w:szCs w:val="24"/>
        </w:rPr>
      </w:pPr>
    </w:p>
    <w:p w14:paraId="4BA3610A" w14:textId="77777777" w:rsidR="00CB429D" w:rsidRDefault="00CB429D" w:rsidP="00CB429D">
      <w:pPr>
        <w:spacing w:after="0" w:line="240" w:lineRule="auto"/>
        <w:jc w:val="center"/>
        <w:rPr>
          <w:rFonts w:ascii="Arial" w:eastAsia="Times New Roman" w:hAnsi="Arial" w:cs="Arial"/>
          <w:b/>
          <w:sz w:val="24"/>
          <w:szCs w:val="24"/>
        </w:rPr>
      </w:pPr>
    </w:p>
    <w:p w14:paraId="55CE8EAE" w14:textId="77777777" w:rsidR="00CB429D" w:rsidRDefault="00CB429D" w:rsidP="00CB429D">
      <w:pPr>
        <w:spacing w:after="0" w:line="240" w:lineRule="auto"/>
        <w:jc w:val="center"/>
        <w:rPr>
          <w:rFonts w:ascii="Arial" w:eastAsia="Times New Roman" w:hAnsi="Arial" w:cs="Arial"/>
          <w:b/>
          <w:sz w:val="24"/>
          <w:szCs w:val="24"/>
        </w:rPr>
      </w:pPr>
    </w:p>
    <w:p w14:paraId="70447F13" w14:textId="77777777" w:rsidR="00CB429D" w:rsidRDefault="00CB429D" w:rsidP="00CB429D">
      <w:pPr>
        <w:spacing w:after="0" w:line="240" w:lineRule="auto"/>
        <w:jc w:val="center"/>
        <w:rPr>
          <w:rFonts w:ascii="Arial" w:eastAsia="Times New Roman" w:hAnsi="Arial" w:cs="Arial"/>
          <w:b/>
          <w:sz w:val="24"/>
          <w:szCs w:val="24"/>
        </w:rPr>
      </w:pPr>
    </w:p>
    <w:p w14:paraId="0ECC0241" w14:textId="77777777" w:rsidR="00CB429D" w:rsidRDefault="00CB429D" w:rsidP="00CB429D">
      <w:pPr>
        <w:spacing w:after="0" w:line="240" w:lineRule="auto"/>
        <w:jc w:val="center"/>
        <w:rPr>
          <w:rFonts w:ascii="Arial" w:eastAsia="Times New Roman" w:hAnsi="Arial" w:cs="Arial"/>
          <w:b/>
          <w:sz w:val="24"/>
          <w:szCs w:val="24"/>
        </w:rPr>
      </w:pPr>
    </w:p>
    <w:p w14:paraId="437F1EF3" w14:textId="77777777" w:rsidR="00CB429D" w:rsidRDefault="00CB429D" w:rsidP="00CB429D">
      <w:pPr>
        <w:spacing w:after="0" w:line="240" w:lineRule="auto"/>
        <w:jc w:val="center"/>
        <w:rPr>
          <w:rFonts w:ascii="Arial" w:eastAsia="Times New Roman" w:hAnsi="Arial" w:cs="Arial"/>
          <w:b/>
          <w:sz w:val="24"/>
          <w:szCs w:val="24"/>
        </w:rPr>
      </w:pPr>
    </w:p>
    <w:p w14:paraId="7ED337F9" w14:textId="77777777" w:rsidR="00CB429D" w:rsidRDefault="00CB429D" w:rsidP="00CB429D">
      <w:pPr>
        <w:spacing w:after="0" w:line="240" w:lineRule="auto"/>
        <w:jc w:val="center"/>
        <w:rPr>
          <w:rFonts w:ascii="Arial" w:eastAsia="Times New Roman" w:hAnsi="Arial" w:cs="Arial"/>
          <w:b/>
          <w:sz w:val="24"/>
          <w:szCs w:val="24"/>
        </w:rPr>
      </w:pPr>
    </w:p>
    <w:p w14:paraId="08175AA6" w14:textId="77777777" w:rsidR="00CB429D" w:rsidRDefault="00CB429D" w:rsidP="00CB429D">
      <w:pPr>
        <w:spacing w:after="0" w:line="240" w:lineRule="auto"/>
        <w:jc w:val="center"/>
        <w:rPr>
          <w:rFonts w:ascii="Arial" w:eastAsia="Times New Roman" w:hAnsi="Arial" w:cs="Arial"/>
          <w:b/>
          <w:sz w:val="24"/>
          <w:szCs w:val="24"/>
        </w:rPr>
      </w:pPr>
    </w:p>
    <w:p w14:paraId="02FD4A48" w14:textId="77777777" w:rsidR="00CB429D" w:rsidRDefault="00CB429D" w:rsidP="00CB429D">
      <w:pPr>
        <w:spacing w:after="0" w:line="240" w:lineRule="auto"/>
        <w:jc w:val="center"/>
        <w:rPr>
          <w:rFonts w:ascii="Arial" w:eastAsia="Times New Roman" w:hAnsi="Arial" w:cs="Arial"/>
          <w:b/>
          <w:sz w:val="24"/>
          <w:szCs w:val="24"/>
        </w:rPr>
      </w:pPr>
    </w:p>
    <w:p w14:paraId="4A175391" w14:textId="77777777" w:rsidR="00CB429D" w:rsidRDefault="00CB429D" w:rsidP="00CB429D">
      <w:pPr>
        <w:spacing w:after="0" w:line="240" w:lineRule="auto"/>
        <w:jc w:val="center"/>
        <w:rPr>
          <w:rFonts w:ascii="Arial" w:eastAsia="Times New Roman" w:hAnsi="Arial" w:cs="Arial"/>
          <w:b/>
          <w:sz w:val="24"/>
          <w:szCs w:val="24"/>
        </w:rPr>
      </w:pPr>
    </w:p>
    <w:p w14:paraId="7BEDD058" w14:textId="77777777" w:rsidR="00CB429D" w:rsidRDefault="00CB429D" w:rsidP="00CB429D">
      <w:pPr>
        <w:spacing w:after="0" w:line="240" w:lineRule="auto"/>
        <w:jc w:val="center"/>
        <w:rPr>
          <w:rFonts w:ascii="Arial" w:eastAsia="Times New Roman" w:hAnsi="Arial" w:cs="Arial"/>
          <w:b/>
          <w:sz w:val="24"/>
          <w:szCs w:val="24"/>
        </w:rPr>
      </w:pPr>
    </w:p>
    <w:p w14:paraId="6D5EBBAC" w14:textId="77777777" w:rsidR="00CB429D" w:rsidRDefault="00CB429D" w:rsidP="00CB429D">
      <w:pPr>
        <w:spacing w:after="0" w:line="240" w:lineRule="auto"/>
        <w:jc w:val="center"/>
        <w:rPr>
          <w:rFonts w:ascii="Arial" w:eastAsia="Times New Roman" w:hAnsi="Arial" w:cs="Arial"/>
          <w:b/>
          <w:sz w:val="24"/>
          <w:szCs w:val="24"/>
        </w:rPr>
      </w:pPr>
    </w:p>
    <w:p w14:paraId="6652B17D" w14:textId="77777777" w:rsidR="00CB429D" w:rsidRDefault="00CB429D" w:rsidP="00CB429D">
      <w:pPr>
        <w:spacing w:after="0" w:line="240" w:lineRule="auto"/>
        <w:jc w:val="center"/>
        <w:rPr>
          <w:rFonts w:ascii="Arial" w:eastAsia="Times New Roman" w:hAnsi="Arial" w:cs="Arial"/>
          <w:b/>
          <w:sz w:val="24"/>
          <w:szCs w:val="24"/>
        </w:rPr>
      </w:pPr>
    </w:p>
    <w:p w14:paraId="0D6FF9EE" w14:textId="77777777" w:rsidR="00CB429D" w:rsidRDefault="00CB429D" w:rsidP="00CB429D">
      <w:pPr>
        <w:spacing w:after="0" w:line="240" w:lineRule="auto"/>
        <w:jc w:val="center"/>
        <w:rPr>
          <w:rFonts w:ascii="Arial" w:eastAsia="Times New Roman" w:hAnsi="Arial" w:cs="Arial"/>
          <w:b/>
          <w:sz w:val="24"/>
          <w:szCs w:val="24"/>
        </w:rPr>
      </w:pPr>
    </w:p>
    <w:p w14:paraId="1BD3DA0F" w14:textId="77777777" w:rsidR="00CB429D" w:rsidRDefault="00CB429D" w:rsidP="00CB429D">
      <w:pPr>
        <w:spacing w:after="0" w:line="240" w:lineRule="auto"/>
        <w:jc w:val="center"/>
        <w:rPr>
          <w:rFonts w:ascii="Arial" w:eastAsia="Times New Roman" w:hAnsi="Arial" w:cs="Arial"/>
          <w:b/>
          <w:sz w:val="24"/>
          <w:szCs w:val="24"/>
        </w:rPr>
      </w:pPr>
    </w:p>
    <w:p w14:paraId="29612693" w14:textId="77777777" w:rsidR="00CB429D" w:rsidRDefault="00CB429D" w:rsidP="00CB429D">
      <w:pPr>
        <w:spacing w:after="0" w:line="240" w:lineRule="auto"/>
        <w:jc w:val="center"/>
        <w:rPr>
          <w:rFonts w:ascii="Arial" w:eastAsia="Times New Roman" w:hAnsi="Arial" w:cs="Arial"/>
          <w:b/>
          <w:sz w:val="24"/>
          <w:szCs w:val="24"/>
        </w:rPr>
      </w:pPr>
    </w:p>
    <w:p w14:paraId="0F11A6ED" w14:textId="77777777" w:rsidR="00CB429D" w:rsidRDefault="00CB429D" w:rsidP="00CB429D">
      <w:pPr>
        <w:spacing w:after="0" w:line="240" w:lineRule="auto"/>
        <w:jc w:val="center"/>
        <w:rPr>
          <w:rFonts w:ascii="Arial" w:eastAsia="Times New Roman" w:hAnsi="Arial" w:cs="Arial"/>
          <w:b/>
          <w:sz w:val="24"/>
          <w:szCs w:val="24"/>
        </w:rPr>
      </w:pPr>
    </w:p>
    <w:p w14:paraId="333D9D8D" w14:textId="77777777" w:rsidR="00CB429D" w:rsidRDefault="00CB429D" w:rsidP="00CB429D">
      <w:pPr>
        <w:spacing w:after="0" w:line="240" w:lineRule="auto"/>
        <w:jc w:val="center"/>
        <w:rPr>
          <w:rFonts w:ascii="Arial" w:eastAsia="Times New Roman" w:hAnsi="Arial" w:cs="Arial"/>
          <w:b/>
          <w:sz w:val="24"/>
          <w:szCs w:val="24"/>
        </w:rPr>
      </w:pPr>
      <w:r>
        <w:rPr>
          <w:rFonts w:ascii="Arial" w:eastAsia="Times New Roman" w:hAnsi="Arial" w:cs="Arial"/>
          <w:b/>
          <w:sz w:val="24"/>
          <w:szCs w:val="24"/>
        </w:rPr>
        <w:t>PHYSICS – NATIONAL 5</w:t>
      </w:r>
    </w:p>
    <w:p w14:paraId="5DD200B0" w14:textId="77777777" w:rsidR="00CB429D" w:rsidRDefault="00CB429D" w:rsidP="00CB429D">
      <w:pPr>
        <w:spacing w:after="0" w:line="240" w:lineRule="auto"/>
        <w:jc w:val="center"/>
        <w:rPr>
          <w:rFonts w:ascii="Arial" w:eastAsia="Times New Roman" w:hAnsi="Arial" w:cs="Arial"/>
          <w:b/>
        </w:rPr>
      </w:pPr>
    </w:p>
    <w:tbl>
      <w:tblPr>
        <w:tblW w:w="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47"/>
        <w:gridCol w:w="3780"/>
        <w:gridCol w:w="2552"/>
      </w:tblGrid>
      <w:tr w:rsidR="00CB429D" w14:paraId="18263429" w14:textId="77777777" w:rsidTr="661E0477">
        <w:trPr>
          <w:trHeight w:val="240"/>
        </w:trPr>
        <w:tc>
          <w:tcPr>
            <w:tcW w:w="9072" w:type="dxa"/>
            <w:gridSpan w:val="4"/>
            <w:tcBorders>
              <w:top w:val="single" w:sz="4" w:space="0" w:color="auto"/>
              <w:left w:val="single" w:sz="4" w:space="0" w:color="auto"/>
              <w:bottom w:val="single" w:sz="4" w:space="0" w:color="auto"/>
              <w:right w:val="single" w:sz="4" w:space="0" w:color="auto"/>
            </w:tcBorders>
          </w:tcPr>
          <w:p w14:paraId="5C71514D" w14:textId="77777777" w:rsidR="00CB429D" w:rsidRDefault="00CB429D">
            <w:pPr>
              <w:spacing w:after="0" w:line="240" w:lineRule="auto"/>
              <w:jc w:val="both"/>
              <w:rPr>
                <w:rFonts w:ascii="Arial" w:eastAsia="Calibri" w:hAnsi="Arial" w:cs="Arial"/>
                <w:b/>
              </w:rPr>
            </w:pPr>
            <w:r>
              <w:rPr>
                <w:rFonts w:ascii="Arial" w:eastAsia="Calibri" w:hAnsi="Arial" w:cs="Arial"/>
                <w:b/>
              </w:rPr>
              <w:t>Why study Physics National 5?</w:t>
            </w:r>
          </w:p>
          <w:p w14:paraId="0248F05C" w14:textId="77777777" w:rsidR="00CB429D" w:rsidRDefault="00CB429D">
            <w:pPr>
              <w:spacing w:after="0" w:line="240" w:lineRule="auto"/>
              <w:jc w:val="both"/>
              <w:rPr>
                <w:rFonts w:ascii="Arial" w:eastAsia="Calibri" w:hAnsi="Arial" w:cs="Arial"/>
                <w:b/>
                <w:sz w:val="16"/>
                <w:szCs w:val="16"/>
              </w:rPr>
            </w:pPr>
          </w:p>
          <w:p w14:paraId="4339B6CA" w14:textId="77777777" w:rsidR="00CB429D" w:rsidRDefault="00CB429D">
            <w:pPr>
              <w:spacing w:after="0" w:line="240" w:lineRule="auto"/>
              <w:jc w:val="both"/>
              <w:rPr>
                <w:rFonts w:ascii="Arial" w:eastAsia="Calibri" w:hAnsi="Arial" w:cs="Arial"/>
              </w:rPr>
            </w:pPr>
            <w:r>
              <w:rPr>
                <w:rFonts w:ascii="Arial" w:eastAsia="Calibri" w:hAnsi="Arial" w:cs="Arial"/>
              </w:rPr>
              <w:t>Physics is the study of the universe, from the largest galaxies to the smallest subatomic particles. Physicists play a key role in meeting society’s needs in areas such as medicine, energy, industry, material development, the environment and sustainability.</w:t>
            </w:r>
          </w:p>
        </w:tc>
      </w:tr>
      <w:tr w:rsidR="00CB429D" w14:paraId="284C9BD6" w14:textId="77777777" w:rsidTr="661E0477">
        <w:trPr>
          <w:trHeight w:val="1240"/>
        </w:trPr>
        <w:tc>
          <w:tcPr>
            <w:tcW w:w="9072" w:type="dxa"/>
            <w:gridSpan w:val="4"/>
            <w:tcBorders>
              <w:top w:val="single" w:sz="4" w:space="0" w:color="auto"/>
              <w:left w:val="single" w:sz="4" w:space="0" w:color="auto"/>
              <w:bottom w:val="nil"/>
              <w:right w:val="single" w:sz="4" w:space="0" w:color="auto"/>
            </w:tcBorders>
          </w:tcPr>
          <w:p w14:paraId="0CABCC09" w14:textId="77777777" w:rsidR="00CB429D" w:rsidRDefault="00CB429D">
            <w:pPr>
              <w:spacing w:after="0" w:line="240" w:lineRule="auto"/>
              <w:jc w:val="both"/>
              <w:rPr>
                <w:rFonts w:ascii="Arial" w:eastAsia="Calibri" w:hAnsi="Arial" w:cs="Arial"/>
                <w:b/>
              </w:rPr>
            </w:pPr>
            <w:r>
              <w:rPr>
                <w:rFonts w:ascii="Arial" w:eastAsia="Calibri" w:hAnsi="Arial" w:cs="Arial"/>
                <w:b/>
              </w:rPr>
              <w:t>Course details</w:t>
            </w:r>
          </w:p>
          <w:p w14:paraId="35BF1F28" w14:textId="77777777" w:rsidR="00CB429D" w:rsidRDefault="00CB429D">
            <w:pPr>
              <w:spacing w:after="0" w:line="240" w:lineRule="auto"/>
              <w:jc w:val="both"/>
              <w:rPr>
                <w:rFonts w:ascii="Arial" w:eastAsia="Calibri" w:hAnsi="Arial" w:cs="Arial"/>
                <w:b/>
                <w:sz w:val="16"/>
                <w:szCs w:val="16"/>
              </w:rPr>
            </w:pPr>
          </w:p>
          <w:p w14:paraId="001B099E" w14:textId="77777777" w:rsidR="00CB429D" w:rsidRDefault="00CB429D">
            <w:pPr>
              <w:spacing w:after="0" w:line="240" w:lineRule="auto"/>
              <w:jc w:val="both"/>
              <w:rPr>
                <w:rFonts w:ascii="Arial" w:eastAsia="Calibri" w:hAnsi="Arial" w:cs="Arial"/>
              </w:rPr>
            </w:pPr>
            <w:r>
              <w:rPr>
                <w:rFonts w:ascii="Arial" w:eastAsia="Calibri" w:hAnsi="Arial" w:cs="Arial"/>
              </w:rPr>
              <w:t>Studying Physics allows you to gain an insight into the underlying nature of our world and its place in the universe. It will help you to develop your logical and critical thinking, solve problems and make decisions.</w:t>
            </w:r>
          </w:p>
        </w:tc>
      </w:tr>
      <w:tr w:rsidR="00CB429D" w14:paraId="7F6D1838" w14:textId="77777777" w:rsidTr="661E0477">
        <w:trPr>
          <w:trHeight w:val="3217"/>
        </w:trPr>
        <w:tc>
          <w:tcPr>
            <w:tcW w:w="9072" w:type="dxa"/>
            <w:gridSpan w:val="4"/>
            <w:tcBorders>
              <w:top w:val="single" w:sz="4" w:space="0" w:color="auto"/>
              <w:left w:val="single" w:sz="4" w:space="0" w:color="auto"/>
              <w:bottom w:val="nil"/>
              <w:right w:val="single" w:sz="4" w:space="0" w:color="auto"/>
            </w:tcBorders>
          </w:tcPr>
          <w:p w14:paraId="1E032561" w14:textId="77777777" w:rsidR="00CB429D" w:rsidRDefault="00CB429D">
            <w:pPr>
              <w:spacing w:after="0" w:line="240" w:lineRule="auto"/>
              <w:jc w:val="both"/>
              <w:rPr>
                <w:rFonts w:ascii="Arial" w:eastAsia="Calibri" w:hAnsi="Arial" w:cs="Arial"/>
                <w:b/>
              </w:rPr>
            </w:pPr>
            <w:r>
              <w:rPr>
                <w:rFonts w:ascii="Arial" w:eastAsia="Calibri" w:hAnsi="Arial" w:cs="Arial"/>
                <w:b/>
              </w:rPr>
              <w:t>Recommended Entry</w:t>
            </w:r>
          </w:p>
          <w:p w14:paraId="79BDCAC8" w14:textId="77777777" w:rsidR="00CB429D" w:rsidRDefault="00CB429D">
            <w:pPr>
              <w:spacing w:after="0" w:line="240" w:lineRule="auto"/>
              <w:jc w:val="both"/>
              <w:rPr>
                <w:rFonts w:ascii="Arial" w:eastAsia="Calibri" w:hAnsi="Arial" w:cs="Arial"/>
                <w:b/>
                <w:sz w:val="16"/>
                <w:szCs w:val="16"/>
              </w:rPr>
            </w:pPr>
          </w:p>
          <w:p w14:paraId="011964FA" w14:textId="77777777" w:rsidR="00CB429D" w:rsidRDefault="00CB429D">
            <w:pPr>
              <w:spacing w:after="0" w:line="240" w:lineRule="auto"/>
              <w:jc w:val="both"/>
              <w:rPr>
                <w:rFonts w:ascii="Arial" w:eastAsia="Calibri" w:hAnsi="Arial" w:cs="Arial"/>
              </w:rPr>
            </w:pPr>
            <w:r>
              <w:rPr>
                <w:rFonts w:ascii="Arial" w:eastAsia="Calibri" w:hAnsi="Arial" w:cs="Arial"/>
              </w:rPr>
              <w:t>Learners would normally be expected to have attained the skills, knowledge and understanding required by one or more of the following or by equivalent qualifications and/or experience:</w:t>
            </w:r>
          </w:p>
          <w:p w14:paraId="46438A49" w14:textId="77777777" w:rsidR="00CB429D" w:rsidRDefault="00CB429D">
            <w:pPr>
              <w:spacing w:after="0" w:line="240" w:lineRule="auto"/>
              <w:jc w:val="both"/>
              <w:rPr>
                <w:rFonts w:ascii="Arial" w:eastAsia="Calibri" w:hAnsi="Arial" w:cs="Arial"/>
                <w:sz w:val="8"/>
                <w:szCs w:val="8"/>
              </w:rPr>
            </w:pPr>
          </w:p>
          <w:p w14:paraId="281CE698" w14:textId="77777777" w:rsidR="00CB429D" w:rsidRDefault="00CB429D">
            <w:pPr>
              <w:spacing w:after="0" w:line="240" w:lineRule="auto"/>
              <w:jc w:val="both"/>
              <w:rPr>
                <w:rFonts w:ascii="Arial" w:eastAsia="Calibri" w:hAnsi="Arial" w:cs="Arial"/>
              </w:rPr>
            </w:pPr>
            <w:r>
              <w:rPr>
                <w:rFonts w:ascii="Arial" w:eastAsia="Calibri" w:hAnsi="Arial" w:cs="Arial"/>
              </w:rPr>
              <w:t xml:space="preserve">     </w:t>
            </w:r>
            <w:r>
              <w:rPr>
                <w:rFonts w:ascii="Wingdings" w:eastAsia="Wingdings" w:hAnsi="Wingdings" w:cs="Wingdings"/>
              </w:rPr>
              <w:t>□</w:t>
            </w:r>
            <w:r>
              <w:rPr>
                <w:rFonts w:ascii="Arial" w:eastAsia="Calibri" w:hAnsi="Arial" w:cs="Arial"/>
              </w:rPr>
              <w:t xml:space="preserve">  National 4 Physics or related Component Units.</w:t>
            </w:r>
          </w:p>
          <w:p w14:paraId="77C70C83" w14:textId="77777777" w:rsidR="00CB429D" w:rsidRDefault="00CB429D">
            <w:pPr>
              <w:spacing w:after="0" w:line="240" w:lineRule="auto"/>
              <w:jc w:val="both"/>
              <w:rPr>
                <w:rFonts w:ascii="Arial" w:eastAsia="Calibri" w:hAnsi="Arial" w:cs="Arial"/>
              </w:rPr>
            </w:pPr>
            <w:r>
              <w:rPr>
                <w:rFonts w:ascii="Arial" w:eastAsia="Calibri" w:hAnsi="Arial" w:cs="Arial"/>
              </w:rPr>
              <w:t xml:space="preserve">     </w:t>
            </w:r>
            <w:r>
              <w:rPr>
                <w:rFonts w:ascii="Wingdings" w:eastAsia="Wingdings" w:hAnsi="Wingdings" w:cs="Wingdings"/>
              </w:rPr>
              <w:t>□</w:t>
            </w:r>
            <w:r>
              <w:rPr>
                <w:rFonts w:ascii="Arial" w:eastAsia="Calibri" w:hAnsi="Arial" w:cs="Arial"/>
              </w:rPr>
              <w:t xml:space="preserve">  There may also be progression from N4 Chemistry, N4 Environmental</w:t>
            </w:r>
          </w:p>
          <w:p w14:paraId="2A37FFBE" w14:textId="77777777" w:rsidR="00CB429D" w:rsidRDefault="00CB429D">
            <w:pPr>
              <w:spacing w:after="0" w:line="240" w:lineRule="auto"/>
              <w:jc w:val="both"/>
              <w:rPr>
                <w:rFonts w:ascii="Arial" w:eastAsia="Calibri" w:hAnsi="Arial" w:cs="Arial"/>
              </w:rPr>
            </w:pPr>
            <w:r>
              <w:rPr>
                <w:rFonts w:ascii="Arial" w:eastAsia="Calibri" w:hAnsi="Arial" w:cs="Arial"/>
              </w:rPr>
              <w:t xml:space="preserve">     </w:t>
            </w:r>
            <w:r>
              <w:rPr>
                <w:rFonts w:ascii="Wingdings" w:eastAsia="Wingdings" w:hAnsi="Wingdings" w:cs="Wingdings"/>
              </w:rPr>
              <w:t>□</w:t>
            </w:r>
            <w:r>
              <w:rPr>
                <w:rFonts w:ascii="Arial" w:eastAsia="Calibri" w:hAnsi="Arial" w:cs="Arial"/>
              </w:rPr>
              <w:t xml:space="preserve">  Science and N4 Science Courses.</w:t>
            </w:r>
          </w:p>
          <w:p w14:paraId="415AE321" w14:textId="77777777" w:rsidR="00CB429D" w:rsidRDefault="00CB429D">
            <w:pPr>
              <w:spacing w:after="0" w:line="240" w:lineRule="auto"/>
              <w:jc w:val="both"/>
              <w:rPr>
                <w:rFonts w:ascii="Arial" w:eastAsia="Calibri" w:hAnsi="Arial" w:cs="Arial"/>
              </w:rPr>
            </w:pPr>
            <w:r>
              <w:rPr>
                <w:rFonts w:ascii="Arial" w:eastAsia="Calibri" w:hAnsi="Arial" w:cs="Arial"/>
              </w:rPr>
              <w:t xml:space="preserve">     </w:t>
            </w:r>
            <w:r>
              <w:rPr>
                <w:rFonts w:ascii="Wingdings" w:eastAsia="Wingdings" w:hAnsi="Wingdings" w:cs="Wingdings"/>
              </w:rPr>
              <w:t>□</w:t>
            </w:r>
            <w:r>
              <w:rPr>
                <w:rFonts w:ascii="Arial" w:eastAsia="Calibri" w:hAnsi="Arial" w:cs="Arial"/>
              </w:rPr>
              <w:t xml:space="preserve">  Level 4 CfE Chemistry or Physics or Biology.</w:t>
            </w:r>
          </w:p>
          <w:p w14:paraId="56C8514A" w14:textId="77777777" w:rsidR="00CB429D" w:rsidRDefault="00CB429D">
            <w:pPr>
              <w:spacing w:after="0" w:line="240" w:lineRule="auto"/>
              <w:jc w:val="both"/>
              <w:rPr>
                <w:rFonts w:ascii="Arial" w:eastAsia="Calibri" w:hAnsi="Arial" w:cs="Arial"/>
                <w:sz w:val="16"/>
                <w:szCs w:val="16"/>
              </w:rPr>
            </w:pPr>
          </w:p>
          <w:p w14:paraId="5DE357BA" w14:textId="77777777" w:rsidR="00CB429D" w:rsidRDefault="00CB429D">
            <w:pPr>
              <w:spacing w:after="0" w:line="240" w:lineRule="auto"/>
              <w:jc w:val="both"/>
              <w:rPr>
                <w:rFonts w:ascii="Arial" w:eastAsia="Calibri" w:hAnsi="Arial" w:cs="Arial"/>
              </w:rPr>
            </w:pPr>
            <w:r>
              <w:rPr>
                <w:rFonts w:ascii="Arial" w:eastAsia="Calibri" w:hAnsi="Arial" w:cs="Arial"/>
              </w:rPr>
              <w:t xml:space="preserve">In terms of prior learning and experience, relevant level 3 and level 4 experiences and outcomes may also provide an appropriate basis for studying this course. </w:t>
            </w:r>
          </w:p>
          <w:p w14:paraId="75A95E39" w14:textId="77777777" w:rsidR="00CB429D" w:rsidRDefault="00CB429D">
            <w:pPr>
              <w:spacing w:after="0" w:line="240" w:lineRule="auto"/>
              <w:jc w:val="both"/>
              <w:rPr>
                <w:rFonts w:ascii="Arial" w:eastAsia="Calibri" w:hAnsi="Arial" w:cs="Arial"/>
              </w:rPr>
            </w:pPr>
          </w:p>
          <w:p w14:paraId="7D90A0DF" w14:textId="77777777" w:rsidR="00CB429D" w:rsidRDefault="00CB429D">
            <w:pPr>
              <w:spacing w:after="0" w:line="240" w:lineRule="auto"/>
              <w:jc w:val="both"/>
              <w:rPr>
                <w:rFonts w:ascii="Arial" w:eastAsia="Times New Roman" w:hAnsi="Arial" w:cs="Arial"/>
              </w:rPr>
            </w:pPr>
            <w:r>
              <w:rPr>
                <w:rFonts w:ascii="Arial" w:eastAsia="Times New Roman" w:hAnsi="Arial" w:cs="Arial"/>
              </w:rPr>
              <w:t xml:space="preserve">The course has </w:t>
            </w:r>
            <w:r>
              <w:rPr>
                <w:rFonts w:ascii="Arial" w:eastAsia="Times New Roman" w:hAnsi="Arial" w:cs="Arial"/>
                <w:bCs/>
              </w:rPr>
              <w:t>three</w:t>
            </w:r>
            <w:r>
              <w:rPr>
                <w:rFonts w:ascii="Arial" w:eastAsia="Times New Roman" w:hAnsi="Arial" w:cs="Arial"/>
              </w:rPr>
              <w:t xml:space="preserve"> compulsory units. The units are similar to those for </w:t>
            </w:r>
            <w:r>
              <w:rPr>
                <w:rFonts w:ascii="Arial" w:eastAsia="Times New Roman" w:hAnsi="Arial" w:cs="Arial"/>
                <w:bCs/>
              </w:rPr>
              <w:t>National 4</w:t>
            </w:r>
            <w:r>
              <w:rPr>
                <w:rFonts w:ascii="Arial" w:eastAsia="Times New Roman" w:hAnsi="Arial" w:cs="Arial"/>
              </w:rPr>
              <w:t xml:space="preserve"> but you will be expected to produce a higher standard of work. Good quality summary notes and learning outcomes accompany each unit.</w:t>
            </w:r>
          </w:p>
          <w:p w14:paraId="30788811" w14:textId="77777777" w:rsidR="00CB429D" w:rsidRDefault="00CB429D">
            <w:pPr>
              <w:spacing w:after="0" w:line="240" w:lineRule="auto"/>
              <w:jc w:val="both"/>
              <w:rPr>
                <w:rFonts w:ascii="Arial" w:eastAsia="Times New Roman" w:hAnsi="Arial" w:cs="Arial"/>
              </w:rPr>
            </w:pPr>
          </w:p>
          <w:p w14:paraId="1B08D429" w14:textId="77777777" w:rsidR="00CB429D" w:rsidRDefault="00CB429D">
            <w:pPr>
              <w:spacing w:after="0" w:line="240" w:lineRule="auto"/>
              <w:jc w:val="both"/>
              <w:rPr>
                <w:rFonts w:ascii="Arial" w:eastAsia="Times New Roman" w:hAnsi="Arial" w:cs="Arial"/>
                <w:sz w:val="12"/>
                <w:szCs w:val="12"/>
              </w:rPr>
            </w:pPr>
          </w:p>
          <w:p w14:paraId="3CBFF685" w14:textId="77777777" w:rsidR="00CB429D" w:rsidRDefault="00CB429D">
            <w:pPr>
              <w:spacing w:after="0" w:line="240" w:lineRule="auto"/>
              <w:rPr>
                <w:rFonts w:ascii="Arial" w:eastAsia="Times New Roman" w:hAnsi="Arial" w:cs="Arial"/>
                <w:b/>
                <w:bCs/>
                <w:u w:val="single"/>
              </w:rPr>
            </w:pPr>
            <w:r>
              <w:rPr>
                <w:rFonts w:ascii="Arial" w:eastAsia="Times New Roman" w:hAnsi="Arial" w:cs="Arial"/>
                <w:b/>
                <w:bCs/>
                <w:u w:val="single"/>
              </w:rPr>
              <w:t>Physics: Electricity and Energy (6 SCQF credit points)</w:t>
            </w:r>
          </w:p>
          <w:p w14:paraId="2B612D0D" w14:textId="77777777" w:rsidR="00CB429D" w:rsidRDefault="00CB429D">
            <w:pPr>
              <w:spacing w:after="0" w:line="240" w:lineRule="auto"/>
              <w:rPr>
                <w:rFonts w:ascii="Arial" w:eastAsia="Times New Roman" w:hAnsi="Arial" w:cs="Arial"/>
                <w:bCs/>
              </w:rPr>
            </w:pPr>
            <w:r>
              <w:rPr>
                <w:rFonts w:ascii="Arial" w:eastAsia="Times New Roman" w:hAnsi="Arial" w:cs="Arial"/>
                <w:bCs/>
              </w:rPr>
              <w:t>Applications of electricity and energy. Energy transfer, heat and the gas laws. Areas studied include :</w:t>
            </w:r>
          </w:p>
          <w:p w14:paraId="4A0A124E" w14:textId="77777777" w:rsidR="00CB429D" w:rsidRDefault="00CB429D">
            <w:pPr>
              <w:spacing w:after="0" w:line="240" w:lineRule="auto"/>
              <w:jc w:val="both"/>
              <w:rPr>
                <w:rFonts w:ascii="Arial" w:eastAsia="Calibri" w:hAnsi="Arial" w:cs="Arial"/>
                <w:bCs/>
              </w:rPr>
            </w:pPr>
          </w:p>
        </w:tc>
      </w:tr>
      <w:tr w:rsidR="00CB429D" w14:paraId="26A3ABA8" w14:textId="77777777" w:rsidTr="661E0477">
        <w:trPr>
          <w:trHeight w:val="358"/>
        </w:trPr>
        <w:tc>
          <w:tcPr>
            <w:tcW w:w="2693" w:type="dxa"/>
            <w:tcBorders>
              <w:top w:val="single" w:sz="4" w:space="0" w:color="auto"/>
              <w:left w:val="single" w:sz="4" w:space="0" w:color="auto"/>
              <w:bottom w:val="single" w:sz="4" w:space="0" w:color="auto"/>
              <w:right w:val="single" w:sz="4" w:space="0" w:color="auto"/>
            </w:tcBorders>
            <w:hideMark/>
          </w:tcPr>
          <w:p w14:paraId="17470D0A"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xml:space="preserve">♦ Wave Energy                                        </w:t>
            </w:r>
          </w:p>
          <w:p w14:paraId="1BCBF34E"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xml:space="preserve">♦ Longitudinal Waves                                </w:t>
            </w:r>
          </w:p>
          <w:p w14:paraId="7A41B36D"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xml:space="preserve">♦ Transverse Waves </w:t>
            </w:r>
          </w:p>
          <w:p w14:paraId="458D505D"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xml:space="preserve">♦ Ultrasound  and Sonar               </w:t>
            </w:r>
          </w:p>
          <w:p w14:paraId="5950CBB0"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xml:space="preserve">♦ Refraction Of Light                </w:t>
            </w:r>
          </w:p>
          <w:p w14:paraId="0BA2F8DB" w14:textId="77777777" w:rsidR="00CB429D" w:rsidRDefault="00CB429D">
            <w:pPr>
              <w:spacing w:after="0" w:line="240" w:lineRule="auto"/>
              <w:rPr>
                <w:rFonts w:ascii="Arial" w:eastAsia="Times New Roman" w:hAnsi="Arial" w:cs="Arial"/>
                <w:b/>
              </w:rPr>
            </w:pPr>
            <w:r>
              <w:rPr>
                <w:rFonts w:ascii="Arial" w:eastAsia="Times New Roman" w:hAnsi="Arial" w:cs="Arial"/>
                <w:bCs/>
                <w:lang w:eastAsia="en-GB"/>
              </w:rPr>
              <w:t xml:space="preserve"> </w:t>
            </w:r>
          </w:p>
        </w:tc>
        <w:tc>
          <w:tcPr>
            <w:tcW w:w="3827" w:type="dxa"/>
            <w:gridSpan w:val="2"/>
            <w:tcBorders>
              <w:top w:val="single" w:sz="4" w:space="0" w:color="auto"/>
              <w:left w:val="single" w:sz="4" w:space="0" w:color="auto"/>
              <w:bottom w:val="single" w:sz="4" w:space="0" w:color="auto"/>
              <w:right w:val="single" w:sz="4" w:space="0" w:color="auto"/>
            </w:tcBorders>
            <w:hideMark/>
          </w:tcPr>
          <w:p w14:paraId="06319BD7" w14:textId="77777777" w:rsidR="00CB429D" w:rsidRDefault="00CB429D">
            <w:pPr>
              <w:spacing w:after="0" w:line="240" w:lineRule="auto"/>
              <w:rPr>
                <w:rFonts w:ascii="Arial" w:eastAsia="Times New Roman" w:hAnsi="Arial" w:cs="Arial"/>
                <w:bCs/>
                <w:lang w:eastAsia="en-GB"/>
              </w:rPr>
            </w:pPr>
            <w:r>
              <w:rPr>
                <w:rFonts w:ascii="Arial" w:eastAsia="Times New Roman" w:hAnsi="Arial" w:cs="Arial"/>
                <w:bCs/>
                <w:lang w:eastAsia="en-GB"/>
              </w:rPr>
              <w:t xml:space="preserve">♦ Electromagnetic Spectrum         </w:t>
            </w:r>
          </w:p>
          <w:p w14:paraId="38343603"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Times New Roman" w:hAnsi="Arial" w:cs="Arial"/>
                <w:bCs/>
                <w:lang w:eastAsia="en-GB"/>
              </w:rPr>
              <w:t xml:space="preserve">♦ Ray Diagrams                                            </w:t>
            </w:r>
          </w:p>
          <w:p w14:paraId="4608DFB1"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Medical Radiation Applications</w:t>
            </w:r>
          </w:p>
          <w:p w14:paraId="5D7A5188"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xml:space="preserve">♦ Radiation Hazards                </w:t>
            </w:r>
          </w:p>
          <w:p w14:paraId="3896AC24"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xml:space="preserve">♦ Electricity and Nuclear Power             </w:t>
            </w:r>
            <w:r>
              <w:rPr>
                <w:rFonts w:ascii="Arial" w:eastAsia="Calibri" w:hAnsi="Arial" w:cs="Arial"/>
                <w:bCs/>
                <w:color w:val="000000"/>
                <w:lang w:eastAsia="en-GB"/>
              </w:rPr>
              <w:tab/>
            </w:r>
          </w:p>
        </w:tc>
        <w:tc>
          <w:tcPr>
            <w:tcW w:w="2552" w:type="dxa"/>
            <w:tcBorders>
              <w:top w:val="single" w:sz="4" w:space="0" w:color="auto"/>
              <w:left w:val="single" w:sz="4" w:space="0" w:color="auto"/>
              <w:bottom w:val="single" w:sz="4" w:space="0" w:color="auto"/>
              <w:right w:val="single" w:sz="4" w:space="0" w:color="auto"/>
            </w:tcBorders>
            <w:hideMark/>
          </w:tcPr>
          <w:p w14:paraId="0756C3D6" w14:textId="46D110B4" w:rsidR="00CB429D" w:rsidRDefault="69F546FA">
            <w:pPr>
              <w:spacing w:after="0" w:line="240" w:lineRule="auto"/>
              <w:jc w:val="center"/>
              <w:rPr>
                <w:rFonts w:ascii="Arial" w:eastAsia="Times New Roman" w:hAnsi="Arial" w:cs="Arial"/>
                <w:b/>
              </w:rPr>
            </w:pPr>
            <w:r>
              <w:rPr>
                <w:noProof/>
                <w:lang w:eastAsia="en-GB"/>
              </w:rPr>
              <w:drawing>
                <wp:inline distT="0" distB="0" distL="0" distR="0" wp14:anchorId="1304F9BA" wp14:editId="72F033AB">
                  <wp:extent cx="1085850" cy="952500"/>
                  <wp:effectExtent l="0" t="0" r="0" b="0"/>
                  <wp:docPr id="13" name="Picture 13" descr="einstein-with-his-formula-emc2.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9">
                            <a:extLst>
                              <a:ext uri="{28A0092B-C50C-407E-A947-70E740481C1C}">
                                <a14:useLocalDpi xmlns:a14="http://schemas.microsoft.com/office/drawing/2010/main" val="0"/>
                              </a:ext>
                            </a:extLst>
                          </a:blip>
                          <a:stretch>
                            <a:fillRect/>
                          </a:stretch>
                        </pic:blipFill>
                        <pic:spPr>
                          <a:xfrm>
                            <a:off x="0" y="0"/>
                            <a:ext cx="1085850" cy="952500"/>
                          </a:xfrm>
                          <a:prstGeom prst="rect">
                            <a:avLst/>
                          </a:prstGeom>
                        </pic:spPr>
                      </pic:pic>
                    </a:graphicData>
                  </a:graphic>
                </wp:inline>
              </w:drawing>
            </w:r>
          </w:p>
        </w:tc>
      </w:tr>
      <w:tr w:rsidR="00CB429D" w14:paraId="38318E4D" w14:textId="77777777" w:rsidTr="661E0477">
        <w:trPr>
          <w:trHeight w:val="90"/>
        </w:trPr>
        <w:tc>
          <w:tcPr>
            <w:tcW w:w="9072" w:type="dxa"/>
            <w:gridSpan w:val="4"/>
            <w:tcBorders>
              <w:top w:val="single" w:sz="4" w:space="0" w:color="auto"/>
              <w:left w:val="single" w:sz="4" w:space="0" w:color="auto"/>
              <w:bottom w:val="single" w:sz="4" w:space="0" w:color="auto"/>
              <w:right w:val="single" w:sz="4" w:space="0" w:color="auto"/>
            </w:tcBorders>
          </w:tcPr>
          <w:p w14:paraId="6FFD075F" w14:textId="77777777" w:rsidR="00CB429D" w:rsidRDefault="00CB429D">
            <w:pPr>
              <w:spacing w:after="0" w:line="240" w:lineRule="auto"/>
              <w:jc w:val="both"/>
              <w:rPr>
                <w:rFonts w:ascii="Arial" w:eastAsia="Times New Roman" w:hAnsi="Arial" w:cs="Arial"/>
                <w:b/>
                <w:bCs/>
                <w:u w:val="single"/>
              </w:rPr>
            </w:pPr>
            <w:r>
              <w:rPr>
                <w:rFonts w:ascii="Arial" w:eastAsia="Times New Roman" w:hAnsi="Arial" w:cs="Arial"/>
                <w:b/>
                <w:bCs/>
                <w:u w:val="single"/>
              </w:rPr>
              <w:t>Physics: Electricity and Energy (6 SCQF credit points)</w:t>
            </w:r>
          </w:p>
          <w:p w14:paraId="5910C251" w14:textId="77777777" w:rsidR="00CB429D" w:rsidRDefault="00CB429D">
            <w:pPr>
              <w:spacing w:after="0" w:line="240" w:lineRule="auto"/>
              <w:jc w:val="both"/>
              <w:rPr>
                <w:rFonts w:ascii="Arial" w:eastAsia="Times New Roman" w:hAnsi="Arial" w:cs="Arial"/>
                <w:bCs/>
              </w:rPr>
            </w:pPr>
            <w:r>
              <w:rPr>
                <w:rFonts w:ascii="Arial" w:eastAsia="Times New Roman" w:hAnsi="Arial" w:cs="Arial"/>
                <w:bCs/>
              </w:rPr>
              <w:t>Applications of electricity and energy, generation of electricity, electrical power, electromagnetism, practical electrical and electronic circuits, gas laws and kinetic model. Areas studied include :</w:t>
            </w:r>
          </w:p>
          <w:p w14:paraId="72FB9289" w14:textId="77777777" w:rsidR="00CB429D" w:rsidRDefault="00CB429D">
            <w:pPr>
              <w:spacing w:after="0" w:line="240" w:lineRule="auto"/>
              <w:rPr>
                <w:rFonts w:ascii="Arial" w:eastAsia="Times New Roman" w:hAnsi="Arial" w:cs="Arial"/>
                <w:b/>
              </w:rPr>
            </w:pPr>
          </w:p>
        </w:tc>
      </w:tr>
      <w:tr w:rsidR="00CB429D" w14:paraId="11E28204" w14:textId="77777777" w:rsidTr="661E0477">
        <w:trPr>
          <w:trHeight w:val="90"/>
        </w:trPr>
        <w:tc>
          <w:tcPr>
            <w:tcW w:w="2693" w:type="dxa"/>
            <w:tcBorders>
              <w:top w:val="single" w:sz="4" w:space="0" w:color="auto"/>
              <w:left w:val="single" w:sz="4" w:space="0" w:color="auto"/>
              <w:bottom w:val="single" w:sz="4" w:space="0" w:color="auto"/>
              <w:right w:val="single" w:sz="4" w:space="0" w:color="auto"/>
            </w:tcBorders>
            <w:hideMark/>
          </w:tcPr>
          <w:p w14:paraId="602CF59D"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xml:space="preserve">♦ Conductors                                          </w:t>
            </w:r>
          </w:p>
          <w:p w14:paraId="37D7797A"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xml:space="preserve">♦ Insulators                                               </w:t>
            </w:r>
          </w:p>
          <w:p w14:paraId="605C174F"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Electric Current</w:t>
            </w:r>
          </w:p>
          <w:p w14:paraId="47F7114F"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xml:space="preserve">♦ Voltage                        </w:t>
            </w:r>
          </w:p>
          <w:p w14:paraId="6C5FD4D8"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Times New Roman" w:hAnsi="Arial" w:cs="Arial"/>
                <w:bCs/>
                <w:lang w:eastAsia="en-GB"/>
              </w:rPr>
              <w:t xml:space="preserve">♦ Gas Laws                                   </w:t>
            </w:r>
            <w:r>
              <w:rPr>
                <w:rFonts w:ascii="Arial" w:eastAsia="Calibri" w:hAnsi="Arial" w:cs="Arial"/>
                <w:bCs/>
                <w:color w:val="000000"/>
                <w:lang w:eastAsia="en-GB"/>
              </w:rPr>
              <w:t xml:space="preserve">                                     </w:t>
            </w:r>
          </w:p>
        </w:tc>
        <w:tc>
          <w:tcPr>
            <w:tcW w:w="3827" w:type="dxa"/>
            <w:gridSpan w:val="2"/>
            <w:tcBorders>
              <w:top w:val="single" w:sz="4" w:space="0" w:color="auto"/>
              <w:left w:val="single" w:sz="4" w:space="0" w:color="auto"/>
              <w:bottom w:val="single" w:sz="4" w:space="0" w:color="auto"/>
              <w:right w:val="single" w:sz="4" w:space="0" w:color="auto"/>
            </w:tcBorders>
          </w:tcPr>
          <w:p w14:paraId="337557CF"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Series Circuits</w:t>
            </w:r>
            <w:r>
              <w:rPr>
                <w:rFonts w:ascii="Arial" w:eastAsia="Calibri" w:hAnsi="Arial" w:cs="Arial"/>
                <w:bCs/>
                <w:color w:val="000000"/>
                <w:lang w:eastAsia="en-GB"/>
              </w:rPr>
              <w:tab/>
            </w:r>
          </w:p>
          <w:p w14:paraId="37B6650F"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Electrical Power</w:t>
            </w:r>
          </w:p>
          <w:p w14:paraId="6B4FC783"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Power and Household Appliances</w:t>
            </w:r>
          </w:p>
          <w:p w14:paraId="6EA5EF56"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Electronic Systems</w:t>
            </w:r>
          </w:p>
          <w:p w14:paraId="6EDBB518" w14:textId="77777777" w:rsidR="00CB429D" w:rsidRDefault="00CB429D">
            <w:pPr>
              <w:spacing w:after="0" w:line="240" w:lineRule="auto"/>
              <w:rPr>
                <w:rFonts w:ascii="Arial" w:eastAsia="Times New Roman" w:hAnsi="Arial" w:cs="Arial"/>
                <w:bCs/>
                <w:sz w:val="12"/>
                <w:szCs w:val="12"/>
                <w:u w:val="single"/>
              </w:rPr>
            </w:pPr>
            <w:r>
              <w:rPr>
                <w:rFonts w:ascii="Arial" w:eastAsia="Times New Roman" w:hAnsi="Arial" w:cs="Arial"/>
                <w:bCs/>
                <w:lang w:eastAsia="en-GB"/>
              </w:rPr>
              <w:t>♦ Kinetic Theory</w:t>
            </w:r>
          </w:p>
          <w:p w14:paraId="7DBF477C" w14:textId="77777777" w:rsidR="00CB429D" w:rsidRDefault="00CB429D">
            <w:pPr>
              <w:spacing w:after="0" w:line="240" w:lineRule="auto"/>
              <w:rPr>
                <w:rFonts w:ascii="Arial" w:eastAsia="Times New Roman" w:hAnsi="Arial" w:cs="Arial"/>
                <w:b/>
              </w:rPr>
            </w:pPr>
          </w:p>
        </w:tc>
        <w:tc>
          <w:tcPr>
            <w:tcW w:w="2552" w:type="dxa"/>
            <w:tcBorders>
              <w:top w:val="single" w:sz="4" w:space="0" w:color="auto"/>
              <w:left w:val="single" w:sz="4" w:space="0" w:color="auto"/>
              <w:bottom w:val="single" w:sz="4" w:space="0" w:color="auto"/>
              <w:right w:val="single" w:sz="4" w:space="0" w:color="auto"/>
            </w:tcBorders>
            <w:hideMark/>
          </w:tcPr>
          <w:p w14:paraId="2E26644C" w14:textId="3DBDB951" w:rsidR="00CB429D" w:rsidRDefault="69F546FA">
            <w:pPr>
              <w:spacing w:after="0" w:line="240" w:lineRule="auto"/>
              <w:jc w:val="both"/>
              <w:rPr>
                <w:rFonts w:ascii="Arial" w:eastAsia="Times New Roman" w:hAnsi="Arial" w:cs="Arial"/>
                <w:b/>
              </w:rPr>
            </w:pPr>
            <w:r>
              <w:rPr>
                <w:noProof/>
                <w:lang w:eastAsia="en-GB"/>
              </w:rPr>
              <w:drawing>
                <wp:inline distT="0" distB="0" distL="0" distR="0" wp14:anchorId="40ED0546" wp14:editId="7C74AFF1">
                  <wp:extent cx="1085850" cy="942975"/>
                  <wp:effectExtent l="0" t="0" r="0" b="9525"/>
                  <wp:docPr id="11" name="Picture 11" descr="invention_of_electricity_10.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21">
                            <a:extLst>
                              <a:ext uri="{28A0092B-C50C-407E-A947-70E740481C1C}">
                                <a14:useLocalDpi xmlns:a14="http://schemas.microsoft.com/office/drawing/2010/main" val="0"/>
                              </a:ext>
                            </a:extLst>
                          </a:blip>
                          <a:stretch>
                            <a:fillRect/>
                          </a:stretch>
                        </pic:blipFill>
                        <pic:spPr>
                          <a:xfrm>
                            <a:off x="0" y="0"/>
                            <a:ext cx="1085850" cy="942975"/>
                          </a:xfrm>
                          <a:prstGeom prst="rect">
                            <a:avLst/>
                          </a:prstGeom>
                        </pic:spPr>
                      </pic:pic>
                    </a:graphicData>
                  </a:graphic>
                </wp:inline>
              </w:drawing>
            </w:r>
          </w:p>
        </w:tc>
      </w:tr>
      <w:tr w:rsidR="00CB429D" w14:paraId="1BCD39BF" w14:textId="77777777" w:rsidTr="661E0477">
        <w:trPr>
          <w:trHeight w:val="90"/>
        </w:trPr>
        <w:tc>
          <w:tcPr>
            <w:tcW w:w="9072" w:type="dxa"/>
            <w:gridSpan w:val="4"/>
            <w:tcBorders>
              <w:top w:val="single" w:sz="4" w:space="0" w:color="auto"/>
              <w:left w:val="single" w:sz="4" w:space="0" w:color="auto"/>
              <w:bottom w:val="single" w:sz="4" w:space="0" w:color="auto"/>
              <w:right w:val="single" w:sz="4" w:space="0" w:color="auto"/>
            </w:tcBorders>
          </w:tcPr>
          <w:p w14:paraId="39A29517" w14:textId="77777777" w:rsidR="00CB429D" w:rsidRDefault="00CB429D">
            <w:pPr>
              <w:spacing w:after="0" w:line="240" w:lineRule="auto"/>
              <w:jc w:val="both"/>
              <w:rPr>
                <w:rFonts w:ascii="Arial" w:eastAsia="Times New Roman" w:hAnsi="Arial" w:cs="Arial"/>
                <w:b/>
                <w:bCs/>
                <w:u w:val="single"/>
              </w:rPr>
            </w:pPr>
            <w:r>
              <w:rPr>
                <w:rFonts w:ascii="Arial" w:eastAsia="Times New Roman" w:hAnsi="Arial" w:cs="Arial"/>
                <w:b/>
                <w:bCs/>
                <w:u w:val="single"/>
              </w:rPr>
              <w:t>Physics: Dynamics and Space (6 SCQF credit points)</w:t>
            </w:r>
          </w:p>
          <w:p w14:paraId="2D3E71B1" w14:textId="77777777" w:rsidR="00CB429D" w:rsidRDefault="00CB429D">
            <w:pPr>
              <w:spacing w:after="0" w:line="240" w:lineRule="auto"/>
              <w:jc w:val="both"/>
              <w:rPr>
                <w:rFonts w:ascii="Arial" w:eastAsia="Times New Roman" w:hAnsi="Arial" w:cs="Arial"/>
                <w:bCs/>
              </w:rPr>
            </w:pPr>
            <w:r>
              <w:rPr>
                <w:rFonts w:ascii="Arial" w:eastAsia="Times New Roman" w:hAnsi="Arial" w:cs="Arial"/>
                <w:bCs/>
              </w:rPr>
              <w:t xml:space="preserve">Explore the applications of dynamics and space, speed and acceleration, relationship between forces, motion and energy, satellites and cosmology. </w:t>
            </w:r>
          </w:p>
          <w:p w14:paraId="4F9C6113" w14:textId="77777777" w:rsidR="00CB429D" w:rsidRDefault="00CB429D">
            <w:pPr>
              <w:spacing w:after="0" w:line="240" w:lineRule="auto"/>
              <w:jc w:val="both"/>
              <w:rPr>
                <w:rFonts w:ascii="Arial" w:eastAsia="Times New Roman" w:hAnsi="Arial" w:cs="Arial"/>
                <w:bCs/>
              </w:rPr>
            </w:pPr>
            <w:r>
              <w:rPr>
                <w:rFonts w:ascii="Arial" w:eastAsia="Times New Roman" w:hAnsi="Arial" w:cs="Arial"/>
                <w:bCs/>
              </w:rPr>
              <w:t>Areas studied include :</w:t>
            </w:r>
          </w:p>
          <w:p w14:paraId="3D450492" w14:textId="77777777" w:rsidR="00CB429D" w:rsidRDefault="00CB429D">
            <w:pPr>
              <w:spacing w:after="0" w:line="240" w:lineRule="auto"/>
              <w:jc w:val="both"/>
              <w:rPr>
                <w:rFonts w:ascii="Arial" w:eastAsia="Times New Roman" w:hAnsi="Arial" w:cs="Arial"/>
                <w:b/>
              </w:rPr>
            </w:pPr>
          </w:p>
        </w:tc>
      </w:tr>
      <w:tr w:rsidR="00CB429D" w14:paraId="5CB22485" w14:textId="77777777" w:rsidTr="661E0477">
        <w:trPr>
          <w:trHeight w:val="90"/>
        </w:trPr>
        <w:tc>
          <w:tcPr>
            <w:tcW w:w="2740" w:type="dxa"/>
            <w:gridSpan w:val="2"/>
            <w:tcBorders>
              <w:top w:val="single" w:sz="4" w:space="0" w:color="auto"/>
              <w:left w:val="single" w:sz="4" w:space="0" w:color="auto"/>
              <w:bottom w:val="single" w:sz="4" w:space="0" w:color="auto"/>
              <w:right w:val="single" w:sz="4" w:space="0" w:color="auto"/>
            </w:tcBorders>
            <w:hideMark/>
          </w:tcPr>
          <w:p w14:paraId="2B2D0CA9"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Average Speed</w:t>
            </w:r>
          </w:p>
          <w:p w14:paraId="7A4B72AD"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xml:space="preserve">♦ Instantaneous Speed   </w:t>
            </w:r>
          </w:p>
          <w:p w14:paraId="3B7B5B65"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xml:space="preserve">♦ Speed Time Graphs                               </w:t>
            </w:r>
          </w:p>
          <w:p w14:paraId="066E17F9"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xml:space="preserve">♦ Forces        </w:t>
            </w:r>
          </w:p>
          <w:p w14:paraId="489A5C9C"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Times New Roman" w:hAnsi="Arial" w:cs="Arial"/>
                <w:bCs/>
                <w:lang w:eastAsia="en-GB"/>
              </w:rPr>
              <w:t>♦ Weight and Mass</w:t>
            </w:r>
            <w:r>
              <w:rPr>
                <w:rFonts w:ascii="Arial" w:eastAsia="Calibri" w:hAnsi="Arial" w:cs="Arial"/>
                <w:bCs/>
                <w:color w:val="000000"/>
                <w:lang w:eastAsia="en-GB"/>
              </w:rPr>
              <w:t xml:space="preserve">                        </w:t>
            </w:r>
          </w:p>
        </w:tc>
        <w:tc>
          <w:tcPr>
            <w:tcW w:w="3780" w:type="dxa"/>
            <w:tcBorders>
              <w:top w:val="single" w:sz="4" w:space="0" w:color="auto"/>
              <w:left w:val="single" w:sz="4" w:space="0" w:color="auto"/>
              <w:bottom w:val="single" w:sz="4" w:space="0" w:color="auto"/>
              <w:right w:val="single" w:sz="4" w:space="0" w:color="auto"/>
            </w:tcBorders>
            <w:hideMark/>
          </w:tcPr>
          <w:p w14:paraId="64DFAC81"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Space Satellites</w:t>
            </w:r>
            <w:r>
              <w:rPr>
                <w:rFonts w:ascii="Arial" w:eastAsia="Calibri" w:hAnsi="Arial" w:cs="Arial"/>
                <w:bCs/>
                <w:color w:val="000000"/>
                <w:lang w:eastAsia="en-GB"/>
              </w:rPr>
              <w:tab/>
            </w:r>
          </w:p>
          <w:p w14:paraId="73E9B6EA"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Global Satellite Communications</w:t>
            </w:r>
          </w:p>
          <w:p w14:paraId="681B17FB"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Planets, Galaxies, Solar System</w:t>
            </w:r>
          </w:p>
          <w:p w14:paraId="7273E474"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The Light Year</w:t>
            </w:r>
          </w:p>
          <w:p w14:paraId="63102209"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Times New Roman" w:hAnsi="Arial" w:cs="Arial"/>
                <w:bCs/>
                <w:lang w:eastAsia="en-GB"/>
              </w:rPr>
              <w:t>♦ Space Crafts and Exploration</w:t>
            </w:r>
          </w:p>
        </w:tc>
        <w:tc>
          <w:tcPr>
            <w:tcW w:w="2552" w:type="dxa"/>
            <w:tcBorders>
              <w:top w:val="single" w:sz="4" w:space="0" w:color="auto"/>
              <w:left w:val="single" w:sz="4" w:space="0" w:color="auto"/>
              <w:bottom w:val="single" w:sz="4" w:space="0" w:color="auto"/>
              <w:right w:val="single" w:sz="4" w:space="0" w:color="auto"/>
            </w:tcBorders>
          </w:tcPr>
          <w:p w14:paraId="7CF6A2AF" w14:textId="77777777" w:rsidR="00CB429D" w:rsidRDefault="00CB429D">
            <w:pPr>
              <w:spacing w:after="0" w:line="240" w:lineRule="auto"/>
              <w:jc w:val="both"/>
              <w:rPr>
                <w:rFonts w:ascii="Arial" w:eastAsia="Times New Roman" w:hAnsi="Arial" w:cs="Arial"/>
                <w:bCs/>
                <w:sz w:val="12"/>
                <w:szCs w:val="12"/>
                <w:u w:val="single"/>
              </w:rPr>
            </w:pPr>
          </w:p>
          <w:p w14:paraId="1CCC179A" w14:textId="2C5B7EF6" w:rsidR="00CB429D" w:rsidRDefault="69F546FA">
            <w:pPr>
              <w:spacing w:after="0" w:line="240" w:lineRule="auto"/>
              <w:jc w:val="center"/>
              <w:rPr>
                <w:rFonts w:ascii="Arial" w:eastAsia="Times New Roman" w:hAnsi="Arial" w:cs="Arial"/>
                <w:b/>
              </w:rPr>
            </w:pPr>
            <w:r>
              <w:rPr>
                <w:noProof/>
                <w:lang w:eastAsia="en-GB"/>
              </w:rPr>
              <w:lastRenderedPageBreak/>
              <w:drawing>
                <wp:inline distT="0" distB="0" distL="0" distR="0" wp14:anchorId="5FF02AD1" wp14:editId="220314D1">
                  <wp:extent cx="819150" cy="819150"/>
                  <wp:effectExtent l="0" t="0" r="0" b="0"/>
                  <wp:docPr id="10" name="Picture 10" descr="http://classroomclipart.com/images/gallery/Clipart/Space/girl-with-telescop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22">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inline>
              </w:drawing>
            </w:r>
          </w:p>
        </w:tc>
      </w:tr>
      <w:tr w:rsidR="00CB429D" w14:paraId="56B36B33" w14:textId="77777777" w:rsidTr="661E0477">
        <w:trPr>
          <w:trHeight w:val="90"/>
        </w:trPr>
        <w:tc>
          <w:tcPr>
            <w:tcW w:w="9072" w:type="dxa"/>
            <w:gridSpan w:val="4"/>
            <w:tcBorders>
              <w:top w:val="single" w:sz="4" w:space="0" w:color="auto"/>
              <w:left w:val="single" w:sz="4" w:space="0" w:color="auto"/>
              <w:bottom w:val="single" w:sz="4" w:space="0" w:color="auto"/>
              <w:right w:val="single" w:sz="4" w:space="0" w:color="auto"/>
            </w:tcBorders>
          </w:tcPr>
          <w:p w14:paraId="392FD749" w14:textId="77777777" w:rsidR="00CB429D" w:rsidRDefault="00CB429D">
            <w:pPr>
              <w:spacing w:after="0" w:line="240" w:lineRule="auto"/>
              <w:jc w:val="both"/>
              <w:rPr>
                <w:rFonts w:ascii="Arial" w:eastAsia="Times New Roman" w:hAnsi="Arial" w:cs="Arial"/>
                <w:bCs/>
                <w:u w:val="single"/>
              </w:rPr>
            </w:pPr>
            <w:r>
              <w:rPr>
                <w:rFonts w:ascii="Arial" w:eastAsia="Times New Roman" w:hAnsi="Arial" w:cs="Arial"/>
                <w:bCs/>
                <w:u w:val="single"/>
              </w:rPr>
              <w:lastRenderedPageBreak/>
              <w:t>Added Value Unit : Physics Assignment (6 SCQF credit points)</w:t>
            </w:r>
          </w:p>
          <w:p w14:paraId="7B62E49B" w14:textId="77777777" w:rsidR="00CB429D" w:rsidRDefault="00CB429D">
            <w:pPr>
              <w:spacing w:after="0" w:line="240" w:lineRule="auto"/>
              <w:jc w:val="both"/>
              <w:rPr>
                <w:rFonts w:ascii="Arial" w:eastAsia="Times New Roman" w:hAnsi="Arial" w:cs="Arial"/>
                <w:bCs/>
                <w:u w:val="single"/>
              </w:rPr>
            </w:pPr>
          </w:p>
          <w:p w14:paraId="1BE90D64" w14:textId="77777777" w:rsidR="00CB429D" w:rsidRDefault="00CB429D">
            <w:pPr>
              <w:spacing w:after="0" w:line="240" w:lineRule="auto"/>
              <w:rPr>
                <w:rFonts w:ascii="Arial" w:eastAsia="Times New Roman" w:hAnsi="Arial" w:cs="Arial"/>
                <w:b/>
              </w:rPr>
            </w:pPr>
            <w:r>
              <w:rPr>
                <w:rFonts w:ascii="Arial" w:eastAsia="Times New Roman" w:hAnsi="Arial" w:cs="Arial"/>
                <w:bCs/>
              </w:rPr>
              <w:t>Carry out an investigation on a physics topic, drawing on the skills you have learned from other units and present your findings in a written summary.</w:t>
            </w:r>
          </w:p>
        </w:tc>
      </w:tr>
      <w:tr w:rsidR="00CB429D" w14:paraId="373264CC" w14:textId="77777777" w:rsidTr="661E0477">
        <w:trPr>
          <w:trHeight w:val="2100"/>
        </w:trPr>
        <w:tc>
          <w:tcPr>
            <w:tcW w:w="9072" w:type="dxa"/>
            <w:gridSpan w:val="4"/>
            <w:tcBorders>
              <w:top w:val="single" w:sz="4" w:space="0" w:color="auto"/>
              <w:left w:val="single" w:sz="4" w:space="0" w:color="auto"/>
              <w:bottom w:val="single" w:sz="4" w:space="0" w:color="auto"/>
              <w:right w:val="single" w:sz="4" w:space="0" w:color="auto"/>
            </w:tcBorders>
          </w:tcPr>
          <w:p w14:paraId="3C24745F" w14:textId="77777777" w:rsidR="00CB429D" w:rsidRDefault="00CB429D">
            <w:pPr>
              <w:spacing w:after="0" w:line="240" w:lineRule="auto"/>
              <w:rPr>
                <w:rFonts w:ascii="Arial" w:eastAsia="Times New Roman" w:hAnsi="Arial" w:cs="Arial"/>
                <w:b/>
              </w:rPr>
            </w:pPr>
            <w:r>
              <w:rPr>
                <w:rFonts w:ascii="Arial" w:eastAsia="Times New Roman" w:hAnsi="Arial" w:cs="Arial"/>
                <w:b/>
              </w:rPr>
              <w:t>Assessment</w:t>
            </w:r>
          </w:p>
          <w:p w14:paraId="5D91291E" w14:textId="77777777" w:rsidR="00CB429D" w:rsidRDefault="00CB429D">
            <w:pPr>
              <w:spacing w:after="0" w:line="240" w:lineRule="auto"/>
              <w:rPr>
                <w:rFonts w:ascii="Arial" w:eastAsia="Times New Roman" w:hAnsi="Arial" w:cs="Arial"/>
                <w:b/>
                <w:sz w:val="12"/>
                <w:szCs w:val="12"/>
              </w:rPr>
            </w:pPr>
          </w:p>
          <w:p w14:paraId="24E33E1D" w14:textId="77777777" w:rsidR="00CB429D" w:rsidRDefault="00CB429D">
            <w:pPr>
              <w:spacing w:after="0" w:line="240" w:lineRule="auto"/>
              <w:rPr>
                <w:rFonts w:ascii="Arial" w:eastAsia="Times New Roman" w:hAnsi="Arial" w:cs="Arial"/>
              </w:rPr>
            </w:pPr>
            <w:r>
              <w:rPr>
                <w:rFonts w:ascii="Arial" w:eastAsia="Times New Roman" w:hAnsi="Arial" w:cs="Arial"/>
              </w:rPr>
              <w:t xml:space="preserve">Your work will be assessed by your teacher on an ongoing basis throughout the course Items of work might include: </w:t>
            </w:r>
          </w:p>
          <w:p w14:paraId="3CD2ACB0" w14:textId="77777777" w:rsidR="00CB429D" w:rsidRDefault="00CB429D">
            <w:pPr>
              <w:spacing w:after="0" w:line="240" w:lineRule="auto"/>
              <w:rPr>
                <w:rFonts w:ascii="Arial" w:eastAsia="Times New Roman" w:hAnsi="Arial" w:cs="Arial"/>
                <w:sz w:val="12"/>
                <w:szCs w:val="12"/>
              </w:rPr>
            </w:pPr>
          </w:p>
          <w:p w14:paraId="7937A0B8" w14:textId="77777777" w:rsidR="00CB429D" w:rsidRDefault="00CB429D">
            <w:pPr>
              <w:spacing w:after="0" w:line="240" w:lineRule="auto"/>
              <w:rPr>
                <w:rFonts w:ascii="Arial" w:eastAsia="Times New Roman" w:hAnsi="Arial" w:cs="Arial"/>
              </w:rPr>
            </w:pPr>
            <w:r>
              <w:rPr>
                <w:rFonts w:ascii="Arial" w:eastAsia="Times New Roman" w:hAnsi="Arial" w:cs="Arial"/>
              </w:rPr>
              <w:t xml:space="preserve">      practical experiments</w:t>
            </w:r>
          </w:p>
          <w:p w14:paraId="661DA94E" w14:textId="77777777" w:rsidR="00CB429D" w:rsidRDefault="00CB429D">
            <w:pPr>
              <w:spacing w:after="0" w:line="240" w:lineRule="auto"/>
              <w:rPr>
                <w:rFonts w:ascii="Arial" w:eastAsia="Times New Roman" w:hAnsi="Arial" w:cs="Arial"/>
              </w:rPr>
            </w:pPr>
            <w:r>
              <w:rPr>
                <w:rFonts w:ascii="Arial" w:eastAsia="Times New Roman" w:hAnsi="Arial" w:cs="Arial"/>
              </w:rPr>
              <w:t xml:space="preserve">      research assignments and reports</w:t>
            </w:r>
          </w:p>
          <w:p w14:paraId="1AF4F5EC" w14:textId="77777777" w:rsidR="00CB429D" w:rsidRDefault="00CB429D">
            <w:pPr>
              <w:spacing w:after="0" w:line="240" w:lineRule="auto"/>
              <w:rPr>
                <w:rFonts w:ascii="Arial" w:eastAsia="Times New Roman" w:hAnsi="Arial" w:cs="Arial"/>
              </w:rPr>
            </w:pPr>
            <w:r>
              <w:rPr>
                <w:rFonts w:ascii="Arial" w:eastAsia="Times New Roman" w:hAnsi="Arial" w:cs="Arial"/>
              </w:rPr>
              <w:t xml:space="preserve">      projects</w:t>
            </w:r>
          </w:p>
          <w:p w14:paraId="428B1761" w14:textId="77777777" w:rsidR="00CB429D" w:rsidRDefault="00CB429D">
            <w:pPr>
              <w:spacing w:after="0" w:line="240" w:lineRule="auto"/>
              <w:rPr>
                <w:rFonts w:ascii="Arial" w:eastAsia="Times New Roman" w:hAnsi="Arial" w:cs="Arial"/>
              </w:rPr>
            </w:pPr>
            <w:r>
              <w:rPr>
                <w:rFonts w:ascii="Arial" w:eastAsia="Times New Roman" w:hAnsi="Arial" w:cs="Arial"/>
              </w:rPr>
              <w:t xml:space="preserve">      classed based exams</w:t>
            </w:r>
          </w:p>
          <w:p w14:paraId="6D0CCA5D" w14:textId="77777777" w:rsidR="00CB429D" w:rsidRDefault="00CB429D">
            <w:pPr>
              <w:spacing w:after="0" w:line="240" w:lineRule="auto"/>
              <w:rPr>
                <w:rFonts w:ascii="Arial" w:eastAsia="Times New Roman" w:hAnsi="Arial" w:cs="Arial"/>
                <w:sz w:val="12"/>
                <w:szCs w:val="12"/>
              </w:rPr>
            </w:pPr>
          </w:p>
          <w:p w14:paraId="1EBC41BB" w14:textId="77777777" w:rsidR="00CB429D" w:rsidRDefault="00CB429D">
            <w:pPr>
              <w:spacing w:after="0" w:line="240" w:lineRule="auto"/>
              <w:rPr>
                <w:rFonts w:ascii="Arial" w:eastAsia="Times New Roman" w:hAnsi="Arial" w:cs="Arial"/>
                <w:b/>
              </w:rPr>
            </w:pPr>
          </w:p>
        </w:tc>
      </w:tr>
      <w:tr w:rsidR="00CB429D" w14:paraId="4372A045" w14:textId="77777777" w:rsidTr="661E0477">
        <w:tc>
          <w:tcPr>
            <w:tcW w:w="9072" w:type="dxa"/>
            <w:gridSpan w:val="4"/>
            <w:tcBorders>
              <w:top w:val="single" w:sz="4" w:space="0" w:color="auto"/>
              <w:left w:val="single" w:sz="4" w:space="0" w:color="auto"/>
              <w:bottom w:val="single" w:sz="4" w:space="0" w:color="auto"/>
              <w:right w:val="single" w:sz="4" w:space="0" w:color="auto"/>
            </w:tcBorders>
          </w:tcPr>
          <w:p w14:paraId="2351B2FD" w14:textId="77777777" w:rsidR="00CB429D" w:rsidRDefault="00CB429D">
            <w:pPr>
              <w:spacing w:after="0" w:line="240" w:lineRule="auto"/>
              <w:rPr>
                <w:rFonts w:ascii="Arial" w:eastAsia="Times New Roman" w:hAnsi="Arial" w:cs="Arial"/>
                <w:b/>
              </w:rPr>
            </w:pPr>
            <w:r>
              <w:rPr>
                <w:rFonts w:ascii="Arial" w:eastAsia="Times New Roman" w:hAnsi="Arial" w:cs="Arial"/>
                <w:b/>
              </w:rPr>
              <w:t>Progression</w:t>
            </w:r>
          </w:p>
          <w:p w14:paraId="104C5553" w14:textId="77777777" w:rsidR="00CB429D" w:rsidRDefault="00CB429D">
            <w:pPr>
              <w:spacing w:after="0" w:line="240" w:lineRule="auto"/>
              <w:rPr>
                <w:rFonts w:ascii="Arial" w:eastAsia="Times New Roman" w:hAnsi="Arial" w:cs="Arial"/>
                <w:b/>
                <w:sz w:val="12"/>
                <w:szCs w:val="12"/>
              </w:rPr>
            </w:pPr>
          </w:p>
          <w:p w14:paraId="5B721A95" w14:textId="77777777" w:rsidR="00CB429D" w:rsidRDefault="00CB429D">
            <w:pPr>
              <w:spacing w:after="0" w:line="240" w:lineRule="auto"/>
              <w:jc w:val="both"/>
              <w:rPr>
                <w:rFonts w:ascii="Arial" w:eastAsia="Times New Roman" w:hAnsi="Arial" w:cs="Arial"/>
                <w:b/>
              </w:rPr>
            </w:pPr>
            <w:r>
              <w:rPr>
                <w:rFonts w:ascii="Arial" w:eastAsia="Times New Roman" w:hAnsi="Arial" w:cs="Arial"/>
              </w:rPr>
              <w:t>If you complete the course successfully, it may lead to National 5 Physics or further study, training or employment in Engineering, Health and Medicine, Science and Mathematics.</w:t>
            </w:r>
          </w:p>
        </w:tc>
      </w:tr>
    </w:tbl>
    <w:p w14:paraId="1F7B3E40" w14:textId="77777777" w:rsidR="00CB429D" w:rsidRDefault="00CB429D" w:rsidP="00CB429D">
      <w:pPr>
        <w:spacing w:after="0" w:line="240" w:lineRule="auto"/>
        <w:jc w:val="center"/>
        <w:rPr>
          <w:rFonts w:ascii="Arial" w:eastAsia="Times New Roman" w:hAnsi="Arial" w:cs="Arial"/>
          <w:b/>
          <w:sz w:val="24"/>
          <w:szCs w:val="24"/>
        </w:rPr>
      </w:pPr>
    </w:p>
    <w:p w14:paraId="560FE627" w14:textId="77777777" w:rsidR="00CB429D" w:rsidRDefault="00CB429D" w:rsidP="00CB429D">
      <w:pPr>
        <w:spacing w:after="0" w:line="240" w:lineRule="auto"/>
        <w:jc w:val="center"/>
        <w:rPr>
          <w:rFonts w:ascii="Arial" w:eastAsia="Times New Roman" w:hAnsi="Arial" w:cs="Arial"/>
          <w:b/>
          <w:sz w:val="24"/>
          <w:szCs w:val="24"/>
        </w:rPr>
      </w:pPr>
    </w:p>
    <w:p w14:paraId="3AFD5C41" w14:textId="77777777" w:rsidR="00CB429D" w:rsidRDefault="00CB429D" w:rsidP="00CB429D">
      <w:pPr>
        <w:rPr>
          <w:rFonts w:ascii="Arial" w:eastAsia="Times New Roman" w:hAnsi="Arial" w:cs="Arial"/>
          <w:b/>
          <w:sz w:val="24"/>
          <w:szCs w:val="24"/>
        </w:rPr>
      </w:pPr>
      <w:r>
        <w:rPr>
          <w:rFonts w:ascii="Arial" w:eastAsia="Times New Roman" w:hAnsi="Arial" w:cs="Arial"/>
          <w:b/>
          <w:sz w:val="24"/>
          <w:szCs w:val="24"/>
        </w:rPr>
        <w:br w:type="page"/>
      </w:r>
    </w:p>
    <w:p w14:paraId="24C90DA5" w14:textId="77777777" w:rsidR="00CB429D" w:rsidRDefault="00CB429D" w:rsidP="00CB429D">
      <w:pPr>
        <w:spacing w:after="0" w:line="240" w:lineRule="auto"/>
        <w:jc w:val="center"/>
        <w:rPr>
          <w:rFonts w:ascii="Arial" w:eastAsia="Times New Roman" w:hAnsi="Arial" w:cs="Arial"/>
          <w:b/>
          <w:sz w:val="24"/>
          <w:szCs w:val="24"/>
        </w:rPr>
      </w:pPr>
      <w:r>
        <w:rPr>
          <w:rFonts w:ascii="Arial" w:eastAsia="Times New Roman" w:hAnsi="Arial" w:cs="Arial"/>
          <w:b/>
          <w:sz w:val="24"/>
          <w:szCs w:val="24"/>
        </w:rPr>
        <w:lastRenderedPageBreak/>
        <w:t>PHYSICS – HIGHER</w:t>
      </w:r>
    </w:p>
    <w:p w14:paraId="501D3939" w14:textId="77777777" w:rsidR="00CB429D" w:rsidRDefault="00CB429D" w:rsidP="00CB429D">
      <w:pPr>
        <w:spacing w:after="0" w:line="240" w:lineRule="auto"/>
        <w:jc w:val="center"/>
        <w:rPr>
          <w:rFonts w:ascii="Arial" w:eastAsia="Times New Roman" w:hAnsi="Arial" w:cs="Arial"/>
          <w:b/>
        </w:rPr>
      </w:pPr>
    </w:p>
    <w:tbl>
      <w:tblPr>
        <w:tblW w:w="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3119"/>
        <w:gridCol w:w="2835"/>
      </w:tblGrid>
      <w:tr w:rsidR="00CB429D" w14:paraId="5C0DE4E1" w14:textId="77777777" w:rsidTr="661E0477">
        <w:trPr>
          <w:trHeight w:val="240"/>
        </w:trPr>
        <w:tc>
          <w:tcPr>
            <w:tcW w:w="9072" w:type="dxa"/>
            <w:gridSpan w:val="3"/>
            <w:tcBorders>
              <w:top w:val="single" w:sz="4" w:space="0" w:color="auto"/>
              <w:left w:val="single" w:sz="4" w:space="0" w:color="auto"/>
              <w:bottom w:val="single" w:sz="4" w:space="0" w:color="auto"/>
              <w:right w:val="single" w:sz="4" w:space="0" w:color="auto"/>
            </w:tcBorders>
          </w:tcPr>
          <w:p w14:paraId="0C292816" w14:textId="77777777" w:rsidR="00CB429D" w:rsidRDefault="00CB429D">
            <w:pPr>
              <w:spacing w:after="0" w:line="240" w:lineRule="auto"/>
              <w:jc w:val="both"/>
              <w:rPr>
                <w:rFonts w:ascii="Arial" w:eastAsia="Calibri" w:hAnsi="Arial" w:cs="Arial"/>
                <w:b/>
              </w:rPr>
            </w:pPr>
            <w:r>
              <w:rPr>
                <w:rFonts w:ascii="Arial" w:eastAsia="Calibri" w:hAnsi="Arial" w:cs="Arial"/>
                <w:b/>
              </w:rPr>
              <w:t>Why study Physics Higher?</w:t>
            </w:r>
          </w:p>
          <w:p w14:paraId="21F38872" w14:textId="77777777" w:rsidR="00CB429D" w:rsidRDefault="00CB429D">
            <w:pPr>
              <w:spacing w:after="0" w:line="240" w:lineRule="auto"/>
              <w:jc w:val="both"/>
              <w:rPr>
                <w:rFonts w:ascii="Arial" w:eastAsia="Calibri" w:hAnsi="Arial" w:cs="Arial"/>
                <w:b/>
                <w:sz w:val="16"/>
                <w:szCs w:val="16"/>
              </w:rPr>
            </w:pPr>
          </w:p>
          <w:p w14:paraId="16C63696" w14:textId="77777777" w:rsidR="00CB429D" w:rsidRDefault="00CB429D">
            <w:pPr>
              <w:autoSpaceDE w:val="0"/>
              <w:autoSpaceDN w:val="0"/>
              <w:adjustRightInd w:val="0"/>
              <w:spacing w:after="0" w:line="240" w:lineRule="auto"/>
              <w:rPr>
                <w:rFonts w:ascii="Arial" w:hAnsi="Arial" w:cs="Arial"/>
                <w:lang w:val="en"/>
              </w:rPr>
            </w:pPr>
            <w:r>
              <w:rPr>
                <w:rFonts w:ascii="Arial" w:hAnsi="Arial" w:cs="Arial"/>
                <w:lang w:val="en"/>
              </w:rPr>
              <w:t xml:space="preserve">The purpose of the course is to develop learners curiosity’ interest and enthusiasm for physics in a range of contexts. The skills of scientific enquiry and investigation are developed throughout the course. The relevance of physics is highlighted by the study of the applications of physics in everyday contexts. </w:t>
            </w:r>
          </w:p>
          <w:p w14:paraId="4D28E2AC" w14:textId="77777777" w:rsidR="00CB429D" w:rsidRDefault="00CB429D">
            <w:pPr>
              <w:autoSpaceDE w:val="0"/>
              <w:autoSpaceDN w:val="0"/>
              <w:adjustRightInd w:val="0"/>
              <w:spacing w:after="0" w:line="240" w:lineRule="auto"/>
              <w:rPr>
                <w:rFonts w:ascii="Arial" w:hAnsi="Arial" w:cs="Arial"/>
                <w:lang w:val="en"/>
              </w:rPr>
            </w:pPr>
          </w:p>
          <w:p w14:paraId="348CB395" w14:textId="77777777" w:rsidR="00CB429D" w:rsidRDefault="00CB429D">
            <w:pPr>
              <w:autoSpaceDE w:val="0"/>
              <w:autoSpaceDN w:val="0"/>
              <w:adjustRightInd w:val="0"/>
              <w:spacing w:after="0" w:line="240" w:lineRule="auto"/>
              <w:rPr>
                <w:sz w:val="21"/>
                <w:szCs w:val="21"/>
                <w:lang w:val="en"/>
              </w:rPr>
            </w:pPr>
            <w:r>
              <w:rPr>
                <w:rFonts w:ascii="Arial" w:hAnsi="Arial" w:cs="Arial"/>
                <w:lang w:val="en"/>
              </w:rPr>
              <w:t>The course develops scientific understanding of issues relating to physics. It will enable learners to gain an in-depth knowledge of concepts of physics, and to develop confidence in the skills of scientific inquiry</w:t>
            </w:r>
            <w:r>
              <w:rPr>
                <w:sz w:val="21"/>
                <w:szCs w:val="21"/>
                <w:lang w:val="en"/>
              </w:rPr>
              <w:t>.</w:t>
            </w:r>
          </w:p>
          <w:p w14:paraId="14D21F77" w14:textId="77777777" w:rsidR="00CB429D" w:rsidRDefault="00CB429D">
            <w:pPr>
              <w:spacing w:after="0" w:line="240" w:lineRule="auto"/>
              <w:jc w:val="both"/>
              <w:rPr>
                <w:rFonts w:ascii="Arial" w:eastAsia="Calibri" w:hAnsi="Arial" w:cs="Arial"/>
              </w:rPr>
            </w:pPr>
          </w:p>
        </w:tc>
      </w:tr>
      <w:tr w:rsidR="00CB429D" w14:paraId="00857925" w14:textId="77777777" w:rsidTr="661E0477">
        <w:trPr>
          <w:trHeight w:val="1631"/>
        </w:trPr>
        <w:tc>
          <w:tcPr>
            <w:tcW w:w="9072" w:type="dxa"/>
            <w:gridSpan w:val="3"/>
            <w:tcBorders>
              <w:top w:val="single" w:sz="4" w:space="0" w:color="auto"/>
              <w:left w:val="single" w:sz="4" w:space="0" w:color="auto"/>
              <w:bottom w:val="nil"/>
              <w:right w:val="single" w:sz="4" w:space="0" w:color="auto"/>
            </w:tcBorders>
          </w:tcPr>
          <w:p w14:paraId="1C1284FA" w14:textId="77777777" w:rsidR="00CB429D" w:rsidRDefault="00CB429D">
            <w:pPr>
              <w:spacing w:after="0" w:line="240" w:lineRule="auto"/>
              <w:jc w:val="both"/>
              <w:rPr>
                <w:rFonts w:ascii="Arial" w:eastAsia="Calibri" w:hAnsi="Arial" w:cs="Arial"/>
                <w:b/>
              </w:rPr>
            </w:pPr>
            <w:r>
              <w:rPr>
                <w:rFonts w:ascii="Arial" w:eastAsia="Calibri" w:hAnsi="Arial" w:cs="Arial"/>
                <w:b/>
              </w:rPr>
              <w:t>Course details</w:t>
            </w:r>
          </w:p>
          <w:p w14:paraId="0D841A41" w14:textId="77777777" w:rsidR="00CB429D" w:rsidRDefault="00CB429D">
            <w:pPr>
              <w:autoSpaceDE w:val="0"/>
              <w:autoSpaceDN w:val="0"/>
              <w:adjustRightInd w:val="0"/>
              <w:spacing w:after="0" w:line="240" w:lineRule="auto"/>
              <w:rPr>
                <w:rFonts w:ascii="Arial" w:hAnsi="Arial" w:cs="Arial"/>
                <w:lang w:eastAsia="en-GB"/>
              </w:rPr>
            </w:pPr>
            <w:r>
              <w:rPr>
                <w:rFonts w:ascii="Arial" w:hAnsi="Arial" w:cs="Arial"/>
                <w:lang w:eastAsia="en-GB"/>
              </w:rPr>
              <w:t xml:space="preserve">The course consists of four national units of work. </w:t>
            </w:r>
          </w:p>
          <w:p w14:paraId="1FEFE244" w14:textId="77777777" w:rsidR="00CB429D" w:rsidRDefault="00CB429D">
            <w:pPr>
              <w:autoSpaceDE w:val="0"/>
              <w:autoSpaceDN w:val="0"/>
              <w:adjustRightInd w:val="0"/>
              <w:spacing w:after="0" w:line="240" w:lineRule="auto"/>
              <w:rPr>
                <w:rFonts w:ascii="Arial" w:hAnsi="Arial" w:cs="Arial"/>
                <w:lang w:eastAsia="en-GB"/>
              </w:rPr>
            </w:pPr>
          </w:p>
          <w:p w14:paraId="50C81C73" w14:textId="77777777" w:rsidR="00CB429D" w:rsidRDefault="00CB429D">
            <w:pPr>
              <w:spacing w:after="0" w:line="240" w:lineRule="auto"/>
              <w:jc w:val="both"/>
              <w:rPr>
                <w:rFonts w:ascii="Arial" w:eastAsia="Times New Roman" w:hAnsi="Arial" w:cs="Arial"/>
              </w:rPr>
            </w:pPr>
            <w:r>
              <w:rPr>
                <w:rFonts w:ascii="Arial" w:eastAsia="Times New Roman" w:hAnsi="Arial" w:cs="Arial"/>
              </w:rPr>
              <w:t xml:space="preserve">The course has </w:t>
            </w:r>
            <w:r>
              <w:rPr>
                <w:rFonts w:ascii="Arial" w:eastAsia="Times New Roman" w:hAnsi="Arial" w:cs="Arial"/>
                <w:bCs/>
              </w:rPr>
              <w:t>three</w:t>
            </w:r>
            <w:r>
              <w:rPr>
                <w:rFonts w:ascii="Arial" w:eastAsia="Times New Roman" w:hAnsi="Arial" w:cs="Arial"/>
              </w:rPr>
              <w:t xml:space="preserve"> compulsory units. The units are similar to those for </w:t>
            </w:r>
            <w:r>
              <w:rPr>
                <w:rFonts w:ascii="Arial" w:eastAsia="Times New Roman" w:hAnsi="Arial" w:cs="Arial"/>
                <w:bCs/>
              </w:rPr>
              <w:t>National 4</w:t>
            </w:r>
            <w:r>
              <w:rPr>
                <w:rFonts w:ascii="Arial" w:eastAsia="Times New Roman" w:hAnsi="Arial" w:cs="Arial"/>
              </w:rPr>
              <w:t xml:space="preserve"> but you will be expected to produce a higher standard of work. Good quality summary notes and learning outcomes accompany each unit.</w:t>
            </w:r>
          </w:p>
          <w:p w14:paraId="27F84823" w14:textId="77777777" w:rsidR="00CB429D" w:rsidRDefault="00CB429D">
            <w:pPr>
              <w:spacing w:after="0" w:line="240" w:lineRule="auto"/>
              <w:jc w:val="both"/>
              <w:rPr>
                <w:rFonts w:ascii="Arial" w:eastAsia="Times New Roman" w:hAnsi="Arial" w:cs="Arial"/>
              </w:rPr>
            </w:pPr>
          </w:p>
          <w:p w14:paraId="7AF430D1" w14:textId="77777777" w:rsidR="00CB429D" w:rsidRDefault="00CB429D">
            <w:pPr>
              <w:autoSpaceDE w:val="0"/>
              <w:autoSpaceDN w:val="0"/>
              <w:adjustRightInd w:val="0"/>
              <w:spacing w:after="0" w:line="240" w:lineRule="auto"/>
              <w:rPr>
                <w:rFonts w:ascii="Arial" w:hAnsi="Arial" w:cs="Arial"/>
                <w:b/>
                <w:bCs/>
                <w:lang w:eastAsia="en-GB"/>
              </w:rPr>
            </w:pPr>
            <w:r>
              <w:rPr>
                <w:rFonts w:ascii="Arial" w:hAnsi="Arial" w:cs="Arial"/>
                <w:b/>
                <w:bCs/>
                <w:lang w:eastAsia="en-GB"/>
              </w:rPr>
              <w:t>H4KY 76    : Our Dynamic Universe</w:t>
            </w:r>
          </w:p>
          <w:p w14:paraId="0501B46C" w14:textId="77777777" w:rsidR="00CB429D" w:rsidRDefault="00CB429D">
            <w:pPr>
              <w:autoSpaceDE w:val="0"/>
              <w:autoSpaceDN w:val="0"/>
              <w:adjustRightInd w:val="0"/>
              <w:spacing w:after="0" w:line="240" w:lineRule="auto"/>
              <w:rPr>
                <w:rFonts w:ascii="Arial" w:hAnsi="Arial" w:cs="Arial"/>
                <w:b/>
                <w:bCs/>
                <w:lang w:eastAsia="en-GB"/>
              </w:rPr>
            </w:pPr>
            <w:r>
              <w:rPr>
                <w:rFonts w:ascii="Arial" w:hAnsi="Arial" w:cs="Arial"/>
              </w:rPr>
              <w:t>The Unit covers the key areas of kinematics, dynamics and space time</w:t>
            </w:r>
            <w:r>
              <w:t xml:space="preserve">. </w:t>
            </w:r>
            <w:r>
              <w:rPr>
                <w:rFonts w:ascii="Arial" w:hAnsi="Arial" w:cs="Arial"/>
                <w:b/>
                <w:bCs/>
                <w:lang w:eastAsia="en-GB"/>
              </w:rPr>
              <w:t xml:space="preserve"> </w:t>
            </w:r>
          </w:p>
          <w:p w14:paraId="2D733554" w14:textId="77777777" w:rsidR="00CB429D" w:rsidRDefault="00CB429D">
            <w:pPr>
              <w:autoSpaceDE w:val="0"/>
              <w:autoSpaceDN w:val="0"/>
              <w:adjustRightInd w:val="0"/>
              <w:spacing w:after="0" w:line="240" w:lineRule="auto"/>
              <w:rPr>
                <w:rFonts w:ascii="Arial" w:eastAsia="Calibri" w:hAnsi="Arial" w:cs="Arial"/>
                <w:b/>
              </w:rPr>
            </w:pPr>
            <w:r>
              <w:rPr>
                <w:rFonts w:ascii="Arial" w:hAnsi="Arial" w:cs="Arial"/>
                <w:bCs/>
                <w:lang w:eastAsia="en-GB"/>
              </w:rPr>
              <w:t>Areas studied include :</w:t>
            </w:r>
            <w:r>
              <w:rPr>
                <w:rFonts w:ascii="Arial" w:eastAsia="Calibri" w:hAnsi="Arial" w:cs="Arial"/>
                <w:b/>
              </w:rPr>
              <w:t xml:space="preserve"> </w:t>
            </w:r>
          </w:p>
          <w:p w14:paraId="37D1A3CB" w14:textId="77777777" w:rsidR="00CB429D" w:rsidRDefault="00CB429D">
            <w:pPr>
              <w:autoSpaceDE w:val="0"/>
              <w:autoSpaceDN w:val="0"/>
              <w:adjustRightInd w:val="0"/>
              <w:spacing w:after="0" w:line="240" w:lineRule="auto"/>
              <w:rPr>
                <w:rFonts w:ascii="Arial" w:eastAsia="Calibri" w:hAnsi="Arial" w:cs="Arial"/>
                <w:b/>
              </w:rPr>
            </w:pPr>
          </w:p>
        </w:tc>
      </w:tr>
      <w:tr w:rsidR="00CB429D" w14:paraId="6449E2BA" w14:textId="77777777" w:rsidTr="661E0477">
        <w:trPr>
          <w:trHeight w:val="1631"/>
        </w:trPr>
        <w:tc>
          <w:tcPr>
            <w:tcW w:w="3118" w:type="dxa"/>
            <w:tcBorders>
              <w:top w:val="single" w:sz="4" w:space="0" w:color="auto"/>
              <w:left w:val="single" w:sz="4" w:space="0" w:color="auto"/>
              <w:bottom w:val="nil"/>
              <w:right w:val="single" w:sz="4" w:space="0" w:color="auto"/>
            </w:tcBorders>
            <w:hideMark/>
          </w:tcPr>
          <w:p w14:paraId="1B851E1E"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Motion                                                    ♦ Special Relativity</w:t>
            </w:r>
            <w:r>
              <w:rPr>
                <w:rFonts w:ascii="Arial" w:eastAsia="Calibri" w:hAnsi="Arial" w:cs="Arial"/>
                <w:bCs/>
                <w:color w:val="000000"/>
                <w:lang w:eastAsia="en-GB"/>
              </w:rPr>
              <w:tab/>
            </w:r>
          </w:p>
          <w:p w14:paraId="5CE115AD"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Forces, Energy and Power</w:t>
            </w:r>
          </w:p>
          <w:p w14:paraId="42097CB4"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The Expanding Universe</w:t>
            </w:r>
          </w:p>
        </w:tc>
        <w:tc>
          <w:tcPr>
            <w:tcW w:w="3119" w:type="dxa"/>
            <w:tcBorders>
              <w:top w:val="single" w:sz="4" w:space="0" w:color="auto"/>
              <w:left w:val="single" w:sz="4" w:space="0" w:color="auto"/>
              <w:bottom w:val="nil"/>
              <w:right w:val="single" w:sz="4" w:space="0" w:color="auto"/>
            </w:tcBorders>
            <w:hideMark/>
          </w:tcPr>
          <w:p w14:paraId="0101E84D"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xml:space="preserve">♦ Collisions, Momentum and Energy        </w:t>
            </w:r>
          </w:p>
          <w:p w14:paraId="41397C75"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The Big Bang Theory</w:t>
            </w:r>
          </w:p>
          <w:p w14:paraId="55686DF8" w14:textId="77777777" w:rsidR="00CB429D" w:rsidRDefault="00CB429D">
            <w:pPr>
              <w:autoSpaceDE w:val="0"/>
              <w:autoSpaceDN w:val="0"/>
              <w:adjustRightInd w:val="0"/>
              <w:spacing w:after="0" w:line="240" w:lineRule="auto"/>
              <w:rPr>
                <w:rFonts w:ascii="Arial" w:eastAsia="Times New Roman" w:hAnsi="Arial" w:cs="Arial"/>
                <w:bCs/>
                <w:sz w:val="12"/>
                <w:szCs w:val="12"/>
                <w:u w:val="single"/>
              </w:rPr>
            </w:pPr>
            <w:r>
              <w:rPr>
                <w:rFonts w:ascii="Arial" w:eastAsia="Calibri" w:hAnsi="Arial" w:cs="Arial"/>
                <w:bCs/>
                <w:color w:val="000000"/>
                <w:lang w:eastAsia="en-GB"/>
              </w:rPr>
              <w:t>♦ Projectiles and Satellites                        ♦ Uncertainties</w:t>
            </w:r>
          </w:p>
        </w:tc>
        <w:tc>
          <w:tcPr>
            <w:tcW w:w="2835" w:type="dxa"/>
            <w:tcBorders>
              <w:top w:val="single" w:sz="4" w:space="0" w:color="auto"/>
              <w:left w:val="single" w:sz="4" w:space="0" w:color="auto"/>
              <w:bottom w:val="nil"/>
              <w:right w:val="single" w:sz="4" w:space="0" w:color="auto"/>
            </w:tcBorders>
            <w:hideMark/>
          </w:tcPr>
          <w:p w14:paraId="224FA3C1" w14:textId="733976CC" w:rsidR="00CB429D" w:rsidRDefault="69F546FA">
            <w:pPr>
              <w:spacing w:after="0" w:line="240" w:lineRule="auto"/>
              <w:rPr>
                <w:rFonts w:ascii="Arial" w:eastAsia="Calibri" w:hAnsi="Arial" w:cs="Arial"/>
                <w:b/>
              </w:rPr>
            </w:pPr>
            <w:r w:rsidRPr="661E0477">
              <w:rPr>
                <w:rFonts w:ascii="Arial" w:eastAsia="Times New Roman" w:hAnsi="Arial" w:cs="Arial"/>
                <w:lang w:eastAsia="en-GB"/>
              </w:rPr>
              <w:t xml:space="preserve">       </w:t>
            </w:r>
            <w:r>
              <w:rPr>
                <w:noProof/>
                <w:lang w:eastAsia="en-GB"/>
              </w:rPr>
              <w:drawing>
                <wp:inline distT="0" distB="0" distL="0" distR="0" wp14:anchorId="1BA76C58" wp14:editId="1BE261A7">
                  <wp:extent cx="762000" cy="1047750"/>
                  <wp:effectExtent l="0" t="0" r="0" b="0"/>
                  <wp:docPr id="9" name="Picture 9" descr="eins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3">
                            <a:extLst>
                              <a:ext uri="{28A0092B-C50C-407E-A947-70E740481C1C}">
                                <a14:useLocalDpi xmlns:a14="http://schemas.microsoft.com/office/drawing/2010/main" val="0"/>
                              </a:ext>
                            </a:extLst>
                          </a:blip>
                          <a:stretch>
                            <a:fillRect/>
                          </a:stretch>
                        </pic:blipFill>
                        <pic:spPr>
                          <a:xfrm>
                            <a:off x="0" y="0"/>
                            <a:ext cx="762000" cy="1047750"/>
                          </a:xfrm>
                          <a:prstGeom prst="rect">
                            <a:avLst/>
                          </a:prstGeom>
                        </pic:spPr>
                      </pic:pic>
                    </a:graphicData>
                  </a:graphic>
                </wp:inline>
              </w:drawing>
            </w:r>
          </w:p>
        </w:tc>
      </w:tr>
      <w:tr w:rsidR="00CB429D" w14:paraId="7F53F92C" w14:textId="77777777" w:rsidTr="661E0477">
        <w:trPr>
          <w:trHeight w:val="727"/>
        </w:trPr>
        <w:tc>
          <w:tcPr>
            <w:tcW w:w="9072" w:type="dxa"/>
            <w:gridSpan w:val="3"/>
            <w:tcBorders>
              <w:top w:val="single" w:sz="4" w:space="0" w:color="auto"/>
              <w:left w:val="single" w:sz="4" w:space="0" w:color="auto"/>
              <w:bottom w:val="nil"/>
              <w:right w:val="single" w:sz="4" w:space="0" w:color="auto"/>
            </w:tcBorders>
          </w:tcPr>
          <w:p w14:paraId="018BDB95" w14:textId="77777777" w:rsidR="00CB429D" w:rsidRDefault="00CB429D">
            <w:pPr>
              <w:autoSpaceDE w:val="0"/>
              <w:autoSpaceDN w:val="0"/>
              <w:adjustRightInd w:val="0"/>
              <w:spacing w:after="0" w:line="240" w:lineRule="auto"/>
              <w:rPr>
                <w:rFonts w:ascii="Arial" w:hAnsi="Arial" w:cs="Arial"/>
                <w:b/>
                <w:bCs/>
                <w:lang w:eastAsia="en-GB"/>
              </w:rPr>
            </w:pPr>
          </w:p>
          <w:p w14:paraId="6D7386B8" w14:textId="77777777" w:rsidR="00CB429D" w:rsidRDefault="00CB429D">
            <w:pPr>
              <w:autoSpaceDE w:val="0"/>
              <w:autoSpaceDN w:val="0"/>
              <w:adjustRightInd w:val="0"/>
              <w:spacing w:after="0" w:line="240" w:lineRule="auto"/>
              <w:rPr>
                <w:rFonts w:ascii="Arial" w:hAnsi="Arial" w:cs="Arial"/>
                <w:b/>
                <w:bCs/>
                <w:lang w:eastAsia="en-GB"/>
              </w:rPr>
            </w:pPr>
            <w:r>
              <w:rPr>
                <w:rFonts w:ascii="Arial" w:hAnsi="Arial" w:cs="Arial"/>
                <w:b/>
                <w:bCs/>
                <w:lang w:eastAsia="en-GB"/>
              </w:rPr>
              <w:t>H4LO 76   : Particles and Waves</w:t>
            </w:r>
          </w:p>
          <w:p w14:paraId="04042567" w14:textId="77777777" w:rsidR="00CB429D" w:rsidRDefault="00CB429D">
            <w:pPr>
              <w:autoSpaceDE w:val="0"/>
              <w:autoSpaceDN w:val="0"/>
              <w:adjustRightInd w:val="0"/>
              <w:spacing w:after="0" w:line="240" w:lineRule="auto"/>
              <w:rPr>
                <w:rFonts w:ascii="Arial" w:hAnsi="Arial" w:cs="Arial"/>
                <w:b/>
                <w:bCs/>
                <w:lang w:eastAsia="en-GB"/>
              </w:rPr>
            </w:pPr>
            <w:r>
              <w:rPr>
                <w:rFonts w:ascii="Arial" w:hAnsi="Arial" w:cs="Arial"/>
              </w:rPr>
              <w:t xml:space="preserve">The Unit covers the key areas of particles and waves. </w:t>
            </w:r>
            <w:r>
              <w:rPr>
                <w:rFonts w:ascii="Arial" w:hAnsi="Arial" w:cs="Arial"/>
                <w:b/>
                <w:bCs/>
                <w:lang w:eastAsia="en-GB"/>
              </w:rPr>
              <w:t xml:space="preserve"> </w:t>
            </w:r>
          </w:p>
          <w:p w14:paraId="2E1B964B" w14:textId="77777777" w:rsidR="00CB429D" w:rsidRDefault="00CB429D">
            <w:pPr>
              <w:autoSpaceDE w:val="0"/>
              <w:autoSpaceDN w:val="0"/>
              <w:adjustRightInd w:val="0"/>
              <w:spacing w:after="0" w:line="240" w:lineRule="auto"/>
              <w:rPr>
                <w:rFonts w:ascii="Arial" w:hAnsi="Arial" w:cs="Arial"/>
                <w:bCs/>
                <w:lang w:eastAsia="en-GB"/>
              </w:rPr>
            </w:pPr>
            <w:r>
              <w:rPr>
                <w:rFonts w:ascii="Arial" w:hAnsi="Arial" w:cs="Arial"/>
                <w:bCs/>
                <w:lang w:eastAsia="en-GB"/>
              </w:rPr>
              <w:t>Areas studied include :</w:t>
            </w:r>
          </w:p>
          <w:p w14:paraId="736185B9" w14:textId="77777777" w:rsidR="00CB429D" w:rsidRDefault="00CB429D">
            <w:pPr>
              <w:autoSpaceDE w:val="0"/>
              <w:autoSpaceDN w:val="0"/>
              <w:adjustRightInd w:val="0"/>
              <w:spacing w:after="0" w:line="240" w:lineRule="auto"/>
              <w:rPr>
                <w:rFonts w:ascii="Arial" w:hAnsi="Arial" w:cs="Arial"/>
                <w:bCs/>
                <w:lang w:eastAsia="en-GB"/>
              </w:rPr>
            </w:pPr>
          </w:p>
        </w:tc>
      </w:tr>
      <w:tr w:rsidR="00CB429D" w14:paraId="326FB31F" w14:textId="77777777" w:rsidTr="661E0477">
        <w:trPr>
          <w:trHeight w:val="983"/>
        </w:trPr>
        <w:tc>
          <w:tcPr>
            <w:tcW w:w="3118" w:type="dxa"/>
            <w:tcBorders>
              <w:top w:val="single" w:sz="4" w:space="0" w:color="auto"/>
              <w:left w:val="single" w:sz="4" w:space="0" w:color="auto"/>
              <w:bottom w:val="nil"/>
              <w:right w:val="single" w:sz="4" w:space="0" w:color="auto"/>
            </w:tcBorders>
            <w:hideMark/>
          </w:tcPr>
          <w:p w14:paraId="538B0DA3"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The Standard Model                             ♦ Wave Properties</w:t>
            </w:r>
            <w:r>
              <w:rPr>
                <w:rFonts w:ascii="Arial" w:eastAsia="Calibri" w:hAnsi="Arial" w:cs="Arial"/>
                <w:bCs/>
                <w:color w:val="000000"/>
                <w:lang w:eastAsia="en-GB"/>
              </w:rPr>
              <w:tab/>
            </w:r>
          </w:p>
          <w:p w14:paraId="1896FB69"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xml:space="preserve">♦ Electric Fields                                        </w:t>
            </w:r>
          </w:p>
        </w:tc>
        <w:tc>
          <w:tcPr>
            <w:tcW w:w="3119" w:type="dxa"/>
            <w:tcBorders>
              <w:top w:val="single" w:sz="4" w:space="0" w:color="auto"/>
              <w:left w:val="single" w:sz="4" w:space="0" w:color="auto"/>
              <w:bottom w:val="nil"/>
              <w:right w:val="single" w:sz="4" w:space="0" w:color="auto"/>
            </w:tcBorders>
            <w:hideMark/>
          </w:tcPr>
          <w:p w14:paraId="7337B2C6"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Refraction Of Light</w:t>
            </w:r>
          </w:p>
          <w:p w14:paraId="3AD248A5"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xml:space="preserve">♦ Nuclear Reactions                                ♦ Spectra </w:t>
            </w:r>
          </w:p>
        </w:tc>
        <w:tc>
          <w:tcPr>
            <w:tcW w:w="2835" w:type="dxa"/>
            <w:tcBorders>
              <w:top w:val="single" w:sz="4" w:space="0" w:color="auto"/>
              <w:left w:val="single" w:sz="4" w:space="0" w:color="auto"/>
              <w:bottom w:val="nil"/>
              <w:right w:val="single" w:sz="4" w:space="0" w:color="auto"/>
            </w:tcBorders>
            <w:hideMark/>
          </w:tcPr>
          <w:p w14:paraId="3039BF61" w14:textId="02E7D2A0" w:rsidR="00CB429D" w:rsidRDefault="69F546FA">
            <w:pPr>
              <w:autoSpaceDE w:val="0"/>
              <w:autoSpaceDN w:val="0"/>
              <w:adjustRightInd w:val="0"/>
              <w:spacing w:after="0" w:line="240" w:lineRule="auto"/>
              <w:rPr>
                <w:rFonts w:ascii="Arial" w:hAnsi="Arial" w:cs="Arial"/>
                <w:b/>
                <w:bCs/>
                <w:lang w:eastAsia="en-GB"/>
              </w:rPr>
            </w:pPr>
            <w:r>
              <w:rPr>
                <w:noProof/>
                <w:lang w:eastAsia="en-GB"/>
              </w:rPr>
              <w:drawing>
                <wp:inline distT="0" distB="0" distL="0" distR="0" wp14:anchorId="00F42C56" wp14:editId="30D68324">
                  <wp:extent cx="1676400" cy="742950"/>
                  <wp:effectExtent l="0" t="0" r="0" b="0"/>
                  <wp:docPr id="8" name="Picture 8" descr="Pr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4">
                            <a:extLst>
                              <a:ext uri="{28A0092B-C50C-407E-A947-70E740481C1C}">
                                <a14:useLocalDpi xmlns:a14="http://schemas.microsoft.com/office/drawing/2010/main" val="0"/>
                              </a:ext>
                            </a:extLst>
                          </a:blip>
                          <a:stretch>
                            <a:fillRect/>
                          </a:stretch>
                        </pic:blipFill>
                        <pic:spPr>
                          <a:xfrm>
                            <a:off x="0" y="0"/>
                            <a:ext cx="1676400" cy="742950"/>
                          </a:xfrm>
                          <a:prstGeom prst="rect">
                            <a:avLst/>
                          </a:prstGeom>
                        </pic:spPr>
                      </pic:pic>
                    </a:graphicData>
                  </a:graphic>
                </wp:inline>
              </w:drawing>
            </w:r>
          </w:p>
        </w:tc>
      </w:tr>
      <w:tr w:rsidR="00CB429D" w14:paraId="5D00B58E" w14:textId="77777777" w:rsidTr="661E0477">
        <w:trPr>
          <w:trHeight w:val="846"/>
        </w:trPr>
        <w:tc>
          <w:tcPr>
            <w:tcW w:w="9072" w:type="dxa"/>
            <w:gridSpan w:val="3"/>
            <w:tcBorders>
              <w:top w:val="single" w:sz="4" w:space="0" w:color="auto"/>
              <w:left w:val="single" w:sz="4" w:space="0" w:color="auto"/>
              <w:bottom w:val="nil"/>
              <w:right w:val="single" w:sz="4" w:space="0" w:color="auto"/>
            </w:tcBorders>
          </w:tcPr>
          <w:p w14:paraId="02377FA9" w14:textId="77777777" w:rsidR="00CB429D" w:rsidRDefault="00CB429D">
            <w:pPr>
              <w:autoSpaceDE w:val="0"/>
              <w:autoSpaceDN w:val="0"/>
              <w:adjustRightInd w:val="0"/>
              <w:spacing w:after="0" w:line="240" w:lineRule="auto"/>
              <w:rPr>
                <w:rFonts w:ascii="Arial" w:hAnsi="Arial" w:cs="Arial"/>
                <w:b/>
                <w:bCs/>
                <w:lang w:eastAsia="en-GB"/>
              </w:rPr>
            </w:pPr>
          </w:p>
          <w:p w14:paraId="2629303E" w14:textId="77777777" w:rsidR="00CB429D" w:rsidRDefault="00CB429D">
            <w:pPr>
              <w:autoSpaceDE w:val="0"/>
              <w:autoSpaceDN w:val="0"/>
              <w:adjustRightInd w:val="0"/>
              <w:spacing w:after="0" w:line="240" w:lineRule="auto"/>
              <w:rPr>
                <w:rFonts w:ascii="Arial" w:hAnsi="Arial" w:cs="Arial"/>
                <w:b/>
                <w:bCs/>
                <w:lang w:eastAsia="en-GB"/>
              </w:rPr>
            </w:pPr>
            <w:r>
              <w:rPr>
                <w:rFonts w:ascii="Arial" w:hAnsi="Arial" w:cs="Arial"/>
                <w:b/>
                <w:bCs/>
                <w:lang w:eastAsia="en-GB"/>
              </w:rPr>
              <w:t xml:space="preserve">H4KX 76    : Electricity </w:t>
            </w:r>
          </w:p>
          <w:p w14:paraId="152C76B2" w14:textId="77777777" w:rsidR="00CB429D" w:rsidRDefault="00CB429D">
            <w:pPr>
              <w:autoSpaceDE w:val="0"/>
              <w:autoSpaceDN w:val="0"/>
              <w:adjustRightInd w:val="0"/>
              <w:spacing w:after="0" w:line="240" w:lineRule="auto"/>
              <w:rPr>
                <w:rFonts w:ascii="Arial" w:hAnsi="Arial" w:cs="Arial"/>
              </w:rPr>
            </w:pPr>
            <w:r>
              <w:rPr>
                <w:rFonts w:ascii="Arial" w:hAnsi="Arial" w:cs="Arial"/>
              </w:rPr>
              <w:t xml:space="preserve">The Unit covers the key areas of electricity, and electrical storage and transfer. </w:t>
            </w:r>
          </w:p>
          <w:p w14:paraId="65D24FAC" w14:textId="77777777" w:rsidR="00CB429D" w:rsidRDefault="00CB429D">
            <w:pPr>
              <w:autoSpaceDE w:val="0"/>
              <w:autoSpaceDN w:val="0"/>
              <w:adjustRightInd w:val="0"/>
              <w:spacing w:after="0" w:line="240" w:lineRule="auto"/>
              <w:rPr>
                <w:rFonts w:ascii="Arial" w:hAnsi="Arial" w:cs="Arial"/>
              </w:rPr>
            </w:pPr>
            <w:r>
              <w:rPr>
                <w:rFonts w:ascii="Arial" w:hAnsi="Arial" w:cs="Arial"/>
              </w:rPr>
              <w:t>Areas studied include :</w:t>
            </w:r>
          </w:p>
          <w:p w14:paraId="50475E7D" w14:textId="77777777" w:rsidR="00CB429D" w:rsidRDefault="00CB429D">
            <w:pPr>
              <w:autoSpaceDE w:val="0"/>
              <w:autoSpaceDN w:val="0"/>
              <w:adjustRightInd w:val="0"/>
              <w:spacing w:after="0" w:line="240" w:lineRule="auto"/>
              <w:rPr>
                <w:rFonts w:ascii="Arial" w:eastAsia="Calibri" w:hAnsi="Arial" w:cs="Arial"/>
                <w:b/>
              </w:rPr>
            </w:pPr>
          </w:p>
        </w:tc>
      </w:tr>
      <w:tr w:rsidR="00CB429D" w14:paraId="52C1CB05" w14:textId="77777777" w:rsidTr="661E0477">
        <w:trPr>
          <w:trHeight w:val="1631"/>
        </w:trPr>
        <w:tc>
          <w:tcPr>
            <w:tcW w:w="3118" w:type="dxa"/>
            <w:tcBorders>
              <w:top w:val="single" w:sz="4" w:space="0" w:color="auto"/>
              <w:left w:val="single" w:sz="4" w:space="0" w:color="auto"/>
              <w:bottom w:val="nil"/>
              <w:right w:val="single" w:sz="4" w:space="0" w:color="auto"/>
            </w:tcBorders>
            <w:hideMark/>
          </w:tcPr>
          <w:p w14:paraId="7F41E1BF"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xml:space="preserve">♦ Electrons and Electricity                     ♦ Electromotive Force          </w:t>
            </w:r>
          </w:p>
          <w:p w14:paraId="1D7E6270"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Semiconductors                                  ♦ Capacitors and Capacitance</w:t>
            </w:r>
          </w:p>
        </w:tc>
        <w:tc>
          <w:tcPr>
            <w:tcW w:w="3119" w:type="dxa"/>
            <w:tcBorders>
              <w:top w:val="single" w:sz="4" w:space="0" w:color="auto"/>
              <w:left w:val="single" w:sz="4" w:space="0" w:color="auto"/>
              <w:bottom w:val="nil"/>
              <w:right w:val="single" w:sz="4" w:space="0" w:color="auto"/>
            </w:tcBorders>
            <w:hideMark/>
          </w:tcPr>
          <w:p w14:paraId="14931485"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Current, Power,Resistance             ♦ Peak Current and Voltage</w:t>
            </w:r>
          </w:p>
          <w:p w14:paraId="6986DDC6" w14:textId="77777777" w:rsidR="00CB429D" w:rsidRDefault="00CB429D">
            <w:pPr>
              <w:autoSpaceDE w:val="0"/>
              <w:autoSpaceDN w:val="0"/>
              <w:adjustRightInd w:val="0"/>
              <w:spacing w:after="0" w:line="240" w:lineRule="auto"/>
              <w:rPr>
                <w:rFonts w:ascii="Arial" w:eastAsia="Times New Roman" w:hAnsi="Arial" w:cs="Arial"/>
                <w:bCs/>
                <w:sz w:val="12"/>
                <w:szCs w:val="12"/>
                <w:u w:val="single"/>
              </w:rPr>
            </w:pPr>
            <w:r>
              <w:rPr>
                <w:rFonts w:ascii="Arial" w:eastAsia="Calibri" w:hAnsi="Arial" w:cs="Arial"/>
                <w:bCs/>
                <w:color w:val="000000"/>
                <w:lang w:eastAsia="en-GB"/>
              </w:rPr>
              <w:t xml:space="preserve">          </w:t>
            </w:r>
          </w:p>
        </w:tc>
        <w:tc>
          <w:tcPr>
            <w:tcW w:w="2835" w:type="dxa"/>
            <w:tcBorders>
              <w:top w:val="single" w:sz="4" w:space="0" w:color="auto"/>
              <w:left w:val="single" w:sz="4" w:space="0" w:color="auto"/>
              <w:bottom w:val="nil"/>
              <w:right w:val="single" w:sz="4" w:space="0" w:color="auto"/>
            </w:tcBorders>
          </w:tcPr>
          <w:p w14:paraId="75F6DC41" w14:textId="77777777" w:rsidR="00CB429D" w:rsidRDefault="00CB429D">
            <w:pPr>
              <w:autoSpaceDE w:val="0"/>
              <w:autoSpaceDN w:val="0"/>
              <w:adjustRightInd w:val="0"/>
              <w:spacing w:after="0" w:line="240" w:lineRule="auto"/>
              <w:rPr>
                <w:rFonts w:ascii="Arial" w:hAnsi="Arial" w:cs="Arial"/>
              </w:rPr>
            </w:pPr>
          </w:p>
          <w:p w14:paraId="1A6C95F6" w14:textId="5FD4DB7A" w:rsidR="00CB429D" w:rsidRDefault="00CB429D">
            <w:pPr>
              <w:autoSpaceDE w:val="0"/>
              <w:autoSpaceDN w:val="0"/>
              <w:adjustRightInd w:val="0"/>
              <w:spacing w:after="0" w:line="240" w:lineRule="auto"/>
              <w:rPr>
                <w:rFonts w:ascii="Arial" w:eastAsia="Calibri" w:hAnsi="Arial" w:cs="Arial"/>
                <w:b/>
              </w:rPr>
            </w:pPr>
            <w:r>
              <w:rPr>
                <w:b/>
                <w:noProof/>
                <w:sz w:val="44"/>
                <w:szCs w:val="44"/>
                <w:lang w:eastAsia="en-GB"/>
              </w:rPr>
              <w:drawing>
                <wp:inline distT="0" distB="0" distL="0" distR="0" wp14:anchorId="325593D8" wp14:editId="4CC5EAFD">
                  <wp:extent cx="1685925" cy="6381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85925" cy="638175"/>
                          </a:xfrm>
                          <a:prstGeom prst="rect">
                            <a:avLst/>
                          </a:prstGeom>
                          <a:noFill/>
                          <a:ln>
                            <a:noFill/>
                          </a:ln>
                        </pic:spPr>
                      </pic:pic>
                    </a:graphicData>
                  </a:graphic>
                </wp:inline>
              </w:drawing>
            </w:r>
          </w:p>
        </w:tc>
      </w:tr>
      <w:tr w:rsidR="00CB429D" w14:paraId="2343D455" w14:textId="77777777" w:rsidTr="661E0477">
        <w:trPr>
          <w:trHeight w:val="1631"/>
        </w:trPr>
        <w:tc>
          <w:tcPr>
            <w:tcW w:w="9072" w:type="dxa"/>
            <w:gridSpan w:val="3"/>
            <w:tcBorders>
              <w:top w:val="single" w:sz="4" w:space="0" w:color="auto"/>
              <w:left w:val="single" w:sz="4" w:space="0" w:color="auto"/>
              <w:bottom w:val="nil"/>
              <w:right w:val="single" w:sz="4" w:space="0" w:color="auto"/>
            </w:tcBorders>
          </w:tcPr>
          <w:p w14:paraId="6F9651AF" w14:textId="77777777" w:rsidR="00CB429D" w:rsidRDefault="00CB429D">
            <w:pPr>
              <w:autoSpaceDE w:val="0"/>
              <w:autoSpaceDN w:val="0"/>
              <w:adjustRightInd w:val="0"/>
              <w:spacing w:after="0" w:line="240" w:lineRule="auto"/>
              <w:rPr>
                <w:rFonts w:ascii="Arial" w:hAnsi="Arial" w:cs="Arial"/>
                <w:b/>
                <w:bCs/>
                <w:lang w:eastAsia="en-GB"/>
              </w:rPr>
            </w:pPr>
            <w:r>
              <w:rPr>
                <w:rFonts w:ascii="Arial" w:hAnsi="Arial" w:cs="Arial"/>
                <w:b/>
                <w:bCs/>
                <w:lang w:eastAsia="en-GB"/>
              </w:rPr>
              <w:t>H4L1 76     : Researching Physics</w:t>
            </w:r>
          </w:p>
          <w:p w14:paraId="74C8A2BA" w14:textId="77777777" w:rsidR="00CB429D" w:rsidRDefault="00CB429D">
            <w:pPr>
              <w:autoSpaceDE w:val="0"/>
              <w:autoSpaceDN w:val="0"/>
              <w:adjustRightInd w:val="0"/>
              <w:spacing w:after="0" w:line="240" w:lineRule="auto"/>
              <w:rPr>
                <w:rFonts w:ascii="Arial" w:hAnsi="Arial" w:cs="Arial"/>
                <w:b/>
                <w:bCs/>
                <w:lang w:eastAsia="en-GB"/>
              </w:rPr>
            </w:pPr>
            <w:r>
              <w:rPr>
                <w:rFonts w:ascii="Arial" w:hAnsi="Arial" w:cs="Arial"/>
              </w:rPr>
              <w:t xml:space="preserve">Learners will develop knowledge and skills associated with standard laboratory apparatus and in the recording and processing of results </w:t>
            </w:r>
            <w:r>
              <w:rPr>
                <w:rFonts w:ascii="Arial" w:hAnsi="Arial" w:cs="Arial"/>
                <w:b/>
                <w:bCs/>
                <w:lang w:eastAsia="en-GB"/>
              </w:rPr>
              <w:t xml:space="preserve"> </w:t>
            </w:r>
          </w:p>
          <w:p w14:paraId="5017B906" w14:textId="77777777" w:rsidR="00CB429D" w:rsidRDefault="00CB429D">
            <w:pPr>
              <w:autoSpaceDE w:val="0"/>
              <w:autoSpaceDN w:val="0"/>
              <w:adjustRightInd w:val="0"/>
              <w:spacing w:after="0" w:line="240" w:lineRule="auto"/>
              <w:rPr>
                <w:rFonts w:ascii="Arial" w:hAnsi="Arial" w:cs="Arial"/>
                <w:b/>
                <w:bCs/>
                <w:i/>
                <w:lang w:eastAsia="en-GB"/>
              </w:rPr>
            </w:pPr>
            <w:r>
              <w:rPr>
                <w:rFonts w:ascii="Arial" w:hAnsi="Arial" w:cs="Arial"/>
                <w:b/>
                <w:bCs/>
                <w:lang w:eastAsia="en-GB"/>
              </w:rPr>
              <w:t xml:space="preserve"> </w:t>
            </w:r>
          </w:p>
          <w:p w14:paraId="3921F3F8" w14:textId="77777777" w:rsidR="00CB429D" w:rsidRDefault="00CB429D">
            <w:pPr>
              <w:autoSpaceDE w:val="0"/>
              <w:autoSpaceDN w:val="0"/>
              <w:adjustRightInd w:val="0"/>
              <w:spacing w:after="0" w:line="240" w:lineRule="auto"/>
              <w:rPr>
                <w:rFonts w:ascii="Arial" w:hAnsi="Arial" w:cs="Arial"/>
                <w:lang w:eastAsia="en-GB"/>
              </w:rPr>
            </w:pPr>
            <w:r>
              <w:rPr>
                <w:rFonts w:ascii="Arial" w:hAnsi="Arial" w:cs="Arial"/>
                <w:lang w:eastAsia="en-GB"/>
              </w:rPr>
              <w:t xml:space="preserve">Learners develop ability in describing and interpreting physical phenomena using mathematical skills, and will practice scientific methods of investigation from which general relationships are derived and explored. </w:t>
            </w:r>
          </w:p>
          <w:p w14:paraId="6699544C" w14:textId="77777777" w:rsidR="00CB429D" w:rsidRDefault="00CB429D">
            <w:pPr>
              <w:spacing w:after="0" w:line="240" w:lineRule="auto"/>
              <w:jc w:val="both"/>
              <w:rPr>
                <w:rFonts w:ascii="Arial" w:eastAsia="Calibri" w:hAnsi="Arial" w:cs="Arial"/>
                <w:b/>
              </w:rPr>
            </w:pPr>
          </w:p>
        </w:tc>
      </w:tr>
      <w:tr w:rsidR="00CB429D" w14:paraId="0A89CE06" w14:textId="77777777" w:rsidTr="661E0477">
        <w:trPr>
          <w:trHeight w:val="1150"/>
        </w:trPr>
        <w:tc>
          <w:tcPr>
            <w:tcW w:w="9072" w:type="dxa"/>
            <w:gridSpan w:val="3"/>
            <w:tcBorders>
              <w:top w:val="single" w:sz="4" w:space="0" w:color="auto"/>
              <w:left w:val="single" w:sz="4" w:space="0" w:color="auto"/>
              <w:bottom w:val="single" w:sz="4" w:space="0" w:color="auto"/>
              <w:right w:val="single" w:sz="4" w:space="0" w:color="auto"/>
            </w:tcBorders>
            <w:hideMark/>
          </w:tcPr>
          <w:p w14:paraId="7C3589DB" w14:textId="77777777" w:rsidR="00CB429D" w:rsidRDefault="00CB429D">
            <w:pPr>
              <w:spacing w:after="0" w:line="240" w:lineRule="auto"/>
              <w:jc w:val="both"/>
              <w:rPr>
                <w:rFonts w:ascii="Arial" w:eastAsia="Calibri" w:hAnsi="Arial" w:cs="Arial"/>
                <w:b/>
              </w:rPr>
            </w:pPr>
            <w:r>
              <w:rPr>
                <w:rFonts w:ascii="Arial" w:eastAsia="Calibri" w:hAnsi="Arial" w:cs="Arial"/>
                <w:b/>
              </w:rPr>
              <w:lastRenderedPageBreak/>
              <w:t>Recommended Entry</w:t>
            </w:r>
          </w:p>
          <w:p w14:paraId="2CF6939E" w14:textId="77777777" w:rsidR="00CB429D" w:rsidRDefault="00CB429D">
            <w:pPr>
              <w:spacing w:after="0" w:line="240" w:lineRule="auto"/>
              <w:jc w:val="both"/>
              <w:rPr>
                <w:rFonts w:ascii="Arial" w:eastAsia="Calibri" w:hAnsi="Arial" w:cs="Arial"/>
                <w:b/>
                <w:sz w:val="16"/>
                <w:szCs w:val="16"/>
              </w:rPr>
            </w:pPr>
            <w:r>
              <w:rPr>
                <w:rFonts w:ascii="Arial" w:hAnsi="Arial" w:cs="Arial"/>
                <w:lang w:eastAsia="en-GB"/>
              </w:rPr>
              <w:t>Learners would normally be expected to have National 5 Physics or relevant units from the course. This course is a more demanding course than the National 5 Physics course and is essential that pupils use a weekly planned home revision programme.</w:t>
            </w:r>
          </w:p>
        </w:tc>
      </w:tr>
      <w:tr w:rsidR="00CB429D" w14:paraId="03BA4368" w14:textId="77777777" w:rsidTr="661E0477">
        <w:trPr>
          <w:trHeight w:val="358"/>
        </w:trPr>
        <w:tc>
          <w:tcPr>
            <w:tcW w:w="9072" w:type="dxa"/>
            <w:gridSpan w:val="3"/>
            <w:tcBorders>
              <w:top w:val="single" w:sz="4" w:space="0" w:color="auto"/>
              <w:left w:val="single" w:sz="4" w:space="0" w:color="auto"/>
              <w:bottom w:val="single" w:sz="4" w:space="0" w:color="auto"/>
              <w:right w:val="single" w:sz="4" w:space="0" w:color="auto"/>
            </w:tcBorders>
          </w:tcPr>
          <w:p w14:paraId="63B16371" w14:textId="77777777" w:rsidR="00CB429D" w:rsidRDefault="00CB429D">
            <w:pPr>
              <w:spacing w:after="0" w:line="240" w:lineRule="auto"/>
              <w:jc w:val="both"/>
              <w:rPr>
                <w:rFonts w:ascii="Arial" w:eastAsia="Calibri" w:hAnsi="Arial" w:cs="Arial"/>
                <w:b/>
              </w:rPr>
            </w:pPr>
            <w:r>
              <w:rPr>
                <w:rFonts w:ascii="Arial" w:eastAsia="Calibri" w:hAnsi="Arial" w:cs="Arial"/>
                <w:b/>
              </w:rPr>
              <w:t>Assessment</w:t>
            </w:r>
          </w:p>
          <w:p w14:paraId="2740C6C9" w14:textId="77777777" w:rsidR="00CB429D" w:rsidRDefault="00CB429D">
            <w:pPr>
              <w:spacing w:after="0" w:line="240" w:lineRule="auto"/>
              <w:jc w:val="both"/>
              <w:rPr>
                <w:rFonts w:ascii="Arial" w:eastAsia="Calibri" w:hAnsi="Arial" w:cs="Arial"/>
                <w:b/>
                <w:sz w:val="16"/>
                <w:szCs w:val="16"/>
              </w:rPr>
            </w:pPr>
          </w:p>
          <w:p w14:paraId="7B16D399" w14:textId="77777777" w:rsidR="00CB429D" w:rsidRDefault="00CB429D">
            <w:pPr>
              <w:autoSpaceDE w:val="0"/>
              <w:autoSpaceDN w:val="0"/>
              <w:adjustRightInd w:val="0"/>
              <w:spacing w:after="0" w:line="240" w:lineRule="auto"/>
              <w:rPr>
                <w:rFonts w:ascii="Arial" w:hAnsi="Arial" w:cs="Arial"/>
                <w:lang w:eastAsia="en-GB"/>
              </w:rPr>
            </w:pPr>
            <w:r>
              <w:rPr>
                <w:rFonts w:ascii="Arial" w:hAnsi="Arial" w:cs="Arial"/>
                <w:lang w:eastAsia="en-GB"/>
              </w:rPr>
              <w:t>The CfE Higher Physics course is assessed in three parts: the National Units, an assignment and a course examination.  The grading of the course award ( A, B, C or D ) comes from the assignment and the course exam marks.</w:t>
            </w:r>
          </w:p>
          <w:p w14:paraId="35C098D5" w14:textId="77777777" w:rsidR="00CB429D" w:rsidRDefault="00CB429D">
            <w:pPr>
              <w:autoSpaceDE w:val="0"/>
              <w:autoSpaceDN w:val="0"/>
              <w:adjustRightInd w:val="0"/>
              <w:spacing w:after="0" w:line="240" w:lineRule="auto"/>
              <w:rPr>
                <w:rFonts w:ascii="Arial" w:hAnsi="Arial" w:cs="Arial"/>
                <w:lang w:eastAsia="en-GB"/>
              </w:rPr>
            </w:pPr>
          </w:p>
          <w:p w14:paraId="38B3EDC9" w14:textId="77777777" w:rsidR="00CB429D" w:rsidRDefault="00CB429D">
            <w:pPr>
              <w:autoSpaceDE w:val="0"/>
              <w:autoSpaceDN w:val="0"/>
              <w:adjustRightInd w:val="0"/>
              <w:spacing w:after="0" w:line="240" w:lineRule="auto"/>
              <w:rPr>
                <w:rFonts w:ascii="Arial" w:hAnsi="Arial" w:cs="Arial"/>
                <w:lang w:eastAsia="en-GB"/>
              </w:rPr>
            </w:pPr>
            <w:r>
              <w:rPr>
                <w:rFonts w:ascii="Arial" w:hAnsi="Arial" w:cs="Arial"/>
                <w:lang w:eastAsia="en-GB"/>
              </w:rPr>
              <w:t xml:space="preserve">The assignment is a task that is based on some research that students have carried out in class time. Students will have to write up the work in the form of a report that will be marked by the SQA. </w:t>
            </w:r>
          </w:p>
          <w:p w14:paraId="69B5F9A8" w14:textId="77777777" w:rsidR="00CB429D" w:rsidRDefault="00CB429D">
            <w:pPr>
              <w:autoSpaceDE w:val="0"/>
              <w:autoSpaceDN w:val="0"/>
              <w:adjustRightInd w:val="0"/>
              <w:spacing w:after="0" w:line="240" w:lineRule="auto"/>
              <w:rPr>
                <w:rFonts w:ascii="Arial" w:hAnsi="Arial" w:cs="Arial"/>
                <w:lang w:eastAsia="en-GB"/>
              </w:rPr>
            </w:pPr>
          </w:p>
          <w:p w14:paraId="0537805F" w14:textId="77777777" w:rsidR="00CB429D" w:rsidRDefault="00CB429D">
            <w:pPr>
              <w:autoSpaceDE w:val="0"/>
              <w:autoSpaceDN w:val="0"/>
              <w:adjustRightInd w:val="0"/>
              <w:spacing w:after="0" w:line="240" w:lineRule="auto"/>
              <w:rPr>
                <w:rFonts w:ascii="Arial" w:hAnsi="Arial" w:cs="Arial"/>
                <w:lang w:eastAsia="en-GB"/>
              </w:rPr>
            </w:pPr>
            <w:r>
              <w:rPr>
                <w:rFonts w:ascii="Arial" w:hAnsi="Arial" w:cs="Arial"/>
                <w:lang w:eastAsia="en-GB"/>
              </w:rPr>
              <w:t>The course examination is a single paper consisting of questions requiring demonstration of breadth of knowledge, skills and understanding acquired from across the Units and how they can be applied in unfamiliar contexts and/or integrated ways.</w:t>
            </w:r>
          </w:p>
          <w:p w14:paraId="3D4463ED" w14:textId="77777777" w:rsidR="00CB429D" w:rsidRDefault="00CB429D">
            <w:pPr>
              <w:spacing w:after="0" w:line="240" w:lineRule="auto"/>
              <w:jc w:val="both"/>
              <w:rPr>
                <w:rFonts w:ascii="Arial" w:eastAsia="Calibri" w:hAnsi="Arial" w:cs="Arial"/>
              </w:rPr>
            </w:pPr>
          </w:p>
        </w:tc>
      </w:tr>
      <w:tr w:rsidR="00CB429D" w14:paraId="741B2516" w14:textId="77777777" w:rsidTr="661E0477">
        <w:trPr>
          <w:trHeight w:val="90"/>
        </w:trPr>
        <w:tc>
          <w:tcPr>
            <w:tcW w:w="9072" w:type="dxa"/>
            <w:gridSpan w:val="3"/>
            <w:tcBorders>
              <w:top w:val="single" w:sz="4" w:space="0" w:color="auto"/>
              <w:left w:val="single" w:sz="4" w:space="0" w:color="auto"/>
              <w:bottom w:val="single" w:sz="4" w:space="0" w:color="auto"/>
              <w:right w:val="single" w:sz="4" w:space="0" w:color="auto"/>
            </w:tcBorders>
          </w:tcPr>
          <w:p w14:paraId="1BB8AB20" w14:textId="77777777" w:rsidR="00CB429D" w:rsidRDefault="00CB429D">
            <w:pPr>
              <w:spacing w:after="0" w:line="240" w:lineRule="auto"/>
              <w:jc w:val="both"/>
              <w:rPr>
                <w:rFonts w:ascii="Arial" w:eastAsia="Calibri" w:hAnsi="Arial" w:cs="Arial"/>
                <w:b/>
              </w:rPr>
            </w:pPr>
            <w:r>
              <w:rPr>
                <w:rFonts w:ascii="Arial" w:eastAsia="Calibri" w:hAnsi="Arial" w:cs="Arial"/>
                <w:b/>
              </w:rPr>
              <w:t>Progression</w:t>
            </w:r>
          </w:p>
          <w:p w14:paraId="1689A2E6" w14:textId="77777777" w:rsidR="00CB429D" w:rsidRDefault="00CB429D">
            <w:pPr>
              <w:spacing w:after="0" w:line="240" w:lineRule="auto"/>
              <w:jc w:val="both"/>
              <w:rPr>
                <w:rFonts w:ascii="Arial" w:eastAsia="Calibri" w:hAnsi="Arial" w:cs="Arial"/>
                <w:b/>
                <w:sz w:val="12"/>
                <w:szCs w:val="12"/>
              </w:rPr>
            </w:pPr>
          </w:p>
          <w:p w14:paraId="393B14D7" w14:textId="77777777" w:rsidR="00CB429D" w:rsidRDefault="00CB429D">
            <w:pPr>
              <w:pStyle w:val="Default"/>
              <w:spacing w:line="276" w:lineRule="auto"/>
              <w:rPr>
                <w:sz w:val="22"/>
                <w:szCs w:val="22"/>
              </w:rPr>
            </w:pPr>
            <w:r>
              <w:rPr>
                <w:sz w:val="22"/>
                <w:szCs w:val="22"/>
              </w:rPr>
              <w:t xml:space="preserve">This Course or its Units may provide progression to: </w:t>
            </w:r>
          </w:p>
          <w:p w14:paraId="2A9B5A4B" w14:textId="77777777" w:rsidR="00CB429D" w:rsidRDefault="00CB429D" w:rsidP="00C173F3">
            <w:pPr>
              <w:pStyle w:val="Default"/>
              <w:numPr>
                <w:ilvl w:val="0"/>
                <w:numId w:val="68"/>
              </w:numPr>
              <w:spacing w:line="276" w:lineRule="auto"/>
              <w:rPr>
                <w:sz w:val="22"/>
                <w:szCs w:val="22"/>
              </w:rPr>
            </w:pPr>
            <w:r>
              <w:rPr>
                <w:sz w:val="22"/>
                <w:szCs w:val="22"/>
              </w:rPr>
              <w:t xml:space="preserve">CfE Advanced Higher Physics </w:t>
            </w:r>
          </w:p>
          <w:p w14:paraId="24E3AF16" w14:textId="77777777" w:rsidR="00CB429D" w:rsidRDefault="00CB429D" w:rsidP="00C173F3">
            <w:pPr>
              <w:pStyle w:val="Default"/>
              <w:numPr>
                <w:ilvl w:val="0"/>
                <w:numId w:val="68"/>
              </w:numPr>
              <w:spacing w:line="276" w:lineRule="auto"/>
              <w:rPr>
                <w:sz w:val="22"/>
                <w:szCs w:val="22"/>
              </w:rPr>
            </w:pPr>
            <w:r>
              <w:rPr>
                <w:sz w:val="22"/>
                <w:szCs w:val="22"/>
              </w:rPr>
              <w:t xml:space="preserve">other qualifications in Chemistry or related areas </w:t>
            </w:r>
          </w:p>
          <w:p w14:paraId="4DC0AF8A" w14:textId="77777777" w:rsidR="00CB429D" w:rsidRDefault="00CB429D" w:rsidP="00C173F3">
            <w:pPr>
              <w:pStyle w:val="Default"/>
              <w:numPr>
                <w:ilvl w:val="0"/>
                <w:numId w:val="68"/>
              </w:numPr>
              <w:spacing w:line="276" w:lineRule="auto"/>
              <w:rPr>
                <w:sz w:val="22"/>
                <w:szCs w:val="22"/>
              </w:rPr>
            </w:pPr>
            <w:r>
              <w:rPr>
                <w:sz w:val="22"/>
                <w:szCs w:val="22"/>
              </w:rPr>
              <w:t xml:space="preserve">further study, employment and/or training </w:t>
            </w:r>
          </w:p>
        </w:tc>
      </w:tr>
    </w:tbl>
    <w:p w14:paraId="506AA2AB" w14:textId="77777777" w:rsidR="00CB429D" w:rsidRDefault="00CB429D" w:rsidP="00CB429D">
      <w:pPr>
        <w:spacing w:after="0" w:line="240" w:lineRule="auto"/>
        <w:jc w:val="center"/>
        <w:rPr>
          <w:rFonts w:ascii="Arial" w:hAnsi="Arial" w:cs="Arial"/>
        </w:rPr>
      </w:pPr>
    </w:p>
    <w:p w14:paraId="25EF66B2" w14:textId="77777777" w:rsidR="00CB429D" w:rsidRDefault="00CB429D" w:rsidP="00CB429D">
      <w:pPr>
        <w:spacing w:after="0" w:line="240" w:lineRule="auto"/>
        <w:jc w:val="center"/>
        <w:rPr>
          <w:rFonts w:ascii="Arial" w:hAnsi="Arial" w:cs="Arial"/>
        </w:rPr>
      </w:pPr>
    </w:p>
    <w:p w14:paraId="6C4375B5" w14:textId="77777777" w:rsidR="00CB429D" w:rsidRDefault="00CB429D" w:rsidP="00CB429D">
      <w:pPr>
        <w:spacing w:after="0" w:line="240" w:lineRule="auto"/>
        <w:jc w:val="center"/>
        <w:rPr>
          <w:rFonts w:ascii="Arial" w:hAnsi="Arial" w:cs="Arial"/>
        </w:rPr>
      </w:pPr>
    </w:p>
    <w:p w14:paraId="73077FAF" w14:textId="77777777" w:rsidR="00CB429D" w:rsidRDefault="00CB429D" w:rsidP="00CB429D">
      <w:pPr>
        <w:spacing w:after="0" w:line="240" w:lineRule="auto"/>
        <w:jc w:val="center"/>
        <w:rPr>
          <w:rFonts w:ascii="Arial" w:hAnsi="Arial" w:cs="Arial"/>
        </w:rPr>
      </w:pPr>
    </w:p>
    <w:p w14:paraId="01BA622D" w14:textId="77777777" w:rsidR="00CB429D" w:rsidRDefault="00CB429D" w:rsidP="00CB429D">
      <w:pPr>
        <w:spacing w:after="0" w:line="240" w:lineRule="auto"/>
        <w:jc w:val="center"/>
        <w:rPr>
          <w:rFonts w:ascii="Arial" w:hAnsi="Arial" w:cs="Arial"/>
        </w:rPr>
      </w:pPr>
    </w:p>
    <w:p w14:paraId="665506BA" w14:textId="77777777" w:rsidR="00CB429D" w:rsidRDefault="00CB429D" w:rsidP="00CB429D">
      <w:pPr>
        <w:spacing w:after="0" w:line="240" w:lineRule="auto"/>
        <w:jc w:val="center"/>
        <w:rPr>
          <w:rFonts w:ascii="Arial" w:hAnsi="Arial" w:cs="Arial"/>
        </w:rPr>
      </w:pPr>
    </w:p>
    <w:p w14:paraId="66EFF81E" w14:textId="77777777" w:rsidR="00CB429D" w:rsidRDefault="00CB429D" w:rsidP="00CB429D">
      <w:pPr>
        <w:spacing w:after="0" w:line="240" w:lineRule="auto"/>
        <w:jc w:val="center"/>
        <w:rPr>
          <w:rFonts w:ascii="Arial" w:hAnsi="Arial" w:cs="Arial"/>
        </w:rPr>
      </w:pPr>
    </w:p>
    <w:p w14:paraId="1F0E92FB" w14:textId="77777777" w:rsidR="00CB429D" w:rsidRDefault="00CB429D" w:rsidP="00CB429D">
      <w:pPr>
        <w:spacing w:after="0" w:line="240" w:lineRule="auto"/>
        <w:jc w:val="center"/>
        <w:rPr>
          <w:rFonts w:ascii="Arial" w:hAnsi="Arial" w:cs="Arial"/>
        </w:rPr>
      </w:pPr>
    </w:p>
    <w:p w14:paraId="0D29793C" w14:textId="77777777" w:rsidR="00CB429D" w:rsidRDefault="00CB429D" w:rsidP="00CB429D">
      <w:pPr>
        <w:spacing w:after="0" w:line="240" w:lineRule="auto"/>
        <w:jc w:val="center"/>
        <w:rPr>
          <w:rFonts w:ascii="Arial" w:hAnsi="Arial" w:cs="Arial"/>
        </w:rPr>
      </w:pPr>
    </w:p>
    <w:p w14:paraId="0B1CA24E" w14:textId="77777777" w:rsidR="00CB429D" w:rsidRDefault="00CB429D" w:rsidP="00CB429D">
      <w:pPr>
        <w:spacing w:after="0" w:line="240" w:lineRule="auto"/>
        <w:jc w:val="center"/>
        <w:rPr>
          <w:rFonts w:ascii="Arial" w:hAnsi="Arial" w:cs="Arial"/>
        </w:rPr>
      </w:pPr>
    </w:p>
    <w:p w14:paraId="648B43F4" w14:textId="77777777" w:rsidR="00CB429D" w:rsidRDefault="00CB429D" w:rsidP="00CB429D">
      <w:pPr>
        <w:spacing w:after="0" w:line="240" w:lineRule="auto"/>
        <w:jc w:val="center"/>
        <w:rPr>
          <w:rFonts w:ascii="Arial" w:hAnsi="Arial" w:cs="Arial"/>
        </w:rPr>
      </w:pPr>
    </w:p>
    <w:p w14:paraId="4DBADBA1" w14:textId="77777777" w:rsidR="00CB429D" w:rsidRDefault="00CB429D" w:rsidP="00CB429D">
      <w:pPr>
        <w:spacing w:after="0" w:line="240" w:lineRule="auto"/>
        <w:jc w:val="center"/>
        <w:rPr>
          <w:rFonts w:ascii="Arial" w:hAnsi="Arial" w:cs="Arial"/>
        </w:rPr>
      </w:pPr>
    </w:p>
    <w:p w14:paraId="14889039" w14:textId="77777777" w:rsidR="00CB429D" w:rsidRDefault="00CB429D" w:rsidP="00CB429D">
      <w:pPr>
        <w:spacing w:after="0" w:line="240" w:lineRule="auto"/>
        <w:jc w:val="center"/>
        <w:rPr>
          <w:rFonts w:ascii="Arial" w:hAnsi="Arial" w:cs="Arial"/>
        </w:rPr>
      </w:pPr>
    </w:p>
    <w:p w14:paraId="5611A14A" w14:textId="77777777" w:rsidR="00CB429D" w:rsidRDefault="00CB429D" w:rsidP="00CB429D">
      <w:pPr>
        <w:spacing w:after="0" w:line="240" w:lineRule="auto"/>
        <w:jc w:val="center"/>
        <w:rPr>
          <w:rFonts w:ascii="Arial" w:hAnsi="Arial" w:cs="Arial"/>
        </w:rPr>
      </w:pPr>
    </w:p>
    <w:p w14:paraId="7D6571C4" w14:textId="77777777" w:rsidR="00CB429D" w:rsidRDefault="00CB429D" w:rsidP="00CB429D">
      <w:pPr>
        <w:spacing w:after="0" w:line="240" w:lineRule="auto"/>
        <w:jc w:val="center"/>
        <w:rPr>
          <w:rFonts w:ascii="Arial" w:hAnsi="Arial" w:cs="Arial"/>
        </w:rPr>
      </w:pPr>
    </w:p>
    <w:p w14:paraId="37CA5CE5" w14:textId="77777777" w:rsidR="00CB429D" w:rsidRDefault="00CB429D" w:rsidP="00CB429D">
      <w:pPr>
        <w:spacing w:after="0" w:line="240" w:lineRule="auto"/>
        <w:jc w:val="center"/>
        <w:rPr>
          <w:rFonts w:ascii="Arial" w:hAnsi="Arial" w:cs="Arial"/>
        </w:rPr>
      </w:pPr>
    </w:p>
    <w:p w14:paraId="695A9E39" w14:textId="77777777" w:rsidR="00CB429D" w:rsidRDefault="00CB429D" w:rsidP="00CB429D">
      <w:pPr>
        <w:spacing w:after="0" w:line="240" w:lineRule="auto"/>
        <w:jc w:val="center"/>
        <w:rPr>
          <w:rFonts w:ascii="Arial" w:hAnsi="Arial" w:cs="Arial"/>
        </w:rPr>
      </w:pPr>
    </w:p>
    <w:p w14:paraId="5474D329" w14:textId="77777777" w:rsidR="00CB429D" w:rsidRDefault="00CB429D" w:rsidP="00CB429D">
      <w:pPr>
        <w:spacing w:after="0" w:line="240" w:lineRule="auto"/>
        <w:jc w:val="center"/>
        <w:rPr>
          <w:rFonts w:ascii="Arial" w:hAnsi="Arial" w:cs="Arial"/>
        </w:rPr>
      </w:pPr>
    </w:p>
    <w:p w14:paraId="20D5BFA9" w14:textId="77777777" w:rsidR="00CB429D" w:rsidRDefault="00CB429D" w:rsidP="00CB429D">
      <w:pPr>
        <w:spacing w:after="0" w:line="240" w:lineRule="auto"/>
        <w:jc w:val="center"/>
        <w:rPr>
          <w:rFonts w:ascii="Arial" w:hAnsi="Arial" w:cs="Arial"/>
        </w:rPr>
      </w:pPr>
    </w:p>
    <w:p w14:paraId="43268239" w14:textId="77777777" w:rsidR="00CB429D" w:rsidRDefault="00CB429D" w:rsidP="00CB429D">
      <w:pPr>
        <w:spacing w:after="0" w:line="240" w:lineRule="auto"/>
        <w:jc w:val="center"/>
        <w:rPr>
          <w:rFonts w:ascii="Arial" w:hAnsi="Arial" w:cs="Arial"/>
        </w:rPr>
      </w:pPr>
    </w:p>
    <w:p w14:paraId="375E97A7" w14:textId="77777777" w:rsidR="00CB429D" w:rsidRDefault="00CB429D" w:rsidP="00CB429D">
      <w:pPr>
        <w:spacing w:after="0" w:line="240" w:lineRule="auto"/>
        <w:jc w:val="center"/>
        <w:rPr>
          <w:rFonts w:ascii="Arial" w:hAnsi="Arial" w:cs="Arial"/>
        </w:rPr>
      </w:pPr>
    </w:p>
    <w:p w14:paraId="42ECBE6E" w14:textId="77777777" w:rsidR="00CB429D" w:rsidRDefault="00CB429D" w:rsidP="00CB429D">
      <w:pPr>
        <w:spacing w:after="0" w:line="240" w:lineRule="auto"/>
        <w:jc w:val="center"/>
        <w:rPr>
          <w:rFonts w:ascii="Arial" w:hAnsi="Arial" w:cs="Arial"/>
        </w:rPr>
      </w:pPr>
    </w:p>
    <w:p w14:paraId="0F5256DC" w14:textId="77777777" w:rsidR="00CB429D" w:rsidRDefault="00CB429D" w:rsidP="00CB429D">
      <w:pPr>
        <w:spacing w:after="0" w:line="240" w:lineRule="auto"/>
        <w:jc w:val="center"/>
        <w:rPr>
          <w:rFonts w:ascii="Arial" w:hAnsi="Arial" w:cs="Arial"/>
        </w:rPr>
      </w:pPr>
    </w:p>
    <w:p w14:paraId="64DAE1AE" w14:textId="77777777" w:rsidR="00CB429D" w:rsidRDefault="00CB429D" w:rsidP="00CB429D">
      <w:pPr>
        <w:spacing w:after="0" w:line="240" w:lineRule="auto"/>
        <w:jc w:val="center"/>
        <w:rPr>
          <w:rFonts w:ascii="Arial" w:hAnsi="Arial" w:cs="Arial"/>
        </w:rPr>
      </w:pPr>
    </w:p>
    <w:p w14:paraId="3C10AD0C" w14:textId="77777777" w:rsidR="00CB429D" w:rsidRDefault="00CB429D" w:rsidP="00CB429D">
      <w:pPr>
        <w:spacing w:after="0" w:line="240" w:lineRule="auto"/>
        <w:jc w:val="center"/>
        <w:rPr>
          <w:rFonts w:ascii="Arial" w:hAnsi="Arial" w:cs="Arial"/>
        </w:rPr>
      </w:pPr>
    </w:p>
    <w:p w14:paraId="66CB8138" w14:textId="77777777" w:rsidR="00CB429D" w:rsidRDefault="00CB429D" w:rsidP="00CB429D">
      <w:pPr>
        <w:spacing w:after="0" w:line="240" w:lineRule="auto"/>
        <w:jc w:val="center"/>
        <w:rPr>
          <w:rFonts w:ascii="Arial" w:hAnsi="Arial" w:cs="Arial"/>
        </w:rPr>
      </w:pPr>
    </w:p>
    <w:p w14:paraId="282935B6" w14:textId="77777777" w:rsidR="00CB429D" w:rsidRDefault="00CB429D" w:rsidP="00CB429D">
      <w:pPr>
        <w:spacing w:after="0" w:line="240" w:lineRule="auto"/>
        <w:jc w:val="center"/>
        <w:rPr>
          <w:rFonts w:ascii="Arial" w:hAnsi="Arial" w:cs="Arial"/>
        </w:rPr>
      </w:pPr>
    </w:p>
    <w:p w14:paraId="4FFE3DF7" w14:textId="77777777" w:rsidR="00CB429D" w:rsidRDefault="00CB429D" w:rsidP="00CB429D">
      <w:pPr>
        <w:spacing w:after="0" w:line="240" w:lineRule="auto"/>
        <w:jc w:val="center"/>
        <w:rPr>
          <w:rFonts w:ascii="Arial" w:hAnsi="Arial" w:cs="Arial"/>
        </w:rPr>
      </w:pPr>
    </w:p>
    <w:p w14:paraId="679C0512" w14:textId="77777777" w:rsidR="00CB429D" w:rsidRDefault="00CB429D" w:rsidP="00CB429D">
      <w:pPr>
        <w:spacing w:after="0" w:line="240" w:lineRule="auto"/>
        <w:jc w:val="center"/>
        <w:rPr>
          <w:rFonts w:ascii="Arial" w:hAnsi="Arial" w:cs="Arial"/>
        </w:rPr>
      </w:pPr>
    </w:p>
    <w:p w14:paraId="677B634C" w14:textId="77777777" w:rsidR="00CB429D" w:rsidRDefault="00CB429D" w:rsidP="00CB429D">
      <w:pPr>
        <w:spacing w:after="0" w:line="240" w:lineRule="auto"/>
        <w:jc w:val="center"/>
        <w:rPr>
          <w:rFonts w:ascii="Arial" w:hAnsi="Arial" w:cs="Arial"/>
        </w:rPr>
      </w:pPr>
    </w:p>
    <w:p w14:paraId="039D39B3" w14:textId="77777777" w:rsidR="00CB429D" w:rsidRDefault="00CB429D" w:rsidP="00CB429D">
      <w:pPr>
        <w:spacing w:after="0" w:line="240" w:lineRule="auto"/>
        <w:jc w:val="center"/>
        <w:rPr>
          <w:rFonts w:ascii="Arial" w:hAnsi="Arial" w:cs="Arial"/>
        </w:rPr>
      </w:pPr>
    </w:p>
    <w:p w14:paraId="41BB2866" w14:textId="77777777" w:rsidR="00CB429D" w:rsidRDefault="00CB429D" w:rsidP="00CB429D">
      <w:pPr>
        <w:spacing w:after="0" w:line="240" w:lineRule="auto"/>
        <w:jc w:val="center"/>
        <w:rPr>
          <w:rFonts w:ascii="Arial" w:hAnsi="Arial" w:cs="Arial"/>
        </w:rPr>
      </w:pPr>
    </w:p>
    <w:p w14:paraId="44099683" w14:textId="77777777" w:rsidR="00CB429D" w:rsidRDefault="00CB429D" w:rsidP="00CB429D">
      <w:pPr>
        <w:spacing w:after="0" w:line="240" w:lineRule="auto"/>
        <w:jc w:val="center"/>
        <w:rPr>
          <w:rFonts w:ascii="Arial" w:hAnsi="Arial" w:cs="Arial"/>
        </w:rPr>
      </w:pPr>
    </w:p>
    <w:p w14:paraId="3EE0080A" w14:textId="77777777" w:rsidR="00CB429D" w:rsidRDefault="00CB429D" w:rsidP="00CB429D">
      <w:pPr>
        <w:spacing w:after="0" w:line="240" w:lineRule="auto"/>
        <w:jc w:val="center"/>
        <w:rPr>
          <w:rFonts w:ascii="Arial" w:hAnsi="Arial" w:cs="Arial"/>
        </w:rPr>
      </w:pPr>
    </w:p>
    <w:p w14:paraId="33A1496A" w14:textId="77777777" w:rsidR="00CB429D" w:rsidRDefault="00CB429D" w:rsidP="00CB429D">
      <w:pPr>
        <w:spacing w:after="0" w:line="240" w:lineRule="auto"/>
        <w:jc w:val="center"/>
        <w:rPr>
          <w:rFonts w:ascii="Arial" w:hAnsi="Arial" w:cs="Arial"/>
        </w:rPr>
      </w:pPr>
    </w:p>
    <w:p w14:paraId="4D8A42EB" w14:textId="77777777" w:rsidR="00CB429D" w:rsidRDefault="00CB429D" w:rsidP="00CB429D">
      <w:pPr>
        <w:spacing w:after="0" w:line="240" w:lineRule="auto"/>
        <w:jc w:val="center"/>
        <w:rPr>
          <w:rFonts w:ascii="Arial" w:hAnsi="Arial" w:cs="Arial"/>
        </w:rPr>
      </w:pPr>
    </w:p>
    <w:p w14:paraId="4C36224A" w14:textId="77777777" w:rsidR="00CB429D" w:rsidRDefault="00CB429D" w:rsidP="00CB429D">
      <w:pPr>
        <w:spacing w:after="0" w:line="240" w:lineRule="auto"/>
        <w:jc w:val="center"/>
        <w:rPr>
          <w:rFonts w:ascii="Arial" w:hAnsi="Arial" w:cs="Arial"/>
        </w:rPr>
      </w:pPr>
    </w:p>
    <w:p w14:paraId="53CE4075" w14:textId="77777777" w:rsidR="00CB429D" w:rsidRDefault="00CB429D" w:rsidP="00CB429D">
      <w:pPr>
        <w:spacing w:after="0"/>
        <w:jc w:val="center"/>
        <w:rPr>
          <w:rFonts w:ascii="Arial" w:eastAsia="Calibri" w:hAnsi="Arial" w:cs="Arial"/>
          <w:b/>
          <w:sz w:val="24"/>
          <w:szCs w:val="24"/>
        </w:rPr>
      </w:pPr>
      <w:r>
        <w:rPr>
          <w:rFonts w:ascii="Arial" w:eastAsia="Calibri" w:hAnsi="Arial" w:cs="Arial"/>
          <w:b/>
          <w:sz w:val="24"/>
          <w:szCs w:val="24"/>
        </w:rPr>
        <w:lastRenderedPageBreak/>
        <w:t>PHYSICS – ADVANCED HIGHER</w:t>
      </w:r>
    </w:p>
    <w:p w14:paraId="2A8B9E99" w14:textId="77777777" w:rsidR="00CB429D" w:rsidRDefault="00CB429D" w:rsidP="00CB429D">
      <w:pPr>
        <w:spacing w:after="0" w:line="240" w:lineRule="auto"/>
        <w:jc w:val="center"/>
        <w:rPr>
          <w:rFonts w:ascii="Arial" w:eastAsia="Calibri" w:hAnsi="Arial" w:cs="Arial"/>
          <w:b/>
        </w:rPr>
      </w:pPr>
    </w:p>
    <w:tbl>
      <w:tblPr>
        <w:tblW w:w="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CB429D" w14:paraId="763B3017" w14:textId="77777777" w:rsidTr="00CB429D">
        <w:trPr>
          <w:trHeight w:val="240"/>
        </w:trPr>
        <w:tc>
          <w:tcPr>
            <w:tcW w:w="9072" w:type="dxa"/>
            <w:tcBorders>
              <w:top w:val="single" w:sz="4" w:space="0" w:color="auto"/>
              <w:left w:val="single" w:sz="4" w:space="0" w:color="auto"/>
              <w:bottom w:val="single" w:sz="4" w:space="0" w:color="auto"/>
              <w:right w:val="single" w:sz="4" w:space="0" w:color="auto"/>
            </w:tcBorders>
          </w:tcPr>
          <w:p w14:paraId="4950221B" w14:textId="77777777" w:rsidR="00CB429D" w:rsidRDefault="00CB429D">
            <w:pPr>
              <w:spacing w:after="0" w:line="240" w:lineRule="auto"/>
              <w:jc w:val="both"/>
              <w:rPr>
                <w:rFonts w:ascii="Arial" w:eastAsia="Calibri" w:hAnsi="Arial" w:cs="Arial"/>
                <w:b/>
              </w:rPr>
            </w:pPr>
            <w:r>
              <w:rPr>
                <w:rFonts w:ascii="Arial" w:eastAsia="Calibri" w:hAnsi="Arial" w:cs="Arial"/>
                <w:b/>
              </w:rPr>
              <w:t xml:space="preserve">Why study Advanced Higher Physics? </w:t>
            </w:r>
          </w:p>
          <w:p w14:paraId="22394D70" w14:textId="77777777" w:rsidR="00CB429D" w:rsidRDefault="00CB429D">
            <w:pPr>
              <w:spacing w:after="0" w:line="240" w:lineRule="auto"/>
              <w:jc w:val="both"/>
              <w:rPr>
                <w:rFonts w:ascii="Arial" w:eastAsia="Calibri" w:hAnsi="Arial" w:cs="Arial"/>
                <w:b/>
              </w:rPr>
            </w:pPr>
          </w:p>
          <w:p w14:paraId="0B5C7D2F" w14:textId="77777777" w:rsidR="00CB429D" w:rsidRDefault="00CB429D">
            <w:pPr>
              <w:autoSpaceDE w:val="0"/>
              <w:autoSpaceDN w:val="0"/>
              <w:adjustRightInd w:val="0"/>
              <w:rPr>
                <w:rFonts w:ascii="Arial" w:hAnsi="Arial" w:cs="Arial"/>
              </w:rPr>
            </w:pPr>
            <w:r>
              <w:rPr>
                <w:rFonts w:ascii="Arial" w:hAnsi="Arial" w:cs="Arial"/>
              </w:rPr>
              <w:t>In this course there is an emphasis on developing an understanding of physics concepts and applying this to familiar and unfamiliar contexts. The course also gives candidates the opportunity to develop and apply skills of scientific inquiry. The course develops candidates’ ability to think analytically, creatively and independently, and to make reasoned evaluations. It gives candidates the opportunity to apply critical thinking to solve problems.</w:t>
            </w:r>
          </w:p>
        </w:tc>
      </w:tr>
      <w:tr w:rsidR="00CB429D" w14:paraId="24F95114" w14:textId="77777777" w:rsidTr="00CB429D">
        <w:trPr>
          <w:trHeight w:val="2117"/>
        </w:trPr>
        <w:tc>
          <w:tcPr>
            <w:tcW w:w="9072" w:type="dxa"/>
            <w:tcBorders>
              <w:top w:val="single" w:sz="4" w:space="0" w:color="auto"/>
              <w:left w:val="single" w:sz="4" w:space="0" w:color="auto"/>
              <w:bottom w:val="nil"/>
              <w:right w:val="single" w:sz="4" w:space="0" w:color="auto"/>
            </w:tcBorders>
          </w:tcPr>
          <w:p w14:paraId="57B0CF26" w14:textId="77777777" w:rsidR="00CB429D" w:rsidRDefault="00CB429D">
            <w:pPr>
              <w:spacing w:after="0" w:line="240" w:lineRule="auto"/>
              <w:jc w:val="both"/>
              <w:rPr>
                <w:rFonts w:ascii="Arial" w:eastAsia="Calibri" w:hAnsi="Arial" w:cs="Arial"/>
                <w:b/>
              </w:rPr>
            </w:pPr>
            <w:r>
              <w:rPr>
                <w:rFonts w:ascii="Arial" w:eastAsia="Calibri" w:hAnsi="Arial" w:cs="Arial"/>
                <w:b/>
              </w:rPr>
              <w:t>Course Details</w:t>
            </w:r>
          </w:p>
          <w:p w14:paraId="3507DB1E" w14:textId="77777777" w:rsidR="00CB429D" w:rsidRDefault="00CB429D">
            <w:pPr>
              <w:spacing w:after="0" w:line="240" w:lineRule="auto"/>
              <w:jc w:val="both"/>
              <w:rPr>
                <w:rFonts w:ascii="Arial" w:eastAsia="Calibri" w:hAnsi="Arial" w:cs="Arial"/>
                <w:b/>
              </w:rPr>
            </w:pPr>
          </w:p>
          <w:p w14:paraId="096DE079" w14:textId="77777777" w:rsidR="00CB429D" w:rsidRDefault="00CB429D">
            <w:pPr>
              <w:spacing w:after="0" w:line="240" w:lineRule="auto"/>
              <w:jc w:val="both"/>
              <w:rPr>
                <w:rFonts w:ascii="Arial" w:hAnsi="Arial" w:cs="Arial"/>
              </w:rPr>
            </w:pPr>
            <w:r>
              <w:rPr>
                <w:rFonts w:ascii="Arial" w:hAnsi="Arial" w:cs="Arial"/>
              </w:rPr>
              <w:t xml:space="preserve">The course content includes the following areas of physics: </w:t>
            </w:r>
          </w:p>
          <w:p w14:paraId="57493BE0" w14:textId="77777777" w:rsidR="00CB429D" w:rsidRDefault="00CB429D">
            <w:pPr>
              <w:spacing w:after="0" w:line="240" w:lineRule="auto"/>
              <w:jc w:val="both"/>
              <w:rPr>
                <w:rFonts w:ascii="Arial" w:hAnsi="Arial" w:cs="Arial"/>
              </w:rPr>
            </w:pPr>
          </w:p>
          <w:p w14:paraId="2F8AE9E0" w14:textId="77777777" w:rsidR="00CB429D" w:rsidRDefault="00CB429D">
            <w:pPr>
              <w:spacing w:after="0" w:line="240" w:lineRule="auto"/>
              <w:jc w:val="both"/>
              <w:rPr>
                <w:rFonts w:ascii="Arial" w:hAnsi="Arial" w:cs="Arial"/>
                <w:u w:val="single"/>
              </w:rPr>
            </w:pPr>
            <w:r>
              <w:rPr>
                <w:rFonts w:ascii="Arial" w:hAnsi="Arial" w:cs="Arial"/>
                <w:u w:val="single"/>
              </w:rPr>
              <w:t xml:space="preserve">Rotational Motion and Astrophysics </w:t>
            </w:r>
          </w:p>
          <w:p w14:paraId="7F3B069F" w14:textId="77777777" w:rsidR="00CB429D" w:rsidRDefault="00CB429D">
            <w:pPr>
              <w:spacing w:after="0" w:line="240" w:lineRule="auto"/>
              <w:jc w:val="both"/>
              <w:rPr>
                <w:rFonts w:ascii="Arial" w:hAnsi="Arial" w:cs="Arial"/>
              </w:rPr>
            </w:pPr>
            <w:r>
              <w:rPr>
                <w:rFonts w:ascii="Arial" w:hAnsi="Arial" w:cs="Arial"/>
              </w:rPr>
              <w:t xml:space="preserve">The topics covered are: </w:t>
            </w:r>
            <w:r>
              <w:rPr>
                <w:rFonts w:ascii="Symbol" w:eastAsia="Symbol" w:hAnsi="Symbol" w:cs="Symbol"/>
              </w:rPr>
              <w:t></w:t>
            </w:r>
            <w:r>
              <w:rPr>
                <w:rFonts w:ascii="Arial" w:hAnsi="Arial" w:cs="Arial"/>
              </w:rPr>
              <w:t xml:space="preserve"> kinematic relationships </w:t>
            </w:r>
            <w:r>
              <w:rPr>
                <w:rFonts w:ascii="Symbol" w:eastAsia="Symbol" w:hAnsi="Symbol" w:cs="Symbol"/>
              </w:rPr>
              <w:t></w:t>
            </w:r>
            <w:r>
              <w:rPr>
                <w:rFonts w:ascii="Arial" w:hAnsi="Arial" w:cs="Arial"/>
              </w:rPr>
              <w:t xml:space="preserve"> angular motion </w:t>
            </w:r>
            <w:r>
              <w:rPr>
                <w:rFonts w:ascii="Symbol" w:eastAsia="Symbol" w:hAnsi="Symbol" w:cs="Symbol"/>
              </w:rPr>
              <w:t></w:t>
            </w:r>
            <w:r>
              <w:rPr>
                <w:rFonts w:ascii="Arial" w:hAnsi="Arial" w:cs="Arial"/>
              </w:rPr>
              <w:t xml:space="preserve"> rotational dynamics </w:t>
            </w:r>
            <w:r>
              <w:rPr>
                <w:rFonts w:ascii="Symbol" w:eastAsia="Symbol" w:hAnsi="Symbol" w:cs="Symbol"/>
              </w:rPr>
              <w:t></w:t>
            </w:r>
            <w:r>
              <w:rPr>
                <w:rFonts w:ascii="Arial" w:hAnsi="Arial" w:cs="Arial"/>
              </w:rPr>
              <w:t xml:space="preserve"> gravitation </w:t>
            </w:r>
            <w:r>
              <w:rPr>
                <w:rFonts w:ascii="Symbol" w:eastAsia="Symbol" w:hAnsi="Symbol" w:cs="Symbol"/>
              </w:rPr>
              <w:t></w:t>
            </w:r>
            <w:r>
              <w:rPr>
                <w:rFonts w:ascii="Arial" w:hAnsi="Arial" w:cs="Arial"/>
              </w:rPr>
              <w:t xml:space="preserve"> general relativity </w:t>
            </w:r>
            <w:r>
              <w:rPr>
                <w:rFonts w:ascii="Symbol" w:eastAsia="Symbol" w:hAnsi="Symbol" w:cs="Symbol"/>
              </w:rPr>
              <w:t></w:t>
            </w:r>
            <w:r>
              <w:rPr>
                <w:rFonts w:ascii="Arial" w:hAnsi="Arial" w:cs="Arial"/>
              </w:rPr>
              <w:t xml:space="preserve"> stellar physics </w:t>
            </w:r>
          </w:p>
          <w:p w14:paraId="1679F035" w14:textId="77777777" w:rsidR="00CB429D" w:rsidRDefault="00CB429D">
            <w:pPr>
              <w:spacing w:after="0" w:line="240" w:lineRule="auto"/>
              <w:jc w:val="both"/>
              <w:rPr>
                <w:rFonts w:ascii="Arial" w:hAnsi="Arial" w:cs="Arial"/>
              </w:rPr>
            </w:pPr>
          </w:p>
          <w:p w14:paraId="5F00F133" w14:textId="77777777" w:rsidR="00CB429D" w:rsidRDefault="00CB429D">
            <w:pPr>
              <w:spacing w:after="0" w:line="240" w:lineRule="auto"/>
              <w:jc w:val="both"/>
              <w:rPr>
                <w:rFonts w:ascii="Arial" w:hAnsi="Arial" w:cs="Arial"/>
                <w:u w:val="single"/>
              </w:rPr>
            </w:pPr>
            <w:r>
              <w:rPr>
                <w:rFonts w:ascii="Arial" w:hAnsi="Arial" w:cs="Arial"/>
                <w:u w:val="single"/>
              </w:rPr>
              <w:t xml:space="preserve">Quanta and Waves </w:t>
            </w:r>
          </w:p>
          <w:p w14:paraId="42322A76" w14:textId="77777777" w:rsidR="00CB429D" w:rsidRDefault="00CB429D">
            <w:pPr>
              <w:spacing w:after="0" w:line="240" w:lineRule="auto"/>
              <w:jc w:val="both"/>
              <w:rPr>
                <w:rFonts w:ascii="Arial" w:hAnsi="Arial" w:cs="Arial"/>
              </w:rPr>
            </w:pPr>
            <w:r>
              <w:rPr>
                <w:rFonts w:ascii="Arial" w:hAnsi="Arial" w:cs="Arial"/>
              </w:rPr>
              <w:t xml:space="preserve">The topics covered are: </w:t>
            </w:r>
            <w:r>
              <w:rPr>
                <w:rFonts w:ascii="Symbol" w:eastAsia="Symbol" w:hAnsi="Symbol" w:cs="Symbol"/>
              </w:rPr>
              <w:t></w:t>
            </w:r>
            <w:r>
              <w:rPr>
                <w:rFonts w:ascii="Arial" w:hAnsi="Arial" w:cs="Arial"/>
              </w:rPr>
              <w:t xml:space="preserve"> introduction to quantum theory </w:t>
            </w:r>
            <w:r>
              <w:rPr>
                <w:rFonts w:ascii="Symbol" w:eastAsia="Symbol" w:hAnsi="Symbol" w:cs="Symbol"/>
              </w:rPr>
              <w:t></w:t>
            </w:r>
            <w:r>
              <w:rPr>
                <w:rFonts w:ascii="Arial" w:hAnsi="Arial" w:cs="Arial"/>
              </w:rPr>
              <w:t xml:space="preserve"> particles from space </w:t>
            </w:r>
            <w:r>
              <w:rPr>
                <w:rFonts w:ascii="Symbol" w:eastAsia="Symbol" w:hAnsi="Symbol" w:cs="Symbol"/>
              </w:rPr>
              <w:t></w:t>
            </w:r>
            <w:r>
              <w:rPr>
                <w:rFonts w:ascii="Arial" w:hAnsi="Arial" w:cs="Arial"/>
              </w:rPr>
              <w:t xml:space="preserve"> simple harmonic motion </w:t>
            </w:r>
            <w:r>
              <w:rPr>
                <w:rFonts w:ascii="Symbol" w:eastAsia="Symbol" w:hAnsi="Symbol" w:cs="Symbol"/>
              </w:rPr>
              <w:t></w:t>
            </w:r>
            <w:r>
              <w:rPr>
                <w:rFonts w:ascii="Arial" w:hAnsi="Arial" w:cs="Arial"/>
              </w:rPr>
              <w:t xml:space="preserve"> waves </w:t>
            </w:r>
            <w:r>
              <w:rPr>
                <w:rFonts w:ascii="Symbol" w:eastAsia="Symbol" w:hAnsi="Symbol" w:cs="Symbol"/>
              </w:rPr>
              <w:t></w:t>
            </w:r>
            <w:r>
              <w:rPr>
                <w:rFonts w:ascii="Arial" w:hAnsi="Arial" w:cs="Arial"/>
              </w:rPr>
              <w:t xml:space="preserve"> interference </w:t>
            </w:r>
            <w:r>
              <w:rPr>
                <w:rFonts w:ascii="Symbol" w:eastAsia="Symbol" w:hAnsi="Symbol" w:cs="Symbol"/>
              </w:rPr>
              <w:t></w:t>
            </w:r>
            <w:r>
              <w:rPr>
                <w:rFonts w:ascii="Arial" w:hAnsi="Arial" w:cs="Arial"/>
              </w:rPr>
              <w:t xml:space="preserve"> polarisation </w:t>
            </w:r>
          </w:p>
          <w:p w14:paraId="1993D127" w14:textId="77777777" w:rsidR="00CB429D" w:rsidRDefault="00CB429D">
            <w:pPr>
              <w:spacing w:after="0" w:line="240" w:lineRule="auto"/>
              <w:jc w:val="both"/>
              <w:rPr>
                <w:rFonts w:ascii="Arial" w:hAnsi="Arial" w:cs="Arial"/>
              </w:rPr>
            </w:pPr>
          </w:p>
          <w:p w14:paraId="56CB884D" w14:textId="77777777" w:rsidR="00CB429D" w:rsidRDefault="00CB429D">
            <w:pPr>
              <w:spacing w:after="0" w:line="240" w:lineRule="auto"/>
              <w:jc w:val="both"/>
              <w:rPr>
                <w:rFonts w:ascii="Arial" w:hAnsi="Arial" w:cs="Arial"/>
                <w:u w:val="single"/>
              </w:rPr>
            </w:pPr>
            <w:r>
              <w:rPr>
                <w:rFonts w:ascii="Arial" w:hAnsi="Arial" w:cs="Arial"/>
                <w:u w:val="single"/>
              </w:rPr>
              <w:t xml:space="preserve">Electromagnetism </w:t>
            </w:r>
          </w:p>
          <w:p w14:paraId="5938E895" w14:textId="77777777" w:rsidR="00CB429D" w:rsidRDefault="00CB429D">
            <w:pPr>
              <w:spacing w:after="0" w:line="240" w:lineRule="auto"/>
              <w:jc w:val="both"/>
              <w:rPr>
                <w:rFonts w:ascii="Arial" w:hAnsi="Arial" w:cs="Arial"/>
              </w:rPr>
            </w:pPr>
            <w:r>
              <w:rPr>
                <w:rFonts w:ascii="Arial" w:hAnsi="Arial" w:cs="Arial"/>
              </w:rPr>
              <w:t xml:space="preserve">The topics covered are: </w:t>
            </w:r>
            <w:r>
              <w:rPr>
                <w:rFonts w:ascii="Symbol" w:eastAsia="Symbol" w:hAnsi="Symbol" w:cs="Symbol"/>
              </w:rPr>
              <w:t></w:t>
            </w:r>
            <w:r>
              <w:rPr>
                <w:rFonts w:ascii="Arial" w:hAnsi="Arial" w:cs="Arial"/>
              </w:rPr>
              <w:t xml:space="preserve"> fields </w:t>
            </w:r>
            <w:r>
              <w:rPr>
                <w:rFonts w:ascii="Symbol" w:eastAsia="Symbol" w:hAnsi="Symbol" w:cs="Symbol"/>
              </w:rPr>
              <w:t></w:t>
            </w:r>
            <w:r>
              <w:rPr>
                <w:rFonts w:ascii="Arial" w:hAnsi="Arial" w:cs="Arial"/>
              </w:rPr>
              <w:t xml:space="preserve"> circuits </w:t>
            </w:r>
            <w:r>
              <w:rPr>
                <w:rFonts w:ascii="Symbol" w:eastAsia="Symbol" w:hAnsi="Symbol" w:cs="Symbol"/>
              </w:rPr>
              <w:t></w:t>
            </w:r>
            <w:r>
              <w:rPr>
                <w:rFonts w:ascii="Arial" w:hAnsi="Arial" w:cs="Arial"/>
              </w:rPr>
              <w:t xml:space="preserve"> electromagnetic radiation</w:t>
            </w:r>
          </w:p>
          <w:p w14:paraId="773F8A92" w14:textId="77777777" w:rsidR="00CB429D" w:rsidRDefault="00CB429D">
            <w:pPr>
              <w:spacing w:after="0" w:line="240" w:lineRule="auto"/>
              <w:jc w:val="both"/>
              <w:rPr>
                <w:rFonts w:ascii="Arial" w:hAnsi="Arial" w:cs="Arial"/>
              </w:rPr>
            </w:pPr>
          </w:p>
          <w:p w14:paraId="5BB3F933" w14:textId="77777777" w:rsidR="00CB429D" w:rsidRDefault="00CB429D">
            <w:pPr>
              <w:spacing w:after="0" w:line="240" w:lineRule="auto"/>
              <w:jc w:val="both"/>
              <w:rPr>
                <w:rFonts w:ascii="Arial" w:hAnsi="Arial" w:cs="Arial"/>
                <w:u w:val="single"/>
              </w:rPr>
            </w:pPr>
            <w:r>
              <w:rPr>
                <w:rFonts w:ascii="Arial" w:hAnsi="Arial" w:cs="Arial"/>
              </w:rPr>
              <w:t xml:space="preserve"> </w:t>
            </w:r>
            <w:r>
              <w:rPr>
                <w:rFonts w:ascii="Arial" w:hAnsi="Arial" w:cs="Arial"/>
                <w:u w:val="single"/>
              </w:rPr>
              <w:t>Units, Prefixes and Uncertainties</w:t>
            </w:r>
          </w:p>
          <w:p w14:paraId="226C049A" w14:textId="77777777" w:rsidR="00CB429D" w:rsidRDefault="00CB429D">
            <w:pPr>
              <w:spacing w:after="0" w:line="240" w:lineRule="auto"/>
              <w:jc w:val="both"/>
              <w:rPr>
                <w:rFonts w:ascii="Arial" w:hAnsi="Arial" w:cs="Arial"/>
              </w:rPr>
            </w:pPr>
            <w:r>
              <w:rPr>
                <w:rFonts w:ascii="Arial" w:hAnsi="Arial" w:cs="Arial"/>
              </w:rPr>
              <w:t xml:space="preserve"> The topics covered are: </w:t>
            </w:r>
            <w:r>
              <w:rPr>
                <w:rFonts w:ascii="Symbol" w:eastAsia="Symbol" w:hAnsi="Symbol" w:cs="Symbol"/>
              </w:rPr>
              <w:t></w:t>
            </w:r>
            <w:r>
              <w:rPr>
                <w:rFonts w:ascii="Arial" w:hAnsi="Arial" w:cs="Arial"/>
              </w:rPr>
              <w:t xml:space="preserve"> units, prefixes and scientific notation </w:t>
            </w:r>
            <w:r>
              <w:rPr>
                <w:rFonts w:ascii="Symbol" w:eastAsia="Symbol" w:hAnsi="Symbol" w:cs="Symbol"/>
              </w:rPr>
              <w:t></w:t>
            </w:r>
            <w:r>
              <w:rPr>
                <w:rFonts w:ascii="Arial" w:hAnsi="Arial" w:cs="Arial"/>
              </w:rPr>
              <w:t xml:space="preserve"> uncertainties </w:t>
            </w:r>
            <w:r>
              <w:rPr>
                <w:rFonts w:ascii="Symbol" w:eastAsia="Symbol" w:hAnsi="Symbol" w:cs="Symbol"/>
              </w:rPr>
              <w:t></w:t>
            </w:r>
            <w:r>
              <w:rPr>
                <w:rFonts w:ascii="Arial" w:hAnsi="Arial" w:cs="Arial"/>
              </w:rPr>
              <w:t xml:space="preserve"> data analysis </w:t>
            </w:r>
            <w:r>
              <w:rPr>
                <w:rFonts w:ascii="Symbol" w:eastAsia="Symbol" w:hAnsi="Symbol" w:cs="Symbol"/>
              </w:rPr>
              <w:t></w:t>
            </w:r>
            <w:r>
              <w:rPr>
                <w:rFonts w:ascii="Arial" w:hAnsi="Arial" w:cs="Arial"/>
              </w:rPr>
              <w:t xml:space="preserve"> evaluation and significance of experimental uncertainties</w:t>
            </w:r>
          </w:p>
        </w:tc>
      </w:tr>
      <w:tr w:rsidR="00CB429D" w14:paraId="55C96782" w14:textId="77777777" w:rsidTr="00CB429D">
        <w:trPr>
          <w:trHeight w:val="992"/>
        </w:trPr>
        <w:tc>
          <w:tcPr>
            <w:tcW w:w="9072" w:type="dxa"/>
            <w:tcBorders>
              <w:top w:val="single" w:sz="4" w:space="0" w:color="auto"/>
              <w:left w:val="single" w:sz="4" w:space="0" w:color="auto"/>
              <w:bottom w:val="nil"/>
              <w:right w:val="single" w:sz="4" w:space="0" w:color="auto"/>
            </w:tcBorders>
          </w:tcPr>
          <w:p w14:paraId="0BA82A89" w14:textId="77777777" w:rsidR="00CB429D" w:rsidRDefault="00CB429D">
            <w:pPr>
              <w:spacing w:after="0" w:line="240" w:lineRule="auto"/>
              <w:jc w:val="both"/>
              <w:rPr>
                <w:rFonts w:ascii="Arial" w:eastAsia="Calibri" w:hAnsi="Arial" w:cs="Arial"/>
                <w:b/>
              </w:rPr>
            </w:pPr>
            <w:r>
              <w:rPr>
                <w:rFonts w:ascii="Arial" w:eastAsia="Calibri" w:hAnsi="Arial" w:cs="Arial"/>
                <w:b/>
              </w:rPr>
              <w:t>Recommended Entry</w:t>
            </w:r>
          </w:p>
          <w:p w14:paraId="4D747B12" w14:textId="77777777" w:rsidR="00CB429D" w:rsidRDefault="00CB429D">
            <w:pPr>
              <w:spacing w:after="0" w:line="240" w:lineRule="auto"/>
              <w:jc w:val="both"/>
              <w:rPr>
                <w:rFonts w:ascii="Arial" w:hAnsi="Arial" w:cs="Arial"/>
              </w:rPr>
            </w:pPr>
            <w:r>
              <w:rPr>
                <w:rFonts w:ascii="Arial" w:hAnsi="Arial" w:cs="Arial"/>
              </w:rPr>
              <w:t>Entry to this course is at the discretion of the centre. Candidates should have achieved the Higher Physics course or equivalent qualifications and/or experience prior to starting this course.</w:t>
            </w:r>
          </w:p>
          <w:p w14:paraId="08A24F50" w14:textId="77777777" w:rsidR="00CB429D" w:rsidRDefault="00CB429D">
            <w:pPr>
              <w:spacing w:after="0" w:line="240" w:lineRule="auto"/>
              <w:jc w:val="both"/>
              <w:rPr>
                <w:rFonts w:ascii="Arial" w:eastAsia="Calibri" w:hAnsi="Arial" w:cs="Arial"/>
                <w:b/>
              </w:rPr>
            </w:pPr>
          </w:p>
        </w:tc>
      </w:tr>
      <w:tr w:rsidR="00CB429D" w14:paraId="397D3442" w14:textId="77777777" w:rsidTr="00CB429D">
        <w:trPr>
          <w:trHeight w:val="358"/>
        </w:trPr>
        <w:tc>
          <w:tcPr>
            <w:tcW w:w="9072" w:type="dxa"/>
            <w:tcBorders>
              <w:top w:val="single" w:sz="4" w:space="0" w:color="auto"/>
              <w:left w:val="single" w:sz="4" w:space="0" w:color="auto"/>
              <w:bottom w:val="single" w:sz="4" w:space="0" w:color="auto"/>
              <w:right w:val="single" w:sz="4" w:space="0" w:color="auto"/>
            </w:tcBorders>
          </w:tcPr>
          <w:p w14:paraId="2A94CFF4" w14:textId="77777777" w:rsidR="00CB429D" w:rsidRDefault="00CB429D">
            <w:pPr>
              <w:spacing w:after="0" w:line="240" w:lineRule="auto"/>
              <w:jc w:val="both"/>
              <w:rPr>
                <w:rFonts w:ascii="Arial" w:eastAsia="Calibri" w:hAnsi="Arial" w:cs="Arial"/>
                <w:b/>
              </w:rPr>
            </w:pPr>
            <w:r>
              <w:rPr>
                <w:rFonts w:ascii="Arial" w:eastAsia="Calibri" w:hAnsi="Arial" w:cs="Arial"/>
                <w:b/>
              </w:rPr>
              <w:t>Assessment</w:t>
            </w:r>
          </w:p>
          <w:p w14:paraId="29FA826F" w14:textId="77777777" w:rsidR="00CB429D" w:rsidRDefault="00CB429D">
            <w:pPr>
              <w:spacing w:after="0" w:line="240" w:lineRule="auto"/>
              <w:jc w:val="both"/>
              <w:rPr>
                <w:rFonts w:ascii="Arial" w:eastAsia="Calibri" w:hAnsi="Arial" w:cs="Arial"/>
                <w:b/>
              </w:rPr>
            </w:pPr>
          </w:p>
          <w:p w14:paraId="0A6A980C" w14:textId="77777777" w:rsidR="00CB429D" w:rsidRDefault="00CB429D">
            <w:pPr>
              <w:spacing w:after="0" w:line="240" w:lineRule="auto"/>
              <w:jc w:val="both"/>
              <w:rPr>
                <w:rFonts w:ascii="Arial" w:hAnsi="Arial" w:cs="Arial"/>
                <w:u w:val="single"/>
              </w:rPr>
            </w:pPr>
            <w:r>
              <w:rPr>
                <w:rFonts w:ascii="Arial" w:hAnsi="Arial" w:cs="Arial"/>
                <w:u w:val="single"/>
              </w:rPr>
              <w:t>Question Paper</w:t>
            </w:r>
          </w:p>
          <w:p w14:paraId="3657AEEB" w14:textId="77777777" w:rsidR="00CB429D" w:rsidRDefault="00CB429D">
            <w:pPr>
              <w:spacing w:after="0" w:line="240" w:lineRule="auto"/>
              <w:jc w:val="both"/>
              <w:rPr>
                <w:rFonts w:ascii="Arial" w:hAnsi="Arial" w:cs="Arial"/>
              </w:rPr>
            </w:pPr>
            <w:r>
              <w:rPr>
                <w:rFonts w:ascii="Arial" w:hAnsi="Arial" w:cs="Arial"/>
              </w:rPr>
              <w:t xml:space="preserve">The question paper has 155 marks. This is scaled by SQA to represent 75% of the overall marks for the course assessment. The question paper contains restricted-response and extended-response questions. A data sheet and a relationships sheet are provided.. Version 2.0 27 Course assessment structure: project </w:t>
            </w:r>
          </w:p>
          <w:p w14:paraId="5CDE4DCD" w14:textId="77777777" w:rsidR="00CB429D" w:rsidRDefault="00CB429D">
            <w:pPr>
              <w:spacing w:after="0" w:line="240" w:lineRule="auto"/>
              <w:jc w:val="both"/>
              <w:rPr>
                <w:rFonts w:ascii="Arial" w:hAnsi="Arial" w:cs="Arial"/>
              </w:rPr>
            </w:pPr>
          </w:p>
          <w:p w14:paraId="575BA8E8" w14:textId="77777777" w:rsidR="00CB429D" w:rsidRDefault="00CB429D">
            <w:pPr>
              <w:spacing w:after="0" w:line="240" w:lineRule="auto"/>
              <w:jc w:val="both"/>
              <w:rPr>
                <w:rFonts w:ascii="Arial" w:hAnsi="Arial" w:cs="Arial"/>
                <w:u w:val="single"/>
              </w:rPr>
            </w:pPr>
            <w:r>
              <w:rPr>
                <w:rFonts w:ascii="Arial" w:hAnsi="Arial" w:cs="Arial"/>
                <w:u w:val="single"/>
              </w:rPr>
              <w:t>Project</w:t>
            </w:r>
          </w:p>
          <w:p w14:paraId="726BBAA6" w14:textId="77777777" w:rsidR="00CB429D" w:rsidRDefault="00CB429D">
            <w:pPr>
              <w:spacing w:after="0" w:line="240" w:lineRule="auto"/>
              <w:jc w:val="both"/>
              <w:rPr>
                <w:rFonts w:ascii="Arial" w:eastAsia="Calibri" w:hAnsi="Arial" w:cs="Arial"/>
                <w:b/>
              </w:rPr>
            </w:pPr>
            <w:r>
              <w:rPr>
                <w:rFonts w:ascii="Arial" w:hAnsi="Arial" w:cs="Arial"/>
              </w:rPr>
              <w:t>The project has 30 marks. This is scaled by SQA to represent 25% of the overall marks for the course assessment. The purpose of the project is to allow the candidate to carry out an in-depth investigation of a physics topic and produce a project report</w:t>
            </w:r>
          </w:p>
          <w:p w14:paraId="29E46180" w14:textId="77777777" w:rsidR="00CB429D" w:rsidRDefault="00CB429D">
            <w:pPr>
              <w:autoSpaceDE w:val="0"/>
              <w:autoSpaceDN w:val="0"/>
              <w:adjustRightInd w:val="0"/>
              <w:spacing w:after="0" w:line="240" w:lineRule="auto"/>
              <w:rPr>
                <w:rFonts w:ascii="Arial" w:eastAsia="Calibri" w:hAnsi="Arial" w:cs="Arial"/>
              </w:rPr>
            </w:pPr>
          </w:p>
        </w:tc>
      </w:tr>
      <w:tr w:rsidR="00CB429D" w14:paraId="4D1D5A86" w14:textId="77777777" w:rsidTr="00CB429D">
        <w:trPr>
          <w:trHeight w:val="90"/>
        </w:trPr>
        <w:tc>
          <w:tcPr>
            <w:tcW w:w="9072" w:type="dxa"/>
            <w:tcBorders>
              <w:top w:val="single" w:sz="4" w:space="0" w:color="auto"/>
              <w:left w:val="single" w:sz="4" w:space="0" w:color="auto"/>
              <w:bottom w:val="single" w:sz="4" w:space="0" w:color="auto"/>
              <w:right w:val="single" w:sz="4" w:space="0" w:color="auto"/>
            </w:tcBorders>
            <w:hideMark/>
          </w:tcPr>
          <w:p w14:paraId="134A89C4" w14:textId="77777777" w:rsidR="00CB429D" w:rsidRDefault="00CB429D">
            <w:pPr>
              <w:spacing w:after="0" w:line="240" w:lineRule="auto"/>
              <w:jc w:val="both"/>
              <w:rPr>
                <w:rFonts w:ascii="Arial" w:eastAsia="Calibri" w:hAnsi="Arial" w:cs="Arial"/>
                <w:b/>
              </w:rPr>
            </w:pPr>
            <w:r>
              <w:rPr>
                <w:rFonts w:ascii="Arial" w:eastAsia="Calibri" w:hAnsi="Arial" w:cs="Arial"/>
                <w:b/>
              </w:rPr>
              <w:t>Progression</w:t>
            </w:r>
          </w:p>
          <w:p w14:paraId="2D93EA1D" w14:textId="77777777" w:rsidR="00CB429D" w:rsidRDefault="00CB429D">
            <w:pPr>
              <w:autoSpaceDE w:val="0"/>
              <w:autoSpaceDN w:val="0"/>
              <w:adjustRightInd w:val="0"/>
              <w:rPr>
                <w:rFonts w:ascii="Arial" w:hAnsi="Arial" w:cs="Arial"/>
                <w:lang w:eastAsia="en-GB"/>
              </w:rPr>
            </w:pPr>
            <w:r>
              <w:rPr>
                <w:rFonts w:ascii="Arial" w:hAnsi="Arial" w:cs="Arial"/>
                <w:lang w:eastAsia="en-GB"/>
              </w:rPr>
              <w:t xml:space="preserve">If you complete the course successfully it may lead to </w:t>
            </w:r>
          </w:p>
          <w:p w14:paraId="1E892012" w14:textId="77777777" w:rsidR="00CB429D" w:rsidRDefault="00CB429D">
            <w:pPr>
              <w:autoSpaceDE w:val="0"/>
              <w:autoSpaceDN w:val="0"/>
              <w:adjustRightInd w:val="0"/>
              <w:rPr>
                <w:rFonts w:ascii="Arial" w:hAnsi="Arial" w:cs="Arial"/>
              </w:rPr>
            </w:pPr>
            <w:r>
              <w:rPr>
                <w:rFonts w:ascii="Symbol" w:eastAsia="Symbol" w:hAnsi="Symbol" w:cs="Symbol"/>
              </w:rPr>
              <w:t></w:t>
            </w:r>
            <w:r>
              <w:rPr>
                <w:rFonts w:ascii="Arial" w:hAnsi="Arial" w:cs="Arial"/>
              </w:rPr>
              <w:t xml:space="preserve"> A Higher National Diploma (HND) or degree in physics or a related area, such as engineering, electronics, computing, design, architecture, or medicine</w:t>
            </w:r>
          </w:p>
          <w:p w14:paraId="0DA01B99" w14:textId="77777777" w:rsidR="00CB429D" w:rsidRDefault="00CB429D">
            <w:pPr>
              <w:autoSpaceDE w:val="0"/>
              <w:autoSpaceDN w:val="0"/>
              <w:adjustRightInd w:val="0"/>
              <w:rPr>
                <w:rFonts w:ascii="Arial" w:hAnsi="Arial" w:cs="Arial"/>
              </w:rPr>
            </w:pPr>
            <w:r>
              <w:rPr>
                <w:rFonts w:ascii="Arial" w:hAnsi="Arial" w:cs="Arial"/>
              </w:rPr>
              <w:t xml:space="preserve"> </w:t>
            </w:r>
            <w:r>
              <w:rPr>
                <w:rFonts w:ascii="Symbol" w:eastAsia="Symbol" w:hAnsi="Symbol" w:cs="Symbol"/>
              </w:rPr>
              <w:t></w:t>
            </w:r>
            <w:r>
              <w:rPr>
                <w:rFonts w:ascii="Arial" w:hAnsi="Arial" w:cs="Arial"/>
              </w:rPr>
              <w:t xml:space="preserve"> A career in a physics-based discipline or a related area, such as renewable energy, oil and gas exploration, construction, transport, or telecommunications</w:t>
            </w:r>
          </w:p>
          <w:p w14:paraId="524F73E1" w14:textId="77777777" w:rsidR="00CB429D" w:rsidRDefault="00CB429D">
            <w:pPr>
              <w:autoSpaceDE w:val="0"/>
              <w:autoSpaceDN w:val="0"/>
              <w:adjustRightInd w:val="0"/>
              <w:rPr>
                <w:rFonts w:ascii="Arial" w:hAnsi="Arial" w:cs="Arial"/>
                <w:lang w:eastAsia="en-GB"/>
              </w:rPr>
            </w:pPr>
            <w:r>
              <w:rPr>
                <w:rFonts w:ascii="Arial" w:hAnsi="Arial" w:cs="Arial"/>
              </w:rPr>
              <w:t xml:space="preserve"> </w:t>
            </w:r>
            <w:r>
              <w:rPr>
                <w:rFonts w:ascii="Symbol" w:eastAsia="Symbol" w:hAnsi="Symbol" w:cs="Symbol"/>
              </w:rPr>
              <w:t></w:t>
            </w:r>
            <w:r>
              <w:rPr>
                <w:rFonts w:ascii="Arial" w:hAnsi="Arial" w:cs="Arial"/>
              </w:rPr>
              <w:t xml:space="preserve"> Further study, employment and/or training</w:t>
            </w:r>
          </w:p>
        </w:tc>
      </w:tr>
    </w:tbl>
    <w:p w14:paraId="04150772" w14:textId="7F2C1FA0" w:rsidR="0013126E" w:rsidRDefault="00874A83" w:rsidP="00CB429D">
      <w:pPr>
        <w:spacing w:after="0" w:line="240" w:lineRule="auto"/>
        <w:jc w:val="center"/>
        <w:rPr>
          <w:rFonts w:ascii="Arial" w:hAnsi="Arial" w:cs="Arial"/>
        </w:rPr>
      </w:pPr>
      <w:r>
        <w:rPr>
          <w:rFonts w:ascii="Arial" w:hAnsi="Arial" w:cs="Arial"/>
        </w:rPr>
        <w:t xml:space="preserve"> </w:t>
      </w:r>
    </w:p>
    <w:sectPr w:rsidR="0013126E" w:rsidSect="00852B4B">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76B1F" w14:textId="77777777" w:rsidR="00FA3F84" w:rsidRDefault="00FA3F84" w:rsidP="003500B8">
      <w:pPr>
        <w:spacing w:after="0" w:line="240" w:lineRule="auto"/>
      </w:pPr>
      <w:r>
        <w:separator/>
      </w:r>
    </w:p>
  </w:endnote>
  <w:endnote w:type="continuationSeparator" w:id="0">
    <w:p w14:paraId="6FD38C5C" w14:textId="77777777" w:rsidR="00FA3F84" w:rsidRDefault="00FA3F84" w:rsidP="00350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20F78" w14:textId="77777777" w:rsidR="00FA3F84" w:rsidRDefault="00FA3F84" w:rsidP="003500B8">
      <w:pPr>
        <w:spacing w:after="0" w:line="240" w:lineRule="auto"/>
      </w:pPr>
      <w:r>
        <w:separator/>
      </w:r>
    </w:p>
  </w:footnote>
  <w:footnote w:type="continuationSeparator" w:id="0">
    <w:p w14:paraId="71F63015" w14:textId="77777777" w:rsidR="00FA3F84" w:rsidRDefault="00FA3F84" w:rsidP="003500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1BE0"/>
    <w:multiLevelType w:val="hybridMultilevel"/>
    <w:tmpl w:val="0D327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3232D6"/>
    <w:multiLevelType w:val="hybridMultilevel"/>
    <w:tmpl w:val="D8140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0057C"/>
    <w:multiLevelType w:val="hybridMultilevel"/>
    <w:tmpl w:val="4A88C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F4ED9"/>
    <w:multiLevelType w:val="hybridMultilevel"/>
    <w:tmpl w:val="C1DE0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F379FF"/>
    <w:multiLevelType w:val="multilevel"/>
    <w:tmpl w:val="D9EE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F50957"/>
    <w:multiLevelType w:val="hybridMultilevel"/>
    <w:tmpl w:val="99887506"/>
    <w:lvl w:ilvl="0" w:tplc="EF1E0292">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442CCC"/>
    <w:multiLevelType w:val="hybridMultilevel"/>
    <w:tmpl w:val="3EA48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8A24D4"/>
    <w:multiLevelType w:val="multilevel"/>
    <w:tmpl w:val="2D127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105888"/>
    <w:multiLevelType w:val="hybridMultilevel"/>
    <w:tmpl w:val="95E84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A57644"/>
    <w:multiLevelType w:val="multilevel"/>
    <w:tmpl w:val="E1C2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6D02EC"/>
    <w:multiLevelType w:val="hybridMultilevel"/>
    <w:tmpl w:val="97AADA3E"/>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214CFA"/>
    <w:multiLevelType w:val="hybridMultilevel"/>
    <w:tmpl w:val="D4069E34"/>
    <w:lvl w:ilvl="0" w:tplc="E6CE0856">
      <w:start w:val="1"/>
      <w:numFmt w:val="bullet"/>
      <w:lvlText w:val=""/>
      <w:lvlJc w:val="left"/>
      <w:pPr>
        <w:tabs>
          <w:tab w:val="num" w:pos="108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4E0CAC"/>
    <w:multiLevelType w:val="hybridMultilevel"/>
    <w:tmpl w:val="CBBCA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0E79DE"/>
    <w:multiLevelType w:val="multilevel"/>
    <w:tmpl w:val="317C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6A40E8"/>
    <w:multiLevelType w:val="hybridMultilevel"/>
    <w:tmpl w:val="9A506A5E"/>
    <w:lvl w:ilvl="0" w:tplc="49D0309A">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B50CE9"/>
    <w:multiLevelType w:val="hybridMultilevel"/>
    <w:tmpl w:val="3E8032E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1DF62C41"/>
    <w:multiLevelType w:val="hybridMultilevel"/>
    <w:tmpl w:val="D0DAB148"/>
    <w:lvl w:ilvl="0" w:tplc="93000BBE">
      <w:start w:val="1"/>
      <w:numFmt w:val="bullet"/>
      <w:lvlText w:val=""/>
      <w:lvlJc w:val="left"/>
      <w:pPr>
        <w:tabs>
          <w:tab w:val="num" w:pos="720"/>
        </w:tabs>
        <w:ind w:left="720" w:hanging="360"/>
      </w:pPr>
      <w:rPr>
        <w:rFonts w:ascii="Symbol" w:hAnsi="Symbol" w:hint="default"/>
        <w:sz w:val="20"/>
      </w:rPr>
    </w:lvl>
    <w:lvl w:ilvl="1" w:tplc="B630F96E" w:tentative="1">
      <w:start w:val="1"/>
      <w:numFmt w:val="bullet"/>
      <w:lvlText w:val="o"/>
      <w:lvlJc w:val="left"/>
      <w:pPr>
        <w:tabs>
          <w:tab w:val="num" w:pos="1440"/>
        </w:tabs>
        <w:ind w:left="1440" w:hanging="360"/>
      </w:pPr>
      <w:rPr>
        <w:rFonts w:ascii="Courier New" w:hAnsi="Courier New" w:hint="default"/>
        <w:sz w:val="20"/>
      </w:rPr>
    </w:lvl>
    <w:lvl w:ilvl="2" w:tplc="9C54C05E" w:tentative="1">
      <w:start w:val="1"/>
      <w:numFmt w:val="bullet"/>
      <w:lvlText w:val=""/>
      <w:lvlJc w:val="left"/>
      <w:pPr>
        <w:tabs>
          <w:tab w:val="num" w:pos="2160"/>
        </w:tabs>
        <w:ind w:left="2160" w:hanging="360"/>
      </w:pPr>
      <w:rPr>
        <w:rFonts w:ascii="Wingdings" w:hAnsi="Wingdings" w:hint="default"/>
        <w:sz w:val="20"/>
      </w:rPr>
    </w:lvl>
    <w:lvl w:ilvl="3" w:tplc="70B2D112" w:tentative="1">
      <w:start w:val="1"/>
      <w:numFmt w:val="bullet"/>
      <w:lvlText w:val=""/>
      <w:lvlJc w:val="left"/>
      <w:pPr>
        <w:tabs>
          <w:tab w:val="num" w:pos="2880"/>
        </w:tabs>
        <w:ind w:left="2880" w:hanging="360"/>
      </w:pPr>
      <w:rPr>
        <w:rFonts w:ascii="Wingdings" w:hAnsi="Wingdings" w:hint="default"/>
        <w:sz w:val="20"/>
      </w:rPr>
    </w:lvl>
    <w:lvl w:ilvl="4" w:tplc="592A03BC" w:tentative="1">
      <w:start w:val="1"/>
      <w:numFmt w:val="bullet"/>
      <w:lvlText w:val=""/>
      <w:lvlJc w:val="left"/>
      <w:pPr>
        <w:tabs>
          <w:tab w:val="num" w:pos="3600"/>
        </w:tabs>
        <w:ind w:left="3600" w:hanging="360"/>
      </w:pPr>
      <w:rPr>
        <w:rFonts w:ascii="Wingdings" w:hAnsi="Wingdings" w:hint="default"/>
        <w:sz w:val="20"/>
      </w:rPr>
    </w:lvl>
    <w:lvl w:ilvl="5" w:tplc="B986D35C" w:tentative="1">
      <w:start w:val="1"/>
      <w:numFmt w:val="bullet"/>
      <w:lvlText w:val=""/>
      <w:lvlJc w:val="left"/>
      <w:pPr>
        <w:tabs>
          <w:tab w:val="num" w:pos="4320"/>
        </w:tabs>
        <w:ind w:left="4320" w:hanging="360"/>
      </w:pPr>
      <w:rPr>
        <w:rFonts w:ascii="Wingdings" w:hAnsi="Wingdings" w:hint="default"/>
        <w:sz w:val="20"/>
      </w:rPr>
    </w:lvl>
    <w:lvl w:ilvl="6" w:tplc="EAA69C86" w:tentative="1">
      <w:start w:val="1"/>
      <w:numFmt w:val="bullet"/>
      <w:lvlText w:val=""/>
      <w:lvlJc w:val="left"/>
      <w:pPr>
        <w:tabs>
          <w:tab w:val="num" w:pos="5040"/>
        </w:tabs>
        <w:ind w:left="5040" w:hanging="360"/>
      </w:pPr>
      <w:rPr>
        <w:rFonts w:ascii="Wingdings" w:hAnsi="Wingdings" w:hint="default"/>
        <w:sz w:val="20"/>
      </w:rPr>
    </w:lvl>
    <w:lvl w:ilvl="7" w:tplc="66E84E24" w:tentative="1">
      <w:start w:val="1"/>
      <w:numFmt w:val="bullet"/>
      <w:lvlText w:val=""/>
      <w:lvlJc w:val="left"/>
      <w:pPr>
        <w:tabs>
          <w:tab w:val="num" w:pos="5760"/>
        </w:tabs>
        <w:ind w:left="5760" w:hanging="360"/>
      </w:pPr>
      <w:rPr>
        <w:rFonts w:ascii="Wingdings" w:hAnsi="Wingdings" w:hint="default"/>
        <w:sz w:val="20"/>
      </w:rPr>
    </w:lvl>
    <w:lvl w:ilvl="8" w:tplc="1C0C708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F7702E"/>
    <w:multiLevelType w:val="hybridMultilevel"/>
    <w:tmpl w:val="C3169AA2"/>
    <w:lvl w:ilvl="0" w:tplc="06DC78B2">
      <w:start w:val="1"/>
      <w:numFmt w:val="bullet"/>
      <w:lvlText w:val=""/>
      <w:lvlJc w:val="left"/>
      <w:pPr>
        <w:tabs>
          <w:tab w:val="num" w:pos="720"/>
        </w:tabs>
        <w:ind w:left="720" w:hanging="360"/>
      </w:pPr>
      <w:rPr>
        <w:rFonts w:ascii="Symbol" w:hAnsi="Symbol" w:hint="default"/>
        <w:sz w:val="20"/>
      </w:rPr>
    </w:lvl>
    <w:lvl w:ilvl="1" w:tplc="C2781308" w:tentative="1">
      <w:start w:val="1"/>
      <w:numFmt w:val="bullet"/>
      <w:lvlText w:val="o"/>
      <w:lvlJc w:val="left"/>
      <w:pPr>
        <w:tabs>
          <w:tab w:val="num" w:pos="1440"/>
        </w:tabs>
        <w:ind w:left="1440" w:hanging="360"/>
      </w:pPr>
      <w:rPr>
        <w:rFonts w:ascii="Courier New" w:hAnsi="Courier New" w:hint="default"/>
        <w:sz w:val="20"/>
      </w:rPr>
    </w:lvl>
    <w:lvl w:ilvl="2" w:tplc="74B230C4" w:tentative="1">
      <w:start w:val="1"/>
      <w:numFmt w:val="bullet"/>
      <w:lvlText w:val=""/>
      <w:lvlJc w:val="left"/>
      <w:pPr>
        <w:tabs>
          <w:tab w:val="num" w:pos="2160"/>
        </w:tabs>
        <w:ind w:left="2160" w:hanging="360"/>
      </w:pPr>
      <w:rPr>
        <w:rFonts w:ascii="Wingdings" w:hAnsi="Wingdings" w:hint="default"/>
        <w:sz w:val="20"/>
      </w:rPr>
    </w:lvl>
    <w:lvl w:ilvl="3" w:tplc="2D1E5BF8" w:tentative="1">
      <w:start w:val="1"/>
      <w:numFmt w:val="bullet"/>
      <w:lvlText w:val=""/>
      <w:lvlJc w:val="left"/>
      <w:pPr>
        <w:tabs>
          <w:tab w:val="num" w:pos="2880"/>
        </w:tabs>
        <w:ind w:left="2880" w:hanging="360"/>
      </w:pPr>
      <w:rPr>
        <w:rFonts w:ascii="Wingdings" w:hAnsi="Wingdings" w:hint="default"/>
        <w:sz w:val="20"/>
      </w:rPr>
    </w:lvl>
    <w:lvl w:ilvl="4" w:tplc="C0A4F10A" w:tentative="1">
      <w:start w:val="1"/>
      <w:numFmt w:val="bullet"/>
      <w:lvlText w:val=""/>
      <w:lvlJc w:val="left"/>
      <w:pPr>
        <w:tabs>
          <w:tab w:val="num" w:pos="3600"/>
        </w:tabs>
        <w:ind w:left="3600" w:hanging="360"/>
      </w:pPr>
      <w:rPr>
        <w:rFonts w:ascii="Wingdings" w:hAnsi="Wingdings" w:hint="default"/>
        <w:sz w:val="20"/>
      </w:rPr>
    </w:lvl>
    <w:lvl w:ilvl="5" w:tplc="AF04AFF4" w:tentative="1">
      <w:start w:val="1"/>
      <w:numFmt w:val="bullet"/>
      <w:lvlText w:val=""/>
      <w:lvlJc w:val="left"/>
      <w:pPr>
        <w:tabs>
          <w:tab w:val="num" w:pos="4320"/>
        </w:tabs>
        <w:ind w:left="4320" w:hanging="360"/>
      </w:pPr>
      <w:rPr>
        <w:rFonts w:ascii="Wingdings" w:hAnsi="Wingdings" w:hint="default"/>
        <w:sz w:val="20"/>
      </w:rPr>
    </w:lvl>
    <w:lvl w:ilvl="6" w:tplc="A2BED886" w:tentative="1">
      <w:start w:val="1"/>
      <w:numFmt w:val="bullet"/>
      <w:lvlText w:val=""/>
      <w:lvlJc w:val="left"/>
      <w:pPr>
        <w:tabs>
          <w:tab w:val="num" w:pos="5040"/>
        </w:tabs>
        <w:ind w:left="5040" w:hanging="360"/>
      </w:pPr>
      <w:rPr>
        <w:rFonts w:ascii="Wingdings" w:hAnsi="Wingdings" w:hint="default"/>
        <w:sz w:val="20"/>
      </w:rPr>
    </w:lvl>
    <w:lvl w:ilvl="7" w:tplc="22CAF524" w:tentative="1">
      <w:start w:val="1"/>
      <w:numFmt w:val="bullet"/>
      <w:lvlText w:val=""/>
      <w:lvlJc w:val="left"/>
      <w:pPr>
        <w:tabs>
          <w:tab w:val="num" w:pos="5760"/>
        </w:tabs>
        <w:ind w:left="5760" w:hanging="360"/>
      </w:pPr>
      <w:rPr>
        <w:rFonts w:ascii="Wingdings" w:hAnsi="Wingdings" w:hint="default"/>
        <w:sz w:val="20"/>
      </w:rPr>
    </w:lvl>
    <w:lvl w:ilvl="8" w:tplc="EA5EA43C"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EC77D9"/>
    <w:multiLevelType w:val="hybridMultilevel"/>
    <w:tmpl w:val="373681B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98873D4"/>
    <w:multiLevelType w:val="hybridMultilevel"/>
    <w:tmpl w:val="D038A3B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9B00BDB"/>
    <w:multiLevelType w:val="hybridMultilevel"/>
    <w:tmpl w:val="E806C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0B104E"/>
    <w:multiLevelType w:val="hybridMultilevel"/>
    <w:tmpl w:val="4962AD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1C1157"/>
    <w:multiLevelType w:val="hybridMultilevel"/>
    <w:tmpl w:val="CD9EA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6A43FE"/>
    <w:multiLevelType w:val="hybridMultilevel"/>
    <w:tmpl w:val="3EFCB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727324"/>
    <w:multiLevelType w:val="hybridMultilevel"/>
    <w:tmpl w:val="DA86F790"/>
    <w:lvl w:ilvl="0" w:tplc="37E4B340">
      <w:numFmt w:val="bullet"/>
      <w:lvlText w:val="-"/>
      <w:lvlJc w:val="left"/>
      <w:pPr>
        <w:ind w:left="1130" w:hanging="360"/>
      </w:pPr>
      <w:rPr>
        <w:rFonts w:ascii="Calibri" w:eastAsiaTheme="minorHAnsi" w:hAnsi="Calibri" w:cstheme="minorBidi"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25" w15:restartNumberingAfterBreak="0">
    <w:nsid w:val="2F84066E"/>
    <w:multiLevelType w:val="hybridMultilevel"/>
    <w:tmpl w:val="C3807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00B5954"/>
    <w:multiLevelType w:val="hybridMultilevel"/>
    <w:tmpl w:val="4EEC305A"/>
    <w:lvl w:ilvl="0" w:tplc="C0087FAA">
      <w:start w:val="1"/>
      <w:numFmt w:val="bullet"/>
      <w:lvlText w:val=""/>
      <w:lvlJc w:val="left"/>
      <w:pPr>
        <w:tabs>
          <w:tab w:val="num" w:pos="720"/>
        </w:tabs>
        <w:ind w:left="720" w:hanging="360"/>
      </w:pPr>
      <w:rPr>
        <w:rFonts w:ascii="Symbol" w:hAnsi="Symbol" w:hint="default"/>
        <w:sz w:val="20"/>
      </w:rPr>
    </w:lvl>
    <w:lvl w:ilvl="1" w:tplc="30F0EA7E" w:tentative="1">
      <w:start w:val="1"/>
      <w:numFmt w:val="bullet"/>
      <w:lvlText w:val="o"/>
      <w:lvlJc w:val="left"/>
      <w:pPr>
        <w:tabs>
          <w:tab w:val="num" w:pos="1440"/>
        </w:tabs>
        <w:ind w:left="1440" w:hanging="360"/>
      </w:pPr>
      <w:rPr>
        <w:rFonts w:ascii="Courier New" w:hAnsi="Courier New" w:hint="default"/>
        <w:sz w:val="20"/>
      </w:rPr>
    </w:lvl>
    <w:lvl w:ilvl="2" w:tplc="7ECA9292" w:tentative="1">
      <w:start w:val="1"/>
      <w:numFmt w:val="bullet"/>
      <w:lvlText w:val=""/>
      <w:lvlJc w:val="left"/>
      <w:pPr>
        <w:tabs>
          <w:tab w:val="num" w:pos="2160"/>
        </w:tabs>
        <w:ind w:left="2160" w:hanging="360"/>
      </w:pPr>
      <w:rPr>
        <w:rFonts w:ascii="Wingdings" w:hAnsi="Wingdings" w:hint="default"/>
        <w:sz w:val="20"/>
      </w:rPr>
    </w:lvl>
    <w:lvl w:ilvl="3" w:tplc="595C8D80" w:tentative="1">
      <w:start w:val="1"/>
      <w:numFmt w:val="bullet"/>
      <w:lvlText w:val=""/>
      <w:lvlJc w:val="left"/>
      <w:pPr>
        <w:tabs>
          <w:tab w:val="num" w:pos="2880"/>
        </w:tabs>
        <w:ind w:left="2880" w:hanging="360"/>
      </w:pPr>
      <w:rPr>
        <w:rFonts w:ascii="Wingdings" w:hAnsi="Wingdings" w:hint="default"/>
        <w:sz w:val="20"/>
      </w:rPr>
    </w:lvl>
    <w:lvl w:ilvl="4" w:tplc="F92EE5A4" w:tentative="1">
      <w:start w:val="1"/>
      <w:numFmt w:val="bullet"/>
      <w:lvlText w:val=""/>
      <w:lvlJc w:val="left"/>
      <w:pPr>
        <w:tabs>
          <w:tab w:val="num" w:pos="3600"/>
        </w:tabs>
        <w:ind w:left="3600" w:hanging="360"/>
      </w:pPr>
      <w:rPr>
        <w:rFonts w:ascii="Wingdings" w:hAnsi="Wingdings" w:hint="default"/>
        <w:sz w:val="20"/>
      </w:rPr>
    </w:lvl>
    <w:lvl w:ilvl="5" w:tplc="69242742" w:tentative="1">
      <w:start w:val="1"/>
      <w:numFmt w:val="bullet"/>
      <w:lvlText w:val=""/>
      <w:lvlJc w:val="left"/>
      <w:pPr>
        <w:tabs>
          <w:tab w:val="num" w:pos="4320"/>
        </w:tabs>
        <w:ind w:left="4320" w:hanging="360"/>
      </w:pPr>
      <w:rPr>
        <w:rFonts w:ascii="Wingdings" w:hAnsi="Wingdings" w:hint="default"/>
        <w:sz w:val="20"/>
      </w:rPr>
    </w:lvl>
    <w:lvl w:ilvl="6" w:tplc="8DB02AE2" w:tentative="1">
      <w:start w:val="1"/>
      <w:numFmt w:val="bullet"/>
      <w:lvlText w:val=""/>
      <w:lvlJc w:val="left"/>
      <w:pPr>
        <w:tabs>
          <w:tab w:val="num" w:pos="5040"/>
        </w:tabs>
        <w:ind w:left="5040" w:hanging="360"/>
      </w:pPr>
      <w:rPr>
        <w:rFonts w:ascii="Wingdings" w:hAnsi="Wingdings" w:hint="default"/>
        <w:sz w:val="20"/>
      </w:rPr>
    </w:lvl>
    <w:lvl w:ilvl="7" w:tplc="915E57AE" w:tentative="1">
      <w:start w:val="1"/>
      <w:numFmt w:val="bullet"/>
      <w:lvlText w:val=""/>
      <w:lvlJc w:val="left"/>
      <w:pPr>
        <w:tabs>
          <w:tab w:val="num" w:pos="5760"/>
        </w:tabs>
        <w:ind w:left="5760" w:hanging="360"/>
      </w:pPr>
      <w:rPr>
        <w:rFonts w:ascii="Wingdings" w:hAnsi="Wingdings" w:hint="default"/>
        <w:sz w:val="20"/>
      </w:rPr>
    </w:lvl>
    <w:lvl w:ilvl="8" w:tplc="29700680"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1100286"/>
    <w:multiLevelType w:val="hybridMultilevel"/>
    <w:tmpl w:val="DBD05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8C468D1"/>
    <w:multiLevelType w:val="hybridMultilevel"/>
    <w:tmpl w:val="94E6BCA8"/>
    <w:lvl w:ilvl="0" w:tplc="08090001">
      <w:start w:val="1"/>
      <w:numFmt w:val="bullet"/>
      <w:lvlText w:val=""/>
      <w:lvlJc w:val="left"/>
      <w:pPr>
        <w:ind w:left="784" w:hanging="360"/>
      </w:pPr>
      <w:rPr>
        <w:rFonts w:ascii="Symbol" w:hAnsi="Symbol"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29" w15:restartNumberingAfterBreak="0">
    <w:nsid w:val="38D211D1"/>
    <w:multiLevelType w:val="hybridMultilevel"/>
    <w:tmpl w:val="435C92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94843E9"/>
    <w:multiLevelType w:val="hybridMultilevel"/>
    <w:tmpl w:val="FE04862C"/>
    <w:lvl w:ilvl="0" w:tplc="FCE20CBA">
      <w:start w:val="1"/>
      <w:numFmt w:val="bullet"/>
      <w:lvlText w:val=""/>
      <w:lvlJc w:val="left"/>
      <w:pPr>
        <w:tabs>
          <w:tab w:val="num" w:pos="720"/>
        </w:tabs>
        <w:ind w:left="720" w:hanging="360"/>
      </w:pPr>
      <w:rPr>
        <w:rFonts w:ascii="Symbol" w:hAnsi="Symbol" w:hint="default"/>
        <w:sz w:val="20"/>
      </w:rPr>
    </w:lvl>
    <w:lvl w:ilvl="1" w:tplc="802EC9B0" w:tentative="1">
      <w:start w:val="1"/>
      <w:numFmt w:val="bullet"/>
      <w:lvlText w:val="o"/>
      <w:lvlJc w:val="left"/>
      <w:pPr>
        <w:tabs>
          <w:tab w:val="num" w:pos="1440"/>
        </w:tabs>
        <w:ind w:left="1440" w:hanging="360"/>
      </w:pPr>
      <w:rPr>
        <w:rFonts w:ascii="Courier New" w:hAnsi="Courier New" w:hint="default"/>
        <w:sz w:val="20"/>
      </w:rPr>
    </w:lvl>
    <w:lvl w:ilvl="2" w:tplc="054A612A" w:tentative="1">
      <w:start w:val="1"/>
      <w:numFmt w:val="bullet"/>
      <w:lvlText w:val=""/>
      <w:lvlJc w:val="left"/>
      <w:pPr>
        <w:tabs>
          <w:tab w:val="num" w:pos="2160"/>
        </w:tabs>
        <w:ind w:left="2160" w:hanging="360"/>
      </w:pPr>
      <w:rPr>
        <w:rFonts w:ascii="Wingdings" w:hAnsi="Wingdings" w:hint="default"/>
        <w:sz w:val="20"/>
      </w:rPr>
    </w:lvl>
    <w:lvl w:ilvl="3" w:tplc="234214EC" w:tentative="1">
      <w:start w:val="1"/>
      <w:numFmt w:val="bullet"/>
      <w:lvlText w:val=""/>
      <w:lvlJc w:val="left"/>
      <w:pPr>
        <w:tabs>
          <w:tab w:val="num" w:pos="2880"/>
        </w:tabs>
        <w:ind w:left="2880" w:hanging="360"/>
      </w:pPr>
      <w:rPr>
        <w:rFonts w:ascii="Wingdings" w:hAnsi="Wingdings" w:hint="default"/>
        <w:sz w:val="20"/>
      </w:rPr>
    </w:lvl>
    <w:lvl w:ilvl="4" w:tplc="FA202422" w:tentative="1">
      <w:start w:val="1"/>
      <w:numFmt w:val="bullet"/>
      <w:lvlText w:val=""/>
      <w:lvlJc w:val="left"/>
      <w:pPr>
        <w:tabs>
          <w:tab w:val="num" w:pos="3600"/>
        </w:tabs>
        <w:ind w:left="3600" w:hanging="360"/>
      </w:pPr>
      <w:rPr>
        <w:rFonts w:ascii="Wingdings" w:hAnsi="Wingdings" w:hint="default"/>
        <w:sz w:val="20"/>
      </w:rPr>
    </w:lvl>
    <w:lvl w:ilvl="5" w:tplc="9EB86D5C" w:tentative="1">
      <w:start w:val="1"/>
      <w:numFmt w:val="bullet"/>
      <w:lvlText w:val=""/>
      <w:lvlJc w:val="left"/>
      <w:pPr>
        <w:tabs>
          <w:tab w:val="num" w:pos="4320"/>
        </w:tabs>
        <w:ind w:left="4320" w:hanging="360"/>
      </w:pPr>
      <w:rPr>
        <w:rFonts w:ascii="Wingdings" w:hAnsi="Wingdings" w:hint="default"/>
        <w:sz w:val="20"/>
      </w:rPr>
    </w:lvl>
    <w:lvl w:ilvl="6" w:tplc="DC184064" w:tentative="1">
      <w:start w:val="1"/>
      <w:numFmt w:val="bullet"/>
      <w:lvlText w:val=""/>
      <w:lvlJc w:val="left"/>
      <w:pPr>
        <w:tabs>
          <w:tab w:val="num" w:pos="5040"/>
        </w:tabs>
        <w:ind w:left="5040" w:hanging="360"/>
      </w:pPr>
      <w:rPr>
        <w:rFonts w:ascii="Wingdings" w:hAnsi="Wingdings" w:hint="default"/>
        <w:sz w:val="20"/>
      </w:rPr>
    </w:lvl>
    <w:lvl w:ilvl="7" w:tplc="D05E51D4" w:tentative="1">
      <w:start w:val="1"/>
      <w:numFmt w:val="bullet"/>
      <w:lvlText w:val=""/>
      <w:lvlJc w:val="left"/>
      <w:pPr>
        <w:tabs>
          <w:tab w:val="num" w:pos="5760"/>
        </w:tabs>
        <w:ind w:left="5760" w:hanging="360"/>
      </w:pPr>
      <w:rPr>
        <w:rFonts w:ascii="Wingdings" w:hAnsi="Wingdings" w:hint="default"/>
        <w:sz w:val="20"/>
      </w:rPr>
    </w:lvl>
    <w:lvl w:ilvl="8" w:tplc="BC8278D4"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E4342B1"/>
    <w:multiLevelType w:val="hybridMultilevel"/>
    <w:tmpl w:val="A2D68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F1660A3"/>
    <w:multiLevelType w:val="hybridMultilevel"/>
    <w:tmpl w:val="48E6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F2242A9"/>
    <w:multiLevelType w:val="hybridMultilevel"/>
    <w:tmpl w:val="3E90A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0E84FC3"/>
    <w:multiLevelType w:val="hybridMultilevel"/>
    <w:tmpl w:val="6810B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28659A8"/>
    <w:multiLevelType w:val="hybridMultilevel"/>
    <w:tmpl w:val="C6261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B5C4A72"/>
    <w:multiLevelType w:val="hybridMultilevel"/>
    <w:tmpl w:val="5A92216E"/>
    <w:lvl w:ilvl="0" w:tplc="49D0309A">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556365"/>
    <w:multiLevelType w:val="hybridMultilevel"/>
    <w:tmpl w:val="D56299F8"/>
    <w:lvl w:ilvl="0" w:tplc="951AA720">
      <w:start w:val="1"/>
      <w:numFmt w:val="bullet"/>
      <w:lvlText w:val=""/>
      <w:lvlJc w:val="left"/>
      <w:pPr>
        <w:tabs>
          <w:tab w:val="num" w:pos="720"/>
        </w:tabs>
        <w:ind w:left="720" w:hanging="360"/>
      </w:pPr>
      <w:rPr>
        <w:rFonts w:ascii="Symbol" w:hAnsi="Symbol" w:hint="default"/>
        <w:sz w:val="20"/>
      </w:rPr>
    </w:lvl>
    <w:lvl w:ilvl="1" w:tplc="136A14B0" w:tentative="1">
      <w:start w:val="1"/>
      <w:numFmt w:val="bullet"/>
      <w:lvlText w:val="o"/>
      <w:lvlJc w:val="left"/>
      <w:pPr>
        <w:tabs>
          <w:tab w:val="num" w:pos="1440"/>
        </w:tabs>
        <w:ind w:left="1440" w:hanging="360"/>
      </w:pPr>
      <w:rPr>
        <w:rFonts w:ascii="Courier New" w:hAnsi="Courier New" w:hint="default"/>
        <w:sz w:val="20"/>
      </w:rPr>
    </w:lvl>
    <w:lvl w:ilvl="2" w:tplc="EF9CC164" w:tentative="1">
      <w:start w:val="1"/>
      <w:numFmt w:val="bullet"/>
      <w:lvlText w:val=""/>
      <w:lvlJc w:val="left"/>
      <w:pPr>
        <w:tabs>
          <w:tab w:val="num" w:pos="2160"/>
        </w:tabs>
        <w:ind w:left="2160" w:hanging="360"/>
      </w:pPr>
      <w:rPr>
        <w:rFonts w:ascii="Wingdings" w:hAnsi="Wingdings" w:hint="default"/>
        <w:sz w:val="20"/>
      </w:rPr>
    </w:lvl>
    <w:lvl w:ilvl="3" w:tplc="C5DADE96" w:tentative="1">
      <w:start w:val="1"/>
      <w:numFmt w:val="bullet"/>
      <w:lvlText w:val=""/>
      <w:lvlJc w:val="left"/>
      <w:pPr>
        <w:tabs>
          <w:tab w:val="num" w:pos="2880"/>
        </w:tabs>
        <w:ind w:left="2880" w:hanging="360"/>
      </w:pPr>
      <w:rPr>
        <w:rFonts w:ascii="Wingdings" w:hAnsi="Wingdings" w:hint="default"/>
        <w:sz w:val="20"/>
      </w:rPr>
    </w:lvl>
    <w:lvl w:ilvl="4" w:tplc="CCB60FDE" w:tentative="1">
      <w:start w:val="1"/>
      <w:numFmt w:val="bullet"/>
      <w:lvlText w:val=""/>
      <w:lvlJc w:val="left"/>
      <w:pPr>
        <w:tabs>
          <w:tab w:val="num" w:pos="3600"/>
        </w:tabs>
        <w:ind w:left="3600" w:hanging="360"/>
      </w:pPr>
      <w:rPr>
        <w:rFonts w:ascii="Wingdings" w:hAnsi="Wingdings" w:hint="default"/>
        <w:sz w:val="20"/>
      </w:rPr>
    </w:lvl>
    <w:lvl w:ilvl="5" w:tplc="087A97C6" w:tentative="1">
      <w:start w:val="1"/>
      <w:numFmt w:val="bullet"/>
      <w:lvlText w:val=""/>
      <w:lvlJc w:val="left"/>
      <w:pPr>
        <w:tabs>
          <w:tab w:val="num" w:pos="4320"/>
        </w:tabs>
        <w:ind w:left="4320" w:hanging="360"/>
      </w:pPr>
      <w:rPr>
        <w:rFonts w:ascii="Wingdings" w:hAnsi="Wingdings" w:hint="default"/>
        <w:sz w:val="20"/>
      </w:rPr>
    </w:lvl>
    <w:lvl w:ilvl="6" w:tplc="F662A08A" w:tentative="1">
      <w:start w:val="1"/>
      <w:numFmt w:val="bullet"/>
      <w:lvlText w:val=""/>
      <w:lvlJc w:val="left"/>
      <w:pPr>
        <w:tabs>
          <w:tab w:val="num" w:pos="5040"/>
        </w:tabs>
        <w:ind w:left="5040" w:hanging="360"/>
      </w:pPr>
      <w:rPr>
        <w:rFonts w:ascii="Wingdings" w:hAnsi="Wingdings" w:hint="default"/>
        <w:sz w:val="20"/>
      </w:rPr>
    </w:lvl>
    <w:lvl w:ilvl="7" w:tplc="805811B6" w:tentative="1">
      <w:start w:val="1"/>
      <w:numFmt w:val="bullet"/>
      <w:lvlText w:val=""/>
      <w:lvlJc w:val="left"/>
      <w:pPr>
        <w:tabs>
          <w:tab w:val="num" w:pos="5760"/>
        </w:tabs>
        <w:ind w:left="5760" w:hanging="360"/>
      </w:pPr>
      <w:rPr>
        <w:rFonts w:ascii="Wingdings" w:hAnsi="Wingdings" w:hint="default"/>
        <w:sz w:val="20"/>
      </w:rPr>
    </w:lvl>
    <w:lvl w:ilvl="8" w:tplc="E068B8C4"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27516B1"/>
    <w:multiLevelType w:val="hybridMultilevel"/>
    <w:tmpl w:val="08090001"/>
    <w:lvl w:ilvl="0" w:tplc="DA382766">
      <w:start w:val="1"/>
      <w:numFmt w:val="bullet"/>
      <w:lvlText w:val=""/>
      <w:lvlJc w:val="left"/>
      <w:pPr>
        <w:ind w:left="720" w:hanging="360"/>
      </w:pPr>
      <w:rPr>
        <w:rFonts w:ascii="Symbol" w:hAnsi="Symbol" w:hint="default"/>
      </w:rPr>
    </w:lvl>
    <w:lvl w:ilvl="1" w:tplc="01405008">
      <w:numFmt w:val="decimal"/>
      <w:lvlText w:val=""/>
      <w:lvlJc w:val="left"/>
    </w:lvl>
    <w:lvl w:ilvl="2" w:tplc="9558DD5E">
      <w:numFmt w:val="decimal"/>
      <w:lvlText w:val=""/>
      <w:lvlJc w:val="left"/>
    </w:lvl>
    <w:lvl w:ilvl="3" w:tplc="F78C71CC">
      <w:numFmt w:val="decimal"/>
      <w:lvlText w:val=""/>
      <w:lvlJc w:val="left"/>
    </w:lvl>
    <w:lvl w:ilvl="4" w:tplc="3576465A">
      <w:numFmt w:val="decimal"/>
      <w:lvlText w:val=""/>
      <w:lvlJc w:val="left"/>
    </w:lvl>
    <w:lvl w:ilvl="5" w:tplc="76E0CFBC">
      <w:numFmt w:val="decimal"/>
      <w:lvlText w:val=""/>
      <w:lvlJc w:val="left"/>
    </w:lvl>
    <w:lvl w:ilvl="6" w:tplc="DA1E3644">
      <w:numFmt w:val="decimal"/>
      <w:lvlText w:val=""/>
      <w:lvlJc w:val="left"/>
    </w:lvl>
    <w:lvl w:ilvl="7" w:tplc="4F98DEEC">
      <w:numFmt w:val="decimal"/>
      <w:lvlText w:val=""/>
      <w:lvlJc w:val="left"/>
    </w:lvl>
    <w:lvl w:ilvl="8" w:tplc="8F16D598">
      <w:numFmt w:val="decimal"/>
      <w:lvlText w:val=""/>
      <w:lvlJc w:val="left"/>
    </w:lvl>
  </w:abstractNum>
  <w:abstractNum w:abstractNumId="39" w15:restartNumberingAfterBreak="0">
    <w:nsid w:val="55707F81"/>
    <w:multiLevelType w:val="hybridMultilevel"/>
    <w:tmpl w:val="76FC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7867F86"/>
    <w:multiLevelType w:val="hybridMultilevel"/>
    <w:tmpl w:val="34C4A9F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1" w15:restartNumberingAfterBreak="0">
    <w:nsid w:val="5A0A778C"/>
    <w:multiLevelType w:val="hybridMultilevel"/>
    <w:tmpl w:val="9FB8E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A8C7333"/>
    <w:multiLevelType w:val="hybridMultilevel"/>
    <w:tmpl w:val="8F58B570"/>
    <w:lvl w:ilvl="0" w:tplc="697888B6">
      <w:start w:val="1"/>
      <w:numFmt w:val="bullet"/>
      <w:lvlText w:val=""/>
      <w:lvlJc w:val="left"/>
      <w:pPr>
        <w:tabs>
          <w:tab w:val="num" w:pos="720"/>
        </w:tabs>
        <w:ind w:left="720" w:hanging="360"/>
      </w:pPr>
      <w:rPr>
        <w:rFonts w:ascii="Symbol" w:hAnsi="Symbol" w:hint="default"/>
        <w:sz w:val="20"/>
      </w:rPr>
    </w:lvl>
    <w:lvl w:ilvl="1" w:tplc="0FCED946" w:tentative="1">
      <w:start w:val="1"/>
      <w:numFmt w:val="bullet"/>
      <w:lvlText w:val="o"/>
      <w:lvlJc w:val="left"/>
      <w:pPr>
        <w:tabs>
          <w:tab w:val="num" w:pos="1440"/>
        </w:tabs>
        <w:ind w:left="1440" w:hanging="360"/>
      </w:pPr>
      <w:rPr>
        <w:rFonts w:ascii="Courier New" w:hAnsi="Courier New" w:hint="default"/>
        <w:sz w:val="20"/>
      </w:rPr>
    </w:lvl>
    <w:lvl w:ilvl="2" w:tplc="EE94250C" w:tentative="1">
      <w:start w:val="1"/>
      <w:numFmt w:val="bullet"/>
      <w:lvlText w:val=""/>
      <w:lvlJc w:val="left"/>
      <w:pPr>
        <w:tabs>
          <w:tab w:val="num" w:pos="2160"/>
        </w:tabs>
        <w:ind w:left="2160" w:hanging="360"/>
      </w:pPr>
      <w:rPr>
        <w:rFonts w:ascii="Wingdings" w:hAnsi="Wingdings" w:hint="default"/>
        <w:sz w:val="20"/>
      </w:rPr>
    </w:lvl>
    <w:lvl w:ilvl="3" w:tplc="A1360A78" w:tentative="1">
      <w:start w:val="1"/>
      <w:numFmt w:val="bullet"/>
      <w:lvlText w:val=""/>
      <w:lvlJc w:val="left"/>
      <w:pPr>
        <w:tabs>
          <w:tab w:val="num" w:pos="2880"/>
        </w:tabs>
        <w:ind w:left="2880" w:hanging="360"/>
      </w:pPr>
      <w:rPr>
        <w:rFonts w:ascii="Wingdings" w:hAnsi="Wingdings" w:hint="default"/>
        <w:sz w:val="20"/>
      </w:rPr>
    </w:lvl>
    <w:lvl w:ilvl="4" w:tplc="0D3E78A4" w:tentative="1">
      <w:start w:val="1"/>
      <w:numFmt w:val="bullet"/>
      <w:lvlText w:val=""/>
      <w:lvlJc w:val="left"/>
      <w:pPr>
        <w:tabs>
          <w:tab w:val="num" w:pos="3600"/>
        </w:tabs>
        <w:ind w:left="3600" w:hanging="360"/>
      </w:pPr>
      <w:rPr>
        <w:rFonts w:ascii="Wingdings" w:hAnsi="Wingdings" w:hint="default"/>
        <w:sz w:val="20"/>
      </w:rPr>
    </w:lvl>
    <w:lvl w:ilvl="5" w:tplc="C2A0F178" w:tentative="1">
      <w:start w:val="1"/>
      <w:numFmt w:val="bullet"/>
      <w:lvlText w:val=""/>
      <w:lvlJc w:val="left"/>
      <w:pPr>
        <w:tabs>
          <w:tab w:val="num" w:pos="4320"/>
        </w:tabs>
        <w:ind w:left="4320" w:hanging="360"/>
      </w:pPr>
      <w:rPr>
        <w:rFonts w:ascii="Wingdings" w:hAnsi="Wingdings" w:hint="default"/>
        <w:sz w:val="20"/>
      </w:rPr>
    </w:lvl>
    <w:lvl w:ilvl="6" w:tplc="3C12E012" w:tentative="1">
      <w:start w:val="1"/>
      <w:numFmt w:val="bullet"/>
      <w:lvlText w:val=""/>
      <w:lvlJc w:val="left"/>
      <w:pPr>
        <w:tabs>
          <w:tab w:val="num" w:pos="5040"/>
        </w:tabs>
        <w:ind w:left="5040" w:hanging="360"/>
      </w:pPr>
      <w:rPr>
        <w:rFonts w:ascii="Wingdings" w:hAnsi="Wingdings" w:hint="default"/>
        <w:sz w:val="20"/>
      </w:rPr>
    </w:lvl>
    <w:lvl w:ilvl="7" w:tplc="9E0C9910" w:tentative="1">
      <w:start w:val="1"/>
      <w:numFmt w:val="bullet"/>
      <w:lvlText w:val=""/>
      <w:lvlJc w:val="left"/>
      <w:pPr>
        <w:tabs>
          <w:tab w:val="num" w:pos="5760"/>
        </w:tabs>
        <w:ind w:left="5760" w:hanging="360"/>
      </w:pPr>
      <w:rPr>
        <w:rFonts w:ascii="Wingdings" w:hAnsi="Wingdings" w:hint="default"/>
        <w:sz w:val="20"/>
      </w:rPr>
    </w:lvl>
    <w:lvl w:ilvl="8" w:tplc="95B024AA"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BB27E39"/>
    <w:multiLevelType w:val="hybridMultilevel"/>
    <w:tmpl w:val="3218485C"/>
    <w:lvl w:ilvl="0" w:tplc="E6CE0856">
      <w:start w:val="1"/>
      <w:numFmt w:val="bullet"/>
      <w:lvlText w:val=""/>
      <w:lvlJc w:val="left"/>
      <w:pPr>
        <w:tabs>
          <w:tab w:val="num" w:pos="108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23D0666"/>
    <w:multiLevelType w:val="hybridMultilevel"/>
    <w:tmpl w:val="35045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2CB4810"/>
    <w:multiLevelType w:val="hybridMultilevel"/>
    <w:tmpl w:val="81369B14"/>
    <w:lvl w:ilvl="0" w:tplc="B2607CC8">
      <w:start w:val="1"/>
      <w:numFmt w:val="bullet"/>
      <w:lvlText w:val=""/>
      <w:lvlJc w:val="left"/>
      <w:pPr>
        <w:tabs>
          <w:tab w:val="num" w:pos="720"/>
        </w:tabs>
        <w:ind w:left="720" w:hanging="360"/>
      </w:pPr>
      <w:rPr>
        <w:rFonts w:ascii="Symbol" w:hAnsi="Symbol" w:hint="default"/>
        <w:sz w:val="20"/>
      </w:rPr>
    </w:lvl>
    <w:lvl w:ilvl="1" w:tplc="780E0B36" w:tentative="1">
      <w:start w:val="1"/>
      <w:numFmt w:val="bullet"/>
      <w:lvlText w:val="o"/>
      <w:lvlJc w:val="left"/>
      <w:pPr>
        <w:tabs>
          <w:tab w:val="num" w:pos="1440"/>
        </w:tabs>
        <w:ind w:left="1440" w:hanging="360"/>
      </w:pPr>
      <w:rPr>
        <w:rFonts w:ascii="Courier New" w:hAnsi="Courier New" w:hint="default"/>
        <w:sz w:val="20"/>
      </w:rPr>
    </w:lvl>
    <w:lvl w:ilvl="2" w:tplc="7E108D22" w:tentative="1">
      <w:start w:val="1"/>
      <w:numFmt w:val="bullet"/>
      <w:lvlText w:val=""/>
      <w:lvlJc w:val="left"/>
      <w:pPr>
        <w:tabs>
          <w:tab w:val="num" w:pos="2160"/>
        </w:tabs>
        <w:ind w:left="2160" w:hanging="360"/>
      </w:pPr>
      <w:rPr>
        <w:rFonts w:ascii="Wingdings" w:hAnsi="Wingdings" w:hint="default"/>
        <w:sz w:val="20"/>
      </w:rPr>
    </w:lvl>
    <w:lvl w:ilvl="3" w:tplc="D47C1F9C" w:tentative="1">
      <w:start w:val="1"/>
      <w:numFmt w:val="bullet"/>
      <w:lvlText w:val=""/>
      <w:lvlJc w:val="left"/>
      <w:pPr>
        <w:tabs>
          <w:tab w:val="num" w:pos="2880"/>
        </w:tabs>
        <w:ind w:left="2880" w:hanging="360"/>
      </w:pPr>
      <w:rPr>
        <w:rFonts w:ascii="Wingdings" w:hAnsi="Wingdings" w:hint="default"/>
        <w:sz w:val="20"/>
      </w:rPr>
    </w:lvl>
    <w:lvl w:ilvl="4" w:tplc="25A487CE" w:tentative="1">
      <w:start w:val="1"/>
      <w:numFmt w:val="bullet"/>
      <w:lvlText w:val=""/>
      <w:lvlJc w:val="left"/>
      <w:pPr>
        <w:tabs>
          <w:tab w:val="num" w:pos="3600"/>
        </w:tabs>
        <w:ind w:left="3600" w:hanging="360"/>
      </w:pPr>
      <w:rPr>
        <w:rFonts w:ascii="Wingdings" w:hAnsi="Wingdings" w:hint="default"/>
        <w:sz w:val="20"/>
      </w:rPr>
    </w:lvl>
    <w:lvl w:ilvl="5" w:tplc="6BAE627A" w:tentative="1">
      <w:start w:val="1"/>
      <w:numFmt w:val="bullet"/>
      <w:lvlText w:val=""/>
      <w:lvlJc w:val="left"/>
      <w:pPr>
        <w:tabs>
          <w:tab w:val="num" w:pos="4320"/>
        </w:tabs>
        <w:ind w:left="4320" w:hanging="360"/>
      </w:pPr>
      <w:rPr>
        <w:rFonts w:ascii="Wingdings" w:hAnsi="Wingdings" w:hint="default"/>
        <w:sz w:val="20"/>
      </w:rPr>
    </w:lvl>
    <w:lvl w:ilvl="6" w:tplc="543E465E" w:tentative="1">
      <w:start w:val="1"/>
      <w:numFmt w:val="bullet"/>
      <w:lvlText w:val=""/>
      <w:lvlJc w:val="left"/>
      <w:pPr>
        <w:tabs>
          <w:tab w:val="num" w:pos="5040"/>
        </w:tabs>
        <w:ind w:left="5040" w:hanging="360"/>
      </w:pPr>
      <w:rPr>
        <w:rFonts w:ascii="Wingdings" w:hAnsi="Wingdings" w:hint="default"/>
        <w:sz w:val="20"/>
      </w:rPr>
    </w:lvl>
    <w:lvl w:ilvl="7" w:tplc="02327760" w:tentative="1">
      <w:start w:val="1"/>
      <w:numFmt w:val="bullet"/>
      <w:lvlText w:val=""/>
      <w:lvlJc w:val="left"/>
      <w:pPr>
        <w:tabs>
          <w:tab w:val="num" w:pos="5760"/>
        </w:tabs>
        <w:ind w:left="5760" w:hanging="360"/>
      </w:pPr>
      <w:rPr>
        <w:rFonts w:ascii="Wingdings" w:hAnsi="Wingdings" w:hint="default"/>
        <w:sz w:val="20"/>
      </w:rPr>
    </w:lvl>
    <w:lvl w:ilvl="8" w:tplc="31563CD0"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43D324C"/>
    <w:multiLevelType w:val="hybridMultilevel"/>
    <w:tmpl w:val="4DC86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4BA7CBC"/>
    <w:multiLevelType w:val="hybridMultilevel"/>
    <w:tmpl w:val="0550461C"/>
    <w:lvl w:ilvl="0" w:tplc="1160E3F8">
      <w:start w:val="1"/>
      <w:numFmt w:val="bullet"/>
      <w:lvlText w:val=""/>
      <w:lvlJc w:val="left"/>
      <w:pPr>
        <w:tabs>
          <w:tab w:val="num" w:pos="720"/>
        </w:tabs>
        <w:ind w:left="720" w:hanging="360"/>
      </w:pPr>
      <w:rPr>
        <w:rFonts w:ascii="Symbol" w:hAnsi="Symbol" w:hint="default"/>
        <w:sz w:val="20"/>
      </w:rPr>
    </w:lvl>
    <w:lvl w:ilvl="1" w:tplc="1E94862A" w:tentative="1">
      <w:start w:val="1"/>
      <w:numFmt w:val="bullet"/>
      <w:lvlText w:val="o"/>
      <w:lvlJc w:val="left"/>
      <w:pPr>
        <w:tabs>
          <w:tab w:val="num" w:pos="1440"/>
        </w:tabs>
        <w:ind w:left="1440" w:hanging="360"/>
      </w:pPr>
      <w:rPr>
        <w:rFonts w:ascii="Courier New" w:hAnsi="Courier New" w:hint="default"/>
        <w:sz w:val="20"/>
      </w:rPr>
    </w:lvl>
    <w:lvl w:ilvl="2" w:tplc="6F9A0B32" w:tentative="1">
      <w:start w:val="1"/>
      <w:numFmt w:val="bullet"/>
      <w:lvlText w:val=""/>
      <w:lvlJc w:val="left"/>
      <w:pPr>
        <w:tabs>
          <w:tab w:val="num" w:pos="2160"/>
        </w:tabs>
        <w:ind w:left="2160" w:hanging="360"/>
      </w:pPr>
      <w:rPr>
        <w:rFonts w:ascii="Wingdings" w:hAnsi="Wingdings" w:hint="default"/>
        <w:sz w:val="20"/>
      </w:rPr>
    </w:lvl>
    <w:lvl w:ilvl="3" w:tplc="D1FC4F46" w:tentative="1">
      <w:start w:val="1"/>
      <w:numFmt w:val="bullet"/>
      <w:lvlText w:val=""/>
      <w:lvlJc w:val="left"/>
      <w:pPr>
        <w:tabs>
          <w:tab w:val="num" w:pos="2880"/>
        </w:tabs>
        <w:ind w:left="2880" w:hanging="360"/>
      </w:pPr>
      <w:rPr>
        <w:rFonts w:ascii="Wingdings" w:hAnsi="Wingdings" w:hint="default"/>
        <w:sz w:val="20"/>
      </w:rPr>
    </w:lvl>
    <w:lvl w:ilvl="4" w:tplc="8E78229C" w:tentative="1">
      <w:start w:val="1"/>
      <w:numFmt w:val="bullet"/>
      <w:lvlText w:val=""/>
      <w:lvlJc w:val="left"/>
      <w:pPr>
        <w:tabs>
          <w:tab w:val="num" w:pos="3600"/>
        </w:tabs>
        <w:ind w:left="3600" w:hanging="360"/>
      </w:pPr>
      <w:rPr>
        <w:rFonts w:ascii="Wingdings" w:hAnsi="Wingdings" w:hint="default"/>
        <w:sz w:val="20"/>
      </w:rPr>
    </w:lvl>
    <w:lvl w:ilvl="5" w:tplc="362C8A52" w:tentative="1">
      <w:start w:val="1"/>
      <w:numFmt w:val="bullet"/>
      <w:lvlText w:val=""/>
      <w:lvlJc w:val="left"/>
      <w:pPr>
        <w:tabs>
          <w:tab w:val="num" w:pos="4320"/>
        </w:tabs>
        <w:ind w:left="4320" w:hanging="360"/>
      </w:pPr>
      <w:rPr>
        <w:rFonts w:ascii="Wingdings" w:hAnsi="Wingdings" w:hint="default"/>
        <w:sz w:val="20"/>
      </w:rPr>
    </w:lvl>
    <w:lvl w:ilvl="6" w:tplc="04F4506A" w:tentative="1">
      <w:start w:val="1"/>
      <w:numFmt w:val="bullet"/>
      <w:lvlText w:val=""/>
      <w:lvlJc w:val="left"/>
      <w:pPr>
        <w:tabs>
          <w:tab w:val="num" w:pos="5040"/>
        </w:tabs>
        <w:ind w:left="5040" w:hanging="360"/>
      </w:pPr>
      <w:rPr>
        <w:rFonts w:ascii="Wingdings" w:hAnsi="Wingdings" w:hint="default"/>
        <w:sz w:val="20"/>
      </w:rPr>
    </w:lvl>
    <w:lvl w:ilvl="7" w:tplc="58EA817A" w:tentative="1">
      <w:start w:val="1"/>
      <w:numFmt w:val="bullet"/>
      <w:lvlText w:val=""/>
      <w:lvlJc w:val="left"/>
      <w:pPr>
        <w:tabs>
          <w:tab w:val="num" w:pos="5760"/>
        </w:tabs>
        <w:ind w:left="5760" w:hanging="360"/>
      </w:pPr>
      <w:rPr>
        <w:rFonts w:ascii="Wingdings" w:hAnsi="Wingdings" w:hint="default"/>
        <w:sz w:val="20"/>
      </w:rPr>
    </w:lvl>
    <w:lvl w:ilvl="8" w:tplc="BBC023AC"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4FF5453"/>
    <w:multiLevelType w:val="hybridMultilevel"/>
    <w:tmpl w:val="6F0C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5221B6C"/>
    <w:multiLevelType w:val="hybridMultilevel"/>
    <w:tmpl w:val="6310F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5A53B0C"/>
    <w:multiLevelType w:val="hybridMultilevel"/>
    <w:tmpl w:val="015C957E"/>
    <w:lvl w:ilvl="0" w:tplc="49D0309A">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68D7884"/>
    <w:multiLevelType w:val="hybridMultilevel"/>
    <w:tmpl w:val="88AA465C"/>
    <w:lvl w:ilvl="0" w:tplc="08ECC258">
      <w:start w:val="1"/>
      <w:numFmt w:val="bullet"/>
      <w:lvlText w:val=""/>
      <w:lvlJc w:val="left"/>
      <w:pPr>
        <w:tabs>
          <w:tab w:val="num" w:pos="720"/>
        </w:tabs>
        <w:ind w:left="720" w:hanging="360"/>
      </w:pPr>
      <w:rPr>
        <w:rFonts w:ascii="Symbol" w:hAnsi="Symbol" w:hint="default"/>
        <w:sz w:val="20"/>
      </w:rPr>
    </w:lvl>
    <w:lvl w:ilvl="1" w:tplc="3B0CC494" w:tentative="1">
      <w:start w:val="1"/>
      <w:numFmt w:val="bullet"/>
      <w:lvlText w:val="o"/>
      <w:lvlJc w:val="left"/>
      <w:pPr>
        <w:tabs>
          <w:tab w:val="num" w:pos="1440"/>
        </w:tabs>
        <w:ind w:left="1440" w:hanging="360"/>
      </w:pPr>
      <w:rPr>
        <w:rFonts w:ascii="Courier New" w:hAnsi="Courier New" w:hint="default"/>
        <w:sz w:val="20"/>
      </w:rPr>
    </w:lvl>
    <w:lvl w:ilvl="2" w:tplc="F9DE82F8" w:tentative="1">
      <w:start w:val="1"/>
      <w:numFmt w:val="bullet"/>
      <w:lvlText w:val=""/>
      <w:lvlJc w:val="left"/>
      <w:pPr>
        <w:tabs>
          <w:tab w:val="num" w:pos="2160"/>
        </w:tabs>
        <w:ind w:left="2160" w:hanging="360"/>
      </w:pPr>
      <w:rPr>
        <w:rFonts w:ascii="Wingdings" w:hAnsi="Wingdings" w:hint="default"/>
        <w:sz w:val="20"/>
      </w:rPr>
    </w:lvl>
    <w:lvl w:ilvl="3" w:tplc="E0721EC4" w:tentative="1">
      <w:start w:val="1"/>
      <w:numFmt w:val="bullet"/>
      <w:lvlText w:val=""/>
      <w:lvlJc w:val="left"/>
      <w:pPr>
        <w:tabs>
          <w:tab w:val="num" w:pos="2880"/>
        </w:tabs>
        <w:ind w:left="2880" w:hanging="360"/>
      </w:pPr>
      <w:rPr>
        <w:rFonts w:ascii="Wingdings" w:hAnsi="Wingdings" w:hint="default"/>
        <w:sz w:val="20"/>
      </w:rPr>
    </w:lvl>
    <w:lvl w:ilvl="4" w:tplc="BE123020" w:tentative="1">
      <w:start w:val="1"/>
      <w:numFmt w:val="bullet"/>
      <w:lvlText w:val=""/>
      <w:lvlJc w:val="left"/>
      <w:pPr>
        <w:tabs>
          <w:tab w:val="num" w:pos="3600"/>
        </w:tabs>
        <w:ind w:left="3600" w:hanging="360"/>
      </w:pPr>
      <w:rPr>
        <w:rFonts w:ascii="Wingdings" w:hAnsi="Wingdings" w:hint="default"/>
        <w:sz w:val="20"/>
      </w:rPr>
    </w:lvl>
    <w:lvl w:ilvl="5" w:tplc="877E6C2C" w:tentative="1">
      <w:start w:val="1"/>
      <w:numFmt w:val="bullet"/>
      <w:lvlText w:val=""/>
      <w:lvlJc w:val="left"/>
      <w:pPr>
        <w:tabs>
          <w:tab w:val="num" w:pos="4320"/>
        </w:tabs>
        <w:ind w:left="4320" w:hanging="360"/>
      </w:pPr>
      <w:rPr>
        <w:rFonts w:ascii="Wingdings" w:hAnsi="Wingdings" w:hint="default"/>
        <w:sz w:val="20"/>
      </w:rPr>
    </w:lvl>
    <w:lvl w:ilvl="6" w:tplc="376CBAD8" w:tentative="1">
      <w:start w:val="1"/>
      <w:numFmt w:val="bullet"/>
      <w:lvlText w:val=""/>
      <w:lvlJc w:val="left"/>
      <w:pPr>
        <w:tabs>
          <w:tab w:val="num" w:pos="5040"/>
        </w:tabs>
        <w:ind w:left="5040" w:hanging="360"/>
      </w:pPr>
      <w:rPr>
        <w:rFonts w:ascii="Wingdings" w:hAnsi="Wingdings" w:hint="default"/>
        <w:sz w:val="20"/>
      </w:rPr>
    </w:lvl>
    <w:lvl w:ilvl="7" w:tplc="A34E58FA" w:tentative="1">
      <w:start w:val="1"/>
      <w:numFmt w:val="bullet"/>
      <w:lvlText w:val=""/>
      <w:lvlJc w:val="left"/>
      <w:pPr>
        <w:tabs>
          <w:tab w:val="num" w:pos="5760"/>
        </w:tabs>
        <w:ind w:left="5760" w:hanging="360"/>
      </w:pPr>
      <w:rPr>
        <w:rFonts w:ascii="Wingdings" w:hAnsi="Wingdings" w:hint="default"/>
        <w:sz w:val="20"/>
      </w:rPr>
    </w:lvl>
    <w:lvl w:ilvl="8" w:tplc="E0EC800C"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8B95305"/>
    <w:multiLevelType w:val="hybridMultilevel"/>
    <w:tmpl w:val="0FE8A4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A075CEE"/>
    <w:multiLevelType w:val="hybridMultilevel"/>
    <w:tmpl w:val="A7B08DF4"/>
    <w:lvl w:ilvl="0" w:tplc="C0089F82">
      <w:start w:val="1"/>
      <w:numFmt w:val="bullet"/>
      <w:lvlText w:val=""/>
      <w:lvlJc w:val="left"/>
      <w:pPr>
        <w:tabs>
          <w:tab w:val="num" w:pos="720"/>
        </w:tabs>
        <w:ind w:left="720" w:hanging="360"/>
      </w:pPr>
      <w:rPr>
        <w:rFonts w:ascii="Symbol" w:hAnsi="Symbol" w:hint="default"/>
        <w:sz w:val="20"/>
      </w:rPr>
    </w:lvl>
    <w:lvl w:ilvl="1" w:tplc="CEE6FAD2" w:tentative="1">
      <w:start w:val="1"/>
      <w:numFmt w:val="bullet"/>
      <w:lvlText w:val="o"/>
      <w:lvlJc w:val="left"/>
      <w:pPr>
        <w:tabs>
          <w:tab w:val="num" w:pos="1440"/>
        </w:tabs>
        <w:ind w:left="1440" w:hanging="360"/>
      </w:pPr>
      <w:rPr>
        <w:rFonts w:ascii="Courier New" w:hAnsi="Courier New" w:hint="default"/>
        <w:sz w:val="20"/>
      </w:rPr>
    </w:lvl>
    <w:lvl w:ilvl="2" w:tplc="F10A96E6" w:tentative="1">
      <w:start w:val="1"/>
      <w:numFmt w:val="bullet"/>
      <w:lvlText w:val=""/>
      <w:lvlJc w:val="left"/>
      <w:pPr>
        <w:tabs>
          <w:tab w:val="num" w:pos="2160"/>
        </w:tabs>
        <w:ind w:left="2160" w:hanging="360"/>
      </w:pPr>
      <w:rPr>
        <w:rFonts w:ascii="Wingdings" w:hAnsi="Wingdings" w:hint="default"/>
        <w:sz w:val="20"/>
      </w:rPr>
    </w:lvl>
    <w:lvl w:ilvl="3" w:tplc="92B4A4B2" w:tentative="1">
      <w:start w:val="1"/>
      <w:numFmt w:val="bullet"/>
      <w:lvlText w:val=""/>
      <w:lvlJc w:val="left"/>
      <w:pPr>
        <w:tabs>
          <w:tab w:val="num" w:pos="2880"/>
        </w:tabs>
        <w:ind w:left="2880" w:hanging="360"/>
      </w:pPr>
      <w:rPr>
        <w:rFonts w:ascii="Wingdings" w:hAnsi="Wingdings" w:hint="default"/>
        <w:sz w:val="20"/>
      </w:rPr>
    </w:lvl>
    <w:lvl w:ilvl="4" w:tplc="C9148942" w:tentative="1">
      <w:start w:val="1"/>
      <w:numFmt w:val="bullet"/>
      <w:lvlText w:val=""/>
      <w:lvlJc w:val="left"/>
      <w:pPr>
        <w:tabs>
          <w:tab w:val="num" w:pos="3600"/>
        </w:tabs>
        <w:ind w:left="3600" w:hanging="360"/>
      </w:pPr>
      <w:rPr>
        <w:rFonts w:ascii="Wingdings" w:hAnsi="Wingdings" w:hint="default"/>
        <w:sz w:val="20"/>
      </w:rPr>
    </w:lvl>
    <w:lvl w:ilvl="5" w:tplc="3F1689B6" w:tentative="1">
      <w:start w:val="1"/>
      <w:numFmt w:val="bullet"/>
      <w:lvlText w:val=""/>
      <w:lvlJc w:val="left"/>
      <w:pPr>
        <w:tabs>
          <w:tab w:val="num" w:pos="4320"/>
        </w:tabs>
        <w:ind w:left="4320" w:hanging="360"/>
      </w:pPr>
      <w:rPr>
        <w:rFonts w:ascii="Wingdings" w:hAnsi="Wingdings" w:hint="default"/>
        <w:sz w:val="20"/>
      </w:rPr>
    </w:lvl>
    <w:lvl w:ilvl="6" w:tplc="A39C437C" w:tentative="1">
      <w:start w:val="1"/>
      <w:numFmt w:val="bullet"/>
      <w:lvlText w:val=""/>
      <w:lvlJc w:val="left"/>
      <w:pPr>
        <w:tabs>
          <w:tab w:val="num" w:pos="5040"/>
        </w:tabs>
        <w:ind w:left="5040" w:hanging="360"/>
      </w:pPr>
      <w:rPr>
        <w:rFonts w:ascii="Wingdings" w:hAnsi="Wingdings" w:hint="default"/>
        <w:sz w:val="20"/>
      </w:rPr>
    </w:lvl>
    <w:lvl w:ilvl="7" w:tplc="5DF88E82" w:tentative="1">
      <w:start w:val="1"/>
      <w:numFmt w:val="bullet"/>
      <w:lvlText w:val=""/>
      <w:lvlJc w:val="left"/>
      <w:pPr>
        <w:tabs>
          <w:tab w:val="num" w:pos="5760"/>
        </w:tabs>
        <w:ind w:left="5760" w:hanging="360"/>
      </w:pPr>
      <w:rPr>
        <w:rFonts w:ascii="Wingdings" w:hAnsi="Wingdings" w:hint="default"/>
        <w:sz w:val="20"/>
      </w:rPr>
    </w:lvl>
    <w:lvl w:ilvl="8" w:tplc="9E98C862"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A440E56"/>
    <w:multiLevelType w:val="hybridMultilevel"/>
    <w:tmpl w:val="5BBEE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B8E7058"/>
    <w:multiLevelType w:val="multilevel"/>
    <w:tmpl w:val="3E26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C276C83"/>
    <w:multiLevelType w:val="hybridMultilevel"/>
    <w:tmpl w:val="CE36A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CDB62BA"/>
    <w:multiLevelType w:val="hybridMultilevel"/>
    <w:tmpl w:val="98187A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E0A57EE"/>
    <w:multiLevelType w:val="hybridMultilevel"/>
    <w:tmpl w:val="3C0E74B4"/>
    <w:lvl w:ilvl="0" w:tplc="0DE45968">
      <w:start w:val="1"/>
      <w:numFmt w:val="bullet"/>
      <w:lvlText w:val=""/>
      <w:lvlJc w:val="left"/>
      <w:pPr>
        <w:tabs>
          <w:tab w:val="num" w:pos="720"/>
        </w:tabs>
        <w:ind w:left="720" w:hanging="360"/>
      </w:pPr>
      <w:rPr>
        <w:rFonts w:ascii="Symbol" w:hAnsi="Symbol" w:hint="default"/>
        <w:sz w:val="20"/>
      </w:rPr>
    </w:lvl>
    <w:lvl w:ilvl="1" w:tplc="3CE6BE5C" w:tentative="1">
      <w:start w:val="1"/>
      <w:numFmt w:val="bullet"/>
      <w:lvlText w:val="o"/>
      <w:lvlJc w:val="left"/>
      <w:pPr>
        <w:tabs>
          <w:tab w:val="num" w:pos="1440"/>
        </w:tabs>
        <w:ind w:left="1440" w:hanging="360"/>
      </w:pPr>
      <w:rPr>
        <w:rFonts w:ascii="Courier New" w:hAnsi="Courier New" w:hint="default"/>
        <w:sz w:val="20"/>
      </w:rPr>
    </w:lvl>
    <w:lvl w:ilvl="2" w:tplc="70C6EBF6" w:tentative="1">
      <w:start w:val="1"/>
      <w:numFmt w:val="bullet"/>
      <w:lvlText w:val=""/>
      <w:lvlJc w:val="left"/>
      <w:pPr>
        <w:tabs>
          <w:tab w:val="num" w:pos="2160"/>
        </w:tabs>
        <w:ind w:left="2160" w:hanging="360"/>
      </w:pPr>
      <w:rPr>
        <w:rFonts w:ascii="Wingdings" w:hAnsi="Wingdings" w:hint="default"/>
        <w:sz w:val="20"/>
      </w:rPr>
    </w:lvl>
    <w:lvl w:ilvl="3" w:tplc="EF366D66" w:tentative="1">
      <w:start w:val="1"/>
      <w:numFmt w:val="bullet"/>
      <w:lvlText w:val=""/>
      <w:lvlJc w:val="left"/>
      <w:pPr>
        <w:tabs>
          <w:tab w:val="num" w:pos="2880"/>
        </w:tabs>
        <w:ind w:left="2880" w:hanging="360"/>
      </w:pPr>
      <w:rPr>
        <w:rFonts w:ascii="Wingdings" w:hAnsi="Wingdings" w:hint="default"/>
        <w:sz w:val="20"/>
      </w:rPr>
    </w:lvl>
    <w:lvl w:ilvl="4" w:tplc="71FC3C38" w:tentative="1">
      <w:start w:val="1"/>
      <w:numFmt w:val="bullet"/>
      <w:lvlText w:val=""/>
      <w:lvlJc w:val="left"/>
      <w:pPr>
        <w:tabs>
          <w:tab w:val="num" w:pos="3600"/>
        </w:tabs>
        <w:ind w:left="3600" w:hanging="360"/>
      </w:pPr>
      <w:rPr>
        <w:rFonts w:ascii="Wingdings" w:hAnsi="Wingdings" w:hint="default"/>
        <w:sz w:val="20"/>
      </w:rPr>
    </w:lvl>
    <w:lvl w:ilvl="5" w:tplc="BFB4F884" w:tentative="1">
      <w:start w:val="1"/>
      <w:numFmt w:val="bullet"/>
      <w:lvlText w:val=""/>
      <w:lvlJc w:val="left"/>
      <w:pPr>
        <w:tabs>
          <w:tab w:val="num" w:pos="4320"/>
        </w:tabs>
        <w:ind w:left="4320" w:hanging="360"/>
      </w:pPr>
      <w:rPr>
        <w:rFonts w:ascii="Wingdings" w:hAnsi="Wingdings" w:hint="default"/>
        <w:sz w:val="20"/>
      </w:rPr>
    </w:lvl>
    <w:lvl w:ilvl="6" w:tplc="A1C477BA" w:tentative="1">
      <w:start w:val="1"/>
      <w:numFmt w:val="bullet"/>
      <w:lvlText w:val=""/>
      <w:lvlJc w:val="left"/>
      <w:pPr>
        <w:tabs>
          <w:tab w:val="num" w:pos="5040"/>
        </w:tabs>
        <w:ind w:left="5040" w:hanging="360"/>
      </w:pPr>
      <w:rPr>
        <w:rFonts w:ascii="Wingdings" w:hAnsi="Wingdings" w:hint="default"/>
        <w:sz w:val="20"/>
      </w:rPr>
    </w:lvl>
    <w:lvl w:ilvl="7" w:tplc="A59E2768" w:tentative="1">
      <w:start w:val="1"/>
      <w:numFmt w:val="bullet"/>
      <w:lvlText w:val=""/>
      <w:lvlJc w:val="left"/>
      <w:pPr>
        <w:tabs>
          <w:tab w:val="num" w:pos="5760"/>
        </w:tabs>
        <w:ind w:left="5760" w:hanging="360"/>
      </w:pPr>
      <w:rPr>
        <w:rFonts w:ascii="Wingdings" w:hAnsi="Wingdings" w:hint="default"/>
        <w:sz w:val="20"/>
      </w:rPr>
    </w:lvl>
    <w:lvl w:ilvl="8" w:tplc="3A10EE4C"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E2C4AFF"/>
    <w:multiLevelType w:val="hybridMultilevel"/>
    <w:tmpl w:val="8DD2222A"/>
    <w:lvl w:ilvl="0" w:tplc="54B4FA50">
      <w:numFmt w:val="bullet"/>
      <w:lvlText w:val="-"/>
      <w:lvlJc w:val="left"/>
      <w:pPr>
        <w:ind w:left="1130" w:hanging="360"/>
      </w:pPr>
      <w:rPr>
        <w:rFonts w:ascii="Calibri" w:eastAsiaTheme="minorHAnsi" w:hAnsi="Calibri" w:cstheme="minorBidi"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60" w15:restartNumberingAfterBreak="0">
    <w:nsid w:val="75B730CB"/>
    <w:multiLevelType w:val="hybridMultilevel"/>
    <w:tmpl w:val="4D6EF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61C65B4"/>
    <w:multiLevelType w:val="multilevel"/>
    <w:tmpl w:val="C8E0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8BB5F6D"/>
    <w:multiLevelType w:val="hybridMultilevel"/>
    <w:tmpl w:val="635067CC"/>
    <w:lvl w:ilvl="0" w:tplc="5C244F0A">
      <w:start w:val="1"/>
      <w:numFmt w:val="bullet"/>
      <w:lvlText w:val=""/>
      <w:lvlJc w:val="left"/>
      <w:pPr>
        <w:tabs>
          <w:tab w:val="num" w:pos="720"/>
        </w:tabs>
        <w:ind w:left="720" w:hanging="360"/>
      </w:pPr>
      <w:rPr>
        <w:rFonts w:ascii="Symbol" w:hAnsi="Symbol" w:hint="default"/>
        <w:sz w:val="20"/>
      </w:rPr>
    </w:lvl>
    <w:lvl w:ilvl="1" w:tplc="971EC8BA" w:tentative="1">
      <w:start w:val="1"/>
      <w:numFmt w:val="bullet"/>
      <w:lvlText w:val="o"/>
      <w:lvlJc w:val="left"/>
      <w:pPr>
        <w:tabs>
          <w:tab w:val="num" w:pos="1440"/>
        </w:tabs>
        <w:ind w:left="1440" w:hanging="360"/>
      </w:pPr>
      <w:rPr>
        <w:rFonts w:ascii="Courier New" w:hAnsi="Courier New" w:hint="default"/>
        <w:sz w:val="20"/>
      </w:rPr>
    </w:lvl>
    <w:lvl w:ilvl="2" w:tplc="12409B1A" w:tentative="1">
      <w:start w:val="1"/>
      <w:numFmt w:val="bullet"/>
      <w:lvlText w:val=""/>
      <w:lvlJc w:val="left"/>
      <w:pPr>
        <w:tabs>
          <w:tab w:val="num" w:pos="2160"/>
        </w:tabs>
        <w:ind w:left="2160" w:hanging="360"/>
      </w:pPr>
      <w:rPr>
        <w:rFonts w:ascii="Wingdings" w:hAnsi="Wingdings" w:hint="default"/>
        <w:sz w:val="20"/>
      </w:rPr>
    </w:lvl>
    <w:lvl w:ilvl="3" w:tplc="C7A21974" w:tentative="1">
      <w:start w:val="1"/>
      <w:numFmt w:val="bullet"/>
      <w:lvlText w:val=""/>
      <w:lvlJc w:val="left"/>
      <w:pPr>
        <w:tabs>
          <w:tab w:val="num" w:pos="2880"/>
        </w:tabs>
        <w:ind w:left="2880" w:hanging="360"/>
      </w:pPr>
      <w:rPr>
        <w:rFonts w:ascii="Wingdings" w:hAnsi="Wingdings" w:hint="default"/>
        <w:sz w:val="20"/>
      </w:rPr>
    </w:lvl>
    <w:lvl w:ilvl="4" w:tplc="FD6CB5F8" w:tentative="1">
      <w:start w:val="1"/>
      <w:numFmt w:val="bullet"/>
      <w:lvlText w:val=""/>
      <w:lvlJc w:val="left"/>
      <w:pPr>
        <w:tabs>
          <w:tab w:val="num" w:pos="3600"/>
        </w:tabs>
        <w:ind w:left="3600" w:hanging="360"/>
      </w:pPr>
      <w:rPr>
        <w:rFonts w:ascii="Wingdings" w:hAnsi="Wingdings" w:hint="default"/>
        <w:sz w:val="20"/>
      </w:rPr>
    </w:lvl>
    <w:lvl w:ilvl="5" w:tplc="9F202A88" w:tentative="1">
      <w:start w:val="1"/>
      <w:numFmt w:val="bullet"/>
      <w:lvlText w:val=""/>
      <w:lvlJc w:val="left"/>
      <w:pPr>
        <w:tabs>
          <w:tab w:val="num" w:pos="4320"/>
        </w:tabs>
        <w:ind w:left="4320" w:hanging="360"/>
      </w:pPr>
      <w:rPr>
        <w:rFonts w:ascii="Wingdings" w:hAnsi="Wingdings" w:hint="default"/>
        <w:sz w:val="20"/>
      </w:rPr>
    </w:lvl>
    <w:lvl w:ilvl="6" w:tplc="268A038E" w:tentative="1">
      <w:start w:val="1"/>
      <w:numFmt w:val="bullet"/>
      <w:lvlText w:val=""/>
      <w:lvlJc w:val="left"/>
      <w:pPr>
        <w:tabs>
          <w:tab w:val="num" w:pos="5040"/>
        </w:tabs>
        <w:ind w:left="5040" w:hanging="360"/>
      </w:pPr>
      <w:rPr>
        <w:rFonts w:ascii="Wingdings" w:hAnsi="Wingdings" w:hint="default"/>
        <w:sz w:val="20"/>
      </w:rPr>
    </w:lvl>
    <w:lvl w:ilvl="7" w:tplc="A58A0CBC" w:tentative="1">
      <w:start w:val="1"/>
      <w:numFmt w:val="bullet"/>
      <w:lvlText w:val=""/>
      <w:lvlJc w:val="left"/>
      <w:pPr>
        <w:tabs>
          <w:tab w:val="num" w:pos="5760"/>
        </w:tabs>
        <w:ind w:left="5760" w:hanging="360"/>
      </w:pPr>
      <w:rPr>
        <w:rFonts w:ascii="Wingdings" w:hAnsi="Wingdings" w:hint="default"/>
        <w:sz w:val="20"/>
      </w:rPr>
    </w:lvl>
    <w:lvl w:ilvl="8" w:tplc="02DC26B2"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8ED011E"/>
    <w:multiLevelType w:val="hybridMultilevel"/>
    <w:tmpl w:val="148228E0"/>
    <w:lvl w:ilvl="0" w:tplc="91CA6130">
      <w:start w:val="1"/>
      <w:numFmt w:val="bullet"/>
      <w:lvlText w:val=""/>
      <w:lvlJc w:val="left"/>
      <w:pPr>
        <w:tabs>
          <w:tab w:val="num" w:pos="720"/>
        </w:tabs>
        <w:ind w:left="720" w:hanging="360"/>
      </w:pPr>
      <w:rPr>
        <w:rFonts w:ascii="Symbol" w:hAnsi="Symbol" w:hint="default"/>
        <w:sz w:val="20"/>
      </w:rPr>
    </w:lvl>
    <w:lvl w:ilvl="1" w:tplc="DCE25264" w:tentative="1">
      <w:start w:val="1"/>
      <w:numFmt w:val="bullet"/>
      <w:lvlText w:val="o"/>
      <w:lvlJc w:val="left"/>
      <w:pPr>
        <w:tabs>
          <w:tab w:val="num" w:pos="1440"/>
        </w:tabs>
        <w:ind w:left="1440" w:hanging="360"/>
      </w:pPr>
      <w:rPr>
        <w:rFonts w:ascii="Courier New" w:hAnsi="Courier New" w:hint="default"/>
        <w:sz w:val="20"/>
      </w:rPr>
    </w:lvl>
    <w:lvl w:ilvl="2" w:tplc="239C9B54" w:tentative="1">
      <w:start w:val="1"/>
      <w:numFmt w:val="bullet"/>
      <w:lvlText w:val=""/>
      <w:lvlJc w:val="left"/>
      <w:pPr>
        <w:tabs>
          <w:tab w:val="num" w:pos="2160"/>
        </w:tabs>
        <w:ind w:left="2160" w:hanging="360"/>
      </w:pPr>
      <w:rPr>
        <w:rFonts w:ascii="Wingdings" w:hAnsi="Wingdings" w:hint="default"/>
        <w:sz w:val="20"/>
      </w:rPr>
    </w:lvl>
    <w:lvl w:ilvl="3" w:tplc="7BA2953C" w:tentative="1">
      <w:start w:val="1"/>
      <w:numFmt w:val="bullet"/>
      <w:lvlText w:val=""/>
      <w:lvlJc w:val="left"/>
      <w:pPr>
        <w:tabs>
          <w:tab w:val="num" w:pos="2880"/>
        </w:tabs>
        <w:ind w:left="2880" w:hanging="360"/>
      </w:pPr>
      <w:rPr>
        <w:rFonts w:ascii="Wingdings" w:hAnsi="Wingdings" w:hint="default"/>
        <w:sz w:val="20"/>
      </w:rPr>
    </w:lvl>
    <w:lvl w:ilvl="4" w:tplc="8F5A11F6" w:tentative="1">
      <w:start w:val="1"/>
      <w:numFmt w:val="bullet"/>
      <w:lvlText w:val=""/>
      <w:lvlJc w:val="left"/>
      <w:pPr>
        <w:tabs>
          <w:tab w:val="num" w:pos="3600"/>
        </w:tabs>
        <w:ind w:left="3600" w:hanging="360"/>
      </w:pPr>
      <w:rPr>
        <w:rFonts w:ascii="Wingdings" w:hAnsi="Wingdings" w:hint="default"/>
        <w:sz w:val="20"/>
      </w:rPr>
    </w:lvl>
    <w:lvl w:ilvl="5" w:tplc="8FB0C674" w:tentative="1">
      <w:start w:val="1"/>
      <w:numFmt w:val="bullet"/>
      <w:lvlText w:val=""/>
      <w:lvlJc w:val="left"/>
      <w:pPr>
        <w:tabs>
          <w:tab w:val="num" w:pos="4320"/>
        </w:tabs>
        <w:ind w:left="4320" w:hanging="360"/>
      </w:pPr>
      <w:rPr>
        <w:rFonts w:ascii="Wingdings" w:hAnsi="Wingdings" w:hint="default"/>
        <w:sz w:val="20"/>
      </w:rPr>
    </w:lvl>
    <w:lvl w:ilvl="6" w:tplc="DD98CA8A" w:tentative="1">
      <w:start w:val="1"/>
      <w:numFmt w:val="bullet"/>
      <w:lvlText w:val=""/>
      <w:lvlJc w:val="left"/>
      <w:pPr>
        <w:tabs>
          <w:tab w:val="num" w:pos="5040"/>
        </w:tabs>
        <w:ind w:left="5040" w:hanging="360"/>
      </w:pPr>
      <w:rPr>
        <w:rFonts w:ascii="Wingdings" w:hAnsi="Wingdings" w:hint="default"/>
        <w:sz w:val="20"/>
      </w:rPr>
    </w:lvl>
    <w:lvl w:ilvl="7" w:tplc="BBFAEFE0" w:tentative="1">
      <w:start w:val="1"/>
      <w:numFmt w:val="bullet"/>
      <w:lvlText w:val=""/>
      <w:lvlJc w:val="left"/>
      <w:pPr>
        <w:tabs>
          <w:tab w:val="num" w:pos="5760"/>
        </w:tabs>
        <w:ind w:left="5760" w:hanging="360"/>
      </w:pPr>
      <w:rPr>
        <w:rFonts w:ascii="Wingdings" w:hAnsi="Wingdings" w:hint="default"/>
        <w:sz w:val="20"/>
      </w:rPr>
    </w:lvl>
    <w:lvl w:ilvl="8" w:tplc="FA46FB72"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B1F2E00"/>
    <w:multiLevelType w:val="hybridMultilevel"/>
    <w:tmpl w:val="039CF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C0E7F7C"/>
    <w:multiLevelType w:val="hybridMultilevel"/>
    <w:tmpl w:val="4FF84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7C2F6F30"/>
    <w:multiLevelType w:val="multilevel"/>
    <w:tmpl w:val="B642A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CAB7BB8"/>
    <w:multiLevelType w:val="hybridMultilevel"/>
    <w:tmpl w:val="2F7276A8"/>
    <w:lvl w:ilvl="0" w:tplc="4E241E3C">
      <w:start w:val="1"/>
      <w:numFmt w:val="bullet"/>
      <w:lvlText w:val=""/>
      <w:lvlJc w:val="left"/>
      <w:pPr>
        <w:tabs>
          <w:tab w:val="num" w:pos="1440"/>
        </w:tabs>
        <w:ind w:left="700" w:hanging="340"/>
      </w:pPr>
      <w:rPr>
        <w:rFonts w:ascii="Wingdings" w:hAnsi="Wingdings"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CAC1526"/>
    <w:multiLevelType w:val="hybridMultilevel"/>
    <w:tmpl w:val="50984F6C"/>
    <w:lvl w:ilvl="0" w:tplc="08090001">
      <w:start w:val="1"/>
      <w:numFmt w:val="bullet"/>
      <w:lvlText w:val=""/>
      <w:lvlJc w:val="left"/>
      <w:pPr>
        <w:ind w:left="784" w:hanging="360"/>
      </w:pPr>
      <w:rPr>
        <w:rFonts w:ascii="Symbol" w:hAnsi="Symbol"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69" w15:restartNumberingAfterBreak="0">
    <w:nsid w:val="7DC83094"/>
    <w:multiLevelType w:val="hybridMultilevel"/>
    <w:tmpl w:val="9E6AFA6A"/>
    <w:lvl w:ilvl="0" w:tplc="438EE98A">
      <w:start w:val="1"/>
      <w:numFmt w:val="bullet"/>
      <w:lvlText w:val=""/>
      <w:lvlJc w:val="left"/>
      <w:pPr>
        <w:tabs>
          <w:tab w:val="num" w:pos="720"/>
        </w:tabs>
        <w:ind w:left="720" w:hanging="360"/>
      </w:pPr>
      <w:rPr>
        <w:rFonts w:ascii="Symbol" w:hAnsi="Symbol" w:hint="default"/>
        <w:sz w:val="20"/>
      </w:rPr>
    </w:lvl>
    <w:lvl w:ilvl="1" w:tplc="FAAACEEE" w:tentative="1">
      <w:start w:val="1"/>
      <w:numFmt w:val="bullet"/>
      <w:lvlText w:val="o"/>
      <w:lvlJc w:val="left"/>
      <w:pPr>
        <w:tabs>
          <w:tab w:val="num" w:pos="1440"/>
        </w:tabs>
        <w:ind w:left="1440" w:hanging="360"/>
      </w:pPr>
      <w:rPr>
        <w:rFonts w:ascii="Courier New" w:hAnsi="Courier New" w:hint="default"/>
        <w:sz w:val="20"/>
      </w:rPr>
    </w:lvl>
    <w:lvl w:ilvl="2" w:tplc="FBDCC562" w:tentative="1">
      <w:start w:val="1"/>
      <w:numFmt w:val="bullet"/>
      <w:lvlText w:val=""/>
      <w:lvlJc w:val="left"/>
      <w:pPr>
        <w:tabs>
          <w:tab w:val="num" w:pos="2160"/>
        </w:tabs>
        <w:ind w:left="2160" w:hanging="360"/>
      </w:pPr>
      <w:rPr>
        <w:rFonts w:ascii="Wingdings" w:hAnsi="Wingdings" w:hint="default"/>
        <w:sz w:val="20"/>
      </w:rPr>
    </w:lvl>
    <w:lvl w:ilvl="3" w:tplc="E4EA9AB2" w:tentative="1">
      <w:start w:val="1"/>
      <w:numFmt w:val="bullet"/>
      <w:lvlText w:val=""/>
      <w:lvlJc w:val="left"/>
      <w:pPr>
        <w:tabs>
          <w:tab w:val="num" w:pos="2880"/>
        </w:tabs>
        <w:ind w:left="2880" w:hanging="360"/>
      </w:pPr>
      <w:rPr>
        <w:rFonts w:ascii="Wingdings" w:hAnsi="Wingdings" w:hint="default"/>
        <w:sz w:val="20"/>
      </w:rPr>
    </w:lvl>
    <w:lvl w:ilvl="4" w:tplc="04DA7610" w:tentative="1">
      <w:start w:val="1"/>
      <w:numFmt w:val="bullet"/>
      <w:lvlText w:val=""/>
      <w:lvlJc w:val="left"/>
      <w:pPr>
        <w:tabs>
          <w:tab w:val="num" w:pos="3600"/>
        </w:tabs>
        <w:ind w:left="3600" w:hanging="360"/>
      </w:pPr>
      <w:rPr>
        <w:rFonts w:ascii="Wingdings" w:hAnsi="Wingdings" w:hint="default"/>
        <w:sz w:val="20"/>
      </w:rPr>
    </w:lvl>
    <w:lvl w:ilvl="5" w:tplc="E35CC66A" w:tentative="1">
      <w:start w:val="1"/>
      <w:numFmt w:val="bullet"/>
      <w:lvlText w:val=""/>
      <w:lvlJc w:val="left"/>
      <w:pPr>
        <w:tabs>
          <w:tab w:val="num" w:pos="4320"/>
        </w:tabs>
        <w:ind w:left="4320" w:hanging="360"/>
      </w:pPr>
      <w:rPr>
        <w:rFonts w:ascii="Wingdings" w:hAnsi="Wingdings" w:hint="default"/>
        <w:sz w:val="20"/>
      </w:rPr>
    </w:lvl>
    <w:lvl w:ilvl="6" w:tplc="4B660DC0" w:tentative="1">
      <w:start w:val="1"/>
      <w:numFmt w:val="bullet"/>
      <w:lvlText w:val=""/>
      <w:lvlJc w:val="left"/>
      <w:pPr>
        <w:tabs>
          <w:tab w:val="num" w:pos="5040"/>
        </w:tabs>
        <w:ind w:left="5040" w:hanging="360"/>
      </w:pPr>
      <w:rPr>
        <w:rFonts w:ascii="Wingdings" w:hAnsi="Wingdings" w:hint="default"/>
        <w:sz w:val="20"/>
      </w:rPr>
    </w:lvl>
    <w:lvl w:ilvl="7" w:tplc="FC76F25A" w:tentative="1">
      <w:start w:val="1"/>
      <w:numFmt w:val="bullet"/>
      <w:lvlText w:val=""/>
      <w:lvlJc w:val="left"/>
      <w:pPr>
        <w:tabs>
          <w:tab w:val="num" w:pos="5760"/>
        </w:tabs>
        <w:ind w:left="5760" w:hanging="360"/>
      </w:pPr>
      <w:rPr>
        <w:rFonts w:ascii="Wingdings" w:hAnsi="Wingdings" w:hint="default"/>
        <w:sz w:val="20"/>
      </w:rPr>
    </w:lvl>
    <w:lvl w:ilvl="8" w:tplc="0E46014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DCD657C"/>
    <w:multiLevelType w:val="hybridMultilevel"/>
    <w:tmpl w:val="78CCC85C"/>
    <w:lvl w:ilvl="0" w:tplc="646C1232">
      <w:start w:val="1"/>
      <w:numFmt w:val="bullet"/>
      <w:lvlText w:val=""/>
      <w:lvlJc w:val="left"/>
      <w:pPr>
        <w:tabs>
          <w:tab w:val="num" w:pos="1080"/>
        </w:tabs>
        <w:ind w:left="1080" w:hanging="360"/>
      </w:pPr>
      <w:rPr>
        <w:rFonts w:ascii="Wingdings" w:hAnsi="Wingdings" w:hint="default"/>
      </w:rPr>
    </w:lvl>
    <w:lvl w:ilvl="1" w:tplc="F42A89F0">
      <w:start w:val="1"/>
      <w:numFmt w:val="bullet"/>
      <w:lvlText w:val=""/>
      <w:lvlJc w:val="left"/>
      <w:pPr>
        <w:tabs>
          <w:tab w:val="num" w:pos="1837"/>
        </w:tabs>
        <w:ind w:left="1837" w:hanging="397"/>
      </w:pPr>
      <w:rPr>
        <w:rFonts w:ascii="Symbol" w:hAnsi="Symbol" w:hint="default"/>
      </w:rPr>
    </w:lvl>
    <w:lvl w:ilvl="2" w:tplc="00050409">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7F930A17"/>
    <w:multiLevelType w:val="hybridMultilevel"/>
    <w:tmpl w:val="08090001"/>
    <w:lvl w:ilvl="0" w:tplc="CA7A6200">
      <w:start w:val="1"/>
      <w:numFmt w:val="bullet"/>
      <w:lvlText w:val=""/>
      <w:lvlJc w:val="left"/>
      <w:pPr>
        <w:ind w:left="720" w:hanging="360"/>
      </w:pPr>
      <w:rPr>
        <w:rFonts w:ascii="Symbol" w:hAnsi="Symbol" w:hint="default"/>
      </w:rPr>
    </w:lvl>
    <w:lvl w:ilvl="1" w:tplc="08A64030">
      <w:numFmt w:val="decimal"/>
      <w:lvlText w:val=""/>
      <w:lvlJc w:val="left"/>
    </w:lvl>
    <w:lvl w:ilvl="2" w:tplc="C49A00BA">
      <w:numFmt w:val="decimal"/>
      <w:lvlText w:val=""/>
      <w:lvlJc w:val="left"/>
    </w:lvl>
    <w:lvl w:ilvl="3" w:tplc="4CF26452">
      <w:numFmt w:val="decimal"/>
      <w:lvlText w:val=""/>
      <w:lvlJc w:val="left"/>
    </w:lvl>
    <w:lvl w:ilvl="4" w:tplc="1B945B8C">
      <w:numFmt w:val="decimal"/>
      <w:lvlText w:val=""/>
      <w:lvlJc w:val="left"/>
    </w:lvl>
    <w:lvl w:ilvl="5" w:tplc="9D24FB2C">
      <w:numFmt w:val="decimal"/>
      <w:lvlText w:val=""/>
      <w:lvlJc w:val="left"/>
    </w:lvl>
    <w:lvl w:ilvl="6" w:tplc="803E669E">
      <w:numFmt w:val="decimal"/>
      <w:lvlText w:val=""/>
      <w:lvlJc w:val="left"/>
    </w:lvl>
    <w:lvl w:ilvl="7" w:tplc="42C4E8BC">
      <w:numFmt w:val="decimal"/>
      <w:lvlText w:val=""/>
      <w:lvlJc w:val="left"/>
    </w:lvl>
    <w:lvl w:ilvl="8" w:tplc="2ABA6B70">
      <w:numFmt w:val="decimal"/>
      <w:lvlText w:val=""/>
      <w:lvlJc w:val="left"/>
    </w:lvl>
  </w:abstractNum>
  <w:num w:numId="1">
    <w:abstractNumId w:val="15"/>
  </w:num>
  <w:num w:numId="2">
    <w:abstractNumId w:val="30"/>
  </w:num>
  <w:num w:numId="3">
    <w:abstractNumId w:val="55"/>
  </w:num>
  <w:num w:numId="4">
    <w:abstractNumId w:val="58"/>
  </w:num>
  <w:num w:numId="5">
    <w:abstractNumId w:val="17"/>
  </w:num>
  <w:num w:numId="6">
    <w:abstractNumId w:val="47"/>
  </w:num>
  <w:num w:numId="7">
    <w:abstractNumId w:val="7"/>
  </w:num>
  <w:num w:numId="8">
    <w:abstractNumId w:val="9"/>
  </w:num>
  <w:num w:numId="9">
    <w:abstractNumId w:val="66"/>
  </w:num>
  <w:num w:numId="10">
    <w:abstractNumId w:val="69"/>
  </w:num>
  <w:num w:numId="11">
    <w:abstractNumId w:val="6"/>
  </w:num>
  <w:num w:numId="12">
    <w:abstractNumId w:val="57"/>
  </w:num>
  <w:num w:numId="13">
    <w:abstractNumId w:val="21"/>
  </w:num>
  <w:num w:numId="14">
    <w:abstractNumId w:val="22"/>
  </w:num>
  <w:num w:numId="15">
    <w:abstractNumId w:val="18"/>
  </w:num>
  <w:num w:numId="16">
    <w:abstractNumId w:val="50"/>
  </w:num>
  <w:num w:numId="17">
    <w:abstractNumId w:val="36"/>
  </w:num>
  <w:num w:numId="18">
    <w:abstractNumId w:val="14"/>
  </w:num>
  <w:num w:numId="19">
    <w:abstractNumId w:val="10"/>
  </w:num>
  <w:num w:numId="20">
    <w:abstractNumId w:val="39"/>
  </w:num>
  <w:num w:numId="21">
    <w:abstractNumId w:val="71"/>
  </w:num>
  <w:num w:numId="22">
    <w:abstractNumId w:val="38"/>
  </w:num>
  <w:num w:numId="23">
    <w:abstractNumId w:val="12"/>
  </w:num>
  <w:num w:numId="24">
    <w:abstractNumId w:val="35"/>
  </w:num>
  <w:num w:numId="25">
    <w:abstractNumId w:val="49"/>
  </w:num>
  <w:num w:numId="26">
    <w:abstractNumId w:val="25"/>
  </w:num>
  <w:num w:numId="27">
    <w:abstractNumId w:val="31"/>
  </w:num>
  <w:num w:numId="28">
    <w:abstractNumId w:val="60"/>
  </w:num>
  <w:num w:numId="29">
    <w:abstractNumId w:val="27"/>
  </w:num>
  <w:num w:numId="30">
    <w:abstractNumId w:val="3"/>
  </w:num>
  <w:num w:numId="31">
    <w:abstractNumId w:val="52"/>
  </w:num>
  <w:num w:numId="32">
    <w:abstractNumId w:val="8"/>
  </w:num>
  <w:num w:numId="33">
    <w:abstractNumId w:val="34"/>
  </w:num>
  <w:num w:numId="34">
    <w:abstractNumId w:val="54"/>
  </w:num>
  <w:num w:numId="35">
    <w:abstractNumId w:val="53"/>
  </w:num>
  <w:num w:numId="36">
    <w:abstractNumId w:val="13"/>
  </w:num>
  <w:num w:numId="37">
    <w:abstractNumId w:val="62"/>
  </w:num>
  <w:num w:numId="38">
    <w:abstractNumId w:val="61"/>
  </w:num>
  <w:num w:numId="39">
    <w:abstractNumId w:val="51"/>
  </w:num>
  <w:num w:numId="40">
    <w:abstractNumId w:val="42"/>
  </w:num>
  <w:num w:numId="41">
    <w:abstractNumId w:val="4"/>
  </w:num>
  <w:num w:numId="42">
    <w:abstractNumId w:val="63"/>
  </w:num>
  <w:num w:numId="43">
    <w:abstractNumId w:val="37"/>
  </w:num>
  <w:num w:numId="44">
    <w:abstractNumId w:val="26"/>
  </w:num>
  <w:num w:numId="45">
    <w:abstractNumId w:val="16"/>
  </w:num>
  <w:num w:numId="46">
    <w:abstractNumId w:val="45"/>
  </w:num>
  <w:num w:numId="47">
    <w:abstractNumId w:val="11"/>
  </w:num>
  <w:num w:numId="48">
    <w:abstractNumId w:val="64"/>
  </w:num>
  <w:num w:numId="49">
    <w:abstractNumId w:val="1"/>
  </w:num>
  <w:num w:numId="50">
    <w:abstractNumId w:val="20"/>
  </w:num>
  <w:num w:numId="51">
    <w:abstractNumId w:val="43"/>
  </w:num>
  <w:num w:numId="52">
    <w:abstractNumId w:val="70"/>
  </w:num>
  <w:num w:numId="53">
    <w:abstractNumId w:val="19"/>
  </w:num>
  <w:num w:numId="54">
    <w:abstractNumId w:val="67"/>
  </w:num>
  <w:num w:numId="55">
    <w:abstractNumId w:val="48"/>
  </w:num>
  <w:num w:numId="56">
    <w:abstractNumId w:val="2"/>
  </w:num>
  <w:num w:numId="57">
    <w:abstractNumId w:val="56"/>
  </w:num>
  <w:num w:numId="58">
    <w:abstractNumId w:val="65"/>
  </w:num>
  <w:num w:numId="59">
    <w:abstractNumId w:val="44"/>
  </w:num>
  <w:num w:numId="60">
    <w:abstractNumId w:val="33"/>
  </w:num>
  <w:num w:numId="61">
    <w:abstractNumId w:val="29"/>
  </w:num>
  <w:num w:numId="62">
    <w:abstractNumId w:val="46"/>
  </w:num>
  <w:num w:numId="63">
    <w:abstractNumId w:val="5"/>
  </w:num>
  <w:num w:numId="64">
    <w:abstractNumId w:val="32"/>
  </w:num>
  <w:num w:numId="65">
    <w:abstractNumId w:val="28"/>
  </w:num>
  <w:num w:numId="66">
    <w:abstractNumId w:val="68"/>
  </w:num>
  <w:num w:numId="67">
    <w:abstractNumId w:val="0"/>
  </w:num>
  <w:num w:numId="68">
    <w:abstractNumId w:val="41"/>
  </w:num>
  <w:num w:numId="69">
    <w:abstractNumId w:val="40"/>
  </w:num>
  <w:num w:numId="70">
    <w:abstractNumId w:val="23"/>
  </w:num>
  <w:num w:numId="71">
    <w:abstractNumId w:val="59"/>
  </w:num>
  <w:num w:numId="72">
    <w:abstractNumId w:val="2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6F2"/>
    <w:rsid w:val="00014A7E"/>
    <w:rsid w:val="00032D83"/>
    <w:rsid w:val="00034D79"/>
    <w:rsid w:val="0006231E"/>
    <w:rsid w:val="00064231"/>
    <w:rsid w:val="00086151"/>
    <w:rsid w:val="000933FF"/>
    <w:rsid w:val="000A387A"/>
    <w:rsid w:val="000A6E17"/>
    <w:rsid w:val="000A7C6A"/>
    <w:rsid w:val="000C5935"/>
    <w:rsid w:val="000C756B"/>
    <w:rsid w:val="000F0D3C"/>
    <w:rsid w:val="000F1822"/>
    <w:rsid w:val="0013126E"/>
    <w:rsid w:val="001327A4"/>
    <w:rsid w:val="00135273"/>
    <w:rsid w:val="00145A16"/>
    <w:rsid w:val="001546F3"/>
    <w:rsid w:val="00155E7F"/>
    <w:rsid w:val="0016241A"/>
    <w:rsid w:val="0017052B"/>
    <w:rsid w:val="001A4BC8"/>
    <w:rsid w:val="001B1F8D"/>
    <w:rsid w:val="001B23C7"/>
    <w:rsid w:val="001B46F2"/>
    <w:rsid w:val="001E3BFE"/>
    <w:rsid w:val="001E504C"/>
    <w:rsid w:val="001E6FCE"/>
    <w:rsid w:val="001F4994"/>
    <w:rsid w:val="002016DA"/>
    <w:rsid w:val="00204B2E"/>
    <w:rsid w:val="00210C69"/>
    <w:rsid w:val="00230F64"/>
    <w:rsid w:val="00232526"/>
    <w:rsid w:val="0024430B"/>
    <w:rsid w:val="00251115"/>
    <w:rsid w:val="00264A3D"/>
    <w:rsid w:val="00266F74"/>
    <w:rsid w:val="00270CD2"/>
    <w:rsid w:val="00281FB7"/>
    <w:rsid w:val="00293D6E"/>
    <w:rsid w:val="00296E43"/>
    <w:rsid w:val="002A52C0"/>
    <w:rsid w:val="002B1012"/>
    <w:rsid w:val="002B554D"/>
    <w:rsid w:val="002C392E"/>
    <w:rsid w:val="002C573F"/>
    <w:rsid w:val="002D4889"/>
    <w:rsid w:val="002E2C8C"/>
    <w:rsid w:val="002F734D"/>
    <w:rsid w:val="00300000"/>
    <w:rsid w:val="0030649C"/>
    <w:rsid w:val="00310B0F"/>
    <w:rsid w:val="00311554"/>
    <w:rsid w:val="00327A69"/>
    <w:rsid w:val="003500B8"/>
    <w:rsid w:val="00354FE4"/>
    <w:rsid w:val="00355212"/>
    <w:rsid w:val="003552E1"/>
    <w:rsid w:val="00356EAD"/>
    <w:rsid w:val="003841E4"/>
    <w:rsid w:val="00386B3B"/>
    <w:rsid w:val="00397323"/>
    <w:rsid w:val="003B4438"/>
    <w:rsid w:val="003C3E1C"/>
    <w:rsid w:val="003C45B8"/>
    <w:rsid w:val="003D3ADA"/>
    <w:rsid w:val="003F7471"/>
    <w:rsid w:val="00411081"/>
    <w:rsid w:val="00430CBE"/>
    <w:rsid w:val="00456D98"/>
    <w:rsid w:val="004649F1"/>
    <w:rsid w:val="00472F4A"/>
    <w:rsid w:val="004B6E35"/>
    <w:rsid w:val="004B6F98"/>
    <w:rsid w:val="004E2BFC"/>
    <w:rsid w:val="00503261"/>
    <w:rsid w:val="005045C6"/>
    <w:rsid w:val="00504774"/>
    <w:rsid w:val="005140B2"/>
    <w:rsid w:val="005326CB"/>
    <w:rsid w:val="00543309"/>
    <w:rsid w:val="005446B2"/>
    <w:rsid w:val="00555584"/>
    <w:rsid w:val="00561227"/>
    <w:rsid w:val="00564400"/>
    <w:rsid w:val="005850FC"/>
    <w:rsid w:val="005A4BD2"/>
    <w:rsid w:val="005B4A4D"/>
    <w:rsid w:val="005C1AD5"/>
    <w:rsid w:val="005E28E2"/>
    <w:rsid w:val="005E6253"/>
    <w:rsid w:val="005F400A"/>
    <w:rsid w:val="00614A39"/>
    <w:rsid w:val="00631C06"/>
    <w:rsid w:val="00651716"/>
    <w:rsid w:val="00656921"/>
    <w:rsid w:val="0066275C"/>
    <w:rsid w:val="0066611F"/>
    <w:rsid w:val="00667541"/>
    <w:rsid w:val="0067744F"/>
    <w:rsid w:val="006A4F82"/>
    <w:rsid w:val="006A5F7F"/>
    <w:rsid w:val="006B36B4"/>
    <w:rsid w:val="006B46FF"/>
    <w:rsid w:val="006C1178"/>
    <w:rsid w:val="006D7ED6"/>
    <w:rsid w:val="006E52EE"/>
    <w:rsid w:val="006F2C53"/>
    <w:rsid w:val="0070076E"/>
    <w:rsid w:val="00700B05"/>
    <w:rsid w:val="007172E0"/>
    <w:rsid w:val="00736FA4"/>
    <w:rsid w:val="007405A3"/>
    <w:rsid w:val="00761CC4"/>
    <w:rsid w:val="00761DEF"/>
    <w:rsid w:val="00777B48"/>
    <w:rsid w:val="00784B8C"/>
    <w:rsid w:val="007A7A7E"/>
    <w:rsid w:val="007C1273"/>
    <w:rsid w:val="007D3D49"/>
    <w:rsid w:val="007E7F1B"/>
    <w:rsid w:val="007F0C91"/>
    <w:rsid w:val="007F56DC"/>
    <w:rsid w:val="008067D7"/>
    <w:rsid w:val="00811CDF"/>
    <w:rsid w:val="00824228"/>
    <w:rsid w:val="00825794"/>
    <w:rsid w:val="008418D5"/>
    <w:rsid w:val="00847E93"/>
    <w:rsid w:val="00852B4B"/>
    <w:rsid w:val="00855262"/>
    <w:rsid w:val="00874A83"/>
    <w:rsid w:val="008846E9"/>
    <w:rsid w:val="008926A6"/>
    <w:rsid w:val="008E5D96"/>
    <w:rsid w:val="008F6FEF"/>
    <w:rsid w:val="009046A8"/>
    <w:rsid w:val="009100E4"/>
    <w:rsid w:val="0092463B"/>
    <w:rsid w:val="00925ECC"/>
    <w:rsid w:val="00926A0A"/>
    <w:rsid w:val="00927675"/>
    <w:rsid w:val="00927BF7"/>
    <w:rsid w:val="009357E5"/>
    <w:rsid w:val="00973E37"/>
    <w:rsid w:val="00975818"/>
    <w:rsid w:val="00977E04"/>
    <w:rsid w:val="00981536"/>
    <w:rsid w:val="0099662A"/>
    <w:rsid w:val="009974BB"/>
    <w:rsid w:val="009A4C6F"/>
    <w:rsid w:val="009A4D1F"/>
    <w:rsid w:val="009B474E"/>
    <w:rsid w:val="00A11B6F"/>
    <w:rsid w:val="00A16DB0"/>
    <w:rsid w:val="00A174F3"/>
    <w:rsid w:val="00A26131"/>
    <w:rsid w:val="00A42163"/>
    <w:rsid w:val="00A56F61"/>
    <w:rsid w:val="00A57035"/>
    <w:rsid w:val="00A61DED"/>
    <w:rsid w:val="00A72859"/>
    <w:rsid w:val="00A8658D"/>
    <w:rsid w:val="00A942BB"/>
    <w:rsid w:val="00A9463E"/>
    <w:rsid w:val="00A95145"/>
    <w:rsid w:val="00AC3C85"/>
    <w:rsid w:val="00AC5B1C"/>
    <w:rsid w:val="00AD627F"/>
    <w:rsid w:val="00AE38D8"/>
    <w:rsid w:val="00AF234A"/>
    <w:rsid w:val="00B059D3"/>
    <w:rsid w:val="00B13C44"/>
    <w:rsid w:val="00B13CC5"/>
    <w:rsid w:val="00B471AC"/>
    <w:rsid w:val="00B700B5"/>
    <w:rsid w:val="00B82A62"/>
    <w:rsid w:val="00BA15C8"/>
    <w:rsid w:val="00BA26B8"/>
    <w:rsid w:val="00BB4464"/>
    <w:rsid w:val="00BC6F6D"/>
    <w:rsid w:val="00BD2257"/>
    <w:rsid w:val="00BE1855"/>
    <w:rsid w:val="00BF45EE"/>
    <w:rsid w:val="00C06FAF"/>
    <w:rsid w:val="00C173F3"/>
    <w:rsid w:val="00C35205"/>
    <w:rsid w:val="00C45FC0"/>
    <w:rsid w:val="00C47514"/>
    <w:rsid w:val="00C5230C"/>
    <w:rsid w:val="00C66216"/>
    <w:rsid w:val="00C80980"/>
    <w:rsid w:val="00C91180"/>
    <w:rsid w:val="00CA07F8"/>
    <w:rsid w:val="00CA277D"/>
    <w:rsid w:val="00CB429D"/>
    <w:rsid w:val="00CD45B1"/>
    <w:rsid w:val="00CE222F"/>
    <w:rsid w:val="00D1480D"/>
    <w:rsid w:val="00D276D0"/>
    <w:rsid w:val="00D321FB"/>
    <w:rsid w:val="00D35811"/>
    <w:rsid w:val="00D43D26"/>
    <w:rsid w:val="00D5120C"/>
    <w:rsid w:val="00D704D6"/>
    <w:rsid w:val="00D856FA"/>
    <w:rsid w:val="00D8641D"/>
    <w:rsid w:val="00DA02D6"/>
    <w:rsid w:val="00DA3926"/>
    <w:rsid w:val="00DA5A16"/>
    <w:rsid w:val="00DA7D2C"/>
    <w:rsid w:val="00DB0E0A"/>
    <w:rsid w:val="00DB4C5D"/>
    <w:rsid w:val="00DC3687"/>
    <w:rsid w:val="00DE4CC5"/>
    <w:rsid w:val="00E02DA4"/>
    <w:rsid w:val="00E11367"/>
    <w:rsid w:val="00E3284C"/>
    <w:rsid w:val="00E4771A"/>
    <w:rsid w:val="00E57C32"/>
    <w:rsid w:val="00E73EBF"/>
    <w:rsid w:val="00E75572"/>
    <w:rsid w:val="00E81989"/>
    <w:rsid w:val="00E94A8D"/>
    <w:rsid w:val="00EA0CB5"/>
    <w:rsid w:val="00EB41CF"/>
    <w:rsid w:val="00EE02A5"/>
    <w:rsid w:val="00EE59EC"/>
    <w:rsid w:val="00EF5225"/>
    <w:rsid w:val="00EF6E3F"/>
    <w:rsid w:val="00F07A68"/>
    <w:rsid w:val="00F118F4"/>
    <w:rsid w:val="00F16CA1"/>
    <w:rsid w:val="00F22C73"/>
    <w:rsid w:val="00F30019"/>
    <w:rsid w:val="00F31488"/>
    <w:rsid w:val="00F40523"/>
    <w:rsid w:val="00F45840"/>
    <w:rsid w:val="00F46339"/>
    <w:rsid w:val="00F62D77"/>
    <w:rsid w:val="00F65DF8"/>
    <w:rsid w:val="00F70E03"/>
    <w:rsid w:val="00F90092"/>
    <w:rsid w:val="00FA35C5"/>
    <w:rsid w:val="00FA3F84"/>
    <w:rsid w:val="00FC4337"/>
    <w:rsid w:val="00FE544E"/>
    <w:rsid w:val="00FF098C"/>
    <w:rsid w:val="00FF3926"/>
    <w:rsid w:val="00FF4257"/>
    <w:rsid w:val="0DF54762"/>
    <w:rsid w:val="1D69E384"/>
    <w:rsid w:val="29488105"/>
    <w:rsid w:val="4885B3FB"/>
    <w:rsid w:val="4CE043AE"/>
    <w:rsid w:val="661E0477"/>
    <w:rsid w:val="6701CFBD"/>
    <w:rsid w:val="69F54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5E95D25E"/>
  <w15:docId w15:val="{2ED92E78-4581-4FF8-A384-A9DB04059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6F2"/>
    <w:rPr>
      <w:rFonts w:eastAsiaTheme="minorEastAsia"/>
    </w:rPr>
  </w:style>
  <w:style w:type="paragraph" w:styleId="Heading2">
    <w:name w:val="heading 2"/>
    <w:basedOn w:val="Normal"/>
    <w:next w:val="Normal"/>
    <w:link w:val="Heading2Char"/>
    <w:qFormat/>
    <w:rsid w:val="00F40523"/>
    <w:pPr>
      <w:keepNext/>
      <w:spacing w:after="0" w:line="240" w:lineRule="auto"/>
      <w:jc w:val="center"/>
      <w:outlineLvl w:val="1"/>
    </w:pPr>
    <w:rPr>
      <w:rFonts w:ascii="Times New Roman" w:eastAsia="Times New Roman" w:hAnsi="Times New Roman" w:cs="Times New Roman"/>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6F2"/>
    <w:pPr>
      <w:ind w:left="720"/>
      <w:contextualSpacing/>
    </w:pPr>
  </w:style>
  <w:style w:type="paragraph" w:styleId="Title">
    <w:name w:val="Title"/>
    <w:aliases w:val="Char"/>
    <w:basedOn w:val="Normal"/>
    <w:next w:val="Normal"/>
    <w:link w:val="TitleChar"/>
    <w:qFormat/>
    <w:rsid w:val="001B46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Char Char"/>
    <w:basedOn w:val="DefaultParagraphFont"/>
    <w:link w:val="Title"/>
    <w:rsid w:val="001B46F2"/>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B4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926A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CD45B1"/>
    <w:rPr>
      <w:b/>
      <w:bCs/>
    </w:rPr>
  </w:style>
  <w:style w:type="character" w:styleId="Hyperlink">
    <w:name w:val="Hyperlink"/>
    <w:basedOn w:val="DefaultParagraphFont"/>
    <w:uiPriority w:val="99"/>
    <w:unhideWhenUsed/>
    <w:rsid w:val="00C91180"/>
    <w:rPr>
      <w:color w:val="0000FF" w:themeColor="hyperlink"/>
      <w:u w:val="single"/>
    </w:rPr>
  </w:style>
  <w:style w:type="table" w:customStyle="1" w:styleId="TableGrid1">
    <w:name w:val="Table Grid1"/>
    <w:basedOn w:val="TableNormal"/>
    <w:next w:val="TableGrid"/>
    <w:rsid w:val="0092463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A4D1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4D1F"/>
    <w:pPr>
      <w:autoSpaceDE w:val="0"/>
      <w:autoSpaceDN w:val="0"/>
      <w:adjustRightInd w:val="0"/>
      <w:spacing w:after="0" w:line="240" w:lineRule="auto"/>
    </w:pPr>
    <w:rPr>
      <w:rFonts w:ascii="Trebuchet MS" w:eastAsia="Calibri" w:hAnsi="Trebuchet MS" w:cs="Trebuchet MS"/>
      <w:color w:val="000000"/>
      <w:sz w:val="24"/>
      <w:szCs w:val="24"/>
    </w:rPr>
  </w:style>
  <w:style w:type="table" w:customStyle="1" w:styleId="TableGrid3">
    <w:name w:val="Table Grid3"/>
    <w:basedOn w:val="TableNormal"/>
    <w:next w:val="TableGrid"/>
    <w:rsid w:val="009A4D1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A4D1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5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B1C"/>
    <w:rPr>
      <w:rFonts w:ascii="Tahoma" w:eastAsiaTheme="minorEastAsia" w:hAnsi="Tahoma" w:cs="Tahoma"/>
      <w:sz w:val="16"/>
      <w:szCs w:val="16"/>
    </w:rPr>
  </w:style>
  <w:style w:type="paragraph" w:styleId="Header">
    <w:name w:val="header"/>
    <w:basedOn w:val="Normal"/>
    <w:link w:val="HeaderChar"/>
    <w:uiPriority w:val="99"/>
    <w:unhideWhenUsed/>
    <w:rsid w:val="00350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0B8"/>
    <w:rPr>
      <w:rFonts w:eastAsiaTheme="minorEastAsia"/>
    </w:rPr>
  </w:style>
  <w:style w:type="paragraph" w:styleId="Footer">
    <w:name w:val="footer"/>
    <w:basedOn w:val="Normal"/>
    <w:link w:val="FooterChar"/>
    <w:uiPriority w:val="99"/>
    <w:unhideWhenUsed/>
    <w:rsid w:val="00350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0B8"/>
    <w:rPr>
      <w:rFonts w:eastAsiaTheme="minorEastAsia"/>
    </w:rPr>
  </w:style>
  <w:style w:type="character" w:customStyle="1" w:styleId="Heading2Char">
    <w:name w:val="Heading 2 Char"/>
    <w:basedOn w:val="DefaultParagraphFont"/>
    <w:link w:val="Heading2"/>
    <w:rsid w:val="00F40523"/>
    <w:rPr>
      <w:rFonts w:ascii="Times New Roman" w:eastAsia="Times New Roman" w:hAnsi="Times New Roman" w:cs="Times New Roman"/>
      <w:b/>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4087">
      <w:bodyDiv w:val="1"/>
      <w:marLeft w:val="0"/>
      <w:marRight w:val="0"/>
      <w:marTop w:val="0"/>
      <w:marBottom w:val="0"/>
      <w:divBdr>
        <w:top w:val="none" w:sz="0" w:space="0" w:color="auto"/>
        <w:left w:val="none" w:sz="0" w:space="0" w:color="auto"/>
        <w:bottom w:val="none" w:sz="0" w:space="0" w:color="auto"/>
        <w:right w:val="none" w:sz="0" w:space="0" w:color="auto"/>
      </w:divBdr>
      <w:divsChild>
        <w:div w:id="1641809586">
          <w:marLeft w:val="0"/>
          <w:marRight w:val="0"/>
          <w:marTop w:val="0"/>
          <w:marBottom w:val="0"/>
          <w:divBdr>
            <w:top w:val="none" w:sz="0" w:space="0" w:color="auto"/>
            <w:left w:val="none" w:sz="0" w:space="0" w:color="auto"/>
            <w:bottom w:val="none" w:sz="0" w:space="0" w:color="auto"/>
            <w:right w:val="none" w:sz="0" w:space="0" w:color="auto"/>
          </w:divBdr>
        </w:div>
        <w:div w:id="1959069012">
          <w:marLeft w:val="0"/>
          <w:marRight w:val="0"/>
          <w:marTop w:val="0"/>
          <w:marBottom w:val="0"/>
          <w:divBdr>
            <w:top w:val="none" w:sz="0" w:space="0" w:color="auto"/>
            <w:left w:val="none" w:sz="0" w:space="0" w:color="auto"/>
            <w:bottom w:val="none" w:sz="0" w:space="0" w:color="auto"/>
            <w:right w:val="none" w:sz="0" w:space="0" w:color="auto"/>
          </w:divBdr>
        </w:div>
        <w:div w:id="1879858861">
          <w:marLeft w:val="0"/>
          <w:marRight w:val="0"/>
          <w:marTop w:val="0"/>
          <w:marBottom w:val="0"/>
          <w:divBdr>
            <w:top w:val="none" w:sz="0" w:space="0" w:color="auto"/>
            <w:left w:val="none" w:sz="0" w:space="0" w:color="auto"/>
            <w:bottom w:val="none" w:sz="0" w:space="0" w:color="auto"/>
            <w:right w:val="none" w:sz="0" w:space="0" w:color="auto"/>
          </w:divBdr>
        </w:div>
        <w:div w:id="834610290">
          <w:marLeft w:val="0"/>
          <w:marRight w:val="0"/>
          <w:marTop w:val="0"/>
          <w:marBottom w:val="0"/>
          <w:divBdr>
            <w:top w:val="none" w:sz="0" w:space="0" w:color="auto"/>
            <w:left w:val="none" w:sz="0" w:space="0" w:color="auto"/>
            <w:bottom w:val="none" w:sz="0" w:space="0" w:color="auto"/>
            <w:right w:val="none" w:sz="0" w:space="0" w:color="auto"/>
          </w:divBdr>
        </w:div>
        <w:div w:id="957104938">
          <w:marLeft w:val="0"/>
          <w:marRight w:val="0"/>
          <w:marTop w:val="0"/>
          <w:marBottom w:val="0"/>
          <w:divBdr>
            <w:top w:val="none" w:sz="0" w:space="0" w:color="auto"/>
            <w:left w:val="none" w:sz="0" w:space="0" w:color="auto"/>
            <w:bottom w:val="none" w:sz="0" w:space="0" w:color="auto"/>
            <w:right w:val="none" w:sz="0" w:space="0" w:color="auto"/>
          </w:divBdr>
        </w:div>
        <w:div w:id="1159544716">
          <w:marLeft w:val="0"/>
          <w:marRight w:val="0"/>
          <w:marTop w:val="0"/>
          <w:marBottom w:val="0"/>
          <w:divBdr>
            <w:top w:val="none" w:sz="0" w:space="0" w:color="auto"/>
            <w:left w:val="none" w:sz="0" w:space="0" w:color="auto"/>
            <w:bottom w:val="none" w:sz="0" w:space="0" w:color="auto"/>
            <w:right w:val="none" w:sz="0" w:space="0" w:color="auto"/>
          </w:divBdr>
        </w:div>
        <w:div w:id="152333376">
          <w:marLeft w:val="0"/>
          <w:marRight w:val="0"/>
          <w:marTop w:val="0"/>
          <w:marBottom w:val="0"/>
          <w:divBdr>
            <w:top w:val="none" w:sz="0" w:space="0" w:color="auto"/>
            <w:left w:val="none" w:sz="0" w:space="0" w:color="auto"/>
            <w:bottom w:val="none" w:sz="0" w:space="0" w:color="auto"/>
            <w:right w:val="none" w:sz="0" w:space="0" w:color="auto"/>
          </w:divBdr>
        </w:div>
        <w:div w:id="1777364342">
          <w:marLeft w:val="0"/>
          <w:marRight w:val="0"/>
          <w:marTop w:val="0"/>
          <w:marBottom w:val="0"/>
          <w:divBdr>
            <w:top w:val="none" w:sz="0" w:space="0" w:color="auto"/>
            <w:left w:val="none" w:sz="0" w:space="0" w:color="auto"/>
            <w:bottom w:val="none" w:sz="0" w:space="0" w:color="auto"/>
            <w:right w:val="none" w:sz="0" w:space="0" w:color="auto"/>
          </w:divBdr>
        </w:div>
        <w:div w:id="2052336292">
          <w:marLeft w:val="0"/>
          <w:marRight w:val="0"/>
          <w:marTop w:val="0"/>
          <w:marBottom w:val="0"/>
          <w:divBdr>
            <w:top w:val="none" w:sz="0" w:space="0" w:color="auto"/>
            <w:left w:val="none" w:sz="0" w:space="0" w:color="auto"/>
            <w:bottom w:val="none" w:sz="0" w:space="0" w:color="auto"/>
            <w:right w:val="none" w:sz="0" w:space="0" w:color="auto"/>
          </w:divBdr>
        </w:div>
        <w:div w:id="1626043187">
          <w:marLeft w:val="0"/>
          <w:marRight w:val="0"/>
          <w:marTop w:val="0"/>
          <w:marBottom w:val="0"/>
          <w:divBdr>
            <w:top w:val="none" w:sz="0" w:space="0" w:color="auto"/>
            <w:left w:val="none" w:sz="0" w:space="0" w:color="auto"/>
            <w:bottom w:val="none" w:sz="0" w:space="0" w:color="auto"/>
            <w:right w:val="none" w:sz="0" w:space="0" w:color="auto"/>
          </w:divBdr>
        </w:div>
        <w:div w:id="529687266">
          <w:marLeft w:val="0"/>
          <w:marRight w:val="0"/>
          <w:marTop w:val="0"/>
          <w:marBottom w:val="0"/>
          <w:divBdr>
            <w:top w:val="none" w:sz="0" w:space="0" w:color="auto"/>
            <w:left w:val="none" w:sz="0" w:space="0" w:color="auto"/>
            <w:bottom w:val="none" w:sz="0" w:space="0" w:color="auto"/>
            <w:right w:val="none" w:sz="0" w:space="0" w:color="auto"/>
          </w:divBdr>
        </w:div>
        <w:div w:id="214975317">
          <w:marLeft w:val="0"/>
          <w:marRight w:val="0"/>
          <w:marTop w:val="0"/>
          <w:marBottom w:val="0"/>
          <w:divBdr>
            <w:top w:val="none" w:sz="0" w:space="0" w:color="auto"/>
            <w:left w:val="none" w:sz="0" w:space="0" w:color="auto"/>
            <w:bottom w:val="none" w:sz="0" w:space="0" w:color="auto"/>
            <w:right w:val="none" w:sz="0" w:space="0" w:color="auto"/>
          </w:divBdr>
        </w:div>
        <w:div w:id="984358800">
          <w:marLeft w:val="0"/>
          <w:marRight w:val="0"/>
          <w:marTop w:val="0"/>
          <w:marBottom w:val="0"/>
          <w:divBdr>
            <w:top w:val="none" w:sz="0" w:space="0" w:color="auto"/>
            <w:left w:val="none" w:sz="0" w:space="0" w:color="auto"/>
            <w:bottom w:val="none" w:sz="0" w:space="0" w:color="auto"/>
            <w:right w:val="none" w:sz="0" w:space="0" w:color="auto"/>
          </w:divBdr>
        </w:div>
        <w:div w:id="1863981355">
          <w:marLeft w:val="0"/>
          <w:marRight w:val="0"/>
          <w:marTop w:val="0"/>
          <w:marBottom w:val="0"/>
          <w:divBdr>
            <w:top w:val="none" w:sz="0" w:space="0" w:color="auto"/>
            <w:left w:val="none" w:sz="0" w:space="0" w:color="auto"/>
            <w:bottom w:val="none" w:sz="0" w:space="0" w:color="auto"/>
            <w:right w:val="none" w:sz="0" w:space="0" w:color="auto"/>
          </w:divBdr>
        </w:div>
        <w:div w:id="603079270">
          <w:marLeft w:val="0"/>
          <w:marRight w:val="0"/>
          <w:marTop w:val="0"/>
          <w:marBottom w:val="0"/>
          <w:divBdr>
            <w:top w:val="none" w:sz="0" w:space="0" w:color="auto"/>
            <w:left w:val="none" w:sz="0" w:space="0" w:color="auto"/>
            <w:bottom w:val="none" w:sz="0" w:space="0" w:color="auto"/>
            <w:right w:val="none" w:sz="0" w:space="0" w:color="auto"/>
          </w:divBdr>
        </w:div>
        <w:div w:id="1633167966">
          <w:marLeft w:val="0"/>
          <w:marRight w:val="0"/>
          <w:marTop w:val="0"/>
          <w:marBottom w:val="0"/>
          <w:divBdr>
            <w:top w:val="none" w:sz="0" w:space="0" w:color="auto"/>
            <w:left w:val="none" w:sz="0" w:space="0" w:color="auto"/>
            <w:bottom w:val="none" w:sz="0" w:space="0" w:color="auto"/>
            <w:right w:val="none" w:sz="0" w:space="0" w:color="auto"/>
          </w:divBdr>
        </w:div>
        <w:div w:id="1911693419">
          <w:marLeft w:val="0"/>
          <w:marRight w:val="0"/>
          <w:marTop w:val="0"/>
          <w:marBottom w:val="0"/>
          <w:divBdr>
            <w:top w:val="none" w:sz="0" w:space="0" w:color="auto"/>
            <w:left w:val="none" w:sz="0" w:space="0" w:color="auto"/>
            <w:bottom w:val="none" w:sz="0" w:space="0" w:color="auto"/>
            <w:right w:val="none" w:sz="0" w:space="0" w:color="auto"/>
          </w:divBdr>
        </w:div>
        <w:div w:id="1009143665">
          <w:marLeft w:val="0"/>
          <w:marRight w:val="0"/>
          <w:marTop w:val="0"/>
          <w:marBottom w:val="0"/>
          <w:divBdr>
            <w:top w:val="none" w:sz="0" w:space="0" w:color="auto"/>
            <w:left w:val="none" w:sz="0" w:space="0" w:color="auto"/>
            <w:bottom w:val="none" w:sz="0" w:space="0" w:color="auto"/>
            <w:right w:val="none" w:sz="0" w:space="0" w:color="auto"/>
          </w:divBdr>
        </w:div>
        <w:div w:id="952790300">
          <w:marLeft w:val="0"/>
          <w:marRight w:val="0"/>
          <w:marTop w:val="0"/>
          <w:marBottom w:val="0"/>
          <w:divBdr>
            <w:top w:val="none" w:sz="0" w:space="0" w:color="auto"/>
            <w:left w:val="none" w:sz="0" w:space="0" w:color="auto"/>
            <w:bottom w:val="none" w:sz="0" w:space="0" w:color="auto"/>
            <w:right w:val="none" w:sz="0" w:space="0" w:color="auto"/>
          </w:divBdr>
        </w:div>
        <w:div w:id="2031443862">
          <w:marLeft w:val="0"/>
          <w:marRight w:val="0"/>
          <w:marTop w:val="0"/>
          <w:marBottom w:val="0"/>
          <w:divBdr>
            <w:top w:val="none" w:sz="0" w:space="0" w:color="auto"/>
            <w:left w:val="none" w:sz="0" w:space="0" w:color="auto"/>
            <w:bottom w:val="none" w:sz="0" w:space="0" w:color="auto"/>
            <w:right w:val="none" w:sz="0" w:space="0" w:color="auto"/>
          </w:divBdr>
        </w:div>
        <w:div w:id="490489166">
          <w:marLeft w:val="0"/>
          <w:marRight w:val="0"/>
          <w:marTop w:val="0"/>
          <w:marBottom w:val="0"/>
          <w:divBdr>
            <w:top w:val="none" w:sz="0" w:space="0" w:color="auto"/>
            <w:left w:val="none" w:sz="0" w:space="0" w:color="auto"/>
            <w:bottom w:val="none" w:sz="0" w:space="0" w:color="auto"/>
            <w:right w:val="none" w:sz="0" w:space="0" w:color="auto"/>
          </w:divBdr>
        </w:div>
        <w:div w:id="1290748988">
          <w:marLeft w:val="0"/>
          <w:marRight w:val="0"/>
          <w:marTop w:val="0"/>
          <w:marBottom w:val="0"/>
          <w:divBdr>
            <w:top w:val="none" w:sz="0" w:space="0" w:color="auto"/>
            <w:left w:val="none" w:sz="0" w:space="0" w:color="auto"/>
            <w:bottom w:val="none" w:sz="0" w:space="0" w:color="auto"/>
            <w:right w:val="none" w:sz="0" w:space="0" w:color="auto"/>
          </w:divBdr>
        </w:div>
        <w:div w:id="1408112207">
          <w:marLeft w:val="0"/>
          <w:marRight w:val="0"/>
          <w:marTop w:val="0"/>
          <w:marBottom w:val="0"/>
          <w:divBdr>
            <w:top w:val="none" w:sz="0" w:space="0" w:color="auto"/>
            <w:left w:val="none" w:sz="0" w:space="0" w:color="auto"/>
            <w:bottom w:val="none" w:sz="0" w:space="0" w:color="auto"/>
            <w:right w:val="none" w:sz="0" w:space="0" w:color="auto"/>
          </w:divBdr>
        </w:div>
        <w:div w:id="1554923148">
          <w:marLeft w:val="0"/>
          <w:marRight w:val="0"/>
          <w:marTop w:val="0"/>
          <w:marBottom w:val="0"/>
          <w:divBdr>
            <w:top w:val="none" w:sz="0" w:space="0" w:color="auto"/>
            <w:left w:val="none" w:sz="0" w:space="0" w:color="auto"/>
            <w:bottom w:val="none" w:sz="0" w:space="0" w:color="auto"/>
            <w:right w:val="none" w:sz="0" w:space="0" w:color="auto"/>
          </w:divBdr>
        </w:div>
        <w:div w:id="493649759">
          <w:marLeft w:val="0"/>
          <w:marRight w:val="0"/>
          <w:marTop w:val="0"/>
          <w:marBottom w:val="0"/>
          <w:divBdr>
            <w:top w:val="none" w:sz="0" w:space="0" w:color="auto"/>
            <w:left w:val="none" w:sz="0" w:space="0" w:color="auto"/>
            <w:bottom w:val="none" w:sz="0" w:space="0" w:color="auto"/>
            <w:right w:val="none" w:sz="0" w:space="0" w:color="auto"/>
          </w:divBdr>
        </w:div>
        <w:div w:id="17632223">
          <w:marLeft w:val="0"/>
          <w:marRight w:val="0"/>
          <w:marTop w:val="0"/>
          <w:marBottom w:val="0"/>
          <w:divBdr>
            <w:top w:val="none" w:sz="0" w:space="0" w:color="auto"/>
            <w:left w:val="none" w:sz="0" w:space="0" w:color="auto"/>
            <w:bottom w:val="none" w:sz="0" w:space="0" w:color="auto"/>
            <w:right w:val="none" w:sz="0" w:space="0" w:color="auto"/>
          </w:divBdr>
        </w:div>
        <w:div w:id="1907884751">
          <w:marLeft w:val="0"/>
          <w:marRight w:val="0"/>
          <w:marTop w:val="0"/>
          <w:marBottom w:val="0"/>
          <w:divBdr>
            <w:top w:val="none" w:sz="0" w:space="0" w:color="auto"/>
            <w:left w:val="none" w:sz="0" w:space="0" w:color="auto"/>
            <w:bottom w:val="none" w:sz="0" w:space="0" w:color="auto"/>
            <w:right w:val="none" w:sz="0" w:space="0" w:color="auto"/>
          </w:divBdr>
        </w:div>
        <w:div w:id="1466580515">
          <w:marLeft w:val="0"/>
          <w:marRight w:val="0"/>
          <w:marTop w:val="0"/>
          <w:marBottom w:val="0"/>
          <w:divBdr>
            <w:top w:val="none" w:sz="0" w:space="0" w:color="auto"/>
            <w:left w:val="none" w:sz="0" w:space="0" w:color="auto"/>
            <w:bottom w:val="none" w:sz="0" w:space="0" w:color="auto"/>
            <w:right w:val="none" w:sz="0" w:space="0" w:color="auto"/>
          </w:divBdr>
        </w:div>
        <w:div w:id="1281565946">
          <w:marLeft w:val="0"/>
          <w:marRight w:val="0"/>
          <w:marTop w:val="0"/>
          <w:marBottom w:val="0"/>
          <w:divBdr>
            <w:top w:val="none" w:sz="0" w:space="0" w:color="auto"/>
            <w:left w:val="none" w:sz="0" w:space="0" w:color="auto"/>
            <w:bottom w:val="none" w:sz="0" w:space="0" w:color="auto"/>
            <w:right w:val="none" w:sz="0" w:space="0" w:color="auto"/>
          </w:divBdr>
        </w:div>
        <w:div w:id="682055934">
          <w:marLeft w:val="0"/>
          <w:marRight w:val="0"/>
          <w:marTop w:val="0"/>
          <w:marBottom w:val="0"/>
          <w:divBdr>
            <w:top w:val="none" w:sz="0" w:space="0" w:color="auto"/>
            <w:left w:val="none" w:sz="0" w:space="0" w:color="auto"/>
            <w:bottom w:val="none" w:sz="0" w:space="0" w:color="auto"/>
            <w:right w:val="none" w:sz="0" w:space="0" w:color="auto"/>
          </w:divBdr>
        </w:div>
        <w:div w:id="722798272">
          <w:marLeft w:val="0"/>
          <w:marRight w:val="0"/>
          <w:marTop w:val="0"/>
          <w:marBottom w:val="0"/>
          <w:divBdr>
            <w:top w:val="none" w:sz="0" w:space="0" w:color="auto"/>
            <w:left w:val="none" w:sz="0" w:space="0" w:color="auto"/>
            <w:bottom w:val="none" w:sz="0" w:space="0" w:color="auto"/>
            <w:right w:val="none" w:sz="0" w:space="0" w:color="auto"/>
          </w:divBdr>
        </w:div>
        <w:div w:id="2011759449">
          <w:marLeft w:val="0"/>
          <w:marRight w:val="0"/>
          <w:marTop w:val="0"/>
          <w:marBottom w:val="0"/>
          <w:divBdr>
            <w:top w:val="none" w:sz="0" w:space="0" w:color="auto"/>
            <w:left w:val="none" w:sz="0" w:space="0" w:color="auto"/>
            <w:bottom w:val="none" w:sz="0" w:space="0" w:color="auto"/>
            <w:right w:val="none" w:sz="0" w:space="0" w:color="auto"/>
          </w:divBdr>
        </w:div>
        <w:div w:id="1690712561">
          <w:marLeft w:val="0"/>
          <w:marRight w:val="0"/>
          <w:marTop w:val="0"/>
          <w:marBottom w:val="0"/>
          <w:divBdr>
            <w:top w:val="none" w:sz="0" w:space="0" w:color="auto"/>
            <w:left w:val="none" w:sz="0" w:space="0" w:color="auto"/>
            <w:bottom w:val="none" w:sz="0" w:space="0" w:color="auto"/>
            <w:right w:val="none" w:sz="0" w:space="0" w:color="auto"/>
          </w:divBdr>
        </w:div>
        <w:div w:id="1930890758">
          <w:marLeft w:val="0"/>
          <w:marRight w:val="0"/>
          <w:marTop w:val="0"/>
          <w:marBottom w:val="0"/>
          <w:divBdr>
            <w:top w:val="none" w:sz="0" w:space="0" w:color="auto"/>
            <w:left w:val="none" w:sz="0" w:space="0" w:color="auto"/>
            <w:bottom w:val="none" w:sz="0" w:space="0" w:color="auto"/>
            <w:right w:val="none" w:sz="0" w:space="0" w:color="auto"/>
          </w:divBdr>
        </w:div>
        <w:div w:id="66223279">
          <w:marLeft w:val="0"/>
          <w:marRight w:val="0"/>
          <w:marTop w:val="0"/>
          <w:marBottom w:val="0"/>
          <w:divBdr>
            <w:top w:val="none" w:sz="0" w:space="0" w:color="auto"/>
            <w:left w:val="none" w:sz="0" w:space="0" w:color="auto"/>
            <w:bottom w:val="none" w:sz="0" w:space="0" w:color="auto"/>
            <w:right w:val="none" w:sz="0" w:space="0" w:color="auto"/>
          </w:divBdr>
        </w:div>
        <w:div w:id="1974601022">
          <w:marLeft w:val="0"/>
          <w:marRight w:val="0"/>
          <w:marTop w:val="0"/>
          <w:marBottom w:val="0"/>
          <w:divBdr>
            <w:top w:val="none" w:sz="0" w:space="0" w:color="auto"/>
            <w:left w:val="none" w:sz="0" w:space="0" w:color="auto"/>
            <w:bottom w:val="none" w:sz="0" w:space="0" w:color="auto"/>
            <w:right w:val="none" w:sz="0" w:space="0" w:color="auto"/>
          </w:divBdr>
        </w:div>
        <w:div w:id="671840211">
          <w:marLeft w:val="0"/>
          <w:marRight w:val="0"/>
          <w:marTop w:val="0"/>
          <w:marBottom w:val="0"/>
          <w:divBdr>
            <w:top w:val="none" w:sz="0" w:space="0" w:color="auto"/>
            <w:left w:val="none" w:sz="0" w:space="0" w:color="auto"/>
            <w:bottom w:val="none" w:sz="0" w:space="0" w:color="auto"/>
            <w:right w:val="none" w:sz="0" w:space="0" w:color="auto"/>
          </w:divBdr>
        </w:div>
        <w:div w:id="1932736249">
          <w:marLeft w:val="0"/>
          <w:marRight w:val="0"/>
          <w:marTop w:val="0"/>
          <w:marBottom w:val="0"/>
          <w:divBdr>
            <w:top w:val="none" w:sz="0" w:space="0" w:color="auto"/>
            <w:left w:val="none" w:sz="0" w:space="0" w:color="auto"/>
            <w:bottom w:val="none" w:sz="0" w:space="0" w:color="auto"/>
            <w:right w:val="none" w:sz="0" w:space="0" w:color="auto"/>
          </w:divBdr>
        </w:div>
        <w:div w:id="1949192815">
          <w:marLeft w:val="0"/>
          <w:marRight w:val="0"/>
          <w:marTop w:val="0"/>
          <w:marBottom w:val="0"/>
          <w:divBdr>
            <w:top w:val="none" w:sz="0" w:space="0" w:color="auto"/>
            <w:left w:val="none" w:sz="0" w:space="0" w:color="auto"/>
            <w:bottom w:val="none" w:sz="0" w:space="0" w:color="auto"/>
            <w:right w:val="none" w:sz="0" w:space="0" w:color="auto"/>
          </w:divBdr>
        </w:div>
        <w:div w:id="89935337">
          <w:marLeft w:val="0"/>
          <w:marRight w:val="0"/>
          <w:marTop w:val="0"/>
          <w:marBottom w:val="0"/>
          <w:divBdr>
            <w:top w:val="none" w:sz="0" w:space="0" w:color="auto"/>
            <w:left w:val="none" w:sz="0" w:space="0" w:color="auto"/>
            <w:bottom w:val="none" w:sz="0" w:space="0" w:color="auto"/>
            <w:right w:val="none" w:sz="0" w:space="0" w:color="auto"/>
          </w:divBdr>
        </w:div>
      </w:divsChild>
    </w:div>
    <w:div w:id="644356523">
      <w:bodyDiv w:val="1"/>
      <w:marLeft w:val="0"/>
      <w:marRight w:val="0"/>
      <w:marTop w:val="0"/>
      <w:marBottom w:val="0"/>
      <w:divBdr>
        <w:top w:val="none" w:sz="0" w:space="0" w:color="auto"/>
        <w:left w:val="none" w:sz="0" w:space="0" w:color="auto"/>
        <w:bottom w:val="none" w:sz="0" w:space="0" w:color="auto"/>
        <w:right w:val="none" w:sz="0" w:space="0" w:color="auto"/>
      </w:divBdr>
    </w:div>
    <w:div w:id="1290627539">
      <w:bodyDiv w:val="1"/>
      <w:marLeft w:val="0"/>
      <w:marRight w:val="0"/>
      <w:marTop w:val="0"/>
      <w:marBottom w:val="0"/>
      <w:divBdr>
        <w:top w:val="none" w:sz="0" w:space="0" w:color="auto"/>
        <w:left w:val="none" w:sz="0" w:space="0" w:color="auto"/>
        <w:bottom w:val="none" w:sz="0" w:space="0" w:color="auto"/>
        <w:right w:val="none" w:sz="0" w:space="0" w:color="auto"/>
      </w:divBdr>
      <w:divsChild>
        <w:div w:id="1918855499">
          <w:marLeft w:val="0"/>
          <w:marRight w:val="0"/>
          <w:marTop w:val="0"/>
          <w:marBottom w:val="0"/>
          <w:divBdr>
            <w:top w:val="none" w:sz="0" w:space="0" w:color="auto"/>
            <w:left w:val="none" w:sz="0" w:space="0" w:color="auto"/>
            <w:bottom w:val="none" w:sz="0" w:space="0" w:color="auto"/>
            <w:right w:val="none" w:sz="0" w:space="0" w:color="auto"/>
          </w:divBdr>
        </w:div>
        <w:div w:id="232011428">
          <w:marLeft w:val="0"/>
          <w:marRight w:val="0"/>
          <w:marTop w:val="0"/>
          <w:marBottom w:val="0"/>
          <w:divBdr>
            <w:top w:val="none" w:sz="0" w:space="0" w:color="auto"/>
            <w:left w:val="none" w:sz="0" w:space="0" w:color="auto"/>
            <w:bottom w:val="none" w:sz="0" w:space="0" w:color="auto"/>
            <w:right w:val="none" w:sz="0" w:space="0" w:color="auto"/>
          </w:divBdr>
        </w:div>
        <w:div w:id="1523712585">
          <w:marLeft w:val="0"/>
          <w:marRight w:val="0"/>
          <w:marTop w:val="0"/>
          <w:marBottom w:val="0"/>
          <w:divBdr>
            <w:top w:val="none" w:sz="0" w:space="0" w:color="auto"/>
            <w:left w:val="none" w:sz="0" w:space="0" w:color="auto"/>
            <w:bottom w:val="none" w:sz="0" w:space="0" w:color="auto"/>
            <w:right w:val="none" w:sz="0" w:space="0" w:color="auto"/>
          </w:divBdr>
        </w:div>
        <w:div w:id="896822663">
          <w:marLeft w:val="0"/>
          <w:marRight w:val="0"/>
          <w:marTop w:val="0"/>
          <w:marBottom w:val="0"/>
          <w:divBdr>
            <w:top w:val="none" w:sz="0" w:space="0" w:color="auto"/>
            <w:left w:val="none" w:sz="0" w:space="0" w:color="auto"/>
            <w:bottom w:val="none" w:sz="0" w:space="0" w:color="auto"/>
            <w:right w:val="none" w:sz="0" w:space="0" w:color="auto"/>
          </w:divBdr>
        </w:div>
        <w:div w:id="1825052042">
          <w:marLeft w:val="0"/>
          <w:marRight w:val="0"/>
          <w:marTop w:val="0"/>
          <w:marBottom w:val="0"/>
          <w:divBdr>
            <w:top w:val="none" w:sz="0" w:space="0" w:color="auto"/>
            <w:left w:val="none" w:sz="0" w:space="0" w:color="auto"/>
            <w:bottom w:val="none" w:sz="0" w:space="0" w:color="auto"/>
            <w:right w:val="none" w:sz="0" w:space="0" w:color="auto"/>
          </w:divBdr>
        </w:div>
        <w:div w:id="1546717692">
          <w:marLeft w:val="0"/>
          <w:marRight w:val="0"/>
          <w:marTop w:val="0"/>
          <w:marBottom w:val="0"/>
          <w:divBdr>
            <w:top w:val="none" w:sz="0" w:space="0" w:color="auto"/>
            <w:left w:val="none" w:sz="0" w:space="0" w:color="auto"/>
            <w:bottom w:val="none" w:sz="0" w:space="0" w:color="auto"/>
            <w:right w:val="none" w:sz="0" w:space="0" w:color="auto"/>
          </w:divBdr>
        </w:div>
        <w:div w:id="74397961">
          <w:marLeft w:val="0"/>
          <w:marRight w:val="0"/>
          <w:marTop w:val="0"/>
          <w:marBottom w:val="0"/>
          <w:divBdr>
            <w:top w:val="none" w:sz="0" w:space="0" w:color="auto"/>
            <w:left w:val="none" w:sz="0" w:space="0" w:color="auto"/>
            <w:bottom w:val="none" w:sz="0" w:space="0" w:color="auto"/>
            <w:right w:val="none" w:sz="0" w:space="0" w:color="auto"/>
          </w:divBdr>
        </w:div>
        <w:div w:id="698900170">
          <w:marLeft w:val="0"/>
          <w:marRight w:val="0"/>
          <w:marTop w:val="0"/>
          <w:marBottom w:val="0"/>
          <w:divBdr>
            <w:top w:val="none" w:sz="0" w:space="0" w:color="auto"/>
            <w:left w:val="none" w:sz="0" w:space="0" w:color="auto"/>
            <w:bottom w:val="none" w:sz="0" w:space="0" w:color="auto"/>
            <w:right w:val="none" w:sz="0" w:space="0" w:color="auto"/>
          </w:divBdr>
        </w:div>
        <w:div w:id="391659612">
          <w:marLeft w:val="0"/>
          <w:marRight w:val="0"/>
          <w:marTop w:val="0"/>
          <w:marBottom w:val="0"/>
          <w:divBdr>
            <w:top w:val="none" w:sz="0" w:space="0" w:color="auto"/>
            <w:left w:val="none" w:sz="0" w:space="0" w:color="auto"/>
            <w:bottom w:val="none" w:sz="0" w:space="0" w:color="auto"/>
            <w:right w:val="none" w:sz="0" w:space="0" w:color="auto"/>
          </w:divBdr>
        </w:div>
        <w:div w:id="511602953">
          <w:marLeft w:val="0"/>
          <w:marRight w:val="0"/>
          <w:marTop w:val="0"/>
          <w:marBottom w:val="0"/>
          <w:divBdr>
            <w:top w:val="none" w:sz="0" w:space="0" w:color="auto"/>
            <w:left w:val="none" w:sz="0" w:space="0" w:color="auto"/>
            <w:bottom w:val="none" w:sz="0" w:space="0" w:color="auto"/>
            <w:right w:val="none" w:sz="0" w:space="0" w:color="auto"/>
          </w:divBdr>
        </w:div>
        <w:div w:id="326128742">
          <w:marLeft w:val="0"/>
          <w:marRight w:val="0"/>
          <w:marTop w:val="0"/>
          <w:marBottom w:val="0"/>
          <w:divBdr>
            <w:top w:val="none" w:sz="0" w:space="0" w:color="auto"/>
            <w:left w:val="none" w:sz="0" w:space="0" w:color="auto"/>
            <w:bottom w:val="none" w:sz="0" w:space="0" w:color="auto"/>
            <w:right w:val="none" w:sz="0" w:space="0" w:color="auto"/>
          </w:divBdr>
        </w:div>
        <w:div w:id="1593583261">
          <w:marLeft w:val="0"/>
          <w:marRight w:val="0"/>
          <w:marTop w:val="0"/>
          <w:marBottom w:val="0"/>
          <w:divBdr>
            <w:top w:val="none" w:sz="0" w:space="0" w:color="auto"/>
            <w:left w:val="none" w:sz="0" w:space="0" w:color="auto"/>
            <w:bottom w:val="none" w:sz="0" w:space="0" w:color="auto"/>
            <w:right w:val="none" w:sz="0" w:space="0" w:color="auto"/>
          </w:divBdr>
        </w:div>
        <w:div w:id="1981184463">
          <w:marLeft w:val="0"/>
          <w:marRight w:val="0"/>
          <w:marTop w:val="0"/>
          <w:marBottom w:val="0"/>
          <w:divBdr>
            <w:top w:val="none" w:sz="0" w:space="0" w:color="auto"/>
            <w:left w:val="none" w:sz="0" w:space="0" w:color="auto"/>
            <w:bottom w:val="none" w:sz="0" w:space="0" w:color="auto"/>
            <w:right w:val="none" w:sz="0" w:space="0" w:color="auto"/>
          </w:divBdr>
        </w:div>
        <w:div w:id="829491939">
          <w:marLeft w:val="0"/>
          <w:marRight w:val="0"/>
          <w:marTop w:val="0"/>
          <w:marBottom w:val="0"/>
          <w:divBdr>
            <w:top w:val="none" w:sz="0" w:space="0" w:color="auto"/>
            <w:left w:val="none" w:sz="0" w:space="0" w:color="auto"/>
            <w:bottom w:val="none" w:sz="0" w:space="0" w:color="auto"/>
            <w:right w:val="none" w:sz="0" w:space="0" w:color="auto"/>
          </w:divBdr>
        </w:div>
        <w:div w:id="1115323404">
          <w:marLeft w:val="0"/>
          <w:marRight w:val="0"/>
          <w:marTop w:val="0"/>
          <w:marBottom w:val="0"/>
          <w:divBdr>
            <w:top w:val="none" w:sz="0" w:space="0" w:color="auto"/>
            <w:left w:val="none" w:sz="0" w:space="0" w:color="auto"/>
            <w:bottom w:val="none" w:sz="0" w:space="0" w:color="auto"/>
            <w:right w:val="none" w:sz="0" w:space="0" w:color="auto"/>
          </w:divBdr>
        </w:div>
        <w:div w:id="1944461454">
          <w:marLeft w:val="0"/>
          <w:marRight w:val="0"/>
          <w:marTop w:val="0"/>
          <w:marBottom w:val="0"/>
          <w:divBdr>
            <w:top w:val="none" w:sz="0" w:space="0" w:color="auto"/>
            <w:left w:val="none" w:sz="0" w:space="0" w:color="auto"/>
            <w:bottom w:val="none" w:sz="0" w:space="0" w:color="auto"/>
            <w:right w:val="none" w:sz="0" w:space="0" w:color="auto"/>
          </w:divBdr>
        </w:div>
        <w:div w:id="2060979493">
          <w:marLeft w:val="0"/>
          <w:marRight w:val="0"/>
          <w:marTop w:val="0"/>
          <w:marBottom w:val="0"/>
          <w:divBdr>
            <w:top w:val="none" w:sz="0" w:space="0" w:color="auto"/>
            <w:left w:val="none" w:sz="0" w:space="0" w:color="auto"/>
            <w:bottom w:val="none" w:sz="0" w:space="0" w:color="auto"/>
            <w:right w:val="none" w:sz="0" w:space="0" w:color="auto"/>
          </w:divBdr>
        </w:div>
        <w:div w:id="1293824849">
          <w:marLeft w:val="0"/>
          <w:marRight w:val="0"/>
          <w:marTop w:val="0"/>
          <w:marBottom w:val="0"/>
          <w:divBdr>
            <w:top w:val="none" w:sz="0" w:space="0" w:color="auto"/>
            <w:left w:val="none" w:sz="0" w:space="0" w:color="auto"/>
            <w:bottom w:val="none" w:sz="0" w:space="0" w:color="auto"/>
            <w:right w:val="none" w:sz="0" w:space="0" w:color="auto"/>
          </w:divBdr>
        </w:div>
        <w:div w:id="1319115346">
          <w:marLeft w:val="0"/>
          <w:marRight w:val="0"/>
          <w:marTop w:val="0"/>
          <w:marBottom w:val="0"/>
          <w:divBdr>
            <w:top w:val="none" w:sz="0" w:space="0" w:color="auto"/>
            <w:left w:val="none" w:sz="0" w:space="0" w:color="auto"/>
            <w:bottom w:val="none" w:sz="0" w:space="0" w:color="auto"/>
            <w:right w:val="none" w:sz="0" w:space="0" w:color="auto"/>
          </w:divBdr>
        </w:div>
        <w:div w:id="1431658492">
          <w:marLeft w:val="0"/>
          <w:marRight w:val="0"/>
          <w:marTop w:val="0"/>
          <w:marBottom w:val="0"/>
          <w:divBdr>
            <w:top w:val="none" w:sz="0" w:space="0" w:color="auto"/>
            <w:left w:val="none" w:sz="0" w:space="0" w:color="auto"/>
            <w:bottom w:val="none" w:sz="0" w:space="0" w:color="auto"/>
            <w:right w:val="none" w:sz="0" w:space="0" w:color="auto"/>
          </w:divBdr>
        </w:div>
        <w:div w:id="2017029249">
          <w:marLeft w:val="0"/>
          <w:marRight w:val="0"/>
          <w:marTop w:val="0"/>
          <w:marBottom w:val="0"/>
          <w:divBdr>
            <w:top w:val="none" w:sz="0" w:space="0" w:color="auto"/>
            <w:left w:val="none" w:sz="0" w:space="0" w:color="auto"/>
            <w:bottom w:val="none" w:sz="0" w:space="0" w:color="auto"/>
            <w:right w:val="none" w:sz="0" w:space="0" w:color="auto"/>
          </w:divBdr>
        </w:div>
        <w:div w:id="1248227703">
          <w:marLeft w:val="0"/>
          <w:marRight w:val="0"/>
          <w:marTop w:val="0"/>
          <w:marBottom w:val="0"/>
          <w:divBdr>
            <w:top w:val="none" w:sz="0" w:space="0" w:color="auto"/>
            <w:left w:val="none" w:sz="0" w:space="0" w:color="auto"/>
            <w:bottom w:val="none" w:sz="0" w:space="0" w:color="auto"/>
            <w:right w:val="none" w:sz="0" w:space="0" w:color="auto"/>
          </w:divBdr>
        </w:div>
        <w:div w:id="2098554380">
          <w:marLeft w:val="0"/>
          <w:marRight w:val="0"/>
          <w:marTop w:val="0"/>
          <w:marBottom w:val="0"/>
          <w:divBdr>
            <w:top w:val="none" w:sz="0" w:space="0" w:color="auto"/>
            <w:left w:val="none" w:sz="0" w:space="0" w:color="auto"/>
            <w:bottom w:val="none" w:sz="0" w:space="0" w:color="auto"/>
            <w:right w:val="none" w:sz="0" w:space="0" w:color="auto"/>
          </w:divBdr>
        </w:div>
        <w:div w:id="2000838739">
          <w:marLeft w:val="0"/>
          <w:marRight w:val="0"/>
          <w:marTop w:val="0"/>
          <w:marBottom w:val="0"/>
          <w:divBdr>
            <w:top w:val="none" w:sz="0" w:space="0" w:color="auto"/>
            <w:left w:val="none" w:sz="0" w:space="0" w:color="auto"/>
            <w:bottom w:val="none" w:sz="0" w:space="0" w:color="auto"/>
            <w:right w:val="none" w:sz="0" w:space="0" w:color="auto"/>
          </w:divBdr>
        </w:div>
        <w:div w:id="1794709337">
          <w:marLeft w:val="0"/>
          <w:marRight w:val="0"/>
          <w:marTop w:val="0"/>
          <w:marBottom w:val="0"/>
          <w:divBdr>
            <w:top w:val="none" w:sz="0" w:space="0" w:color="auto"/>
            <w:left w:val="none" w:sz="0" w:space="0" w:color="auto"/>
            <w:bottom w:val="none" w:sz="0" w:space="0" w:color="auto"/>
            <w:right w:val="none" w:sz="0" w:space="0" w:color="auto"/>
          </w:divBdr>
        </w:div>
        <w:div w:id="1001006233">
          <w:marLeft w:val="0"/>
          <w:marRight w:val="0"/>
          <w:marTop w:val="0"/>
          <w:marBottom w:val="0"/>
          <w:divBdr>
            <w:top w:val="none" w:sz="0" w:space="0" w:color="auto"/>
            <w:left w:val="none" w:sz="0" w:space="0" w:color="auto"/>
            <w:bottom w:val="none" w:sz="0" w:space="0" w:color="auto"/>
            <w:right w:val="none" w:sz="0" w:space="0" w:color="auto"/>
          </w:divBdr>
        </w:div>
        <w:div w:id="414478168">
          <w:marLeft w:val="0"/>
          <w:marRight w:val="0"/>
          <w:marTop w:val="0"/>
          <w:marBottom w:val="0"/>
          <w:divBdr>
            <w:top w:val="none" w:sz="0" w:space="0" w:color="auto"/>
            <w:left w:val="none" w:sz="0" w:space="0" w:color="auto"/>
            <w:bottom w:val="none" w:sz="0" w:space="0" w:color="auto"/>
            <w:right w:val="none" w:sz="0" w:space="0" w:color="auto"/>
          </w:divBdr>
        </w:div>
        <w:div w:id="917978337">
          <w:marLeft w:val="0"/>
          <w:marRight w:val="0"/>
          <w:marTop w:val="0"/>
          <w:marBottom w:val="0"/>
          <w:divBdr>
            <w:top w:val="none" w:sz="0" w:space="0" w:color="auto"/>
            <w:left w:val="none" w:sz="0" w:space="0" w:color="auto"/>
            <w:bottom w:val="none" w:sz="0" w:space="0" w:color="auto"/>
            <w:right w:val="none" w:sz="0" w:space="0" w:color="auto"/>
          </w:divBdr>
        </w:div>
        <w:div w:id="400913233">
          <w:marLeft w:val="0"/>
          <w:marRight w:val="0"/>
          <w:marTop w:val="0"/>
          <w:marBottom w:val="0"/>
          <w:divBdr>
            <w:top w:val="none" w:sz="0" w:space="0" w:color="auto"/>
            <w:left w:val="none" w:sz="0" w:space="0" w:color="auto"/>
            <w:bottom w:val="none" w:sz="0" w:space="0" w:color="auto"/>
            <w:right w:val="none" w:sz="0" w:space="0" w:color="auto"/>
          </w:divBdr>
        </w:div>
        <w:div w:id="179853416">
          <w:marLeft w:val="0"/>
          <w:marRight w:val="0"/>
          <w:marTop w:val="0"/>
          <w:marBottom w:val="0"/>
          <w:divBdr>
            <w:top w:val="none" w:sz="0" w:space="0" w:color="auto"/>
            <w:left w:val="none" w:sz="0" w:space="0" w:color="auto"/>
            <w:bottom w:val="none" w:sz="0" w:space="0" w:color="auto"/>
            <w:right w:val="none" w:sz="0" w:space="0" w:color="auto"/>
          </w:divBdr>
        </w:div>
        <w:div w:id="568659681">
          <w:marLeft w:val="0"/>
          <w:marRight w:val="0"/>
          <w:marTop w:val="0"/>
          <w:marBottom w:val="0"/>
          <w:divBdr>
            <w:top w:val="none" w:sz="0" w:space="0" w:color="auto"/>
            <w:left w:val="none" w:sz="0" w:space="0" w:color="auto"/>
            <w:bottom w:val="none" w:sz="0" w:space="0" w:color="auto"/>
            <w:right w:val="none" w:sz="0" w:space="0" w:color="auto"/>
          </w:divBdr>
        </w:div>
        <w:div w:id="1701515357">
          <w:marLeft w:val="0"/>
          <w:marRight w:val="0"/>
          <w:marTop w:val="0"/>
          <w:marBottom w:val="0"/>
          <w:divBdr>
            <w:top w:val="none" w:sz="0" w:space="0" w:color="auto"/>
            <w:left w:val="none" w:sz="0" w:space="0" w:color="auto"/>
            <w:bottom w:val="none" w:sz="0" w:space="0" w:color="auto"/>
            <w:right w:val="none" w:sz="0" w:space="0" w:color="auto"/>
          </w:divBdr>
        </w:div>
        <w:div w:id="1425802580">
          <w:marLeft w:val="0"/>
          <w:marRight w:val="0"/>
          <w:marTop w:val="0"/>
          <w:marBottom w:val="0"/>
          <w:divBdr>
            <w:top w:val="none" w:sz="0" w:space="0" w:color="auto"/>
            <w:left w:val="none" w:sz="0" w:space="0" w:color="auto"/>
            <w:bottom w:val="none" w:sz="0" w:space="0" w:color="auto"/>
            <w:right w:val="none" w:sz="0" w:space="0" w:color="auto"/>
          </w:divBdr>
        </w:div>
        <w:div w:id="2007901154">
          <w:marLeft w:val="0"/>
          <w:marRight w:val="0"/>
          <w:marTop w:val="0"/>
          <w:marBottom w:val="0"/>
          <w:divBdr>
            <w:top w:val="none" w:sz="0" w:space="0" w:color="auto"/>
            <w:left w:val="none" w:sz="0" w:space="0" w:color="auto"/>
            <w:bottom w:val="none" w:sz="0" w:space="0" w:color="auto"/>
            <w:right w:val="none" w:sz="0" w:space="0" w:color="auto"/>
          </w:divBdr>
        </w:div>
        <w:div w:id="936138853">
          <w:marLeft w:val="0"/>
          <w:marRight w:val="0"/>
          <w:marTop w:val="0"/>
          <w:marBottom w:val="0"/>
          <w:divBdr>
            <w:top w:val="none" w:sz="0" w:space="0" w:color="auto"/>
            <w:left w:val="none" w:sz="0" w:space="0" w:color="auto"/>
            <w:bottom w:val="none" w:sz="0" w:space="0" w:color="auto"/>
            <w:right w:val="none" w:sz="0" w:space="0" w:color="auto"/>
          </w:divBdr>
        </w:div>
        <w:div w:id="1010985934">
          <w:marLeft w:val="0"/>
          <w:marRight w:val="0"/>
          <w:marTop w:val="0"/>
          <w:marBottom w:val="0"/>
          <w:divBdr>
            <w:top w:val="none" w:sz="0" w:space="0" w:color="auto"/>
            <w:left w:val="none" w:sz="0" w:space="0" w:color="auto"/>
            <w:bottom w:val="none" w:sz="0" w:space="0" w:color="auto"/>
            <w:right w:val="none" w:sz="0" w:space="0" w:color="auto"/>
          </w:divBdr>
        </w:div>
        <w:div w:id="1766681962">
          <w:marLeft w:val="0"/>
          <w:marRight w:val="0"/>
          <w:marTop w:val="0"/>
          <w:marBottom w:val="0"/>
          <w:divBdr>
            <w:top w:val="none" w:sz="0" w:space="0" w:color="auto"/>
            <w:left w:val="none" w:sz="0" w:space="0" w:color="auto"/>
            <w:bottom w:val="none" w:sz="0" w:space="0" w:color="auto"/>
            <w:right w:val="none" w:sz="0" w:space="0" w:color="auto"/>
          </w:divBdr>
        </w:div>
        <w:div w:id="628514404">
          <w:marLeft w:val="0"/>
          <w:marRight w:val="0"/>
          <w:marTop w:val="0"/>
          <w:marBottom w:val="0"/>
          <w:divBdr>
            <w:top w:val="none" w:sz="0" w:space="0" w:color="auto"/>
            <w:left w:val="none" w:sz="0" w:space="0" w:color="auto"/>
            <w:bottom w:val="none" w:sz="0" w:space="0" w:color="auto"/>
            <w:right w:val="none" w:sz="0" w:space="0" w:color="auto"/>
          </w:divBdr>
        </w:div>
        <w:div w:id="1332444858">
          <w:marLeft w:val="0"/>
          <w:marRight w:val="0"/>
          <w:marTop w:val="0"/>
          <w:marBottom w:val="0"/>
          <w:divBdr>
            <w:top w:val="none" w:sz="0" w:space="0" w:color="auto"/>
            <w:left w:val="none" w:sz="0" w:space="0" w:color="auto"/>
            <w:bottom w:val="none" w:sz="0" w:space="0" w:color="auto"/>
            <w:right w:val="none" w:sz="0" w:space="0" w:color="auto"/>
          </w:divBdr>
        </w:div>
        <w:div w:id="1599364695">
          <w:marLeft w:val="0"/>
          <w:marRight w:val="0"/>
          <w:marTop w:val="0"/>
          <w:marBottom w:val="0"/>
          <w:divBdr>
            <w:top w:val="none" w:sz="0" w:space="0" w:color="auto"/>
            <w:left w:val="none" w:sz="0" w:space="0" w:color="auto"/>
            <w:bottom w:val="none" w:sz="0" w:space="0" w:color="auto"/>
            <w:right w:val="none" w:sz="0" w:space="0" w:color="auto"/>
          </w:divBdr>
        </w:div>
      </w:divsChild>
    </w:div>
    <w:div w:id="161251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lanitplus.net/careerzone/areas/default.aspx?PID=lq&amp;TOPL=7&amp;SECL=7A" TargetMode="External"/><Relationship Id="rId18" Type="http://schemas.openxmlformats.org/officeDocument/2006/relationships/hyperlink" Target="http://classroomclipart.com/clipart/Clipart/Science.ht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jpg"/><Relationship Id="rId7" Type="http://schemas.openxmlformats.org/officeDocument/2006/relationships/settings" Target="settings.xml"/><Relationship Id="rId12" Type="http://schemas.openxmlformats.org/officeDocument/2006/relationships/hyperlink" Target="http://www.learningatschool.net/PlainText/PlainText.aspx?SectionId=396d18d6-548e-42d3-99ec-c3f259c3fff5" TargetMode="External"/><Relationship Id="rId17" Type="http://schemas.openxmlformats.org/officeDocument/2006/relationships/hyperlink" Target="http://www.planitplus.net/careerzone/areas/default.aspx?PID=sl&amp;TOPL=24" TargetMode="External"/><Relationship Id="rId25"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hyperlink" Target="http://www.planitplus.net/careerzone/areas/default.aspx?PID=sl&amp;TOPL=22" TargetMode="External"/><Relationship Id="rId20" Type="http://schemas.openxmlformats.org/officeDocument/2006/relationships/hyperlink" Target="http://classroomclipart.com/clipart/Clipart/Invention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jpg"/><Relationship Id="rId5" Type="http://schemas.openxmlformats.org/officeDocument/2006/relationships/numbering" Target="numbering.xml"/><Relationship Id="rId15" Type="http://schemas.openxmlformats.org/officeDocument/2006/relationships/hyperlink" Target="http://www.planitplus.net/careerzone/areas/default.aspx?PID=sl&amp;TOPL=3" TargetMode="External"/><Relationship Id="rId23" Type="http://schemas.openxmlformats.org/officeDocument/2006/relationships/image" Target="media/image5.jpg"/><Relationship Id="rId10" Type="http://schemas.openxmlformats.org/officeDocument/2006/relationships/endnotes" Target="endnotes.xml"/><Relationship Id="rId19"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lanitplus.net/careerzone/areas/default.aspx?PID=sl&amp;TOPL=20" TargetMode="External"/><Relationship Id="rId22" Type="http://schemas.openxmlformats.org/officeDocument/2006/relationships/image" Target="media/image4.jp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95488A3CD03D4CBEA1DF21A37BC7E2" ma:contentTypeVersion="4" ma:contentTypeDescription="Create a new document." ma:contentTypeScope="" ma:versionID="ec5e91db18aedb9bd19eee70926b5328">
  <xsd:schema xmlns:xsd="http://www.w3.org/2001/XMLSchema" xmlns:xs="http://www.w3.org/2001/XMLSchema" xmlns:p="http://schemas.microsoft.com/office/2006/metadata/properties" xmlns:ns2="7feda5ef-e8a3-47d4-b251-5221558f71d7" targetNamespace="http://schemas.microsoft.com/office/2006/metadata/properties" ma:root="true" ma:fieldsID="0445fcb0fcc90f66caca2eaf70a8cfaa" ns2:_="">
    <xsd:import namespace="7feda5ef-e8a3-47d4-b251-5221558f71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da5ef-e8a3-47d4-b251-5221558f7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CE6D6-9A0E-49AF-B7C0-8BBADE4FA5C9}">
  <ds:schemaRefs>
    <ds:schemaRef ds:uri="http://schemas.microsoft.com/sharepoint/v3/contenttype/forms"/>
  </ds:schemaRefs>
</ds:datastoreItem>
</file>

<file path=customXml/itemProps2.xml><?xml version="1.0" encoding="utf-8"?>
<ds:datastoreItem xmlns:ds="http://schemas.openxmlformats.org/officeDocument/2006/customXml" ds:itemID="{2E5870EC-993E-4EF5-8DED-6E29A2A99AE3}">
  <ds:schemaRefs>
    <ds:schemaRef ds:uri="http://purl.org/dc/terms/"/>
    <ds:schemaRef ds:uri="http://schemas.openxmlformats.org/package/2006/metadata/core-properties"/>
    <ds:schemaRef ds:uri="7feda5ef-e8a3-47d4-b251-5221558f71d7"/>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AD9650E-A373-4EDB-9333-B0B971322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da5ef-e8a3-47d4-b251-5221558f7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2BFE00-C15E-4221-B044-4BD5C524B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68</Pages>
  <Words>22855</Words>
  <Characters>130277</Characters>
  <Application>Microsoft Office Word</Application>
  <DocSecurity>0</DocSecurity>
  <Lines>1085</Lines>
  <Paragraphs>305</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152827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99Cullen Anne</dc:creator>
  <cp:keywords/>
  <dc:description/>
  <cp:lastModifiedBy>Sean Byers</cp:lastModifiedBy>
  <cp:revision>3</cp:revision>
  <cp:lastPrinted>2015-02-02T09:15:00Z</cp:lastPrinted>
  <dcterms:created xsi:type="dcterms:W3CDTF">2021-02-18T15:03:00Z</dcterms:created>
  <dcterms:modified xsi:type="dcterms:W3CDTF">2021-02-18T16:50:00Z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0x0101002495488A3CD03D4CBEA1DF21A37BC7E2</vt:lpwstr>
  </property>
</Properties>
</file>