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2A" w:rsidRDefault="00150F4B">
      <w:pPr>
        <w:jc w:val="center"/>
        <w:rPr>
          <w:b/>
          <w:u w:val="single"/>
        </w:rPr>
      </w:pPr>
      <w:r>
        <w:rPr>
          <w:b/>
          <w:u w:val="single"/>
        </w:rPr>
        <w:t>Coltness High Parent Council</w:t>
      </w:r>
    </w:p>
    <w:p w:rsidR="0075232A" w:rsidRDefault="0007532B">
      <w:pPr>
        <w:jc w:val="center"/>
        <w:rPr>
          <w:b/>
          <w:u w:val="single"/>
        </w:rPr>
      </w:pPr>
      <w:r>
        <w:rPr>
          <w:b/>
          <w:u w:val="single"/>
        </w:rPr>
        <w:t xml:space="preserve">Tuesday </w:t>
      </w:r>
      <w:r w:rsidR="00FC1194">
        <w:rPr>
          <w:b/>
          <w:u w:val="single"/>
        </w:rPr>
        <w:t>2</w:t>
      </w:r>
      <w:r w:rsidR="007B6227">
        <w:rPr>
          <w:b/>
          <w:u w:val="single"/>
        </w:rPr>
        <w:t>6</w:t>
      </w:r>
      <w:r w:rsidR="006B2230" w:rsidRPr="006B2230">
        <w:rPr>
          <w:b/>
          <w:u w:val="single"/>
          <w:vertAlign w:val="superscript"/>
        </w:rPr>
        <w:t>th</w:t>
      </w:r>
      <w:r w:rsidR="006B2230">
        <w:rPr>
          <w:b/>
          <w:u w:val="single"/>
        </w:rPr>
        <w:t xml:space="preserve"> </w:t>
      </w:r>
      <w:r w:rsidR="009D1BF7">
        <w:rPr>
          <w:b/>
          <w:u w:val="single"/>
        </w:rPr>
        <w:t>March</w:t>
      </w:r>
      <w:r w:rsidR="006B2230">
        <w:rPr>
          <w:b/>
          <w:u w:val="single"/>
        </w:rPr>
        <w:t>,</w:t>
      </w:r>
      <w:r>
        <w:rPr>
          <w:b/>
          <w:u w:val="single"/>
        </w:rPr>
        <w:t xml:space="preserve"> 201</w:t>
      </w:r>
      <w:r w:rsidR="007B6227">
        <w:rPr>
          <w:b/>
          <w:u w:val="single"/>
        </w:rPr>
        <w:t>9</w:t>
      </w:r>
    </w:p>
    <w:p w:rsidR="0075232A" w:rsidRDefault="0075232A">
      <w:pPr>
        <w:jc w:val="center"/>
        <w:rPr>
          <w:b/>
          <w:u w:val="single"/>
        </w:rPr>
      </w:pPr>
    </w:p>
    <w:p w:rsidR="0075232A" w:rsidRDefault="00150F4B">
      <w:pPr>
        <w:rPr>
          <w:u w:val="single"/>
        </w:rPr>
      </w:pPr>
      <w:r>
        <w:rPr>
          <w:u w:val="single"/>
        </w:rPr>
        <w:t>Welcome</w:t>
      </w:r>
    </w:p>
    <w:p w:rsidR="0075232A" w:rsidRPr="005018F5" w:rsidRDefault="0075232A">
      <w:pPr>
        <w:rPr>
          <w:sz w:val="10"/>
          <w:szCs w:val="10"/>
          <w:u w:val="single"/>
        </w:rPr>
      </w:pPr>
    </w:p>
    <w:p w:rsidR="0075232A" w:rsidRDefault="00150F4B">
      <w:r>
        <w:t>M</w:t>
      </w:r>
      <w:r w:rsidR="006B2230">
        <w:t xml:space="preserve">r </w:t>
      </w:r>
      <w:r w:rsidR="009D3F12">
        <w:t>Hu</w:t>
      </w:r>
      <w:r w:rsidR="00F54FE4">
        <w:t>ghes</w:t>
      </w:r>
      <w:r>
        <w:t xml:space="preserve"> welcomed everyone to the meeting.</w:t>
      </w:r>
    </w:p>
    <w:p w:rsidR="0075232A" w:rsidRDefault="0075232A"/>
    <w:p w:rsidR="0075232A" w:rsidRDefault="00150F4B">
      <w:pPr>
        <w:rPr>
          <w:u w:val="single"/>
        </w:rPr>
      </w:pPr>
      <w:r>
        <w:rPr>
          <w:u w:val="single"/>
        </w:rPr>
        <w:t>Present</w:t>
      </w:r>
    </w:p>
    <w:p w:rsidR="0075232A" w:rsidRPr="005018F5" w:rsidRDefault="0075232A">
      <w:pPr>
        <w:rPr>
          <w:sz w:val="10"/>
          <w:szCs w:val="10"/>
          <w:u w:val="single"/>
        </w:rPr>
      </w:pPr>
    </w:p>
    <w:p w:rsidR="0075232A" w:rsidRPr="00EA399A" w:rsidRDefault="00F54FE4">
      <w:r>
        <w:t xml:space="preserve">Mr Hughes, </w:t>
      </w:r>
      <w:r w:rsidR="00150F4B" w:rsidRPr="00EA399A">
        <w:t xml:space="preserve">Mr </w:t>
      </w:r>
      <w:r w:rsidR="00711BA6" w:rsidRPr="00EA399A">
        <w:t>McGilp (HT),</w:t>
      </w:r>
      <w:r w:rsidR="00150F4B" w:rsidRPr="00EA399A">
        <w:t xml:space="preserve"> </w:t>
      </w:r>
      <w:r w:rsidR="00B17384" w:rsidRPr="00EA399A">
        <w:t xml:space="preserve">Mr Early, </w:t>
      </w:r>
      <w:r w:rsidR="00635A54" w:rsidRPr="00EA399A">
        <w:t>Mr Farr</w:t>
      </w:r>
      <w:r w:rsidR="00150F4B" w:rsidRPr="00EA399A">
        <w:t>,</w:t>
      </w:r>
      <w:r w:rsidR="00635A54" w:rsidRPr="00EA399A">
        <w:t xml:space="preserve"> </w:t>
      </w:r>
      <w:r w:rsidR="0007532B" w:rsidRPr="00EA399A">
        <w:t xml:space="preserve">Mrs Walker, </w:t>
      </w:r>
      <w:r w:rsidR="009D1BF7">
        <w:t>Mrs Hoey, Mrs Wilkie, a</w:t>
      </w:r>
      <w:r w:rsidR="006B2230" w:rsidRPr="00CA768F">
        <w:rPr>
          <w:color w:val="auto"/>
        </w:rPr>
        <w:t>nd</w:t>
      </w:r>
      <w:r w:rsidR="002A0D29" w:rsidRPr="00CA768F">
        <w:rPr>
          <w:color w:val="auto"/>
        </w:rPr>
        <w:t xml:space="preserve"> </w:t>
      </w:r>
      <w:r w:rsidR="002A0D29">
        <w:t>Mrs Rae</w:t>
      </w:r>
    </w:p>
    <w:p w:rsidR="0075232A" w:rsidRDefault="0075232A"/>
    <w:p w:rsidR="0075232A" w:rsidRDefault="00150F4B">
      <w:pPr>
        <w:rPr>
          <w:u w:val="single"/>
        </w:rPr>
      </w:pPr>
      <w:r>
        <w:rPr>
          <w:u w:val="single"/>
        </w:rPr>
        <w:t>Apologies</w:t>
      </w:r>
    </w:p>
    <w:p w:rsidR="005018F5" w:rsidRPr="005018F5" w:rsidRDefault="005018F5">
      <w:pPr>
        <w:rPr>
          <w:sz w:val="10"/>
          <w:szCs w:val="10"/>
          <w:u w:val="single"/>
        </w:rPr>
      </w:pPr>
    </w:p>
    <w:p w:rsidR="00B17384" w:rsidRDefault="009D1BF7">
      <w:r>
        <w:t xml:space="preserve">Mrs McGowan, Mr Cameron, Cllr Roarty </w:t>
      </w:r>
      <w:r w:rsidR="002A0D29">
        <w:t>and</w:t>
      </w:r>
      <w:r w:rsidR="002A0D29" w:rsidRPr="002A0D29">
        <w:t xml:space="preserve"> </w:t>
      </w:r>
      <w:r w:rsidR="002A0D29">
        <w:t>Mr</w:t>
      </w:r>
      <w:r w:rsidR="00F54FE4">
        <w:t>s Nicol</w:t>
      </w:r>
    </w:p>
    <w:p w:rsidR="0007532B" w:rsidRDefault="0007532B"/>
    <w:p w:rsidR="0075232A" w:rsidRDefault="00150F4B">
      <w:pPr>
        <w:rPr>
          <w:u w:val="single"/>
        </w:rPr>
      </w:pPr>
      <w:r>
        <w:rPr>
          <w:u w:val="single"/>
        </w:rPr>
        <w:t>Approval of minutes</w:t>
      </w:r>
    </w:p>
    <w:p w:rsidR="0075232A" w:rsidRPr="005018F5" w:rsidRDefault="0075232A">
      <w:pPr>
        <w:rPr>
          <w:sz w:val="10"/>
          <w:szCs w:val="10"/>
          <w:u w:val="single"/>
        </w:rPr>
      </w:pPr>
    </w:p>
    <w:p w:rsidR="0075232A" w:rsidRDefault="00711BA6">
      <w:r>
        <w:t xml:space="preserve">Mrs </w:t>
      </w:r>
      <w:r w:rsidR="00A90FAB">
        <w:t>Walker</w:t>
      </w:r>
      <w:r w:rsidR="006B2230">
        <w:t xml:space="preserve"> </w:t>
      </w:r>
      <w:r w:rsidR="00F54FE4">
        <w:t xml:space="preserve">approved </w:t>
      </w:r>
      <w:r w:rsidR="006B2230">
        <w:t>and Mr</w:t>
      </w:r>
      <w:r w:rsidR="00F54FE4">
        <w:t xml:space="preserve"> </w:t>
      </w:r>
      <w:r w:rsidR="00A90FAB">
        <w:t xml:space="preserve">Early </w:t>
      </w:r>
      <w:r w:rsidR="00F54FE4">
        <w:t xml:space="preserve">seconded </w:t>
      </w:r>
      <w:r w:rsidR="00A90FAB">
        <w:t>the</w:t>
      </w:r>
      <w:r w:rsidR="00F54FE4">
        <w:t xml:space="preserve"> approval for </w:t>
      </w:r>
      <w:r w:rsidR="0007532B">
        <w:t xml:space="preserve">the </w:t>
      </w:r>
      <w:r w:rsidR="00A90FAB">
        <w:t>February</w:t>
      </w:r>
      <w:r w:rsidR="00F54FE4">
        <w:t xml:space="preserve"> minutes.</w:t>
      </w:r>
    </w:p>
    <w:p w:rsidR="008F141B" w:rsidRDefault="008F141B"/>
    <w:p w:rsidR="0075232A" w:rsidRDefault="00150F4B">
      <w:pPr>
        <w:rPr>
          <w:u w:val="single"/>
        </w:rPr>
      </w:pPr>
      <w:r>
        <w:rPr>
          <w:u w:val="single"/>
        </w:rPr>
        <w:t>Correspondence</w:t>
      </w:r>
    </w:p>
    <w:p w:rsidR="0075232A" w:rsidRPr="005018F5" w:rsidRDefault="0075232A">
      <w:pPr>
        <w:rPr>
          <w:sz w:val="10"/>
          <w:szCs w:val="10"/>
          <w:u w:val="single"/>
        </w:rPr>
      </w:pPr>
    </w:p>
    <w:p w:rsidR="008F141B" w:rsidRDefault="00A90FAB" w:rsidP="002A0D29">
      <w:r>
        <w:t xml:space="preserve">PEF report was circulated to the council members, requesting feedback where necessary. North Lanarkshire Council (NLC) also circulated an email to add “Family Learning” to tonight’s agenda.  </w:t>
      </w:r>
    </w:p>
    <w:p w:rsidR="00711BA6" w:rsidRDefault="00711BA6">
      <w:pPr>
        <w:rPr>
          <w:i/>
        </w:rPr>
      </w:pPr>
    </w:p>
    <w:p w:rsidR="0075232A" w:rsidRDefault="00150F4B">
      <w:pPr>
        <w:rPr>
          <w:u w:val="single"/>
        </w:rPr>
      </w:pPr>
      <w:r>
        <w:rPr>
          <w:u w:val="single"/>
        </w:rPr>
        <w:t xml:space="preserve">Matters arising from previous meeting </w:t>
      </w:r>
    </w:p>
    <w:p w:rsidR="0075232A" w:rsidRPr="005018F5" w:rsidRDefault="0075232A">
      <w:pPr>
        <w:rPr>
          <w:sz w:val="10"/>
          <w:szCs w:val="10"/>
          <w:u w:val="single"/>
        </w:rPr>
      </w:pPr>
    </w:p>
    <w:p w:rsidR="00A64817" w:rsidRDefault="00A90FAB" w:rsidP="00A64817">
      <w:r w:rsidRPr="00A90FAB">
        <w:t>Traffic cones have been discussed in previous me</w:t>
      </w:r>
      <w:r>
        <w:t>etings, however, it was felt that parking has no longer been an issue.</w:t>
      </w:r>
    </w:p>
    <w:p w:rsidR="00A90FAB" w:rsidRPr="00A90FAB" w:rsidRDefault="00A90FAB" w:rsidP="00A64817"/>
    <w:p w:rsidR="0075232A" w:rsidRPr="00A64817" w:rsidRDefault="00150F4B" w:rsidP="00A64817">
      <w:pPr>
        <w:rPr>
          <w:u w:val="single"/>
        </w:rPr>
      </w:pPr>
      <w:r w:rsidRPr="00A64817">
        <w:rPr>
          <w:u w:val="single"/>
        </w:rPr>
        <w:t>Treasurer’s Report</w:t>
      </w:r>
    </w:p>
    <w:p w:rsidR="0075232A" w:rsidRPr="005018F5" w:rsidRDefault="0075232A">
      <w:pPr>
        <w:rPr>
          <w:sz w:val="10"/>
          <w:szCs w:val="10"/>
          <w:u w:val="single"/>
        </w:rPr>
      </w:pPr>
    </w:p>
    <w:p w:rsidR="008552EF" w:rsidRDefault="00A90FAB">
      <w:r>
        <w:t>The bank balance is around £2,400.</w:t>
      </w:r>
    </w:p>
    <w:p w:rsidR="0075232A" w:rsidRDefault="0075232A"/>
    <w:p w:rsidR="0075232A" w:rsidRDefault="00150F4B">
      <w:pPr>
        <w:rPr>
          <w:u w:val="single"/>
        </w:rPr>
      </w:pPr>
      <w:r>
        <w:rPr>
          <w:u w:val="single"/>
        </w:rPr>
        <w:t xml:space="preserve">Head Teacher’s </w:t>
      </w:r>
      <w:r w:rsidR="00F54FE4">
        <w:rPr>
          <w:u w:val="single"/>
        </w:rPr>
        <w:t>R</w:t>
      </w:r>
      <w:r>
        <w:rPr>
          <w:u w:val="single"/>
        </w:rPr>
        <w:t>eport</w:t>
      </w:r>
    </w:p>
    <w:p w:rsidR="00090489" w:rsidRPr="005018F5" w:rsidRDefault="00090489">
      <w:pPr>
        <w:rPr>
          <w:sz w:val="10"/>
          <w:szCs w:val="10"/>
        </w:rPr>
      </w:pPr>
    </w:p>
    <w:p w:rsidR="00AB26A9" w:rsidRDefault="00A90FAB" w:rsidP="00A90FAB">
      <w:r>
        <w:t>Staffing – unfortunately, there is no replacement for Mrs Bennie within Business Studies</w:t>
      </w:r>
      <w:r w:rsidR="00AB26A9">
        <w:t>.</w:t>
      </w:r>
      <w:r>
        <w:t xml:space="preserve"> In English, there are no staff available to cover the vacancies however, Mrs Duncan will continue to provide cover for the Higher class. Likewise, in Biology, cover continues to be provided by Mr Hardy.</w:t>
      </w:r>
    </w:p>
    <w:p w:rsidR="00A90FAB" w:rsidRDefault="00A90FAB" w:rsidP="00A90FAB">
      <w:r>
        <w:t>Mr McGilp will be attending two mental health initiatives:</w:t>
      </w:r>
    </w:p>
    <w:p w:rsidR="00A90FAB" w:rsidRDefault="00A90FAB" w:rsidP="00A90FAB">
      <w:pPr>
        <w:pStyle w:val="ListParagraph"/>
        <w:numPr>
          <w:ilvl w:val="0"/>
          <w:numId w:val="5"/>
        </w:numPr>
      </w:pPr>
      <w:r>
        <w:t xml:space="preserve">Lifeline </w:t>
      </w:r>
    </w:p>
    <w:p w:rsidR="00A90FAB" w:rsidRDefault="00A90FAB" w:rsidP="00A90FAB">
      <w:pPr>
        <w:pStyle w:val="ListParagraph"/>
        <w:numPr>
          <w:ilvl w:val="0"/>
          <w:numId w:val="5"/>
        </w:numPr>
      </w:pPr>
      <w:r>
        <w:t>Pilot for “See Me” which is a pan-Lanarkshire program. This program will select a small group of sixth year pupils who will be trained as “train the trainers”, and then roll-out the program to the wider school. Its likely CHS will be selected as a training venue, beginning June.</w:t>
      </w:r>
    </w:p>
    <w:p w:rsidR="00A90FAB" w:rsidRDefault="00A90FAB" w:rsidP="00A90FAB">
      <w:r>
        <w:t xml:space="preserve">The </w:t>
      </w:r>
      <w:r w:rsidR="002D7EA2">
        <w:t>school’s</w:t>
      </w:r>
      <w:r>
        <w:t xml:space="preserve"> football teams are now out of all competitions, with S2</w:t>
      </w:r>
      <w:r w:rsidR="007637C3">
        <w:t xml:space="preserve">’s defeat </w:t>
      </w:r>
      <w:r>
        <w:t xml:space="preserve">in last week’s quarter finals. </w:t>
      </w:r>
    </w:p>
    <w:p w:rsidR="007637C3" w:rsidRDefault="007637C3" w:rsidP="00A90FAB">
      <w:r>
        <w:t>Mr McGilp, Mr Early and Mr McPherson will be touring schools in the North of Scotland from 31</w:t>
      </w:r>
      <w:r w:rsidRPr="007637C3">
        <w:rPr>
          <w:vertAlign w:val="superscript"/>
        </w:rPr>
        <w:t>st</w:t>
      </w:r>
      <w:r>
        <w:t xml:space="preserve"> May to 1</w:t>
      </w:r>
      <w:r w:rsidRPr="007637C3">
        <w:rPr>
          <w:vertAlign w:val="superscript"/>
        </w:rPr>
        <w:t>st</w:t>
      </w:r>
      <w:r>
        <w:t xml:space="preserve"> June. This occurs at the same time as the St Andrew’s Hospice Ben Nevis Challenge (1</w:t>
      </w:r>
      <w:r w:rsidRPr="007637C3">
        <w:rPr>
          <w:vertAlign w:val="superscript"/>
        </w:rPr>
        <w:t>st</w:t>
      </w:r>
      <w:r>
        <w:t xml:space="preserve"> June) and precedes a Tinto Hill walk scheduled for 17</w:t>
      </w:r>
      <w:r w:rsidRPr="007637C3">
        <w:rPr>
          <w:vertAlign w:val="superscript"/>
        </w:rPr>
        <w:t>th</w:t>
      </w:r>
      <w:r>
        <w:t xml:space="preserve"> May.</w:t>
      </w:r>
    </w:p>
    <w:p w:rsidR="007637C3" w:rsidRDefault="007637C3" w:rsidP="00A90FAB">
      <w:r>
        <w:lastRenderedPageBreak/>
        <w:t>S1 Induction will begin in May.</w:t>
      </w:r>
    </w:p>
    <w:p w:rsidR="007637C3" w:rsidRDefault="007637C3" w:rsidP="00A90FAB">
      <w:r>
        <w:t xml:space="preserve">There will be mop-up training carried out after the summer holidays for any of the </w:t>
      </w:r>
      <w:r w:rsidR="002D7EA2">
        <w:t>teachers</w:t>
      </w:r>
      <w:r>
        <w:t xml:space="preserve"> who missed the Suicide Prevention training “Safe Talk”. In addition, the guidance teacher’s and SMT will also be undertaking the “Assist” training. </w:t>
      </w:r>
      <w:r w:rsidR="002D7EA2">
        <w:t>It’s</w:t>
      </w:r>
      <w:r>
        <w:t xml:space="preserve"> likely this training will be a pre-requisite for 20% of staff, so CHS will fulfil this obligation ahead of time.</w:t>
      </w:r>
    </w:p>
    <w:p w:rsidR="007637C3" w:rsidRDefault="007637C3" w:rsidP="00A90FAB"/>
    <w:p w:rsidR="007637C3" w:rsidRPr="007637C3" w:rsidRDefault="007637C3" w:rsidP="00A90FAB">
      <w:pPr>
        <w:rPr>
          <w:u w:val="single"/>
        </w:rPr>
      </w:pPr>
      <w:r w:rsidRPr="007637C3">
        <w:rPr>
          <w:u w:val="single"/>
        </w:rPr>
        <w:t>Exam League Tables</w:t>
      </w:r>
    </w:p>
    <w:p w:rsidR="007637C3" w:rsidRDefault="007637C3" w:rsidP="00A90FAB">
      <w:r>
        <w:t>Mr McGilp talked though the latest Sun newspaper league tables and highlighted a number of issues in the way the schools had been ranked. He also referenced a similar league table which was produced by the Herald, but had differing results.</w:t>
      </w:r>
    </w:p>
    <w:p w:rsidR="007637C3" w:rsidRDefault="007637C3" w:rsidP="00A90FAB"/>
    <w:p w:rsidR="007637C3" w:rsidRPr="007637C3" w:rsidRDefault="007637C3" w:rsidP="00A90FAB">
      <w:pPr>
        <w:rPr>
          <w:u w:val="single"/>
        </w:rPr>
      </w:pPr>
      <w:r w:rsidRPr="007637C3">
        <w:rPr>
          <w:u w:val="single"/>
        </w:rPr>
        <w:t>Family Learning Consultative Session</w:t>
      </w:r>
    </w:p>
    <w:p w:rsidR="007637C3" w:rsidRDefault="007637C3" w:rsidP="00A90FAB">
      <w:r>
        <w:t>Given a time over-run in the meeting, we have postponed discussion of this agenda item until April’s meeting.</w:t>
      </w:r>
    </w:p>
    <w:p w:rsidR="00F97402" w:rsidRDefault="00F97402"/>
    <w:p w:rsidR="00A31C1B" w:rsidRPr="00A31C1B" w:rsidRDefault="00A31C1B">
      <w:pPr>
        <w:rPr>
          <w:u w:val="single"/>
        </w:rPr>
      </w:pPr>
      <w:r w:rsidRPr="00A31C1B">
        <w:rPr>
          <w:u w:val="single"/>
        </w:rPr>
        <w:t>Sub-Committee</w:t>
      </w:r>
    </w:p>
    <w:p w:rsidR="00555835" w:rsidRDefault="007637C3">
      <w:r>
        <w:t>There are now 4 members of the PTA – any new joiners welcomed! Regardless of the small team, a number of fund-raising events are being planned:</w:t>
      </w:r>
    </w:p>
    <w:p w:rsidR="007637C3" w:rsidRDefault="007637C3" w:rsidP="007637C3">
      <w:pPr>
        <w:pStyle w:val="ListParagraph"/>
        <w:numPr>
          <w:ilvl w:val="0"/>
          <w:numId w:val="5"/>
        </w:numPr>
      </w:pPr>
      <w:r>
        <w:t>Santa Dash</w:t>
      </w:r>
    </w:p>
    <w:p w:rsidR="007637C3" w:rsidRDefault="007637C3" w:rsidP="007637C3">
      <w:pPr>
        <w:pStyle w:val="ListParagraph"/>
        <w:numPr>
          <w:ilvl w:val="0"/>
          <w:numId w:val="5"/>
        </w:numPr>
      </w:pPr>
      <w:r>
        <w:t>Bag packing in B&amp;M (14</w:t>
      </w:r>
      <w:r w:rsidRPr="007637C3">
        <w:rPr>
          <w:vertAlign w:val="superscript"/>
        </w:rPr>
        <w:t>th</w:t>
      </w:r>
      <w:r>
        <w:t xml:space="preserve"> June)</w:t>
      </w:r>
    </w:p>
    <w:p w:rsidR="007637C3" w:rsidRDefault="007637C3" w:rsidP="007637C3">
      <w:pPr>
        <w:pStyle w:val="ListParagraph"/>
        <w:numPr>
          <w:ilvl w:val="0"/>
          <w:numId w:val="5"/>
        </w:numPr>
      </w:pPr>
      <w:r>
        <w:t>Band recitals and carolling for Christmas events</w:t>
      </w:r>
    </w:p>
    <w:p w:rsidR="007637C3" w:rsidRDefault="007637C3"/>
    <w:p w:rsidR="00555835" w:rsidRPr="00555835" w:rsidRDefault="00555835">
      <w:pPr>
        <w:rPr>
          <w:u w:val="single"/>
        </w:rPr>
      </w:pPr>
      <w:r w:rsidRPr="00555835">
        <w:rPr>
          <w:u w:val="single"/>
        </w:rPr>
        <w:t>AOCB</w:t>
      </w:r>
    </w:p>
    <w:p w:rsidR="00A31C1B" w:rsidRDefault="007637C3">
      <w:r>
        <w:t>S1 will be allowed to leave the school at lunchtime after the Easter holidays.</w:t>
      </w:r>
    </w:p>
    <w:p w:rsidR="007637C3" w:rsidRDefault="007637C3"/>
    <w:p w:rsidR="00A31C1B" w:rsidRPr="00A31C1B" w:rsidRDefault="00A31C1B">
      <w:pPr>
        <w:rPr>
          <w:u w:val="single"/>
        </w:rPr>
      </w:pPr>
      <w:r w:rsidRPr="00A31C1B">
        <w:rPr>
          <w:u w:val="single"/>
        </w:rPr>
        <w:t>Next Meeting</w:t>
      </w:r>
    </w:p>
    <w:p w:rsidR="00A31C1B" w:rsidRDefault="00F139E7">
      <w:r>
        <w:t xml:space="preserve">Tuesday </w:t>
      </w:r>
      <w:r w:rsidR="007637C3">
        <w:t>30</w:t>
      </w:r>
      <w:r w:rsidR="00A31C1B" w:rsidRPr="00A31C1B">
        <w:rPr>
          <w:vertAlign w:val="superscript"/>
        </w:rPr>
        <w:t>th</w:t>
      </w:r>
      <w:r w:rsidR="00A31C1B">
        <w:t xml:space="preserve"> </w:t>
      </w:r>
      <w:r w:rsidR="007637C3">
        <w:t>April</w:t>
      </w:r>
      <w:bookmarkStart w:id="0" w:name="_GoBack"/>
      <w:bookmarkEnd w:id="0"/>
      <w:r>
        <w:t xml:space="preserve">, 2019, </w:t>
      </w:r>
      <w:r w:rsidR="00A31C1B">
        <w:t>7.30pm.</w:t>
      </w:r>
    </w:p>
    <w:p w:rsidR="00F97402" w:rsidRDefault="00F97402"/>
    <w:p w:rsidR="0075232A" w:rsidRDefault="00F97402" w:rsidP="00A31C1B">
      <w:r>
        <w:t xml:space="preserve"> </w:t>
      </w:r>
    </w:p>
    <w:p w:rsidR="0075232A" w:rsidRDefault="0075232A"/>
    <w:sectPr w:rsidR="0075232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4C12"/>
    <w:multiLevelType w:val="hybridMultilevel"/>
    <w:tmpl w:val="70F4B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202E"/>
    <w:multiLevelType w:val="hybridMultilevel"/>
    <w:tmpl w:val="D6FC0C8C"/>
    <w:lvl w:ilvl="0" w:tplc="1B0C12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870E7"/>
    <w:multiLevelType w:val="hybridMultilevel"/>
    <w:tmpl w:val="DF600A16"/>
    <w:lvl w:ilvl="0" w:tplc="BFC09A2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44B3C"/>
    <w:multiLevelType w:val="hybridMultilevel"/>
    <w:tmpl w:val="00B8CC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0C16"/>
    <w:multiLevelType w:val="hybridMultilevel"/>
    <w:tmpl w:val="B85EA7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A"/>
    <w:rsid w:val="0007532B"/>
    <w:rsid w:val="00090489"/>
    <w:rsid w:val="00093CD0"/>
    <w:rsid w:val="000B1A7A"/>
    <w:rsid w:val="00122773"/>
    <w:rsid w:val="00150F4B"/>
    <w:rsid w:val="00167420"/>
    <w:rsid w:val="00190732"/>
    <w:rsid w:val="00190A7C"/>
    <w:rsid w:val="002A0D29"/>
    <w:rsid w:val="002C7A8A"/>
    <w:rsid w:val="002D7EA2"/>
    <w:rsid w:val="00304C19"/>
    <w:rsid w:val="003102A5"/>
    <w:rsid w:val="00322E87"/>
    <w:rsid w:val="00352649"/>
    <w:rsid w:val="003657ED"/>
    <w:rsid w:val="00383F37"/>
    <w:rsid w:val="00397E59"/>
    <w:rsid w:val="003B15CE"/>
    <w:rsid w:val="003B4525"/>
    <w:rsid w:val="004324DC"/>
    <w:rsid w:val="004A03E6"/>
    <w:rsid w:val="005018F5"/>
    <w:rsid w:val="005246EE"/>
    <w:rsid w:val="00555835"/>
    <w:rsid w:val="0057278B"/>
    <w:rsid w:val="005D1699"/>
    <w:rsid w:val="00624C91"/>
    <w:rsid w:val="00632845"/>
    <w:rsid w:val="00635A54"/>
    <w:rsid w:val="006B2230"/>
    <w:rsid w:val="006C3182"/>
    <w:rsid w:val="00711BA6"/>
    <w:rsid w:val="0075232A"/>
    <w:rsid w:val="007637C3"/>
    <w:rsid w:val="007B6227"/>
    <w:rsid w:val="00800532"/>
    <w:rsid w:val="00833BC6"/>
    <w:rsid w:val="008552EF"/>
    <w:rsid w:val="00881FD2"/>
    <w:rsid w:val="00893FBC"/>
    <w:rsid w:val="008F141B"/>
    <w:rsid w:val="00922FD0"/>
    <w:rsid w:val="0095257E"/>
    <w:rsid w:val="009730E9"/>
    <w:rsid w:val="009D1BF7"/>
    <w:rsid w:val="009D3F12"/>
    <w:rsid w:val="00A31C1B"/>
    <w:rsid w:val="00A64817"/>
    <w:rsid w:val="00A862D5"/>
    <w:rsid w:val="00A90FAB"/>
    <w:rsid w:val="00AB26A9"/>
    <w:rsid w:val="00AB3458"/>
    <w:rsid w:val="00B17384"/>
    <w:rsid w:val="00B24650"/>
    <w:rsid w:val="00B70769"/>
    <w:rsid w:val="00C16110"/>
    <w:rsid w:val="00CA768F"/>
    <w:rsid w:val="00CC34A5"/>
    <w:rsid w:val="00D0168E"/>
    <w:rsid w:val="00EA399A"/>
    <w:rsid w:val="00EB6AF2"/>
    <w:rsid w:val="00F139E7"/>
    <w:rsid w:val="00F54FE4"/>
    <w:rsid w:val="00F64083"/>
    <w:rsid w:val="00F97402"/>
    <w:rsid w:val="00FB3663"/>
    <w:rsid w:val="00FC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A315-73BF-48F2-A263-639F243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B6AF2"/>
    <w:pPr>
      <w:ind w:left="720"/>
      <w:contextualSpacing/>
    </w:pPr>
  </w:style>
  <w:style w:type="character" w:styleId="Hyperlink">
    <w:name w:val="Hyperlink"/>
    <w:basedOn w:val="DefaultParagraphFont"/>
    <w:uiPriority w:val="99"/>
    <w:unhideWhenUsed/>
    <w:rsid w:val="00352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Smiths Group</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Robin (JBPG)</dc:creator>
  <cp:lastModifiedBy>Rae,N,Nicola,BNK4 R</cp:lastModifiedBy>
  <cp:revision>5</cp:revision>
  <dcterms:created xsi:type="dcterms:W3CDTF">2019-04-29T11:20:00Z</dcterms:created>
  <dcterms:modified xsi:type="dcterms:W3CDTF">2019-04-29T14:28:00Z</dcterms:modified>
</cp:coreProperties>
</file>