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80" w:rsidRPr="00780F6E" w:rsidRDefault="00442880" w:rsidP="00442880">
      <w:pPr>
        <w:jc w:val="center"/>
        <w:rPr>
          <w:rFonts w:ascii="Arial" w:hAnsi="Arial" w:cs="Arial"/>
          <w:b/>
          <w:sz w:val="24"/>
          <w:szCs w:val="24"/>
        </w:rPr>
      </w:pPr>
      <w:bookmarkStart w:id="0" w:name="_GoBack"/>
      <w:bookmarkEnd w:id="0"/>
    </w:p>
    <w:p w:rsidR="00442880" w:rsidRPr="00780F6E" w:rsidRDefault="00442880" w:rsidP="00442880">
      <w:pPr>
        <w:jc w:val="center"/>
        <w:rPr>
          <w:rFonts w:ascii="Arial" w:hAnsi="Arial" w:cs="Arial"/>
          <w:b/>
          <w:sz w:val="24"/>
          <w:szCs w:val="24"/>
        </w:rPr>
      </w:pPr>
    </w:p>
    <w:p w:rsidR="00442880" w:rsidRPr="00780F6E" w:rsidRDefault="00027773" w:rsidP="00442880">
      <w:pPr>
        <w:jc w:val="center"/>
        <w:rPr>
          <w:rFonts w:ascii="Arial" w:hAnsi="Arial" w:cs="Arial"/>
          <w:b/>
          <w:sz w:val="24"/>
          <w:szCs w:val="24"/>
        </w:rPr>
      </w:pPr>
      <w:r w:rsidRPr="00780F6E">
        <w:rPr>
          <w:rFonts w:ascii="Arial" w:hAnsi="Arial" w:cs="Arial"/>
          <w:b/>
          <w:noProof/>
          <w:sz w:val="24"/>
          <w:szCs w:val="24"/>
          <w:lang w:eastAsia="en-GB"/>
        </w:rPr>
        <w:drawing>
          <wp:inline distT="0" distB="0" distL="0" distR="0" wp14:anchorId="6DA0682E" wp14:editId="5932D3FB">
            <wp:extent cx="2227811" cy="1733204"/>
            <wp:effectExtent l="0" t="0" r="1270" b="635"/>
            <wp:docPr id="1" name="Picture 1" descr="Nor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Ayrshire Council logo"/>
                    <pic:cNvPicPr/>
                  </pic:nvPicPr>
                  <pic:blipFill>
                    <a:blip r:embed="rId8">
                      <a:extLst>
                        <a:ext uri="{28A0092B-C50C-407E-A947-70E740481C1C}">
                          <a14:useLocalDpi xmlns:a14="http://schemas.microsoft.com/office/drawing/2010/main" val="0"/>
                        </a:ext>
                      </a:extLst>
                    </a:blip>
                    <a:stretch>
                      <a:fillRect/>
                    </a:stretch>
                  </pic:blipFill>
                  <pic:spPr>
                    <a:xfrm>
                      <a:off x="0" y="0"/>
                      <a:ext cx="2227811" cy="1733204"/>
                    </a:xfrm>
                    <a:prstGeom prst="rect">
                      <a:avLst/>
                    </a:prstGeom>
                  </pic:spPr>
                </pic:pic>
              </a:graphicData>
            </a:graphic>
          </wp:inline>
        </w:drawing>
      </w:r>
    </w:p>
    <w:p w:rsidR="00442880" w:rsidRPr="00780F6E" w:rsidRDefault="00442880" w:rsidP="00442880">
      <w:pPr>
        <w:jc w:val="center"/>
        <w:rPr>
          <w:rFonts w:ascii="Arial" w:hAnsi="Arial" w:cs="Arial"/>
          <w:b/>
          <w:sz w:val="24"/>
          <w:szCs w:val="24"/>
        </w:rPr>
      </w:pPr>
    </w:p>
    <w:p w:rsidR="00442880" w:rsidRPr="00780F6E" w:rsidRDefault="00442880" w:rsidP="00442880">
      <w:pPr>
        <w:jc w:val="center"/>
        <w:rPr>
          <w:rFonts w:ascii="Arial" w:hAnsi="Arial" w:cs="Arial"/>
          <w:b/>
          <w:sz w:val="24"/>
          <w:szCs w:val="24"/>
        </w:rPr>
      </w:pPr>
    </w:p>
    <w:p w:rsidR="00442880" w:rsidRPr="00780F6E" w:rsidRDefault="00442880" w:rsidP="00442880">
      <w:pPr>
        <w:jc w:val="center"/>
        <w:rPr>
          <w:rFonts w:ascii="Arial" w:hAnsi="Arial" w:cs="Arial"/>
          <w:b/>
          <w:sz w:val="24"/>
          <w:szCs w:val="24"/>
        </w:rPr>
      </w:pPr>
      <w:r w:rsidRPr="00780F6E">
        <w:rPr>
          <w:rFonts w:ascii="Arial" w:hAnsi="Arial" w:cs="Arial"/>
          <w:b/>
          <w:sz w:val="24"/>
          <w:szCs w:val="24"/>
        </w:rPr>
        <w:t>North Ayrshire Council</w:t>
      </w:r>
      <w:r w:rsidR="00224D40" w:rsidRPr="00780F6E">
        <w:rPr>
          <w:rFonts w:ascii="Arial" w:hAnsi="Arial" w:cs="Arial"/>
          <w:b/>
          <w:sz w:val="24"/>
          <w:szCs w:val="24"/>
        </w:rPr>
        <w:t>:</w:t>
      </w:r>
      <w:r w:rsidR="007B604D" w:rsidRPr="00780F6E">
        <w:rPr>
          <w:rFonts w:ascii="Arial" w:hAnsi="Arial" w:cs="Arial"/>
          <w:b/>
          <w:sz w:val="24"/>
          <w:szCs w:val="24"/>
        </w:rPr>
        <w:t xml:space="preserve"> </w:t>
      </w:r>
      <w:r w:rsidR="00AC47E1" w:rsidRPr="00780F6E">
        <w:rPr>
          <w:rFonts w:ascii="Arial" w:hAnsi="Arial" w:cs="Arial"/>
          <w:b/>
          <w:sz w:val="24"/>
          <w:szCs w:val="24"/>
        </w:rPr>
        <w:t>Communities and Education</w:t>
      </w:r>
      <w:r w:rsidR="00905679" w:rsidRPr="00780F6E">
        <w:rPr>
          <w:rFonts w:ascii="Arial" w:hAnsi="Arial" w:cs="Arial"/>
          <w:b/>
          <w:sz w:val="24"/>
          <w:szCs w:val="24"/>
        </w:rPr>
        <w:t xml:space="preserve"> Directorate</w:t>
      </w:r>
    </w:p>
    <w:p w:rsidR="00442880" w:rsidRPr="00780F6E" w:rsidRDefault="00442880" w:rsidP="00442880">
      <w:pPr>
        <w:rPr>
          <w:rFonts w:ascii="Arial" w:hAnsi="Arial" w:cs="Arial"/>
          <w:b/>
          <w:sz w:val="24"/>
          <w:szCs w:val="24"/>
        </w:rPr>
      </w:pPr>
    </w:p>
    <w:p w:rsidR="00442880" w:rsidRPr="00780F6E" w:rsidRDefault="00716BAC" w:rsidP="00442880">
      <w:pPr>
        <w:jc w:val="center"/>
        <w:rPr>
          <w:rFonts w:ascii="Arial" w:hAnsi="Arial" w:cs="Arial"/>
          <w:b/>
          <w:sz w:val="24"/>
          <w:szCs w:val="24"/>
        </w:rPr>
      </w:pPr>
      <w:r w:rsidRPr="00780F6E">
        <w:rPr>
          <w:rFonts w:ascii="Arial" w:hAnsi="Arial" w:cs="Arial"/>
          <w:b/>
          <w:sz w:val="24"/>
          <w:szCs w:val="24"/>
        </w:rPr>
        <w:t xml:space="preserve">St John’s </w:t>
      </w:r>
      <w:r w:rsidR="00224D40" w:rsidRPr="00780F6E">
        <w:rPr>
          <w:rFonts w:ascii="Arial" w:hAnsi="Arial" w:cs="Arial"/>
          <w:b/>
          <w:sz w:val="24"/>
          <w:szCs w:val="24"/>
        </w:rPr>
        <w:t>Primary</w:t>
      </w:r>
      <w:r w:rsidRPr="00780F6E">
        <w:rPr>
          <w:rFonts w:ascii="Arial" w:hAnsi="Arial" w:cs="Arial"/>
          <w:b/>
          <w:sz w:val="24"/>
          <w:szCs w:val="24"/>
        </w:rPr>
        <w:t xml:space="preserve"> School</w:t>
      </w:r>
    </w:p>
    <w:p w:rsidR="00442880" w:rsidRPr="00780F6E" w:rsidRDefault="00442880" w:rsidP="00442880">
      <w:pPr>
        <w:jc w:val="center"/>
        <w:rPr>
          <w:rFonts w:ascii="Arial" w:hAnsi="Arial" w:cs="Arial"/>
          <w:b/>
          <w:sz w:val="24"/>
          <w:szCs w:val="24"/>
        </w:rPr>
      </w:pPr>
    </w:p>
    <w:p w:rsidR="00442880" w:rsidRPr="00780F6E" w:rsidRDefault="00F12D06" w:rsidP="00442880">
      <w:pPr>
        <w:jc w:val="center"/>
        <w:rPr>
          <w:rFonts w:ascii="Arial" w:hAnsi="Arial" w:cs="Arial"/>
          <w:b/>
          <w:sz w:val="24"/>
          <w:szCs w:val="24"/>
        </w:rPr>
      </w:pPr>
      <w:r w:rsidRPr="00780F6E">
        <w:rPr>
          <w:rFonts w:ascii="Arial" w:hAnsi="Arial" w:cs="Arial"/>
          <w:b/>
          <w:sz w:val="24"/>
          <w:szCs w:val="24"/>
        </w:rPr>
        <w:t xml:space="preserve">School Handbook </w:t>
      </w:r>
    </w:p>
    <w:p w:rsidR="00442880" w:rsidRPr="00780F6E" w:rsidRDefault="00442880" w:rsidP="00442880">
      <w:pPr>
        <w:jc w:val="center"/>
        <w:rPr>
          <w:rFonts w:ascii="Arial" w:hAnsi="Arial" w:cs="Arial"/>
          <w:b/>
          <w:sz w:val="24"/>
          <w:szCs w:val="24"/>
        </w:rPr>
      </w:pPr>
    </w:p>
    <w:p w:rsidR="00442880" w:rsidRPr="00780F6E" w:rsidRDefault="00224D40" w:rsidP="00442880">
      <w:pPr>
        <w:jc w:val="center"/>
        <w:rPr>
          <w:rFonts w:ascii="Arial" w:hAnsi="Arial" w:cs="Arial"/>
          <w:b/>
          <w:sz w:val="24"/>
          <w:szCs w:val="24"/>
        </w:rPr>
      </w:pPr>
      <w:r w:rsidRPr="00780F6E">
        <w:rPr>
          <w:rFonts w:ascii="Arial" w:hAnsi="Arial" w:cs="Arial"/>
          <w:b/>
          <w:sz w:val="24"/>
          <w:szCs w:val="24"/>
        </w:rPr>
        <w:t xml:space="preserve">Session: </w:t>
      </w:r>
      <w:r w:rsidR="0071020B" w:rsidRPr="00780F6E">
        <w:rPr>
          <w:rFonts w:ascii="Arial" w:hAnsi="Arial" w:cs="Arial"/>
          <w:b/>
          <w:sz w:val="24"/>
          <w:szCs w:val="24"/>
        </w:rPr>
        <w:t>20</w:t>
      </w:r>
      <w:r w:rsidR="0051613E" w:rsidRPr="00780F6E">
        <w:rPr>
          <w:rFonts w:ascii="Arial" w:hAnsi="Arial" w:cs="Arial"/>
          <w:b/>
          <w:sz w:val="24"/>
          <w:szCs w:val="24"/>
        </w:rPr>
        <w:t>24/2025</w:t>
      </w:r>
    </w:p>
    <w:p w:rsidR="00442880" w:rsidRPr="00780F6E" w:rsidRDefault="00442880">
      <w:pPr>
        <w:rPr>
          <w:rFonts w:ascii="Arial" w:hAnsi="Arial" w:cs="Arial"/>
          <w:b/>
          <w:sz w:val="24"/>
          <w:szCs w:val="24"/>
        </w:rPr>
      </w:pPr>
    </w:p>
    <w:p w:rsidR="00442880" w:rsidRDefault="00B15289">
      <w:pPr>
        <w:rPr>
          <w:rFonts w:ascii="Arial" w:hAnsi="Arial" w:cs="Arial"/>
          <w:b/>
          <w:sz w:val="24"/>
          <w:szCs w:val="24"/>
        </w:rPr>
      </w:pP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54E876D9" wp14:editId="75244895">
            <wp:extent cx="1420737" cy="1901774"/>
            <wp:effectExtent l="0" t="0" r="8255" b="381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0737" cy="1901774"/>
                    </a:xfrm>
                    <a:prstGeom prst="rect">
                      <a:avLst/>
                    </a:prstGeom>
                  </pic:spPr>
                </pic:pic>
              </a:graphicData>
            </a:graphic>
          </wp:inline>
        </w:drawing>
      </w: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04C9AD69" wp14:editId="480E4074">
            <wp:extent cx="1434941" cy="191325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910" cy="1918547"/>
                    </a:xfrm>
                    <a:prstGeom prst="rect">
                      <a:avLst/>
                    </a:prstGeom>
                  </pic:spPr>
                </pic:pic>
              </a:graphicData>
            </a:graphic>
          </wp:inline>
        </w:drawing>
      </w: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2C19DE4A" wp14:editId="56FE7EF0">
            <wp:extent cx="1456986" cy="1942648"/>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6986" cy="1942648"/>
                    </a:xfrm>
                    <a:prstGeom prst="rect">
                      <a:avLst/>
                    </a:prstGeom>
                  </pic:spPr>
                </pic:pic>
              </a:graphicData>
            </a:graphic>
          </wp:inline>
        </w:drawing>
      </w: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324F4378" wp14:editId="09BB7A59">
            <wp:extent cx="1459706" cy="1946275"/>
            <wp:effectExtent l="0" t="0" r="762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2260" cy="1963014"/>
                    </a:xfrm>
                    <a:prstGeom prst="rect">
                      <a:avLst/>
                    </a:prstGeom>
                  </pic:spPr>
                </pic:pic>
              </a:graphicData>
            </a:graphic>
          </wp:inline>
        </w:drawing>
      </w:r>
    </w:p>
    <w:p w:rsidR="00B15289" w:rsidRDefault="00B15289">
      <w:pPr>
        <w:rPr>
          <w:rFonts w:ascii="Arial" w:hAnsi="Arial" w:cs="Arial"/>
          <w:b/>
          <w:sz w:val="24"/>
          <w:szCs w:val="24"/>
        </w:rPr>
      </w:pP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235708EB" wp14:editId="15098CE8">
            <wp:extent cx="1212850" cy="1325245"/>
            <wp:effectExtent l="0" t="0" r="6350" b="825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3141" cy="1325563"/>
                    </a:xfrm>
                    <a:prstGeom prst="rect">
                      <a:avLst/>
                    </a:prstGeom>
                  </pic:spPr>
                </pic:pic>
              </a:graphicData>
            </a:graphic>
          </wp:inline>
        </w:drawing>
      </w: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20CEA03C" wp14:editId="31E5D279">
            <wp:extent cx="1784350" cy="1338262"/>
            <wp:effectExtent l="0" t="0" r="635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4544" cy="1345908"/>
                    </a:xfrm>
                    <a:prstGeom prst="rect">
                      <a:avLst/>
                    </a:prstGeom>
                  </pic:spPr>
                </pic:pic>
              </a:graphicData>
            </a:graphic>
          </wp:inline>
        </w:drawing>
      </w: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794ACE36" wp14:editId="385122CC">
            <wp:extent cx="1752600" cy="1314450"/>
            <wp:effectExtent l="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0563" cy="1320422"/>
                    </a:xfrm>
                    <a:prstGeom prst="rect">
                      <a:avLst/>
                    </a:prstGeom>
                  </pic:spPr>
                </pic:pic>
              </a:graphicData>
            </a:graphic>
          </wp:inline>
        </w:drawing>
      </w:r>
      <w:r>
        <w:rPr>
          <w:rFonts w:ascii="Arial" w:hAnsi="Arial" w:cs="Arial"/>
          <w:b/>
          <w:sz w:val="24"/>
          <w:szCs w:val="24"/>
        </w:rPr>
        <w:t xml:space="preserve">  </w:t>
      </w:r>
      <w:r w:rsidRPr="00B15289">
        <w:rPr>
          <w:rFonts w:ascii="Arial" w:hAnsi="Arial" w:cs="Arial"/>
          <w:b/>
          <w:noProof/>
          <w:sz w:val="24"/>
          <w:szCs w:val="24"/>
          <w:lang w:eastAsia="en-GB"/>
        </w:rPr>
        <w:drawing>
          <wp:inline distT="0" distB="0" distL="0" distR="0" wp14:anchorId="6F2E6DF1" wp14:editId="26C6AF47">
            <wp:extent cx="1028700" cy="1308945"/>
            <wp:effectExtent l="0" t="0" r="0" b="5715"/>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6538" cy="1344367"/>
                    </a:xfrm>
                    <a:prstGeom prst="rect">
                      <a:avLst/>
                    </a:prstGeom>
                  </pic:spPr>
                </pic:pic>
              </a:graphicData>
            </a:graphic>
          </wp:inline>
        </w:drawing>
      </w:r>
    </w:p>
    <w:p w:rsidR="00B15289" w:rsidRDefault="00B15289">
      <w:pPr>
        <w:rPr>
          <w:rFonts w:ascii="Arial" w:hAnsi="Arial" w:cs="Arial"/>
          <w:b/>
          <w:sz w:val="24"/>
          <w:szCs w:val="24"/>
        </w:rPr>
      </w:pPr>
    </w:p>
    <w:p w:rsidR="00B15289" w:rsidRDefault="00B15289">
      <w:pPr>
        <w:rPr>
          <w:rFonts w:ascii="Arial" w:hAnsi="Arial" w:cs="Arial"/>
          <w:b/>
          <w:sz w:val="24"/>
          <w:szCs w:val="24"/>
        </w:rPr>
      </w:pPr>
    </w:p>
    <w:p w:rsidR="00B15289" w:rsidRDefault="00B15289">
      <w:pPr>
        <w:rPr>
          <w:rFonts w:ascii="Arial" w:hAnsi="Arial" w:cs="Arial"/>
          <w:b/>
          <w:sz w:val="24"/>
          <w:szCs w:val="24"/>
        </w:rPr>
      </w:pPr>
    </w:p>
    <w:p w:rsidR="00B15289" w:rsidRDefault="00B15289">
      <w:pPr>
        <w:rPr>
          <w:rFonts w:ascii="Arial" w:hAnsi="Arial" w:cs="Arial"/>
          <w:b/>
          <w:sz w:val="24"/>
          <w:szCs w:val="24"/>
        </w:rPr>
      </w:pPr>
    </w:p>
    <w:p w:rsidR="00B15289" w:rsidRPr="00780F6E" w:rsidRDefault="00B15289">
      <w:pPr>
        <w:rPr>
          <w:rFonts w:ascii="Arial" w:hAnsi="Arial" w:cs="Arial"/>
          <w:b/>
          <w:sz w:val="24"/>
          <w:szCs w:val="24"/>
        </w:rPr>
      </w:pPr>
    </w:p>
    <w:p w:rsidR="00DA48DB" w:rsidRPr="00780F6E" w:rsidRDefault="00DA48DB" w:rsidP="006B548C">
      <w:pPr>
        <w:spacing w:after="0"/>
        <w:jc w:val="center"/>
        <w:rPr>
          <w:rFonts w:ascii="Arial" w:hAnsi="Arial" w:cs="Arial"/>
          <w:b/>
          <w:sz w:val="24"/>
          <w:szCs w:val="24"/>
        </w:rPr>
      </w:pPr>
      <w:r w:rsidRPr="00780F6E">
        <w:rPr>
          <w:rFonts w:ascii="Arial" w:hAnsi="Arial" w:cs="Arial"/>
          <w:b/>
          <w:sz w:val="24"/>
          <w:szCs w:val="24"/>
        </w:rPr>
        <w:t>Contents</w:t>
      </w:r>
    </w:p>
    <w:p w:rsidR="00DA48DB" w:rsidRPr="00780F6E" w:rsidRDefault="00DA48DB" w:rsidP="00DA48DB">
      <w:pPr>
        <w:jc w:val="center"/>
        <w:rPr>
          <w:rFonts w:ascii="Arial" w:hAnsi="Arial" w:cs="Arial"/>
          <w:b/>
          <w:sz w:val="24"/>
          <w:szCs w:val="24"/>
        </w:rPr>
      </w:pPr>
    </w:p>
    <w:p w:rsidR="00DA48DB" w:rsidRPr="00780F6E" w:rsidRDefault="00DA48DB" w:rsidP="00DA48DB">
      <w:pPr>
        <w:spacing w:after="0" w:line="240" w:lineRule="auto"/>
        <w:rPr>
          <w:rFonts w:ascii="Arial" w:hAnsi="Arial" w:cs="Arial"/>
          <w:b/>
          <w:sz w:val="24"/>
          <w:szCs w:val="24"/>
        </w:rPr>
      </w:pPr>
      <w:r w:rsidRPr="00780F6E">
        <w:rPr>
          <w:rFonts w:ascii="Arial" w:hAnsi="Arial" w:cs="Arial"/>
          <w:b/>
          <w:sz w:val="24"/>
          <w:szCs w:val="24"/>
        </w:rPr>
        <w:t>Head Teacher Introduction</w:t>
      </w:r>
      <w:r w:rsidRPr="00780F6E">
        <w:rPr>
          <w:rFonts w:ascii="Arial" w:hAnsi="Arial" w:cs="Arial"/>
          <w:b/>
          <w:sz w:val="24"/>
          <w:szCs w:val="24"/>
        </w:rPr>
        <w:tab/>
      </w:r>
      <w:r w:rsidRPr="00780F6E">
        <w:rPr>
          <w:rFonts w:ascii="Arial" w:hAnsi="Arial" w:cs="Arial"/>
          <w:b/>
          <w:sz w:val="24"/>
          <w:szCs w:val="24"/>
        </w:rPr>
        <w:tab/>
      </w:r>
      <w:r w:rsidRPr="00780F6E">
        <w:rPr>
          <w:rFonts w:ascii="Arial" w:hAnsi="Arial" w:cs="Arial"/>
          <w:b/>
          <w:sz w:val="24"/>
          <w:szCs w:val="24"/>
        </w:rPr>
        <w:tab/>
      </w:r>
      <w:r w:rsidRPr="00780F6E">
        <w:rPr>
          <w:rFonts w:ascii="Arial" w:hAnsi="Arial" w:cs="Arial"/>
          <w:b/>
          <w:sz w:val="24"/>
          <w:szCs w:val="24"/>
        </w:rPr>
        <w:tab/>
      </w:r>
      <w:r w:rsidRPr="00780F6E">
        <w:rPr>
          <w:rFonts w:ascii="Arial" w:hAnsi="Arial" w:cs="Arial"/>
          <w:b/>
          <w:sz w:val="24"/>
          <w:szCs w:val="24"/>
        </w:rPr>
        <w:tab/>
      </w:r>
      <w:r w:rsidRPr="00780F6E">
        <w:rPr>
          <w:rFonts w:ascii="Arial" w:hAnsi="Arial" w:cs="Arial"/>
          <w:b/>
          <w:sz w:val="24"/>
          <w:szCs w:val="24"/>
        </w:rPr>
        <w:tab/>
      </w:r>
      <w:r w:rsidRPr="00780F6E">
        <w:rPr>
          <w:rFonts w:ascii="Arial" w:hAnsi="Arial" w:cs="Arial"/>
          <w:b/>
          <w:sz w:val="24"/>
          <w:szCs w:val="24"/>
        </w:rPr>
        <w:tab/>
      </w:r>
      <w:r w:rsidRPr="00780F6E">
        <w:rPr>
          <w:rFonts w:ascii="Arial" w:hAnsi="Arial" w:cs="Arial"/>
          <w:b/>
          <w:sz w:val="24"/>
          <w:szCs w:val="24"/>
        </w:rPr>
        <w:tab/>
      </w:r>
    </w:p>
    <w:p w:rsidR="00DA48DB" w:rsidRPr="00780F6E" w:rsidRDefault="00DA48DB" w:rsidP="00DA48DB">
      <w:pPr>
        <w:spacing w:after="0" w:line="240" w:lineRule="auto"/>
        <w:rPr>
          <w:rFonts w:ascii="Arial" w:hAnsi="Arial" w:cs="Arial"/>
          <w:b/>
          <w:sz w:val="24"/>
          <w:szCs w:val="24"/>
        </w:rPr>
      </w:pPr>
    </w:p>
    <w:p w:rsidR="00DA48DB" w:rsidRPr="00780F6E" w:rsidRDefault="003D0738" w:rsidP="00DA48DB">
      <w:pPr>
        <w:spacing w:after="0" w:line="240" w:lineRule="auto"/>
        <w:rPr>
          <w:rFonts w:ascii="Arial" w:hAnsi="Arial" w:cs="Arial"/>
          <w:b/>
          <w:sz w:val="24"/>
          <w:szCs w:val="24"/>
        </w:rPr>
      </w:pPr>
      <w:r w:rsidRPr="00780F6E">
        <w:rPr>
          <w:rFonts w:ascii="Arial" w:hAnsi="Arial" w:cs="Arial"/>
          <w:b/>
          <w:sz w:val="24"/>
          <w:szCs w:val="24"/>
        </w:rPr>
        <w:t>Communities</w:t>
      </w:r>
      <w:r w:rsidR="00027773" w:rsidRPr="00780F6E">
        <w:rPr>
          <w:rFonts w:ascii="Arial" w:hAnsi="Arial" w:cs="Arial"/>
          <w:b/>
          <w:sz w:val="24"/>
          <w:szCs w:val="24"/>
        </w:rPr>
        <w:t xml:space="preserve"> &amp; Education</w:t>
      </w:r>
      <w:r w:rsidR="00DA48DB" w:rsidRPr="00780F6E">
        <w:rPr>
          <w:rFonts w:ascii="Arial" w:hAnsi="Arial" w:cs="Arial"/>
          <w:b/>
          <w:sz w:val="24"/>
          <w:szCs w:val="24"/>
        </w:rPr>
        <w:t xml:space="preserve"> Directorate</w:t>
      </w:r>
      <w:r w:rsidRPr="00780F6E">
        <w:rPr>
          <w:rFonts w:ascii="Arial" w:hAnsi="Arial" w:cs="Arial"/>
          <w:b/>
          <w:sz w:val="24"/>
          <w:szCs w:val="24"/>
        </w:rPr>
        <w:t xml:space="preserve"> </w:t>
      </w:r>
      <w:r w:rsidR="00DA48DB" w:rsidRPr="00780F6E">
        <w:rPr>
          <w:rFonts w:ascii="Arial" w:hAnsi="Arial" w:cs="Arial"/>
          <w:b/>
          <w:sz w:val="24"/>
          <w:szCs w:val="24"/>
        </w:rPr>
        <w:t>………………………………………</w:t>
      </w:r>
    </w:p>
    <w:p w:rsidR="00DA48DB" w:rsidRPr="00780F6E" w:rsidRDefault="00DA48DB" w:rsidP="00DA48DB">
      <w:pPr>
        <w:spacing w:after="0" w:line="240" w:lineRule="auto"/>
        <w:rPr>
          <w:rFonts w:ascii="Arial" w:hAnsi="Arial" w:cs="Arial"/>
          <w:sz w:val="24"/>
          <w:szCs w:val="24"/>
        </w:rPr>
      </w:pPr>
      <w:r w:rsidRPr="00780F6E">
        <w:rPr>
          <w:rFonts w:ascii="Arial" w:hAnsi="Arial" w:cs="Arial"/>
          <w:b/>
          <w:sz w:val="24"/>
          <w:szCs w:val="24"/>
        </w:rPr>
        <w:tab/>
      </w:r>
      <w:r w:rsidRPr="00780F6E">
        <w:rPr>
          <w:rFonts w:ascii="Arial" w:hAnsi="Arial" w:cs="Arial"/>
          <w:sz w:val="24"/>
          <w:szCs w:val="24"/>
        </w:rPr>
        <w:t xml:space="preserve"> </w:t>
      </w:r>
    </w:p>
    <w:p w:rsidR="00DA48DB" w:rsidRPr="00780F6E" w:rsidRDefault="00DA48DB" w:rsidP="00C16668">
      <w:pPr>
        <w:pStyle w:val="ListParagraph"/>
        <w:numPr>
          <w:ilvl w:val="0"/>
          <w:numId w:val="3"/>
        </w:numPr>
        <w:spacing w:after="0" w:line="240" w:lineRule="auto"/>
        <w:ind w:left="360"/>
        <w:rPr>
          <w:rFonts w:ascii="Arial" w:hAnsi="Arial" w:cs="Arial"/>
          <w:sz w:val="24"/>
          <w:szCs w:val="24"/>
        </w:rPr>
      </w:pPr>
      <w:r w:rsidRPr="00780F6E">
        <w:rPr>
          <w:rFonts w:ascii="Arial" w:hAnsi="Arial" w:cs="Arial"/>
          <w:sz w:val="24"/>
          <w:szCs w:val="24"/>
        </w:rPr>
        <w:t xml:space="preserve">Directorate Aims and Priorities </w:t>
      </w:r>
    </w:p>
    <w:p w:rsidR="00DA48DB" w:rsidRPr="00780F6E" w:rsidRDefault="00DA48DB" w:rsidP="00DA48DB">
      <w:pPr>
        <w:spacing w:after="0" w:line="240" w:lineRule="auto"/>
        <w:rPr>
          <w:rFonts w:ascii="Arial" w:hAnsi="Arial" w:cs="Arial"/>
          <w:b/>
          <w:sz w:val="24"/>
          <w:szCs w:val="24"/>
        </w:rPr>
      </w:pPr>
    </w:p>
    <w:p w:rsidR="00DA48DB" w:rsidRPr="00780F6E" w:rsidRDefault="00DA48DB" w:rsidP="00DA48DB">
      <w:pPr>
        <w:spacing w:after="0" w:line="240" w:lineRule="auto"/>
        <w:rPr>
          <w:rFonts w:ascii="Arial" w:hAnsi="Arial" w:cs="Arial"/>
          <w:b/>
          <w:sz w:val="24"/>
          <w:szCs w:val="24"/>
        </w:rPr>
      </w:pPr>
      <w:r w:rsidRPr="00780F6E">
        <w:rPr>
          <w:rFonts w:ascii="Arial" w:hAnsi="Arial" w:cs="Arial"/>
          <w:b/>
          <w:sz w:val="24"/>
          <w:szCs w:val="24"/>
        </w:rPr>
        <w:t>Section 1: School Information</w:t>
      </w:r>
      <w:r w:rsidRPr="00780F6E">
        <w:rPr>
          <w:rFonts w:ascii="Arial" w:hAnsi="Arial" w:cs="Arial"/>
          <w:b/>
          <w:sz w:val="24"/>
          <w:szCs w:val="24"/>
        </w:rPr>
        <w:tab/>
        <w:t>…………………………………………………………</w:t>
      </w:r>
    </w:p>
    <w:p w:rsidR="00DA48DB" w:rsidRPr="00780F6E" w:rsidRDefault="00DA48DB" w:rsidP="00DA48DB">
      <w:pPr>
        <w:spacing w:after="0" w:line="240" w:lineRule="auto"/>
        <w:rPr>
          <w:rFonts w:ascii="Arial" w:hAnsi="Arial" w:cs="Arial"/>
          <w:b/>
          <w:sz w:val="24"/>
          <w:szCs w:val="24"/>
        </w:rPr>
      </w:pPr>
    </w:p>
    <w:p w:rsidR="00DA48DB" w:rsidRPr="00780F6E" w:rsidRDefault="00DA48DB" w:rsidP="00C16668">
      <w:pPr>
        <w:pStyle w:val="ListParagraph"/>
        <w:numPr>
          <w:ilvl w:val="0"/>
          <w:numId w:val="3"/>
        </w:numPr>
        <w:spacing w:after="0" w:line="240" w:lineRule="auto"/>
        <w:ind w:left="360"/>
        <w:rPr>
          <w:rFonts w:ascii="Arial" w:hAnsi="Arial" w:cs="Arial"/>
          <w:sz w:val="24"/>
          <w:szCs w:val="24"/>
        </w:rPr>
      </w:pPr>
      <w:r w:rsidRPr="00780F6E">
        <w:rPr>
          <w:rFonts w:ascii="Arial" w:hAnsi="Arial" w:cs="Arial"/>
          <w:sz w:val="24"/>
          <w:szCs w:val="24"/>
        </w:rPr>
        <w:t>School Aims, Values, Ethos</w:t>
      </w:r>
    </w:p>
    <w:p w:rsidR="00DA48DB" w:rsidRPr="00780F6E" w:rsidRDefault="00DA48DB" w:rsidP="00C16668">
      <w:pPr>
        <w:pStyle w:val="ListParagraph"/>
        <w:numPr>
          <w:ilvl w:val="0"/>
          <w:numId w:val="3"/>
        </w:numPr>
        <w:spacing w:after="0" w:line="240" w:lineRule="auto"/>
        <w:ind w:left="360"/>
        <w:rPr>
          <w:rFonts w:ascii="Arial" w:hAnsi="Arial" w:cs="Arial"/>
          <w:sz w:val="24"/>
          <w:szCs w:val="24"/>
        </w:rPr>
      </w:pPr>
      <w:r w:rsidRPr="00780F6E">
        <w:rPr>
          <w:rFonts w:ascii="Arial" w:hAnsi="Arial" w:cs="Arial"/>
          <w:sz w:val="24"/>
          <w:szCs w:val="24"/>
        </w:rPr>
        <w:t>School Contact Details (Address, Telephone, Email, Fax)</w:t>
      </w:r>
    </w:p>
    <w:p w:rsidR="001577E7" w:rsidRPr="00780F6E" w:rsidRDefault="00DA48DB" w:rsidP="00C16668">
      <w:pPr>
        <w:pStyle w:val="ListParagraph"/>
        <w:numPr>
          <w:ilvl w:val="0"/>
          <w:numId w:val="3"/>
        </w:numPr>
        <w:spacing w:after="0" w:line="240" w:lineRule="auto"/>
        <w:ind w:left="360"/>
        <w:rPr>
          <w:rFonts w:ascii="Arial" w:hAnsi="Arial" w:cs="Arial"/>
          <w:sz w:val="24"/>
          <w:szCs w:val="24"/>
        </w:rPr>
      </w:pPr>
      <w:r w:rsidRPr="00780F6E">
        <w:rPr>
          <w:rFonts w:ascii="Arial" w:hAnsi="Arial" w:cs="Arial"/>
          <w:sz w:val="24"/>
          <w:szCs w:val="24"/>
        </w:rPr>
        <w:t>School Staff</w:t>
      </w:r>
    </w:p>
    <w:p w:rsidR="001577E7" w:rsidRPr="00780F6E" w:rsidRDefault="001577E7" w:rsidP="001577E7">
      <w:pPr>
        <w:pStyle w:val="ListParagraph"/>
        <w:numPr>
          <w:ilvl w:val="0"/>
          <w:numId w:val="3"/>
        </w:numPr>
        <w:spacing w:after="0" w:line="240" w:lineRule="auto"/>
        <w:ind w:left="360"/>
        <w:rPr>
          <w:rFonts w:ascii="Arial" w:hAnsi="Arial" w:cs="Arial"/>
          <w:sz w:val="24"/>
          <w:szCs w:val="24"/>
        </w:rPr>
      </w:pPr>
      <w:r w:rsidRPr="00780F6E">
        <w:rPr>
          <w:rFonts w:ascii="Arial" w:hAnsi="Arial" w:cs="Arial"/>
          <w:sz w:val="24"/>
          <w:szCs w:val="24"/>
        </w:rPr>
        <w:t>A Charter for Catholic Schools in Scotland</w:t>
      </w:r>
    </w:p>
    <w:p w:rsidR="00DA48DB" w:rsidRPr="00780F6E" w:rsidRDefault="00DA48DB" w:rsidP="001577E7">
      <w:pPr>
        <w:pStyle w:val="ListParagraph"/>
        <w:numPr>
          <w:ilvl w:val="0"/>
          <w:numId w:val="3"/>
        </w:numPr>
        <w:spacing w:after="0" w:line="240" w:lineRule="auto"/>
        <w:ind w:left="360"/>
        <w:rPr>
          <w:rFonts w:ascii="Arial" w:hAnsi="Arial" w:cs="Arial"/>
          <w:sz w:val="24"/>
          <w:szCs w:val="24"/>
        </w:rPr>
      </w:pPr>
      <w:r w:rsidRPr="00780F6E">
        <w:rPr>
          <w:rFonts w:ascii="Arial" w:hAnsi="Arial" w:cs="Arial"/>
          <w:sz w:val="24"/>
          <w:szCs w:val="24"/>
        </w:rPr>
        <w:t>School Calendar/Holidays</w:t>
      </w:r>
      <w:r w:rsidRPr="00780F6E">
        <w:rPr>
          <w:rFonts w:ascii="Arial" w:hAnsi="Arial" w:cs="Arial"/>
          <w:sz w:val="24"/>
          <w:szCs w:val="24"/>
        </w:rPr>
        <w:tab/>
      </w:r>
      <w:r w:rsidRPr="00780F6E">
        <w:rPr>
          <w:rFonts w:ascii="Arial" w:hAnsi="Arial" w:cs="Arial"/>
          <w:sz w:val="24"/>
          <w:szCs w:val="24"/>
        </w:rPr>
        <w:tab/>
      </w:r>
    </w:p>
    <w:p w:rsidR="00DA48DB" w:rsidRPr="00780F6E" w:rsidRDefault="00DA48DB" w:rsidP="00DA48DB">
      <w:pPr>
        <w:spacing w:after="0" w:line="240" w:lineRule="auto"/>
        <w:rPr>
          <w:rFonts w:ascii="Arial" w:hAnsi="Arial" w:cs="Arial"/>
          <w:b/>
          <w:sz w:val="24"/>
          <w:szCs w:val="24"/>
        </w:rPr>
      </w:pPr>
    </w:p>
    <w:p w:rsidR="00DA48DB" w:rsidRPr="00780F6E" w:rsidRDefault="00DA48DB" w:rsidP="00DA48DB">
      <w:pPr>
        <w:spacing w:after="0" w:line="240" w:lineRule="auto"/>
        <w:rPr>
          <w:rFonts w:ascii="Arial" w:hAnsi="Arial" w:cs="Arial"/>
          <w:b/>
          <w:sz w:val="24"/>
          <w:szCs w:val="24"/>
        </w:rPr>
      </w:pPr>
      <w:r w:rsidRPr="00780F6E">
        <w:rPr>
          <w:rFonts w:ascii="Arial" w:hAnsi="Arial" w:cs="Arial"/>
          <w:b/>
          <w:sz w:val="24"/>
          <w:szCs w:val="24"/>
        </w:rPr>
        <w:t>Section 2: School Procedures</w:t>
      </w:r>
      <w:r w:rsidRPr="00780F6E">
        <w:rPr>
          <w:rFonts w:ascii="Arial" w:hAnsi="Arial" w:cs="Arial"/>
          <w:b/>
          <w:sz w:val="24"/>
          <w:szCs w:val="24"/>
        </w:rPr>
        <w:tab/>
        <w:t>…………………………………………………………</w:t>
      </w:r>
    </w:p>
    <w:p w:rsidR="00DA48DB" w:rsidRPr="00780F6E" w:rsidRDefault="00DA48DB" w:rsidP="00DA48DB">
      <w:pPr>
        <w:spacing w:after="0" w:line="240" w:lineRule="auto"/>
        <w:rPr>
          <w:rFonts w:ascii="Arial" w:hAnsi="Arial" w:cs="Arial"/>
          <w:b/>
          <w:sz w:val="24"/>
          <w:szCs w:val="24"/>
        </w:rPr>
      </w:pPr>
    </w:p>
    <w:p w:rsidR="00DA48DB" w:rsidRPr="00780F6E" w:rsidRDefault="00DA48DB" w:rsidP="00C16668">
      <w:pPr>
        <w:pStyle w:val="ListParagraph"/>
        <w:numPr>
          <w:ilvl w:val="0"/>
          <w:numId w:val="4"/>
        </w:numPr>
        <w:spacing w:after="0"/>
        <w:ind w:left="360"/>
        <w:rPr>
          <w:rFonts w:ascii="Arial" w:hAnsi="Arial" w:cs="Arial"/>
          <w:sz w:val="24"/>
          <w:szCs w:val="24"/>
        </w:rPr>
      </w:pPr>
      <w:r w:rsidRPr="00780F6E">
        <w:rPr>
          <w:rFonts w:ascii="Arial" w:hAnsi="Arial" w:cs="Arial"/>
          <w:sz w:val="24"/>
          <w:szCs w:val="24"/>
        </w:rPr>
        <w:t xml:space="preserve">School Security </w:t>
      </w:r>
    </w:p>
    <w:p w:rsidR="00DA48DB" w:rsidRPr="00780F6E" w:rsidRDefault="00DA48DB" w:rsidP="00C16668">
      <w:pPr>
        <w:pStyle w:val="ListParagraph"/>
        <w:numPr>
          <w:ilvl w:val="0"/>
          <w:numId w:val="4"/>
        </w:numPr>
        <w:spacing w:after="0"/>
        <w:ind w:left="360"/>
        <w:rPr>
          <w:rFonts w:ascii="Arial" w:hAnsi="Arial" w:cs="Arial"/>
          <w:sz w:val="24"/>
          <w:szCs w:val="24"/>
        </w:rPr>
      </w:pPr>
      <w:r w:rsidRPr="00780F6E">
        <w:rPr>
          <w:rFonts w:ascii="Arial" w:hAnsi="Arial" w:cs="Arial"/>
          <w:sz w:val="24"/>
          <w:szCs w:val="24"/>
        </w:rPr>
        <w:t>Positive Relationships</w:t>
      </w:r>
    </w:p>
    <w:p w:rsidR="00DA48DB" w:rsidRPr="00780F6E" w:rsidRDefault="00DA48DB" w:rsidP="00C16668">
      <w:pPr>
        <w:pStyle w:val="ListParagraph"/>
        <w:numPr>
          <w:ilvl w:val="0"/>
          <w:numId w:val="4"/>
        </w:numPr>
        <w:spacing w:after="0"/>
        <w:ind w:left="360"/>
        <w:rPr>
          <w:rFonts w:ascii="Arial" w:hAnsi="Arial" w:cs="Arial"/>
          <w:sz w:val="24"/>
          <w:szCs w:val="24"/>
        </w:rPr>
      </w:pPr>
      <w:r w:rsidRPr="00780F6E">
        <w:rPr>
          <w:rFonts w:ascii="Arial" w:hAnsi="Arial" w:cs="Arial"/>
          <w:sz w:val="24"/>
          <w:szCs w:val="24"/>
        </w:rPr>
        <w:t xml:space="preserve">Playground Supervision </w:t>
      </w:r>
    </w:p>
    <w:p w:rsidR="00DA48DB" w:rsidRPr="00780F6E" w:rsidRDefault="00DA48DB" w:rsidP="00C16668">
      <w:pPr>
        <w:pStyle w:val="ListParagraph"/>
        <w:numPr>
          <w:ilvl w:val="0"/>
          <w:numId w:val="4"/>
        </w:numPr>
        <w:spacing w:after="0"/>
        <w:ind w:left="360"/>
        <w:rPr>
          <w:rFonts w:ascii="Arial" w:hAnsi="Arial" w:cs="Arial"/>
          <w:sz w:val="24"/>
          <w:szCs w:val="24"/>
        </w:rPr>
      </w:pPr>
      <w:r w:rsidRPr="00780F6E">
        <w:rPr>
          <w:rFonts w:ascii="Arial" w:hAnsi="Arial" w:cs="Arial"/>
          <w:sz w:val="24"/>
          <w:szCs w:val="24"/>
        </w:rPr>
        <w:t>Absence from School Premises at Breaks</w:t>
      </w:r>
    </w:p>
    <w:p w:rsidR="00DA48DB" w:rsidRPr="00780F6E" w:rsidRDefault="00DA48DB" w:rsidP="00C16668">
      <w:pPr>
        <w:pStyle w:val="ListParagraph"/>
        <w:numPr>
          <w:ilvl w:val="0"/>
          <w:numId w:val="4"/>
        </w:numPr>
        <w:spacing w:after="0" w:line="240" w:lineRule="auto"/>
        <w:ind w:left="360"/>
        <w:rPr>
          <w:rFonts w:ascii="Arial" w:hAnsi="Arial" w:cs="Arial"/>
          <w:sz w:val="24"/>
          <w:szCs w:val="24"/>
        </w:rPr>
      </w:pPr>
      <w:r w:rsidRPr="00780F6E">
        <w:rPr>
          <w:rFonts w:ascii="Arial" w:hAnsi="Arial" w:cs="Arial"/>
          <w:sz w:val="24"/>
          <w:szCs w:val="24"/>
        </w:rPr>
        <w:t>School Dress Code</w:t>
      </w:r>
    </w:p>
    <w:p w:rsidR="00DA48DB" w:rsidRPr="00780F6E" w:rsidRDefault="00DA48DB" w:rsidP="00C16668">
      <w:pPr>
        <w:pStyle w:val="ListParagraph"/>
        <w:numPr>
          <w:ilvl w:val="0"/>
          <w:numId w:val="4"/>
        </w:numPr>
        <w:spacing w:after="0" w:line="240" w:lineRule="auto"/>
        <w:ind w:left="360"/>
        <w:rPr>
          <w:rFonts w:ascii="Arial" w:hAnsi="Arial" w:cs="Arial"/>
          <w:sz w:val="24"/>
          <w:szCs w:val="24"/>
        </w:rPr>
      </w:pPr>
      <w:r w:rsidRPr="00780F6E">
        <w:rPr>
          <w:rFonts w:ascii="Arial" w:hAnsi="Arial" w:cs="Arial"/>
          <w:sz w:val="24"/>
          <w:szCs w:val="24"/>
        </w:rPr>
        <w:t>Dress Code for PE</w:t>
      </w:r>
    </w:p>
    <w:p w:rsidR="00DA48DB" w:rsidRPr="00780F6E" w:rsidRDefault="00DA48DB" w:rsidP="00C16668">
      <w:pPr>
        <w:pStyle w:val="ListParagraph"/>
        <w:numPr>
          <w:ilvl w:val="0"/>
          <w:numId w:val="4"/>
        </w:numPr>
        <w:spacing w:after="0" w:line="240" w:lineRule="auto"/>
        <w:ind w:left="360"/>
        <w:rPr>
          <w:rFonts w:ascii="Arial" w:hAnsi="Arial" w:cs="Arial"/>
          <w:sz w:val="24"/>
          <w:szCs w:val="24"/>
        </w:rPr>
      </w:pPr>
      <w:r w:rsidRPr="00780F6E">
        <w:rPr>
          <w:rFonts w:ascii="Arial" w:hAnsi="Arial" w:cs="Arial"/>
          <w:sz w:val="24"/>
          <w:szCs w:val="24"/>
        </w:rPr>
        <w:t>Personal Belongings</w:t>
      </w:r>
    </w:p>
    <w:p w:rsidR="00DA48DB" w:rsidRPr="00780F6E" w:rsidRDefault="00DA48DB" w:rsidP="00C16668">
      <w:pPr>
        <w:pStyle w:val="ListParagraph"/>
        <w:numPr>
          <w:ilvl w:val="0"/>
          <w:numId w:val="4"/>
        </w:numPr>
        <w:spacing w:after="0" w:line="240" w:lineRule="auto"/>
        <w:ind w:left="360"/>
        <w:rPr>
          <w:rFonts w:ascii="Arial" w:hAnsi="Arial" w:cs="Arial"/>
          <w:sz w:val="24"/>
          <w:szCs w:val="24"/>
        </w:rPr>
      </w:pPr>
      <w:r w:rsidRPr="00780F6E">
        <w:rPr>
          <w:rFonts w:ascii="Arial" w:hAnsi="Arial" w:cs="Arial"/>
          <w:sz w:val="24"/>
          <w:szCs w:val="24"/>
        </w:rPr>
        <w:t>Mobile Phones</w:t>
      </w:r>
    </w:p>
    <w:p w:rsidR="00DA48DB" w:rsidRPr="00780F6E" w:rsidRDefault="00DA48DB" w:rsidP="00C16668">
      <w:pPr>
        <w:pStyle w:val="ListParagraph"/>
        <w:numPr>
          <w:ilvl w:val="0"/>
          <w:numId w:val="4"/>
        </w:numPr>
        <w:spacing w:after="0" w:line="240" w:lineRule="auto"/>
        <w:ind w:left="360"/>
        <w:rPr>
          <w:rFonts w:ascii="Arial" w:hAnsi="Arial" w:cs="Arial"/>
          <w:sz w:val="24"/>
          <w:szCs w:val="24"/>
        </w:rPr>
      </w:pPr>
      <w:r w:rsidRPr="00780F6E">
        <w:rPr>
          <w:rFonts w:ascii="Arial" w:hAnsi="Arial" w:cs="Arial"/>
          <w:sz w:val="24"/>
          <w:szCs w:val="24"/>
        </w:rPr>
        <w:t>Information in Emergencies</w:t>
      </w:r>
    </w:p>
    <w:p w:rsidR="00DA48DB" w:rsidRPr="00780F6E" w:rsidRDefault="00DA48DB" w:rsidP="00C16668">
      <w:pPr>
        <w:pStyle w:val="ListParagraph"/>
        <w:numPr>
          <w:ilvl w:val="0"/>
          <w:numId w:val="4"/>
        </w:numPr>
        <w:spacing w:after="0" w:line="240" w:lineRule="auto"/>
        <w:ind w:left="360"/>
        <w:rPr>
          <w:rFonts w:ascii="Arial" w:hAnsi="Arial" w:cs="Arial"/>
          <w:sz w:val="24"/>
          <w:szCs w:val="24"/>
        </w:rPr>
      </w:pPr>
      <w:r w:rsidRPr="00780F6E">
        <w:rPr>
          <w:rFonts w:ascii="Arial" w:hAnsi="Arial" w:cs="Arial"/>
          <w:sz w:val="24"/>
          <w:szCs w:val="24"/>
        </w:rPr>
        <w:t>Listening and Learning</w:t>
      </w:r>
    </w:p>
    <w:p w:rsidR="00DA48DB" w:rsidRPr="00780F6E" w:rsidRDefault="00DA48DB" w:rsidP="00DA48DB">
      <w:pPr>
        <w:spacing w:after="0" w:line="240" w:lineRule="auto"/>
        <w:rPr>
          <w:rFonts w:ascii="Arial" w:hAnsi="Arial" w:cs="Arial"/>
          <w:b/>
          <w:sz w:val="24"/>
          <w:szCs w:val="24"/>
        </w:rPr>
      </w:pPr>
    </w:p>
    <w:p w:rsidR="00DA48DB" w:rsidRPr="00780F6E" w:rsidRDefault="00DA48DB" w:rsidP="00DA48DB">
      <w:pPr>
        <w:spacing w:after="0" w:line="240" w:lineRule="auto"/>
        <w:rPr>
          <w:rFonts w:ascii="Arial" w:hAnsi="Arial" w:cs="Arial"/>
          <w:b/>
          <w:sz w:val="24"/>
          <w:szCs w:val="24"/>
        </w:rPr>
      </w:pPr>
      <w:r w:rsidRPr="00780F6E">
        <w:rPr>
          <w:rFonts w:ascii="Arial" w:hAnsi="Arial" w:cs="Arial"/>
          <w:b/>
          <w:sz w:val="24"/>
          <w:szCs w:val="24"/>
        </w:rPr>
        <w:t>Section 3: Footwear, Clothing, Free School Meals and Transport………………</w:t>
      </w:r>
    </w:p>
    <w:p w:rsidR="00DA48DB" w:rsidRPr="00780F6E" w:rsidRDefault="00DA48DB" w:rsidP="00DA48DB">
      <w:pPr>
        <w:spacing w:after="0" w:line="240" w:lineRule="auto"/>
        <w:rPr>
          <w:rFonts w:ascii="Arial" w:hAnsi="Arial" w:cs="Arial"/>
          <w:b/>
          <w:sz w:val="24"/>
          <w:szCs w:val="24"/>
        </w:rPr>
      </w:pPr>
    </w:p>
    <w:p w:rsidR="00DA48DB" w:rsidRPr="00780F6E" w:rsidRDefault="00DA48DB" w:rsidP="00C16668">
      <w:pPr>
        <w:pStyle w:val="ListParagraph"/>
        <w:numPr>
          <w:ilvl w:val="0"/>
          <w:numId w:val="5"/>
        </w:numPr>
        <w:spacing w:after="0" w:line="240" w:lineRule="auto"/>
        <w:ind w:left="360"/>
        <w:rPr>
          <w:rFonts w:ascii="Arial" w:hAnsi="Arial" w:cs="Arial"/>
          <w:sz w:val="24"/>
          <w:szCs w:val="24"/>
        </w:rPr>
      </w:pPr>
      <w:r w:rsidRPr="00780F6E">
        <w:rPr>
          <w:rFonts w:ascii="Arial" w:hAnsi="Arial" w:cs="Arial"/>
          <w:sz w:val="24"/>
          <w:szCs w:val="24"/>
        </w:rPr>
        <w:t>Footwear and Clothing Grants</w:t>
      </w:r>
    </w:p>
    <w:p w:rsidR="00DA48DB" w:rsidRPr="00780F6E" w:rsidRDefault="00DA48DB" w:rsidP="00C16668">
      <w:pPr>
        <w:pStyle w:val="ListParagraph"/>
        <w:numPr>
          <w:ilvl w:val="0"/>
          <w:numId w:val="5"/>
        </w:numPr>
        <w:spacing w:after="0" w:line="240" w:lineRule="auto"/>
        <w:ind w:left="360"/>
        <w:rPr>
          <w:rFonts w:ascii="Arial" w:hAnsi="Arial" w:cs="Arial"/>
          <w:sz w:val="24"/>
          <w:szCs w:val="24"/>
        </w:rPr>
      </w:pPr>
      <w:r w:rsidRPr="00780F6E">
        <w:rPr>
          <w:rFonts w:ascii="Arial" w:hAnsi="Arial" w:cs="Arial"/>
          <w:sz w:val="24"/>
          <w:szCs w:val="24"/>
        </w:rPr>
        <w:t>Free School Meals</w:t>
      </w:r>
    </w:p>
    <w:p w:rsidR="00DA48DB" w:rsidRPr="00780F6E" w:rsidRDefault="00DA48DB" w:rsidP="00C16668">
      <w:pPr>
        <w:pStyle w:val="ListParagraph"/>
        <w:numPr>
          <w:ilvl w:val="0"/>
          <w:numId w:val="5"/>
        </w:numPr>
        <w:spacing w:after="0" w:line="240" w:lineRule="auto"/>
        <w:ind w:left="360"/>
        <w:rPr>
          <w:rFonts w:ascii="Arial" w:hAnsi="Arial" w:cs="Arial"/>
          <w:sz w:val="24"/>
          <w:szCs w:val="24"/>
        </w:rPr>
      </w:pPr>
      <w:r w:rsidRPr="00780F6E">
        <w:rPr>
          <w:rFonts w:ascii="Arial" w:hAnsi="Arial" w:cs="Arial"/>
          <w:sz w:val="24"/>
          <w:szCs w:val="24"/>
        </w:rPr>
        <w:t>School Transport Policy</w:t>
      </w:r>
    </w:p>
    <w:p w:rsidR="00DA48DB" w:rsidRPr="00780F6E" w:rsidRDefault="00DA48DB" w:rsidP="00DA48DB">
      <w:pPr>
        <w:spacing w:after="0"/>
        <w:rPr>
          <w:rFonts w:ascii="Arial" w:hAnsi="Arial" w:cs="Arial"/>
          <w:b/>
          <w:sz w:val="24"/>
          <w:szCs w:val="24"/>
        </w:rPr>
      </w:pPr>
    </w:p>
    <w:p w:rsidR="00DA48DB" w:rsidRPr="00780F6E" w:rsidRDefault="00DA48DB" w:rsidP="00DA48DB">
      <w:pPr>
        <w:spacing w:after="0"/>
        <w:rPr>
          <w:rFonts w:ascii="Arial" w:hAnsi="Arial" w:cs="Arial"/>
          <w:b/>
          <w:sz w:val="24"/>
          <w:szCs w:val="24"/>
        </w:rPr>
      </w:pPr>
      <w:r w:rsidRPr="00780F6E">
        <w:rPr>
          <w:rFonts w:ascii="Arial" w:hAnsi="Arial" w:cs="Arial"/>
          <w:b/>
          <w:sz w:val="24"/>
          <w:szCs w:val="24"/>
        </w:rPr>
        <w:t>Section 4: School Registration, Enrolment and Attendance……………………..</w:t>
      </w:r>
    </w:p>
    <w:p w:rsidR="00DA48DB" w:rsidRPr="00780F6E" w:rsidRDefault="00DA48DB" w:rsidP="00DA48DB">
      <w:pPr>
        <w:spacing w:after="0"/>
        <w:rPr>
          <w:rFonts w:ascii="Arial" w:hAnsi="Arial" w:cs="Arial"/>
          <w:b/>
          <w:sz w:val="24"/>
          <w:szCs w:val="24"/>
        </w:rPr>
      </w:pPr>
      <w:r w:rsidRPr="00780F6E">
        <w:rPr>
          <w:rFonts w:ascii="Arial" w:hAnsi="Arial" w:cs="Arial"/>
          <w:b/>
          <w:sz w:val="24"/>
          <w:szCs w:val="24"/>
        </w:rPr>
        <w:t xml:space="preserve"> </w:t>
      </w:r>
    </w:p>
    <w:p w:rsidR="00DA48DB" w:rsidRPr="00780F6E" w:rsidRDefault="00DA48DB" w:rsidP="00C16668">
      <w:pPr>
        <w:pStyle w:val="ListParagraph"/>
        <w:numPr>
          <w:ilvl w:val="0"/>
          <w:numId w:val="6"/>
        </w:numPr>
        <w:spacing w:after="0" w:line="240" w:lineRule="auto"/>
        <w:ind w:left="360"/>
        <w:rPr>
          <w:rFonts w:ascii="Arial" w:hAnsi="Arial" w:cs="Arial"/>
          <w:sz w:val="24"/>
          <w:szCs w:val="24"/>
        </w:rPr>
      </w:pPr>
      <w:r w:rsidRPr="00780F6E">
        <w:rPr>
          <w:rFonts w:ascii="Arial" w:hAnsi="Arial" w:cs="Arial"/>
          <w:sz w:val="24"/>
          <w:szCs w:val="24"/>
        </w:rPr>
        <w:t>Registration and Enrolment</w:t>
      </w:r>
    </w:p>
    <w:p w:rsidR="00DA48DB" w:rsidRPr="00780F6E" w:rsidRDefault="00DA48DB" w:rsidP="00C16668">
      <w:pPr>
        <w:pStyle w:val="ListParagraph"/>
        <w:numPr>
          <w:ilvl w:val="0"/>
          <w:numId w:val="6"/>
        </w:numPr>
        <w:spacing w:after="0" w:line="240" w:lineRule="auto"/>
        <w:ind w:left="360"/>
        <w:rPr>
          <w:rFonts w:ascii="Arial" w:hAnsi="Arial" w:cs="Arial"/>
          <w:sz w:val="24"/>
          <w:szCs w:val="24"/>
        </w:rPr>
      </w:pPr>
      <w:r w:rsidRPr="00780F6E">
        <w:rPr>
          <w:rFonts w:ascii="Arial" w:hAnsi="Arial" w:cs="Arial"/>
          <w:sz w:val="24"/>
          <w:szCs w:val="24"/>
        </w:rPr>
        <w:t xml:space="preserve">Attendance at School </w:t>
      </w:r>
    </w:p>
    <w:p w:rsidR="00DA48DB" w:rsidRPr="00780F6E" w:rsidRDefault="00DA48DB" w:rsidP="00C16668">
      <w:pPr>
        <w:pStyle w:val="ListParagraph"/>
        <w:numPr>
          <w:ilvl w:val="0"/>
          <w:numId w:val="6"/>
        </w:numPr>
        <w:spacing w:after="0" w:line="240" w:lineRule="auto"/>
        <w:ind w:left="360"/>
        <w:rPr>
          <w:rFonts w:ascii="Arial" w:hAnsi="Arial" w:cs="Arial"/>
          <w:sz w:val="24"/>
          <w:szCs w:val="24"/>
        </w:rPr>
      </w:pPr>
      <w:r w:rsidRPr="00780F6E">
        <w:rPr>
          <w:rFonts w:ascii="Arial" w:hAnsi="Arial" w:cs="Arial"/>
          <w:sz w:val="24"/>
          <w:szCs w:val="24"/>
        </w:rPr>
        <w:t>Structure of Classes</w:t>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p>
    <w:p w:rsidR="00DA48DB" w:rsidRPr="00780F6E" w:rsidRDefault="00DA48DB" w:rsidP="00C16668">
      <w:pPr>
        <w:pStyle w:val="ListParagraph"/>
        <w:numPr>
          <w:ilvl w:val="0"/>
          <w:numId w:val="6"/>
        </w:numPr>
        <w:spacing w:after="0" w:line="240" w:lineRule="auto"/>
        <w:ind w:left="360"/>
        <w:rPr>
          <w:rFonts w:ascii="Arial" w:hAnsi="Arial" w:cs="Arial"/>
          <w:sz w:val="24"/>
          <w:szCs w:val="24"/>
        </w:rPr>
      </w:pPr>
      <w:r w:rsidRPr="00780F6E">
        <w:rPr>
          <w:rFonts w:ascii="Arial" w:hAnsi="Arial" w:cs="Arial"/>
          <w:sz w:val="24"/>
          <w:szCs w:val="24"/>
        </w:rPr>
        <w:t>Transfer to Secondary School</w:t>
      </w:r>
    </w:p>
    <w:p w:rsidR="006B548C" w:rsidRPr="00780F6E" w:rsidRDefault="006B548C" w:rsidP="00DA48DB">
      <w:pPr>
        <w:spacing w:after="0"/>
        <w:rPr>
          <w:rFonts w:ascii="Arial" w:hAnsi="Arial" w:cs="Arial"/>
          <w:b/>
          <w:sz w:val="24"/>
          <w:szCs w:val="24"/>
        </w:rPr>
      </w:pPr>
    </w:p>
    <w:p w:rsidR="00DA48DB" w:rsidRPr="00780F6E" w:rsidRDefault="00DA48DB" w:rsidP="00DA48DB">
      <w:pPr>
        <w:spacing w:after="0"/>
        <w:rPr>
          <w:rFonts w:ascii="Arial" w:hAnsi="Arial" w:cs="Arial"/>
          <w:b/>
          <w:sz w:val="24"/>
          <w:szCs w:val="24"/>
        </w:rPr>
      </w:pPr>
      <w:r w:rsidRPr="00780F6E">
        <w:rPr>
          <w:rFonts w:ascii="Arial" w:hAnsi="Arial" w:cs="Arial"/>
          <w:b/>
          <w:sz w:val="24"/>
          <w:szCs w:val="24"/>
        </w:rPr>
        <w:lastRenderedPageBreak/>
        <w:t>Section 5: Curriculum for Excellence....................................................................</w:t>
      </w:r>
    </w:p>
    <w:p w:rsidR="00DA48DB" w:rsidRPr="00780F6E" w:rsidRDefault="00DA48DB" w:rsidP="00DA48DB">
      <w:pPr>
        <w:spacing w:after="0"/>
        <w:rPr>
          <w:rFonts w:ascii="Arial" w:hAnsi="Arial" w:cs="Arial"/>
          <w:b/>
          <w:sz w:val="24"/>
          <w:szCs w:val="24"/>
        </w:rPr>
      </w:pPr>
      <w:r w:rsidRPr="00780F6E">
        <w:rPr>
          <w:rFonts w:ascii="Arial" w:hAnsi="Arial" w:cs="Arial"/>
          <w:b/>
          <w:sz w:val="24"/>
          <w:szCs w:val="24"/>
        </w:rPr>
        <w:t xml:space="preserve"> </w:t>
      </w:r>
    </w:p>
    <w:p w:rsidR="00DA48DB" w:rsidRPr="00780F6E" w:rsidRDefault="00DA48DB" w:rsidP="00C16668">
      <w:pPr>
        <w:pStyle w:val="ListParagraph"/>
        <w:numPr>
          <w:ilvl w:val="0"/>
          <w:numId w:val="7"/>
        </w:numPr>
        <w:spacing w:after="0" w:line="240" w:lineRule="auto"/>
        <w:ind w:left="360"/>
        <w:rPr>
          <w:rFonts w:ascii="Arial" w:hAnsi="Arial" w:cs="Arial"/>
          <w:sz w:val="24"/>
          <w:szCs w:val="24"/>
        </w:rPr>
      </w:pPr>
      <w:r w:rsidRPr="00780F6E">
        <w:rPr>
          <w:rFonts w:ascii="Arial" w:hAnsi="Arial" w:cs="Arial"/>
          <w:sz w:val="24"/>
          <w:szCs w:val="24"/>
        </w:rPr>
        <w:t xml:space="preserve">Curriculum for Excellence </w:t>
      </w:r>
    </w:p>
    <w:p w:rsidR="00DA48DB" w:rsidRPr="00780F6E" w:rsidRDefault="00DA48DB" w:rsidP="00C16668">
      <w:pPr>
        <w:pStyle w:val="ListParagraph"/>
        <w:numPr>
          <w:ilvl w:val="0"/>
          <w:numId w:val="7"/>
        </w:numPr>
        <w:spacing w:after="0" w:line="240" w:lineRule="auto"/>
        <w:ind w:left="360"/>
        <w:rPr>
          <w:rFonts w:ascii="Arial" w:hAnsi="Arial" w:cs="Arial"/>
          <w:sz w:val="24"/>
          <w:szCs w:val="24"/>
        </w:rPr>
      </w:pPr>
      <w:r w:rsidRPr="00780F6E">
        <w:rPr>
          <w:rFonts w:ascii="Arial" w:hAnsi="Arial" w:cs="Arial"/>
          <w:sz w:val="24"/>
          <w:szCs w:val="24"/>
        </w:rPr>
        <w:t>The Capacities</w:t>
      </w:r>
    </w:p>
    <w:p w:rsidR="00DA48DB" w:rsidRPr="00780F6E" w:rsidRDefault="00DA48DB" w:rsidP="00C16668">
      <w:pPr>
        <w:pStyle w:val="ListParagraph"/>
        <w:numPr>
          <w:ilvl w:val="0"/>
          <w:numId w:val="7"/>
        </w:numPr>
        <w:tabs>
          <w:tab w:val="left" w:pos="7938"/>
        </w:tabs>
        <w:spacing w:after="0" w:line="240" w:lineRule="auto"/>
        <w:ind w:left="357" w:hanging="357"/>
        <w:rPr>
          <w:rFonts w:ascii="Arial" w:hAnsi="Arial" w:cs="Arial"/>
          <w:sz w:val="24"/>
          <w:szCs w:val="24"/>
        </w:rPr>
      </w:pPr>
      <w:r w:rsidRPr="00780F6E">
        <w:rPr>
          <w:rFonts w:ascii="Arial" w:hAnsi="Arial" w:cs="Arial"/>
          <w:sz w:val="24"/>
          <w:szCs w:val="24"/>
        </w:rPr>
        <w:t>Extra-Curricular Activities</w:t>
      </w:r>
    </w:p>
    <w:p w:rsidR="00DA48DB" w:rsidRPr="00780F6E" w:rsidRDefault="00DA48DB" w:rsidP="00C16668">
      <w:pPr>
        <w:pStyle w:val="ListParagraph"/>
        <w:numPr>
          <w:ilvl w:val="0"/>
          <w:numId w:val="7"/>
        </w:numPr>
        <w:spacing w:after="0" w:line="240" w:lineRule="auto"/>
        <w:ind w:left="357" w:hanging="357"/>
        <w:rPr>
          <w:rFonts w:ascii="Arial" w:hAnsi="Arial" w:cs="Arial"/>
          <w:sz w:val="24"/>
          <w:szCs w:val="24"/>
        </w:rPr>
      </w:pPr>
      <w:r w:rsidRPr="00780F6E">
        <w:rPr>
          <w:rFonts w:ascii="Arial" w:hAnsi="Arial" w:cs="Arial"/>
          <w:sz w:val="24"/>
          <w:szCs w:val="24"/>
        </w:rPr>
        <w:t>Assessment and Reporting</w:t>
      </w:r>
    </w:p>
    <w:p w:rsidR="00DA48DB" w:rsidRPr="00780F6E" w:rsidRDefault="00DA48DB" w:rsidP="00C16668">
      <w:pPr>
        <w:pStyle w:val="ListParagraph"/>
        <w:numPr>
          <w:ilvl w:val="0"/>
          <w:numId w:val="7"/>
        </w:numPr>
        <w:spacing w:after="0" w:line="240" w:lineRule="auto"/>
        <w:ind w:left="357" w:hanging="357"/>
        <w:rPr>
          <w:rFonts w:ascii="Arial" w:hAnsi="Arial" w:cs="Arial"/>
          <w:b/>
          <w:sz w:val="24"/>
          <w:szCs w:val="24"/>
        </w:rPr>
      </w:pPr>
      <w:r w:rsidRPr="00780F6E">
        <w:rPr>
          <w:rFonts w:ascii="Arial" w:hAnsi="Arial" w:cs="Arial"/>
          <w:sz w:val="24"/>
          <w:szCs w:val="24"/>
        </w:rPr>
        <w:t>Homework</w:t>
      </w:r>
    </w:p>
    <w:p w:rsidR="00DA48DB" w:rsidRPr="00780F6E" w:rsidRDefault="00DA48DB" w:rsidP="00DA48DB">
      <w:pPr>
        <w:spacing w:after="0"/>
        <w:rPr>
          <w:rFonts w:ascii="Arial" w:hAnsi="Arial" w:cs="Arial"/>
          <w:b/>
          <w:sz w:val="24"/>
          <w:szCs w:val="24"/>
        </w:rPr>
      </w:pPr>
    </w:p>
    <w:p w:rsidR="006B548C" w:rsidRPr="00780F6E" w:rsidRDefault="006B548C" w:rsidP="00DA48DB">
      <w:pPr>
        <w:spacing w:after="0"/>
        <w:rPr>
          <w:rFonts w:ascii="Arial" w:hAnsi="Arial" w:cs="Arial"/>
          <w:b/>
          <w:sz w:val="24"/>
          <w:szCs w:val="24"/>
        </w:rPr>
      </w:pPr>
    </w:p>
    <w:p w:rsidR="00AB16B0" w:rsidRPr="00780F6E" w:rsidRDefault="00AB16B0" w:rsidP="00DA48DB">
      <w:pPr>
        <w:spacing w:after="0"/>
        <w:rPr>
          <w:rFonts w:ascii="Arial" w:hAnsi="Arial" w:cs="Arial"/>
          <w:b/>
          <w:sz w:val="24"/>
          <w:szCs w:val="24"/>
        </w:rPr>
      </w:pPr>
    </w:p>
    <w:p w:rsidR="00DA48DB" w:rsidRPr="00780F6E" w:rsidRDefault="00DA48DB" w:rsidP="00DA48DB">
      <w:pPr>
        <w:tabs>
          <w:tab w:val="left" w:pos="7938"/>
        </w:tabs>
        <w:spacing w:after="0"/>
        <w:rPr>
          <w:rFonts w:ascii="Arial" w:hAnsi="Arial" w:cs="Arial"/>
          <w:b/>
          <w:sz w:val="24"/>
          <w:szCs w:val="24"/>
        </w:rPr>
      </w:pPr>
      <w:r w:rsidRPr="00780F6E">
        <w:rPr>
          <w:rFonts w:ascii="Arial" w:hAnsi="Arial" w:cs="Arial"/>
          <w:b/>
          <w:sz w:val="24"/>
          <w:szCs w:val="24"/>
        </w:rPr>
        <w:t>Section 6: School Improvement</w:t>
      </w:r>
      <w:r w:rsidRPr="00780F6E">
        <w:rPr>
          <w:rFonts w:ascii="Arial" w:hAnsi="Arial" w:cs="Arial"/>
          <w:sz w:val="24"/>
          <w:szCs w:val="24"/>
        </w:rPr>
        <w:t xml:space="preserve"> </w:t>
      </w:r>
      <w:r w:rsidRPr="00780F6E">
        <w:rPr>
          <w:rFonts w:ascii="Arial" w:hAnsi="Arial" w:cs="Arial"/>
          <w:b/>
          <w:sz w:val="24"/>
          <w:szCs w:val="24"/>
        </w:rPr>
        <w:t>………………………………………………………</w:t>
      </w:r>
    </w:p>
    <w:p w:rsidR="00DA48DB" w:rsidRPr="00780F6E" w:rsidRDefault="00DA48DB" w:rsidP="00DA48DB">
      <w:pPr>
        <w:tabs>
          <w:tab w:val="left" w:pos="7938"/>
        </w:tabs>
        <w:spacing w:after="0"/>
        <w:rPr>
          <w:rFonts w:ascii="Arial" w:hAnsi="Arial" w:cs="Arial"/>
          <w:sz w:val="24"/>
          <w:szCs w:val="24"/>
        </w:rPr>
      </w:pPr>
    </w:p>
    <w:p w:rsidR="00DA48DB" w:rsidRPr="00780F6E" w:rsidRDefault="00DA48DB" w:rsidP="00C16668">
      <w:pPr>
        <w:pStyle w:val="ListParagraph"/>
        <w:numPr>
          <w:ilvl w:val="0"/>
          <w:numId w:val="8"/>
        </w:numPr>
        <w:spacing w:after="0"/>
        <w:ind w:left="360"/>
        <w:rPr>
          <w:rFonts w:ascii="Arial" w:hAnsi="Arial" w:cs="Arial"/>
          <w:b/>
          <w:sz w:val="24"/>
          <w:szCs w:val="24"/>
        </w:rPr>
      </w:pPr>
      <w:r w:rsidRPr="00780F6E">
        <w:rPr>
          <w:rFonts w:ascii="Arial" w:hAnsi="Arial" w:cs="Arial"/>
          <w:sz w:val="24"/>
          <w:szCs w:val="24"/>
        </w:rPr>
        <w:t>S&amp;Q Report/Improvement Plan</w:t>
      </w:r>
    </w:p>
    <w:p w:rsidR="00DA48DB" w:rsidRPr="00780F6E" w:rsidRDefault="00DA48DB" w:rsidP="00DA48DB">
      <w:pPr>
        <w:spacing w:after="0" w:line="240" w:lineRule="auto"/>
        <w:rPr>
          <w:rFonts w:ascii="Arial" w:hAnsi="Arial" w:cs="Arial"/>
          <w:b/>
          <w:sz w:val="24"/>
          <w:szCs w:val="24"/>
        </w:rPr>
      </w:pPr>
    </w:p>
    <w:p w:rsidR="00DA48DB" w:rsidRPr="00780F6E" w:rsidRDefault="00DA48DB" w:rsidP="00DA48DB">
      <w:pPr>
        <w:spacing w:after="0" w:line="240" w:lineRule="auto"/>
        <w:rPr>
          <w:rFonts w:ascii="Arial" w:hAnsi="Arial" w:cs="Arial"/>
          <w:b/>
          <w:sz w:val="24"/>
          <w:szCs w:val="24"/>
        </w:rPr>
      </w:pPr>
      <w:r w:rsidRPr="00780F6E">
        <w:rPr>
          <w:rFonts w:ascii="Arial" w:hAnsi="Arial" w:cs="Arial"/>
          <w:b/>
          <w:sz w:val="24"/>
          <w:szCs w:val="24"/>
        </w:rPr>
        <w:t>Section 7: Support for your Child……………………………………………………..</w:t>
      </w:r>
    </w:p>
    <w:p w:rsidR="00DA48DB" w:rsidRPr="00780F6E" w:rsidRDefault="00DA48DB" w:rsidP="00DA48DB">
      <w:pPr>
        <w:spacing w:after="0" w:line="240" w:lineRule="auto"/>
        <w:rPr>
          <w:rFonts w:ascii="Arial" w:hAnsi="Arial" w:cs="Arial"/>
          <w:b/>
          <w:sz w:val="24"/>
          <w:szCs w:val="24"/>
        </w:rPr>
      </w:pP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Additional Support for Learning</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Dispute Resolution Procedures</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Further Support</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Equalities</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Equality Act 2010</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Child Protection</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Inclusion</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GIRFEC</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Psychological Services</w:t>
      </w:r>
    </w:p>
    <w:p w:rsidR="00DA48DB"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Data Protection</w:t>
      </w:r>
    </w:p>
    <w:p w:rsidR="00715879" w:rsidRPr="00780F6E" w:rsidRDefault="00DA48DB" w:rsidP="00C16668">
      <w:pPr>
        <w:pStyle w:val="ListParagraph"/>
        <w:numPr>
          <w:ilvl w:val="0"/>
          <w:numId w:val="8"/>
        </w:numPr>
        <w:spacing w:after="0" w:line="240" w:lineRule="auto"/>
        <w:ind w:left="360"/>
        <w:rPr>
          <w:rFonts w:ascii="Arial" w:hAnsi="Arial" w:cs="Arial"/>
          <w:sz w:val="24"/>
          <w:szCs w:val="24"/>
        </w:rPr>
      </w:pPr>
      <w:r w:rsidRPr="00780F6E">
        <w:rPr>
          <w:rFonts w:ascii="Arial" w:hAnsi="Arial" w:cs="Arial"/>
          <w:sz w:val="24"/>
          <w:szCs w:val="24"/>
        </w:rPr>
        <w:t>Medical and Health Care</w:t>
      </w:r>
    </w:p>
    <w:p w:rsidR="00715879" w:rsidRPr="00780F6E" w:rsidRDefault="00715879" w:rsidP="00715879">
      <w:pPr>
        <w:spacing w:after="0" w:line="240" w:lineRule="auto"/>
        <w:rPr>
          <w:rFonts w:ascii="Arial" w:hAnsi="Arial" w:cs="Arial"/>
          <w:b/>
          <w:sz w:val="24"/>
          <w:szCs w:val="24"/>
        </w:rPr>
      </w:pPr>
    </w:p>
    <w:p w:rsidR="00715879" w:rsidRPr="00780F6E" w:rsidRDefault="00715879" w:rsidP="00715879">
      <w:pPr>
        <w:spacing w:after="0" w:line="240" w:lineRule="auto"/>
        <w:rPr>
          <w:rFonts w:ascii="Arial" w:hAnsi="Arial" w:cs="Arial"/>
          <w:b/>
          <w:sz w:val="24"/>
          <w:szCs w:val="24"/>
        </w:rPr>
      </w:pPr>
      <w:r w:rsidRPr="00780F6E">
        <w:rPr>
          <w:rFonts w:ascii="Arial" w:hAnsi="Arial" w:cs="Arial"/>
          <w:b/>
          <w:sz w:val="24"/>
          <w:szCs w:val="24"/>
        </w:rPr>
        <w:t>Section 8: Parental Involvement …………………………………………………….</w:t>
      </w:r>
    </w:p>
    <w:p w:rsidR="00715879" w:rsidRPr="00780F6E" w:rsidRDefault="00715879" w:rsidP="00715879">
      <w:pPr>
        <w:spacing w:after="0" w:line="240" w:lineRule="auto"/>
        <w:rPr>
          <w:rFonts w:ascii="Arial" w:hAnsi="Arial" w:cs="Arial"/>
          <w:b/>
          <w:sz w:val="24"/>
          <w:szCs w:val="24"/>
        </w:rPr>
      </w:pPr>
    </w:p>
    <w:p w:rsidR="00DA48DB" w:rsidRPr="00780F6E" w:rsidRDefault="00715879" w:rsidP="00715879">
      <w:pPr>
        <w:pStyle w:val="ListParagraph"/>
        <w:numPr>
          <w:ilvl w:val="0"/>
          <w:numId w:val="28"/>
        </w:numPr>
        <w:spacing w:after="0" w:line="240" w:lineRule="auto"/>
        <w:ind w:left="360"/>
        <w:rPr>
          <w:rFonts w:ascii="Arial" w:hAnsi="Arial" w:cs="Arial"/>
          <w:sz w:val="24"/>
          <w:szCs w:val="24"/>
        </w:rPr>
      </w:pPr>
      <w:r w:rsidRPr="00780F6E">
        <w:rPr>
          <w:rFonts w:ascii="Arial" w:hAnsi="Arial" w:cs="Arial"/>
          <w:sz w:val="24"/>
          <w:szCs w:val="24"/>
        </w:rPr>
        <w:t>Parent Council</w:t>
      </w:r>
    </w:p>
    <w:p w:rsidR="00715879" w:rsidRPr="00780F6E" w:rsidRDefault="00715879" w:rsidP="00715879">
      <w:pPr>
        <w:pStyle w:val="ListParagraph"/>
        <w:numPr>
          <w:ilvl w:val="0"/>
          <w:numId w:val="28"/>
        </w:numPr>
        <w:spacing w:after="0" w:line="240" w:lineRule="auto"/>
        <w:ind w:left="360"/>
        <w:rPr>
          <w:rFonts w:ascii="Arial" w:hAnsi="Arial" w:cs="Arial"/>
          <w:sz w:val="24"/>
          <w:szCs w:val="24"/>
        </w:rPr>
      </w:pPr>
      <w:r w:rsidRPr="00780F6E">
        <w:rPr>
          <w:rFonts w:ascii="Arial" w:hAnsi="Arial" w:cs="Arial"/>
          <w:sz w:val="24"/>
          <w:szCs w:val="24"/>
        </w:rPr>
        <w:t xml:space="preserve">Home School Links </w:t>
      </w:r>
    </w:p>
    <w:p w:rsidR="00715879" w:rsidRPr="00780F6E" w:rsidRDefault="00715879" w:rsidP="00715879">
      <w:pPr>
        <w:pStyle w:val="ListParagraph"/>
        <w:numPr>
          <w:ilvl w:val="0"/>
          <w:numId w:val="28"/>
        </w:numPr>
        <w:spacing w:after="0" w:line="240" w:lineRule="auto"/>
        <w:ind w:left="360"/>
        <w:rPr>
          <w:rFonts w:ascii="Arial" w:hAnsi="Arial" w:cs="Arial"/>
          <w:sz w:val="24"/>
          <w:szCs w:val="24"/>
        </w:rPr>
      </w:pPr>
      <w:r w:rsidRPr="00780F6E">
        <w:rPr>
          <w:rFonts w:ascii="Arial" w:hAnsi="Arial" w:cs="Arial"/>
          <w:sz w:val="24"/>
          <w:szCs w:val="24"/>
        </w:rPr>
        <w:t>Reports to Parents</w:t>
      </w:r>
    </w:p>
    <w:p w:rsidR="00715879" w:rsidRPr="00780F6E" w:rsidRDefault="00715879" w:rsidP="00715879">
      <w:pPr>
        <w:pStyle w:val="ListParagraph"/>
        <w:numPr>
          <w:ilvl w:val="0"/>
          <w:numId w:val="28"/>
        </w:numPr>
        <w:spacing w:after="0" w:line="240" w:lineRule="auto"/>
        <w:ind w:left="360"/>
        <w:rPr>
          <w:rFonts w:ascii="Arial" w:hAnsi="Arial" w:cs="Arial"/>
          <w:sz w:val="24"/>
          <w:szCs w:val="24"/>
        </w:rPr>
      </w:pPr>
      <w:r w:rsidRPr="00780F6E">
        <w:rPr>
          <w:rFonts w:ascii="Arial" w:hAnsi="Arial" w:cs="Arial"/>
          <w:sz w:val="24"/>
          <w:szCs w:val="24"/>
        </w:rPr>
        <w:t>Homework</w:t>
      </w:r>
    </w:p>
    <w:p w:rsidR="00715879" w:rsidRPr="00780F6E" w:rsidRDefault="00715879" w:rsidP="00715879">
      <w:pPr>
        <w:pStyle w:val="ListParagraph"/>
        <w:numPr>
          <w:ilvl w:val="0"/>
          <w:numId w:val="28"/>
        </w:numPr>
        <w:spacing w:after="0" w:line="240" w:lineRule="auto"/>
        <w:ind w:left="360"/>
        <w:rPr>
          <w:rFonts w:ascii="Arial" w:hAnsi="Arial" w:cs="Arial"/>
          <w:sz w:val="24"/>
          <w:szCs w:val="24"/>
        </w:rPr>
      </w:pPr>
      <w:r w:rsidRPr="00780F6E">
        <w:rPr>
          <w:rFonts w:ascii="Arial" w:hAnsi="Arial" w:cs="Arial"/>
          <w:sz w:val="24"/>
          <w:szCs w:val="24"/>
        </w:rPr>
        <w:t xml:space="preserve">School Committees </w:t>
      </w:r>
    </w:p>
    <w:p w:rsidR="00715879" w:rsidRPr="00780F6E" w:rsidRDefault="00715879" w:rsidP="00715879">
      <w:pPr>
        <w:spacing w:after="0" w:line="240" w:lineRule="auto"/>
        <w:rPr>
          <w:rFonts w:ascii="Arial" w:hAnsi="Arial" w:cs="Arial"/>
          <w:sz w:val="24"/>
          <w:szCs w:val="24"/>
        </w:rPr>
      </w:pPr>
    </w:p>
    <w:p w:rsidR="00715879" w:rsidRPr="00780F6E" w:rsidRDefault="00715879" w:rsidP="00715879">
      <w:pPr>
        <w:spacing w:after="0" w:line="240" w:lineRule="auto"/>
        <w:rPr>
          <w:rFonts w:ascii="Arial" w:hAnsi="Arial" w:cs="Arial"/>
          <w:b/>
          <w:bCs/>
          <w:sz w:val="24"/>
          <w:szCs w:val="24"/>
        </w:rPr>
      </w:pPr>
      <w:r w:rsidRPr="00780F6E">
        <w:rPr>
          <w:rFonts w:ascii="Arial" w:hAnsi="Arial" w:cs="Arial"/>
          <w:b/>
          <w:bCs/>
          <w:sz w:val="24"/>
          <w:szCs w:val="24"/>
        </w:rPr>
        <w:t xml:space="preserve">Section 9: Pupil Data Collection and Protection Policies ………………………. </w:t>
      </w:r>
    </w:p>
    <w:p w:rsidR="00715879" w:rsidRPr="00780F6E" w:rsidRDefault="00715879" w:rsidP="00715879">
      <w:pPr>
        <w:spacing w:after="0" w:line="240" w:lineRule="auto"/>
        <w:rPr>
          <w:rFonts w:ascii="Arial" w:hAnsi="Arial" w:cs="Arial"/>
          <w:b/>
          <w:bCs/>
          <w:sz w:val="24"/>
          <w:szCs w:val="24"/>
        </w:rPr>
      </w:pPr>
    </w:p>
    <w:p w:rsidR="00715879" w:rsidRPr="00780F6E" w:rsidRDefault="00715879" w:rsidP="00715879">
      <w:pPr>
        <w:spacing w:after="0" w:line="240" w:lineRule="auto"/>
        <w:rPr>
          <w:rFonts w:ascii="Arial" w:hAnsi="Arial" w:cs="Arial"/>
          <w:b/>
          <w:bCs/>
          <w:sz w:val="24"/>
          <w:szCs w:val="24"/>
        </w:rPr>
      </w:pPr>
      <w:r w:rsidRPr="00780F6E">
        <w:rPr>
          <w:rFonts w:ascii="Arial" w:hAnsi="Arial" w:cs="Arial"/>
          <w:b/>
          <w:bCs/>
          <w:sz w:val="24"/>
          <w:szCs w:val="24"/>
        </w:rPr>
        <w:t xml:space="preserve">Appendix 1: Important Contacts </w:t>
      </w:r>
    </w:p>
    <w:p w:rsidR="00715879" w:rsidRPr="00780F6E" w:rsidRDefault="00715879">
      <w:pPr>
        <w:rPr>
          <w:rFonts w:ascii="Arial" w:eastAsiaTheme="majorEastAsia" w:hAnsi="Arial" w:cs="Arial"/>
          <w:b/>
          <w:bCs/>
          <w:sz w:val="24"/>
          <w:szCs w:val="24"/>
        </w:rPr>
      </w:pPr>
      <w:r w:rsidRPr="00780F6E">
        <w:rPr>
          <w:rFonts w:ascii="Arial" w:hAnsi="Arial" w:cs="Arial"/>
          <w:sz w:val="24"/>
          <w:szCs w:val="24"/>
        </w:rPr>
        <w:br w:type="page"/>
      </w:r>
    </w:p>
    <w:p w:rsidR="00DA48DB" w:rsidRPr="00780F6E" w:rsidRDefault="00DA48DB" w:rsidP="00715879">
      <w:pPr>
        <w:pStyle w:val="Heading1"/>
        <w:rPr>
          <w:rFonts w:cs="Arial"/>
          <w:sz w:val="24"/>
          <w:szCs w:val="24"/>
        </w:rPr>
      </w:pPr>
      <w:r w:rsidRPr="00780F6E">
        <w:rPr>
          <w:rFonts w:cs="Arial"/>
          <w:sz w:val="24"/>
          <w:szCs w:val="24"/>
        </w:rPr>
        <w:lastRenderedPageBreak/>
        <w:t>Head Teacher Introduction</w:t>
      </w:r>
    </w:p>
    <w:p w:rsidR="00DA48DB" w:rsidRPr="00780F6E" w:rsidRDefault="00DA48DB" w:rsidP="00DA48DB">
      <w:pPr>
        <w:spacing w:after="0" w:line="240" w:lineRule="auto"/>
        <w:rPr>
          <w:rFonts w:ascii="Arial" w:hAnsi="Arial" w:cs="Arial"/>
          <w:b/>
          <w:sz w:val="24"/>
          <w:szCs w:val="24"/>
        </w:rPr>
      </w:pPr>
    </w:p>
    <w:p w:rsidR="00DA48DB" w:rsidRPr="00780F6E" w:rsidRDefault="00DA48DB" w:rsidP="00DA48DB">
      <w:pPr>
        <w:spacing w:after="0" w:line="240" w:lineRule="auto"/>
        <w:rPr>
          <w:rFonts w:ascii="Arial" w:hAnsi="Arial" w:cs="Arial"/>
          <w:b/>
          <w:sz w:val="24"/>
          <w:szCs w:val="24"/>
        </w:rPr>
      </w:pPr>
    </w:p>
    <w:p w:rsidR="00DA48DB" w:rsidRPr="00780F6E" w:rsidRDefault="00DA48DB" w:rsidP="00DA48DB">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Dear Parent/Carer</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It gives me great pleasure to welcome you and your child to St. John’s Primary School. This handbook contains helpful information regarding all aspects of school life.</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Starting school is a very exciting time for you and your child.  At St. John’s Primary School we have a very caring team of staff who will help your child to settle quickly into school.</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In our school we offer a variety of experiences for your child to learn many new skills and to develop their talents through a broad general education.</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We aim to make every child feel special and to feel part of our community.  We also encourage our pupils to care for and show respect to everyone.</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We look forward to working in partnership with you as your child learns and grows at St. John’s Primary School.</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We are always here to offer support and advice.  Please feel free to contact me if I can assist you in any way.</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I look forward to working with you and your child.</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Yours sincerely</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Karen McAllister</w:t>
      </w: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Karen McAllister</w:t>
      </w:r>
    </w:p>
    <w:p w:rsidR="00EE0BE4" w:rsidRPr="00780F6E" w:rsidRDefault="00EE0BE4" w:rsidP="00EE0BE4">
      <w:pPr>
        <w:spacing w:after="0" w:line="240" w:lineRule="auto"/>
        <w:rPr>
          <w:rFonts w:ascii="Arial" w:hAnsi="Arial" w:cs="Arial"/>
          <w:sz w:val="24"/>
          <w:szCs w:val="24"/>
        </w:rPr>
      </w:pPr>
      <w:r w:rsidRPr="00780F6E">
        <w:rPr>
          <w:rFonts w:ascii="Arial" w:hAnsi="Arial" w:cs="Arial"/>
          <w:sz w:val="24"/>
          <w:szCs w:val="24"/>
        </w:rPr>
        <w:t>Head Teacher</w:t>
      </w:r>
    </w:p>
    <w:p w:rsidR="00EE0BE4" w:rsidRPr="00780F6E" w:rsidRDefault="00EE0BE4" w:rsidP="00DA48DB">
      <w:pPr>
        <w:spacing w:after="0" w:line="240" w:lineRule="auto"/>
        <w:rPr>
          <w:rFonts w:ascii="Arial" w:hAnsi="Arial" w:cs="Arial"/>
          <w:sz w:val="24"/>
          <w:szCs w:val="24"/>
        </w:rPr>
      </w:pPr>
    </w:p>
    <w:p w:rsidR="00DA48DB" w:rsidRPr="00780F6E" w:rsidRDefault="00DA48DB" w:rsidP="00DA48DB">
      <w:pPr>
        <w:rPr>
          <w:rFonts w:ascii="Arial" w:hAnsi="Arial" w:cs="Arial"/>
          <w:b/>
          <w:sz w:val="24"/>
          <w:szCs w:val="24"/>
        </w:rPr>
      </w:pPr>
      <w:r w:rsidRPr="00780F6E">
        <w:rPr>
          <w:rFonts w:ascii="Arial" w:hAnsi="Arial" w:cs="Arial"/>
          <w:b/>
          <w:sz w:val="24"/>
          <w:szCs w:val="24"/>
        </w:rPr>
        <w:br w:type="page"/>
      </w:r>
    </w:p>
    <w:p w:rsidR="00DA48DB" w:rsidRPr="00780F6E" w:rsidRDefault="003D0738" w:rsidP="00DA48DB">
      <w:pPr>
        <w:spacing w:after="0" w:line="240" w:lineRule="auto"/>
        <w:jc w:val="center"/>
        <w:rPr>
          <w:rFonts w:ascii="Arial" w:hAnsi="Arial" w:cs="Arial"/>
          <w:b/>
          <w:sz w:val="24"/>
          <w:szCs w:val="24"/>
        </w:rPr>
      </w:pPr>
      <w:r w:rsidRPr="00780F6E">
        <w:rPr>
          <w:rFonts w:ascii="Arial" w:hAnsi="Arial" w:cs="Arial"/>
          <w:b/>
          <w:sz w:val="24"/>
          <w:szCs w:val="24"/>
        </w:rPr>
        <w:lastRenderedPageBreak/>
        <w:t>Communities</w:t>
      </w:r>
      <w:r w:rsidR="00DA48DB" w:rsidRPr="00780F6E">
        <w:rPr>
          <w:rFonts w:ascii="Arial" w:hAnsi="Arial" w:cs="Arial"/>
          <w:b/>
          <w:sz w:val="24"/>
          <w:szCs w:val="24"/>
        </w:rPr>
        <w:t xml:space="preserve"> </w:t>
      </w:r>
      <w:r w:rsidR="00027773" w:rsidRPr="00780F6E">
        <w:rPr>
          <w:rFonts w:ascii="Arial" w:hAnsi="Arial" w:cs="Arial"/>
          <w:b/>
          <w:sz w:val="24"/>
          <w:szCs w:val="24"/>
        </w:rPr>
        <w:t xml:space="preserve">&amp; Education </w:t>
      </w:r>
      <w:r w:rsidR="00DA48DB" w:rsidRPr="00780F6E">
        <w:rPr>
          <w:rFonts w:ascii="Arial" w:hAnsi="Arial" w:cs="Arial"/>
          <w:b/>
          <w:sz w:val="24"/>
          <w:szCs w:val="24"/>
        </w:rPr>
        <w:t>Directorate</w:t>
      </w:r>
      <w:r w:rsidRPr="00780F6E">
        <w:rPr>
          <w:rFonts w:ascii="Arial" w:hAnsi="Arial" w:cs="Arial"/>
          <w:b/>
          <w:sz w:val="24"/>
          <w:szCs w:val="24"/>
        </w:rPr>
        <w:t xml:space="preserve"> </w:t>
      </w:r>
    </w:p>
    <w:p w:rsidR="00DA48DB" w:rsidRPr="00780F6E" w:rsidRDefault="00DA48DB" w:rsidP="00DA48DB">
      <w:pPr>
        <w:spacing w:after="0" w:line="240" w:lineRule="auto"/>
        <w:jc w:val="center"/>
        <w:rPr>
          <w:rFonts w:ascii="Arial" w:hAnsi="Arial" w:cs="Arial"/>
          <w:b/>
          <w:sz w:val="24"/>
          <w:szCs w:val="24"/>
        </w:rPr>
      </w:pPr>
    </w:p>
    <w:p w:rsidR="00DA48DB" w:rsidRPr="00780F6E" w:rsidRDefault="00DA48DB" w:rsidP="00715879">
      <w:pPr>
        <w:pStyle w:val="Heading2"/>
        <w:jc w:val="center"/>
        <w:rPr>
          <w:rFonts w:cs="Arial"/>
          <w:szCs w:val="24"/>
        </w:rPr>
      </w:pPr>
      <w:r w:rsidRPr="00780F6E">
        <w:rPr>
          <w:rFonts w:cs="Arial"/>
          <w:szCs w:val="24"/>
        </w:rPr>
        <w:t>What we want to achieve</w:t>
      </w:r>
    </w:p>
    <w:p w:rsidR="00467CBB" w:rsidRPr="00780F6E" w:rsidRDefault="00467CBB" w:rsidP="00DA48DB">
      <w:pPr>
        <w:spacing w:after="0" w:line="240" w:lineRule="auto"/>
        <w:jc w:val="center"/>
        <w:rPr>
          <w:rFonts w:ascii="Arial" w:hAnsi="Arial" w:cs="Arial"/>
          <w:b/>
          <w:sz w:val="24"/>
          <w:szCs w:val="24"/>
        </w:rPr>
      </w:pPr>
    </w:p>
    <w:p w:rsidR="00467CBB" w:rsidRPr="00780F6E" w:rsidRDefault="00467CBB" w:rsidP="00DA48DB">
      <w:pPr>
        <w:spacing w:after="0" w:line="240" w:lineRule="auto"/>
        <w:jc w:val="center"/>
        <w:rPr>
          <w:rFonts w:ascii="Arial" w:hAnsi="Arial" w:cs="Arial"/>
          <w:b/>
          <w:sz w:val="24"/>
          <w:szCs w:val="24"/>
        </w:rPr>
      </w:pPr>
    </w:p>
    <w:p w:rsidR="00467CBB" w:rsidRPr="00780F6E" w:rsidRDefault="00467CBB" w:rsidP="00715879">
      <w:pPr>
        <w:pStyle w:val="Heading2"/>
        <w:rPr>
          <w:rFonts w:cs="Arial"/>
          <w:szCs w:val="24"/>
        </w:rPr>
      </w:pPr>
      <w:r w:rsidRPr="00780F6E">
        <w:rPr>
          <w:rFonts w:cs="Arial"/>
          <w:szCs w:val="24"/>
        </w:rPr>
        <w:t xml:space="preserve">Our Overall Aim </w:t>
      </w:r>
    </w:p>
    <w:p w:rsidR="00467CBB" w:rsidRPr="00780F6E" w:rsidRDefault="00467CBB" w:rsidP="00467CBB">
      <w:pPr>
        <w:spacing w:after="0" w:line="240" w:lineRule="auto"/>
        <w:rPr>
          <w:rFonts w:ascii="Arial" w:hAnsi="Arial" w:cs="Arial"/>
          <w:b/>
          <w:sz w:val="24"/>
          <w:szCs w:val="24"/>
        </w:rPr>
      </w:pPr>
    </w:p>
    <w:p w:rsidR="00467CBB" w:rsidRPr="00780F6E" w:rsidRDefault="00467CBB" w:rsidP="00467CBB">
      <w:pPr>
        <w:spacing w:after="0" w:line="240" w:lineRule="auto"/>
        <w:rPr>
          <w:rFonts w:ascii="Arial" w:hAnsi="Arial" w:cs="Arial"/>
          <w:sz w:val="24"/>
          <w:szCs w:val="24"/>
        </w:rPr>
      </w:pPr>
      <w:r w:rsidRPr="00780F6E">
        <w:rPr>
          <w:rFonts w:ascii="Arial" w:hAnsi="Arial" w:cs="Arial"/>
          <w:sz w:val="24"/>
          <w:szCs w:val="24"/>
        </w:rPr>
        <w:t xml:space="preserve">Ensuring our children and young people experience the best start in life. </w:t>
      </w:r>
    </w:p>
    <w:p w:rsidR="00467CBB" w:rsidRPr="00780F6E" w:rsidRDefault="00467CBB" w:rsidP="00467CBB">
      <w:pPr>
        <w:spacing w:after="0" w:line="240" w:lineRule="auto"/>
        <w:rPr>
          <w:rFonts w:ascii="Arial" w:hAnsi="Arial" w:cs="Arial"/>
          <w:sz w:val="24"/>
          <w:szCs w:val="24"/>
        </w:rPr>
      </w:pPr>
    </w:p>
    <w:p w:rsidR="00467CBB" w:rsidRPr="00780F6E" w:rsidRDefault="00467CBB" w:rsidP="00467CBB">
      <w:pPr>
        <w:spacing w:after="0" w:line="240" w:lineRule="auto"/>
        <w:rPr>
          <w:rFonts w:ascii="Arial" w:hAnsi="Arial" w:cs="Arial"/>
          <w:sz w:val="24"/>
          <w:szCs w:val="24"/>
        </w:rPr>
      </w:pPr>
    </w:p>
    <w:p w:rsidR="00467CBB" w:rsidRPr="00780F6E" w:rsidRDefault="00467CBB" w:rsidP="00715879">
      <w:pPr>
        <w:pStyle w:val="Heading2"/>
        <w:rPr>
          <w:rFonts w:cs="Arial"/>
          <w:szCs w:val="24"/>
        </w:rPr>
      </w:pPr>
      <w:r w:rsidRPr="00780F6E">
        <w:rPr>
          <w:rFonts w:cs="Arial"/>
          <w:szCs w:val="24"/>
        </w:rPr>
        <w:t xml:space="preserve">Our Priorities </w:t>
      </w:r>
    </w:p>
    <w:p w:rsidR="00467CBB" w:rsidRPr="00780F6E" w:rsidRDefault="00467CBB" w:rsidP="00467CBB">
      <w:pPr>
        <w:spacing w:after="0" w:line="240" w:lineRule="auto"/>
        <w:rPr>
          <w:rFonts w:ascii="Arial" w:hAnsi="Arial" w:cs="Arial"/>
          <w:b/>
          <w:sz w:val="24"/>
          <w:szCs w:val="24"/>
        </w:rPr>
      </w:pPr>
    </w:p>
    <w:p w:rsidR="00467CBB" w:rsidRPr="00780F6E" w:rsidRDefault="00467CBB" w:rsidP="00467CBB">
      <w:pPr>
        <w:pStyle w:val="ListParagraph"/>
        <w:numPr>
          <w:ilvl w:val="0"/>
          <w:numId w:val="23"/>
        </w:numPr>
        <w:spacing w:after="0" w:line="240" w:lineRule="auto"/>
        <w:ind w:left="360"/>
        <w:rPr>
          <w:rFonts w:ascii="Arial" w:hAnsi="Arial" w:cs="Arial"/>
          <w:sz w:val="24"/>
          <w:szCs w:val="24"/>
        </w:rPr>
      </w:pPr>
      <w:r w:rsidRPr="00780F6E">
        <w:rPr>
          <w:rFonts w:ascii="Arial" w:hAnsi="Arial" w:cs="Arial"/>
          <w:sz w:val="24"/>
          <w:szCs w:val="24"/>
        </w:rPr>
        <w:t>We will create the conditions for our children and young people to access the highest quality learning experiences from ages 3-18.</w:t>
      </w:r>
    </w:p>
    <w:p w:rsidR="00467CBB" w:rsidRPr="00780F6E" w:rsidRDefault="00467CBB" w:rsidP="00467CBB">
      <w:pPr>
        <w:pStyle w:val="ListParagraph"/>
        <w:spacing w:after="0" w:line="240" w:lineRule="auto"/>
        <w:ind w:left="360"/>
        <w:rPr>
          <w:rFonts w:ascii="Arial" w:hAnsi="Arial" w:cs="Arial"/>
          <w:sz w:val="24"/>
          <w:szCs w:val="24"/>
        </w:rPr>
      </w:pPr>
    </w:p>
    <w:p w:rsidR="00467CBB" w:rsidRPr="00780F6E" w:rsidRDefault="00467CBB" w:rsidP="00467CBB">
      <w:pPr>
        <w:pStyle w:val="ListParagraph"/>
        <w:numPr>
          <w:ilvl w:val="0"/>
          <w:numId w:val="23"/>
        </w:numPr>
        <w:spacing w:after="0" w:line="240" w:lineRule="auto"/>
        <w:ind w:left="360"/>
        <w:rPr>
          <w:rFonts w:ascii="Arial" w:hAnsi="Arial" w:cs="Arial"/>
          <w:sz w:val="24"/>
          <w:szCs w:val="24"/>
        </w:rPr>
      </w:pPr>
      <w:r w:rsidRPr="00780F6E">
        <w:rPr>
          <w:rFonts w:ascii="Arial" w:hAnsi="Arial" w:cs="Arial"/>
          <w:sz w:val="24"/>
          <w:szCs w:val="24"/>
        </w:rPr>
        <w:t>We will support our children and young people to become successful learners, confident individuals, effective contributors and responsible citizens.</w:t>
      </w:r>
    </w:p>
    <w:p w:rsidR="00467CBB" w:rsidRPr="00780F6E" w:rsidRDefault="00467CBB" w:rsidP="00467CBB">
      <w:pPr>
        <w:spacing w:after="0" w:line="240" w:lineRule="auto"/>
        <w:rPr>
          <w:rFonts w:ascii="Arial" w:hAnsi="Arial" w:cs="Arial"/>
          <w:sz w:val="24"/>
          <w:szCs w:val="24"/>
        </w:rPr>
      </w:pPr>
    </w:p>
    <w:p w:rsidR="00467CBB" w:rsidRPr="00780F6E" w:rsidRDefault="00467CBB" w:rsidP="00467CBB">
      <w:pPr>
        <w:pStyle w:val="ListParagraph"/>
        <w:numPr>
          <w:ilvl w:val="0"/>
          <w:numId w:val="23"/>
        </w:numPr>
        <w:spacing w:after="0" w:line="240" w:lineRule="auto"/>
        <w:ind w:left="360"/>
        <w:rPr>
          <w:rFonts w:ascii="Arial" w:hAnsi="Arial" w:cs="Arial"/>
          <w:sz w:val="24"/>
          <w:szCs w:val="24"/>
        </w:rPr>
      </w:pPr>
      <w:r w:rsidRPr="00780F6E">
        <w:rPr>
          <w:rFonts w:ascii="Arial" w:hAnsi="Arial" w:cs="Arial"/>
          <w:sz w:val="24"/>
          <w:szCs w:val="24"/>
        </w:rPr>
        <w:t>We will offer opportunities to our young people a</w:t>
      </w:r>
      <w:r w:rsidR="002C7941">
        <w:rPr>
          <w:rFonts w:ascii="Arial" w:hAnsi="Arial" w:cs="Arial"/>
          <w:sz w:val="24"/>
          <w:szCs w:val="24"/>
        </w:rPr>
        <w:t>nd their families to play an</w:t>
      </w:r>
      <w:r w:rsidRPr="00780F6E">
        <w:rPr>
          <w:rFonts w:ascii="Arial" w:hAnsi="Arial" w:cs="Arial"/>
          <w:sz w:val="24"/>
          <w:szCs w:val="24"/>
        </w:rPr>
        <w:t xml:space="preserve"> active role in </w:t>
      </w:r>
      <w:r w:rsidR="002C7941">
        <w:rPr>
          <w:rFonts w:ascii="Arial" w:hAnsi="Arial" w:cs="Arial"/>
          <w:sz w:val="24"/>
          <w:szCs w:val="24"/>
        </w:rPr>
        <w:t>school life and encourage full</w:t>
      </w:r>
      <w:r w:rsidRPr="00780F6E">
        <w:rPr>
          <w:rFonts w:ascii="Arial" w:hAnsi="Arial" w:cs="Arial"/>
          <w:sz w:val="24"/>
          <w:szCs w:val="24"/>
        </w:rPr>
        <w:t xml:space="preserve"> participation in learning.</w:t>
      </w:r>
    </w:p>
    <w:p w:rsidR="00467CBB" w:rsidRPr="00780F6E" w:rsidRDefault="00467CBB" w:rsidP="00467CBB">
      <w:pPr>
        <w:spacing w:after="0" w:line="240" w:lineRule="auto"/>
        <w:rPr>
          <w:rFonts w:ascii="Arial" w:hAnsi="Arial" w:cs="Arial"/>
          <w:sz w:val="24"/>
          <w:szCs w:val="24"/>
        </w:rPr>
      </w:pPr>
    </w:p>
    <w:p w:rsidR="00467CBB" w:rsidRPr="00780F6E" w:rsidRDefault="00467CBB" w:rsidP="00467CBB">
      <w:pPr>
        <w:pStyle w:val="ListParagraph"/>
        <w:numPr>
          <w:ilvl w:val="0"/>
          <w:numId w:val="23"/>
        </w:numPr>
        <w:spacing w:after="0" w:line="240" w:lineRule="auto"/>
        <w:ind w:left="360"/>
        <w:rPr>
          <w:rFonts w:ascii="Arial" w:hAnsi="Arial" w:cs="Arial"/>
          <w:b/>
          <w:sz w:val="24"/>
          <w:szCs w:val="24"/>
        </w:rPr>
      </w:pPr>
      <w:r w:rsidRPr="00780F6E">
        <w:rPr>
          <w:rFonts w:ascii="Arial" w:hAnsi="Arial" w:cs="Arial"/>
          <w:sz w:val="24"/>
          <w:szCs w:val="24"/>
        </w:rPr>
        <w:t>We will work with all young people to build their resilience, supporting their mental health and physical well-being.</w:t>
      </w:r>
    </w:p>
    <w:p w:rsidR="00467CBB" w:rsidRPr="00780F6E" w:rsidRDefault="00467CBB" w:rsidP="00467CBB">
      <w:pPr>
        <w:spacing w:after="0" w:line="240" w:lineRule="auto"/>
        <w:rPr>
          <w:rFonts w:ascii="Arial" w:hAnsi="Arial" w:cs="Arial"/>
          <w:b/>
          <w:sz w:val="24"/>
          <w:szCs w:val="24"/>
        </w:rPr>
      </w:pPr>
    </w:p>
    <w:p w:rsidR="00467CBB" w:rsidRPr="00780F6E" w:rsidRDefault="00467CBB" w:rsidP="00467CBB">
      <w:pPr>
        <w:spacing w:after="0" w:line="240" w:lineRule="auto"/>
        <w:rPr>
          <w:rFonts w:ascii="Arial" w:hAnsi="Arial" w:cs="Arial"/>
          <w:sz w:val="24"/>
          <w:szCs w:val="24"/>
        </w:rPr>
      </w:pPr>
    </w:p>
    <w:p w:rsidR="00D4610A" w:rsidRPr="00780F6E" w:rsidRDefault="00D4610A" w:rsidP="008421A9">
      <w:pPr>
        <w:spacing w:after="0" w:line="240" w:lineRule="auto"/>
        <w:jc w:val="center"/>
        <w:rPr>
          <w:rFonts w:ascii="Arial" w:hAnsi="Arial" w:cs="Arial"/>
          <w:sz w:val="24"/>
          <w:szCs w:val="24"/>
        </w:rPr>
      </w:pPr>
      <w:bookmarkStart w:id="1" w:name="_Hlk50628888"/>
    </w:p>
    <w:bookmarkEnd w:id="1"/>
    <w:p w:rsidR="00DA48DB" w:rsidRPr="00780F6E" w:rsidRDefault="00DA48DB" w:rsidP="00DA48DB">
      <w:pPr>
        <w:spacing w:after="0" w:line="240" w:lineRule="auto"/>
        <w:rPr>
          <w:rFonts w:ascii="Arial" w:hAnsi="Arial" w:cs="Arial"/>
          <w:sz w:val="24"/>
          <w:szCs w:val="24"/>
        </w:rPr>
      </w:pPr>
    </w:p>
    <w:p w:rsidR="00DA48DB" w:rsidRPr="00780F6E" w:rsidRDefault="00DA48DB" w:rsidP="00DA48DB">
      <w:pPr>
        <w:rPr>
          <w:rFonts w:ascii="Arial" w:hAnsi="Arial" w:cs="Arial"/>
          <w:b/>
          <w:sz w:val="24"/>
          <w:szCs w:val="24"/>
        </w:rPr>
      </w:pPr>
      <w:r w:rsidRPr="00780F6E">
        <w:rPr>
          <w:rFonts w:ascii="Arial" w:hAnsi="Arial" w:cs="Arial"/>
          <w:b/>
          <w:sz w:val="24"/>
          <w:szCs w:val="24"/>
        </w:rPr>
        <w:br w:type="page"/>
      </w:r>
    </w:p>
    <w:p w:rsidR="00DA48DB" w:rsidRPr="00780F6E" w:rsidRDefault="00DA48DB" w:rsidP="00DA48DB">
      <w:pPr>
        <w:spacing w:after="0" w:line="240" w:lineRule="auto"/>
        <w:rPr>
          <w:rFonts w:ascii="Arial" w:hAnsi="Arial" w:cs="Arial"/>
          <w:b/>
          <w:sz w:val="24"/>
          <w:szCs w:val="24"/>
        </w:rPr>
      </w:pPr>
      <w:r w:rsidRPr="00780F6E">
        <w:rPr>
          <w:rFonts w:ascii="Arial" w:hAnsi="Arial" w:cs="Arial"/>
          <w:b/>
          <w:sz w:val="24"/>
          <w:szCs w:val="24"/>
        </w:rPr>
        <w:lastRenderedPageBreak/>
        <w:tab/>
        <w:t xml:space="preserve"> </w:t>
      </w:r>
    </w:p>
    <w:p w:rsidR="00DA48DB" w:rsidRPr="00780F6E" w:rsidRDefault="00DA48DB" w:rsidP="00DA48DB">
      <w:pPr>
        <w:spacing w:after="0"/>
        <w:rPr>
          <w:rFonts w:ascii="Arial" w:hAnsi="Arial" w:cs="Arial"/>
          <w:b/>
          <w:sz w:val="24"/>
          <w:szCs w:val="24"/>
        </w:rPr>
      </w:pPr>
    </w:p>
    <w:p w:rsidR="00EE0BE4" w:rsidRPr="00780F6E" w:rsidRDefault="00EE0BE4" w:rsidP="00EE0BE4">
      <w:pPr>
        <w:rPr>
          <w:rFonts w:ascii="Arial" w:hAnsi="Arial" w:cs="Arial"/>
          <w:b/>
          <w:sz w:val="24"/>
          <w:szCs w:val="24"/>
        </w:rPr>
      </w:pPr>
      <w:r w:rsidRPr="00780F6E">
        <w:rPr>
          <w:rFonts w:ascii="Arial" w:hAnsi="Arial" w:cs="Arial"/>
          <w:b/>
          <w:sz w:val="24"/>
          <w:szCs w:val="24"/>
        </w:rPr>
        <w:t>Education and Youth Employment Directorate</w:t>
      </w:r>
    </w:p>
    <w:p w:rsidR="00EE0BE4" w:rsidRPr="00780F6E" w:rsidRDefault="00EE0BE4" w:rsidP="002D0747">
      <w:pPr>
        <w:spacing w:after="0" w:line="240" w:lineRule="auto"/>
        <w:rPr>
          <w:rFonts w:ascii="Arial" w:hAnsi="Arial" w:cs="Arial"/>
          <w:b/>
          <w:sz w:val="24"/>
          <w:szCs w:val="24"/>
        </w:rPr>
      </w:pPr>
    </w:p>
    <w:p w:rsidR="00EE0BE4" w:rsidRPr="00780F6E" w:rsidRDefault="00EE0BE4" w:rsidP="00EE0BE4">
      <w:pPr>
        <w:pStyle w:val="Heading2"/>
        <w:spacing w:line="360" w:lineRule="auto"/>
        <w:rPr>
          <w:rFonts w:cs="Arial"/>
          <w:szCs w:val="24"/>
        </w:rPr>
      </w:pPr>
    </w:p>
    <w:p w:rsidR="00EE0BE4" w:rsidRPr="00780F6E" w:rsidRDefault="00EE0BE4" w:rsidP="00EE0BE4">
      <w:pPr>
        <w:rPr>
          <w:rFonts w:ascii="Arial" w:hAnsi="Arial" w:cs="Arial"/>
          <w:b/>
          <w:sz w:val="24"/>
          <w:szCs w:val="24"/>
        </w:rPr>
      </w:pPr>
      <w:r w:rsidRPr="00780F6E">
        <w:rPr>
          <w:rFonts w:ascii="Arial" w:hAnsi="Arial" w:cs="Arial"/>
          <w:b/>
          <w:sz w:val="24"/>
          <w:szCs w:val="24"/>
        </w:rPr>
        <w:t>VISION</w:t>
      </w:r>
    </w:p>
    <w:p w:rsidR="00EE0BE4" w:rsidRPr="00780F6E" w:rsidRDefault="00EE0BE4" w:rsidP="00EE0BE4">
      <w:pPr>
        <w:rPr>
          <w:rFonts w:ascii="Arial" w:hAnsi="Arial" w:cs="Arial"/>
          <w:sz w:val="24"/>
          <w:szCs w:val="24"/>
        </w:rPr>
      </w:pPr>
      <w:r w:rsidRPr="00780F6E">
        <w:rPr>
          <w:rFonts w:ascii="Arial" w:hAnsi="Arial" w:cs="Arial"/>
          <w:sz w:val="24"/>
          <w:szCs w:val="24"/>
        </w:rPr>
        <w:t>Our vision is of a safe and happy learning community where we inspire one another to greatness and open doors to new opportunities.</w:t>
      </w:r>
    </w:p>
    <w:p w:rsidR="00EE0BE4" w:rsidRPr="00780F6E" w:rsidRDefault="00EE0BE4" w:rsidP="00EE0BE4">
      <w:pPr>
        <w:pStyle w:val="NoSpacing"/>
        <w:rPr>
          <w:rFonts w:ascii="Arial" w:hAnsi="Arial" w:cs="Arial"/>
          <w:b/>
          <w:sz w:val="24"/>
          <w:szCs w:val="24"/>
        </w:rPr>
      </w:pPr>
      <w:r w:rsidRPr="00780F6E">
        <w:rPr>
          <w:rFonts w:ascii="Arial" w:hAnsi="Arial" w:cs="Arial"/>
          <w:b/>
          <w:sz w:val="24"/>
          <w:szCs w:val="24"/>
        </w:rPr>
        <w:t>VALUES</w:t>
      </w:r>
    </w:p>
    <w:p w:rsidR="00EE0BE4" w:rsidRPr="00780F6E" w:rsidRDefault="00EE0BE4" w:rsidP="00EE0BE4">
      <w:pPr>
        <w:pStyle w:val="NoSpacing"/>
        <w:rPr>
          <w:rFonts w:ascii="Arial" w:hAnsi="Arial" w:cs="Arial"/>
          <w:sz w:val="24"/>
          <w:szCs w:val="24"/>
        </w:rPr>
      </w:pP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INVOLVEMENT</w:t>
      </w:r>
    </w:p>
    <w:p w:rsidR="00EE0BE4" w:rsidRPr="00780F6E" w:rsidRDefault="00EE0BE4" w:rsidP="00EE0BE4">
      <w:pPr>
        <w:pStyle w:val="NoSpacing"/>
        <w:rPr>
          <w:rFonts w:ascii="Arial" w:hAnsi="Arial" w:cs="Arial"/>
          <w:sz w:val="24"/>
          <w:szCs w:val="24"/>
        </w:rPr>
      </w:pP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RESPECT</w:t>
      </w:r>
    </w:p>
    <w:p w:rsidR="00EE0BE4" w:rsidRPr="00780F6E" w:rsidRDefault="00EE0BE4" w:rsidP="00EE0BE4">
      <w:pPr>
        <w:pStyle w:val="NoSpacing"/>
        <w:rPr>
          <w:rFonts w:ascii="Arial" w:hAnsi="Arial" w:cs="Arial"/>
          <w:sz w:val="24"/>
          <w:szCs w:val="24"/>
        </w:rPr>
      </w:pP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FAITH</w:t>
      </w:r>
    </w:p>
    <w:p w:rsidR="00EE0BE4" w:rsidRPr="00780F6E" w:rsidRDefault="00EE0BE4" w:rsidP="00EE0BE4">
      <w:pPr>
        <w:pStyle w:val="NoSpacing"/>
        <w:rPr>
          <w:rFonts w:ascii="Arial" w:hAnsi="Arial" w:cs="Arial"/>
          <w:sz w:val="24"/>
          <w:szCs w:val="24"/>
        </w:rPr>
      </w:pP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TEAMWORK</w:t>
      </w:r>
    </w:p>
    <w:p w:rsidR="00EE0BE4" w:rsidRPr="00780F6E" w:rsidRDefault="00EE0BE4" w:rsidP="00EE0BE4">
      <w:pPr>
        <w:pStyle w:val="NoSpacing"/>
        <w:rPr>
          <w:rFonts w:ascii="Arial" w:hAnsi="Arial" w:cs="Arial"/>
          <w:sz w:val="24"/>
          <w:szCs w:val="24"/>
        </w:rPr>
      </w:pP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CREATIVITY</w:t>
      </w:r>
    </w:p>
    <w:p w:rsidR="00EE0BE4" w:rsidRPr="00780F6E" w:rsidRDefault="00EE0BE4" w:rsidP="00EE0BE4">
      <w:pPr>
        <w:pStyle w:val="NoSpacing"/>
        <w:rPr>
          <w:rFonts w:ascii="Arial" w:hAnsi="Arial" w:cs="Arial"/>
          <w:sz w:val="24"/>
          <w:szCs w:val="24"/>
        </w:rPr>
      </w:pP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COMMUNITY</w:t>
      </w:r>
    </w:p>
    <w:p w:rsidR="00EE0BE4" w:rsidRPr="00780F6E" w:rsidRDefault="00EE0BE4" w:rsidP="00EE0BE4">
      <w:pPr>
        <w:pStyle w:val="NoSpacing"/>
        <w:rPr>
          <w:rFonts w:ascii="Arial" w:hAnsi="Arial" w:cs="Arial"/>
          <w:sz w:val="24"/>
          <w:szCs w:val="24"/>
          <w:u w:val="single"/>
        </w:rPr>
      </w:pPr>
    </w:p>
    <w:p w:rsidR="00EE0BE4" w:rsidRPr="00780F6E" w:rsidRDefault="00EE0BE4" w:rsidP="00EE0BE4">
      <w:pPr>
        <w:rPr>
          <w:rFonts w:ascii="Arial" w:hAnsi="Arial" w:cs="Arial"/>
          <w:b/>
          <w:sz w:val="24"/>
          <w:szCs w:val="24"/>
        </w:rPr>
      </w:pPr>
      <w:r w:rsidRPr="00780F6E">
        <w:rPr>
          <w:rFonts w:ascii="Arial" w:hAnsi="Arial" w:cs="Arial"/>
          <w:b/>
          <w:sz w:val="24"/>
          <w:szCs w:val="24"/>
        </w:rPr>
        <w:t>SCHOOL AIMS</w:t>
      </w:r>
    </w:p>
    <w:p w:rsidR="00EE0BE4" w:rsidRPr="00780F6E" w:rsidRDefault="00EE0BE4" w:rsidP="00EE0BE4">
      <w:pPr>
        <w:rPr>
          <w:rFonts w:ascii="Arial" w:hAnsi="Arial" w:cs="Arial"/>
          <w:sz w:val="24"/>
          <w:szCs w:val="24"/>
        </w:rPr>
      </w:pPr>
      <w:r w:rsidRPr="00780F6E">
        <w:rPr>
          <w:rFonts w:ascii="Arial" w:hAnsi="Arial" w:cs="Arial"/>
          <w:sz w:val="24"/>
          <w:szCs w:val="24"/>
        </w:rPr>
        <w:t>We will work together in partnership to develop mutual respect and trust, sharing the same goals, to develop skills for life.</w:t>
      </w:r>
    </w:p>
    <w:p w:rsidR="00EE0BE4" w:rsidRPr="00780F6E" w:rsidRDefault="00EE0BE4" w:rsidP="00EE0BE4">
      <w:pPr>
        <w:rPr>
          <w:rFonts w:ascii="Arial" w:hAnsi="Arial" w:cs="Arial"/>
          <w:sz w:val="24"/>
          <w:szCs w:val="24"/>
        </w:rPr>
      </w:pPr>
      <w:r w:rsidRPr="00780F6E">
        <w:rPr>
          <w:rFonts w:ascii="Arial" w:hAnsi="Arial" w:cs="Arial"/>
          <w:sz w:val="24"/>
          <w:szCs w:val="24"/>
        </w:rPr>
        <w:t>We will provide a safe and welcoming community where everyone is treated as an individual and is supported to achieve.</w:t>
      </w:r>
    </w:p>
    <w:p w:rsidR="00EE0BE4" w:rsidRPr="00780F6E" w:rsidRDefault="00EE0BE4" w:rsidP="00EE0BE4">
      <w:pPr>
        <w:rPr>
          <w:rFonts w:ascii="Arial" w:hAnsi="Arial" w:cs="Arial"/>
          <w:sz w:val="24"/>
          <w:szCs w:val="24"/>
        </w:rPr>
      </w:pPr>
      <w:r w:rsidRPr="00780F6E">
        <w:rPr>
          <w:rFonts w:ascii="Arial" w:hAnsi="Arial" w:cs="Arial"/>
          <w:sz w:val="24"/>
          <w:szCs w:val="24"/>
        </w:rPr>
        <w:t>We will work together as a whole school team to challenge and support excellence in learning and teaching.</w:t>
      </w:r>
    </w:p>
    <w:p w:rsidR="00EE0BE4" w:rsidRPr="00780F6E" w:rsidRDefault="00EE0BE4" w:rsidP="00EE0BE4">
      <w:pPr>
        <w:rPr>
          <w:rFonts w:ascii="Arial" w:hAnsi="Arial" w:cs="Arial"/>
          <w:sz w:val="24"/>
          <w:szCs w:val="24"/>
        </w:rPr>
      </w:pPr>
      <w:r w:rsidRPr="00780F6E">
        <w:rPr>
          <w:rFonts w:ascii="Arial" w:hAnsi="Arial" w:cs="Arial"/>
          <w:sz w:val="24"/>
          <w:szCs w:val="24"/>
        </w:rPr>
        <w:t>We will work together with the church community to develop the ethos of Catholic faith impacting on the spiritual and emotional growth of all.</w:t>
      </w:r>
    </w:p>
    <w:p w:rsidR="00EE0BE4" w:rsidRPr="00780F6E" w:rsidRDefault="00EE0BE4" w:rsidP="00EE0BE4">
      <w:pPr>
        <w:rPr>
          <w:rFonts w:ascii="Arial" w:hAnsi="Arial" w:cs="Arial"/>
          <w:sz w:val="24"/>
          <w:szCs w:val="24"/>
        </w:rPr>
      </w:pPr>
      <w:r w:rsidRPr="00780F6E">
        <w:rPr>
          <w:rFonts w:ascii="Arial" w:hAnsi="Arial" w:cs="Arial"/>
          <w:sz w:val="24"/>
          <w:szCs w:val="24"/>
        </w:rPr>
        <w:t>We will provide a child centred curriculum that is relevant, challenging and progressive to meet the needs of all learners.</w:t>
      </w:r>
    </w:p>
    <w:p w:rsidR="00EE0BE4" w:rsidRPr="00780F6E" w:rsidRDefault="00EE0BE4" w:rsidP="00EE0BE4">
      <w:pPr>
        <w:rPr>
          <w:rFonts w:ascii="Arial" w:hAnsi="Arial" w:cs="Arial"/>
          <w:sz w:val="24"/>
          <w:szCs w:val="24"/>
        </w:rPr>
      </w:pPr>
      <w:r w:rsidRPr="00780F6E">
        <w:rPr>
          <w:rFonts w:ascii="Arial" w:hAnsi="Arial" w:cs="Arial"/>
          <w:sz w:val="24"/>
          <w:szCs w:val="24"/>
        </w:rPr>
        <w:t xml:space="preserve">We will ensure that the social, emotional and mental wellbeing of everyone is at the heart of all we do by ‘Getting it Right for Every Child’. </w:t>
      </w:r>
    </w:p>
    <w:p w:rsidR="00EE0BE4" w:rsidRPr="00780F6E" w:rsidRDefault="00EE0BE4" w:rsidP="00EE0BE4">
      <w:pPr>
        <w:rPr>
          <w:rFonts w:ascii="Arial" w:hAnsi="Arial" w:cs="Arial"/>
          <w:sz w:val="24"/>
          <w:szCs w:val="24"/>
        </w:rPr>
      </w:pPr>
      <w:r w:rsidRPr="00780F6E">
        <w:rPr>
          <w:rFonts w:ascii="Arial" w:hAnsi="Arial" w:cs="Arial"/>
          <w:sz w:val="24"/>
          <w:szCs w:val="24"/>
        </w:rPr>
        <w:t xml:space="preserve">We will be reflective and evaluative in our practice to raise attainment and achievement for all. </w:t>
      </w:r>
    </w:p>
    <w:p w:rsidR="00EE0BE4" w:rsidRPr="00780F6E" w:rsidRDefault="00EE0BE4" w:rsidP="00EE0BE4">
      <w:pPr>
        <w:rPr>
          <w:rFonts w:ascii="Arial" w:hAnsi="Arial" w:cs="Arial"/>
          <w:sz w:val="24"/>
          <w:szCs w:val="24"/>
        </w:rPr>
      </w:pPr>
    </w:p>
    <w:p w:rsidR="00EE0BE4" w:rsidRPr="00780F6E" w:rsidRDefault="00EE0BE4" w:rsidP="00EE0BE4">
      <w:pPr>
        <w:rPr>
          <w:rFonts w:ascii="Arial" w:hAnsi="Arial" w:cs="Arial"/>
          <w:sz w:val="24"/>
          <w:szCs w:val="24"/>
        </w:rPr>
      </w:pPr>
    </w:p>
    <w:p w:rsidR="00EE0BE4" w:rsidRPr="00780F6E" w:rsidRDefault="00EE0BE4" w:rsidP="00EE0BE4">
      <w:pPr>
        <w:rPr>
          <w:rFonts w:ascii="Arial" w:hAnsi="Arial" w:cs="Arial"/>
          <w:sz w:val="24"/>
          <w:szCs w:val="24"/>
        </w:rPr>
      </w:pPr>
    </w:p>
    <w:p w:rsidR="00EE0BE4" w:rsidRPr="00780F6E" w:rsidRDefault="00EE0BE4" w:rsidP="00EE0BE4">
      <w:pPr>
        <w:rPr>
          <w:rFonts w:ascii="Arial" w:hAnsi="Arial" w:cs="Arial"/>
          <w:sz w:val="24"/>
          <w:szCs w:val="24"/>
        </w:rPr>
      </w:pPr>
    </w:p>
    <w:p w:rsidR="00EE0BE4" w:rsidRPr="00780F6E" w:rsidRDefault="00EE0BE4" w:rsidP="00EE0BE4">
      <w:pPr>
        <w:spacing w:after="0" w:line="360" w:lineRule="auto"/>
        <w:ind w:left="360"/>
        <w:rPr>
          <w:rFonts w:ascii="Arial" w:hAnsi="Arial" w:cs="Arial"/>
          <w:sz w:val="24"/>
          <w:szCs w:val="24"/>
        </w:rPr>
      </w:pPr>
    </w:p>
    <w:p w:rsidR="00EE0BE4" w:rsidRPr="00780F6E" w:rsidRDefault="00EE0BE4" w:rsidP="00EE0BE4">
      <w:pPr>
        <w:autoSpaceDE w:val="0"/>
        <w:autoSpaceDN w:val="0"/>
        <w:adjustRightInd w:val="0"/>
        <w:rPr>
          <w:rFonts w:ascii="Arial" w:hAnsi="Arial" w:cs="Arial"/>
          <w:b/>
          <w:sz w:val="24"/>
          <w:szCs w:val="24"/>
        </w:rPr>
      </w:pPr>
    </w:p>
    <w:p w:rsidR="00EE0BE4" w:rsidRPr="00780F6E" w:rsidRDefault="00EE0BE4" w:rsidP="00EE0BE4">
      <w:pPr>
        <w:autoSpaceDE w:val="0"/>
        <w:autoSpaceDN w:val="0"/>
        <w:adjustRightInd w:val="0"/>
        <w:rPr>
          <w:rFonts w:ascii="Arial" w:eastAsia="MS Mincho" w:hAnsi="Arial" w:cs="Arial"/>
          <w:b/>
          <w:sz w:val="24"/>
          <w:szCs w:val="24"/>
          <w:lang w:eastAsia="ja-JP"/>
        </w:rPr>
      </w:pPr>
      <w:r w:rsidRPr="00780F6E">
        <w:rPr>
          <w:rFonts w:ascii="Arial" w:hAnsi="Arial" w:cs="Arial"/>
          <w:b/>
          <w:sz w:val="24"/>
          <w:szCs w:val="24"/>
        </w:rPr>
        <w:t>SCHOOL INFORMATION</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School Name:</w:t>
      </w:r>
      <w:r w:rsidRPr="00780F6E">
        <w:rPr>
          <w:rFonts w:ascii="Arial" w:hAnsi="Arial" w:cs="Arial"/>
          <w:sz w:val="24"/>
          <w:szCs w:val="24"/>
        </w:rPr>
        <w:tab/>
      </w:r>
      <w:r w:rsidRPr="00780F6E">
        <w:rPr>
          <w:rFonts w:ascii="Arial" w:hAnsi="Arial" w:cs="Arial"/>
          <w:sz w:val="24"/>
          <w:szCs w:val="24"/>
        </w:rPr>
        <w:tab/>
        <w:t>St John's Primary School</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Address:</w:t>
      </w:r>
      <w:r w:rsidRPr="00780F6E">
        <w:rPr>
          <w:rFonts w:ascii="Arial" w:hAnsi="Arial" w:cs="Arial"/>
          <w:sz w:val="24"/>
          <w:szCs w:val="24"/>
        </w:rPr>
        <w:tab/>
      </w:r>
      <w:r w:rsidRPr="00780F6E">
        <w:rPr>
          <w:rFonts w:ascii="Arial" w:hAnsi="Arial" w:cs="Arial"/>
          <w:sz w:val="24"/>
          <w:szCs w:val="24"/>
        </w:rPr>
        <w:tab/>
        <w:t>Morrison Avenue</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t>Stevenston, KA20 4HH</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Telephone Number:</w:t>
      </w:r>
      <w:r w:rsidRPr="00780F6E">
        <w:rPr>
          <w:rFonts w:ascii="Arial" w:hAnsi="Arial" w:cs="Arial"/>
          <w:sz w:val="24"/>
          <w:szCs w:val="24"/>
        </w:rPr>
        <w:tab/>
      </w:r>
      <w:r w:rsidRPr="00780F6E">
        <w:rPr>
          <w:rFonts w:ascii="Arial" w:hAnsi="Arial" w:cs="Arial"/>
          <w:sz w:val="24"/>
          <w:szCs w:val="24"/>
        </w:rPr>
        <w:tab/>
        <w:t>01294 464557</w:t>
      </w:r>
    </w:p>
    <w:p w:rsidR="00EE0BE4" w:rsidRPr="00780F6E" w:rsidRDefault="00EE0BE4" w:rsidP="00EE0BE4">
      <w:pPr>
        <w:tabs>
          <w:tab w:val="left" w:pos="2880"/>
        </w:tabs>
        <w:jc w:val="both"/>
        <w:rPr>
          <w:rFonts w:ascii="Arial" w:hAnsi="Arial" w:cs="Arial"/>
          <w:sz w:val="24"/>
          <w:szCs w:val="24"/>
        </w:rPr>
      </w:pPr>
      <w:proofErr w:type="gramStart"/>
      <w:r w:rsidRPr="00780F6E">
        <w:rPr>
          <w:rFonts w:ascii="Arial" w:hAnsi="Arial" w:cs="Arial"/>
          <w:sz w:val="24"/>
          <w:szCs w:val="24"/>
        </w:rPr>
        <w:t>email</w:t>
      </w:r>
      <w:proofErr w:type="gramEnd"/>
      <w:r w:rsidRPr="00780F6E">
        <w:rPr>
          <w:rFonts w:ascii="Arial" w:hAnsi="Arial" w:cs="Arial"/>
          <w:sz w:val="24"/>
          <w:szCs w:val="24"/>
        </w:rPr>
        <w:t>:</w:t>
      </w:r>
      <w:r w:rsidRPr="00780F6E">
        <w:rPr>
          <w:rFonts w:ascii="Arial" w:hAnsi="Arial" w:cs="Arial"/>
          <w:sz w:val="24"/>
          <w:szCs w:val="24"/>
        </w:rPr>
        <w:tab/>
      </w:r>
      <w:r w:rsidRPr="00780F6E">
        <w:rPr>
          <w:rFonts w:ascii="Arial" w:hAnsi="Arial" w:cs="Arial"/>
          <w:sz w:val="24"/>
          <w:szCs w:val="24"/>
        </w:rPr>
        <w:tab/>
      </w:r>
      <w:hyperlink r:id="rId17" w:history="1">
        <w:r w:rsidRPr="00780F6E">
          <w:rPr>
            <w:rStyle w:val="Hyperlink"/>
            <w:rFonts w:ascii="Arial" w:hAnsi="Arial" w:cs="Arial"/>
            <w:color w:val="auto"/>
            <w:sz w:val="24"/>
            <w:szCs w:val="24"/>
          </w:rPr>
          <w:t>stjohns@ea.n-ayrshire.sch.uk</w:t>
        </w:r>
      </w:hyperlink>
    </w:p>
    <w:p w:rsidR="00EE0BE4" w:rsidRPr="00780F6E" w:rsidRDefault="00EE0BE4" w:rsidP="00EE0BE4">
      <w:pPr>
        <w:pStyle w:val="Heading5"/>
        <w:jc w:val="both"/>
        <w:rPr>
          <w:rFonts w:ascii="Arial" w:hAnsi="Arial" w:cs="Arial"/>
          <w:color w:val="auto"/>
          <w:sz w:val="24"/>
          <w:szCs w:val="24"/>
        </w:rPr>
      </w:pPr>
      <w:r w:rsidRPr="00780F6E">
        <w:rPr>
          <w:rFonts w:ascii="Arial" w:hAnsi="Arial" w:cs="Arial"/>
          <w:color w:val="auto"/>
          <w:sz w:val="24"/>
          <w:szCs w:val="24"/>
        </w:rPr>
        <w:t xml:space="preserve">Denominational Status: </w:t>
      </w:r>
      <w:r w:rsidRPr="00780F6E">
        <w:rPr>
          <w:rFonts w:ascii="Arial" w:hAnsi="Arial" w:cs="Arial"/>
          <w:color w:val="auto"/>
          <w:sz w:val="24"/>
          <w:szCs w:val="24"/>
        </w:rPr>
        <w:tab/>
      </w:r>
      <w:r w:rsidRPr="00780F6E">
        <w:rPr>
          <w:rFonts w:ascii="Arial" w:hAnsi="Arial" w:cs="Arial"/>
          <w:color w:val="auto"/>
          <w:sz w:val="24"/>
          <w:szCs w:val="24"/>
        </w:rPr>
        <w:tab/>
        <w:t>Roman Catholic</w:t>
      </w:r>
    </w:p>
    <w:p w:rsidR="00EE0BE4" w:rsidRPr="00780F6E" w:rsidRDefault="00EE0BE4" w:rsidP="00EE0BE4">
      <w:pPr>
        <w:tabs>
          <w:tab w:val="left" w:pos="2880"/>
        </w:tabs>
        <w:jc w:val="both"/>
        <w:rPr>
          <w:rFonts w:ascii="Arial" w:hAnsi="Arial" w:cs="Arial"/>
          <w:sz w:val="24"/>
          <w:szCs w:val="24"/>
        </w:rPr>
      </w:pP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The school is co-educational.</w:t>
      </w:r>
    </w:p>
    <w:p w:rsidR="00EE0BE4" w:rsidRPr="00780F6E" w:rsidRDefault="00EE0BE4" w:rsidP="00EE0BE4">
      <w:pPr>
        <w:tabs>
          <w:tab w:val="left" w:pos="2880"/>
        </w:tabs>
        <w:jc w:val="both"/>
        <w:rPr>
          <w:rFonts w:ascii="Arial" w:hAnsi="Arial" w:cs="Arial"/>
          <w:sz w:val="24"/>
          <w:szCs w:val="24"/>
        </w:rPr>
      </w:pPr>
    </w:p>
    <w:p w:rsidR="00EE0BE4" w:rsidRPr="00780F6E" w:rsidRDefault="00EE0BE4" w:rsidP="00EE0BE4">
      <w:pPr>
        <w:tabs>
          <w:tab w:val="left" w:pos="2880"/>
        </w:tabs>
        <w:jc w:val="both"/>
        <w:rPr>
          <w:rFonts w:ascii="Arial" w:hAnsi="Arial" w:cs="Arial"/>
          <w:b/>
          <w:sz w:val="24"/>
          <w:szCs w:val="24"/>
          <w:u w:val="single"/>
        </w:rPr>
      </w:pPr>
      <w:r w:rsidRPr="00780F6E">
        <w:rPr>
          <w:rFonts w:ascii="Arial" w:hAnsi="Arial" w:cs="Arial"/>
          <w:sz w:val="24"/>
          <w:szCs w:val="24"/>
        </w:rPr>
        <w:t>The School Building and population</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Capacity of School:</w:t>
      </w:r>
      <w:r w:rsidRPr="00780F6E">
        <w:rPr>
          <w:rFonts w:ascii="Arial" w:hAnsi="Arial" w:cs="Arial"/>
          <w:sz w:val="24"/>
          <w:szCs w:val="24"/>
        </w:rPr>
        <w:tab/>
        <w:t>231</w:t>
      </w:r>
    </w:p>
    <w:p w:rsidR="00EE0BE4" w:rsidRPr="00780F6E" w:rsidRDefault="00EE0BE4" w:rsidP="00EE0BE4">
      <w:pPr>
        <w:tabs>
          <w:tab w:val="left" w:pos="2880"/>
        </w:tabs>
        <w:jc w:val="both"/>
        <w:rPr>
          <w:rFonts w:ascii="Arial" w:hAnsi="Arial" w:cs="Arial"/>
          <w:sz w:val="24"/>
          <w:szCs w:val="24"/>
        </w:rPr>
      </w:pP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Parents should note that the working capacity of the school might vary dependent upon the number of pupils at each stage and the way in which the classes are organised.</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Stages covered:</w:t>
      </w:r>
      <w:r w:rsidRPr="00780F6E">
        <w:rPr>
          <w:rFonts w:ascii="Arial" w:hAnsi="Arial" w:cs="Arial"/>
          <w:sz w:val="24"/>
          <w:szCs w:val="24"/>
        </w:rPr>
        <w:tab/>
        <w:t>Primary 1 – Primary 7</w:t>
      </w:r>
    </w:p>
    <w:p w:rsidR="00EE0BE4" w:rsidRPr="00780F6E" w:rsidRDefault="0051613E" w:rsidP="00EE0BE4">
      <w:pPr>
        <w:tabs>
          <w:tab w:val="left" w:pos="2880"/>
        </w:tabs>
        <w:jc w:val="both"/>
        <w:rPr>
          <w:rFonts w:ascii="Arial" w:hAnsi="Arial" w:cs="Arial"/>
          <w:sz w:val="24"/>
          <w:szCs w:val="24"/>
        </w:rPr>
      </w:pPr>
      <w:r w:rsidRPr="00780F6E">
        <w:rPr>
          <w:rFonts w:ascii="Arial" w:hAnsi="Arial" w:cs="Arial"/>
          <w:sz w:val="24"/>
          <w:szCs w:val="24"/>
        </w:rPr>
        <w:t>Present roll:</w:t>
      </w:r>
      <w:r w:rsidRPr="00780F6E">
        <w:rPr>
          <w:rFonts w:ascii="Arial" w:hAnsi="Arial" w:cs="Arial"/>
          <w:sz w:val="24"/>
          <w:szCs w:val="24"/>
        </w:rPr>
        <w:tab/>
        <w:t>99</w:t>
      </w:r>
    </w:p>
    <w:p w:rsidR="00EE0BE4" w:rsidRPr="00780F6E" w:rsidRDefault="0051613E" w:rsidP="00EE0BE4">
      <w:pPr>
        <w:pStyle w:val="NoSpacing"/>
        <w:rPr>
          <w:rFonts w:ascii="Arial" w:hAnsi="Arial" w:cs="Arial"/>
          <w:sz w:val="24"/>
          <w:szCs w:val="24"/>
        </w:rPr>
      </w:pPr>
      <w:r w:rsidRPr="00780F6E">
        <w:rPr>
          <w:rFonts w:ascii="Arial" w:hAnsi="Arial" w:cs="Arial"/>
          <w:sz w:val="24"/>
          <w:szCs w:val="24"/>
        </w:rPr>
        <w:t xml:space="preserve">Primary 1/2   </w:t>
      </w:r>
      <w:r w:rsidRPr="00780F6E">
        <w:rPr>
          <w:rFonts w:ascii="Arial" w:hAnsi="Arial" w:cs="Arial"/>
          <w:sz w:val="24"/>
          <w:szCs w:val="24"/>
        </w:rPr>
        <w:tab/>
        <w:t>20</w:t>
      </w:r>
      <w:r w:rsidR="00EE0BE4" w:rsidRPr="00780F6E">
        <w:rPr>
          <w:rFonts w:ascii="Arial" w:hAnsi="Arial" w:cs="Arial"/>
          <w:sz w:val="24"/>
          <w:szCs w:val="24"/>
        </w:rPr>
        <w:t xml:space="preserve"> pupils</w:t>
      </w:r>
    </w:p>
    <w:p w:rsidR="00EE0BE4" w:rsidRPr="00780F6E" w:rsidRDefault="0051613E" w:rsidP="00EE0BE4">
      <w:pPr>
        <w:pStyle w:val="NoSpacing"/>
        <w:rPr>
          <w:rFonts w:ascii="Arial" w:hAnsi="Arial" w:cs="Arial"/>
          <w:sz w:val="24"/>
          <w:szCs w:val="24"/>
        </w:rPr>
      </w:pPr>
      <w:r w:rsidRPr="00780F6E">
        <w:rPr>
          <w:rFonts w:ascii="Arial" w:hAnsi="Arial" w:cs="Arial"/>
          <w:sz w:val="24"/>
          <w:szCs w:val="24"/>
        </w:rPr>
        <w:t xml:space="preserve">Primary 2/3 </w:t>
      </w:r>
      <w:r w:rsidRPr="00780F6E">
        <w:rPr>
          <w:rFonts w:ascii="Arial" w:hAnsi="Arial" w:cs="Arial"/>
          <w:sz w:val="24"/>
          <w:szCs w:val="24"/>
        </w:rPr>
        <w:tab/>
        <w:t>19</w:t>
      </w:r>
      <w:r w:rsidR="00EE0BE4" w:rsidRPr="00780F6E">
        <w:rPr>
          <w:rFonts w:ascii="Arial" w:hAnsi="Arial" w:cs="Arial"/>
          <w:sz w:val="24"/>
          <w:szCs w:val="24"/>
        </w:rPr>
        <w:t xml:space="preserve"> pupils</w:t>
      </w:r>
    </w:p>
    <w:p w:rsidR="00EE0BE4" w:rsidRPr="00780F6E" w:rsidRDefault="0051613E" w:rsidP="00EE0BE4">
      <w:pPr>
        <w:pStyle w:val="NoSpacing"/>
        <w:rPr>
          <w:rFonts w:ascii="Arial" w:hAnsi="Arial" w:cs="Arial"/>
          <w:sz w:val="24"/>
          <w:szCs w:val="24"/>
        </w:rPr>
      </w:pPr>
      <w:r w:rsidRPr="00780F6E">
        <w:rPr>
          <w:rFonts w:ascii="Arial" w:hAnsi="Arial" w:cs="Arial"/>
          <w:sz w:val="24"/>
          <w:szCs w:val="24"/>
        </w:rPr>
        <w:t>Primary 4      16</w:t>
      </w:r>
      <w:r w:rsidR="00EE0BE4" w:rsidRPr="00780F6E">
        <w:rPr>
          <w:rFonts w:ascii="Arial" w:hAnsi="Arial" w:cs="Arial"/>
          <w:sz w:val="24"/>
          <w:szCs w:val="24"/>
        </w:rPr>
        <w:t xml:space="preserve"> pupils</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Primary 6</w:t>
      </w:r>
      <w:r w:rsidR="0051613E" w:rsidRPr="00780F6E">
        <w:rPr>
          <w:rFonts w:ascii="Arial" w:hAnsi="Arial" w:cs="Arial"/>
          <w:sz w:val="24"/>
          <w:szCs w:val="24"/>
        </w:rPr>
        <w:t>/5</w:t>
      </w:r>
      <w:r w:rsidR="0051613E" w:rsidRPr="00780F6E">
        <w:rPr>
          <w:rFonts w:ascii="Arial" w:hAnsi="Arial" w:cs="Arial"/>
          <w:sz w:val="24"/>
          <w:szCs w:val="24"/>
        </w:rPr>
        <w:tab/>
        <w:t>25</w:t>
      </w:r>
      <w:r w:rsidRPr="00780F6E">
        <w:rPr>
          <w:rFonts w:ascii="Arial" w:hAnsi="Arial" w:cs="Arial"/>
          <w:sz w:val="24"/>
          <w:szCs w:val="24"/>
        </w:rPr>
        <w:t xml:space="preserve"> pupils</w:t>
      </w:r>
    </w:p>
    <w:p w:rsidR="00EE0BE4" w:rsidRPr="00780F6E" w:rsidRDefault="0051613E" w:rsidP="00EE0BE4">
      <w:pPr>
        <w:pStyle w:val="NoSpacing"/>
        <w:rPr>
          <w:rFonts w:ascii="Arial" w:hAnsi="Arial" w:cs="Arial"/>
          <w:sz w:val="24"/>
          <w:szCs w:val="24"/>
        </w:rPr>
      </w:pPr>
      <w:r w:rsidRPr="00780F6E">
        <w:rPr>
          <w:rFonts w:ascii="Arial" w:hAnsi="Arial" w:cs="Arial"/>
          <w:sz w:val="24"/>
          <w:szCs w:val="24"/>
        </w:rPr>
        <w:t xml:space="preserve">Primary 7 </w:t>
      </w:r>
      <w:r w:rsidRPr="00780F6E">
        <w:rPr>
          <w:rFonts w:ascii="Arial" w:hAnsi="Arial" w:cs="Arial"/>
          <w:sz w:val="24"/>
          <w:szCs w:val="24"/>
        </w:rPr>
        <w:tab/>
        <w:t>19</w:t>
      </w:r>
      <w:r w:rsidR="00EE0BE4" w:rsidRPr="00780F6E">
        <w:rPr>
          <w:rFonts w:ascii="Arial" w:hAnsi="Arial" w:cs="Arial"/>
          <w:sz w:val="24"/>
          <w:szCs w:val="24"/>
        </w:rPr>
        <w:t xml:space="preserve"> pupils</w:t>
      </w:r>
    </w:p>
    <w:p w:rsidR="00EE0BE4" w:rsidRPr="00780F6E" w:rsidRDefault="00EE0BE4" w:rsidP="00EE0BE4">
      <w:pPr>
        <w:tabs>
          <w:tab w:val="left" w:pos="2880"/>
        </w:tabs>
        <w:jc w:val="both"/>
        <w:rPr>
          <w:rFonts w:ascii="Arial" w:hAnsi="Arial" w:cs="Arial"/>
          <w:b/>
          <w:sz w:val="24"/>
          <w:szCs w:val="24"/>
        </w:rPr>
      </w:pPr>
    </w:p>
    <w:p w:rsidR="00EE0BE4" w:rsidRPr="00780F6E" w:rsidRDefault="0082260F" w:rsidP="00EE0BE4">
      <w:pPr>
        <w:pStyle w:val="NoSpacing"/>
        <w:rPr>
          <w:rFonts w:ascii="Arial" w:hAnsi="Arial" w:cs="Arial"/>
          <w:sz w:val="24"/>
          <w:szCs w:val="24"/>
        </w:rPr>
      </w:pPr>
      <w:r w:rsidRPr="00780F6E">
        <w:rPr>
          <w:rFonts w:ascii="Arial" w:hAnsi="Arial" w:cs="Arial"/>
          <w:sz w:val="24"/>
          <w:szCs w:val="24"/>
        </w:rPr>
        <w:t>Predicted in</w:t>
      </w:r>
      <w:r w:rsidR="0051613E" w:rsidRPr="00780F6E">
        <w:rPr>
          <w:rFonts w:ascii="Arial" w:hAnsi="Arial" w:cs="Arial"/>
          <w:sz w:val="24"/>
          <w:szCs w:val="24"/>
        </w:rPr>
        <w:t xml:space="preserve">take: </w:t>
      </w:r>
      <w:r w:rsidR="0051613E" w:rsidRPr="00780F6E">
        <w:rPr>
          <w:rFonts w:ascii="Arial" w:hAnsi="Arial" w:cs="Arial"/>
          <w:sz w:val="24"/>
          <w:szCs w:val="24"/>
        </w:rPr>
        <w:tab/>
        <w:t>2024</w:t>
      </w:r>
      <w:r w:rsidR="0051613E" w:rsidRPr="00780F6E">
        <w:rPr>
          <w:rFonts w:ascii="Arial" w:hAnsi="Arial" w:cs="Arial"/>
          <w:sz w:val="24"/>
          <w:szCs w:val="24"/>
        </w:rPr>
        <w:tab/>
        <w:t>10</w:t>
      </w:r>
      <w:r w:rsidR="00EE0BE4" w:rsidRPr="00780F6E">
        <w:rPr>
          <w:rFonts w:ascii="Arial" w:hAnsi="Arial" w:cs="Arial"/>
          <w:sz w:val="24"/>
          <w:szCs w:val="24"/>
        </w:rPr>
        <w:tab/>
      </w:r>
    </w:p>
    <w:p w:rsidR="00EE0BE4" w:rsidRPr="00780F6E" w:rsidRDefault="0051613E" w:rsidP="00EE0BE4">
      <w:pPr>
        <w:pStyle w:val="NoSpacing"/>
        <w:ind w:left="1440" w:firstLine="720"/>
        <w:rPr>
          <w:rFonts w:ascii="Arial" w:hAnsi="Arial" w:cs="Arial"/>
          <w:sz w:val="24"/>
          <w:szCs w:val="24"/>
        </w:rPr>
      </w:pPr>
      <w:r w:rsidRPr="00780F6E">
        <w:rPr>
          <w:rFonts w:ascii="Arial" w:hAnsi="Arial" w:cs="Arial"/>
          <w:sz w:val="24"/>
          <w:szCs w:val="24"/>
        </w:rPr>
        <w:t>2025</w:t>
      </w:r>
      <w:r w:rsidRPr="00780F6E">
        <w:rPr>
          <w:rFonts w:ascii="Arial" w:hAnsi="Arial" w:cs="Arial"/>
          <w:sz w:val="24"/>
          <w:szCs w:val="24"/>
        </w:rPr>
        <w:tab/>
        <w:t>10</w:t>
      </w:r>
    </w:p>
    <w:p w:rsidR="00EE0BE4" w:rsidRPr="00780F6E" w:rsidRDefault="00EE0BE4" w:rsidP="00EE0BE4">
      <w:pPr>
        <w:tabs>
          <w:tab w:val="left" w:pos="2880"/>
        </w:tabs>
        <w:jc w:val="both"/>
        <w:rPr>
          <w:rFonts w:ascii="Arial" w:hAnsi="Arial" w:cs="Arial"/>
          <w:sz w:val="24"/>
          <w:szCs w:val="24"/>
        </w:rPr>
      </w:pP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The semi open plan teaching areas comprises of: -</w:t>
      </w:r>
    </w:p>
    <w:p w:rsidR="00EE0BE4" w:rsidRPr="00780F6E" w:rsidRDefault="002C7941" w:rsidP="00EE0BE4">
      <w:pPr>
        <w:pStyle w:val="NoSpacing"/>
        <w:rPr>
          <w:rFonts w:ascii="Arial" w:hAnsi="Arial" w:cs="Arial"/>
          <w:sz w:val="24"/>
          <w:szCs w:val="24"/>
        </w:rPr>
      </w:pPr>
      <w:r>
        <w:rPr>
          <w:rFonts w:ascii="Arial" w:hAnsi="Arial" w:cs="Arial"/>
          <w:sz w:val="24"/>
          <w:szCs w:val="24"/>
        </w:rPr>
        <w:t>2</w:t>
      </w:r>
      <w:r w:rsidR="00EE0BE4" w:rsidRPr="00780F6E">
        <w:rPr>
          <w:rFonts w:ascii="Arial" w:hAnsi="Arial" w:cs="Arial"/>
          <w:sz w:val="24"/>
          <w:szCs w:val="24"/>
        </w:rPr>
        <w:t xml:space="preserve"> Open classrooms </w:t>
      </w:r>
      <w:r w:rsidR="00EE0BE4" w:rsidRPr="00780F6E">
        <w:rPr>
          <w:rFonts w:ascii="Arial" w:hAnsi="Arial" w:cs="Arial"/>
          <w:sz w:val="24"/>
          <w:szCs w:val="24"/>
        </w:rPr>
        <w:tab/>
      </w:r>
      <w:r w:rsidR="00EE0BE4" w:rsidRPr="00780F6E">
        <w:rPr>
          <w:rFonts w:ascii="Arial" w:hAnsi="Arial" w:cs="Arial"/>
          <w:sz w:val="24"/>
          <w:szCs w:val="24"/>
        </w:rPr>
        <w:tab/>
      </w:r>
    </w:p>
    <w:p w:rsidR="00EE0BE4" w:rsidRPr="00780F6E" w:rsidRDefault="002C7941" w:rsidP="00EE0BE4">
      <w:pPr>
        <w:pStyle w:val="NoSpacing"/>
        <w:rPr>
          <w:rFonts w:ascii="Arial" w:hAnsi="Arial" w:cs="Arial"/>
          <w:sz w:val="24"/>
          <w:szCs w:val="24"/>
        </w:rPr>
      </w:pPr>
      <w:r>
        <w:rPr>
          <w:rFonts w:ascii="Arial" w:hAnsi="Arial" w:cs="Arial"/>
          <w:sz w:val="24"/>
          <w:szCs w:val="24"/>
        </w:rPr>
        <w:t>3</w:t>
      </w:r>
      <w:r w:rsidR="00EE0BE4" w:rsidRPr="00780F6E">
        <w:rPr>
          <w:rFonts w:ascii="Arial" w:hAnsi="Arial" w:cs="Arial"/>
          <w:sz w:val="24"/>
          <w:szCs w:val="24"/>
        </w:rPr>
        <w:t xml:space="preserve"> Closed classrooms</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1 Large open area</w:t>
      </w:r>
      <w:r w:rsidRPr="00780F6E">
        <w:rPr>
          <w:rFonts w:ascii="Arial" w:hAnsi="Arial" w:cs="Arial"/>
          <w:sz w:val="24"/>
          <w:szCs w:val="24"/>
        </w:rPr>
        <w:tab/>
      </w:r>
      <w:r w:rsidRPr="00780F6E">
        <w:rPr>
          <w:rFonts w:ascii="Arial" w:hAnsi="Arial" w:cs="Arial"/>
          <w:sz w:val="24"/>
          <w:szCs w:val="24"/>
        </w:rPr>
        <w:tab/>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1 Library</w:t>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1 Support for learning room</w:t>
      </w:r>
    </w:p>
    <w:p w:rsidR="00EE0BE4" w:rsidRDefault="00EE0BE4" w:rsidP="00EE0BE4">
      <w:pPr>
        <w:pStyle w:val="NoSpacing"/>
        <w:rPr>
          <w:rFonts w:ascii="Arial" w:hAnsi="Arial" w:cs="Arial"/>
          <w:sz w:val="24"/>
          <w:szCs w:val="24"/>
        </w:rPr>
      </w:pPr>
      <w:r w:rsidRPr="00780F6E">
        <w:rPr>
          <w:rFonts w:ascii="Arial" w:hAnsi="Arial" w:cs="Arial"/>
          <w:sz w:val="24"/>
          <w:szCs w:val="24"/>
        </w:rPr>
        <w:t>1 Nurture room</w:t>
      </w:r>
    </w:p>
    <w:p w:rsidR="002C7941" w:rsidRDefault="002C7941" w:rsidP="00EE0BE4">
      <w:pPr>
        <w:pStyle w:val="NoSpacing"/>
        <w:rPr>
          <w:rFonts w:ascii="Arial" w:hAnsi="Arial" w:cs="Arial"/>
          <w:sz w:val="24"/>
          <w:szCs w:val="24"/>
        </w:rPr>
      </w:pPr>
      <w:r>
        <w:rPr>
          <w:rFonts w:ascii="Arial" w:hAnsi="Arial" w:cs="Arial"/>
          <w:sz w:val="24"/>
          <w:szCs w:val="24"/>
        </w:rPr>
        <w:t>1 Play</w:t>
      </w:r>
      <w:r w:rsidR="003A75A7">
        <w:rPr>
          <w:rFonts w:ascii="Arial" w:hAnsi="Arial" w:cs="Arial"/>
          <w:sz w:val="24"/>
          <w:szCs w:val="24"/>
        </w:rPr>
        <w:t xml:space="preserve"> </w:t>
      </w:r>
      <w:r>
        <w:rPr>
          <w:rFonts w:ascii="Arial" w:hAnsi="Arial" w:cs="Arial"/>
          <w:sz w:val="24"/>
          <w:szCs w:val="24"/>
        </w:rPr>
        <w:t>room</w:t>
      </w:r>
    </w:p>
    <w:p w:rsidR="002C7941" w:rsidRPr="00780F6E" w:rsidRDefault="002C7941" w:rsidP="00EE0BE4">
      <w:pPr>
        <w:pStyle w:val="NoSpacing"/>
        <w:rPr>
          <w:rFonts w:ascii="Arial" w:hAnsi="Arial" w:cs="Arial"/>
          <w:sz w:val="24"/>
          <w:szCs w:val="24"/>
        </w:rPr>
      </w:pPr>
      <w:r>
        <w:rPr>
          <w:rFonts w:ascii="Arial" w:hAnsi="Arial" w:cs="Arial"/>
          <w:sz w:val="24"/>
          <w:szCs w:val="24"/>
        </w:rPr>
        <w:t>1 Dining room</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lastRenderedPageBreak/>
        <w:tab/>
      </w:r>
      <w:r w:rsidRPr="00780F6E">
        <w:rPr>
          <w:rFonts w:ascii="Arial" w:hAnsi="Arial" w:cs="Arial"/>
          <w:sz w:val="24"/>
          <w:szCs w:val="24"/>
        </w:rPr>
        <w:tab/>
      </w:r>
    </w:p>
    <w:p w:rsidR="00EE0BE4" w:rsidRPr="00780F6E" w:rsidRDefault="00EE0BE4" w:rsidP="00EE0BE4">
      <w:pPr>
        <w:pStyle w:val="NoSpacing"/>
        <w:rPr>
          <w:rFonts w:ascii="Arial" w:hAnsi="Arial" w:cs="Arial"/>
          <w:sz w:val="24"/>
          <w:szCs w:val="24"/>
        </w:rPr>
      </w:pP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 xml:space="preserve">1 Assembly Hall/gymnasium with male &amp; female changing room </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 xml:space="preserve">                            </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 xml:space="preserve">The school administration area comprises of:- </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Head Teacher’s Office</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School Office</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Depute Head Teacher’s Office</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Medical Room</w:t>
      </w:r>
    </w:p>
    <w:p w:rsidR="00EE0BE4" w:rsidRPr="00780F6E" w:rsidRDefault="00EE0BE4" w:rsidP="00EE0BE4">
      <w:pPr>
        <w:pStyle w:val="NoSpacing"/>
        <w:rPr>
          <w:rFonts w:ascii="Arial" w:hAnsi="Arial" w:cs="Arial"/>
          <w:sz w:val="24"/>
          <w:szCs w:val="24"/>
        </w:rPr>
      </w:pPr>
      <w:r w:rsidRPr="00780F6E">
        <w:rPr>
          <w:rFonts w:ascii="Arial" w:hAnsi="Arial" w:cs="Arial"/>
          <w:sz w:val="24"/>
          <w:szCs w:val="24"/>
        </w:rPr>
        <w:t>Teacher Resource Base</w:t>
      </w:r>
    </w:p>
    <w:p w:rsidR="00EE0BE4" w:rsidRPr="00780F6E" w:rsidRDefault="00EE0BE4" w:rsidP="00EE0BE4">
      <w:pPr>
        <w:pStyle w:val="NoSpacing"/>
        <w:rPr>
          <w:rFonts w:ascii="Arial" w:hAnsi="Arial" w:cs="Arial"/>
          <w:sz w:val="24"/>
          <w:szCs w:val="24"/>
        </w:rPr>
      </w:pP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The school is a single storey building with all the facilities on the same level with the exception of the gym hall, which is at a slightly lower level.  There is disabled access to all areas of the school with ramps at every room and at the main entrance. Appropriate toilet facilities are available for all.</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The school has an Early Y</w:t>
      </w:r>
      <w:r w:rsidR="00080EDC">
        <w:rPr>
          <w:rFonts w:ascii="Arial" w:hAnsi="Arial" w:cs="Arial"/>
          <w:sz w:val="24"/>
          <w:szCs w:val="24"/>
        </w:rPr>
        <w:t>ears Class with a capacity of 16</w:t>
      </w:r>
      <w:r w:rsidRPr="00780F6E">
        <w:rPr>
          <w:rFonts w:ascii="Arial" w:hAnsi="Arial" w:cs="Arial"/>
          <w:sz w:val="24"/>
          <w:szCs w:val="24"/>
        </w:rPr>
        <w:t xml:space="preserve"> children at any one time.  The Early Years Class</w:t>
      </w:r>
      <w:r w:rsidR="0082260F" w:rsidRPr="00780F6E">
        <w:rPr>
          <w:rFonts w:ascii="Arial" w:hAnsi="Arial" w:cs="Arial"/>
          <w:sz w:val="24"/>
          <w:szCs w:val="24"/>
        </w:rPr>
        <w:t xml:space="preserve"> is term time and </w:t>
      </w:r>
      <w:r w:rsidR="00F12D06" w:rsidRPr="00780F6E">
        <w:rPr>
          <w:rFonts w:ascii="Arial" w:hAnsi="Arial" w:cs="Arial"/>
          <w:sz w:val="24"/>
          <w:szCs w:val="24"/>
        </w:rPr>
        <w:t xml:space="preserve">offers </w:t>
      </w:r>
      <w:r w:rsidR="00080EDC">
        <w:rPr>
          <w:rFonts w:ascii="Arial" w:hAnsi="Arial" w:cs="Arial"/>
          <w:sz w:val="24"/>
          <w:szCs w:val="24"/>
        </w:rPr>
        <w:t>and is open from 9.00 am – 3.00</w:t>
      </w:r>
      <w:r w:rsidRPr="00780F6E">
        <w:rPr>
          <w:rFonts w:ascii="Arial" w:hAnsi="Arial" w:cs="Arial"/>
          <w:sz w:val="24"/>
          <w:szCs w:val="24"/>
        </w:rPr>
        <w:t xml:space="preserve"> </w:t>
      </w:r>
      <w:r w:rsidR="0082260F" w:rsidRPr="00780F6E">
        <w:rPr>
          <w:rFonts w:ascii="Arial" w:hAnsi="Arial" w:cs="Arial"/>
          <w:sz w:val="24"/>
          <w:szCs w:val="24"/>
        </w:rPr>
        <w:t xml:space="preserve">pm. </w:t>
      </w:r>
      <w:r w:rsidRPr="00780F6E">
        <w:rPr>
          <w:rFonts w:ascii="Arial" w:hAnsi="Arial" w:cs="Arial"/>
          <w:sz w:val="24"/>
          <w:szCs w:val="24"/>
        </w:rPr>
        <w:t>The Early Years Class has been fully refurbished and offers a beautiful indoor environment as well as a canopy for all weather outdoor play.</w:t>
      </w:r>
    </w:p>
    <w:p w:rsidR="00EE0BE4" w:rsidRPr="00780F6E" w:rsidRDefault="00EE0BE4" w:rsidP="00EE0BE4">
      <w:pPr>
        <w:tabs>
          <w:tab w:val="left" w:pos="2880"/>
        </w:tabs>
        <w:jc w:val="both"/>
        <w:rPr>
          <w:rFonts w:ascii="Arial" w:hAnsi="Arial" w:cs="Arial"/>
          <w:sz w:val="24"/>
          <w:szCs w:val="24"/>
        </w:rPr>
      </w:pPr>
      <w:r w:rsidRPr="00780F6E">
        <w:rPr>
          <w:rFonts w:ascii="Arial" w:hAnsi="Arial" w:cs="Arial"/>
          <w:sz w:val="24"/>
          <w:szCs w:val="24"/>
        </w:rPr>
        <w:t>There is a Community Learning &amp; Development base staffed by health and educational professionals within the school campus.  This base has its own access at the side of the building. Staff based there contribute to and enhance the school’s health and personal and social education programmes.</w:t>
      </w:r>
    </w:p>
    <w:p w:rsidR="00F41BDF" w:rsidRPr="00780F6E" w:rsidRDefault="00F41BDF" w:rsidP="00F41BDF">
      <w:pPr>
        <w:pStyle w:val="NoSpacing"/>
        <w:rPr>
          <w:rFonts w:ascii="Arial" w:hAnsi="Arial" w:cs="Arial"/>
          <w:b/>
          <w:sz w:val="24"/>
          <w:szCs w:val="24"/>
        </w:rPr>
      </w:pPr>
      <w:r w:rsidRPr="00780F6E">
        <w:rPr>
          <w:rFonts w:ascii="Arial" w:hAnsi="Arial" w:cs="Arial"/>
          <w:b/>
          <w:sz w:val="24"/>
          <w:szCs w:val="24"/>
        </w:rPr>
        <w:t>A CHARTER FOR CATHOLIC SCHOOLS IN SCOTLAND</w:t>
      </w:r>
    </w:p>
    <w:p w:rsidR="00F41BDF" w:rsidRPr="00780F6E" w:rsidRDefault="00F41BDF" w:rsidP="00F41BDF">
      <w:pPr>
        <w:pStyle w:val="NoSpacing"/>
        <w:rPr>
          <w:rFonts w:ascii="Arial" w:eastAsia="MS Mincho" w:hAnsi="Arial" w:cs="Arial"/>
          <w:b/>
          <w:sz w:val="24"/>
          <w:szCs w:val="24"/>
          <w:lang w:eastAsia="ja-JP"/>
        </w:rPr>
      </w:pPr>
    </w:p>
    <w:p w:rsidR="00F41BDF" w:rsidRPr="00780F6E" w:rsidRDefault="00F41BDF" w:rsidP="00F41BDF">
      <w:pPr>
        <w:autoSpaceDE w:val="0"/>
        <w:autoSpaceDN w:val="0"/>
        <w:adjustRightInd w:val="0"/>
        <w:rPr>
          <w:rFonts w:ascii="Arial" w:eastAsia="MS Mincho" w:hAnsi="Arial" w:cs="Arial"/>
          <w:sz w:val="24"/>
          <w:szCs w:val="24"/>
          <w:lang w:eastAsia="ja-JP"/>
        </w:rPr>
      </w:pPr>
      <w:r w:rsidRPr="00780F6E">
        <w:rPr>
          <w:rFonts w:ascii="Arial" w:eastAsia="MS Mincho" w:hAnsi="Arial" w:cs="Arial"/>
          <w:sz w:val="24"/>
          <w:szCs w:val="24"/>
          <w:lang w:eastAsia="ja-JP"/>
        </w:rPr>
        <w:t>The mission of the Catholic school is to develop as a community of faith and learning, providing the highest quality of education, and offering formation through the promotion of Gospel values, through celebration and worship, and through service to the common good</w:t>
      </w:r>
      <w:r w:rsidRPr="00780F6E">
        <w:rPr>
          <w:rFonts w:ascii="Arial" w:eastAsia="MS Mincho" w:hAnsi="Arial" w:cs="Arial"/>
          <w:b/>
          <w:bCs/>
          <w:sz w:val="24"/>
          <w:szCs w:val="24"/>
          <w:lang w:eastAsia="ja-JP"/>
        </w:rPr>
        <w:t>.</w:t>
      </w:r>
    </w:p>
    <w:p w:rsidR="00F41BDF" w:rsidRPr="00780F6E" w:rsidRDefault="00F41BDF" w:rsidP="00F41BDF">
      <w:pPr>
        <w:pStyle w:val="NoSpacing"/>
        <w:rPr>
          <w:rFonts w:ascii="Arial" w:hAnsi="Arial" w:cs="Arial"/>
          <w:sz w:val="24"/>
          <w:szCs w:val="24"/>
          <w:lang w:eastAsia="ja-JP"/>
        </w:rPr>
      </w:pPr>
      <w:r w:rsidRPr="00780F6E">
        <w:rPr>
          <w:rFonts w:ascii="Arial" w:hAnsi="Arial" w:cs="Arial"/>
          <w:b/>
          <w:bCs/>
          <w:sz w:val="24"/>
          <w:szCs w:val="24"/>
          <w:lang w:eastAsia="ja-JP"/>
        </w:rPr>
        <w:t xml:space="preserve">All Catholic schools in Scotland, </w:t>
      </w:r>
      <w:r w:rsidRPr="00780F6E">
        <w:rPr>
          <w:rFonts w:ascii="Arial" w:hAnsi="Arial" w:cs="Arial"/>
          <w:sz w:val="24"/>
          <w:szCs w:val="24"/>
          <w:lang w:eastAsia="ja-JP"/>
        </w:rPr>
        <w:t>in honouring Jesus Christ as the Way, the Truth and the Life, will feature the following characteristics:</w:t>
      </w:r>
    </w:p>
    <w:p w:rsidR="00F41BDF" w:rsidRPr="00780F6E" w:rsidRDefault="00F41BDF" w:rsidP="00F41BDF">
      <w:pPr>
        <w:pStyle w:val="NoSpacing"/>
        <w:rPr>
          <w:rFonts w:ascii="Arial" w:eastAsia="Arial Unicode MS" w:hAnsi="Arial" w:cs="Arial"/>
          <w:b/>
          <w:sz w:val="24"/>
          <w:szCs w:val="24"/>
        </w:rPr>
      </w:pPr>
    </w:p>
    <w:p w:rsidR="00F41BDF" w:rsidRPr="00780F6E" w:rsidRDefault="00F41BDF" w:rsidP="00F41BDF">
      <w:pPr>
        <w:pStyle w:val="NoSpacing"/>
        <w:rPr>
          <w:rFonts w:ascii="Arial" w:hAnsi="Arial" w:cs="Arial"/>
          <w:sz w:val="24"/>
          <w:szCs w:val="24"/>
        </w:rPr>
      </w:pPr>
      <w:r w:rsidRPr="00780F6E">
        <w:rPr>
          <w:rFonts w:ascii="Segoe UI Symbol" w:eastAsia="Arial Unicode MS"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a</w:t>
      </w:r>
      <w:proofErr w:type="gramEnd"/>
      <w:r w:rsidRPr="00780F6E">
        <w:rPr>
          <w:rFonts w:ascii="Arial" w:hAnsi="Arial" w:cs="Arial"/>
          <w:sz w:val="24"/>
          <w:szCs w:val="24"/>
        </w:rPr>
        <w:t xml:space="preserve"> commitment to the integrated education and formation of the whole person, in close partnership with parents as the first educators of their children</w:t>
      </w:r>
    </w:p>
    <w:p w:rsidR="00F41BDF" w:rsidRPr="00780F6E" w:rsidRDefault="00F41BDF" w:rsidP="00F41BDF">
      <w:pPr>
        <w:pStyle w:val="NoSpacing"/>
        <w:rPr>
          <w:rFonts w:ascii="Arial" w:hAnsi="Arial" w:cs="Arial"/>
          <w:sz w:val="24"/>
          <w:szCs w:val="24"/>
        </w:rPr>
      </w:pPr>
      <w:r w:rsidRPr="00780F6E">
        <w:rPr>
          <w:rFonts w:ascii="Segoe UI Symbol" w:eastAsia="Arial Unicode MS"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an</w:t>
      </w:r>
      <w:proofErr w:type="gramEnd"/>
      <w:r w:rsidRPr="00780F6E">
        <w:rPr>
          <w:rFonts w:ascii="Arial" w:hAnsi="Arial" w:cs="Arial"/>
          <w:sz w:val="24"/>
          <w:szCs w:val="24"/>
        </w:rPr>
        <w:t xml:space="preserve"> inclusive ethos which aims to honour the life, dignity and voice of each person, made in the image of God</w:t>
      </w:r>
    </w:p>
    <w:p w:rsidR="00F41BDF" w:rsidRPr="00780F6E" w:rsidRDefault="00F41BDF" w:rsidP="00F41BDF">
      <w:pPr>
        <w:pStyle w:val="NoSpacing"/>
        <w:rPr>
          <w:rFonts w:ascii="Arial" w:hAnsi="Arial" w:cs="Arial"/>
          <w:sz w:val="24"/>
          <w:szCs w:val="24"/>
        </w:rPr>
      </w:pPr>
      <w:r w:rsidRPr="00780F6E">
        <w:rPr>
          <w:rFonts w:ascii="Segoe UI Symbol" w:eastAsia="Arial Unicode MS" w:hAnsi="Segoe UI Symbol" w:cs="Segoe UI Symbol"/>
          <w:sz w:val="24"/>
          <w:szCs w:val="24"/>
        </w:rPr>
        <w:t>✴</w:t>
      </w:r>
      <w:r w:rsidRPr="00780F6E">
        <w:rPr>
          <w:rFonts w:ascii="Arial" w:hAnsi="Arial" w:cs="Arial"/>
          <w:sz w:val="24"/>
          <w:szCs w:val="24"/>
        </w:rPr>
        <w:t xml:space="preserve"> a commitment to the search for wisdom in life and to the pursuit of excellence, through the development of each person’s unique God-given talents</w:t>
      </w:r>
    </w:p>
    <w:p w:rsidR="00F41BDF" w:rsidRPr="00780F6E" w:rsidRDefault="00F41BDF" w:rsidP="00F41BDF">
      <w:pPr>
        <w:pStyle w:val="NoSpacing"/>
        <w:rPr>
          <w:rFonts w:ascii="Arial" w:hAnsi="Arial" w:cs="Arial"/>
          <w:sz w:val="24"/>
          <w:szCs w:val="24"/>
        </w:rPr>
      </w:pPr>
      <w:r w:rsidRPr="00780F6E">
        <w:rPr>
          <w:rFonts w:ascii="Segoe UI Symbol" w:eastAsia="Arial Unicode MS"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a</w:t>
      </w:r>
      <w:proofErr w:type="gramEnd"/>
      <w:r w:rsidRPr="00780F6E">
        <w:rPr>
          <w:rFonts w:ascii="Arial" w:hAnsi="Arial" w:cs="Arial"/>
          <w:sz w:val="24"/>
          <w:szCs w:val="24"/>
        </w:rPr>
        <w:t xml:space="preserve"> commitment to the spiritual formation of the school community, through the shared</w:t>
      </w:r>
    </w:p>
    <w:p w:rsidR="00F41BDF" w:rsidRPr="00780F6E" w:rsidRDefault="00F41BDF" w:rsidP="00F41BDF">
      <w:pPr>
        <w:pStyle w:val="NoSpacing"/>
        <w:rPr>
          <w:rFonts w:ascii="Arial" w:hAnsi="Arial" w:cs="Arial"/>
          <w:sz w:val="24"/>
          <w:szCs w:val="24"/>
        </w:rPr>
      </w:pPr>
      <w:proofErr w:type="gramStart"/>
      <w:r w:rsidRPr="00780F6E">
        <w:rPr>
          <w:rFonts w:ascii="Arial" w:hAnsi="Arial" w:cs="Arial"/>
          <w:sz w:val="24"/>
          <w:szCs w:val="24"/>
        </w:rPr>
        <w:t>experience</w:t>
      </w:r>
      <w:proofErr w:type="gramEnd"/>
      <w:r w:rsidRPr="00780F6E">
        <w:rPr>
          <w:rFonts w:ascii="Arial" w:hAnsi="Arial" w:cs="Arial"/>
          <w:sz w:val="24"/>
          <w:szCs w:val="24"/>
        </w:rPr>
        <w:t xml:space="preserve"> of prayer and liturgy, and in partnership with local parishes</w:t>
      </w:r>
    </w:p>
    <w:p w:rsidR="00F41BDF" w:rsidRPr="00780F6E" w:rsidRDefault="00F41BDF" w:rsidP="00F41BDF">
      <w:pPr>
        <w:pStyle w:val="NoSpacing"/>
        <w:rPr>
          <w:rFonts w:ascii="Arial" w:hAnsi="Arial" w:cs="Arial"/>
          <w:sz w:val="24"/>
          <w:szCs w:val="24"/>
        </w:rPr>
      </w:pPr>
      <w:r w:rsidRPr="00780F6E">
        <w:rPr>
          <w:rFonts w:ascii="Segoe UI Symbol"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the</w:t>
      </w:r>
      <w:proofErr w:type="gramEnd"/>
      <w:r w:rsidRPr="00780F6E">
        <w:rPr>
          <w:rFonts w:ascii="Arial" w:hAnsi="Arial" w:cs="Arial"/>
          <w:sz w:val="24"/>
          <w:szCs w:val="24"/>
        </w:rPr>
        <w:t xml:space="preserve"> provision of religious education programmes which will enable young people to develop their understanding of Gospel values and of how to apply them to life</w:t>
      </w:r>
    </w:p>
    <w:p w:rsidR="00F41BDF" w:rsidRPr="00780F6E" w:rsidRDefault="00F41BDF" w:rsidP="00F41BDF">
      <w:pPr>
        <w:pStyle w:val="NoSpacing"/>
        <w:rPr>
          <w:rFonts w:ascii="Arial" w:hAnsi="Arial" w:cs="Arial"/>
          <w:sz w:val="24"/>
          <w:szCs w:val="24"/>
        </w:rPr>
      </w:pPr>
      <w:r w:rsidRPr="00780F6E">
        <w:rPr>
          <w:rFonts w:ascii="Segoe UI Symbol"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a</w:t>
      </w:r>
      <w:proofErr w:type="gramEnd"/>
      <w:r w:rsidRPr="00780F6E">
        <w:rPr>
          <w:rFonts w:ascii="Arial" w:hAnsi="Arial" w:cs="Arial"/>
          <w:sz w:val="24"/>
          <w:szCs w:val="24"/>
        </w:rPr>
        <w:t xml:space="preserve"> commitment to uphold the moral teaching, faith tradition and sacramental life of the</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Catholic Church</w:t>
      </w:r>
    </w:p>
    <w:p w:rsidR="00F41BDF" w:rsidRPr="00780F6E" w:rsidRDefault="00F41BDF" w:rsidP="00F41BDF">
      <w:pPr>
        <w:pStyle w:val="NoSpacing"/>
        <w:rPr>
          <w:rFonts w:ascii="Arial" w:hAnsi="Arial" w:cs="Arial"/>
          <w:sz w:val="24"/>
          <w:szCs w:val="24"/>
        </w:rPr>
      </w:pPr>
      <w:r w:rsidRPr="00780F6E">
        <w:rPr>
          <w:rFonts w:ascii="Segoe UI Symbol"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a</w:t>
      </w:r>
      <w:proofErr w:type="gramEnd"/>
      <w:r w:rsidRPr="00780F6E">
        <w:rPr>
          <w:rFonts w:ascii="Arial" w:hAnsi="Arial" w:cs="Arial"/>
          <w:sz w:val="24"/>
          <w:szCs w:val="24"/>
        </w:rPr>
        <w:t xml:space="preserve"> commitment to communicate Catholic social teaching and thereby to promote social</w:t>
      </w:r>
    </w:p>
    <w:p w:rsidR="00F41BDF" w:rsidRPr="00780F6E" w:rsidRDefault="00F41BDF" w:rsidP="00F41BDF">
      <w:pPr>
        <w:pStyle w:val="NoSpacing"/>
        <w:rPr>
          <w:rFonts w:ascii="Arial" w:hAnsi="Arial" w:cs="Arial"/>
          <w:sz w:val="24"/>
          <w:szCs w:val="24"/>
        </w:rPr>
      </w:pPr>
      <w:proofErr w:type="gramStart"/>
      <w:r w:rsidRPr="00780F6E">
        <w:rPr>
          <w:rFonts w:ascii="Arial" w:hAnsi="Arial" w:cs="Arial"/>
          <w:sz w:val="24"/>
          <w:szCs w:val="24"/>
        </w:rPr>
        <w:t>justice</w:t>
      </w:r>
      <w:proofErr w:type="gramEnd"/>
      <w:r w:rsidRPr="00780F6E">
        <w:rPr>
          <w:rFonts w:ascii="Arial" w:hAnsi="Arial" w:cs="Arial"/>
          <w:sz w:val="24"/>
          <w:szCs w:val="24"/>
        </w:rPr>
        <w:t xml:space="preserve"> and opportunity for all</w:t>
      </w:r>
    </w:p>
    <w:p w:rsidR="00F41BDF" w:rsidRPr="00780F6E" w:rsidRDefault="00F41BDF" w:rsidP="00F41BDF">
      <w:pPr>
        <w:pStyle w:val="NoSpacing"/>
        <w:rPr>
          <w:rFonts w:ascii="Arial" w:hAnsi="Arial" w:cs="Arial"/>
          <w:sz w:val="24"/>
          <w:szCs w:val="24"/>
        </w:rPr>
      </w:pPr>
      <w:r w:rsidRPr="00780F6E">
        <w:rPr>
          <w:rFonts w:ascii="Segoe UI Symbol"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a</w:t>
      </w:r>
      <w:proofErr w:type="gramEnd"/>
      <w:r w:rsidRPr="00780F6E">
        <w:rPr>
          <w:rFonts w:ascii="Arial" w:hAnsi="Arial" w:cs="Arial"/>
          <w:sz w:val="24"/>
          <w:szCs w:val="24"/>
        </w:rPr>
        <w:t xml:space="preserve"> commitment to ecumenical action and the unity of Christians;</w:t>
      </w:r>
    </w:p>
    <w:p w:rsidR="00F41BDF" w:rsidRPr="00780F6E" w:rsidRDefault="00F41BDF" w:rsidP="00F41BDF">
      <w:pPr>
        <w:pStyle w:val="NoSpacing"/>
        <w:rPr>
          <w:rFonts w:ascii="Arial" w:hAnsi="Arial" w:cs="Arial"/>
          <w:sz w:val="24"/>
          <w:szCs w:val="24"/>
        </w:rPr>
      </w:pPr>
      <w:r w:rsidRPr="00780F6E">
        <w:rPr>
          <w:rFonts w:ascii="Segoe UI Symbol" w:hAnsi="Segoe UI Symbol" w:cs="Segoe UI Symbol"/>
          <w:sz w:val="24"/>
          <w:szCs w:val="24"/>
        </w:rPr>
        <w:t>✴</w:t>
      </w:r>
      <w:r w:rsidRPr="00780F6E">
        <w:rPr>
          <w:rFonts w:ascii="Arial" w:hAnsi="Arial" w:cs="Arial"/>
          <w:sz w:val="24"/>
          <w:szCs w:val="24"/>
        </w:rPr>
        <w:t xml:space="preserve"> </w:t>
      </w:r>
      <w:proofErr w:type="gramStart"/>
      <w:r w:rsidRPr="00780F6E">
        <w:rPr>
          <w:rFonts w:ascii="Arial" w:hAnsi="Arial" w:cs="Arial"/>
          <w:sz w:val="24"/>
          <w:szCs w:val="24"/>
        </w:rPr>
        <w:t>the</w:t>
      </w:r>
      <w:proofErr w:type="gramEnd"/>
      <w:r w:rsidRPr="00780F6E">
        <w:rPr>
          <w:rFonts w:ascii="Arial" w:hAnsi="Arial" w:cs="Arial"/>
          <w:sz w:val="24"/>
          <w:szCs w:val="24"/>
        </w:rPr>
        <w:t xml:space="preserve"> promotion of respect for different beliefs and cultures and for inter-faith dialogue</w:t>
      </w:r>
    </w:p>
    <w:p w:rsidR="00F41BDF" w:rsidRPr="00780F6E" w:rsidRDefault="00F41BDF" w:rsidP="00F41BDF">
      <w:pPr>
        <w:pStyle w:val="NoSpacing"/>
        <w:rPr>
          <w:rFonts w:ascii="Arial" w:hAnsi="Arial" w:cs="Arial"/>
          <w:sz w:val="24"/>
          <w:szCs w:val="24"/>
        </w:rPr>
      </w:pPr>
      <w:r w:rsidRPr="00780F6E">
        <w:rPr>
          <w:rFonts w:ascii="Segoe UI Symbol" w:hAnsi="Segoe UI Symbol" w:cs="Segoe UI Symbol"/>
          <w:sz w:val="24"/>
          <w:szCs w:val="24"/>
        </w:rPr>
        <w:lastRenderedPageBreak/>
        <w:t>✴</w:t>
      </w:r>
      <w:r w:rsidRPr="00780F6E">
        <w:rPr>
          <w:rFonts w:ascii="Arial" w:hAnsi="Arial" w:cs="Arial"/>
          <w:sz w:val="24"/>
          <w:szCs w:val="24"/>
        </w:rPr>
        <w:t xml:space="preserve"> </w:t>
      </w:r>
      <w:proofErr w:type="gramStart"/>
      <w:r w:rsidRPr="00780F6E">
        <w:rPr>
          <w:rFonts w:ascii="Arial" w:hAnsi="Arial" w:cs="Arial"/>
          <w:sz w:val="24"/>
          <w:szCs w:val="24"/>
        </w:rPr>
        <w:t>a</w:t>
      </w:r>
      <w:proofErr w:type="gramEnd"/>
      <w:r w:rsidRPr="00780F6E">
        <w:rPr>
          <w:rFonts w:ascii="Arial" w:hAnsi="Arial" w:cs="Arial"/>
          <w:sz w:val="24"/>
          <w:szCs w:val="24"/>
        </w:rPr>
        <w:t xml:space="preserve"> commitment to support the continuing professional and spiritual development of staff</w:t>
      </w:r>
    </w:p>
    <w:p w:rsidR="00F41BDF" w:rsidRPr="00780F6E" w:rsidRDefault="00F41BDF" w:rsidP="00F41BDF">
      <w:pPr>
        <w:pStyle w:val="NoSpacing"/>
        <w:rPr>
          <w:rFonts w:ascii="Arial" w:hAnsi="Arial" w:cs="Arial"/>
          <w:sz w:val="24"/>
          <w:szCs w:val="24"/>
        </w:rPr>
      </w:pP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All staff appointed to a Catholic school are expected to support and promote the aims, mission, values and ethos of the school, as illustrated in this Charter</w:t>
      </w:r>
    </w:p>
    <w:p w:rsidR="00F41BDF" w:rsidRPr="00780F6E" w:rsidRDefault="00F41BDF" w:rsidP="00F41BDF">
      <w:pPr>
        <w:pStyle w:val="NoSpacing"/>
        <w:rPr>
          <w:rFonts w:ascii="Arial" w:hAnsi="Arial" w:cs="Arial"/>
          <w:sz w:val="24"/>
          <w:szCs w:val="24"/>
        </w:rPr>
      </w:pPr>
    </w:p>
    <w:p w:rsidR="00F41BDF" w:rsidRPr="00780F6E" w:rsidRDefault="00F41BDF" w:rsidP="00F41BDF">
      <w:pPr>
        <w:tabs>
          <w:tab w:val="left" w:pos="0"/>
          <w:tab w:val="left" w:pos="2880"/>
        </w:tabs>
        <w:jc w:val="both"/>
        <w:rPr>
          <w:rFonts w:ascii="Arial" w:hAnsi="Arial" w:cs="Arial"/>
          <w:b/>
          <w:sz w:val="24"/>
          <w:szCs w:val="24"/>
        </w:rPr>
      </w:pPr>
    </w:p>
    <w:p w:rsidR="00F41BDF" w:rsidRPr="00780F6E" w:rsidRDefault="00F41BDF" w:rsidP="00F41BDF">
      <w:pPr>
        <w:pStyle w:val="NoSpacing"/>
        <w:rPr>
          <w:rFonts w:ascii="Arial" w:hAnsi="Arial" w:cs="Arial"/>
          <w:b/>
          <w:sz w:val="24"/>
          <w:szCs w:val="24"/>
        </w:rPr>
      </w:pPr>
      <w:r w:rsidRPr="00780F6E">
        <w:rPr>
          <w:rFonts w:ascii="Arial" w:hAnsi="Arial" w:cs="Arial"/>
          <w:b/>
          <w:sz w:val="24"/>
          <w:szCs w:val="24"/>
        </w:rPr>
        <w:t>Withdrawal</w:t>
      </w:r>
    </w:p>
    <w:p w:rsidR="00F41BDF" w:rsidRPr="00780F6E" w:rsidRDefault="00F41BDF" w:rsidP="00F41BDF">
      <w:pPr>
        <w:pStyle w:val="NoSpacing"/>
        <w:rPr>
          <w:rFonts w:ascii="Arial" w:hAnsi="Arial" w:cs="Arial"/>
          <w:sz w:val="24"/>
          <w:szCs w:val="24"/>
        </w:rPr>
      </w:pP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Under the terms of the Education (Scotland) Act 1980, parents have the right to ask for their child to be withdrawn from religious observance.  The school will deal with such requests with sensitivity and understanding.  The Head Teacher will offer to meet with any parent wishing to withdraw their child to ensure that they are clear about the school policy on religious observance.</w:t>
      </w:r>
    </w:p>
    <w:p w:rsidR="0065597B" w:rsidRDefault="0065597B" w:rsidP="00F41BDF">
      <w:pPr>
        <w:tabs>
          <w:tab w:val="left" w:pos="0"/>
          <w:tab w:val="left" w:pos="2880"/>
        </w:tabs>
        <w:jc w:val="both"/>
        <w:rPr>
          <w:rFonts w:ascii="Arial" w:hAnsi="Arial" w:cs="Arial"/>
          <w:sz w:val="24"/>
          <w:szCs w:val="24"/>
        </w:rPr>
      </w:pPr>
    </w:p>
    <w:p w:rsidR="00F41BDF" w:rsidRPr="00780F6E" w:rsidRDefault="00F41BDF" w:rsidP="00F41BDF">
      <w:pPr>
        <w:tabs>
          <w:tab w:val="left" w:pos="0"/>
          <w:tab w:val="left" w:pos="2880"/>
        </w:tabs>
        <w:jc w:val="both"/>
        <w:rPr>
          <w:rFonts w:ascii="Arial" w:hAnsi="Arial" w:cs="Arial"/>
          <w:sz w:val="24"/>
          <w:szCs w:val="24"/>
        </w:rPr>
      </w:pPr>
      <w:r w:rsidRPr="00780F6E">
        <w:rPr>
          <w:rFonts w:ascii="Arial" w:hAnsi="Arial" w:cs="Arial"/>
          <w:sz w:val="24"/>
          <w:szCs w:val="24"/>
        </w:rPr>
        <w:t>In particular, parents should be reassured that the religious observance planned by the school adopts an open and respectful approach and does not seek to compromise the beliefs of any pupils or their families.</w:t>
      </w:r>
    </w:p>
    <w:p w:rsidR="00F41BDF" w:rsidRPr="00780F6E" w:rsidRDefault="00F41BDF" w:rsidP="00F41BDF">
      <w:pPr>
        <w:tabs>
          <w:tab w:val="left" w:pos="0"/>
          <w:tab w:val="left" w:pos="2880"/>
        </w:tabs>
        <w:jc w:val="both"/>
        <w:rPr>
          <w:rFonts w:ascii="Arial" w:hAnsi="Arial" w:cs="Arial"/>
          <w:sz w:val="24"/>
          <w:szCs w:val="24"/>
        </w:rPr>
      </w:pPr>
      <w:r w:rsidRPr="00780F6E">
        <w:rPr>
          <w:rFonts w:ascii="Arial" w:hAnsi="Arial" w:cs="Arial"/>
          <w:sz w:val="24"/>
          <w:szCs w:val="24"/>
        </w:rPr>
        <w:t>Where a child is withdrawn from religious observance, suitable arrangements will be made for the supervision of the child.</w:t>
      </w:r>
    </w:p>
    <w:p w:rsidR="00F41BDF" w:rsidRPr="00780F6E" w:rsidRDefault="00F41BDF" w:rsidP="00F41BDF">
      <w:pPr>
        <w:pStyle w:val="NoSpacing"/>
        <w:rPr>
          <w:rFonts w:ascii="Arial" w:hAnsi="Arial" w:cs="Arial"/>
          <w:sz w:val="24"/>
          <w:szCs w:val="24"/>
        </w:rPr>
      </w:pPr>
    </w:p>
    <w:p w:rsidR="00F41BDF" w:rsidRPr="00780F6E" w:rsidRDefault="00F41BDF" w:rsidP="00F41BDF">
      <w:pPr>
        <w:tabs>
          <w:tab w:val="left" w:pos="2880"/>
        </w:tabs>
        <w:jc w:val="both"/>
        <w:rPr>
          <w:rFonts w:ascii="Arial" w:hAnsi="Arial" w:cs="Arial"/>
          <w:b/>
          <w:sz w:val="24"/>
          <w:szCs w:val="24"/>
        </w:rPr>
      </w:pPr>
      <w:r w:rsidRPr="00780F6E">
        <w:rPr>
          <w:rFonts w:ascii="Arial" w:hAnsi="Arial" w:cs="Arial"/>
          <w:b/>
          <w:sz w:val="24"/>
          <w:szCs w:val="24"/>
        </w:rPr>
        <w:t>Teaching Staff</w:t>
      </w:r>
    </w:p>
    <w:p w:rsidR="00F41BDF" w:rsidRPr="00780F6E" w:rsidRDefault="00093EB6" w:rsidP="00F41BDF">
      <w:pPr>
        <w:pStyle w:val="NoSpacing"/>
        <w:rPr>
          <w:rFonts w:ascii="Arial" w:hAnsi="Arial" w:cs="Arial"/>
          <w:sz w:val="24"/>
          <w:szCs w:val="24"/>
        </w:rPr>
      </w:pPr>
      <w:r w:rsidRPr="00780F6E">
        <w:rPr>
          <w:rFonts w:ascii="Arial" w:hAnsi="Arial" w:cs="Arial"/>
          <w:sz w:val="24"/>
          <w:szCs w:val="24"/>
        </w:rPr>
        <w:t>Head Teacher</w:t>
      </w:r>
      <w:r w:rsidRPr="00780F6E">
        <w:rPr>
          <w:rFonts w:ascii="Arial" w:hAnsi="Arial" w:cs="Arial"/>
          <w:sz w:val="24"/>
          <w:szCs w:val="24"/>
        </w:rPr>
        <w:tab/>
      </w:r>
      <w:r w:rsidRPr="00780F6E">
        <w:rPr>
          <w:rFonts w:ascii="Arial" w:hAnsi="Arial" w:cs="Arial"/>
          <w:sz w:val="24"/>
          <w:szCs w:val="24"/>
        </w:rPr>
        <w:tab/>
      </w:r>
      <w:r w:rsidR="0051613E" w:rsidRPr="00780F6E">
        <w:rPr>
          <w:rFonts w:ascii="Arial" w:hAnsi="Arial" w:cs="Arial"/>
          <w:sz w:val="24"/>
          <w:szCs w:val="24"/>
        </w:rPr>
        <w:t>Mrs K</w:t>
      </w:r>
      <w:r w:rsidR="00F41BDF" w:rsidRPr="00780F6E">
        <w:rPr>
          <w:rFonts w:ascii="Arial" w:hAnsi="Arial" w:cs="Arial"/>
          <w:sz w:val="24"/>
          <w:szCs w:val="24"/>
        </w:rPr>
        <w:t xml:space="preserve"> McAllister</w:t>
      </w:r>
      <w:r w:rsidR="00F41BDF" w:rsidRPr="00780F6E">
        <w:rPr>
          <w:rFonts w:ascii="Arial" w:hAnsi="Arial" w:cs="Arial"/>
          <w:sz w:val="24"/>
          <w:szCs w:val="24"/>
        </w:rPr>
        <w:tab/>
      </w:r>
      <w:r w:rsidR="00F41BDF" w:rsidRPr="00780F6E">
        <w:rPr>
          <w:rFonts w:ascii="Arial" w:hAnsi="Arial" w:cs="Arial"/>
          <w:sz w:val="24"/>
          <w:szCs w:val="24"/>
        </w:rPr>
        <w:tab/>
      </w:r>
    </w:p>
    <w:p w:rsidR="00F41BDF" w:rsidRPr="00780F6E" w:rsidRDefault="0051613E" w:rsidP="00F41BDF">
      <w:pPr>
        <w:pStyle w:val="NoSpacing"/>
        <w:rPr>
          <w:rFonts w:ascii="Arial" w:hAnsi="Arial" w:cs="Arial"/>
          <w:sz w:val="24"/>
          <w:szCs w:val="24"/>
        </w:rPr>
      </w:pPr>
      <w:r w:rsidRPr="00780F6E">
        <w:rPr>
          <w:rFonts w:ascii="Arial" w:hAnsi="Arial" w:cs="Arial"/>
          <w:sz w:val="24"/>
          <w:szCs w:val="24"/>
        </w:rPr>
        <w:t xml:space="preserve">Depute Head Teacher </w:t>
      </w:r>
      <w:r w:rsidRPr="00780F6E">
        <w:rPr>
          <w:rFonts w:ascii="Arial" w:hAnsi="Arial" w:cs="Arial"/>
          <w:sz w:val="24"/>
          <w:szCs w:val="24"/>
        </w:rPr>
        <w:tab/>
        <w:t>Mrs J</w:t>
      </w:r>
      <w:r w:rsidR="00F41BDF" w:rsidRPr="00780F6E">
        <w:rPr>
          <w:rFonts w:ascii="Arial" w:hAnsi="Arial" w:cs="Arial"/>
          <w:sz w:val="24"/>
          <w:szCs w:val="24"/>
        </w:rPr>
        <w:t xml:space="preserve"> Boyle </w:t>
      </w:r>
      <w:r w:rsidR="00F41BDF" w:rsidRPr="00780F6E">
        <w:rPr>
          <w:rFonts w:ascii="Arial" w:hAnsi="Arial" w:cs="Arial"/>
          <w:sz w:val="24"/>
          <w:szCs w:val="24"/>
        </w:rPr>
        <w:tab/>
      </w:r>
    </w:p>
    <w:p w:rsidR="00F41BDF" w:rsidRPr="00780F6E" w:rsidRDefault="0051613E" w:rsidP="00F41BDF">
      <w:pPr>
        <w:pStyle w:val="NoSpacing"/>
        <w:rPr>
          <w:rFonts w:ascii="Arial" w:hAnsi="Arial" w:cs="Arial"/>
          <w:sz w:val="24"/>
          <w:szCs w:val="24"/>
        </w:rPr>
      </w:pPr>
      <w:r w:rsidRPr="00780F6E">
        <w:rPr>
          <w:rFonts w:ascii="Arial" w:hAnsi="Arial" w:cs="Arial"/>
          <w:sz w:val="24"/>
          <w:szCs w:val="24"/>
        </w:rPr>
        <w:t>Primary 7</w:t>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Mrs</w:t>
      </w:r>
      <w:r w:rsidR="00D96B5C" w:rsidRPr="00780F6E">
        <w:rPr>
          <w:rFonts w:ascii="Arial" w:hAnsi="Arial" w:cs="Arial"/>
          <w:sz w:val="24"/>
          <w:szCs w:val="24"/>
        </w:rPr>
        <w:t xml:space="preserve"> </w:t>
      </w:r>
      <w:r w:rsidRPr="00780F6E">
        <w:rPr>
          <w:rFonts w:ascii="Arial" w:hAnsi="Arial" w:cs="Arial"/>
          <w:sz w:val="24"/>
          <w:szCs w:val="24"/>
        </w:rPr>
        <w:t>A</w:t>
      </w:r>
      <w:r w:rsidR="00F41BDF" w:rsidRPr="00780F6E">
        <w:rPr>
          <w:rFonts w:ascii="Arial" w:hAnsi="Arial" w:cs="Arial"/>
          <w:sz w:val="24"/>
          <w:szCs w:val="24"/>
        </w:rPr>
        <w:t xml:space="preserve"> Gallagher</w:t>
      </w:r>
      <w:r w:rsidR="00F41BDF" w:rsidRPr="00780F6E">
        <w:rPr>
          <w:rFonts w:ascii="Arial" w:hAnsi="Arial" w:cs="Arial"/>
          <w:sz w:val="24"/>
          <w:szCs w:val="24"/>
        </w:rPr>
        <w:tab/>
      </w:r>
      <w:r w:rsidR="00F41BDF" w:rsidRPr="00780F6E">
        <w:rPr>
          <w:rFonts w:ascii="Arial" w:hAnsi="Arial" w:cs="Arial"/>
          <w:sz w:val="24"/>
          <w:szCs w:val="24"/>
        </w:rPr>
        <w:tab/>
        <w:t xml:space="preserve"> </w:t>
      </w:r>
    </w:p>
    <w:p w:rsidR="00F41BDF" w:rsidRPr="00780F6E" w:rsidRDefault="00CF302A" w:rsidP="00F41BDF">
      <w:pPr>
        <w:pStyle w:val="NoSpacing"/>
        <w:rPr>
          <w:rFonts w:ascii="Arial" w:hAnsi="Arial" w:cs="Arial"/>
          <w:sz w:val="24"/>
          <w:szCs w:val="24"/>
        </w:rPr>
      </w:pPr>
      <w:r w:rsidRPr="00780F6E">
        <w:rPr>
          <w:rFonts w:ascii="Arial" w:hAnsi="Arial" w:cs="Arial"/>
          <w:sz w:val="24"/>
          <w:szCs w:val="24"/>
        </w:rPr>
        <w:t>Primary 6</w:t>
      </w:r>
      <w:r w:rsidR="0051613E" w:rsidRPr="00780F6E">
        <w:rPr>
          <w:rFonts w:ascii="Arial" w:hAnsi="Arial" w:cs="Arial"/>
          <w:sz w:val="24"/>
          <w:szCs w:val="24"/>
        </w:rPr>
        <w:t>/5</w:t>
      </w:r>
      <w:r w:rsidR="00F41BDF" w:rsidRPr="00780F6E">
        <w:rPr>
          <w:rFonts w:ascii="Arial" w:hAnsi="Arial" w:cs="Arial"/>
          <w:sz w:val="24"/>
          <w:szCs w:val="24"/>
        </w:rPr>
        <w:tab/>
      </w:r>
      <w:r w:rsidR="00F41BDF" w:rsidRPr="00780F6E">
        <w:rPr>
          <w:rFonts w:ascii="Arial" w:hAnsi="Arial" w:cs="Arial"/>
          <w:sz w:val="24"/>
          <w:szCs w:val="24"/>
        </w:rPr>
        <w:tab/>
      </w:r>
      <w:r w:rsidR="00F41BDF" w:rsidRPr="00780F6E">
        <w:rPr>
          <w:rFonts w:ascii="Arial" w:hAnsi="Arial" w:cs="Arial"/>
          <w:sz w:val="24"/>
          <w:szCs w:val="24"/>
        </w:rPr>
        <w:tab/>
      </w:r>
      <w:r w:rsidR="0051613E" w:rsidRPr="00780F6E">
        <w:rPr>
          <w:rFonts w:ascii="Arial" w:hAnsi="Arial" w:cs="Arial"/>
          <w:sz w:val="24"/>
          <w:szCs w:val="24"/>
        </w:rPr>
        <w:t xml:space="preserve">Mrs </w:t>
      </w:r>
      <w:r w:rsidR="00D96B5C" w:rsidRPr="00780F6E">
        <w:rPr>
          <w:rFonts w:ascii="Arial" w:hAnsi="Arial" w:cs="Arial"/>
          <w:sz w:val="24"/>
          <w:szCs w:val="24"/>
        </w:rPr>
        <w:t xml:space="preserve">L </w:t>
      </w:r>
      <w:r w:rsidR="0051613E" w:rsidRPr="00780F6E">
        <w:rPr>
          <w:rFonts w:ascii="Arial" w:hAnsi="Arial" w:cs="Arial"/>
          <w:sz w:val="24"/>
          <w:szCs w:val="24"/>
        </w:rPr>
        <w:t>Wilson</w:t>
      </w:r>
    </w:p>
    <w:p w:rsidR="00F41BDF" w:rsidRPr="00780F6E" w:rsidRDefault="0051613E" w:rsidP="00F41BDF">
      <w:pPr>
        <w:pStyle w:val="NoSpacing"/>
        <w:rPr>
          <w:rFonts w:ascii="Arial" w:hAnsi="Arial" w:cs="Arial"/>
          <w:sz w:val="24"/>
          <w:szCs w:val="24"/>
        </w:rPr>
      </w:pPr>
      <w:r w:rsidRPr="00780F6E">
        <w:rPr>
          <w:rFonts w:ascii="Arial" w:hAnsi="Arial" w:cs="Arial"/>
          <w:sz w:val="24"/>
          <w:szCs w:val="24"/>
        </w:rPr>
        <w:t>Primary 4</w:t>
      </w:r>
      <w:r w:rsidR="00F41BDF" w:rsidRPr="00780F6E">
        <w:rPr>
          <w:rFonts w:ascii="Arial" w:hAnsi="Arial" w:cs="Arial"/>
          <w:sz w:val="24"/>
          <w:szCs w:val="24"/>
        </w:rPr>
        <w:tab/>
      </w:r>
      <w:r w:rsidR="00F41BDF" w:rsidRPr="00780F6E">
        <w:rPr>
          <w:rFonts w:ascii="Arial" w:hAnsi="Arial" w:cs="Arial"/>
          <w:sz w:val="24"/>
          <w:szCs w:val="24"/>
        </w:rPr>
        <w:tab/>
      </w:r>
      <w:r w:rsidR="00F41BDF" w:rsidRPr="00780F6E">
        <w:rPr>
          <w:rFonts w:ascii="Arial" w:hAnsi="Arial" w:cs="Arial"/>
          <w:sz w:val="24"/>
          <w:szCs w:val="24"/>
        </w:rPr>
        <w:tab/>
      </w:r>
      <w:r w:rsidRPr="00780F6E">
        <w:rPr>
          <w:rFonts w:ascii="Arial" w:hAnsi="Arial" w:cs="Arial"/>
          <w:sz w:val="24"/>
          <w:szCs w:val="24"/>
        </w:rPr>
        <w:t>Mrs</w:t>
      </w:r>
      <w:r w:rsidR="00D96B5C" w:rsidRPr="00780F6E">
        <w:rPr>
          <w:rFonts w:ascii="Arial" w:hAnsi="Arial" w:cs="Arial"/>
          <w:sz w:val="24"/>
          <w:szCs w:val="24"/>
        </w:rPr>
        <w:t xml:space="preserve"> C</w:t>
      </w:r>
      <w:r w:rsidRPr="00780F6E">
        <w:rPr>
          <w:rFonts w:ascii="Arial" w:hAnsi="Arial" w:cs="Arial"/>
          <w:sz w:val="24"/>
          <w:szCs w:val="24"/>
        </w:rPr>
        <w:t xml:space="preserve"> McGarry/Miss</w:t>
      </w:r>
      <w:r w:rsidR="00D96B5C" w:rsidRPr="00780F6E">
        <w:rPr>
          <w:rFonts w:ascii="Arial" w:hAnsi="Arial" w:cs="Arial"/>
          <w:sz w:val="24"/>
          <w:szCs w:val="24"/>
        </w:rPr>
        <w:t xml:space="preserve"> A Shepherd</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Primary 2/3</w:t>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0051613E" w:rsidRPr="00780F6E">
        <w:rPr>
          <w:rFonts w:ascii="Arial" w:hAnsi="Arial" w:cs="Arial"/>
          <w:sz w:val="24"/>
          <w:szCs w:val="24"/>
        </w:rPr>
        <w:t>Mrs</w:t>
      </w:r>
      <w:r w:rsidR="00D96B5C" w:rsidRPr="00780F6E">
        <w:rPr>
          <w:rFonts w:ascii="Arial" w:hAnsi="Arial" w:cs="Arial"/>
          <w:sz w:val="24"/>
          <w:szCs w:val="24"/>
        </w:rPr>
        <w:t xml:space="preserve"> V</w:t>
      </w:r>
      <w:r w:rsidR="0051613E" w:rsidRPr="00780F6E">
        <w:rPr>
          <w:rFonts w:ascii="Arial" w:hAnsi="Arial" w:cs="Arial"/>
          <w:sz w:val="24"/>
          <w:szCs w:val="24"/>
        </w:rPr>
        <w:t xml:space="preserve"> Griffiths</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Primary 1</w:t>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00CF302A" w:rsidRPr="00780F6E">
        <w:rPr>
          <w:rFonts w:ascii="Arial" w:hAnsi="Arial" w:cs="Arial"/>
          <w:sz w:val="24"/>
          <w:szCs w:val="24"/>
        </w:rPr>
        <w:t>Mr</w:t>
      </w:r>
      <w:r w:rsidR="0051613E" w:rsidRPr="00780F6E">
        <w:rPr>
          <w:rFonts w:ascii="Arial" w:hAnsi="Arial" w:cs="Arial"/>
          <w:sz w:val="24"/>
          <w:szCs w:val="24"/>
        </w:rPr>
        <w:t xml:space="preserve">s </w:t>
      </w:r>
      <w:r w:rsidR="00D96B5C" w:rsidRPr="00780F6E">
        <w:rPr>
          <w:rFonts w:ascii="Arial" w:hAnsi="Arial" w:cs="Arial"/>
          <w:sz w:val="24"/>
          <w:szCs w:val="24"/>
        </w:rPr>
        <w:t xml:space="preserve">C </w:t>
      </w:r>
      <w:r w:rsidR="0051613E" w:rsidRPr="00780F6E">
        <w:rPr>
          <w:rFonts w:ascii="Arial" w:hAnsi="Arial" w:cs="Arial"/>
          <w:sz w:val="24"/>
          <w:szCs w:val="24"/>
        </w:rPr>
        <w:t>Cavani</w:t>
      </w:r>
      <w:r w:rsidR="00832353">
        <w:rPr>
          <w:rFonts w:ascii="Arial" w:hAnsi="Arial" w:cs="Arial"/>
          <w:sz w:val="24"/>
          <w:szCs w:val="24"/>
        </w:rPr>
        <w:t>/Mrs K Friels</w:t>
      </w:r>
      <w:r w:rsidR="0051613E" w:rsidRPr="00780F6E">
        <w:rPr>
          <w:rFonts w:ascii="Arial" w:hAnsi="Arial" w:cs="Arial"/>
          <w:sz w:val="24"/>
          <w:szCs w:val="24"/>
        </w:rPr>
        <w:tab/>
      </w:r>
    </w:p>
    <w:p w:rsidR="00F41BDF" w:rsidRPr="00780F6E" w:rsidRDefault="00F41BDF" w:rsidP="00F41BDF">
      <w:pPr>
        <w:pStyle w:val="NoSpacing"/>
        <w:rPr>
          <w:rFonts w:ascii="Arial" w:hAnsi="Arial" w:cs="Arial"/>
          <w:sz w:val="24"/>
          <w:szCs w:val="24"/>
        </w:rPr>
      </w:pPr>
    </w:p>
    <w:p w:rsidR="00F41BDF" w:rsidRPr="00780F6E" w:rsidRDefault="00F41BDF" w:rsidP="0051613E">
      <w:pPr>
        <w:pStyle w:val="NoSpacing"/>
        <w:rPr>
          <w:rFonts w:ascii="Arial" w:hAnsi="Arial" w:cs="Arial"/>
          <w:sz w:val="24"/>
          <w:szCs w:val="24"/>
        </w:rPr>
      </w:pPr>
      <w:r w:rsidRPr="00780F6E">
        <w:rPr>
          <w:rFonts w:ascii="Arial" w:hAnsi="Arial" w:cs="Arial"/>
          <w:b/>
          <w:sz w:val="24"/>
          <w:szCs w:val="24"/>
        </w:rPr>
        <w:t>Early Years Class</w:t>
      </w:r>
      <w:r w:rsidR="00CF302A" w:rsidRPr="00780F6E">
        <w:rPr>
          <w:rFonts w:ascii="Arial" w:hAnsi="Arial" w:cs="Arial"/>
          <w:sz w:val="24"/>
          <w:szCs w:val="24"/>
        </w:rPr>
        <w:tab/>
      </w:r>
    </w:p>
    <w:p w:rsidR="00F41BDF" w:rsidRPr="00780F6E" w:rsidRDefault="00F41BDF" w:rsidP="00F41BDF">
      <w:pPr>
        <w:pStyle w:val="NoSpacing"/>
        <w:ind w:left="720" w:firstLine="720"/>
        <w:rPr>
          <w:rFonts w:ascii="Arial" w:hAnsi="Arial" w:cs="Arial"/>
          <w:sz w:val="24"/>
          <w:szCs w:val="24"/>
        </w:rPr>
      </w:pPr>
      <w:r w:rsidRPr="00780F6E">
        <w:rPr>
          <w:rFonts w:ascii="Arial" w:hAnsi="Arial" w:cs="Arial"/>
          <w:sz w:val="24"/>
          <w:szCs w:val="24"/>
        </w:rPr>
        <w:tab/>
      </w:r>
      <w:r w:rsidR="0051613E" w:rsidRPr="00780F6E">
        <w:rPr>
          <w:rFonts w:ascii="Arial" w:hAnsi="Arial" w:cs="Arial"/>
          <w:sz w:val="24"/>
          <w:szCs w:val="24"/>
        </w:rPr>
        <w:tab/>
        <w:t xml:space="preserve">Mrs C </w:t>
      </w:r>
      <w:r w:rsidRPr="00780F6E">
        <w:rPr>
          <w:rFonts w:ascii="Arial" w:hAnsi="Arial" w:cs="Arial"/>
          <w:sz w:val="24"/>
          <w:szCs w:val="24"/>
        </w:rPr>
        <w:t>Montgomery</w:t>
      </w:r>
      <w:r w:rsidR="00093EB6" w:rsidRPr="00780F6E">
        <w:rPr>
          <w:rFonts w:ascii="Arial" w:hAnsi="Arial" w:cs="Arial"/>
          <w:sz w:val="24"/>
          <w:szCs w:val="24"/>
        </w:rPr>
        <w:tab/>
      </w:r>
      <w:r w:rsidR="006A4715" w:rsidRPr="00780F6E">
        <w:rPr>
          <w:rFonts w:ascii="Arial" w:hAnsi="Arial" w:cs="Arial"/>
          <w:sz w:val="24"/>
          <w:szCs w:val="24"/>
        </w:rPr>
        <w:t xml:space="preserve"> </w:t>
      </w:r>
      <w:r w:rsidR="00832353">
        <w:rPr>
          <w:rFonts w:ascii="Arial" w:hAnsi="Arial" w:cs="Arial"/>
          <w:sz w:val="24"/>
          <w:szCs w:val="24"/>
        </w:rPr>
        <w:t>Equity and Excellence L</w:t>
      </w:r>
      <w:r w:rsidR="00EB03C2" w:rsidRPr="00780F6E">
        <w:rPr>
          <w:rFonts w:ascii="Arial" w:hAnsi="Arial" w:cs="Arial"/>
          <w:sz w:val="24"/>
          <w:szCs w:val="24"/>
        </w:rPr>
        <w:t>ead Practitioner</w:t>
      </w:r>
    </w:p>
    <w:p w:rsidR="006A4715" w:rsidRPr="00780F6E" w:rsidRDefault="0051613E" w:rsidP="00F41BDF">
      <w:pPr>
        <w:pStyle w:val="NoSpacing"/>
        <w:ind w:left="720" w:firstLine="720"/>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t xml:space="preserve">Mrs L </w:t>
      </w:r>
      <w:r w:rsidR="006A4715" w:rsidRPr="00780F6E">
        <w:rPr>
          <w:rFonts w:ascii="Arial" w:hAnsi="Arial" w:cs="Arial"/>
          <w:sz w:val="24"/>
          <w:szCs w:val="24"/>
        </w:rPr>
        <w:t xml:space="preserve">McLaughlan </w:t>
      </w:r>
      <w:r w:rsidR="00093EB6" w:rsidRPr="00780F6E">
        <w:rPr>
          <w:rFonts w:ascii="Arial" w:hAnsi="Arial" w:cs="Arial"/>
          <w:sz w:val="24"/>
          <w:szCs w:val="24"/>
        </w:rPr>
        <w:t xml:space="preserve">  </w:t>
      </w:r>
      <w:r w:rsidR="006A4715" w:rsidRPr="00780F6E">
        <w:rPr>
          <w:rFonts w:ascii="Arial" w:hAnsi="Arial" w:cs="Arial"/>
          <w:sz w:val="24"/>
          <w:szCs w:val="24"/>
        </w:rPr>
        <w:t>Senior Early Years Practitioner</w:t>
      </w:r>
    </w:p>
    <w:p w:rsidR="00F41BDF" w:rsidRPr="00780F6E" w:rsidRDefault="00F41BDF" w:rsidP="00F41BDF">
      <w:pPr>
        <w:pStyle w:val="NoSpacing"/>
        <w:ind w:left="2160" w:firstLine="720"/>
        <w:rPr>
          <w:rFonts w:ascii="Arial" w:hAnsi="Arial" w:cs="Arial"/>
          <w:sz w:val="24"/>
          <w:szCs w:val="24"/>
        </w:rPr>
      </w:pPr>
      <w:r w:rsidRPr="00780F6E">
        <w:rPr>
          <w:rFonts w:ascii="Arial" w:hAnsi="Arial" w:cs="Arial"/>
          <w:sz w:val="24"/>
          <w:szCs w:val="24"/>
        </w:rPr>
        <w:t>Miss L Dewar</w:t>
      </w:r>
      <w:r w:rsidR="00093EB6" w:rsidRPr="00780F6E">
        <w:rPr>
          <w:rFonts w:ascii="Arial" w:hAnsi="Arial" w:cs="Arial"/>
          <w:sz w:val="24"/>
          <w:szCs w:val="24"/>
        </w:rPr>
        <w:tab/>
      </w:r>
      <w:r w:rsidR="006A4715" w:rsidRPr="00780F6E">
        <w:rPr>
          <w:rFonts w:ascii="Arial" w:hAnsi="Arial" w:cs="Arial"/>
          <w:sz w:val="24"/>
          <w:szCs w:val="24"/>
        </w:rPr>
        <w:t xml:space="preserve"> </w:t>
      </w:r>
      <w:r w:rsidRPr="00780F6E">
        <w:rPr>
          <w:rFonts w:ascii="Arial" w:hAnsi="Arial" w:cs="Arial"/>
          <w:sz w:val="24"/>
          <w:szCs w:val="24"/>
        </w:rPr>
        <w:t>E</w:t>
      </w:r>
      <w:r w:rsidR="006A4715" w:rsidRPr="00780F6E">
        <w:rPr>
          <w:rFonts w:ascii="Arial" w:hAnsi="Arial" w:cs="Arial"/>
          <w:sz w:val="24"/>
          <w:szCs w:val="24"/>
        </w:rPr>
        <w:t>arly Years Practitioner</w:t>
      </w:r>
    </w:p>
    <w:p w:rsidR="00EB03C2" w:rsidRPr="00780F6E" w:rsidRDefault="00EB03C2" w:rsidP="00F41BDF">
      <w:pPr>
        <w:pStyle w:val="NoSpacing"/>
        <w:ind w:left="2160" w:firstLine="720"/>
        <w:rPr>
          <w:rFonts w:ascii="Arial" w:hAnsi="Arial" w:cs="Arial"/>
          <w:sz w:val="24"/>
          <w:szCs w:val="24"/>
        </w:rPr>
      </w:pPr>
      <w:r w:rsidRPr="00780F6E">
        <w:rPr>
          <w:rFonts w:ascii="Arial" w:hAnsi="Arial" w:cs="Arial"/>
          <w:sz w:val="24"/>
          <w:szCs w:val="24"/>
        </w:rPr>
        <w:t>Mrs S Belas</w:t>
      </w:r>
      <w:r w:rsidRPr="00780F6E">
        <w:rPr>
          <w:rFonts w:ascii="Arial" w:hAnsi="Arial" w:cs="Arial"/>
          <w:sz w:val="24"/>
          <w:szCs w:val="24"/>
        </w:rPr>
        <w:tab/>
      </w:r>
      <w:r w:rsidRPr="00780F6E">
        <w:rPr>
          <w:rFonts w:ascii="Arial" w:hAnsi="Arial" w:cs="Arial"/>
          <w:sz w:val="24"/>
          <w:szCs w:val="24"/>
        </w:rPr>
        <w:tab/>
      </w:r>
      <w:r w:rsidR="00093EB6" w:rsidRPr="00780F6E">
        <w:rPr>
          <w:rFonts w:ascii="Arial" w:hAnsi="Arial" w:cs="Arial"/>
          <w:sz w:val="24"/>
          <w:szCs w:val="24"/>
        </w:rPr>
        <w:t xml:space="preserve"> </w:t>
      </w:r>
      <w:r w:rsidRPr="00780F6E">
        <w:rPr>
          <w:rFonts w:ascii="Arial" w:hAnsi="Arial" w:cs="Arial"/>
          <w:sz w:val="24"/>
          <w:szCs w:val="24"/>
        </w:rPr>
        <w:t>Early Years Practitioner</w:t>
      </w:r>
    </w:p>
    <w:p w:rsidR="00EB03C2" w:rsidRPr="00780F6E" w:rsidRDefault="00F12D06" w:rsidP="00F41BDF">
      <w:pPr>
        <w:pStyle w:val="NoSpacing"/>
        <w:ind w:left="2160" w:firstLine="720"/>
        <w:rPr>
          <w:rFonts w:ascii="Arial" w:hAnsi="Arial" w:cs="Arial"/>
          <w:sz w:val="24"/>
          <w:szCs w:val="24"/>
        </w:rPr>
      </w:pPr>
      <w:r w:rsidRPr="00780F6E">
        <w:rPr>
          <w:rFonts w:ascii="Arial" w:hAnsi="Arial" w:cs="Arial"/>
          <w:sz w:val="24"/>
          <w:szCs w:val="24"/>
        </w:rPr>
        <w:t>Miss C</w:t>
      </w:r>
      <w:r w:rsidR="00D96B5C" w:rsidRPr="00780F6E">
        <w:rPr>
          <w:rFonts w:ascii="Arial" w:hAnsi="Arial" w:cs="Arial"/>
          <w:sz w:val="24"/>
          <w:szCs w:val="24"/>
        </w:rPr>
        <w:t xml:space="preserve"> </w:t>
      </w:r>
      <w:r w:rsidR="00EB03C2" w:rsidRPr="00780F6E">
        <w:rPr>
          <w:rFonts w:ascii="Arial" w:hAnsi="Arial" w:cs="Arial"/>
          <w:sz w:val="24"/>
          <w:szCs w:val="24"/>
        </w:rPr>
        <w:t>Sutherland</w:t>
      </w:r>
      <w:r w:rsidR="00EB03C2" w:rsidRPr="00780F6E">
        <w:rPr>
          <w:rFonts w:ascii="Arial" w:hAnsi="Arial" w:cs="Arial"/>
          <w:sz w:val="24"/>
          <w:szCs w:val="24"/>
        </w:rPr>
        <w:tab/>
      </w:r>
      <w:r w:rsidR="00093EB6" w:rsidRPr="00780F6E">
        <w:rPr>
          <w:rFonts w:ascii="Arial" w:hAnsi="Arial" w:cs="Arial"/>
          <w:sz w:val="24"/>
          <w:szCs w:val="24"/>
        </w:rPr>
        <w:t xml:space="preserve"> </w:t>
      </w:r>
      <w:r w:rsidR="00EB03C2" w:rsidRPr="00780F6E">
        <w:rPr>
          <w:rFonts w:ascii="Arial" w:hAnsi="Arial" w:cs="Arial"/>
          <w:sz w:val="24"/>
          <w:szCs w:val="24"/>
        </w:rPr>
        <w:t>Early Years Assistant</w:t>
      </w:r>
    </w:p>
    <w:p w:rsidR="006A4715" w:rsidRPr="00780F6E" w:rsidRDefault="006A4715" w:rsidP="00F41BDF">
      <w:pPr>
        <w:pStyle w:val="NoSpacing"/>
        <w:ind w:left="2160" w:firstLine="720"/>
        <w:rPr>
          <w:rFonts w:ascii="Arial" w:hAnsi="Arial" w:cs="Arial"/>
          <w:sz w:val="24"/>
          <w:szCs w:val="24"/>
        </w:rPr>
      </w:pPr>
    </w:p>
    <w:p w:rsidR="00F41BDF" w:rsidRPr="00780F6E" w:rsidRDefault="00F41BDF" w:rsidP="0051613E">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p>
    <w:p w:rsidR="00F41BDF" w:rsidRPr="00780F6E" w:rsidRDefault="00F41BDF" w:rsidP="00F15EA8">
      <w:pPr>
        <w:pStyle w:val="Heading3"/>
        <w:rPr>
          <w:rFonts w:ascii="Arial" w:hAnsi="Arial" w:cs="Arial"/>
          <w:color w:val="auto"/>
        </w:rPr>
      </w:pPr>
    </w:p>
    <w:p w:rsidR="00F41BDF" w:rsidRPr="00780F6E" w:rsidRDefault="00F41BDF" w:rsidP="00F41BDF">
      <w:pPr>
        <w:pStyle w:val="NoSpacing"/>
        <w:rPr>
          <w:rFonts w:ascii="Arial" w:hAnsi="Arial" w:cs="Arial"/>
          <w:b/>
          <w:sz w:val="24"/>
          <w:szCs w:val="24"/>
        </w:rPr>
      </w:pPr>
      <w:r w:rsidRPr="00780F6E">
        <w:rPr>
          <w:rFonts w:ascii="Arial" w:hAnsi="Arial" w:cs="Arial"/>
          <w:b/>
          <w:sz w:val="24"/>
          <w:szCs w:val="24"/>
        </w:rPr>
        <w:t>Administration Staff</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 xml:space="preserve">Education </w:t>
      </w:r>
      <w:r w:rsidR="00CF302A" w:rsidRPr="00780F6E">
        <w:rPr>
          <w:rFonts w:ascii="Arial" w:hAnsi="Arial" w:cs="Arial"/>
          <w:sz w:val="24"/>
          <w:szCs w:val="24"/>
        </w:rPr>
        <w:t xml:space="preserve">Business </w:t>
      </w:r>
      <w:r w:rsidRPr="00780F6E">
        <w:rPr>
          <w:rFonts w:ascii="Arial" w:hAnsi="Arial" w:cs="Arial"/>
          <w:sz w:val="24"/>
          <w:szCs w:val="24"/>
        </w:rPr>
        <w:t>Assistant</w:t>
      </w:r>
      <w:r w:rsidRPr="00780F6E">
        <w:rPr>
          <w:rFonts w:ascii="Arial" w:hAnsi="Arial" w:cs="Arial"/>
          <w:sz w:val="24"/>
          <w:szCs w:val="24"/>
        </w:rPr>
        <w:tab/>
      </w:r>
      <w:r w:rsidRPr="00780F6E">
        <w:rPr>
          <w:rFonts w:ascii="Arial" w:hAnsi="Arial" w:cs="Arial"/>
          <w:sz w:val="24"/>
          <w:szCs w:val="24"/>
        </w:rPr>
        <w:tab/>
        <w:t xml:space="preserve">Mrs D Reid    </w:t>
      </w:r>
      <w:r w:rsidRPr="00780F6E">
        <w:rPr>
          <w:rFonts w:ascii="Arial" w:hAnsi="Arial" w:cs="Arial"/>
          <w:sz w:val="24"/>
          <w:szCs w:val="24"/>
        </w:rPr>
        <w:tab/>
        <w:t xml:space="preserve"> </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Janitor</w:t>
      </w:r>
      <w:r w:rsidRPr="00780F6E">
        <w:rPr>
          <w:rFonts w:ascii="Arial" w:hAnsi="Arial" w:cs="Arial"/>
          <w:spacing w:val="60"/>
          <w:sz w:val="24"/>
          <w:szCs w:val="24"/>
        </w:rPr>
        <w:tab/>
      </w:r>
      <w:r w:rsidRPr="00780F6E">
        <w:rPr>
          <w:rFonts w:ascii="Arial" w:hAnsi="Arial" w:cs="Arial"/>
          <w:spacing w:val="60"/>
          <w:sz w:val="24"/>
          <w:szCs w:val="24"/>
        </w:rPr>
        <w:tab/>
      </w:r>
      <w:r w:rsidRPr="00780F6E">
        <w:rPr>
          <w:rFonts w:ascii="Arial" w:hAnsi="Arial" w:cs="Arial"/>
          <w:spacing w:val="60"/>
          <w:sz w:val="24"/>
          <w:szCs w:val="24"/>
        </w:rPr>
        <w:tab/>
      </w:r>
      <w:r w:rsidRPr="00780F6E">
        <w:rPr>
          <w:rFonts w:ascii="Arial" w:hAnsi="Arial" w:cs="Arial"/>
          <w:spacing w:val="60"/>
          <w:sz w:val="24"/>
          <w:szCs w:val="24"/>
        </w:rPr>
        <w:tab/>
      </w:r>
      <w:r w:rsidR="00093EB6" w:rsidRPr="00780F6E">
        <w:rPr>
          <w:rFonts w:ascii="Arial" w:hAnsi="Arial" w:cs="Arial"/>
          <w:spacing w:val="60"/>
          <w:sz w:val="24"/>
          <w:szCs w:val="24"/>
        </w:rPr>
        <w:tab/>
      </w:r>
      <w:r w:rsidRPr="00780F6E">
        <w:rPr>
          <w:rFonts w:ascii="Arial" w:hAnsi="Arial" w:cs="Arial"/>
          <w:sz w:val="24"/>
          <w:szCs w:val="24"/>
        </w:rPr>
        <w:t xml:space="preserve">Mr J Graham </w:t>
      </w:r>
    </w:p>
    <w:p w:rsidR="00EB03C2" w:rsidRPr="00780F6E" w:rsidRDefault="00EB03C2" w:rsidP="00F41BDF">
      <w:pPr>
        <w:pStyle w:val="NoSpacing"/>
        <w:rPr>
          <w:rFonts w:ascii="Arial" w:hAnsi="Arial" w:cs="Arial"/>
          <w:sz w:val="24"/>
          <w:szCs w:val="24"/>
        </w:rPr>
      </w:pPr>
    </w:p>
    <w:p w:rsidR="00F41BDF" w:rsidRPr="00780F6E" w:rsidRDefault="00F41BDF" w:rsidP="00F41BDF">
      <w:pPr>
        <w:pStyle w:val="NoSpacing"/>
        <w:rPr>
          <w:rFonts w:ascii="Arial" w:hAnsi="Arial" w:cs="Arial"/>
          <w:b/>
          <w:sz w:val="24"/>
          <w:szCs w:val="24"/>
        </w:rPr>
      </w:pPr>
      <w:r w:rsidRPr="00780F6E">
        <w:rPr>
          <w:rFonts w:ascii="Arial" w:hAnsi="Arial" w:cs="Arial"/>
          <w:b/>
          <w:sz w:val="24"/>
          <w:szCs w:val="24"/>
        </w:rPr>
        <w:t>Support Staff</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Classroom Assistants</w:t>
      </w:r>
      <w:r w:rsidRPr="00780F6E">
        <w:rPr>
          <w:rFonts w:ascii="Arial" w:hAnsi="Arial" w:cs="Arial"/>
          <w:sz w:val="24"/>
          <w:szCs w:val="24"/>
        </w:rPr>
        <w:tab/>
      </w:r>
      <w:r w:rsidRPr="00780F6E">
        <w:rPr>
          <w:rFonts w:ascii="Arial" w:hAnsi="Arial" w:cs="Arial"/>
          <w:sz w:val="24"/>
          <w:szCs w:val="24"/>
        </w:rPr>
        <w:tab/>
      </w:r>
      <w:r w:rsidR="00093EB6" w:rsidRPr="00780F6E">
        <w:rPr>
          <w:rFonts w:ascii="Arial" w:hAnsi="Arial" w:cs="Arial"/>
          <w:sz w:val="24"/>
          <w:szCs w:val="24"/>
        </w:rPr>
        <w:tab/>
      </w:r>
      <w:r w:rsidRPr="00780F6E">
        <w:rPr>
          <w:rFonts w:ascii="Arial" w:hAnsi="Arial" w:cs="Arial"/>
          <w:sz w:val="24"/>
          <w:szCs w:val="24"/>
        </w:rPr>
        <w:t xml:space="preserve"> </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00CF302A" w:rsidRPr="00780F6E">
        <w:rPr>
          <w:rFonts w:ascii="Arial" w:hAnsi="Arial" w:cs="Arial"/>
          <w:sz w:val="24"/>
          <w:szCs w:val="24"/>
        </w:rPr>
        <w:tab/>
      </w:r>
      <w:r w:rsidR="00CF302A" w:rsidRPr="00780F6E">
        <w:rPr>
          <w:rFonts w:ascii="Arial" w:hAnsi="Arial" w:cs="Arial"/>
          <w:sz w:val="24"/>
          <w:szCs w:val="24"/>
        </w:rPr>
        <w:tab/>
      </w:r>
      <w:r w:rsidRPr="00780F6E">
        <w:rPr>
          <w:rFonts w:ascii="Arial" w:hAnsi="Arial" w:cs="Arial"/>
          <w:sz w:val="24"/>
          <w:szCs w:val="24"/>
        </w:rPr>
        <w:t>Mrs S Gilmour (Main First Aider)</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0092309F" w:rsidRPr="00780F6E">
        <w:rPr>
          <w:rFonts w:ascii="Arial" w:hAnsi="Arial" w:cs="Arial"/>
          <w:sz w:val="24"/>
          <w:szCs w:val="24"/>
        </w:rPr>
        <w:tab/>
      </w:r>
      <w:r w:rsidR="0092309F" w:rsidRPr="00780F6E">
        <w:rPr>
          <w:rFonts w:ascii="Arial" w:hAnsi="Arial" w:cs="Arial"/>
          <w:sz w:val="24"/>
          <w:szCs w:val="24"/>
        </w:rPr>
        <w:tab/>
      </w:r>
      <w:r w:rsidRPr="00780F6E">
        <w:rPr>
          <w:rFonts w:ascii="Arial" w:hAnsi="Arial" w:cs="Arial"/>
          <w:sz w:val="24"/>
          <w:szCs w:val="24"/>
        </w:rPr>
        <w:t>Mrs K McGuire</w:t>
      </w:r>
    </w:p>
    <w:p w:rsidR="00CF302A" w:rsidRPr="00780F6E" w:rsidRDefault="00F41BDF" w:rsidP="00D96B5C">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0092309F" w:rsidRPr="00780F6E">
        <w:rPr>
          <w:rFonts w:ascii="Arial" w:hAnsi="Arial" w:cs="Arial"/>
          <w:sz w:val="24"/>
          <w:szCs w:val="24"/>
        </w:rPr>
        <w:tab/>
      </w:r>
      <w:r w:rsidR="0092309F" w:rsidRPr="00780F6E">
        <w:rPr>
          <w:rFonts w:ascii="Arial" w:hAnsi="Arial" w:cs="Arial"/>
          <w:sz w:val="24"/>
          <w:szCs w:val="24"/>
        </w:rPr>
        <w:tab/>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p>
    <w:p w:rsidR="00F41BDF" w:rsidRPr="00780F6E" w:rsidRDefault="0092309F" w:rsidP="00F41BDF">
      <w:pPr>
        <w:pStyle w:val="NoSpacing"/>
        <w:rPr>
          <w:rFonts w:ascii="Arial" w:hAnsi="Arial" w:cs="Arial"/>
          <w:sz w:val="24"/>
          <w:szCs w:val="24"/>
        </w:rPr>
      </w:pPr>
      <w:r w:rsidRPr="00780F6E">
        <w:rPr>
          <w:rFonts w:ascii="Arial" w:hAnsi="Arial" w:cs="Arial"/>
          <w:sz w:val="24"/>
          <w:szCs w:val="24"/>
        </w:rPr>
        <w:t xml:space="preserve">Catering Team  </w:t>
      </w:r>
      <w:r w:rsidRPr="00780F6E">
        <w:rPr>
          <w:rFonts w:ascii="Arial" w:hAnsi="Arial" w:cs="Arial"/>
          <w:sz w:val="24"/>
          <w:szCs w:val="24"/>
        </w:rPr>
        <w:tab/>
      </w:r>
      <w:r w:rsidRPr="00780F6E">
        <w:rPr>
          <w:rFonts w:ascii="Arial" w:hAnsi="Arial" w:cs="Arial"/>
          <w:sz w:val="24"/>
          <w:szCs w:val="24"/>
        </w:rPr>
        <w:tab/>
        <w:t xml:space="preserve">Ms H Gardener </w:t>
      </w:r>
      <w:r w:rsidR="00F41BDF" w:rsidRPr="00780F6E">
        <w:rPr>
          <w:rFonts w:ascii="Arial" w:hAnsi="Arial" w:cs="Arial"/>
          <w:sz w:val="24"/>
          <w:szCs w:val="24"/>
        </w:rPr>
        <w:t xml:space="preserve">based at Hayocks Primary School </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lastRenderedPageBreak/>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 xml:space="preserve"> </w:t>
      </w:r>
    </w:p>
    <w:p w:rsidR="008C2FFB" w:rsidRPr="00780F6E" w:rsidRDefault="00F41BDF" w:rsidP="00F41BDF">
      <w:pPr>
        <w:pStyle w:val="NoSpacing"/>
        <w:rPr>
          <w:rFonts w:ascii="Arial" w:hAnsi="Arial" w:cs="Arial"/>
          <w:sz w:val="24"/>
          <w:szCs w:val="24"/>
        </w:rPr>
      </w:pPr>
      <w:r w:rsidRPr="00780F6E">
        <w:rPr>
          <w:rFonts w:ascii="Arial" w:hAnsi="Arial" w:cs="Arial"/>
          <w:sz w:val="24"/>
          <w:szCs w:val="24"/>
        </w:rPr>
        <w:t xml:space="preserve">Cleaning Team </w:t>
      </w:r>
      <w:r w:rsidRPr="00780F6E">
        <w:rPr>
          <w:rFonts w:ascii="Arial" w:hAnsi="Arial" w:cs="Arial"/>
          <w:sz w:val="24"/>
          <w:szCs w:val="24"/>
        </w:rPr>
        <w:tab/>
      </w:r>
      <w:r w:rsidRPr="00780F6E">
        <w:rPr>
          <w:rFonts w:ascii="Arial" w:hAnsi="Arial" w:cs="Arial"/>
          <w:sz w:val="24"/>
          <w:szCs w:val="24"/>
        </w:rPr>
        <w:tab/>
        <w:t xml:space="preserve">Mrs </w:t>
      </w:r>
      <w:r w:rsidR="0051613E" w:rsidRPr="00780F6E">
        <w:rPr>
          <w:rFonts w:ascii="Arial" w:hAnsi="Arial" w:cs="Arial"/>
          <w:sz w:val="24"/>
          <w:szCs w:val="24"/>
        </w:rPr>
        <w:t>K</w:t>
      </w:r>
      <w:r w:rsidR="00D06C93" w:rsidRPr="00780F6E">
        <w:rPr>
          <w:rFonts w:ascii="Arial" w:hAnsi="Arial" w:cs="Arial"/>
          <w:sz w:val="24"/>
          <w:szCs w:val="24"/>
        </w:rPr>
        <w:t xml:space="preserve"> Munn</w:t>
      </w:r>
    </w:p>
    <w:p w:rsidR="008C2FFB" w:rsidRPr="00780F6E" w:rsidRDefault="008C2FFB"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Mrs D Piotrowicz</w:t>
      </w:r>
    </w:p>
    <w:p w:rsidR="00F41BDF" w:rsidRPr="00780F6E" w:rsidRDefault="008C2FFB"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Ms C Chapman</w:t>
      </w:r>
      <w:r w:rsidR="00F41BDF" w:rsidRPr="00780F6E">
        <w:rPr>
          <w:rFonts w:ascii="Arial" w:hAnsi="Arial" w:cs="Arial"/>
          <w:sz w:val="24"/>
          <w:szCs w:val="24"/>
        </w:rPr>
        <w:tab/>
      </w:r>
      <w:r w:rsidR="00CF302A" w:rsidRPr="00780F6E">
        <w:rPr>
          <w:rFonts w:ascii="Arial" w:hAnsi="Arial" w:cs="Arial"/>
          <w:sz w:val="24"/>
          <w:szCs w:val="24"/>
        </w:rPr>
        <w:t xml:space="preserve"> </w:t>
      </w:r>
      <w:r w:rsidR="00F41BDF" w:rsidRPr="00780F6E">
        <w:rPr>
          <w:rFonts w:ascii="Arial" w:hAnsi="Arial" w:cs="Arial"/>
          <w:sz w:val="24"/>
          <w:szCs w:val="24"/>
        </w:rPr>
        <w:tab/>
      </w:r>
    </w:p>
    <w:p w:rsidR="00F41BDF" w:rsidRPr="00780F6E" w:rsidRDefault="00CF302A" w:rsidP="00F41BDF">
      <w:pPr>
        <w:tabs>
          <w:tab w:val="left" w:pos="2160"/>
          <w:tab w:val="left" w:pos="2880"/>
        </w:tabs>
        <w:jc w:val="both"/>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p>
    <w:p w:rsidR="00F41BDF" w:rsidRPr="00780F6E" w:rsidRDefault="00F41BDF" w:rsidP="00F41BDF">
      <w:pPr>
        <w:pStyle w:val="NoSpacing"/>
        <w:rPr>
          <w:rFonts w:ascii="Arial" w:hAnsi="Arial" w:cs="Arial"/>
          <w:b/>
          <w:sz w:val="24"/>
          <w:szCs w:val="24"/>
        </w:rPr>
      </w:pPr>
      <w:r w:rsidRPr="00780F6E">
        <w:rPr>
          <w:rFonts w:ascii="Arial" w:hAnsi="Arial" w:cs="Arial"/>
          <w:b/>
          <w:sz w:val="24"/>
          <w:szCs w:val="24"/>
        </w:rPr>
        <w:t>School Partners</w:t>
      </w:r>
    </w:p>
    <w:p w:rsidR="00F41BDF" w:rsidRPr="00780F6E" w:rsidRDefault="00F41BDF" w:rsidP="00F41BDF">
      <w:pPr>
        <w:pStyle w:val="NoSpacing"/>
        <w:rPr>
          <w:rFonts w:ascii="Arial" w:hAnsi="Arial" w:cs="Arial"/>
          <w:sz w:val="24"/>
          <w:szCs w:val="24"/>
        </w:rPr>
      </w:pP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Chaplain</w:t>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 xml:space="preserve">Canon Martin Poland </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 xml:space="preserve">St. John’s Church </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 xml:space="preserve">Hayocks Road </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Stevenston</w:t>
      </w:r>
    </w:p>
    <w:p w:rsidR="00F41BDF" w:rsidRPr="00780F6E" w:rsidRDefault="00F41BDF" w:rsidP="00F41BDF">
      <w:pPr>
        <w:pStyle w:val="NoSpacing"/>
        <w:ind w:left="2160" w:firstLine="720"/>
        <w:rPr>
          <w:rFonts w:ascii="Arial" w:hAnsi="Arial" w:cs="Arial"/>
          <w:sz w:val="24"/>
          <w:szCs w:val="24"/>
        </w:rPr>
      </w:pPr>
      <w:r w:rsidRPr="00780F6E">
        <w:rPr>
          <w:rFonts w:ascii="Arial" w:hAnsi="Arial" w:cs="Arial"/>
          <w:sz w:val="24"/>
          <w:szCs w:val="24"/>
        </w:rPr>
        <w:t xml:space="preserve">KA20 4DE </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t>Telephone: 01294 463225</w:t>
      </w:r>
    </w:p>
    <w:p w:rsidR="00F41BDF" w:rsidRPr="00780F6E" w:rsidRDefault="00F41BDF" w:rsidP="00F41BDF">
      <w:pPr>
        <w:pStyle w:val="NoSpacing"/>
        <w:rPr>
          <w:rFonts w:ascii="Arial" w:hAnsi="Arial" w:cs="Arial"/>
          <w:sz w:val="24"/>
          <w:szCs w:val="24"/>
        </w:rPr>
      </w:pP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Crossing Patroller</w:t>
      </w:r>
      <w:r w:rsidRPr="00780F6E">
        <w:rPr>
          <w:rFonts w:ascii="Arial" w:hAnsi="Arial" w:cs="Arial"/>
          <w:sz w:val="24"/>
          <w:szCs w:val="24"/>
        </w:rPr>
        <w:tab/>
      </w:r>
      <w:r w:rsidRPr="00780F6E">
        <w:rPr>
          <w:rFonts w:ascii="Arial" w:hAnsi="Arial" w:cs="Arial"/>
          <w:sz w:val="24"/>
          <w:szCs w:val="24"/>
        </w:rPr>
        <w:tab/>
      </w:r>
      <w:r w:rsidRPr="00780F6E">
        <w:rPr>
          <w:rFonts w:ascii="Arial" w:hAnsi="Arial" w:cs="Arial"/>
          <w:sz w:val="24"/>
          <w:szCs w:val="24"/>
        </w:rPr>
        <w:tab/>
      </w:r>
      <w:r w:rsidR="00D96B5C" w:rsidRPr="00780F6E">
        <w:rPr>
          <w:rFonts w:ascii="Arial" w:hAnsi="Arial" w:cs="Arial"/>
          <w:sz w:val="24"/>
          <w:szCs w:val="24"/>
        </w:rPr>
        <w:t>Mrs D Hynard</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School Nurse</w:t>
      </w:r>
      <w:r w:rsidRPr="00780F6E">
        <w:rPr>
          <w:rFonts w:ascii="Arial" w:hAnsi="Arial" w:cs="Arial"/>
          <w:sz w:val="24"/>
          <w:szCs w:val="24"/>
        </w:rPr>
        <w:tab/>
      </w:r>
      <w:r w:rsidRPr="00780F6E">
        <w:rPr>
          <w:rFonts w:ascii="Arial" w:hAnsi="Arial" w:cs="Arial"/>
          <w:sz w:val="24"/>
          <w:szCs w:val="24"/>
        </w:rPr>
        <w:tab/>
      </w:r>
      <w:r w:rsidR="00D96B5C" w:rsidRPr="00780F6E">
        <w:rPr>
          <w:rFonts w:ascii="Arial" w:hAnsi="Arial" w:cs="Arial"/>
          <w:sz w:val="24"/>
          <w:szCs w:val="24"/>
        </w:rPr>
        <w:tab/>
      </w:r>
      <w:r w:rsidRPr="00780F6E">
        <w:rPr>
          <w:rFonts w:ascii="Arial" w:hAnsi="Arial" w:cs="Arial"/>
          <w:sz w:val="24"/>
          <w:szCs w:val="24"/>
        </w:rPr>
        <w:t>Sr Eileen Murney</w:t>
      </w:r>
    </w:p>
    <w:p w:rsidR="00F41BDF" w:rsidRPr="00780F6E" w:rsidRDefault="00F41BDF" w:rsidP="00F41BDF">
      <w:pPr>
        <w:pStyle w:val="NoSpacing"/>
        <w:rPr>
          <w:rFonts w:ascii="Arial" w:hAnsi="Arial" w:cs="Arial"/>
          <w:sz w:val="24"/>
          <w:szCs w:val="24"/>
        </w:rPr>
      </w:pPr>
      <w:r w:rsidRPr="00780F6E">
        <w:rPr>
          <w:rFonts w:ascii="Arial" w:hAnsi="Arial" w:cs="Arial"/>
          <w:sz w:val="24"/>
          <w:szCs w:val="24"/>
        </w:rPr>
        <w:t>Educational Psychologist</w:t>
      </w:r>
      <w:r w:rsidRPr="00780F6E">
        <w:rPr>
          <w:rFonts w:ascii="Arial" w:hAnsi="Arial" w:cs="Arial"/>
          <w:sz w:val="24"/>
          <w:szCs w:val="24"/>
        </w:rPr>
        <w:tab/>
      </w:r>
      <w:r w:rsidRPr="00780F6E">
        <w:rPr>
          <w:rFonts w:ascii="Arial" w:hAnsi="Arial" w:cs="Arial"/>
          <w:sz w:val="24"/>
          <w:szCs w:val="24"/>
        </w:rPr>
        <w:tab/>
        <w:t>Dr K Whitehead</w:t>
      </w:r>
      <w:r w:rsidRPr="00780F6E">
        <w:rPr>
          <w:rFonts w:ascii="Arial" w:hAnsi="Arial" w:cs="Arial"/>
          <w:sz w:val="24"/>
          <w:szCs w:val="24"/>
        </w:rPr>
        <w:tab/>
        <w:t xml:space="preserve"> </w:t>
      </w:r>
    </w:p>
    <w:p w:rsidR="00F41BDF" w:rsidRPr="00780F6E" w:rsidRDefault="00D96B5C" w:rsidP="00F41BDF">
      <w:pPr>
        <w:pStyle w:val="NoSpacing"/>
        <w:rPr>
          <w:rFonts w:ascii="Arial" w:hAnsi="Arial" w:cs="Arial"/>
          <w:sz w:val="24"/>
          <w:szCs w:val="24"/>
        </w:rPr>
      </w:pPr>
      <w:r w:rsidRPr="00780F6E">
        <w:rPr>
          <w:rFonts w:ascii="Arial" w:hAnsi="Arial" w:cs="Arial"/>
          <w:sz w:val="24"/>
          <w:szCs w:val="24"/>
        </w:rPr>
        <w:t>Area Inclusion Worker</w:t>
      </w:r>
      <w:r w:rsidRPr="00780F6E">
        <w:rPr>
          <w:rFonts w:ascii="Arial" w:hAnsi="Arial" w:cs="Arial"/>
          <w:sz w:val="24"/>
          <w:szCs w:val="24"/>
        </w:rPr>
        <w:tab/>
      </w:r>
      <w:r w:rsidRPr="00780F6E">
        <w:rPr>
          <w:rFonts w:ascii="Arial" w:hAnsi="Arial" w:cs="Arial"/>
          <w:sz w:val="24"/>
          <w:szCs w:val="24"/>
        </w:rPr>
        <w:tab/>
        <w:t>Mr C McDermott</w:t>
      </w:r>
    </w:p>
    <w:p w:rsidR="00F41BDF" w:rsidRPr="00780F6E" w:rsidRDefault="00D96B5C" w:rsidP="00F41BDF">
      <w:pPr>
        <w:pStyle w:val="NoSpacing"/>
        <w:rPr>
          <w:rFonts w:ascii="Arial" w:hAnsi="Arial" w:cs="Arial"/>
          <w:sz w:val="24"/>
          <w:szCs w:val="24"/>
        </w:rPr>
      </w:pPr>
      <w:r w:rsidRPr="00780F6E">
        <w:rPr>
          <w:rFonts w:ascii="Arial" w:hAnsi="Arial" w:cs="Arial"/>
          <w:sz w:val="24"/>
          <w:szCs w:val="24"/>
        </w:rPr>
        <w:t>Active Schools Co-ordinator</w:t>
      </w:r>
      <w:r w:rsidRPr="00780F6E">
        <w:rPr>
          <w:rFonts w:ascii="Arial" w:hAnsi="Arial" w:cs="Arial"/>
          <w:sz w:val="24"/>
          <w:szCs w:val="24"/>
        </w:rPr>
        <w:tab/>
        <w:t>Mr C Hay</w:t>
      </w:r>
    </w:p>
    <w:p w:rsidR="00F41BDF" w:rsidRPr="00780F6E" w:rsidRDefault="00F41BDF" w:rsidP="00EE0BE4">
      <w:pPr>
        <w:tabs>
          <w:tab w:val="left" w:pos="2880"/>
        </w:tabs>
        <w:jc w:val="both"/>
        <w:rPr>
          <w:rFonts w:ascii="Arial" w:hAnsi="Arial" w:cs="Arial"/>
          <w:sz w:val="24"/>
          <w:szCs w:val="24"/>
        </w:rPr>
      </w:pPr>
    </w:p>
    <w:p w:rsidR="00EE0BE4" w:rsidRPr="00780F6E" w:rsidRDefault="00EE0BE4" w:rsidP="00DA48DB">
      <w:pPr>
        <w:spacing w:after="0"/>
        <w:rPr>
          <w:rFonts w:ascii="Arial" w:hAnsi="Arial" w:cs="Arial"/>
          <w:b/>
          <w:sz w:val="24"/>
          <w:szCs w:val="24"/>
        </w:rPr>
      </w:pPr>
    </w:p>
    <w:p w:rsidR="00DE0A1D" w:rsidRPr="00780F6E" w:rsidRDefault="00DE0A1D" w:rsidP="00DA48DB">
      <w:pPr>
        <w:spacing w:after="0"/>
        <w:rPr>
          <w:rFonts w:ascii="Arial" w:hAnsi="Arial" w:cs="Arial"/>
          <w:b/>
          <w:sz w:val="24"/>
          <w:szCs w:val="24"/>
        </w:rPr>
      </w:pPr>
    </w:p>
    <w:p w:rsidR="00DE0A1D" w:rsidRPr="00780F6E" w:rsidRDefault="00DE0A1D" w:rsidP="00DA48DB">
      <w:pPr>
        <w:spacing w:after="0"/>
        <w:rPr>
          <w:rFonts w:ascii="Arial" w:hAnsi="Arial" w:cs="Arial"/>
          <w:b/>
          <w:sz w:val="24"/>
          <w:szCs w:val="24"/>
        </w:rPr>
      </w:pPr>
    </w:p>
    <w:p w:rsidR="00715879" w:rsidRPr="00780F6E" w:rsidRDefault="00715879">
      <w:pPr>
        <w:rPr>
          <w:rFonts w:ascii="Arial" w:hAnsi="Arial" w:cs="Arial"/>
          <w:b/>
          <w:sz w:val="24"/>
          <w:szCs w:val="24"/>
        </w:rPr>
      </w:pPr>
      <w:r w:rsidRPr="00780F6E">
        <w:rPr>
          <w:rFonts w:ascii="Arial" w:hAnsi="Arial" w:cs="Arial"/>
          <w:b/>
          <w:sz w:val="24"/>
          <w:szCs w:val="24"/>
        </w:rPr>
        <w:br w:type="page"/>
      </w:r>
    </w:p>
    <w:p w:rsidR="003926A5" w:rsidRPr="00780F6E" w:rsidRDefault="003926A5" w:rsidP="00715879">
      <w:pPr>
        <w:pStyle w:val="Heading2"/>
        <w:rPr>
          <w:rStyle w:val="Heading1Char"/>
          <w:rFonts w:cs="Arial"/>
          <w:b/>
          <w:bCs w:val="0"/>
          <w:sz w:val="24"/>
          <w:szCs w:val="24"/>
        </w:rPr>
      </w:pPr>
      <w:bookmarkStart w:id="2" w:name="_Hlk83983386"/>
    </w:p>
    <w:p w:rsidR="003926A5" w:rsidRPr="00780F6E" w:rsidRDefault="00832353" w:rsidP="00715879">
      <w:pPr>
        <w:pStyle w:val="Heading2"/>
        <w:rPr>
          <w:rStyle w:val="Heading1Char"/>
          <w:rFonts w:cs="Arial"/>
          <w:b/>
          <w:bCs w:val="0"/>
          <w:sz w:val="24"/>
          <w:szCs w:val="24"/>
        </w:rPr>
      </w:pPr>
      <w:r>
        <w:rPr>
          <w:rStyle w:val="Heading1Char"/>
          <w:rFonts w:cs="Arial"/>
          <w:b/>
          <w:bCs w:val="0"/>
          <w:sz w:val="24"/>
          <w:szCs w:val="24"/>
        </w:rPr>
        <w:t>School holidays 2024-2025</w:t>
      </w:r>
    </w:p>
    <w:p w:rsidR="003926A5" w:rsidRPr="00780F6E" w:rsidRDefault="003926A5" w:rsidP="00715879">
      <w:pPr>
        <w:pStyle w:val="Heading2"/>
        <w:rPr>
          <w:rStyle w:val="Heading1Char"/>
          <w:rFonts w:cs="Arial"/>
          <w:b/>
          <w:bCs w:val="0"/>
          <w:sz w:val="24"/>
          <w:szCs w:val="24"/>
        </w:rPr>
      </w:pPr>
    </w:p>
    <w:p w:rsidR="003926A5" w:rsidRPr="00780F6E" w:rsidRDefault="003926A5" w:rsidP="00715879">
      <w:pPr>
        <w:pStyle w:val="Heading2"/>
        <w:rPr>
          <w:rStyle w:val="Heading1Char"/>
          <w:rFonts w:cs="Arial"/>
          <w:b/>
          <w:bCs w:val="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August 2024 </w:t>
      </w:r>
    </w:p>
    <w:p w:rsidR="003926A5" w:rsidRPr="00780F6E" w:rsidRDefault="003926A5" w:rsidP="003926A5">
      <w:pPr>
        <w:numPr>
          <w:ilvl w:val="0"/>
          <w:numId w:val="32"/>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Thursday 1st August to Friday 16th August: pupils on holiday </w:t>
      </w:r>
    </w:p>
    <w:p w:rsidR="003926A5" w:rsidRPr="00780F6E" w:rsidRDefault="003926A5" w:rsidP="003926A5">
      <w:pPr>
        <w:numPr>
          <w:ilvl w:val="0"/>
          <w:numId w:val="32"/>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19th August: staff only in-service days </w:t>
      </w:r>
    </w:p>
    <w:p w:rsidR="003926A5" w:rsidRPr="00780F6E" w:rsidRDefault="003926A5" w:rsidP="003926A5">
      <w:pPr>
        <w:numPr>
          <w:ilvl w:val="0"/>
          <w:numId w:val="32"/>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Tuesday 20th August to Friday 30th August: children in school </w:t>
      </w:r>
    </w:p>
    <w:p w:rsidR="003926A5" w:rsidRPr="00780F6E" w:rsidRDefault="003926A5" w:rsidP="00715879">
      <w:pPr>
        <w:pStyle w:val="Heading2"/>
        <w:rPr>
          <w:rStyle w:val="Heading1Char"/>
          <w:rFonts w:cs="Arial"/>
          <w:b/>
          <w:bCs w:val="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September 2024 </w:t>
      </w:r>
    </w:p>
    <w:p w:rsidR="003926A5" w:rsidRPr="00780F6E" w:rsidRDefault="003926A5" w:rsidP="003926A5">
      <w:pPr>
        <w:numPr>
          <w:ilvl w:val="0"/>
          <w:numId w:val="33"/>
        </w:numPr>
        <w:autoSpaceDE w:val="0"/>
        <w:autoSpaceDN w:val="0"/>
        <w:adjustRightInd w:val="0"/>
        <w:spacing w:after="39" w:line="240" w:lineRule="auto"/>
        <w:rPr>
          <w:rFonts w:ascii="Arial" w:hAnsi="Arial" w:cs="Arial"/>
          <w:color w:val="000000"/>
          <w:sz w:val="24"/>
          <w:szCs w:val="24"/>
        </w:rPr>
      </w:pPr>
      <w:r w:rsidRPr="00780F6E">
        <w:rPr>
          <w:rFonts w:ascii="Arial" w:hAnsi="Arial" w:cs="Arial"/>
          <w:color w:val="000000"/>
          <w:sz w:val="24"/>
          <w:szCs w:val="24"/>
        </w:rPr>
        <w:t xml:space="preserve">Monday 2nd September to Friday 20th September: children in school </w:t>
      </w:r>
    </w:p>
    <w:p w:rsidR="003926A5" w:rsidRPr="00780F6E" w:rsidRDefault="003926A5" w:rsidP="003926A5">
      <w:pPr>
        <w:numPr>
          <w:ilvl w:val="0"/>
          <w:numId w:val="33"/>
        </w:numPr>
        <w:autoSpaceDE w:val="0"/>
        <w:autoSpaceDN w:val="0"/>
        <w:adjustRightInd w:val="0"/>
        <w:spacing w:after="39" w:line="240" w:lineRule="auto"/>
        <w:rPr>
          <w:rFonts w:ascii="Arial" w:hAnsi="Arial" w:cs="Arial"/>
          <w:color w:val="000000"/>
          <w:sz w:val="24"/>
          <w:szCs w:val="24"/>
        </w:rPr>
      </w:pPr>
      <w:r w:rsidRPr="00780F6E">
        <w:rPr>
          <w:rFonts w:ascii="Arial" w:hAnsi="Arial" w:cs="Arial"/>
          <w:color w:val="000000"/>
          <w:sz w:val="24"/>
          <w:szCs w:val="24"/>
        </w:rPr>
        <w:t xml:space="preserve">Monday 23rd September: staff only in-service days </w:t>
      </w:r>
    </w:p>
    <w:p w:rsidR="003926A5" w:rsidRPr="00780F6E" w:rsidRDefault="003926A5" w:rsidP="003926A5">
      <w:pPr>
        <w:numPr>
          <w:ilvl w:val="0"/>
          <w:numId w:val="33"/>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Tuesday 24th September to Monday 30th September: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October 2024 </w:t>
      </w:r>
    </w:p>
    <w:p w:rsidR="003926A5" w:rsidRPr="00780F6E" w:rsidRDefault="003926A5" w:rsidP="003926A5">
      <w:pPr>
        <w:numPr>
          <w:ilvl w:val="0"/>
          <w:numId w:val="34"/>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Tuesday 1st October to Friday 11th October: children in school </w:t>
      </w:r>
    </w:p>
    <w:p w:rsidR="003926A5" w:rsidRPr="00780F6E" w:rsidRDefault="003926A5" w:rsidP="003926A5">
      <w:pPr>
        <w:numPr>
          <w:ilvl w:val="0"/>
          <w:numId w:val="34"/>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14th October to Friday 18th October: pupils on holiday </w:t>
      </w:r>
    </w:p>
    <w:p w:rsidR="003926A5" w:rsidRPr="00780F6E" w:rsidRDefault="003926A5" w:rsidP="003926A5">
      <w:pPr>
        <w:numPr>
          <w:ilvl w:val="0"/>
          <w:numId w:val="34"/>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Monday 21st October to Thursday 31st October: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November 2024 </w:t>
      </w:r>
    </w:p>
    <w:p w:rsidR="003926A5" w:rsidRPr="00780F6E" w:rsidRDefault="003926A5" w:rsidP="003926A5">
      <w:pPr>
        <w:numPr>
          <w:ilvl w:val="0"/>
          <w:numId w:val="35"/>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Friday 1st November to Friday 22nd November: children in school </w:t>
      </w:r>
    </w:p>
    <w:p w:rsidR="003926A5" w:rsidRPr="00780F6E" w:rsidRDefault="003926A5" w:rsidP="003926A5">
      <w:pPr>
        <w:numPr>
          <w:ilvl w:val="0"/>
          <w:numId w:val="35"/>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25th November: pupils on holiday </w:t>
      </w:r>
    </w:p>
    <w:p w:rsidR="003926A5" w:rsidRPr="00780F6E" w:rsidRDefault="003926A5" w:rsidP="003926A5">
      <w:pPr>
        <w:numPr>
          <w:ilvl w:val="0"/>
          <w:numId w:val="35"/>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Tuesday 26th November: staff only in-service day </w:t>
      </w:r>
    </w:p>
    <w:p w:rsidR="003926A5" w:rsidRPr="00780F6E" w:rsidRDefault="003926A5" w:rsidP="003926A5">
      <w:pPr>
        <w:numPr>
          <w:ilvl w:val="0"/>
          <w:numId w:val="35"/>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Wednesday 27th November to Friday 29th November: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December 2024 </w:t>
      </w:r>
    </w:p>
    <w:p w:rsidR="003926A5" w:rsidRPr="00780F6E" w:rsidRDefault="003926A5" w:rsidP="003926A5">
      <w:pPr>
        <w:numPr>
          <w:ilvl w:val="0"/>
          <w:numId w:val="36"/>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2nd December to Friday 20th December: children in school </w:t>
      </w:r>
    </w:p>
    <w:p w:rsidR="003926A5" w:rsidRPr="00780F6E" w:rsidRDefault="003926A5" w:rsidP="003926A5">
      <w:pPr>
        <w:numPr>
          <w:ilvl w:val="0"/>
          <w:numId w:val="36"/>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Monday 23rd December to Tuesday 31st December: pupils on holiday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January 2025 </w:t>
      </w:r>
    </w:p>
    <w:p w:rsidR="003926A5" w:rsidRPr="00780F6E" w:rsidRDefault="003926A5" w:rsidP="003926A5">
      <w:pPr>
        <w:numPr>
          <w:ilvl w:val="0"/>
          <w:numId w:val="37"/>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Wednesday 1st January to Friday 3rd January: pupils on holiday </w:t>
      </w:r>
    </w:p>
    <w:p w:rsidR="003926A5" w:rsidRPr="00780F6E" w:rsidRDefault="003926A5" w:rsidP="003926A5">
      <w:pPr>
        <w:numPr>
          <w:ilvl w:val="0"/>
          <w:numId w:val="37"/>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Monday 6th January to Friday 31st January: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February 2025 </w:t>
      </w:r>
    </w:p>
    <w:p w:rsidR="003926A5" w:rsidRPr="00780F6E" w:rsidRDefault="003926A5" w:rsidP="003926A5">
      <w:pPr>
        <w:numPr>
          <w:ilvl w:val="0"/>
          <w:numId w:val="38"/>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6th February to Friday 14th February: children in school </w:t>
      </w:r>
    </w:p>
    <w:p w:rsidR="003926A5" w:rsidRPr="00780F6E" w:rsidRDefault="003926A5" w:rsidP="003926A5">
      <w:pPr>
        <w:numPr>
          <w:ilvl w:val="0"/>
          <w:numId w:val="38"/>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17th February: pupils on holiday </w:t>
      </w:r>
    </w:p>
    <w:p w:rsidR="003926A5" w:rsidRPr="00780F6E" w:rsidRDefault="003926A5" w:rsidP="003926A5">
      <w:pPr>
        <w:numPr>
          <w:ilvl w:val="0"/>
          <w:numId w:val="38"/>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Tuesday 18th February: staff only in-service days </w:t>
      </w:r>
    </w:p>
    <w:p w:rsidR="003926A5" w:rsidRPr="00780F6E" w:rsidRDefault="003926A5" w:rsidP="003926A5">
      <w:pPr>
        <w:numPr>
          <w:ilvl w:val="0"/>
          <w:numId w:val="38"/>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Wednesday 19th February to Friday 28th February: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March 2025 </w:t>
      </w:r>
    </w:p>
    <w:p w:rsidR="003926A5" w:rsidRPr="00780F6E" w:rsidRDefault="003926A5" w:rsidP="003926A5">
      <w:pPr>
        <w:numPr>
          <w:ilvl w:val="0"/>
          <w:numId w:val="39"/>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Monday 3rd March to Monday 31st March: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April 2025 </w:t>
      </w:r>
    </w:p>
    <w:p w:rsidR="003926A5" w:rsidRPr="00780F6E" w:rsidRDefault="003926A5" w:rsidP="003926A5">
      <w:pPr>
        <w:numPr>
          <w:ilvl w:val="0"/>
          <w:numId w:val="40"/>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Tuesday 1st April to Friday 4th April: children in school </w:t>
      </w:r>
    </w:p>
    <w:p w:rsidR="003926A5" w:rsidRPr="00780F6E" w:rsidRDefault="003926A5" w:rsidP="003926A5">
      <w:pPr>
        <w:numPr>
          <w:ilvl w:val="0"/>
          <w:numId w:val="40"/>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7th April to Monday 21st April: pupils on holiday </w:t>
      </w:r>
    </w:p>
    <w:p w:rsidR="003926A5" w:rsidRPr="00780F6E" w:rsidRDefault="003926A5" w:rsidP="003926A5">
      <w:pPr>
        <w:numPr>
          <w:ilvl w:val="0"/>
          <w:numId w:val="40"/>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Tuesday 22nd April to Wednesday 30th April: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May 2025 </w:t>
      </w:r>
    </w:p>
    <w:p w:rsidR="003926A5" w:rsidRPr="00780F6E" w:rsidRDefault="003926A5" w:rsidP="003926A5">
      <w:pPr>
        <w:numPr>
          <w:ilvl w:val="0"/>
          <w:numId w:val="41"/>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Thursday 1st May to Friday 2nd May: children in school </w:t>
      </w:r>
    </w:p>
    <w:p w:rsidR="003926A5" w:rsidRPr="00780F6E" w:rsidRDefault="003926A5" w:rsidP="003926A5">
      <w:pPr>
        <w:numPr>
          <w:ilvl w:val="0"/>
          <w:numId w:val="41"/>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5th May: pupils on holiday </w:t>
      </w:r>
    </w:p>
    <w:p w:rsidR="003926A5" w:rsidRPr="00780F6E" w:rsidRDefault="003926A5" w:rsidP="003926A5">
      <w:pPr>
        <w:numPr>
          <w:ilvl w:val="0"/>
          <w:numId w:val="41"/>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Tuesday 6th May to Friday 16th May: children in school </w:t>
      </w:r>
    </w:p>
    <w:p w:rsidR="003926A5" w:rsidRPr="00780F6E" w:rsidRDefault="003926A5" w:rsidP="003926A5">
      <w:pPr>
        <w:numPr>
          <w:ilvl w:val="0"/>
          <w:numId w:val="41"/>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lastRenderedPageBreak/>
        <w:t xml:space="preserve">Monday 19th May to Thursday 22nd May: children in school </w:t>
      </w:r>
    </w:p>
    <w:p w:rsidR="003926A5" w:rsidRPr="00780F6E" w:rsidRDefault="003926A5" w:rsidP="003926A5">
      <w:pPr>
        <w:numPr>
          <w:ilvl w:val="0"/>
          <w:numId w:val="41"/>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Friday 23rd May: staff only in-service day </w:t>
      </w:r>
    </w:p>
    <w:p w:rsidR="003926A5" w:rsidRPr="00780F6E" w:rsidRDefault="003926A5" w:rsidP="003926A5">
      <w:pPr>
        <w:numPr>
          <w:ilvl w:val="0"/>
          <w:numId w:val="41"/>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26th May: pupils on holiday </w:t>
      </w:r>
    </w:p>
    <w:p w:rsidR="003926A5" w:rsidRPr="00780F6E" w:rsidRDefault="003926A5" w:rsidP="003926A5">
      <w:pPr>
        <w:numPr>
          <w:ilvl w:val="0"/>
          <w:numId w:val="41"/>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Tuesday 27th May to Friday 30th May: children in school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June 2025 </w:t>
      </w:r>
    </w:p>
    <w:p w:rsidR="003926A5" w:rsidRPr="00780F6E" w:rsidRDefault="003926A5" w:rsidP="003926A5">
      <w:pPr>
        <w:numPr>
          <w:ilvl w:val="0"/>
          <w:numId w:val="42"/>
        </w:numPr>
        <w:autoSpaceDE w:val="0"/>
        <w:autoSpaceDN w:val="0"/>
        <w:adjustRightInd w:val="0"/>
        <w:spacing w:after="38" w:line="240" w:lineRule="auto"/>
        <w:rPr>
          <w:rFonts w:ascii="Arial" w:hAnsi="Arial" w:cs="Arial"/>
          <w:color w:val="000000"/>
          <w:sz w:val="24"/>
          <w:szCs w:val="24"/>
        </w:rPr>
      </w:pPr>
      <w:r w:rsidRPr="00780F6E">
        <w:rPr>
          <w:rFonts w:ascii="Arial" w:hAnsi="Arial" w:cs="Arial"/>
          <w:color w:val="000000"/>
          <w:sz w:val="24"/>
          <w:szCs w:val="24"/>
        </w:rPr>
        <w:t xml:space="preserve">Monday 2nd June to Friday 27th June: children in school </w:t>
      </w:r>
    </w:p>
    <w:p w:rsidR="003926A5" w:rsidRPr="00780F6E" w:rsidRDefault="003926A5" w:rsidP="003926A5">
      <w:pPr>
        <w:numPr>
          <w:ilvl w:val="0"/>
          <w:numId w:val="42"/>
        </w:num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Monday 30th June: pupils on holiday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r w:rsidRPr="00780F6E">
        <w:rPr>
          <w:rFonts w:ascii="Arial" w:hAnsi="Arial" w:cs="Arial"/>
          <w:color w:val="000000"/>
          <w:sz w:val="24"/>
          <w:szCs w:val="24"/>
        </w:rPr>
        <w:t xml:space="preserve">July 2025 </w:t>
      </w:r>
    </w:p>
    <w:p w:rsidR="003926A5" w:rsidRPr="00780F6E" w:rsidRDefault="003926A5" w:rsidP="003926A5">
      <w:pPr>
        <w:numPr>
          <w:ilvl w:val="0"/>
          <w:numId w:val="43"/>
        </w:numPr>
        <w:autoSpaceDE w:val="0"/>
        <w:autoSpaceDN w:val="0"/>
        <w:adjustRightInd w:val="0"/>
        <w:spacing w:after="0" w:line="240" w:lineRule="auto"/>
        <w:ind w:left="720" w:hanging="720"/>
        <w:rPr>
          <w:rFonts w:ascii="Arial" w:hAnsi="Arial" w:cs="Arial"/>
          <w:color w:val="000000"/>
          <w:sz w:val="24"/>
          <w:szCs w:val="24"/>
        </w:rPr>
      </w:pPr>
      <w:r w:rsidRPr="00780F6E">
        <w:rPr>
          <w:rFonts w:ascii="Arial" w:hAnsi="Arial" w:cs="Arial"/>
          <w:color w:val="000000"/>
          <w:sz w:val="24"/>
          <w:szCs w:val="24"/>
        </w:rPr>
        <w:t xml:space="preserve">Tuesday 1st July to Thursday 31st July: pupils on holiday </w:t>
      </w: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p w:rsidR="003926A5" w:rsidRPr="00780F6E" w:rsidRDefault="003926A5" w:rsidP="003926A5">
      <w:pPr>
        <w:autoSpaceDE w:val="0"/>
        <w:autoSpaceDN w:val="0"/>
        <w:adjustRightInd w:val="0"/>
        <w:spacing w:after="0" w:line="240" w:lineRule="auto"/>
        <w:rPr>
          <w:rFonts w:ascii="Arial" w:hAnsi="Arial" w:cs="Arial"/>
          <w:color w:val="000000"/>
          <w:sz w:val="24"/>
          <w:szCs w:val="24"/>
        </w:rPr>
      </w:pPr>
    </w:p>
    <w:tbl>
      <w:tblPr>
        <w:tblW w:w="8493" w:type="dxa"/>
        <w:tblInd w:w="-567" w:type="dxa"/>
        <w:tblLook w:val="04A0" w:firstRow="1" w:lastRow="0" w:firstColumn="1" w:lastColumn="0" w:noHBand="0" w:noVBand="1"/>
      </w:tblPr>
      <w:tblGrid>
        <w:gridCol w:w="891"/>
        <w:gridCol w:w="2532"/>
        <w:gridCol w:w="1515"/>
        <w:gridCol w:w="2044"/>
        <w:gridCol w:w="1511"/>
      </w:tblGrid>
      <w:tr w:rsidR="003926A5" w:rsidRPr="00780F6E" w:rsidTr="003926A5">
        <w:trPr>
          <w:trHeight w:val="290"/>
        </w:trPr>
        <w:tc>
          <w:tcPr>
            <w:tcW w:w="891" w:type="dxa"/>
            <w:tcBorders>
              <w:top w:val="nil"/>
              <w:left w:val="nil"/>
              <w:bottom w:val="nil"/>
              <w:right w:val="nil"/>
            </w:tcBorders>
            <w:shd w:val="clear" w:color="auto" w:fill="auto"/>
            <w:noWrap/>
            <w:vAlign w:val="bottom"/>
          </w:tcPr>
          <w:p w:rsidR="003926A5" w:rsidRPr="00780F6E" w:rsidRDefault="003926A5" w:rsidP="00D0777C">
            <w:pPr>
              <w:spacing w:after="0" w:line="240" w:lineRule="auto"/>
              <w:jc w:val="center"/>
              <w:rPr>
                <w:rFonts w:ascii="Arial" w:eastAsia="Times New Roman" w:hAnsi="Arial" w:cs="Arial"/>
                <w:sz w:val="24"/>
                <w:szCs w:val="24"/>
                <w:lang w:eastAsia="en-GB"/>
              </w:rPr>
            </w:pPr>
          </w:p>
        </w:tc>
        <w:tc>
          <w:tcPr>
            <w:tcW w:w="2532" w:type="dxa"/>
            <w:tcBorders>
              <w:top w:val="nil"/>
              <w:left w:val="nil"/>
              <w:bottom w:val="nil"/>
              <w:right w:val="nil"/>
            </w:tcBorders>
            <w:shd w:val="clear" w:color="auto" w:fill="auto"/>
            <w:noWrap/>
            <w:vAlign w:val="bottom"/>
          </w:tcPr>
          <w:p w:rsidR="003926A5" w:rsidRPr="00780F6E" w:rsidRDefault="003926A5" w:rsidP="00D0777C">
            <w:pPr>
              <w:spacing w:after="0" w:line="240" w:lineRule="auto"/>
              <w:rPr>
                <w:rFonts w:ascii="Arial" w:eastAsia="Times New Roman" w:hAnsi="Arial" w:cs="Arial"/>
                <w:sz w:val="24"/>
                <w:szCs w:val="24"/>
                <w:lang w:eastAsia="en-GB"/>
              </w:rPr>
            </w:pPr>
          </w:p>
        </w:tc>
        <w:tc>
          <w:tcPr>
            <w:tcW w:w="1515" w:type="dxa"/>
            <w:tcBorders>
              <w:top w:val="nil"/>
              <w:left w:val="nil"/>
              <w:bottom w:val="nil"/>
              <w:right w:val="nil"/>
            </w:tcBorders>
            <w:shd w:val="clear" w:color="auto" w:fill="auto"/>
            <w:noWrap/>
            <w:vAlign w:val="bottom"/>
          </w:tcPr>
          <w:p w:rsidR="003926A5" w:rsidRPr="00780F6E" w:rsidRDefault="003926A5" w:rsidP="00D0777C">
            <w:pPr>
              <w:spacing w:after="0" w:line="240" w:lineRule="auto"/>
              <w:jc w:val="center"/>
              <w:rPr>
                <w:rFonts w:ascii="Arial" w:eastAsia="Times New Roman" w:hAnsi="Arial" w:cs="Arial"/>
                <w:sz w:val="24"/>
                <w:szCs w:val="24"/>
                <w:lang w:eastAsia="en-GB"/>
              </w:rPr>
            </w:pPr>
          </w:p>
        </w:tc>
        <w:tc>
          <w:tcPr>
            <w:tcW w:w="2044" w:type="dxa"/>
            <w:tcBorders>
              <w:top w:val="nil"/>
              <w:left w:val="nil"/>
              <w:bottom w:val="nil"/>
              <w:right w:val="nil"/>
            </w:tcBorders>
            <w:shd w:val="clear" w:color="auto" w:fill="auto"/>
            <w:noWrap/>
            <w:vAlign w:val="bottom"/>
          </w:tcPr>
          <w:p w:rsidR="003926A5" w:rsidRPr="00780F6E" w:rsidRDefault="003926A5" w:rsidP="00D0777C">
            <w:pPr>
              <w:spacing w:after="0" w:line="240" w:lineRule="auto"/>
              <w:jc w:val="center"/>
              <w:rPr>
                <w:rFonts w:ascii="Arial" w:eastAsia="Times New Roman" w:hAnsi="Arial" w:cs="Arial"/>
                <w:sz w:val="24"/>
                <w:szCs w:val="24"/>
                <w:lang w:eastAsia="en-GB"/>
              </w:rPr>
            </w:pPr>
          </w:p>
        </w:tc>
        <w:tc>
          <w:tcPr>
            <w:tcW w:w="1511" w:type="dxa"/>
            <w:tcBorders>
              <w:top w:val="nil"/>
              <w:left w:val="nil"/>
              <w:bottom w:val="nil"/>
              <w:right w:val="nil"/>
            </w:tcBorders>
            <w:shd w:val="clear" w:color="auto" w:fill="auto"/>
            <w:noWrap/>
            <w:vAlign w:val="bottom"/>
          </w:tcPr>
          <w:p w:rsidR="003926A5" w:rsidRPr="00780F6E" w:rsidRDefault="003926A5" w:rsidP="00D0777C">
            <w:pPr>
              <w:spacing w:after="0" w:line="240" w:lineRule="auto"/>
              <w:jc w:val="center"/>
              <w:rPr>
                <w:rFonts w:ascii="Arial" w:eastAsia="Times New Roman" w:hAnsi="Arial" w:cs="Arial"/>
                <w:sz w:val="24"/>
                <w:szCs w:val="24"/>
                <w:lang w:eastAsia="en-GB"/>
              </w:rPr>
            </w:pPr>
          </w:p>
        </w:tc>
      </w:tr>
    </w:tbl>
    <w:p w:rsidR="00DA48DB" w:rsidRPr="00780F6E" w:rsidRDefault="00DA48DB" w:rsidP="00DA48DB">
      <w:pPr>
        <w:spacing w:after="0" w:line="240" w:lineRule="auto"/>
        <w:ind w:left="-448" w:right="-516" w:firstLine="448"/>
        <w:jc w:val="center"/>
        <w:rPr>
          <w:rFonts w:ascii="Arial" w:hAnsi="Arial" w:cs="Arial"/>
          <w:sz w:val="24"/>
          <w:szCs w:val="24"/>
        </w:rPr>
      </w:pPr>
    </w:p>
    <w:p w:rsidR="00D0777C" w:rsidRPr="00780F6E" w:rsidRDefault="00D0777C">
      <w:pPr>
        <w:rPr>
          <w:rStyle w:val="Heading1Char"/>
          <w:rFonts w:cs="Arial"/>
          <w:bCs w:val="0"/>
          <w:sz w:val="24"/>
          <w:szCs w:val="24"/>
        </w:rPr>
      </w:pPr>
      <w:r w:rsidRPr="00780F6E">
        <w:rPr>
          <w:rStyle w:val="Heading1Char"/>
          <w:rFonts w:cs="Arial"/>
          <w:bCs w:val="0"/>
          <w:sz w:val="24"/>
          <w:szCs w:val="24"/>
        </w:rPr>
        <w:br w:type="page"/>
      </w:r>
    </w:p>
    <w:bookmarkEnd w:id="2"/>
    <w:p w:rsidR="003D0A68" w:rsidRPr="00780F6E" w:rsidRDefault="00FA6CEE" w:rsidP="0092309F">
      <w:pPr>
        <w:rPr>
          <w:rFonts w:ascii="Arial" w:eastAsia="Comic Sans MS" w:hAnsi="Arial" w:cs="Arial"/>
          <w:b/>
          <w:sz w:val="24"/>
          <w:szCs w:val="24"/>
        </w:rPr>
      </w:pPr>
      <w:r w:rsidRPr="00780F6E">
        <w:rPr>
          <w:rFonts w:ascii="Arial" w:eastAsia="Comic Sans MS" w:hAnsi="Arial" w:cs="Arial"/>
          <w:b/>
          <w:sz w:val="24"/>
          <w:szCs w:val="24"/>
        </w:rPr>
        <w:lastRenderedPageBreak/>
        <w:t>S</w:t>
      </w:r>
      <w:r w:rsidR="00CF19A6" w:rsidRPr="00780F6E">
        <w:rPr>
          <w:rFonts w:ascii="Arial" w:hAnsi="Arial" w:cs="Arial"/>
          <w:b/>
          <w:sz w:val="24"/>
          <w:szCs w:val="24"/>
        </w:rPr>
        <w:t xml:space="preserve">ection 2: </w:t>
      </w:r>
      <w:r w:rsidR="003D0A68" w:rsidRPr="00780F6E">
        <w:rPr>
          <w:rFonts w:ascii="Arial" w:hAnsi="Arial" w:cs="Arial"/>
          <w:b/>
          <w:sz w:val="24"/>
          <w:szCs w:val="24"/>
        </w:rPr>
        <w:t>School Procedures</w:t>
      </w:r>
    </w:p>
    <w:p w:rsidR="00715879" w:rsidRPr="00780F6E" w:rsidRDefault="00715879" w:rsidP="00003C37">
      <w:pPr>
        <w:spacing w:after="0"/>
        <w:rPr>
          <w:rFonts w:ascii="Arial" w:hAnsi="Arial" w:cs="Arial"/>
          <w:b/>
          <w:sz w:val="24"/>
          <w:szCs w:val="24"/>
        </w:rPr>
      </w:pPr>
    </w:p>
    <w:p w:rsidR="00003C37" w:rsidRPr="00780F6E" w:rsidRDefault="00003C37" w:rsidP="00283859">
      <w:pPr>
        <w:pStyle w:val="Heading2"/>
        <w:rPr>
          <w:rFonts w:cs="Arial"/>
          <w:szCs w:val="24"/>
        </w:rPr>
      </w:pPr>
      <w:r w:rsidRPr="00780F6E">
        <w:rPr>
          <w:rFonts w:cs="Arial"/>
          <w:szCs w:val="24"/>
        </w:rPr>
        <w:t xml:space="preserve">School Security </w:t>
      </w:r>
    </w:p>
    <w:p w:rsidR="00BF62F6" w:rsidRPr="00780F6E" w:rsidRDefault="00BF62F6" w:rsidP="00283859">
      <w:pPr>
        <w:spacing w:after="0" w:line="240" w:lineRule="auto"/>
        <w:rPr>
          <w:rFonts w:ascii="Arial" w:hAnsi="Arial" w:cs="Arial"/>
          <w:sz w:val="24"/>
          <w:szCs w:val="24"/>
        </w:rPr>
      </w:pPr>
      <w:r w:rsidRPr="00780F6E">
        <w:rPr>
          <w:rFonts w:ascii="Arial" w:hAnsi="Arial" w:cs="Arial"/>
          <w:sz w:val="24"/>
          <w:szCs w:val="24"/>
        </w:rPr>
        <w:t>North Ayrshire Council has introduced procedures to ensure the safety and security of children and staff when attending or working in a school.</w:t>
      </w:r>
      <w:r w:rsidR="005532C1" w:rsidRPr="00780F6E">
        <w:rPr>
          <w:rFonts w:ascii="Arial" w:hAnsi="Arial" w:cs="Arial"/>
          <w:sz w:val="24"/>
          <w:szCs w:val="24"/>
        </w:rPr>
        <w:t xml:space="preserve"> </w:t>
      </w:r>
      <w:r w:rsidRPr="00780F6E">
        <w:rPr>
          <w:rFonts w:ascii="Arial" w:hAnsi="Arial" w:cs="Arial"/>
          <w:sz w:val="24"/>
          <w:szCs w:val="24"/>
        </w:rPr>
        <w:t xml:space="preserve"> A number of security measures are used including the use of a visitors’ book, badges and escorts while visitors are wi</w:t>
      </w:r>
      <w:r w:rsidR="005532C1" w:rsidRPr="00780F6E">
        <w:rPr>
          <w:rFonts w:ascii="Arial" w:hAnsi="Arial" w:cs="Arial"/>
          <w:sz w:val="24"/>
          <w:szCs w:val="24"/>
        </w:rPr>
        <w:t>thin the school building. Any</w:t>
      </w:r>
      <w:r w:rsidRPr="00780F6E">
        <w:rPr>
          <w:rFonts w:ascii="Arial" w:hAnsi="Arial" w:cs="Arial"/>
          <w:sz w:val="24"/>
          <w:szCs w:val="24"/>
        </w:rPr>
        <w:t xml:space="preserve"> parent/carer or visitor at a school for any reason will be asked to report to the school office. The school staff will then make any necessary arrangements in connection with the visit to the school.  </w:t>
      </w:r>
    </w:p>
    <w:p w:rsidR="00BF62F6" w:rsidRPr="00780F6E" w:rsidRDefault="00BF62F6" w:rsidP="00283859">
      <w:pPr>
        <w:spacing w:after="0" w:line="240" w:lineRule="auto"/>
        <w:rPr>
          <w:rFonts w:ascii="Arial" w:hAnsi="Arial" w:cs="Arial"/>
          <w:sz w:val="24"/>
          <w:szCs w:val="24"/>
        </w:rPr>
      </w:pPr>
    </w:p>
    <w:p w:rsidR="00BF62F6" w:rsidRPr="00780F6E" w:rsidRDefault="00BF62F6" w:rsidP="00283859">
      <w:pPr>
        <w:spacing w:after="0" w:line="240" w:lineRule="auto"/>
        <w:rPr>
          <w:rFonts w:ascii="Arial" w:hAnsi="Arial" w:cs="Arial"/>
          <w:sz w:val="24"/>
          <w:szCs w:val="24"/>
        </w:rPr>
      </w:pPr>
      <w:r w:rsidRPr="00780F6E">
        <w:rPr>
          <w:rFonts w:ascii="Arial" w:hAnsi="Arial" w:cs="Arial"/>
          <w:sz w:val="24"/>
          <w:szCs w:val="24"/>
        </w:rPr>
        <w:t xml:space="preserve">It is the policy of the school that any member of staff will approach a visitor and ask for verification of identity. This measure ensures that children work in a safe and protected environment. We appreciate your support in carrying out </w:t>
      </w:r>
      <w:r w:rsidR="00AC47E1" w:rsidRPr="00780F6E">
        <w:rPr>
          <w:rFonts w:ascii="Arial" w:hAnsi="Arial" w:cs="Arial"/>
          <w:sz w:val="24"/>
          <w:szCs w:val="24"/>
        </w:rPr>
        <w:t>all</w:t>
      </w:r>
      <w:r w:rsidRPr="00780F6E">
        <w:rPr>
          <w:rFonts w:ascii="Arial" w:hAnsi="Arial" w:cs="Arial"/>
          <w:sz w:val="24"/>
          <w:szCs w:val="24"/>
        </w:rPr>
        <w:t xml:space="preserve"> the above measures. </w:t>
      </w:r>
    </w:p>
    <w:p w:rsidR="00BF62F6" w:rsidRPr="00780F6E" w:rsidRDefault="00BF62F6" w:rsidP="00283859">
      <w:pPr>
        <w:spacing w:after="0"/>
        <w:rPr>
          <w:rFonts w:ascii="Arial" w:hAnsi="Arial" w:cs="Arial"/>
          <w:sz w:val="24"/>
          <w:szCs w:val="24"/>
        </w:rPr>
      </w:pPr>
    </w:p>
    <w:p w:rsidR="00981876" w:rsidRPr="00780F6E" w:rsidRDefault="00FD7DE6" w:rsidP="00283859">
      <w:pPr>
        <w:pStyle w:val="Heading2"/>
        <w:rPr>
          <w:rFonts w:cs="Arial"/>
          <w:szCs w:val="24"/>
        </w:rPr>
      </w:pPr>
      <w:r w:rsidRPr="00780F6E">
        <w:rPr>
          <w:rFonts w:cs="Arial"/>
          <w:szCs w:val="24"/>
        </w:rPr>
        <w:t>Positive Relationships</w:t>
      </w:r>
    </w:p>
    <w:p w:rsidR="00CA043A" w:rsidRPr="00780F6E" w:rsidRDefault="00CA043A" w:rsidP="00283859">
      <w:pPr>
        <w:spacing w:after="0" w:line="240" w:lineRule="auto"/>
        <w:rPr>
          <w:rFonts w:ascii="Arial" w:hAnsi="Arial" w:cs="Arial"/>
          <w:bCs/>
          <w:kern w:val="28"/>
          <w:sz w:val="24"/>
          <w:szCs w:val="24"/>
        </w:rPr>
      </w:pPr>
      <w:r w:rsidRPr="00780F6E">
        <w:rPr>
          <w:rFonts w:ascii="Arial" w:hAnsi="Arial" w:cs="Arial"/>
          <w:sz w:val="24"/>
          <w:szCs w:val="24"/>
        </w:rPr>
        <w:t>The school is committed to developing a nurturing approach and promoting positive relationships.</w:t>
      </w:r>
      <w:r w:rsidR="009968EC" w:rsidRPr="00780F6E">
        <w:rPr>
          <w:rFonts w:ascii="Arial" w:hAnsi="Arial" w:cs="Arial"/>
          <w:bCs/>
          <w:kern w:val="28"/>
          <w:sz w:val="24"/>
          <w:szCs w:val="24"/>
        </w:rPr>
        <w:t xml:space="preserve"> Like every community, our school is built on the relationships within it, across it and its connections with others.  </w:t>
      </w:r>
      <w:r w:rsidRPr="00780F6E">
        <w:rPr>
          <w:rFonts w:ascii="Arial" w:hAnsi="Arial" w:cs="Arial"/>
          <w:sz w:val="24"/>
          <w:szCs w:val="24"/>
        </w:rPr>
        <w:t xml:space="preserve"> </w:t>
      </w:r>
      <w:r w:rsidRPr="00780F6E">
        <w:rPr>
          <w:rFonts w:ascii="Arial" w:hAnsi="Arial" w:cs="Arial"/>
          <w:bCs/>
          <w:kern w:val="28"/>
          <w:sz w:val="24"/>
          <w:szCs w:val="24"/>
        </w:rPr>
        <w:t>Every member of staff is responsible for establishing and maintaining positive relationships with each other, with parents and with partners and most importantly with the young people in their care.</w:t>
      </w:r>
    </w:p>
    <w:p w:rsidR="00DB40F6" w:rsidRPr="00780F6E" w:rsidRDefault="00DB40F6" w:rsidP="00283859">
      <w:pPr>
        <w:spacing w:after="0" w:line="240" w:lineRule="auto"/>
        <w:rPr>
          <w:rFonts w:ascii="Arial" w:hAnsi="Arial" w:cs="Arial"/>
          <w:bCs/>
          <w:kern w:val="28"/>
          <w:sz w:val="24"/>
          <w:szCs w:val="24"/>
        </w:rPr>
      </w:pPr>
    </w:p>
    <w:p w:rsidR="00CA043A" w:rsidRPr="00780F6E" w:rsidRDefault="00CA043A" w:rsidP="00283859">
      <w:pPr>
        <w:spacing w:after="0" w:line="240" w:lineRule="auto"/>
        <w:rPr>
          <w:rFonts w:ascii="Arial" w:hAnsi="Arial" w:cs="Arial"/>
          <w:sz w:val="24"/>
          <w:szCs w:val="24"/>
        </w:rPr>
      </w:pPr>
      <w:r w:rsidRPr="00780F6E">
        <w:rPr>
          <w:rFonts w:ascii="Arial" w:hAnsi="Arial" w:cs="Arial"/>
          <w:sz w:val="24"/>
          <w:szCs w:val="24"/>
        </w:rPr>
        <w:t>Our expectations of behaviour for children and young people are high.  Some children may require additional support in relation to their behaviour, and the school will work positively with the young person and the parents, and other partners, as appropriate, to ensure positive outcomes are achieved.</w:t>
      </w:r>
    </w:p>
    <w:p w:rsidR="00DB40F6" w:rsidRPr="00780F6E" w:rsidRDefault="00DB40F6" w:rsidP="00283859">
      <w:pPr>
        <w:spacing w:after="0" w:line="240" w:lineRule="auto"/>
        <w:rPr>
          <w:rFonts w:ascii="Arial" w:hAnsi="Arial" w:cs="Arial"/>
          <w:sz w:val="24"/>
          <w:szCs w:val="24"/>
        </w:rPr>
      </w:pPr>
    </w:p>
    <w:p w:rsidR="00BF62F6" w:rsidRPr="00780F6E" w:rsidRDefault="00CA043A" w:rsidP="00283859">
      <w:pPr>
        <w:spacing w:after="0" w:line="240" w:lineRule="auto"/>
        <w:rPr>
          <w:rFonts w:ascii="Arial" w:hAnsi="Arial" w:cs="Arial"/>
          <w:sz w:val="24"/>
          <w:szCs w:val="24"/>
        </w:rPr>
      </w:pPr>
      <w:r w:rsidRPr="00780F6E">
        <w:rPr>
          <w:rFonts w:ascii="Arial" w:hAnsi="Arial" w:cs="Arial"/>
          <w:bCs/>
          <w:kern w:val="28"/>
          <w:sz w:val="24"/>
          <w:szCs w:val="24"/>
        </w:rPr>
        <w:t>North Ayrshire Council is committed to the principles of restorative practices. This is a solution-focused approach to managing behaviour and resolving difficulties and which promotes healthy relationships that enable better behaviour and better learning.</w:t>
      </w:r>
    </w:p>
    <w:p w:rsidR="00BF62F6" w:rsidRPr="00780F6E" w:rsidRDefault="00BF62F6" w:rsidP="00283859">
      <w:pPr>
        <w:spacing w:after="0" w:line="240" w:lineRule="auto"/>
        <w:rPr>
          <w:rFonts w:ascii="Arial" w:hAnsi="Arial" w:cs="Arial"/>
          <w:sz w:val="24"/>
          <w:szCs w:val="24"/>
        </w:rPr>
      </w:pPr>
    </w:p>
    <w:p w:rsidR="00BF62F6" w:rsidRPr="00780F6E" w:rsidRDefault="00231D4C" w:rsidP="00283859">
      <w:pPr>
        <w:spacing w:after="0" w:line="240" w:lineRule="auto"/>
        <w:rPr>
          <w:rFonts w:ascii="Arial" w:hAnsi="Arial" w:cs="Arial"/>
          <w:sz w:val="24"/>
          <w:szCs w:val="24"/>
        </w:rPr>
      </w:pPr>
      <w:r w:rsidRPr="00780F6E">
        <w:rPr>
          <w:rFonts w:ascii="Arial" w:hAnsi="Arial" w:cs="Arial"/>
          <w:sz w:val="24"/>
          <w:szCs w:val="24"/>
        </w:rPr>
        <w:t xml:space="preserve">The school has a code of conduct to </w:t>
      </w:r>
      <w:r w:rsidR="00BF62F6" w:rsidRPr="00780F6E">
        <w:rPr>
          <w:rFonts w:ascii="Arial" w:hAnsi="Arial" w:cs="Arial"/>
          <w:sz w:val="24"/>
          <w:szCs w:val="24"/>
        </w:rPr>
        <w:t>ensure the safety and well-being of all</w:t>
      </w:r>
      <w:r w:rsidRPr="00780F6E">
        <w:rPr>
          <w:rFonts w:ascii="Arial" w:hAnsi="Arial" w:cs="Arial"/>
          <w:sz w:val="24"/>
          <w:szCs w:val="24"/>
        </w:rPr>
        <w:t xml:space="preserve"> </w:t>
      </w:r>
      <w:r w:rsidR="00BF62F6" w:rsidRPr="00780F6E">
        <w:rPr>
          <w:rFonts w:ascii="Arial" w:hAnsi="Arial" w:cs="Arial"/>
          <w:sz w:val="24"/>
          <w:szCs w:val="24"/>
        </w:rPr>
        <w:t>and parents are asked to support the school fully in this matter.</w:t>
      </w:r>
      <w:r w:rsidR="009968EC" w:rsidRPr="00780F6E">
        <w:rPr>
          <w:rFonts w:ascii="Arial" w:hAnsi="Arial" w:cs="Arial"/>
          <w:sz w:val="24"/>
          <w:szCs w:val="24"/>
        </w:rPr>
        <w:t xml:space="preserve"> </w:t>
      </w:r>
    </w:p>
    <w:p w:rsidR="00BF62F6" w:rsidRPr="00780F6E" w:rsidRDefault="00BF62F6" w:rsidP="00283859">
      <w:pPr>
        <w:spacing w:after="0" w:line="240" w:lineRule="auto"/>
        <w:rPr>
          <w:rFonts w:ascii="Arial" w:hAnsi="Arial" w:cs="Arial"/>
          <w:sz w:val="24"/>
          <w:szCs w:val="24"/>
        </w:rPr>
      </w:pPr>
    </w:p>
    <w:p w:rsidR="00003C37" w:rsidRPr="00780F6E" w:rsidRDefault="00003C37" w:rsidP="00283859">
      <w:pPr>
        <w:pStyle w:val="Heading2"/>
        <w:rPr>
          <w:rFonts w:cs="Arial"/>
          <w:szCs w:val="24"/>
        </w:rPr>
      </w:pPr>
      <w:r w:rsidRPr="00780F6E">
        <w:rPr>
          <w:rFonts w:cs="Arial"/>
          <w:szCs w:val="24"/>
        </w:rPr>
        <w:t xml:space="preserve">Playground Supervision </w:t>
      </w:r>
    </w:p>
    <w:p w:rsidR="00EC05D0" w:rsidRPr="00780F6E" w:rsidRDefault="00EC05D0"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The Council meets the terms of the legal requirement that pupils be supervised in the playground by at least one adult during the interval or lunchtime if there are fifty or more pupils at the school. Our policy reflects that of North Ayrshire Council in terms of the Schools (Safety and Supervision of Pupils) (Scotland) Regulations 1990.</w:t>
      </w:r>
    </w:p>
    <w:p w:rsidR="00D444CB" w:rsidRPr="00780F6E"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EC05D0" w:rsidRPr="00780F6E" w:rsidRDefault="00EC05D0" w:rsidP="00283859">
      <w:pPr>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An adult presence is provided in playgrounds at break times. Pupils who travel by contracted school transport and arrive at school more than ten minutes before the start of the school day have accommodation allocated to them within the school during inclement weather.</w:t>
      </w:r>
    </w:p>
    <w:p w:rsidR="00EC05D0" w:rsidRPr="00780F6E" w:rsidRDefault="00EC05D0" w:rsidP="00283859">
      <w:pPr>
        <w:spacing w:after="0" w:line="240" w:lineRule="auto"/>
        <w:rPr>
          <w:rFonts w:ascii="Arial" w:eastAsia="Times New Roman" w:hAnsi="Arial" w:cs="Arial"/>
          <w:sz w:val="24"/>
          <w:szCs w:val="24"/>
          <w:lang w:val="en-US"/>
        </w:rPr>
      </w:pPr>
    </w:p>
    <w:p w:rsidR="00003C37" w:rsidRPr="00780F6E" w:rsidRDefault="00003C37" w:rsidP="00283859">
      <w:pPr>
        <w:pStyle w:val="Heading2"/>
        <w:rPr>
          <w:rFonts w:cs="Arial"/>
          <w:szCs w:val="24"/>
        </w:rPr>
      </w:pPr>
      <w:r w:rsidRPr="00780F6E">
        <w:rPr>
          <w:rFonts w:cs="Arial"/>
          <w:szCs w:val="24"/>
        </w:rPr>
        <w:t>Absence from school premises at breaks</w:t>
      </w:r>
    </w:p>
    <w:p w:rsidR="00EC05D0" w:rsidRPr="00780F6E" w:rsidRDefault="00EC05D0"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Schools have a duty to look after the welfare of their pupils. This means that the staff should take the same care of pupils as a sensible parent would take, and this includes taking reasonable care of pupils' safety during intervals and lunchtimes. </w:t>
      </w:r>
    </w:p>
    <w:p w:rsidR="00D444CB" w:rsidRPr="00780F6E"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EC05D0" w:rsidRPr="00780F6E" w:rsidRDefault="00EC05D0"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It is the policy of North Ayrshire Council that pupils should not leave the school grounds at intervals. Primary pupils should only leave school grounds at lunchtimes when they are going home for lunch with their parents' agreement. Parents should put this request in writing to the Head Teacher. Pupils will leave and return through main entrance door of the school.</w:t>
      </w:r>
    </w:p>
    <w:p w:rsidR="00283859" w:rsidRPr="00780F6E" w:rsidRDefault="00283859"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sz w:val="24"/>
          <w:szCs w:val="24"/>
          <w:lang w:val="en-US"/>
        </w:rPr>
      </w:pPr>
    </w:p>
    <w:p w:rsidR="00FD7DE6" w:rsidRPr="00780F6E" w:rsidRDefault="00EC05D0"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sz w:val="24"/>
          <w:szCs w:val="24"/>
          <w:lang w:val="en-US"/>
        </w:rPr>
      </w:pPr>
      <w:r w:rsidRPr="00780F6E">
        <w:rPr>
          <w:rFonts w:ascii="Arial" w:eastAsia="Times New Roman" w:hAnsi="Arial" w:cs="Arial"/>
          <w:sz w:val="24"/>
          <w:szCs w:val="24"/>
          <w:lang w:val="en-US"/>
        </w:rPr>
        <w:lastRenderedPageBreak/>
        <w:t>Parents should encourage their children to follow these rules in the intere</w:t>
      </w:r>
      <w:r w:rsidR="008F280F" w:rsidRPr="00780F6E">
        <w:rPr>
          <w:rFonts w:ascii="Arial" w:eastAsia="Times New Roman" w:hAnsi="Arial" w:cs="Arial"/>
          <w:sz w:val="24"/>
          <w:szCs w:val="24"/>
          <w:lang w:val="en-US"/>
        </w:rPr>
        <w:t xml:space="preserve">sts of safety. </w:t>
      </w:r>
    </w:p>
    <w:p w:rsidR="00283859" w:rsidRPr="00780F6E" w:rsidRDefault="00283859"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sz w:val="24"/>
          <w:szCs w:val="24"/>
          <w:lang w:val="en-US"/>
        </w:rPr>
      </w:pPr>
    </w:p>
    <w:p w:rsidR="00DC34AC" w:rsidRPr="00780F6E" w:rsidRDefault="00606206" w:rsidP="00F165FB">
      <w:pPr>
        <w:pStyle w:val="Heading2"/>
        <w:rPr>
          <w:rFonts w:cs="Arial"/>
          <w:szCs w:val="24"/>
        </w:rPr>
      </w:pPr>
      <w:r w:rsidRPr="00780F6E">
        <w:rPr>
          <w:rFonts w:cs="Arial"/>
          <w:szCs w:val="24"/>
        </w:rPr>
        <w:t>S</w:t>
      </w:r>
      <w:r w:rsidR="00DC34AC" w:rsidRPr="00780F6E">
        <w:rPr>
          <w:rFonts w:cs="Arial"/>
          <w:szCs w:val="24"/>
        </w:rPr>
        <w:t>chool Dress Code</w:t>
      </w:r>
    </w:p>
    <w:p w:rsidR="00DC34AC" w:rsidRPr="00780F6E" w:rsidRDefault="00DC34A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It is the policy of North Ayrshire Council to support the introduction of a reasonable and flexible dress code in schools in its area. The Council encourages each school to adopt its own code, after consultation with parents and pupils.</w:t>
      </w:r>
    </w:p>
    <w:p w:rsidR="00DC34AC" w:rsidRPr="00780F6E" w:rsidRDefault="00DC34A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The Council believes that establishing a school dress code has many benefits. These include improvements in safety, security, </w:t>
      </w:r>
      <w:r w:rsidR="00231D4C" w:rsidRPr="00780F6E">
        <w:rPr>
          <w:rFonts w:ascii="Arial" w:eastAsia="Times New Roman" w:hAnsi="Arial" w:cs="Arial"/>
          <w:sz w:val="24"/>
          <w:szCs w:val="24"/>
          <w:lang w:val="en-US"/>
        </w:rPr>
        <w:t>positive behaviour</w:t>
      </w:r>
      <w:r w:rsidRPr="00780F6E">
        <w:rPr>
          <w:rFonts w:ascii="Arial" w:eastAsia="Times New Roman" w:hAnsi="Arial" w:cs="Arial"/>
          <w:sz w:val="24"/>
          <w:szCs w:val="24"/>
          <w:lang w:val="en-US"/>
        </w:rPr>
        <w:t xml:space="preserve"> and community spirit and a decrease in bullying and in expense for parents. </w:t>
      </w:r>
    </w:p>
    <w:p w:rsidR="00DC34AC" w:rsidRPr="00780F6E" w:rsidRDefault="00DC34A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The Council will support schools in encouraging and helping pupils to conform to the chosen dress code. Some types of clothing will not be allowed at school in any circumstances, for reasons of safety, decency or </w:t>
      </w:r>
      <w:r w:rsidR="00231D4C" w:rsidRPr="00780F6E">
        <w:rPr>
          <w:rFonts w:ascii="Arial" w:eastAsia="Times New Roman" w:hAnsi="Arial" w:cs="Arial"/>
          <w:sz w:val="24"/>
          <w:szCs w:val="24"/>
          <w:lang w:val="en-US"/>
        </w:rPr>
        <w:t>wellbeing</w:t>
      </w:r>
      <w:r w:rsidRPr="00780F6E">
        <w:rPr>
          <w:rFonts w:ascii="Arial" w:eastAsia="Times New Roman" w:hAnsi="Arial" w:cs="Arial"/>
          <w:sz w:val="24"/>
          <w:szCs w:val="24"/>
          <w:lang w:val="en-US"/>
        </w:rPr>
        <w:t xml:space="preserve">. </w:t>
      </w:r>
    </w:p>
    <w:p w:rsidR="00DC34AC" w:rsidRPr="00780F6E" w:rsidRDefault="00DC34AC" w:rsidP="00D44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eastAsia="Times New Roman" w:hAnsi="Arial" w:cs="Arial"/>
          <w:sz w:val="24"/>
          <w:szCs w:val="24"/>
          <w:lang w:val="en-US"/>
        </w:rPr>
      </w:pPr>
      <w:r w:rsidRPr="00780F6E">
        <w:rPr>
          <w:rFonts w:ascii="Arial" w:eastAsia="Times New Roman" w:hAnsi="Arial" w:cs="Arial"/>
          <w:sz w:val="24"/>
          <w:szCs w:val="24"/>
          <w:lang w:val="en-US"/>
        </w:rPr>
        <w:t>Types of clothing which</w:t>
      </w:r>
      <w:r w:rsidR="00FB255A" w:rsidRPr="00780F6E">
        <w:rPr>
          <w:rFonts w:ascii="Arial" w:eastAsia="Times New Roman" w:hAnsi="Arial" w:cs="Arial"/>
          <w:sz w:val="24"/>
          <w:szCs w:val="24"/>
          <w:lang w:val="en-US"/>
        </w:rPr>
        <w:t xml:space="preserve"> will not be allowed include: </w:t>
      </w:r>
    </w:p>
    <w:p w:rsidR="00DC34AC" w:rsidRPr="00780F6E" w:rsidRDefault="00DC34AC" w:rsidP="00C16668">
      <w:pPr>
        <w:numPr>
          <w:ilvl w:val="0"/>
          <w:numId w:val="20"/>
        </w:numPr>
        <w:spacing w:after="0" w:line="240" w:lineRule="auto"/>
        <w:ind w:left="360"/>
        <w:jc w:val="both"/>
        <w:rPr>
          <w:rFonts w:ascii="Arial" w:hAnsi="Arial" w:cs="Arial"/>
          <w:sz w:val="24"/>
          <w:szCs w:val="24"/>
        </w:rPr>
      </w:pPr>
      <w:r w:rsidRPr="00780F6E">
        <w:rPr>
          <w:rFonts w:ascii="Arial" w:hAnsi="Arial" w:cs="Arial"/>
          <w:sz w:val="24"/>
          <w:szCs w:val="24"/>
        </w:rPr>
        <w:t xml:space="preserve">Clothes which are a health or safety risk </w:t>
      </w:r>
    </w:p>
    <w:p w:rsidR="00DC34AC" w:rsidRPr="00780F6E" w:rsidRDefault="00DC34AC" w:rsidP="00C16668">
      <w:pPr>
        <w:numPr>
          <w:ilvl w:val="0"/>
          <w:numId w:val="20"/>
        </w:numPr>
        <w:spacing w:after="0" w:line="240" w:lineRule="auto"/>
        <w:ind w:left="360"/>
        <w:jc w:val="both"/>
        <w:rPr>
          <w:rFonts w:ascii="Arial" w:hAnsi="Arial" w:cs="Arial"/>
          <w:sz w:val="24"/>
          <w:szCs w:val="24"/>
        </w:rPr>
      </w:pPr>
      <w:r w:rsidRPr="00780F6E">
        <w:rPr>
          <w:rFonts w:ascii="Arial" w:hAnsi="Arial" w:cs="Arial"/>
          <w:sz w:val="24"/>
          <w:szCs w:val="24"/>
        </w:rPr>
        <w:t xml:space="preserve">Clothes which may damage the school building </w:t>
      </w:r>
    </w:p>
    <w:p w:rsidR="00DC34AC" w:rsidRPr="00780F6E" w:rsidRDefault="00DC34AC" w:rsidP="00C16668">
      <w:pPr>
        <w:numPr>
          <w:ilvl w:val="0"/>
          <w:numId w:val="20"/>
        </w:numPr>
        <w:spacing w:after="0" w:line="240" w:lineRule="auto"/>
        <w:ind w:left="360"/>
        <w:jc w:val="both"/>
        <w:rPr>
          <w:rFonts w:ascii="Arial" w:hAnsi="Arial" w:cs="Arial"/>
          <w:sz w:val="24"/>
          <w:szCs w:val="24"/>
        </w:rPr>
      </w:pPr>
      <w:r w:rsidRPr="00780F6E">
        <w:rPr>
          <w:rFonts w:ascii="Arial" w:hAnsi="Arial" w:cs="Arial"/>
          <w:sz w:val="24"/>
          <w:szCs w:val="24"/>
        </w:rPr>
        <w:t xml:space="preserve">Clothes which may provoke other pupils </w:t>
      </w:r>
    </w:p>
    <w:p w:rsidR="00DC34AC" w:rsidRPr="00780F6E" w:rsidRDefault="00DC34AC" w:rsidP="00C16668">
      <w:pPr>
        <w:numPr>
          <w:ilvl w:val="0"/>
          <w:numId w:val="20"/>
        </w:numPr>
        <w:spacing w:after="0" w:line="240" w:lineRule="auto"/>
        <w:ind w:left="360"/>
        <w:jc w:val="both"/>
        <w:rPr>
          <w:rFonts w:ascii="Arial" w:hAnsi="Arial" w:cs="Arial"/>
          <w:sz w:val="24"/>
          <w:szCs w:val="24"/>
        </w:rPr>
      </w:pPr>
      <w:r w:rsidRPr="00780F6E">
        <w:rPr>
          <w:rFonts w:ascii="Arial" w:hAnsi="Arial" w:cs="Arial"/>
          <w:sz w:val="24"/>
          <w:szCs w:val="24"/>
        </w:rPr>
        <w:t xml:space="preserve">Clothes which are offensive or indecent </w:t>
      </w:r>
    </w:p>
    <w:p w:rsidR="00DC34AC" w:rsidRPr="00780F6E" w:rsidRDefault="00DC34AC" w:rsidP="00283859">
      <w:pPr>
        <w:numPr>
          <w:ilvl w:val="0"/>
          <w:numId w:val="20"/>
        </w:numPr>
        <w:spacing w:after="0" w:line="240" w:lineRule="auto"/>
        <w:ind w:left="360"/>
        <w:rPr>
          <w:rFonts w:ascii="Arial" w:hAnsi="Arial" w:cs="Arial"/>
          <w:sz w:val="24"/>
          <w:szCs w:val="24"/>
        </w:rPr>
      </w:pPr>
      <w:r w:rsidRPr="00780F6E">
        <w:rPr>
          <w:rFonts w:ascii="Arial" w:hAnsi="Arial" w:cs="Arial"/>
          <w:sz w:val="24"/>
          <w:szCs w:val="24"/>
        </w:rPr>
        <w:t>Clothes which encourage the use of alcohol or tobacco</w:t>
      </w:r>
    </w:p>
    <w:p w:rsidR="008F280F" w:rsidRPr="00780F6E" w:rsidRDefault="008F280F" w:rsidP="00283859">
      <w:pPr>
        <w:spacing w:after="0" w:line="240" w:lineRule="auto"/>
        <w:rPr>
          <w:rFonts w:ascii="Arial" w:hAnsi="Arial" w:cs="Arial"/>
          <w:sz w:val="24"/>
          <w:szCs w:val="24"/>
        </w:rPr>
      </w:pPr>
    </w:p>
    <w:p w:rsidR="00FD7DE6" w:rsidRDefault="00FD7DE6" w:rsidP="00283859">
      <w:pPr>
        <w:pStyle w:val="Heading2"/>
        <w:rPr>
          <w:rFonts w:cs="Arial"/>
          <w:szCs w:val="24"/>
        </w:rPr>
      </w:pPr>
      <w:r w:rsidRPr="00780F6E">
        <w:rPr>
          <w:rFonts w:cs="Arial"/>
          <w:szCs w:val="24"/>
        </w:rPr>
        <w:t>Personal Belongings</w:t>
      </w:r>
    </w:p>
    <w:p w:rsidR="00FD7DE6" w:rsidRPr="00832353" w:rsidRDefault="00832353" w:rsidP="00832353">
      <w:pPr>
        <w:rPr>
          <w:lang w:eastAsia="en-GB"/>
        </w:rPr>
      </w:pPr>
      <w:r w:rsidRPr="00780F6E">
        <w:rPr>
          <w:rFonts w:ascii="Arial" w:hAnsi="Arial" w:cs="Arial"/>
          <w:sz w:val="24"/>
          <w:szCs w:val="24"/>
        </w:rPr>
        <w:t>All items of clothing should be clearly labelled with the child's name in case of loss</w:t>
      </w:r>
      <w:r>
        <w:rPr>
          <w:rFonts w:ascii="Arial" w:hAnsi="Arial" w:cs="Arial"/>
          <w:sz w:val="24"/>
          <w:szCs w:val="24"/>
        </w:rPr>
        <w:t>.</w:t>
      </w:r>
      <w:r>
        <w:rPr>
          <w:lang w:eastAsia="en-GB"/>
        </w:rPr>
        <w:t xml:space="preserve"> </w:t>
      </w:r>
      <w:r w:rsidR="00FD7DE6" w:rsidRPr="00832353">
        <w:rPr>
          <w:rFonts w:ascii="Arial" w:eastAsia="Comic Sans MS" w:hAnsi="Arial" w:cs="Arial"/>
          <w:spacing w:val="-1"/>
          <w:sz w:val="24"/>
          <w:szCs w:val="24"/>
        </w:rPr>
        <w:t>It is appreciated</w:t>
      </w:r>
      <w:r w:rsidR="00FD7DE6" w:rsidRPr="00780F6E">
        <w:rPr>
          <w:rFonts w:ascii="Arial" w:eastAsia="Comic Sans MS" w:hAnsi="Arial" w:cs="Arial"/>
          <w:b/>
          <w:spacing w:val="-1"/>
          <w:sz w:val="24"/>
          <w:szCs w:val="24"/>
        </w:rPr>
        <w:t xml:space="preserve"> </w:t>
      </w:r>
      <w:r w:rsidR="00FD7DE6" w:rsidRPr="00832353">
        <w:rPr>
          <w:rFonts w:ascii="Arial" w:eastAsia="Comic Sans MS" w:hAnsi="Arial" w:cs="Arial"/>
          <w:spacing w:val="-1"/>
          <w:sz w:val="24"/>
          <w:szCs w:val="24"/>
        </w:rPr>
        <w:t>that parents and pupils may be distressed over the occ</w:t>
      </w:r>
      <w:r w:rsidR="00FD7DE6" w:rsidRPr="00832353">
        <w:rPr>
          <w:rFonts w:ascii="Arial" w:eastAsia="Comic Sans MS" w:hAnsi="Arial" w:cs="Arial"/>
          <w:sz w:val="24"/>
          <w:szCs w:val="24"/>
        </w:rPr>
        <w:t>asi</w:t>
      </w:r>
      <w:r w:rsidR="00FD7DE6" w:rsidRPr="00832353">
        <w:rPr>
          <w:rFonts w:ascii="Arial" w:eastAsia="Comic Sans MS" w:hAnsi="Arial" w:cs="Arial"/>
          <w:spacing w:val="1"/>
          <w:sz w:val="24"/>
          <w:szCs w:val="24"/>
        </w:rPr>
        <w:t>o</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al</w:t>
      </w:r>
      <w:r w:rsidR="00FD7DE6" w:rsidRPr="00832353">
        <w:rPr>
          <w:rFonts w:ascii="Arial" w:eastAsia="Comic Sans MS" w:hAnsi="Arial" w:cs="Arial"/>
          <w:spacing w:val="-1"/>
          <w:sz w:val="24"/>
          <w:szCs w:val="24"/>
        </w:rPr>
        <w:t xml:space="preserve"> </w:t>
      </w:r>
      <w:r w:rsidR="00FD7DE6" w:rsidRPr="00832353">
        <w:rPr>
          <w:rFonts w:ascii="Arial" w:eastAsia="Comic Sans MS" w:hAnsi="Arial" w:cs="Arial"/>
          <w:sz w:val="24"/>
          <w:szCs w:val="24"/>
        </w:rPr>
        <w:t>lo</w:t>
      </w:r>
      <w:r w:rsidR="00FD7DE6" w:rsidRPr="00832353">
        <w:rPr>
          <w:rFonts w:ascii="Arial" w:eastAsia="Comic Sans MS" w:hAnsi="Arial" w:cs="Arial"/>
          <w:spacing w:val="1"/>
          <w:sz w:val="24"/>
          <w:szCs w:val="24"/>
        </w:rPr>
        <w:t>s</w:t>
      </w:r>
      <w:r w:rsidR="00FD7DE6" w:rsidRPr="00832353">
        <w:rPr>
          <w:rFonts w:ascii="Arial" w:eastAsia="Comic Sans MS" w:hAnsi="Arial" w:cs="Arial"/>
          <w:sz w:val="24"/>
          <w:szCs w:val="24"/>
        </w:rPr>
        <w:t>s</w:t>
      </w:r>
      <w:r w:rsidR="00FD7DE6" w:rsidRPr="00832353">
        <w:rPr>
          <w:rFonts w:ascii="Arial" w:eastAsia="Comic Sans MS" w:hAnsi="Arial" w:cs="Arial"/>
          <w:spacing w:val="1"/>
          <w:sz w:val="24"/>
          <w:szCs w:val="24"/>
        </w:rPr>
        <w:t xml:space="preserve"> o</w:t>
      </w:r>
      <w:r w:rsidR="00FD7DE6" w:rsidRPr="00832353">
        <w:rPr>
          <w:rFonts w:ascii="Arial" w:eastAsia="Comic Sans MS" w:hAnsi="Arial" w:cs="Arial"/>
          <w:sz w:val="24"/>
          <w:szCs w:val="24"/>
        </w:rPr>
        <w:t>f pu</w:t>
      </w:r>
      <w:r w:rsidR="00FD7DE6" w:rsidRPr="00832353">
        <w:rPr>
          <w:rFonts w:ascii="Arial" w:eastAsia="Comic Sans MS" w:hAnsi="Arial" w:cs="Arial"/>
          <w:spacing w:val="-2"/>
          <w:sz w:val="24"/>
          <w:szCs w:val="24"/>
        </w:rPr>
        <w:t>p</w:t>
      </w:r>
      <w:r w:rsidR="00FD7DE6" w:rsidRPr="00832353">
        <w:rPr>
          <w:rFonts w:ascii="Arial" w:eastAsia="Comic Sans MS" w:hAnsi="Arial" w:cs="Arial"/>
          <w:sz w:val="24"/>
          <w:szCs w:val="24"/>
        </w:rPr>
        <w:t>i</w:t>
      </w:r>
      <w:r w:rsidR="00FD7DE6" w:rsidRPr="00832353">
        <w:rPr>
          <w:rFonts w:ascii="Arial" w:eastAsia="Comic Sans MS" w:hAnsi="Arial" w:cs="Arial"/>
          <w:spacing w:val="-1"/>
          <w:sz w:val="24"/>
          <w:szCs w:val="24"/>
        </w:rPr>
        <w:t>l</w:t>
      </w:r>
      <w:r w:rsidR="00FD7DE6" w:rsidRPr="00832353">
        <w:rPr>
          <w:rFonts w:ascii="Arial" w:eastAsia="Comic Sans MS" w:hAnsi="Arial" w:cs="Arial"/>
          <w:sz w:val="24"/>
          <w:szCs w:val="24"/>
        </w:rPr>
        <w:t>’s</w:t>
      </w:r>
      <w:r w:rsidR="00FD7DE6" w:rsidRPr="00832353">
        <w:rPr>
          <w:rFonts w:ascii="Arial" w:eastAsia="Comic Sans MS" w:hAnsi="Arial" w:cs="Arial"/>
          <w:spacing w:val="1"/>
          <w:sz w:val="24"/>
          <w:szCs w:val="24"/>
        </w:rPr>
        <w:t xml:space="preserve"> </w:t>
      </w:r>
      <w:r w:rsidR="00FD7DE6" w:rsidRPr="00832353">
        <w:rPr>
          <w:rFonts w:ascii="Arial" w:eastAsia="Comic Sans MS" w:hAnsi="Arial" w:cs="Arial"/>
          <w:spacing w:val="-1"/>
          <w:sz w:val="24"/>
          <w:szCs w:val="24"/>
        </w:rPr>
        <w:t>cl</w:t>
      </w:r>
      <w:r w:rsidR="00FD7DE6" w:rsidRPr="00832353">
        <w:rPr>
          <w:rFonts w:ascii="Arial" w:eastAsia="Comic Sans MS" w:hAnsi="Arial" w:cs="Arial"/>
          <w:spacing w:val="1"/>
          <w:sz w:val="24"/>
          <w:szCs w:val="24"/>
        </w:rPr>
        <w:t>o</w:t>
      </w:r>
      <w:r w:rsidR="00FD7DE6" w:rsidRPr="00832353">
        <w:rPr>
          <w:rFonts w:ascii="Arial" w:eastAsia="Comic Sans MS" w:hAnsi="Arial" w:cs="Arial"/>
          <w:sz w:val="24"/>
          <w:szCs w:val="24"/>
        </w:rPr>
        <w:t>thing a</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d/</w:t>
      </w:r>
      <w:r w:rsidR="00FD7DE6" w:rsidRPr="00832353">
        <w:rPr>
          <w:rFonts w:ascii="Arial" w:eastAsia="Comic Sans MS" w:hAnsi="Arial" w:cs="Arial"/>
          <w:spacing w:val="1"/>
          <w:sz w:val="24"/>
          <w:szCs w:val="24"/>
        </w:rPr>
        <w:t>o</w:t>
      </w:r>
      <w:r w:rsidR="00FD7DE6" w:rsidRPr="00832353">
        <w:rPr>
          <w:rFonts w:ascii="Arial" w:eastAsia="Comic Sans MS" w:hAnsi="Arial" w:cs="Arial"/>
          <w:sz w:val="24"/>
          <w:szCs w:val="24"/>
        </w:rPr>
        <w:t>r</w:t>
      </w:r>
      <w:r w:rsidR="00FD7DE6" w:rsidRPr="00832353">
        <w:rPr>
          <w:rFonts w:ascii="Arial" w:eastAsia="Comic Sans MS" w:hAnsi="Arial" w:cs="Arial"/>
          <w:spacing w:val="2"/>
          <w:sz w:val="24"/>
          <w:szCs w:val="24"/>
        </w:rPr>
        <w:t xml:space="preserve"> </w:t>
      </w:r>
      <w:r w:rsidR="00FD7DE6" w:rsidRPr="00832353">
        <w:rPr>
          <w:rFonts w:ascii="Arial" w:eastAsia="Comic Sans MS" w:hAnsi="Arial" w:cs="Arial"/>
          <w:spacing w:val="-1"/>
          <w:sz w:val="24"/>
          <w:szCs w:val="24"/>
        </w:rPr>
        <w:t>p</w:t>
      </w:r>
      <w:r w:rsidR="00FD7DE6" w:rsidRPr="00832353">
        <w:rPr>
          <w:rFonts w:ascii="Arial" w:eastAsia="Comic Sans MS" w:hAnsi="Arial" w:cs="Arial"/>
          <w:sz w:val="24"/>
          <w:szCs w:val="24"/>
        </w:rPr>
        <w:t>e</w:t>
      </w:r>
      <w:r w:rsidR="00FD7DE6" w:rsidRPr="00832353">
        <w:rPr>
          <w:rFonts w:ascii="Arial" w:eastAsia="Comic Sans MS" w:hAnsi="Arial" w:cs="Arial"/>
          <w:spacing w:val="3"/>
          <w:sz w:val="24"/>
          <w:szCs w:val="24"/>
        </w:rPr>
        <w:t>r</w:t>
      </w:r>
      <w:r w:rsidR="00FD7DE6" w:rsidRPr="00832353">
        <w:rPr>
          <w:rFonts w:ascii="Arial" w:eastAsia="Comic Sans MS" w:hAnsi="Arial" w:cs="Arial"/>
          <w:spacing w:val="-2"/>
          <w:sz w:val="24"/>
          <w:szCs w:val="24"/>
        </w:rPr>
        <w:t>s</w:t>
      </w:r>
      <w:r w:rsidR="00FD7DE6" w:rsidRPr="00832353">
        <w:rPr>
          <w:rFonts w:ascii="Arial" w:eastAsia="Comic Sans MS" w:hAnsi="Arial" w:cs="Arial"/>
          <w:spacing w:val="1"/>
          <w:sz w:val="24"/>
          <w:szCs w:val="24"/>
        </w:rPr>
        <w:t>o</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al</w:t>
      </w:r>
      <w:r w:rsidR="00FD7DE6" w:rsidRPr="00832353">
        <w:rPr>
          <w:rFonts w:ascii="Arial" w:eastAsia="Comic Sans MS" w:hAnsi="Arial" w:cs="Arial"/>
          <w:spacing w:val="-1"/>
          <w:sz w:val="24"/>
          <w:szCs w:val="24"/>
        </w:rPr>
        <w:t xml:space="preserve"> </w:t>
      </w:r>
      <w:r w:rsidR="00FD7DE6" w:rsidRPr="00832353">
        <w:rPr>
          <w:rFonts w:ascii="Arial" w:eastAsia="Comic Sans MS" w:hAnsi="Arial" w:cs="Arial"/>
          <w:sz w:val="24"/>
          <w:szCs w:val="24"/>
        </w:rPr>
        <w:t>be</w:t>
      </w:r>
      <w:r w:rsidR="00FD7DE6" w:rsidRPr="00832353">
        <w:rPr>
          <w:rFonts w:ascii="Arial" w:eastAsia="Comic Sans MS" w:hAnsi="Arial" w:cs="Arial"/>
          <w:spacing w:val="-1"/>
          <w:sz w:val="24"/>
          <w:szCs w:val="24"/>
        </w:rPr>
        <w:t>l</w:t>
      </w:r>
      <w:r w:rsidR="00FD7DE6" w:rsidRPr="00832353">
        <w:rPr>
          <w:rFonts w:ascii="Arial" w:eastAsia="Comic Sans MS" w:hAnsi="Arial" w:cs="Arial"/>
          <w:spacing w:val="1"/>
          <w:sz w:val="24"/>
          <w:szCs w:val="24"/>
        </w:rPr>
        <w:t>o</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gi</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gs.</w:t>
      </w:r>
      <w:r w:rsidR="00D444CB" w:rsidRPr="00832353">
        <w:rPr>
          <w:rFonts w:ascii="Arial" w:eastAsia="Comic Sans MS" w:hAnsi="Arial" w:cs="Arial"/>
          <w:sz w:val="24"/>
          <w:szCs w:val="24"/>
        </w:rPr>
        <w:t xml:space="preserve"> </w:t>
      </w:r>
      <w:r w:rsidR="00FD7DE6" w:rsidRPr="00832353">
        <w:rPr>
          <w:rFonts w:ascii="Arial" w:eastAsia="Comic Sans MS" w:hAnsi="Arial" w:cs="Arial"/>
          <w:spacing w:val="1"/>
          <w:sz w:val="24"/>
          <w:szCs w:val="24"/>
        </w:rPr>
        <w:t xml:space="preserve"> </w:t>
      </w:r>
      <w:r w:rsidR="00FD7DE6" w:rsidRPr="00832353">
        <w:rPr>
          <w:rFonts w:ascii="Arial" w:eastAsia="Comic Sans MS" w:hAnsi="Arial" w:cs="Arial"/>
          <w:sz w:val="24"/>
          <w:szCs w:val="24"/>
        </w:rPr>
        <w:t>Pa</w:t>
      </w:r>
      <w:r w:rsidR="00FD7DE6" w:rsidRPr="00832353">
        <w:rPr>
          <w:rFonts w:ascii="Arial" w:eastAsia="Comic Sans MS" w:hAnsi="Arial" w:cs="Arial"/>
          <w:spacing w:val="2"/>
          <w:sz w:val="24"/>
          <w:szCs w:val="24"/>
        </w:rPr>
        <w:t>r</w:t>
      </w:r>
      <w:r w:rsidR="00FD7DE6" w:rsidRPr="00832353">
        <w:rPr>
          <w:rFonts w:ascii="Arial" w:eastAsia="Comic Sans MS" w:hAnsi="Arial" w:cs="Arial"/>
          <w:sz w:val="24"/>
          <w:szCs w:val="24"/>
        </w:rPr>
        <w:t>ents a</w:t>
      </w:r>
      <w:r w:rsidR="00FD7DE6" w:rsidRPr="00832353">
        <w:rPr>
          <w:rFonts w:ascii="Arial" w:eastAsia="Comic Sans MS" w:hAnsi="Arial" w:cs="Arial"/>
          <w:spacing w:val="2"/>
          <w:sz w:val="24"/>
          <w:szCs w:val="24"/>
        </w:rPr>
        <w:t>r</w:t>
      </w:r>
      <w:r w:rsidR="00FD7DE6" w:rsidRPr="00832353">
        <w:rPr>
          <w:rFonts w:ascii="Arial" w:eastAsia="Comic Sans MS" w:hAnsi="Arial" w:cs="Arial"/>
          <w:sz w:val="24"/>
          <w:szCs w:val="24"/>
        </w:rPr>
        <w:t>e as</w:t>
      </w:r>
      <w:r w:rsidR="00FD7DE6" w:rsidRPr="00832353">
        <w:rPr>
          <w:rFonts w:ascii="Arial" w:eastAsia="Comic Sans MS" w:hAnsi="Arial" w:cs="Arial"/>
          <w:spacing w:val="3"/>
          <w:sz w:val="24"/>
          <w:szCs w:val="24"/>
        </w:rPr>
        <w:t>k</w:t>
      </w:r>
      <w:r w:rsidR="00FD7DE6" w:rsidRPr="00832353">
        <w:rPr>
          <w:rFonts w:ascii="Arial" w:eastAsia="Comic Sans MS" w:hAnsi="Arial" w:cs="Arial"/>
          <w:spacing w:val="-2"/>
          <w:sz w:val="24"/>
          <w:szCs w:val="24"/>
        </w:rPr>
        <w:t>e</w:t>
      </w:r>
      <w:r w:rsidR="00FD7DE6" w:rsidRPr="00832353">
        <w:rPr>
          <w:rFonts w:ascii="Arial" w:eastAsia="Comic Sans MS" w:hAnsi="Arial" w:cs="Arial"/>
          <w:sz w:val="24"/>
          <w:szCs w:val="24"/>
        </w:rPr>
        <w:t>d</w:t>
      </w:r>
      <w:r w:rsidR="00FD7DE6" w:rsidRPr="00832353">
        <w:rPr>
          <w:rFonts w:ascii="Arial" w:eastAsia="Comic Sans MS" w:hAnsi="Arial" w:cs="Arial"/>
          <w:spacing w:val="1"/>
          <w:sz w:val="24"/>
          <w:szCs w:val="24"/>
        </w:rPr>
        <w:t xml:space="preserve"> </w:t>
      </w:r>
      <w:r w:rsidR="00FD7DE6" w:rsidRPr="00832353">
        <w:rPr>
          <w:rFonts w:ascii="Arial" w:eastAsia="Comic Sans MS" w:hAnsi="Arial" w:cs="Arial"/>
          <w:sz w:val="24"/>
          <w:szCs w:val="24"/>
        </w:rPr>
        <w:t>to a</w:t>
      </w:r>
      <w:r w:rsidR="00FD7DE6" w:rsidRPr="00832353">
        <w:rPr>
          <w:rFonts w:ascii="Arial" w:eastAsia="Comic Sans MS" w:hAnsi="Arial" w:cs="Arial"/>
          <w:spacing w:val="-2"/>
          <w:sz w:val="24"/>
          <w:szCs w:val="24"/>
        </w:rPr>
        <w:t>s</w:t>
      </w:r>
      <w:r w:rsidR="00FD7DE6" w:rsidRPr="00832353">
        <w:rPr>
          <w:rFonts w:ascii="Arial" w:eastAsia="Comic Sans MS" w:hAnsi="Arial" w:cs="Arial"/>
          <w:spacing w:val="1"/>
          <w:sz w:val="24"/>
          <w:szCs w:val="24"/>
        </w:rPr>
        <w:t>s</w:t>
      </w:r>
      <w:r w:rsidR="00FD7DE6" w:rsidRPr="00832353">
        <w:rPr>
          <w:rFonts w:ascii="Arial" w:eastAsia="Comic Sans MS" w:hAnsi="Arial" w:cs="Arial"/>
          <w:sz w:val="24"/>
          <w:szCs w:val="24"/>
        </w:rPr>
        <w:t>ist by ensu</w:t>
      </w:r>
      <w:r w:rsidR="00FD7DE6" w:rsidRPr="00832353">
        <w:rPr>
          <w:rFonts w:ascii="Arial" w:eastAsia="Comic Sans MS" w:hAnsi="Arial" w:cs="Arial"/>
          <w:spacing w:val="2"/>
          <w:sz w:val="24"/>
          <w:szCs w:val="24"/>
        </w:rPr>
        <w:t>r</w:t>
      </w:r>
      <w:r w:rsidR="00FD7DE6" w:rsidRPr="00832353">
        <w:rPr>
          <w:rFonts w:ascii="Arial" w:eastAsia="Comic Sans MS" w:hAnsi="Arial" w:cs="Arial"/>
          <w:sz w:val="24"/>
          <w:szCs w:val="24"/>
        </w:rPr>
        <w:t>i</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g</w:t>
      </w:r>
      <w:r w:rsidR="00FD7DE6" w:rsidRPr="00832353">
        <w:rPr>
          <w:rFonts w:ascii="Arial" w:eastAsia="Comic Sans MS" w:hAnsi="Arial" w:cs="Arial"/>
          <w:spacing w:val="2"/>
          <w:sz w:val="24"/>
          <w:szCs w:val="24"/>
        </w:rPr>
        <w:t xml:space="preserve"> </w:t>
      </w:r>
      <w:r w:rsidR="00FD7DE6" w:rsidRPr="00832353">
        <w:rPr>
          <w:rFonts w:ascii="Arial" w:eastAsia="Comic Sans MS" w:hAnsi="Arial" w:cs="Arial"/>
          <w:sz w:val="24"/>
          <w:szCs w:val="24"/>
        </w:rPr>
        <w:t>that va</w:t>
      </w:r>
      <w:r w:rsidR="00FD7DE6" w:rsidRPr="00832353">
        <w:rPr>
          <w:rFonts w:ascii="Arial" w:eastAsia="Comic Sans MS" w:hAnsi="Arial" w:cs="Arial"/>
          <w:spacing w:val="-1"/>
          <w:sz w:val="24"/>
          <w:szCs w:val="24"/>
        </w:rPr>
        <w:t>l</w:t>
      </w:r>
      <w:r w:rsidR="00FD7DE6" w:rsidRPr="00832353">
        <w:rPr>
          <w:rFonts w:ascii="Arial" w:eastAsia="Comic Sans MS" w:hAnsi="Arial" w:cs="Arial"/>
          <w:sz w:val="24"/>
          <w:szCs w:val="24"/>
        </w:rPr>
        <w:t>ua</w:t>
      </w:r>
      <w:r w:rsidR="00FD7DE6" w:rsidRPr="00832353">
        <w:rPr>
          <w:rFonts w:ascii="Arial" w:eastAsia="Comic Sans MS" w:hAnsi="Arial" w:cs="Arial"/>
          <w:spacing w:val="-1"/>
          <w:sz w:val="24"/>
          <w:szCs w:val="24"/>
        </w:rPr>
        <w:t>bl</w:t>
      </w:r>
      <w:r w:rsidR="00FD7DE6" w:rsidRPr="00832353">
        <w:rPr>
          <w:rFonts w:ascii="Arial" w:eastAsia="Comic Sans MS" w:hAnsi="Arial" w:cs="Arial"/>
          <w:sz w:val="24"/>
          <w:szCs w:val="24"/>
        </w:rPr>
        <w:t>e</w:t>
      </w:r>
      <w:r w:rsidR="00FD7DE6" w:rsidRPr="00832353">
        <w:rPr>
          <w:rFonts w:ascii="Arial" w:eastAsia="Comic Sans MS" w:hAnsi="Arial" w:cs="Arial"/>
          <w:spacing w:val="1"/>
          <w:sz w:val="24"/>
          <w:szCs w:val="24"/>
        </w:rPr>
        <w:t xml:space="preserve"> </w:t>
      </w:r>
      <w:r w:rsidR="00FD7DE6" w:rsidRPr="00832353">
        <w:rPr>
          <w:rFonts w:ascii="Arial" w:eastAsia="Comic Sans MS" w:hAnsi="Arial" w:cs="Arial"/>
          <w:sz w:val="24"/>
          <w:szCs w:val="24"/>
        </w:rPr>
        <w:t>ite</w:t>
      </w:r>
      <w:r w:rsidR="00FD7DE6" w:rsidRPr="00832353">
        <w:rPr>
          <w:rFonts w:ascii="Arial" w:eastAsia="Comic Sans MS" w:hAnsi="Arial" w:cs="Arial"/>
          <w:spacing w:val="1"/>
          <w:sz w:val="24"/>
          <w:szCs w:val="24"/>
        </w:rPr>
        <w:t>m</w:t>
      </w:r>
      <w:r w:rsidR="00FD7DE6" w:rsidRPr="00832353">
        <w:rPr>
          <w:rFonts w:ascii="Arial" w:eastAsia="Comic Sans MS" w:hAnsi="Arial" w:cs="Arial"/>
          <w:sz w:val="24"/>
          <w:szCs w:val="24"/>
        </w:rPr>
        <w:t>s</w:t>
      </w:r>
      <w:r w:rsidR="00FD7DE6" w:rsidRPr="00832353">
        <w:rPr>
          <w:rFonts w:ascii="Arial" w:eastAsia="Comic Sans MS" w:hAnsi="Arial" w:cs="Arial"/>
          <w:spacing w:val="1"/>
          <w:sz w:val="24"/>
          <w:szCs w:val="24"/>
        </w:rPr>
        <w:t xml:space="preserve"> </w:t>
      </w:r>
      <w:r w:rsidR="00FD7DE6" w:rsidRPr="00832353">
        <w:rPr>
          <w:rFonts w:ascii="Arial" w:eastAsia="Comic Sans MS" w:hAnsi="Arial" w:cs="Arial"/>
          <w:spacing w:val="-1"/>
          <w:sz w:val="24"/>
          <w:szCs w:val="24"/>
        </w:rPr>
        <w:t>o</w:t>
      </w:r>
      <w:r w:rsidR="00FD7DE6" w:rsidRPr="00832353">
        <w:rPr>
          <w:rFonts w:ascii="Arial" w:eastAsia="Comic Sans MS" w:hAnsi="Arial" w:cs="Arial"/>
          <w:sz w:val="24"/>
          <w:szCs w:val="24"/>
        </w:rPr>
        <w:t>f c</w:t>
      </w:r>
      <w:r w:rsidR="00FD7DE6" w:rsidRPr="00832353">
        <w:rPr>
          <w:rFonts w:ascii="Arial" w:eastAsia="Comic Sans MS" w:hAnsi="Arial" w:cs="Arial"/>
          <w:spacing w:val="-1"/>
          <w:sz w:val="24"/>
          <w:szCs w:val="24"/>
        </w:rPr>
        <w:t>l</w:t>
      </w:r>
      <w:r w:rsidR="00FD7DE6" w:rsidRPr="00832353">
        <w:rPr>
          <w:rFonts w:ascii="Arial" w:eastAsia="Comic Sans MS" w:hAnsi="Arial" w:cs="Arial"/>
          <w:spacing w:val="1"/>
          <w:sz w:val="24"/>
          <w:szCs w:val="24"/>
        </w:rPr>
        <w:t>o</w:t>
      </w:r>
      <w:r w:rsidR="00FD7DE6" w:rsidRPr="00832353">
        <w:rPr>
          <w:rFonts w:ascii="Arial" w:eastAsia="Comic Sans MS" w:hAnsi="Arial" w:cs="Arial"/>
          <w:sz w:val="24"/>
          <w:szCs w:val="24"/>
        </w:rPr>
        <w:t xml:space="preserve">thing </w:t>
      </w:r>
      <w:r w:rsidR="00FD7DE6" w:rsidRPr="00832353">
        <w:rPr>
          <w:rFonts w:ascii="Arial" w:eastAsia="Comic Sans MS" w:hAnsi="Arial" w:cs="Arial"/>
          <w:spacing w:val="1"/>
          <w:sz w:val="24"/>
          <w:szCs w:val="24"/>
        </w:rPr>
        <w:t>o</w:t>
      </w:r>
      <w:r w:rsidR="00FD7DE6" w:rsidRPr="00832353">
        <w:rPr>
          <w:rFonts w:ascii="Arial" w:eastAsia="Comic Sans MS" w:hAnsi="Arial" w:cs="Arial"/>
          <w:sz w:val="24"/>
          <w:szCs w:val="24"/>
        </w:rPr>
        <w:t xml:space="preserve">r </w:t>
      </w:r>
      <w:r w:rsidR="00FD7DE6" w:rsidRPr="00832353">
        <w:rPr>
          <w:rFonts w:ascii="Arial" w:eastAsia="Comic Sans MS" w:hAnsi="Arial" w:cs="Arial"/>
          <w:spacing w:val="-1"/>
          <w:sz w:val="24"/>
          <w:szCs w:val="24"/>
        </w:rPr>
        <w:t>p</w:t>
      </w:r>
      <w:r w:rsidR="00FD7DE6" w:rsidRPr="00832353">
        <w:rPr>
          <w:rFonts w:ascii="Arial" w:eastAsia="Comic Sans MS" w:hAnsi="Arial" w:cs="Arial"/>
          <w:sz w:val="24"/>
          <w:szCs w:val="24"/>
        </w:rPr>
        <w:t>e</w:t>
      </w:r>
      <w:r w:rsidR="00FD7DE6" w:rsidRPr="00832353">
        <w:rPr>
          <w:rFonts w:ascii="Arial" w:eastAsia="Comic Sans MS" w:hAnsi="Arial" w:cs="Arial"/>
          <w:spacing w:val="3"/>
          <w:sz w:val="24"/>
          <w:szCs w:val="24"/>
        </w:rPr>
        <w:t>r</w:t>
      </w:r>
      <w:r w:rsidR="00FD7DE6" w:rsidRPr="00832353">
        <w:rPr>
          <w:rFonts w:ascii="Arial" w:eastAsia="Comic Sans MS" w:hAnsi="Arial" w:cs="Arial"/>
          <w:spacing w:val="-2"/>
          <w:sz w:val="24"/>
          <w:szCs w:val="24"/>
        </w:rPr>
        <w:t>s</w:t>
      </w:r>
      <w:r w:rsidR="00FD7DE6" w:rsidRPr="00832353">
        <w:rPr>
          <w:rFonts w:ascii="Arial" w:eastAsia="Comic Sans MS" w:hAnsi="Arial" w:cs="Arial"/>
          <w:spacing w:val="1"/>
          <w:sz w:val="24"/>
          <w:szCs w:val="24"/>
        </w:rPr>
        <w:t>o</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 xml:space="preserve">al </w:t>
      </w:r>
      <w:r w:rsidR="00FD7DE6" w:rsidRPr="00832353">
        <w:rPr>
          <w:rFonts w:ascii="Arial" w:eastAsia="Comic Sans MS" w:hAnsi="Arial" w:cs="Arial"/>
          <w:spacing w:val="-1"/>
          <w:sz w:val="24"/>
          <w:szCs w:val="24"/>
        </w:rPr>
        <w:t>b</w:t>
      </w:r>
      <w:r w:rsidR="00FD7DE6" w:rsidRPr="00832353">
        <w:rPr>
          <w:rFonts w:ascii="Arial" w:eastAsia="Comic Sans MS" w:hAnsi="Arial" w:cs="Arial"/>
          <w:sz w:val="24"/>
          <w:szCs w:val="24"/>
        </w:rPr>
        <w:t>elongi</w:t>
      </w:r>
      <w:r w:rsidR="00FD7DE6" w:rsidRPr="00832353">
        <w:rPr>
          <w:rFonts w:ascii="Arial" w:eastAsia="Comic Sans MS" w:hAnsi="Arial" w:cs="Arial"/>
          <w:spacing w:val="-1"/>
          <w:sz w:val="24"/>
          <w:szCs w:val="24"/>
        </w:rPr>
        <w:t>n</w:t>
      </w:r>
      <w:r w:rsidR="00FD7DE6" w:rsidRPr="00832353">
        <w:rPr>
          <w:rFonts w:ascii="Arial" w:eastAsia="Comic Sans MS" w:hAnsi="Arial" w:cs="Arial"/>
          <w:sz w:val="24"/>
          <w:szCs w:val="24"/>
        </w:rPr>
        <w:t>gs a</w:t>
      </w:r>
      <w:r w:rsidR="00FD7DE6" w:rsidRPr="00832353">
        <w:rPr>
          <w:rFonts w:ascii="Arial" w:eastAsia="Comic Sans MS" w:hAnsi="Arial" w:cs="Arial"/>
          <w:spacing w:val="2"/>
          <w:sz w:val="24"/>
          <w:szCs w:val="24"/>
        </w:rPr>
        <w:t>r</w:t>
      </w:r>
      <w:r w:rsidR="00FD7DE6" w:rsidRPr="00832353">
        <w:rPr>
          <w:rFonts w:ascii="Arial" w:eastAsia="Comic Sans MS" w:hAnsi="Arial" w:cs="Arial"/>
          <w:sz w:val="24"/>
          <w:szCs w:val="24"/>
        </w:rPr>
        <w:t>e</w:t>
      </w:r>
      <w:r w:rsidR="00FD7DE6" w:rsidRPr="00832353">
        <w:rPr>
          <w:rFonts w:ascii="Arial" w:eastAsia="Comic Sans MS" w:hAnsi="Arial" w:cs="Arial"/>
          <w:spacing w:val="1"/>
          <w:sz w:val="24"/>
          <w:szCs w:val="24"/>
        </w:rPr>
        <w:t xml:space="preserve"> N</w:t>
      </w:r>
      <w:r w:rsidR="00FD7DE6" w:rsidRPr="00832353">
        <w:rPr>
          <w:rFonts w:ascii="Arial" w:eastAsia="Comic Sans MS" w:hAnsi="Arial" w:cs="Arial"/>
          <w:sz w:val="24"/>
          <w:szCs w:val="24"/>
        </w:rPr>
        <w:t xml:space="preserve">OT </w:t>
      </w:r>
      <w:r w:rsidR="00FD7DE6" w:rsidRPr="00832353">
        <w:rPr>
          <w:rFonts w:ascii="Arial" w:eastAsia="Comic Sans MS" w:hAnsi="Arial" w:cs="Arial"/>
          <w:spacing w:val="-3"/>
          <w:sz w:val="24"/>
          <w:szCs w:val="24"/>
        </w:rPr>
        <w:t>b</w:t>
      </w:r>
      <w:r w:rsidR="00FD7DE6" w:rsidRPr="00832353">
        <w:rPr>
          <w:rFonts w:ascii="Arial" w:eastAsia="Comic Sans MS" w:hAnsi="Arial" w:cs="Arial"/>
          <w:spacing w:val="2"/>
          <w:sz w:val="24"/>
          <w:szCs w:val="24"/>
        </w:rPr>
        <w:t>r</w:t>
      </w:r>
      <w:r w:rsidR="00FD7DE6" w:rsidRPr="00832353">
        <w:rPr>
          <w:rFonts w:ascii="Arial" w:eastAsia="Comic Sans MS" w:hAnsi="Arial" w:cs="Arial"/>
          <w:spacing w:val="1"/>
          <w:sz w:val="24"/>
          <w:szCs w:val="24"/>
        </w:rPr>
        <w:t>o</w:t>
      </w:r>
      <w:r w:rsidR="00FD7DE6" w:rsidRPr="00832353">
        <w:rPr>
          <w:rFonts w:ascii="Arial" w:eastAsia="Comic Sans MS" w:hAnsi="Arial" w:cs="Arial"/>
          <w:sz w:val="24"/>
          <w:szCs w:val="24"/>
        </w:rPr>
        <w:t>u</w:t>
      </w:r>
      <w:r w:rsidR="00FD7DE6" w:rsidRPr="00832353">
        <w:rPr>
          <w:rFonts w:ascii="Arial" w:eastAsia="Comic Sans MS" w:hAnsi="Arial" w:cs="Arial"/>
          <w:spacing w:val="-3"/>
          <w:sz w:val="24"/>
          <w:szCs w:val="24"/>
        </w:rPr>
        <w:t>g</w:t>
      </w:r>
      <w:r w:rsidR="00FD7DE6" w:rsidRPr="00832353">
        <w:rPr>
          <w:rFonts w:ascii="Arial" w:eastAsia="Comic Sans MS" w:hAnsi="Arial" w:cs="Arial"/>
          <w:sz w:val="24"/>
          <w:szCs w:val="24"/>
        </w:rPr>
        <w:t>ht to</w:t>
      </w:r>
      <w:r w:rsidR="00FD7DE6" w:rsidRPr="00832353">
        <w:rPr>
          <w:rFonts w:ascii="Arial" w:eastAsia="Comic Sans MS" w:hAnsi="Arial" w:cs="Arial"/>
          <w:spacing w:val="1"/>
          <w:sz w:val="24"/>
          <w:szCs w:val="24"/>
        </w:rPr>
        <w:t xml:space="preserve"> s</w:t>
      </w:r>
      <w:r w:rsidR="00FD7DE6" w:rsidRPr="00832353">
        <w:rPr>
          <w:rFonts w:ascii="Arial" w:eastAsia="Comic Sans MS" w:hAnsi="Arial" w:cs="Arial"/>
          <w:spacing w:val="-1"/>
          <w:sz w:val="24"/>
          <w:szCs w:val="24"/>
        </w:rPr>
        <w:t>c</w:t>
      </w:r>
      <w:r w:rsidR="00FD7DE6" w:rsidRPr="00832353">
        <w:rPr>
          <w:rFonts w:ascii="Arial" w:eastAsia="Comic Sans MS" w:hAnsi="Arial" w:cs="Arial"/>
          <w:sz w:val="24"/>
          <w:szCs w:val="24"/>
        </w:rPr>
        <w:t>h</w:t>
      </w:r>
      <w:r w:rsidR="00FD7DE6" w:rsidRPr="00832353">
        <w:rPr>
          <w:rFonts w:ascii="Arial" w:eastAsia="Comic Sans MS" w:hAnsi="Arial" w:cs="Arial"/>
          <w:spacing w:val="-1"/>
          <w:sz w:val="24"/>
          <w:szCs w:val="24"/>
        </w:rPr>
        <w:t>o</w:t>
      </w:r>
      <w:r w:rsidR="00FD7DE6" w:rsidRPr="00832353">
        <w:rPr>
          <w:rFonts w:ascii="Arial" w:eastAsia="Comic Sans MS" w:hAnsi="Arial" w:cs="Arial"/>
          <w:spacing w:val="1"/>
          <w:sz w:val="24"/>
          <w:szCs w:val="24"/>
        </w:rPr>
        <w:t>o</w:t>
      </w:r>
      <w:r w:rsidR="00FD7DE6" w:rsidRPr="00832353">
        <w:rPr>
          <w:rFonts w:ascii="Arial" w:eastAsia="Comic Sans MS" w:hAnsi="Arial" w:cs="Arial"/>
          <w:spacing w:val="-1"/>
          <w:sz w:val="24"/>
          <w:szCs w:val="24"/>
        </w:rPr>
        <w:t>l</w:t>
      </w:r>
      <w:r w:rsidR="00FD7DE6" w:rsidRPr="00832353">
        <w:rPr>
          <w:rFonts w:ascii="Arial" w:eastAsia="Comic Sans MS" w:hAnsi="Arial" w:cs="Arial"/>
          <w:sz w:val="24"/>
          <w:szCs w:val="24"/>
        </w:rPr>
        <w:t>.</w:t>
      </w:r>
    </w:p>
    <w:p w:rsidR="00FD7DE6" w:rsidRPr="00780F6E" w:rsidRDefault="00FD7DE6" w:rsidP="00283859">
      <w:pPr>
        <w:spacing w:line="240" w:lineRule="auto"/>
        <w:rPr>
          <w:rFonts w:ascii="Arial" w:eastAsia="Comic Sans MS" w:hAnsi="Arial" w:cs="Arial"/>
          <w:b/>
          <w:i/>
          <w:sz w:val="24"/>
          <w:szCs w:val="24"/>
          <w:u w:val="thick"/>
        </w:rPr>
      </w:pPr>
      <w:r w:rsidRPr="00780F6E">
        <w:rPr>
          <w:rFonts w:ascii="Arial" w:eastAsia="Comic Sans MS" w:hAnsi="Arial" w:cs="Arial"/>
          <w:b/>
          <w:i/>
          <w:sz w:val="24"/>
          <w:szCs w:val="24"/>
          <w:u w:val="thick"/>
        </w:rPr>
        <w:t>Parents sh</w:t>
      </w:r>
      <w:r w:rsidRPr="00780F6E">
        <w:rPr>
          <w:rFonts w:ascii="Arial" w:eastAsia="Comic Sans MS" w:hAnsi="Arial" w:cs="Arial"/>
          <w:b/>
          <w:i/>
          <w:spacing w:val="1"/>
          <w:sz w:val="24"/>
          <w:szCs w:val="24"/>
          <w:u w:val="thick"/>
        </w:rPr>
        <w:t>o</w:t>
      </w:r>
      <w:r w:rsidRPr="00780F6E">
        <w:rPr>
          <w:rFonts w:ascii="Arial" w:eastAsia="Comic Sans MS" w:hAnsi="Arial" w:cs="Arial"/>
          <w:b/>
          <w:i/>
          <w:sz w:val="24"/>
          <w:szCs w:val="24"/>
          <w:u w:val="thick"/>
        </w:rPr>
        <w:t>u</w:t>
      </w:r>
      <w:r w:rsidRPr="00780F6E">
        <w:rPr>
          <w:rFonts w:ascii="Arial" w:eastAsia="Comic Sans MS" w:hAnsi="Arial" w:cs="Arial"/>
          <w:b/>
          <w:i/>
          <w:spacing w:val="-1"/>
          <w:sz w:val="24"/>
          <w:szCs w:val="24"/>
          <w:u w:val="thick"/>
        </w:rPr>
        <w:t>l</w:t>
      </w:r>
      <w:r w:rsidRPr="00780F6E">
        <w:rPr>
          <w:rFonts w:ascii="Arial" w:eastAsia="Comic Sans MS" w:hAnsi="Arial" w:cs="Arial"/>
          <w:b/>
          <w:i/>
          <w:sz w:val="24"/>
          <w:szCs w:val="24"/>
          <w:u w:val="thick"/>
        </w:rPr>
        <w:t xml:space="preserve">d </w:t>
      </w:r>
      <w:r w:rsidRPr="00780F6E">
        <w:rPr>
          <w:rFonts w:ascii="Arial" w:eastAsia="Comic Sans MS" w:hAnsi="Arial" w:cs="Arial"/>
          <w:b/>
          <w:i/>
          <w:spacing w:val="-1"/>
          <w:sz w:val="24"/>
          <w:szCs w:val="24"/>
          <w:u w:val="thick"/>
        </w:rPr>
        <w:t>n</w:t>
      </w:r>
      <w:r w:rsidRPr="00780F6E">
        <w:rPr>
          <w:rFonts w:ascii="Arial" w:eastAsia="Comic Sans MS" w:hAnsi="Arial" w:cs="Arial"/>
          <w:b/>
          <w:i/>
          <w:spacing w:val="1"/>
          <w:sz w:val="24"/>
          <w:szCs w:val="24"/>
          <w:u w:val="thick"/>
        </w:rPr>
        <w:t>o</w:t>
      </w:r>
      <w:r w:rsidRPr="00780F6E">
        <w:rPr>
          <w:rFonts w:ascii="Arial" w:eastAsia="Comic Sans MS" w:hAnsi="Arial" w:cs="Arial"/>
          <w:b/>
          <w:i/>
          <w:sz w:val="24"/>
          <w:szCs w:val="24"/>
          <w:u w:val="thick"/>
        </w:rPr>
        <w:t>te</w:t>
      </w:r>
      <w:r w:rsidRPr="00780F6E">
        <w:rPr>
          <w:rFonts w:ascii="Arial" w:eastAsia="Comic Sans MS" w:hAnsi="Arial" w:cs="Arial"/>
          <w:b/>
          <w:i/>
          <w:spacing w:val="-1"/>
          <w:sz w:val="24"/>
          <w:szCs w:val="24"/>
          <w:u w:val="thick"/>
        </w:rPr>
        <w:t xml:space="preserve"> </w:t>
      </w:r>
      <w:r w:rsidRPr="00780F6E">
        <w:rPr>
          <w:rFonts w:ascii="Arial" w:eastAsia="Comic Sans MS" w:hAnsi="Arial" w:cs="Arial"/>
          <w:b/>
          <w:i/>
          <w:sz w:val="24"/>
          <w:szCs w:val="24"/>
          <w:u w:val="thick"/>
        </w:rPr>
        <w:t>th</w:t>
      </w:r>
      <w:r w:rsidRPr="00780F6E">
        <w:rPr>
          <w:rFonts w:ascii="Arial" w:eastAsia="Comic Sans MS" w:hAnsi="Arial" w:cs="Arial"/>
          <w:b/>
          <w:i/>
          <w:spacing w:val="1"/>
          <w:sz w:val="24"/>
          <w:szCs w:val="24"/>
          <w:u w:val="thick"/>
        </w:rPr>
        <w:t>a</w:t>
      </w:r>
      <w:r w:rsidRPr="00780F6E">
        <w:rPr>
          <w:rFonts w:ascii="Arial" w:eastAsia="Comic Sans MS" w:hAnsi="Arial" w:cs="Arial"/>
          <w:b/>
          <w:i/>
          <w:sz w:val="24"/>
          <w:szCs w:val="24"/>
          <w:u w:val="thick"/>
        </w:rPr>
        <w:t>t</w:t>
      </w:r>
      <w:r w:rsidRPr="00780F6E">
        <w:rPr>
          <w:rFonts w:ascii="Arial" w:eastAsia="Comic Sans MS" w:hAnsi="Arial" w:cs="Arial"/>
          <w:b/>
          <w:i/>
          <w:spacing w:val="-1"/>
          <w:sz w:val="24"/>
          <w:szCs w:val="24"/>
          <w:u w:val="thick"/>
        </w:rPr>
        <w:t xml:space="preserve"> </w:t>
      </w:r>
      <w:r w:rsidRPr="00780F6E">
        <w:rPr>
          <w:rFonts w:ascii="Arial" w:eastAsia="Comic Sans MS" w:hAnsi="Arial" w:cs="Arial"/>
          <w:b/>
          <w:i/>
          <w:sz w:val="24"/>
          <w:szCs w:val="24"/>
          <w:u w:val="thick"/>
        </w:rPr>
        <w:t>the aut</w:t>
      </w:r>
      <w:r w:rsidRPr="00780F6E">
        <w:rPr>
          <w:rFonts w:ascii="Arial" w:eastAsia="Comic Sans MS" w:hAnsi="Arial" w:cs="Arial"/>
          <w:b/>
          <w:i/>
          <w:spacing w:val="1"/>
          <w:sz w:val="24"/>
          <w:szCs w:val="24"/>
          <w:u w:val="thick"/>
        </w:rPr>
        <w:t>ho</w:t>
      </w:r>
      <w:r w:rsidRPr="00780F6E">
        <w:rPr>
          <w:rFonts w:ascii="Arial" w:eastAsia="Comic Sans MS" w:hAnsi="Arial" w:cs="Arial"/>
          <w:b/>
          <w:i/>
          <w:sz w:val="24"/>
          <w:szCs w:val="24"/>
          <w:u w:val="thick"/>
        </w:rPr>
        <w:t>rity</w:t>
      </w:r>
      <w:r w:rsidRPr="00780F6E">
        <w:rPr>
          <w:rFonts w:ascii="Arial" w:eastAsia="Comic Sans MS" w:hAnsi="Arial" w:cs="Arial"/>
          <w:b/>
          <w:i/>
          <w:spacing w:val="-2"/>
          <w:sz w:val="24"/>
          <w:szCs w:val="24"/>
          <w:u w:val="thick"/>
        </w:rPr>
        <w:t xml:space="preserve"> </w:t>
      </w:r>
      <w:r w:rsidRPr="00780F6E">
        <w:rPr>
          <w:rFonts w:ascii="Arial" w:eastAsia="Comic Sans MS" w:hAnsi="Arial" w:cs="Arial"/>
          <w:b/>
          <w:i/>
          <w:sz w:val="24"/>
          <w:szCs w:val="24"/>
          <w:u w:val="thick"/>
        </w:rPr>
        <w:t>d</w:t>
      </w:r>
      <w:r w:rsidRPr="00780F6E">
        <w:rPr>
          <w:rFonts w:ascii="Arial" w:eastAsia="Comic Sans MS" w:hAnsi="Arial" w:cs="Arial"/>
          <w:b/>
          <w:i/>
          <w:spacing w:val="1"/>
          <w:sz w:val="24"/>
          <w:szCs w:val="24"/>
          <w:u w:val="thick"/>
        </w:rPr>
        <w:t>o</w:t>
      </w:r>
      <w:r w:rsidRPr="00780F6E">
        <w:rPr>
          <w:rFonts w:ascii="Arial" w:eastAsia="Comic Sans MS" w:hAnsi="Arial" w:cs="Arial"/>
          <w:b/>
          <w:i/>
          <w:sz w:val="24"/>
          <w:szCs w:val="24"/>
          <w:u w:val="thick"/>
        </w:rPr>
        <w:t xml:space="preserve">es </w:t>
      </w:r>
      <w:r w:rsidRPr="00780F6E">
        <w:rPr>
          <w:rFonts w:ascii="Arial" w:eastAsia="Comic Sans MS" w:hAnsi="Arial" w:cs="Arial"/>
          <w:b/>
          <w:i/>
          <w:spacing w:val="-1"/>
          <w:sz w:val="24"/>
          <w:szCs w:val="24"/>
          <w:u w:val="thick"/>
        </w:rPr>
        <w:t>n</w:t>
      </w:r>
      <w:r w:rsidRPr="00780F6E">
        <w:rPr>
          <w:rFonts w:ascii="Arial" w:eastAsia="Comic Sans MS" w:hAnsi="Arial" w:cs="Arial"/>
          <w:b/>
          <w:i/>
          <w:spacing w:val="1"/>
          <w:sz w:val="24"/>
          <w:szCs w:val="24"/>
          <w:u w:val="thick"/>
        </w:rPr>
        <w:t>o</w:t>
      </w:r>
      <w:r w:rsidRPr="00780F6E">
        <w:rPr>
          <w:rFonts w:ascii="Arial" w:eastAsia="Comic Sans MS" w:hAnsi="Arial" w:cs="Arial"/>
          <w:b/>
          <w:i/>
          <w:sz w:val="24"/>
          <w:szCs w:val="24"/>
          <w:u w:val="thick"/>
        </w:rPr>
        <w:t>t</w:t>
      </w:r>
      <w:r w:rsidRPr="00780F6E">
        <w:rPr>
          <w:rFonts w:ascii="Arial" w:eastAsia="Comic Sans MS" w:hAnsi="Arial" w:cs="Arial"/>
          <w:b/>
          <w:i/>
          <w:spacing w:val="-1"/>
          <w:sz w:val="24"/>
          <w:szCs w:val="24"/>
          <w:u w:val="thick"/>
        </w:rPr>
        <w:t xml:space="preserve"> c</w:t>
      </w:r>
      <w:r w:rsidRPr="00780F6E">
        <w:rPr>
          <w:rFonts w:ascii="Arial" w:eastAsia="Comic Sans MS" w:hAnsi="Arial" w:cs="Arial"/>
          <w:b/>
          <w:i/>
          <w:spacing w:val="1"/>
          <w:sz w:val="24"/>
          <w:szCs w:val="24"/>
          <w:u w:val="thick"/>
        </w:rPr>
        <w:t>a</w:t>
      </w:r>
      <w:r w:rsidRPr="00780F6E">
        <w:rPr>
          <w:rFonts w:ascii="Arial" w:eastAsia="Comic Sans MS" w:hAnsi="Arial" w:cs="Arial"/>
          <w:b/>
          <w:i/>
          <w:sz w:val="24"/>
          <w:szCs w:val="24"/>
          <w:u w:val="thick"/>
        </w:rPr>
        <w:t>rry</w:t>
      </w:r>
      <w:r w:rsidRPr="00780F6E">
        <w:rPr>
          <w:rFonts w:ascii="Arial" w:eastAsia="Comic Sans MS" w:hAnsi="Arial" w:cs="Arial"/>
          <w:b/>
          <w:i/>
          <w:spacing w:val="-2"/>
          <w:sz w:val="24"/>
          <w:szCs w:val="24"/>
          <w:u w:val="thick"/>
        </w:rPr>
        <w:t xml:space="preserve"> </w:t>
      </w:r>
      <w:r w:rsidRPr="00780F6E">
        <w:rPr>
          <w:rFonts w:ascii="Arial" w:eastAsia="Comic Sans MS" w:hAnsi="Arial" w:cs="Arial"/>
          <w:b/>
          <w:i/>
          <w:sz w:val="24"/>
          <w:szCs w:val="24"/>
          <w:u w:val="thick"/>
        </w:rPr>
        <w:t>i</w:t>
      </w:r>
      <w:r w:rsidRPr="00780F6E">
        <w:rPr>
          <w:rFonts w:ascii="Arial" w:eastAsia="Comic Sans MS" w:hAnsi="Arial" w:cs="Arial"/>
          <w:b/>
          <w:i/>
          <w:spacing w:val="-1"/>
          <w:sz w:val="24"/>
          <w:szCs w:val="24"/>
          <w:u w:val="thick"/>
        </w:rPr>
        <w:t>n</w:t>
      </w:r>
      <w:r w:rsidRPr="00780F6E">
        <w:rPr>
          <w:rFonts w:ascii="Arial" w:eastAsia="Comic Sans MS" w:hAnsi="Arial" w:cs="Arial"/>
          <w:b/>
          <w:i/>
          <w:spacing w:val="1"/>
          <w:sz w:val="24"/>
          <w:szCs w:val="24"/>
          <w:u w:val="thick"/>
        </w:rPr>
        <w:t>s</w:t>
      </w:r>
      <w:r w:rsidRPr="00780F6E">
        <w:rPr>
          <w:rFonts w:ascii="Arial" w:eastAsia="Comic Sans MS" w:hAnsi="Arial" w:cs="Arial"/>
          <w:b/>
          <w:i/>
          <w:sz w:val="24"/>
          <w:szCs w:val="24"/>
          <w:u w:val="thick"/>
        </w:rPr>
        <w:t>ur</w:t>
      </w:r>
      <w:r w:rsidRPr="00780F6E">
        <w:rPr>
          <w:rFonts w:ascii="Arial" w:eastAsia="Comic Sans MS" w:hAnsi="Arial" w:cs="Arial"/>
          <w:b/>
          <w:i/>
          <w:spacing w:val="1"/>
          <w:sz w:val="24"/>
          <w:szCs w:val="24"/>
          <w:u w:val="thick"/>
        </w:rPr>
        <w:t>a</w:t>
      </w:r>
      <w:r w:rsidRPr="00780F6E">
        <w:rPr>
          <w:rFonts w:ascii="Arial" w:eastAsia="Comic Sans MS" w:hAnsi="Arial" w:cs="Arial"/>
          <w:b/>
          <w:i/>
          <w:spacing w:val="-1"/>
          <w:sz w:val="24"/>
          <w:szCs w:val="24"/>
          <w:u w:val="thick"/>
        </w:rPr>
        <w:t>nc</w:t>
      </w:r>
      <w:r w:rsidRPr="00780F6E">
        <w:rPr>
          <w:rFonts w:ascii="Arial" w:eastAsia="Comic Sans MS" w:hAnsi="Arial" w:cs="Arial"/>
          <w:b/>
          <w:i/>
          <w:sz w:val="24"/>
          <w:szCs w:val="24"/>
          <w:u w:val="thick"/>
        </w:rPr>
        <w:t>e</w:t>
      </w:r>
      <w:r w:rsidRPr="00780F6E">
        <w:rPr>
          <w:rFonts w:ascii="Arial" w:eastAsia="Comic Sans MS" w:hAnsi="Arial" w:cs="Arial"/>
          <w:b/>
          <w:i/>
          <w:spacing w:val="-1"/>
          <w:sz w:val="24"/>
          <w:szCs w:val="24"/>
          <w:u w:val="thick"/>
        </w:rPr>
        <w:t xml:space="preserve"> </w:t>
      </w:r>
      <w:r w:rsidRPr="00780F6E">
        <w:rPr>
          <w:rFonts w:ascii="Arial" w:eastAsia="Comic Sans MS" w:hAnsi="Arial" w:cs="Arial"/>
          <w:b/>
          <w:i/>
          <w:sz w:val="24"/>
          <w:szCs w:val="24"/>
          <w:u w:val="thick"/>
        </w:rPr>
        <w:t xml:space="preserve">to </w:t>
      </w:r>
      <w:r w:rsidRPr="00780F6E">
        <w:rPr>
          <w:rFonts w:ascii="Arial" w:eastAsia="Comic Sans MS" w:hAnsi="Arial" w:cs="Arial"/>
          <w:b/>
          <w:i/>
          <w:spacing w:val="-1"/>
          <w:sz w:val="24"/>
          <w:szCs w:val="24"/>
          <w:u w:val="thick"/>
        </w:rPr>
        <w:t>c</w:t>
      </w:r>
      <w:r w:rsidRPr="00780F6E">
        <w:rPr>
          <w:rFonts w:ascii="Arial" w:eastAsia="Comic Sans MS" w:hAnsi="Arial" w:cs="Arial"/>
          <w:b/>
          <w:i/>
          <w:spacing w:val="1"/>
          <w:sz w:val="24"/>
          <w:szCs w:val="24"/>
          <w:u w:val="thick"/>
        </w:rPr>
        <w:t>ov</w:t>
      </w:r>
      <w:r w:rsidRPr="00780F6E">
        <w:rPr>
          <w:rFonts w:ascii="Arial" w:eastAsia="Comic Sans MS" w:hAnsi="Arial" w:cs="Arial"/>
          <w:b/>
          <w:i/>
          <w:sz w:val="24"/>
          <w:szCs w:val="24"/>
          <w:u w:val="thick"/>
        </w:rPr>
        <w:t>er</w:t>
      </w:r>
      <w:r w:rsidRPr="00780F6E">
        <w:rPr>
          <w:rFonts w:ascii="Arial" w:eastAsia="Comic Sans MS" w:hAnsi="Arial" w:cs="Arial"/>
          <w:b/>
          <w:i/>
          <w:spacing w:val="-1"/>
          <w:sz w:val="24"/>
          <w:szCs w:val="24"/>
          <w:u w:val="thick"/>
        </w:rPr>
        <w:t xml:space="preserve"> </w:t>
      </w:r>
      <w:r w:rsidRPr="00780F6E">
        <w:rPr>
          <w:rFonts w:ascii="Arial" w:eastAsia="Comic Sans MS" w:hAnsi="Arial" w:cs="Arial"/>
          <w:b/>
          <w:i/>
          <w:sz w:val="24"/>
          <w:szCs w:val="24"/>
          <w:u w:val="thick"/>
        </w:rPr>
        <w:t xml:space="preserve">the </w:t>
      </w:r>
      <w:r w:rsidRPr="00780F6E">
        <w:rPr>
          <w:rFonts w:ascii="Arial" w:eastAsia="Comic Sans MS" w:hAnsi="Arial" w:cs="Arial"/>
          <w:b/>
          <w:i/>
          <w:spacing w:val="-1"/>
          <w:sz w:val="24"/>
          <w:szCs w:val="24"/>
          <w:u w:val="thick"/>
        </w:rPr>
        <w:t>l</w:t>
      </w:r>
      <w:r w:rsidRPr="00780F6E">
        <w:rPr>
          <w:rFonts w:ascii="Arial" w:eastAsia="Comic Sans MS" w:hAnsi="Arial" w:cs="Arial"/>
          <w:b/>
          <w:i/>
          <w:spacing w:val="1"/>
          <w:sz w:val="24"/>
          <w:szCs w:val="24"/>
          <w:u w:val="thick"/>
        </w:rPr>
        <w:t>os</w:t>
      </w:r>
      <w:r w:rsidRPr="00780F6E">
        <w:rPr>
          <w:rFonts w:ascii="Arial" w:eastAsia="Comic Sans MS" w:hAnsi="Arial" w:cs="Arial"/>
          <w:b/>
          <w:i/>
          <w:sz w:val="24"/>
          <w:szCs w:val="24"/>
          <w:u w:val="thick"/>
        </w:rPr>
        <w:t xml:space="preserve">s </w:t>
      </w:r>
      <w:r w:rsidRPr="00780F6E">
        <w:rPr>
          <w:rFonts w:ascii="Arial" w:eastAsia="Comic Sans MS" w:hAnsi="Arial" w:cs="Arial"/>
          <w:b/>
          <w:i/>
          <w:spacing w:val="1"/>
          <w:sz w:val="24"/>
          <w:szCs w:val="24"/>
          <w:u w:val="thick"/>
        </w:rPr>
        <w:t>o</w:t>
      </w:r>
      <w:r w:rsidRPr="00780F6E">
        <w:rPr>
          <w:rFonts w:ascii="Arial" w:eastAsia="Comic Sans MS" w:hAnsi="Arial" w:cs="Arial"/>
          <w:b/>
          <w:i/>
          <w:sz w:val="24"/>
          <w:szCs w:val="24"/>
          <w:u w:val="thick"/>
        </w:rPr>
        <w:t>f s</w:t>
      </w:r>
      <w:r w:rsidRPr="00780F6E">
        <w:rPr>
          <w:rFonts w:ascii="Arial" w:eastAsia="Comic Sans MS" w:hAnsi="Arial" w:cs="Arial"/>
          <w:b/>
          <w:i/>
          <w:spacing w:val="-2"/>
          <w:sz w:val="24"/>
          <w:szCs w:val="24"/>
          <w:u w:val="thick"/>
        </w:rPr>
        <w:t>u</w:t>
      </w:r>
      <w:r w:rsidRPr="00780F6E">
        <w:rPr>
          <w:rFonts w:ascii="Arial" w:eastAsia="Comic Sans MS" w:hAnsi="Arial" w:cs="Arial"/>
          <w:b/>
          <w:i/>
          <w:spacing w:val="-1"/>
          <w:sz w:val="24"/>
          <w:szCs w:val="24"/>
          <w:u w:val="thick"/>
        </w:rPr>
        <w:t>c</w:t>
      </w:r>
      <w:r w:rsidRPr="00780F6E">
        <w:rPr>
          <w:rFonts w:ascii="Arial" w:eastAsia="Comic Sans MS" w:hAnsi="Arial" w:cs="Arial"/>
          <w:b/>
          <w:i/>
          <w:sz w:val="24"/>
          <w:szCs w:val="24"/>
          <w:u w:val="thick"/>
        </w:rPr>
        <w:t>h item</w:t>
      </w:r>
      <w:r w:rsidRPr="00780F6E">
        <w:rPr>
          <w:rFonts w:ascii="Arial" w:eastAsia="Comic Sans MS" w:hAnsi="Arial" w:cs="Arial"/>
          <w:b/>
          <w:i/>
          <w:spacing w:val="3"/>
          <w:sz w:val="24"/>
          <w:szCs w:val="24"/>
          <w:u w:val="thick"/>
        </w:rPr>
        <w:t>s</w:t>
      </w:r>
      <w:r w:rsidRPr="00780F6E">
        <w:rPr>
          <w:rFonts w:ascii="Arial" w:eastAsia="Comic Sans MS" w:hAnsi="Arial" w:cs="Arial"/>
          <w:i/>
          <w:sz w:val="24"/>
          <w:szCs w:val="24"/>
        </w:rPr>
        <w:t>.</w:t>
      </w:r>
    </w:p>
    <w:p w:rsidR="00832353" w:rsidRDefault="00832353" w:rsidP="00832353">
      <w:pPr>
        <w:pStyle w:val="Heading2"/>
        <w:rPr>
          <w:rFonts w:eastAsia="Comic Sans MS"/>
        </w:rPr>
      </w:pPr>
      <w:r>
        <w:t>School Uniform</w:t>
      </w:r>
    </w:p>
    <w:p w:rsidR="009138D5" w:rsidRPr="00832353" w:rsidRDefault="009138D5" w:rsidP="00832353">
      <w:pPr>
        <w:pStyle w:val="Heading2"/>
        <w:rPr>
          <w:rFonts w:eastAsia="Comic Sans MS"/>
          <w:b w:val="0"/>
        </w:rPr>
      </w:pPr>
      <w:r w:rsidRPr="00832353">
        <w:rPr>
          <w:b w:val="0"/>
        </w:rPr>
        <w:t>Our school policy is for all pupils to wear the recommended school dress for St. John’s that the Parent Council and parents strongly support. For your information and consideration the items listed below: -</w:t>
      </w:r>
      <w:r w:rsidRPr="00832353">
        <w:rPr>
          <w:b w:val="0"/>
        </w:rPr>
        <w:tab/>
      </w:r>
      <w:r w:rsidRPr="00832353">
        <w:rPr>
          <w:b w:val="0"/>
        </w:rPr>
        <w:tab/>
      </w:r>
    </w:p>
    <w:p w:rsidR="009138D5" w:rsidRPr="00832353" w:rsidRDefault="009138D5" w:rsidP="009138D5">
      <w:pPr>
        <w:pStyle w:val="Heading2"/>
        <w:rPr>
          <w:rFonts w:cs="Arial"/>
          <w:b w:val="0"/>
          <w:szCs w:val="24"/>
        </w:rPr>
      </w:pPr>
      <w:r w:rsidRPr="00832353">
        <w:rPr>
          <w:rFonts w:cs="Arial"/>
          <w:b w:val="0"/>
          <w:szCs w:val="24"/>
        </w:rPr>
        <w:t>Blouse/Shirt (white or lilac) and Tie</w:t>
      </w:r>
    </w:p>
    <w:p w:rsidR="009138D5" w:rsidRPr="00832353" w:rsidRDefault="009138D5" w:rsidP="009138D5">
      <w:pPr>
        <w:pStyle w:val="Heading2"/>
        <w:rPr>
          <w:rFonts w:cs="Arial"/>
          <w:b w:val="0"/>
          <w:szCs w:val="24"/>
        </w:rPr>
      </w:pPr>
      <w:r w:rsidRPr="00832353">
        <w:rPr>
          <w:rFonts w:cs="Arial"/>
          <w:b w:val="0"/>
          <w:szCs w:val="24"/>
        </w:rPr>
        <w:t>Skirt/Trousers (grey)</w:t>
      </w:r>
    </w:p>
    <w:p w:rsidR="009138D5" w:rsidRPr="00832353" w:rsidRDefault="009138D5" w:rsidP="009138D5">
      <w:pPr>
        <w:pStyle w:val="Heading2"/>
        <w:rPr>
          <w:rFonts w:cs="Arial"/>
          <w:b w:val="0"/>
          <w:szCs w:val="24"/>
        </w:rPr>
      </w:pPr>
      <w:r w:rsidRPr="00832353">
        <w:rPr>
          <w:rFonts w:cs="Arial"/>
          <w:b w:val="0"/>
          <w:szCs w:val="24"/>
        </w:rPr>
        <w:t>School Sweatshirt with logo (purple)</w:t>
      </w:r>
    </w:p>
    <w:p w:rsidR="009138D5" w:rsidRPr="00832353" w:rsidRDefault="009138D5" w:rsidP="009138D5">
      <w:pPr>
        <w:pStyle w:val="Heading2"/>
        <w:rPr>
          <w:rFonts w:cs="Arial"/>
          <w:b w:val="0"/>
          <w:szCs w:val="24"/>
        </w:rPr>
      </w:pPr>
      <w:r w:rsidRPr="00832353">
        <w:rPr>
          <w:rFonts w:cs="Arial"/>
          <w:b w:val="0"/>
          <w:szCs w:val="24"/>
        </w:rPr>
        <w:t>School polo shirt with logo (white or purple)</w:t>
      </w:r>
    </w:p>
    <w:p w:rsidR="009138D5" w:rsidRPr="00780F6E" w:rsidRDefault="009138D5" w:rsidP="00283859">
      <w:pPr>
        <w:pStyle w:val="Heading2"/>
        <w:rPr>
          <w:rFonts w:eastAsia="Comic Sans MS" w:cs="Arial"/>
          <w:szCs w:val="24"/>
        </w:rPr>
      </w:pPr>
    </w:p>
    <w:p w:rsidR="009138D5" w:rsidRPr="00780F6E" w:rsidRDefault="009138D5" w:rsidP="00283859">
      <w:pPr>
        <w:pStyle w:val="Heading2"/>
        <w:rPr>
          <w:rFonts w:eastAsia="Comic Sans MS" w:cs="Arial"/>
          <w:szCs w:val="24"/>
        </w:rPr>
      </w:pPr>
    </w:p>
    <w:p w:rsidR="00FD7DE6" w:rsidRPr="00780F6E" w:rsidRDefault="00FD7DE6" w:rsidP="00283859">
      <w:pPr>
        <w:pStyle w:val="Heading2"/>
        <w:rPr>
          <w:rFonts w:eastAsia="Comic Sans MS" w:cs="Arial"/>
          <w:szCs w:val="24"/>
        </w:rPr>
      </w:pPr>
      <w:r w:rsidRPr="00780F6E">
        <w:rPr>
          <w:rFonts w:eastAsia="Comic Sans MS" w:cs="Arial"/>
          <w:szCs w:val="24"/>
        </w:rPr>
        <w:t>Dress Code for PE</w:t>
      </w:r>
    </w:p>
    <w:p w:rsidR="00FD7DE6" w:rsidRPr="00780F6E" w:rsidRDefault="002078A5" w:rsidP="00283859">
      <w:pPr>
        <w:spacing w:after="0" w:line="240" w:lineRule="auto"/>
        <w:rPr>
          <w:rFonts w:ascii="Arial" w:eastAsia="Comic Sans MS" w:hAnsi="Arial" w:cs="Arial"/>
          <w:sz w:val="24"/>
          <w:szCs w:val="24"/>
        </w:rPr>
      </w:pPr>
      <w:r w:rsidRPr="00780F6E">
        <w:rPr>
          <w:rFonts w:ascii="Arial" w:hAnsi="Arial" w:cs="Arial"/>
          <w:spacing w:val="-5"/>
          <w:sz w:val="24"/>
          <w:szCs w:val="24"/>
        </w:rPr>
        <w:t>For health and safety reasons all children must wear suitable clothing for PE. This consists of s</w:t>
      </w:r>
      <w:r w:rsidR="00FD7DE6" w:rsidRPr="00780F6E">
        <w:rPr>
          <w:rFonts w:ascii="Arial" w:eastAsia="Comic Sans MS" w:hAnsi="Arial" w:cs="Arial"/>
          <w:sz w:val="24"/>
          <w:szCs w:val="24"/>
        </w:rPr>
        <w:t>h</w:t>
      </w:r>
      <w:r w:rsidR="00FD7DE6" w:rsidRPr="00780F6E">
        <w:rPr>
          <w:rFonts w:ascii="Arial" w:eastAsia="Comic Sans MS" w:hAnsi="Arial" w:cs="Arial"/>
          <w:spacing w:val="1"/>
          <w:sz w:val="24"/>
          <w:szCs w:val="24"/>
        </w:rPr>
        <w:t>o</w:t>
      </w:r>
      <w:r w:rsidR="00FD7DE6" w:rsidRPr="00780F6E">
        <w:rPr>
          <w:rFonts w:ascii="Arial" w:eastAsia="Comic Sans MS" w:hAnsi="Arial" w:cs="Arial"/>
          <w:spacing w:val="2"/>
          <w:sz w:val="24"/>
          <w:szCs w:val="24"/>
        </w:rPr>
        <w:t>r</w:t>
      </w:r>
      <w:r w:rsidR="00FD7DE6" w:rsidRPr="00780F6E">
        <w:rPr>
          <w:rFonts w:ascii="Arial" w:eastAsia="Comic Sans MS" w:hAnsi="Arial" w:cs="Arial"/>
          <w:sz w:val="24"/>
          <w:szCs w:val="24"/>
        </w:rPr>
        <w:t>ts</w:t>
      </w:r>
      <w:r w:rsidR="00FD7DE6" w:rsidRPr="00780F6E">
        <w:rPr>
          <w:rFonts w:ascii="Arial" w:eastAsia="Comic Sans MS" w:hAnsi="Arial" w:cs="Arial"/>
          <w:spacing w:val="-2"/>
          <w:sz w:val="24"/>
          <w:szCs w:val="24"/>
        </w:rPr>
        <w:t xml:space="preserve"> </w:t>
      </w:r>
      <w:r w:rsidR="00FD7DE6" w:rsidRPr="00780F6E">
        <w:rPr>
          <w:rFonts w:ascii="Arial" w:eastAsia="Comic Sans MS" w:hAnsi="Arial" w:cs="Arial"/>
          <w:sz w:val="24"/>
          <w:szCs w:val="24"/>
        </w:rPr>
        <w:t>a</w:t>
      </w:r>
      <w:r w:rsidR="00FD7DE6" w:rsidRPr="00780F6E">
        <w:rPr>
          <w:rFonts w:ascii="Arial" w:eastAsia="Comic Sans MS" w:hAnsi="Arial" w:cs="Arial"/>
          <w:spacing w:val="-1"/>
          <w:sz w:val="24"/>
          <w:szCs w:val="24"/>
        </w:rPr>
        <w:t>n</w:t>
      </w:r>
      <w:r w:rsidR="00FD7DE6" w:rsidRPr="00780F6E">
        <w:rPr>
          <w:rFonts w:ascii="Arial" w:eastAsia="Comic Sans MS" w:hAnsi="Arial" w:cs="Arial"/>
          <w:sz w:val="24"/>
          <w:szCs w:val="24"/>
        </w:rPr>
        <w:t>d</w:t>
      </w:r>
      <w:r w:rsidR="00FD7DE6" w:rsidRPr="00780F6E">
        <w:rPr>
          <w:rFonts w:ascii="Arial" w:eastAsia="Comic Sans MS" w:hAnsi="Arial" w:cs="Arial"/>
          <w:spacing w:val="1"/>
          <w:sz w:val="24"/>
          <w:szCs w:val="24"/>
        </w:rPr>
        <w:t xml:space="preserve"> t-shirts w</w:t>
      </w:r>
      <w:r w:rsidR="00FD7DE6" w:rsidRPr="00780F6E">
        <w:rPr>
          <w:rFonts w:ascii="Arial" w:eastAsia="Comic Sans MS" w:hAnsi="Arial" w:cs="Arial"/>
          <w:sz w:val="24"/>
          <w:szCs w:val="24"/>
        </w:rPr>
        <w:t xml:space="preserve">ith </w:t>
      </w:r>
      <w:r w:rsidR="00FD7DE6" w:rsidRPr="00780F6E">
        <w:rPr>
          <w:rFonts w:ascii="Arial" w:eastAsia="Comic Sans MS" w:hAnsi="Arial" w:cs="Arial"/>
          <w:spacing w:val="-1"/>
          <w:sz w:val="24"/>
          <w:szCs w:val="24"/>
        </w:rPr>
        <w:t>s</w:t>
      </w:r>
      <w:r w:rsidR="00FD7DE6" w:rsidRPr="00780F6E">
        <w:rPr>
          <w:rFonts w:ascii="Arial" w:eastAsia="Comic Sans MS" w:hAnsi="Arial" w:cs="Arial"/>
          <w:spacing w:val="1"/>
          <w:sz w:val="24"/>
          <w:szCs w:val="24"/>
        </w:rPr>
        <w:t>o</w:t>
      </w:r>
      <w:r w:rsidR="00FD7DE6" w:rsidRPr="00780F6E">
        <w:rPr>
          <w:rFonts w:ascii="Arial" w:eastAsia="Comic Sans MS" w:hAnsi="Arial" w:cs="Arial"/>
          <w:sz w:val="24"/>
          <w:szCs w:val="24"/>
        </w:rPr>
        <w:t xml:space="preserve">ft </w:t>
      </w:r>
      <w:r w:rsidR="00FD7DE6" w:rsidRPr="00780F6E">
        <w:rPr>
          <w:rFonts w:ascii="Arial" w:eastAsia="Comic Sans MS" w:hAnsi="Arial" w:cs="Arial"/>
          <w:spacing w:val="1"/>
          <w:sz w:val="24"/>
          <w:szCs w:val="24"/>
        </w:rPr>
        <w:t>s</w:t>
      </w:r>
      <w:r w:rsidR="00FD7DE6" w:rsidRPr="00780F6E">
        <w:rPr>
          <w:rFonts w:ascii="Arial" w:eastAsia="Comic Sans MS" w:hAnsi="Arial" w:cs="Arial"/>
          <w:spacing w:val="-2"/>
          <w:sz w:val="24"/>
          <w:szCs w:val="24"/>
        </w:rPr>
        <w:t>h</w:t>
      </w:r>
      <w:r w:rsidR="00FD7DE6" w:rsidRPr="00780F6E">
        <w:rPr>
          <w:rFonts w:ascii="Arial" w:eastAsia="Comic Sans MS" w:hAnsi="Arial" w:cs="Arial"/>
          <w:spacing w:val="1"/>
          <w:sz w:val="24"/>
          <w:szCs w:val="24"/>
        </w:rPr>
        <w:t>o</w:t>
      </w:r>
      <w:r w:rsidR="00FD7DE6" w:rsidRPr="00780F6E">
        <w:rPr>
          <w:rFonts w:ascii="Arial" w:eastAsia="Comic Sans MS" w:hAnsi="Arial" w:cs="Arial"/>
          <w:sz w:val="24"/>
          <w:szCs w:val="24"/>
        </w:rPr>
        <w:t>e</w:t>
      </w:r>
      <w:r w:rsidR="00FD7DE6" w:rsidRPr="00780F6E">
        <w:rPr>
          <w:rFonts w:ascii="Arial" w:eastAsia="Comic Sans MS" w:hAnsi="Arial" w:cs="Arial"/>
          <w:spacing w:val="-1"/>
          <w:sz w:val="24"/>
          <w:szCs w:val="24"/>
        </w:rPr>
        <w:t>s</w:t>
      </w:r>
      <w:r w:rsidR="00FD7DE6" w:rsidRPr="00780F6E">
        <w:rPr>
          <w:rFonts w:ascii="Arial" w:eastAsia="Comic Sans MS" w:hAnsi="Arial" w:cs="Arial"/>
          <w:sz w:val="24"/>
          <w:szCs w:val="24"/>
        </w:rPr>
        <w:t xml:space="preserve"> f</w:t>
      </w:r>
      <w:r w:rsidR="00FD7DE6" w:rsidRPr="00780F6E">
        <w:rPr>
          <w:rFonts w:ascii="Arial" w:eastAsia="Comic Sans MS" w:hAnsi="Arial" w:cs="Arial"/>
          <w:spacing w:val="-1"/>
          <w:sz w:val="24"/>
          <w:szCs w:val="24"/>
        </w:rPr>
        <w:t>o</w:t>
      </w:r>
      <w:r w:rsidR="00FD7DE6" w:rsidRPr="00780F6E">
        <w:rPr>
          <w:rFonts w:ascii="Arial" w:eastAsia="Comic Sans MS" w:hAnsi="Arial" w:cs="Arial"/>
          <w:sz w:val="24"/>
          <w:szCs w:val="24"/>
        </w:rPr>
        <w:t>r</w:t>
      </w:r>
      <w:r w:rsidR="00FD7DE6" w:rsidRPr="00780F6E">
        <w:rPr>
          <w:rFonts w:ascii="Arial" w:eastAsia="Comic Sans MS" w:hAnsi="Arial" w:cs="Arial"/>
          <w:spacing w:val="2"/>
          <w:sz w:val="24"/>
          <w:szCs w:val="24"/>
        </w:rPr>
        <w:t xml:space="preserve"> </w:t>
      </w:r>
      <w:r w:rsidR="00FD7DE6" w:rsidRPr="00780F6E">
        <w:rPr>
          <w:rFonts w:ascii="Arial" w:eastAsia="Comic Sans MS" w:hAnsi="Arial" w:cs="Arial"/>
          <w:sz w:val="24"/>
          <w:szCs w:val="24"/>
        </w:rPr>
        <w:t>ind</w:t>
      </w:r>
      <w:r w:rsidR="00FD7DE6" w:rsidRPr="00780F6E">
        <w:rPr>
          <w:rFonts w:ascii="Arial" w:eastAsia="Comic Sans MS" w:hAnsi="Arial" w:cs="Arial"/>
          <w:spacing w:val="1"/>
          <w:sz w:val="24"/>
          <w:szCs w:val="24"/>
        </w:rPr>
        <w:t>o</w:t>
      </w:r>
      <w:r w:rsidR="00FD7DE6" w:rsidRPr="00780F6E">
        <w:rPr>
          <w:rFonts w:ascii="Arial" w:eastAsia="Comic Sans MS" w:hAnsi="Arial" w:cs="Arial"/>
          <w:spacing w:val="-1"/>
          <w:sz w:val="24"/>
          <w:szCs w:val="24"/>
        </w:rPr>
        <w:t>o</w:t>
      </w:r>
      <w:r w:rsidR="00FD7DE6" w:rsidRPr="00780F6E">
        <w:rPr>
          <w:rFonts w:ascii="Arial" w:eastAsia="Comic Sans MS" w:hAnsi="Arial" w:cs="Arial"/>
          <w:sz w:val="24"/>
          <w:szCs w:val="24"/>
        </w:rPr>
        <w:t>r</w:t>
      </w:r>
      <w:r w:rsidR="00FD7DE6" w:rsidRPr="00780F6E">
        <w:rPr>
          <w:rFonts w:ascii="Arial" w:eastAsia="Comic Sans MS" w:hAnsi="Arial" w:cs="Arial"/>
          <w:spacing w:val="2"/>
          <w:sz w:val="24"/>
          <w:szCs w:val="24"/>
        </w:rPr>
        <w:t xml:space="preserve"> </w:t>
      </w:r>
      <w:r w:rsidR="00FD7DE6" w:rsidRPr="00780F6E">
        <w:rPr>
          <w:rFonts w:ascii="Arial" w:eastAsia="Comic Sans MS" w:hAnsi="Arial" w:cs="Arial"/>
          <w:sz w:val="24"/>
          <w:szCs w:val="24"/>
        </w:rPr>
        <w:t>a</w:t>
      </w:r>
      <w:r w:rsidR="00FD7DE6" w:rsidRPr="00780F6E">
        <w:rPr>
          <w:rFonts w:ascii="Arial" w:eastAsia="Comic Sans MS" w:hAnsi="Arial" w:cs="Arial"/>
          <w:spacing w:val="-1"/>
          <w:sz w:val="24"/>
          <w:szCs w:val="24"/>
        </w:rPr>
        <w:t>c</w:t>
      </w:r>
      <w:r w:rsidR="00FD7DE6" w:rsidRPr="00780F6E">
        <w:rPr>
          <w:rFonts w:ascii="Arial" w:eastAsia="Comic Sans MS" w:hAnsi="Arial" w:cs="Arial"/>
          <w:sz w:val="24"/>
          <w:szCs w:val="24"/>
        </w:rPr>
        <w:t>tivitie</w:t>
      </w:r>
      <w:r w:rsidR="00FD7DE6" w:rsidRPr="00780F6E">
        <w:rPr>
          <w:rFonts w:ascii="Arial" w:eastAsia="Comic Sans MS" w:hAnsi="Arial" w:cs="Arial"/>
          <w:spacing w:val="1"/>
          <w:sz w:val="24"/>
          <w:szCs w:val="24"/>
        </w:rPr>
        <w:t>s</w:t>
      </w:r>
      <w:r w:rsidRPr="00780F6E">
        <w:rPr>
          <w:rFonts w:ascii="Arial" w:eastAsia="Comic Sans MS" w:hAnsi="Arial" w:cs="Arial"/>
          <w:spacing w:val="1"/>
          <w:sz w:val="24"/>
          <w:szCs w:val="24"/>
        </w:rPr>
        <w:t xml:space="preserve">. </w:t>
      </w:r>
    </w:p>
    <w:p w:rsidR="00FD7DE6" w:rsidRPr="00780F6E" w:rsidRDefault="00FD7DE6" w:rsidP="00283859">
      <w:pPr>
        <w:spacing w:after="0" w:line="240" w:lineRule="auto"/>
        <w:rPr>
          <w:rFonts w:ascii="Arial" w:eastAsia="Comic Sans MS" w:hAnsi="Arial" w:cs="Arial"/>
          <w:sz w:val="24"/>
          <w:szCs w:val="24"/>
        </w:rPr>
      </w:pPr>
    </w:p>
    <w:p w:rsidR="00FD7DE6" w:rsidRPr="00780F6E" w:rsidRDefault="00FD7DE6" w:rsidP="00283859">
      <w:pPr>
        <w:spacing w:after="0" w:line="240" w:lineRule="auto"/>
        <w:rPr>
          <w:rFonts w:ascii="Arial" w:eastAsia="Comic Sans MS" w:hAnsi="Arial" w:cs="Arial"/>
          <w:sz w:val="24"/>
          <w:szCs w:val="24"/>
        </w:rPr>
      </w:pPr>
      <w:r w:rsidRPr="00780F6E">
        <w:rPr>
          <w:rFonts w:ascii="Arial" w:eastAsia="Comic Sans MS" w:hAnsi="Arial" w:cs="Arial"/>
          <w:spacing w:val="2"/>
          <w:sz w:val="24"/>
          <w:szCs w:val="24"/>
        </w:rPr>
        <w:t>W</w:t>
      </w:r>
      <w:r w:rsidRPr="00780F6E">
        <w:rPr>
          <w:rFonts w:ascii="Arial" w:eastAsia="Comic Sans MS" w:hAnsi="Arial" w:cs="Arial"/>
          <w:sz w:val="24"/>
          <w:szCs w:val="24"/>
        </w:rPr>
        <w:t>e</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a</w:t>
      </w:r>
      <w:r w:rsidRPr="00780F6E">
        <w:rPr>
          <w:rFonts w:ascii="Arial" w:eastAsia="Comic Sans MS" w:hAnsi="Arial" w:cs="Arial"/>
          <w:spacing w:val="-2"/>
          <w:sz w:val="24"/>
          <w:szCs w:val="24"/>
        </w:rPr>
        <w:t>d</w:t>
      </w:r>
      <w:r w:rsidRPr="00780F6E">
        <w:rPr>
          <w:rFonts w:ascii="Arial" w:eastAsia="Comic Sans MS" w:hAnsi="Arial" w:cs="Arial"/>
          <w:sz w:val="24"/>
          <w:szCs w:val="24"/>
        </w:rPr>
        <w:t>h</w:t>
      </w:r>
      <w:r w:rsidRPr="00780F6E">
        <w:rPr>
          <w:rFonts w:ascii="Arial" w:eastAsia="Comic Sans MS" w:hAnsi="Arial" w:cs="Arial"/>
          <w:spacing w:val="-1"/>
          <w:sz w:val="24"/>
          <w:szCs w:val="24"/>
        </w:rPr>
        <w:t>e</w:t>
      </w:r>
      <w:r w:rsidRPr="00780F6E">
        <w:rPr>
          <w:rFonts w:ascii="Arial" w:eastAsia="Comic Sans MS" w:hAnsi="Arial" w:cs="Arial"/>
          <w:spacing w:val="2"/>
          <w:sz w:val="24"/>
          <w:szCs w:val="24"/>
        </w:rPr>
        <w:t>r</w:t>
      </w:r>
      <w:r w:rsidRPr="00780F6E">
        <w:rPr>
          <w:rFonts w:ascii="Arial" w:eastAsia="Comic Sans MS" w:hAnsi="Arial" w:cs="Arial"/>
          <w:sz w:val="24"/>
          <w:szCs w:val="24"/>
        </w:rPr>
        <w:t>e</w:t>
      </w:r>
      <w:r w:rsidRPr="00780F6E">
        <w:rPr>
          <w:rFonts w:ascii="Arial" w:eastAsia="Comic Sans MS" w:hAnsi="Arial" w:cs="Arial"/>
          <w:spacing w:val="1"/>
          <w:sz w:val="24"/>
          <w:szCs w:val="24"/>
        </w:rPr>
        <w:t xml:space="preserve"> s</w:t>
      </w:r>
      <w:r w:rsidRPr="00780F6E">
        <w:rPr>
          <w:rFonts w:ascii="Arial" w:eastAsia="Comic Sans MS" w:hAnsi="Arial" w:cs="Arial"/>
          <w:spacing w:val="-3"/>
          <w:sz w:val="24"/>
          <w:szCs w:val="24"/>
        </w:rPr>
        <w:t>t</w:t>
      </w:r>
      <w:r w:rsidRPr="00780F6E">
        <w:rPr>
          <w:rFonts w:ascii="Arial" w:eastAsia="Comic Sans MS" w:hAnsi="Arial" w:cs="Arial"/>
          <w:spacing w:val="2"/>
          <w:sz w:val="24"/>
          <w:szCs w:val="24"/>
        </w:rPr>
        <w:t>r</w:t>
      </w:r>
      <w:r w:rsidRPr="00780F6E">
        <w:rPr>
          <w:rFonts w:ascii="Arial" w:eastAsia="Comic Sans MS" w:hAnsi="Arial" w:cs="Arial"/>
          <w:sz w:val="24"/>
          <w:szCs w:val="24"/>
        </w:rPr>
        <w:t>i</w:t>
      </w:r>
      <w:r w:rsidRPr="00780F6E">
        <w:rPr>
          <w:rFonts w:ascii="Arial" w:eastAsia="Comic Sans MS" w:hAnsi="Arial" w:cs="Arial"/>
          <w:spacing w:val="-1"/>
          <w:sz w:val="24"/>
          <w:szCs w:val="24"/>
        </w:rPr>
        <w:t>c</w:t>
      </w:r>
      <w:r w:rsidRPr="00780F6E">
        <w:rPr>
          <w:rFonts w:ascii="Arial" w:eastAsia="Comic Sans MS" w:hAnsi="Arial" w:cs="Arial"/>
          <w:sz w:val="24"/>
          <w:szCs w:val="24"/>
        </w:rPr>
        <w:t>t</w:t>
      </w:r>
      <w:r w:rsidRPr="00780F6E">
        <w:rPr>
          <w:rFonts w:ascii="Arial" w:eastAsia="Comic Sans MS" w:hAnsi="Arial" w:cs="Arial"/>
          <w:spacing w:val="-1"/>
          <w:sz w:val="24"/>
          <w:szCs w:val="24"/>
        </w:rPr>
        <w:t>l</w:t>
      </w:r>
      <w:r w:rsidRPr="00780F6E">
        <w:rPr>
          <w:rFonts w:ascii="Arial" w:eastAsia="Comic Sans MS" w:hAnsi="Arial" w:cs="Arial"/>
          <w:sz w:val="24"/>
          <w:szCs w:val="24"/>
        </w:rPr>
        <w:t>y to</w:t>
      </w:r>
      <w:r w:rsidRPr="00780F6E">
        <w:rPr>
          <w:rFonts w:ascii="Arial" w:eastAsia="Comic Sans MS" w:hAnsi="Arial" w:cs="Arial"/>
          <w:spacing w:val="-1"/>
          <w:sz w:val="24"/>
          <w:szCs w:val="24"/>
        </w:rPr>
        <w:t xml:space="preserve"> </w:t>
      </w:r>
      <w:r w:rsidRPr="00780F6E">
        <w:rPr>
          <w:rFonts w:ascii="Arial" w:eastAsia="Comic Sans MS" w:hAnsi="Arial" w:cs="Arial"/>
          <w:spacing w:val="1"/>
          <w:sz w:val="24"/>
          <w:szCs w:val="24"/>
        </w:rPr>
        <w:t>h</w:t>
      </w:r>
      <w:r w:rsidRPr="00780F6E">
        <w:rPr>
          <w:rFonts w:ascii="Arial" w:eastAsia="Comic Sans MS" w:hAnsi="Arial" w:cs="Arial"/>
          <w:sz w:val="24"/>
          <w:szCs w:val="24"/>
        </w:rPr>
        <w:t>ea</w:t>
      </w:r>
      <w:r w:rsidRPr="00780F6E">
        <w:rPr>
          <w:rFonts w:ascii="Arial" w:eastAsia="Comic Sans MS" w:hAnsi="Arial" w:cs="Arial"/>
          <w:spacing w:val="-1"/>
          <w:sz w:val="24"/>
          <w:szCs w:val="24"/>
        </w:rPr>
        <w:t>l</w:t>
      </w:r>
      <w:r w:rsidRPr="00780F6E">
        <w:rPr>
          <w:rFonts w:ascii="Arial" w:eastAsia="Comic Sans MS" w:hAnsi="Arial" w:cs="Arial"/>
          <w:sz w:val="24"/>
          <w:szCs w:val="24"/>
        </w:rPr>
        <w:t>th a</w:t>
      </w:r>
      <w:r w:rsidRPr="00780F6E">
        <w:rPr>
          <w:rFonts w:ascii="Arial" w:eastAsia="Comic Sans MS" w:hAnsi="Arial" w:cs="Arial"/>
          <w:spacing w:val="-1"/>
          <w:sz w:val="24"/>
          <w:szCs w:val="24"/>
        </w:rPr>
        <w:t>n</w:t>
      </w:r>
      <w:r w:rsidRPr="00780F6E">
        <w:rPr>
          <w:rFonts w:ascii="Arial" w:eastAsia="Comic Sans MS" w:hAnsi="Arial" w:cs="Arial"/>
          <w:sz w:val="24"/>
          <w:szCs w:val="24"/>
        </w:rPr>
        <w:t>d</w:t>
      </w:r>
      <w:r w:rsidRPr="00780F6E">
        <w:rPr>
          <w:rFonts w:ascii="Arial" w:eastAsia="Comic Sans MS" w:hAnsi="Arial" w:cs="Arial"/>
          <w:spacing w:val="1"/>
          <w:sz w:val="24"/>
          <w:szCs w:val="24"/>
        </w:rPr>
        <w:t xml:space="preserve"> s</w:t>
      </w:r>
      <w:r w:rsidRPr="00780F6E">
        <w:rPr>
          <w:rFonts w:ascii="Arial" w:eastAsia="Comic Sans MS" w:hAnsi="Arial" w:cs="Arial"/>
          <w:sz w:val="24"/>
          <w:szCs w:val="24"/>
        </w:rPr>
        <w:t>afety guideli</w:t>
      </w:r>
      <w:r w:rsidRPr="00780F6E">
        <w:rPr>
          <w:rFonts w:ascii="Arial" w:eastAsia="Comic Sans MS" w:hAnsi="Arial" w:cs="Arial"/>
          <w:spacing w:val="-1"/>
          <w:sz w:val="24"/>
          <w:szCs w:val="24"/>
        </w:rPr>
        <w:t>n</w:t>
      </w:r>
      <w:r w:rsidRPr="00780F6E">
        <w:rPr>
          <w:rFonts w:ascii="Arial" w:eastAsia="Comic Sans MS" w:hAnsi="Arial" w:cs="Arial"/>
          <w:sz w:val="24"/>
          <w:szCs w:val="24"/>
        </w:rPr>
        <w:t>es</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a</w:t>
      </w:r>
      <w:r w:rsidRPr="00780F6E">
        <w:rPr>
          <w:rFonts w:ascii="Arial" w:eastAsia="Comic Sans MS" w:hAnsi="Arial" w:cs="Arial"/>
          <w:spacing w:val="-1"/>
          <w:sz w:val="24"/>
          <w:szCs w:val="24"/>
        </w:rPr>
        <w:t>n</w:t>
      </w:r>
      <w:r w:rsidRPr="00780F6E">
        <w:rPr>
          <w:rFonts w:ascii="Arial" w:eastAsia="Comic Sans MS" w:hAnsi="Arial" w:cs="Arial"/>
          <w:sz w:val="24"/>
          <w:szCs w:val="24"/>
        </w:rPr>
        <w:t>d</w:t>
      </w:r>
      <w:r w:rsidRPr="00780F6E">
        <w:rPr>
          <w:rFonts w:ascii="Arial" w:eastAsia="Comic Sans MS" w:hAnsi="Arial" w:cs="Arial"/>
          <w:spacing w:val="1"/>
          <w:sz w:val="24"/>
          <w:szCs w:val="24"/>
        </w:rPr>
        <w:t xml:space="preserve"> </w:t>
      </w:r>
      <w:r w:rsidRPr="00780F6E">
        <w:rPr>
          <w:rFonts w:ascii="Arial" w:eastAsia="Comic Sans MS" w:hAnsi="Arial" w:cs="Arial"/>
          <w:spacing w:val="-1"/>
          <w:sz w:val="24"/>
          <w:szCs w:val="24"/>
        </w:rPr>
        <w:t>p</w:t>
      </w:r>
      <w:r w:rsidRPr="00780F6E">
        <w:rPr>
          <w:rFonts w:ascii="Arial" w:eastAsia="Comic Sans MS" w:hAnsi="Arial" w:cs="Arial"/>
          <w:sz w:val="24"/>
          <w:szCs w:val="24"/>
        </w:rPr>
        <w:t>u</w:t>
      </w:r>
      <w:r w:rsidRPr="00780F6E">
        <w:rPr>
          <w:rFonts w:ascii="Arial" w:eastAsia="Comic Sans MS" w:hAnsi="Arial" w:cs="Arial"/>
          <w:spacing w:val="-1"/>
          <w:sz w:val="24"/>
          <w:szCs w:val="24"/>
        </w:rPr>
        <w:t>p</w:t>
      </w:r>
      <w:r w:rsidRPr="00780F6E">
        <w:rPr>
          <w:rFonts w:ascii="Arial" w:eastAsia="Comic Sans MS" w:hAnsi="Arial" w:cs="Arial"/>
          <w:sz w:val="24"/>
          <w:szCs w:val="24"/>
        </w:rPr>
        <w:t>i</w:t>
      </w:r>
      <w:r w:rsidRPr="00780F6E">
        <w:rPr>
          <w:rFonts w:ascii="Arial" w:eastAsia="Comic Sans MS" w:hAnsi="Arial" w:cs="Arial"/>
          <w:spacing w:val="-1"/>
          <w:sz w:val="24"/>
          <w:szCs w:val="24"/>
        </w:rPr>
        <w:t>l</w:t>
      </w:r>
      <w:r w:rsidRPr="00780F6E">
        <w:rPr>
          <w:rFonts w:ascii="Arial" w:eastAsia="Comic Sans MS" w:hAnsi="Arial" w:cs="Arial"/>
          <w:sz w:val="24"/>
          <w:szCs w:val="24"/>
        </w:rPr>
        <w:t>s</w:t>
      </w:r>
      <w:r w:rsidRPr="00780F6E">
        <w:rPr>
          <w:rFonts w:ascii="Arial" w:eastAsia="Comic Sans MS" w:hAnsi="Arial" w:cs="Arial"/>
          <w:spacing w:val="1"/>
          <w:sz w:val="24"/>
          <w:szCs w:val="24"/>
        </w:rPr>
        <w:t xml:space="preserve"> m</w:t>
      </w:r>
      <w:r w:rsidRPr="00780F6E">
        <w:rPr>
          <w:rFonts w:ascii="Arial" w:eastAsia="Comic Sans MS" w:hAnsi="Arial" w:cs="Arial"/>
          <w:sz w:val="24"/>
          <w:szCs w:val="24"/>
        </w:rPr>
        <w:t>u</w:t>
      </w:r>
      <w:r w:rsidRPr="00780F6E">
        <w:rPr>
          <w:rFonts w:ascii="Arial" w:eastAsia="Comic Sans MS" w:hAnsi="Arial" w:cs="Arial"/>
          <w:spacing w:val="1"/>
          <w:sz w:val="24"/>
          <w:szCs w:val="24"/>
        </w:rPr>
        <w:t>s</w:t>
      </w:r>
      <w:r w:rsidRPr="00780F6E">
        <w:rPr>
          <w:rFonts w:ascii="Arial" w:eastAsia="Comic Sans MS" w:hAnsi="Arial" w:cs="Arial"/>
          <w:sz w:val="24"/>
          <w:szCs w:val="24"/>
        </w:rPr>
        <w:t xml:space="preserve">t </w:t>
      </w:r>
      <w:r w:rsidRPr="00780F6E">
        <w:rPr>
          <w:rFonts w:ascii="Arial" w:eastAsia="Comic Sans MS" w:hAnsi="Arial" w:cs="Arial"/>
          <w:spacing w:val="2"/>
          <w:sz w:val="24"/>
          <w:szCs w:val="24"/>
        </w:rPr>
        <w:t>r</w:t>
      </w:r>
      <w:r w:rsidRPr="00780F6E">
        <w:rPr>
          <w:rFonts w:ascii="Arial" w:eastAsia="Comic Sans MS" w:hAnsi="Arial" w:cs="Arial"/>
          <w:sz w:val="24"/>
          <w:szCs w:val="24"/>
        </w:rPr>
        <w:t>e</w:t>
      </w:r>
      <w:r w:rsidRPr="00780F6E">
        <w:rPr>
          <w:rFonts w:ascii="Arial" w:eastAsia="Comic Sans MS" w:hAnsi="Arial" w:cs="Arial"/>
          <w:spacing w:val="-1"/>
          <w:sz w:val="24"/>
          <w:szCs w:val="24"/>
        </w:rPr>
        <w:t>m</w:t>
      </w:r>
      <w:r w:rsidRPr="00780F6E">
        <w:rPr>
          <w:rFonts w:ascii="Arial" w:eastAsia="Comic Sans MS" w:hAnsi="Arial" w:cs="Arial"/>
          <w:spacing w:val="1"/>
          <w:sz w:val="24"/>
          <w:szCs w:val="24"/>
        </w:rPr>
        <w:t>ov</w:t>
      </w:r>
      <w:r w:rsidRPr="00780F6E">
        <w:rPr>
          <w:rFonts w:ascii="Arial" w:eastAsia="Comic Sans MS" w:hAnsi="Arial" w:cs="Arial"/>
          <w:sz w:val="24"/>
          <w:szCs w:val="24"/>
        </w:rPr>
        <w:t>e</w:t>
      </w:r>
      <w:r w:rsidRPr="00780F6E">
        <w:rPr>
          <w:rFonts w:ascii="Arial" w:eastAsia="Comic Sans MS" w:hAnsi="Arial" w:cs="Arial"/>
          <w:spacing w:val="-2"/>
          <w:sz w:val="24"/>
          <w:szCs w:val="24"/>
        </w:rPr>
        <w:t xml:space="preserve"> </w:t>
      </w:r>
      <w:r w:rsidRPr="00780F6E">
        <w:rPr>
          <w:rFonts w:ascii="Arial" w:eastAsia="Comic Sans MS" w:hAnsi="Arial" w:cs="Arial"/>
          <w:sz w:val="24"/>
          <w:szCs w:val="24"/>
        </w:rPr>
        <w:t>a</w:t>
      </w:r>
      <w:r w:rsidRPr="00780F6E">
        <w:rPr>
          <w:rFonts w:ascii="Arial" w:eastAsia="Comic Sans MS" w:hAnsi="Arial" w:cs="Arial"/>
          <w:spacing w:val="-1"/>
          <w:sz w:val="24"/>
          <w:szCs w:val="24"/>
        </w:rPr>
        <w:t>n</w:t>
      </w:r>
      <w:r w:rsidRPr="00780F6E">
        <w:rPr>
          <w:rFonts w:ascii="Arial" w:eastAsia="Comic Sans MS" w:hAnsi="Arial" w:cs="Arial"/>
          <w:sz w:val="24"/>
          <w:szCs w:val="24"/>
        </w:rPr>
        <w:t>y item</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that</w:t>
      </w:r>
      <w:r w:rsidRPr="00780F6E">
        <w:rPr>
          <w:rFonts w:ascii="Arial" w:eastAsia="Comic Sans MS" w:hAnsi="Arial" w:cs="Arial"/>
          <w:spacing w:val="-2"/>
          <w:sz w:val="24"/>
          <w:szCs w:val="24"/>
        </w:rPr>
        <w:t xml:space="preserve"> </w:t>
      </w:r>
      <w:r w:rsidRPr="00780F6E">
        <w:rPr>
          <w:rFonts w:ascii="Arial" w:eastAsia="Comic Sans MS" w:hAnsi="Arial" w:cs="Arial"/>
          <w:sz w:val="24"/>
          <w:szCs w:val="24"/>
        </w:rPr>
        <w:t xml:space="preserve">may </w:t>
      </w:r>
      <w:r w:rsidRPr="00780F6E">
        <w:rPr>
          <w:rFonts w:ascii="Arial" w:eastAsia="Comic Sans MS" w:hAnsi="Arial" w:cs="Arial"/>
          <w:spacing w:val="-1"/>
          <w:sz w:val="24"/>
          <w:szCs w:val="24"/>
        </w:rPr>
        <w:t>c</w:t>
      </w:r>
      <w:r w:rsidRPr="00780F6E">
        <w:rPr>
          <w:rFonts w:ascii="Arial" w:eastAsia="Comic Sans MS" w:hAnsi="Arial" w:cs="Arial"/>
          <w:sz w:val="24"/>
          <w:szCs w:val="24"/>
        </w:rPr>
        <w:t>ause</w:t>
      </w:r>
      <w:r w:rsidRPr="00780F6E">
        <w:rPr>
          <w:rFonts w:ascii="Arial" w:eastAsia="Comic Sans MS" w:hAnsi="Arial" w:cs="Arial"/>
          <w:spacing w:val="1"/>
          <w:sz w:val="24"/>
          <w:szCs w:val="24"/>
        </w:rPr>
        <w:t xml:space="preserve"> d</w:t>
      </w:r>
      <w:r w:rsidRPr="00780F6E">
        <w:rPr>
          <w:rFonts w:ascii="Arial" w:eastAsia="Comic Sans MS" w:hAnsi="Arial" w:cs="Arial"/>
          <w:sz w:val="24"/>
          <w:szCs w:val="24"/>
        </w:rPr>
        <w:t>a</w:t>
      </w:r>
      <w:r w:rsidRPr="00780F6E">
        <w:rPr>
          <w:rFonts w:ascii="Arial" w:eastAsia="Comic Sans MS" w:hAnsi="Arial" w:cs="Arial"/>
          <w:spacing w:val="-1"/>
          <w:sz w:val="24"/>
          <w:szCs w:val="24"/>
        </w:rPr>
        <w:t>n</w:t>
      </w:r>
      <w:r w:rsidRPr="00780F6E">
        <w:rPr>
          <w:rFonts w:ascii="Arial" w:eastAsia="Comic Sans MS" w:hAnsi="Arial" w:cs="Arial"/>
          <w:sz w:val="24"/>
          <w:szCs w:val="24"/>
        </w:rPr>
        <w:t>ge</w:t>
      </w:r>
      <w:r w:rsidRPr="00780F6E">
        <w:rPr>
          <w:rFonts w:ascii="Arial" w:eastAsia="Comic Sans MS" w:hAnsi="Arial" w:cs="Arial"/>
          <w:spacing w:val="2"/>
          <w:sz w:val="24"/>
          <w:szCs w:val="24"/>
        </w:rPr>
        <w:t>r</w:t>
      </w:r>
      <w:r w:rsidRPr="00780F6E">
        <w:rPr>
          <w:rFonts w:ascii="Arial" w:eastAsia="Comic Sans MS" w:hAnsi="Arial" w:cs="Arial"/>
          <w:sz w:val="24"/>
          <w:szCs w:val="24"/>
        </w:rPr>
        <w:t>,</w:t>
      </w:r>
      <w:r w:rsidRPr="00780F6E">
        <w:rPr>
          <w:rFonts w:ascii="Arial" w:eastAsia="Comic Sans MS" w:hAnsi="Arial" w:cs="Arial"/>
          <w:spacing w:val="-1"/>
          <w:sz w:val="24"/>
          <w:szCs w:val="24"/>
        </w:rPr>
        <w:t xml:space="preserve"> </w:t>
      </w:r>
      <w:r w:rsidR="00AC47E1" w:rsidRPr="00780F6E">
        <w:rPr>
          <w:rFonts w:ascii="Arial" w:eastAsia="Comic Sans MS" w:hAnsi="Arial" w:cs="Arial"/>
          <w:sz w:val="24"/>
          <w:szCs w:val="24"/>
        </w:rPr>
        <w:t>i.</w:t>
      </w:r>
      <w:r w:rsidR="00AC47E1" w:rsidRPr="00780F6E">
        <w:rPr>
          <w:rFonts w:ascii="Arial" w:eastAsia="Comic Sans MS" w:hAnsi="Arial" w:cs="Arial"/>
          <w:spacing w:val="1"/>
          <w:sz w:val="24"/>
          <w:szCs w:val="24"/>
        </w:rPr>
        <w:t>e</w:t>
      </w:r>
      <w:r w:rsidR="00AC47E1" w:rsidRPr="00780F6E">
        <w:rPr>
          <w:rFonts w:ascii="Arial" w:eastAsia="Comic Sans MS" w:hAnsi="Arial" w:cs="Arial"/>
          <w:sz w:val="24"/>
          <w:szCs w:val="24"/>
        </w:rPr>
        <w:t>.,</w:t>
      </w:r>
      <w:r w:rsidRPr="00780F6E">
        <w:rPr>
          <w:rFonts w:ascii="Arial" w:eastAsia="Comic Sans MS" w:hAnsi="Arial" w:cs="Arial"/>
          <w:spacing w:val="-2"/>
          <w:sz w:val="24"/>
          <w:szCs w:val="24"/>
        </w:rPr>
        <w:t xml:space="preserve"> </w:t>
      </w:r>
      <w:r w:rsidRPr="00780F6E">
        <w:rPr>
          <w:rFonts w:ascii="Arial" w:eastAsia="Comic Sans MS" w:hAnsi="Arial" w:cs="Arial"/>
          <w:spacing w:val="1"/>
          <w:sz w:val="24"/>
          <w:szCs w:val="24"/>
        </w:rPr>
        <w:t>m</w:t>
      </w:r>
      <w:r w:rsidRPr="00780F6E">
        <w:rPr>
          <w:rFonts w:ascii="Arial" w:eastAsia="Comic Sans MS" w:hAnsi="Arial" w:cs="Arial"/>
          <w:sz w:val="24"/>
          <w:szCs w:val="24"/>
        </w:rPr>
        <w:t>etal</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bu</w:t>
      </w:r>
      <w:r w:rsidRPr="00780F6E">
        <w:rPr>
          <w:rFonts w:ascii="Arial" w:eastAsia="Comic Sans MS" w:hAnsi="Arial" w:cs="Arial"/>
          <w:spacing w:val="-1"/>
          <w:sz w:val="24"/>
          <w:szCs w:val="24"/>
        </w:rPr>
        <w:t>c</w:t>
      </w:r>
      <w:r w:rsidRPr="00780F6E">
        <w:rPr>
          <w:rFonts w:ascii="Arial" w:eastAsia="Comic Sans MS" w:hAnsi="Arial" w:cs="Arial"/>
          <w:spacing w:val="2"/>
          <w:sz w:val="24"/>
          <w:szCs w:val="24"/>
        </w:rPr>
        <w:t>k</w:t>
      </w:r>
      <w:r w:rsidRPr="00780F6E">
        <w:rPr>
          <w:rFonts w:ascii="Arial" w:eastAsia="Comic Sans MS" w:hAnsi="Arial" w:cs="Arial"/>
          <w:spacing w:val="-1"/>
          <w:sz w:val="24"/>
          <w:szCs w:val="24"/>
        </w:rPr>
        <w:t>l</w:t>
      </w:r>
      <w:r w:rsidRPr="00780F6E">
        <w:rPr>
          <w:rFonts w:ascii="Arial" w:eastAsia="Comic Sans MS" w:hAnsi="Arial" w:cs="Arial"/>
          <w:sz w:val="24"/>
          <w:szCs w:val="24"/>
        </w:rPr>
        <w:t>e</w:t>
      </w:r>
      <w:r w:rsidRPr="00780F6E">
        <w:rPr>
          <w:rFonts w:ascii="Arial" w:eastAsia="Comic Sans MS" w:hAnsi="Arial" w:cs="Arial"/>
          <w:spacing w:val="1"/>
          <w:sz w:val="24"/>
          <w:szCs w:val="24"/>
        </w:rPr>
        <w:t>s</w:t>
      </w:r>
      <w:r w:rsidRPr="00780F6E">
        <w:rPr>
          <w:rFonts w:ascii="Arial" w:eastAsia="Comic Sans MS" w:hAnsi="Arial" w:cs="Arial"/>
          <w:sz w:val="24"/>
          <w:szCs w:val="24"/>
        </w:rPr>
        <w:t>,</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je</w:t>
      </w:r>
      <w:r w:rsidRPr="00780F6E">
        <w:rPr>
          <w:rFonts w:ascii="Arial" w:eastAsia="Comic Sans MS" w:hAnsi="Arial" w:cs="Arial"/>
          <w:spacing w:val="-1"/>
          <w:sz w:val="24"/>
          <w:szCs w:val="24"/>
        </w:rPr>
        <w:t>w</w:t>
      </w:r>
      <w:r w:rsidRPr="00780F6E">
        <w:rPr>
          <w:rFonts w:ascii="Arial" w:eastAsia="Comic Sans MS" w:hAnsi="Arial" w:cs="Arial"/>
          <w:sz w:val="24"/>
          <w:szCs w:val="24"/>
        </w:rPr>
        <w:t>el</w:t>
      </w:r>
      <w:r w:rsidRPr="00780F6E">
        <w:rPr>
          <w:rFonts w:ascii="Arial" w:eastAsia="Comic Sans MS" w:hAnsi="Arial" w:cs="Arial"/>
          <w:spacing w:val="-1"/>
          <w:sz w:val="24"/>
          <w:szCs w:val="24"/>
        </w:rPr>
        <w:t>l</w:t>
      </w:r>
      <w:r w:rsidRPr="00780F6E">
        <w:rPr>
          <w:rFonts w:ascii="Arial" w:eastAsia="Comic Sans MS" w:hAnsi="Arial" w:cs="Arial"/>
          <w:sz w:val="24"/>
          <w:szCs w:val="24"/>
        </w:rPr>
        <w:t>e</w:t>
      </w:r>
      <w:r w:rsidRPr="00780F6E">
        <w:rPr>
          <w:rFonts w:ascii="Arial" w:eastAsia="Comic Sans MS" w:hAnsi="Arial" w:cs="Arial"/>
          <w:spacing w:val="3"/>
          <w:sz w:val="24"/>
          <w:szCs w:val="24"/>
        </w:rPr>
        <w:t>r</w:t>
      </w:r>
      <w:r w:rsidRPr="00780F6E">
        <w:rPr>
          <w:rFonts w:ascii="Arial" w:eastAsia="Comic Sans MS" w:hAnsi="Arial" w:cs="Arial"/>
          <w:sz w:val="24"/>
          <w:szCs w:val="24"/>
        </w:rPr>
        <w:t>y. Th</w:t>
      </w:r>
      <w:r w:rsidRPr="00780F6E">
        <w:rPr>
          <w:rFonts w:ascii="Arial" w:eastAsia="Comic Sans MS" w:hAnsi="Arial" w:cs="Arial"/>
          <w:spacing w:val="1"/>
          <w:sz w:val="24"/>
          <w:szCs w:val="24"/>
        </w:rPr>
        <w:t>es</w:t>
      </w:r>
      <w:r w:rsidRPr="00780F6E">
        <w:rPr>
          <w:rFonts w:ascii="Arial" w:eastAsia="Comic Sans MS" w:hAnsi="Arial" w:cs="Arial"/>
          <w:sz w:val="24"/>
          <w:szCs w:val="24"/>
        </w:rPr>
        <w:t>e</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ite</w:t>
      </w:r>
      <w:r w:rsidRPr="00780F6E">
        <w:rPr>
          <w:rFonts w:ascii="Arial" w:eastAsia="Comic Sans MS" w:hAnsi="Arial" w:cs="Arial"/>
          <w:spacing w:val="-1"/>
          <w:sz w:val="24"/>
          <w:szCs w:val="24"/>
        </w:rPr>
        <w:t>m</w:t>
      </w:r>
      <w:r w:rsidRPr="00780F6E">
        <w:rPr>
          <w:rFonts w:ascii="Arial" w:eastAsia="Comic Sans MS" w:hAnsi="Arial" w:cs="Arial"/>
          <w:sz w:val="24"/>
          <w:szCs w:val="24"/>
        </w:rPr>
        <w:t>s</w:t>
      </w:r>
      <w:r w:rsidRPr="00780F6E">
        <w:rPr>
          <w:rFonts w:ascii="Arial" w:eastAsia="Comic Sans MS" w:hAnsi="Arial" w:cs="Arial"/>
          <w:spacing w:val="1"/>
          <w:sz w:val="24"/>
          <w:szCs w:val="24"/>
        </w:rPr>
        <w:t xml:space="preserve"> </w:t>
      </w:r>
      <w:r w:rsidRPr="00780F6E">
        <w:rPr>
          <w:rFonts w:ascii="Arial" w:eastAsia="Comic Sans MS" w:hAnsi="Arial" w:cs="Arial"/>
          <w:spacing w:val="-3"/>
          <w:sz w:val="24"/>
          <w:szCs w:val="24"/>
        </w:rPr>
        <w:t>a</w:t>
      </w:r>
      <w:r w:rsidRPr="00780F6E">
        <w:rPr>
          <w:rFonts w:ascii="Arial" w:eastAsia="Comic Sans MS" w:hAnsi="Arial" w:cs="Arial"/>
          <w:spacing w:val="2"/>
          <w:sz w:val="24"/>
          <w:szCs w:val="24"/>
        </w:rPr>
        <w:t>r</w:t>
      </w:r>
      <w:r w:rsidRPr="00780F6E">
        <w:rPr>
          <w:rFonts w:ascii="Arial" w:eastAsia="Comic Sans MS" w:hAnsi="Arial" w:cs="Arial"/>
          <w:sz w:val="24"/>
          <w:szCs w:val="24"/>
        </w:rPr>
        <w:t>e</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the</w:t>
      </w:r>
      <w:r w:rsidRPr="00780F6E">
        <w:rPr>
          <w:rFonts w:ascii="Arial" w:eastAsia="Comic Sans MS" w:hAnsi="Arial" w:cs="Arial"/>
          <w:spacing w:val="1"/>
          <w:sz w:val="24"/>
          <w:szCs w:val="24"/>
        </w:rPr>
        <w:t xml:space="preserve"> </w:t>
      </w:r>
      <w:r w:rsidR="00FB255A" w:rsidRPr="00780F6E">
        <w:rPr>
          <w:rFonts w:ascii="Arial" w:eastAsia="Comic Sans MS" w:hAnsi="Arial" w:cs="Arial"/>
          <w:spacing w:val="1"/>
          <w:sz w:val="24"/>
          <w:szCs w:val="24"/>
        </w:rPr>
        <w:t>r</w:t>
      </w:r>
      <w:r w:rsidRPr="00780F6E">
        <w:rPr>
          <w:rFonts w:ascii="Arial" w:eastAsia="Comic Sans MS" w:hAnsi="Arial" w:cs="Arial"/>
          <w:sz w:val="24"/>
          <w:szCs w:val="24"/>
        </w:rPr>
        <w:t>e</w:t>
      </w:r>
      <w:r w:rsidRPr="00780F6E">
        <w:rPr>
          <w:rFonts w:ascii="Arial" w:eastAsia="Comic Sans MS" w:hAnsi="Arial" w:cs="Arial"/>
          <w:spacing w:val="1"/>
          <w:sz w:val="24"/>
          <w:szCs w:val="24"/>
        </w:rPr>
        <w:t>s</w:t>
      </w:r>
      <w:r w:rsidRPr="00780F6E">
        <w:rPr>
          <w:rFonts w:ascii="Arial" w:eastAsia="Comic Sans MS" w:hAnsi="Arial" w:cs="Arial"/>
          <w:spacing w:val="-1"/>
          <w:sz w:val="24"/>
          <w:szCs w:val="24"/>
        </w:rPr>
        <w:t>p</w:t>
      </w:r>
      <w:r w:rsidRPr="00780F6E">
        <w:rPr>
          <w:rFonts w:ascii="Arial" w:eastAsia="Comic Sans MS" w:hAnsi="Arial" w:cs="Arial"/>
          <w:spacing w:val="1"/>
          <w:sz w:val="24"/>
          <w:szCs w:val="24"/>
        </w:rPr>
        <w:t>o</w:t>
      </w:r>
      <w:r w:rsidRPr="00780F6E">
        <w:rPr>
          <w:rFonts w:ascii="Arial" w:eastAsia="Comic Sans MS" w:hAnsi="Arial" w:cs="Arial"/>
          <w:spacing w:val="-1"/>
          <w:sz w:val="24"/>
          <w:szCs w:val="24"/>
        </w:rPr>
        <w:t>n</w:t>
      </w:r>
      <w:r w:rsidRPr="00780F6E">
        <w:rPr>
          <w:rFonts w:ascii="Arial" w:eastAsia="Comic Sans MS" w:hAnsi="Arial" w:cs="Arial"/>
          <w:spacing w:val="1"/>
          <w:sz w:val="24"/>
          <w:szCs w:val="24"/>
        </w:rPr>
        <w:t>s</w:t>
      </w:r>
      <w:r w:rsidRPr="00780F6E">
        <w:rPr>
          <w:rFonts w:ascii="Arial" w:eastAsia="Comic Sans MS" w:hAnsi="Arial" w:cs="Arial"/>
          <w:sz w:val="24"/>
          <w:szCs w:val="24"/>
        </w:rPr>
        <w:t>i</w:t>
      </w:r>
      <w:r w:rsidRPr="00780F6E">
        <w:rPr>
          <w:rFonts w:ascii="Arial" w:eastAsia="Comic Sans MS" w:hAnsi="Arial" w:cs="Arial"/>
          <w:spacing w:val="-1"/>
          <w:sz w:val="24"/>
          <w:szCs w:val="24"/>
        </w:rPr>
        <w:t>b</w:t>
      </w:r>
      <w:r w:rsidRPr="00780F6E">
        <w:rPr>
          <w:rFonts w:ascii="Arial" w:eastAsia="Comic Sans MS" w:hAnsi="Arial" w:cs="Arial"/>
          <w:sz w:val="24"/>
          <w:szCs w:val="24"/>
        </w:rPr>
        <w:t>i</w:t>
      </w:r>
      <w:r w:rsidRPr="00780F6E">
        <w:rPr>
          <w:rFonts w:ascii="Arial" w:eastAsia="Comic Sans MS" w:hAnsi="Arial" w:cs="Arial"/>
          <w:spacing w:val="-1"/>
          <w:sz w:val="24"/>
          <w:szCs w:val="24"/>
        </w:rPr>
        <w:t>l</w:t>
      </w:r>
      <w:r w:rsidRPr="00780F6E">
        <w:rPr>
          <w:rFonts w:ascii="Arial" w:eastAsia="Comic Sans MS" w:hAnsi="Arial" w:cs="Arial"/>
          <w:sz w:val="24"/>
          <w:szCs w:val="24"/>
        </w:rPr>
        <w:t>ity of</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the</w:t>
      </w:r>
      <w:r w:rsidRPr="00780F6E">
        <w:rPr>
          <w:rFonts w:ascii="Arial" w:eastAsia="Comic Sans MS" w:hAnsi="Arial" w:cs="Arial"/>
          <w:spacing w:val="1"/>
          <w:sz w:val="24"/>
          <w:szCs w:val="24"/>
        </w:rPr>
        <w:t xml:space="preserve"> </w:t>
      </w:r>
      <w:r w:rsidRPr="00780F6E">
        <w:rPr>
          <w:rFonts w:ascii="Arial" w:eastAsia="Comic Sans MS" w:hAnsi="Arial" w:cs="Arial"/>
          <w:spacing w:val="-1"/>
          <w:sz w:val="24"/>
          <w:szCs w:val="24"/>
        </w:rPr>
        <w:t>p</w:t>
      </w:r>
      <w:r w:rsidRPr="00780F6E">
        <w:rPr>
          <w:rFonts w:ascii="Arial" w:eastAsia="Comic Sans MS" w:hAnsi="Arial" w:cs="Arial"/>
          <w:sz w:val="24"/>
          <w:szCs w:val="24"/>
        </w:rPr>
        <w:t>u</w:t>
      </w:r>
      <w:r w:rsidRPr="00780F6E">
        <w:rPr>
          <w:rFonts w:ascii="Arial" w:eastAsia="Comic Sans MS" w:hAnsi="Arial" w:cs="Arial"/>
          <w:spacing w:val="-1"/>
          <w:sz w:val="24"/>
          <w:szCs w:val="24"/>
        </w:rPr>
        <w:t>p</w:t>
      </w:r>
      <w:r w:rsidRPr="00780F6E">
        <w:rPr>
          <w:rFonts w:ascii="Arial" w:eastAsia="Comic Sans MS" w:hAnsi="Arial" w:cs="Arial"/>
          <w:sz w:val="24"/>
          <w:szCs w:val="24"/>
        </w:rPr>
        <w:t>i</w:t>
      </w:r>
      <w:r w:rsidRPr="00780F6E">
        <w:rPr>
          <w:rFonts w:ascii="Arial" w:eastAsia="Comic Sans MS" w:hAnsi="Arial" w:cs="Arial"/>
          <w:spacing w:val="-1"/>
          <w:sz w:val="24"/>
          <w:szCs w:val="24"/>
        </w:rPr>
        <w:t>l</w:t>
      </w:r>
      <w:r w:rsidRPr="00780F6E">
        <w:rPr>
          <w:rFonts w:ascii="Arial" w:eastAsia="Comic Sans MS" w:hAnsi="Arial" w:cs="Arial"/>
          <w:sz w:val="24"/>
          <w:szCs w:val="24"/>
        </w:rPr>
        <w:t>. L</w:t>
      </w:r>
      <w:r w:rsidRPr="00780F6E">
        <w:rPr>
          <w:rFonts w:ascii="Arial" w:eastAsia="Comic Sans MS" w:hAnsi="Arial" w:cs="Arial"/>
          <w:spacing w:val="1"/>
          <w:sz w:val="24"/>
          <w:szCs w:val="24"/>
        </w:rPr>
        <w:t>o</w:t>
      </w:r>
      <w:r w:rsidRPr="00780F6E">
        <w:rPr>
          <w:rFonts w:ascii="Arial" w:eastAsia="Comic Sans MS" w:hAnsi="Arial" w:cs="Arial"/>
          <w:spacing w:val="-1"/>
          <w:sz w:val="24"/>
          <w:szCs w:val="24"/>
        </w:rPr>
        <w:t>n</w:t>
      </w:r>
      <w:r w:rsidRPr="00780F6E">
        <w:rPr>
          <w:rFonts w:ascii="Arial" w:eastAsia="Comic Sans MS" w:hAnsi="Arial" w:cs="Arial"/>
          <w:sz w:val="24"/>
          <w:szCs w:val="24"/>
        </w:rPr>
        <w:t>g hair</w:t>
      </w:r>
      <w:r w:rsidRPr="00780F6E">
        <w:rPr>
          <w:rFonts w:ascii="Arial" w:eastAsia="Comic Sans MS" w:hAnsi="Arial" w:cs="Arial"/>
          <w:spacing w:val="2"/>
          <w:sz w:val="24"/>
          <w:szCs w:val="24"/>
        </w:rPr>
        <w:t xml:space="preserve"> </w:t>
      </w:r>
      <w:r w:rsidRPr="00780F6E">
        <w:rPr>
          <w:rFonts w:ascii="Arial" w:eastAsia="Comic Sans MS" w:hAnsi="Arial" w:cs="Arial"/>
          <w:spacing w:val="-1"/>
          <w:sz w:val="24"/>
          <w:szCs w:val="24"/>
        </w:rPr>
        <w:t>s</w:t>
      </w:r>
      <w:r w:rsidRPr="00780F6E">
        <w:rPr>
          <w:rFonts w:ascii="Arial" w:eastAsia="Comic Sans MS" w:hAnsi="Arial" w:cs="Arial"/>
          <w:sz w:val="24"/>
          <w:szCs w:val="24"/>
        </w:rPr>
        <w:t>h</w:t>
      </w:r>
      <w:r w:rsidRPr="00780F6E">
        <w:rPr>
          <w:rFonts w:ascii="Arial" w:eastAsia="Comic Sans MS" w:hAnsi="Arial" w:cs="Arial"/>
          <w:spacing w:val="1"/>
          <w:sz w:val="24"/>
          <w:szCs w:val="24"/>
        </w:rPr>
        <w:t>o</w:t>
      </w:r>
      <w:r w:rsidRPr="00780F6E">
        <w:rPr>
          <w:rFonts w:ascii="Arial" w:eastAsia="Comic Sans MS" w:hAnsi="Arial" w:cs="Arial"/>
          <w:sz w:val="24"/>
          <w:szCs w:val="24"/>
        </w:rPr>
        <w:t>u</w:t>
      </w:r>
      <w:r w:rsidRPr="00780F6E">
        <w:rPr>
          <w:rFonts w:ascii="Arial" w:eastAsia="Comic Sans MS" w:hAnsi="Arial" w:cs="Arial"/>
          <w:spacing w:val="-1"/>
          <w:sz w:val="24"/>
          <w:szCs w:val="24"/>
        </w:rPr>
        <w:t>l</w:t>
      </w:r>
      <w:r w:rsidRPr="00780F6E">
        <w:rPr>
          <w:rFonts w:ascii="Arial" w:eastAsia="Comic Sans MS" w:hAnsi="Arial" w:cs="Arial"/>
          <w:sz w:val="24"/>
          <w:szCs w:val="24"/>
        </w:rPr>
        <w:t>d</w:t>
      </w:r>
      <w:r w:rsidRPr="00780F6E">
        <w:rPr>
          <w:rFonts w:ascii="Arial" w:eastAsia="Comic Sans MS" w:hAnsi="Arial" w:cs="Arial"/>
          <w:spacing w:val="1"/>
          <w:sz w:val="24"/>
          <w:szCs w:val="24"/>
        </w:rPr>
        <w:t xml:space="preserve"> </w:t>
      </w:r>
      <w:r w:rsidRPr="00780F6E">
        <w:rPr>
          <w:rFonts w:ascii="Arial" w:eastAsia="Comic Sans MS" w:hAnsi="Arial" w:cs="Arial"/>
          <w:spacing w:val="-1"/>
          <w:sz w:val="24"/>
          <w:szCs w:val="24"/>
        </w:rPr>
        <w:t>b</w:t>
      </w:r>
      <w:r w:rsidRPr="00780F6E">
        <w:rPr>
          <w:rFonts w:ascii="Arial" w:eastAsia="Comic Sans MS" w:hAnsi="Arial" w:cs="Arial"/>
          <w:sz w:val="24"/>
          <w:szCs w:val="24"/>
        </w:rPr>
        <w:t>e</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t</w:t>
      </w:r>
      <w:r w:rsidRPr="00780F6E">
        <w:rPr>
          <w:rFonts w:ascii="Arial" w:eastAsia="Comic Sans MS" w:hAnsi="Arial" w:cs="Arial"/>
          <w:spacing w:val="-3"/>
          <w:sz w:val="24"/>
          <w:szCs w:val="24"/>
        </w:rPr>
        <w:t>i</w:t>
      </w:r>
      <w:r w:rsidRPr="00780F6E">
        <w:rPr>
          <w:rFonts w:ascii="Arial" w:eastAsia="Comic Sans MS" w:hAnsi="Arial" w:cs="Arial"/>
          <w:sz w:val="24"/>
          <w:szCs w:val="24"/>
        </w:rPr>
        <w:t>ed</w:t>
      </w:r>
      <w:r w:rsidRPr="00780F6E">
        <w:rPr>
          <w:rFonts w:ascii="Arial" w:eastAsia="Comic Sans MS" w:hAnsi="Arial" w:cs="Arial"/>
          <w:spacing w:val="1"/>
          <w:sz w:val="24"/>
          <w:szCs w:val="24"/>
        </w:rPr>
        <w:t xml:space="preserve"> </w:t>
      </w:r>
      <w:r w:rsidRPr="00780F6E">
        <w:rPr>
          <w:rFonts w:ascii="Arial" w:eastAsia="Comic Sans MS" w:hAnsi="Arial" w:cs="Arial"/>
          <w:sz w:val="24"/>
          <w:szCs w:val="24"/>
        </w:rPr>
        <w:t>b</w:t>
      </w:r>
      <w:r w:rsidRPr="00780F6E">
        <w:rPr>
          <w:rFonts w:ascii="Arial" w:eastAsia="Comic Sans MS" w:hAnsi="Arial" w:cs="Arial"/>
          <w:spacing w:val="-1"/>
          <w:sz w:val="24"/>
          <w:szCs w:val="24"/>
        </w:rPr>
        <w:t>ac</w:t>
      </w:r>
      <w:r w:rsidRPr="00780F6E">
        <w:rPr>
          <w:rFonts w:ascii="Arial" w:eastAsia="Comic Sans MS" w:hAnsi="Arial" w:cs="Arial"/>
          <w:spacing w:val="2"/>
          <w:sz w:val="24"/>
          <w:szCs w:val="24"/>
        </w:rPr>
        <w:t>k</w:t>
      </w:r>
      <w:r w:rsidRPr="00780F6E">
        <w:rPr>
          <w:rFonts w:ascii="Arial" w:eastAsia="Comic Sans MS" w:hAnsi="Arial" w:cs="Arial"/>
          <w:sz w:val="24"/>
          <w:szCs w:val="24"/>
        </w:rPr>
        <w:t>.</w:t>
      </w:r>
    </w:p>
    <w:p w:rsidR="00FD7DE6" w:rsidRPr="00780F6E" w:rsidRDefault="00FD7DE6" w:rsidP="00283859">
      <w:pPr>
        <w:spacing w:after="0" w:line="240" w:lineRule="auto"/>
        <w:rPr>
          <w:rFonts w:ascii="Arial" w:hAnsi="Arial" w:cs="Arial"/>
          <w:b/>
          <w:sz w:val="24"/>
          <w:szCs w:val="24"/>
        </w:rPr>
      </w:pPr>
    </w:p>
    <w:p w:rsidR="00BF6A04" w:rsidRPr="00780F6E" w:rsidRDefault="00BF6A04" w:rsidP="00283859">
      <w:pPr>
        <w:pStyle w:val="Heading2"/>
        <w:rPr>
          <w:rFonts w:cs="Arial"/>
          <w:szCs w:val="24"/>
        </w:rPr>
      </w:pPr>
      <w:r w:rsidRPr="00780F6E">
        <w:rPr>
          <w:rFonts w:cs="Arial"/>
          <w:szCs w:val="24"/>
        </w:rPr>
        <w:t>School Meals</w:t>
      </w:r>
    </w:p>
    <w:p w:rsidR="00251875" w:rsidRPr="00780F6E" w:rsidRDefault="00251875" w:rsidP="00283859">
      <w:pPr>
        <w:spacing w:after="0" w:line="240" w:lineRule="auto"/>
        <w:rPr>
          <w:rFonts w:ascii="Arial" w:hAnsi="Arial" w:cs="Arial"/>
          <w:sz w:val="24"/>
          <w:szCs w:val="24"/>
        </w:rPr>
      </w:pPr>
      <w:r w:rsidRPr="00780F6E">
        <w:rPr>
          <w:rFonts w:ascii="Arial" w:hAnsi="Arial" w:cs="Arial"/>
          <w:sz w:val="24"/>
          <w:szCs w:val="24"/>
        </w:rPr>
        <w:t xml:space="preserve">Meals are served daily from the multi-choice cafeteria.  The meals are planned to offer a healthy diet for the children. Please inform us if your child has any specific allergies.  Parents of children who require a special diet can arrange this by contacting the school or Early Years Class. </w:t>
      </w:r>
    </w:p>
    <w:p w:rsidR="008F280F" w:rsidRPr="00780F6E" w:rsidRDefault="008F280F" w:rsidP="00283859">
      <w:pPr>
        <w:spacing w:after="0" w:line="240" w:lineRule="auto"/>
        <w:rPr>
          <w:rFonts w:ascii="Arial" w:hAnsi="Arial" w:cs="Arial"/>
          <w:sz w:val="24"/>
          <w:szCs w:val="24"/>
        </w:rPr>
      </w:pPr>
    </w:p>
    <w:p w:rsidR="00FD7DE6" w:rsidRPr="00780F6E" w:rsidRDefault="00251875" w:rsidP="00283859">
      <w:pPr>
        <w:spacing w:after="0" w:line="240" w:lineRule="auto"/>
        <w:rPr>
          <w:rFonts w:ascii="Arial" w:hAnsi="Arial" w:cs="Arial"/>
          <w:sz w:val="24"/>
          <w:szCs w:val="24"/>
        </w:rPr>
      </w:pPr>
      <w:r w:rsidRPr="00780F6E">
        <w:rPr>
          <w:rFonts w:ascii="Arial" w:hAnsi="Arial" w:cs="Arial"/>
          <w:sz w:val="24"/>
          <w:szCs w:val="24"/>
        </w:rPr>
        <w:lastRenderedPageBreak/>
        <w:t xml:space="preserve">There are arrangements in place for children who would prefer to eat a packed lunch. </w:t>
      </w:r>
    </w:p>
    <w:p w:rsidR="00FB255A" w:rsidRPr="00780F6E" w:rsidRDefault="00FB255A" w:rsidP="00283859">
      <w:pPr>
        <w:spacing w:after="0" w:line="240" w:lineRule="auto"/>
        <w:rPr>
          <w:rFonts w:ascii="Arial" w:hAnsi="Arial" w:cs="Arial"/>
          <w:sz w:val="24"/>
          <w:szCs w:val="24"/>
        </w:rPr>
      </w:pPr>
    </w:p>
    <w:p w:rsidR="00003C37" w:rsidRPr="00780F6E" w:rsidRDefault="00003C37" w:rsidP="00283859">
      <w:pPr>
        <w:pStyle w:val="Heading2"/>
        <w:rPr>
          <w:rFonts w:cs="Arial"/>
          <w:szCs w:val="24"/>
        </w:rPr>
      </w:pPr>
      <w:r w:rsidRPr="00780F6E">
        <w:rPr>
          <w:rFonts w:cs="Arial"/>
          <w:szCs w:val="24"/>
        </w:rPr>
        <w:t>Mobile Phones</w:t>
      </w:r>
    </w:p>
    <w:p w:rsidR="00AE0709" w:rsidRPr="00780F6E" w:rsidRDefault="00AE0709" w:rsidP="00283859">
      <w:pPr>
        <w:spacing w:after="0" w:line="240" w:lineRule="auto"/>
        <w:rPr>
          <w:rFonts w:ascii="Arial" w:hAnsi="Arial" w:cs="Arial"/>
          <w:sz w:val="24"/>
          <w:szCs w:val="24"/>
        </w:rPr>
      </w:pPr>
      <w:r w:rsidRPr="00780F6E">
        <w:rPr>
          <w:rFonts w:ascii="Arial" w:hAnsi="Arial" w:cs="Arial"/>
          <w:sz w:val="24"/>
          <w:szCs w:val="24"/>
        </w:rPr>
        <w:t>While the benefits of mobile phones are recognised, they can be a serious distraction to work.  Pupils whose mobile phones disrupt lessons can have them confiscated until the end of the school day.  Repeated disruption may result in phones being retained until uplifted by a parent.</w:t>
      </w:r>
    </w:p>
    <w:p w:rsidR="00D444CB" w:rsidRPr="00780F6E" w:rsidRDefault="00D444CB" w:rsidP="00283859">
      <w:pPr>
        <w:spacing w:after="0" w:line="240" w:lineRule="auto"/>
        <w:rPr>
          <w:rFonts w:ascii="Arial" w:hAnsi="Arial" w:cs="Arial"/>
          <w:sz w:val="24"/>
          <w:szCs w:val="24"/>
        </w:rPr>
      </w:pPr>
    </w:p>
    <w:p w:rsidR="00AE0709" w:rsidRPr="00780F6E" w:rsidRDefault="00AE0709"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780F6E">
        <w:rPr>
          <w:rFonts w:ascii="Arial" w:hAnsi="Arial" w:cs="Arial"/>
          <w:sz w:val="24"/>
          <w:szCs w:val="24"/>
        </w:rPr>
        <w:t>Inappropriate use of text messages and/or photographs</w:t>
      </w:r>
      <w:r w:rsidR="00FD7DE6" w:rsidRPr="00780F6E">
        <w:rPr>
          <w:rFonts w:ascii="Arial" w:hAnsi="Arial" w:cs="Arial"/>
          <w:sz w:val="24"/>
          <w:szCs w:val="24"/>
        </w:rPr>
        <w:t>/recordings (video and audio)</w:t>
      </w:r>
      <w:r w:rsidRPr="00780F6E">
        <w:rPr>
          <w:rFonts w:ascii="Arial" w:hAnsi="Arial" w:cs="Arial"/>
          <w:sz w:val="24"/>
          <w:szCs w:val="24"/>
        </w:rPr>
        <w:t xml:space="preserve"> whilst in school may be treated as a breach of </w:t>
      </w:r>
      <w:r w:rsidR="00231D4C" w:rsidRPr="00780F6E">
        <w:rPr>
          <w:rFonts w:ascii="Arial" w:hAnsi="Arial" w:cs="Arial"/>
          <w:sz w:val="24"/>
          <w:szCs w:val="24"/>
        </w:rPr>
        <w:t xml:space="preserve">the </w:t>
      </w:r>
      <w:r w:rsidRPr="00780F6E">
        <w:rPr>
          <w:rFonts w:ascii="Arial" w:hAnsi="Arial" w:cs="Arial"/>
          <w:sz w:val="24"/>
          <w:szCs w:val="24"/>
        </w:rPr>
        <w:t>school</w:t>
      </w:r>
      <w:r w:rsidR="00231D4C" w:rsidRPr="00780F6E">
        <w:rPr>
          <w:rFonts w:ascii="Arial" w:hAnsi="Arial" w:cs="Arial"/>
          <w:sz w:val="24"/>
          <w:szCs w:val="24"/>
        </w:rPr>
        <w:t>’s code of conduct</w:t>
      </w:r>
      <w:r w:rsidRPr="00780F6E">
        <w:rPr>
          <w:rFonts w:ascii="Arial" w:hAnsi="Arial" w:cs="Arial"/>
          <w:sz w:val="24"/>
          <w:szCs w:val="24"/>
        </w:rPr>
        <w:t xml:space="preserve"> or a serious incident, which could be referred to the police.</w:t>
      </w:r>
    </w:p>
    <w:p w:rsidR="00D444CB" w:rsidRPr="00780F6E"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rsidR="0074098C" w:rsidRPr="00780F6E" w:rsidRDefault="00082623" w:rsidP="00283859">
      <w:pPr>
        <w:pStyle w:val="Heading2"/>
        <w:rPr>
          <w:rFonts w:cs="Arial"/>
          <w:szCs w:val="24"/>
        </w:rPr>
      </w:pPr>
      <w:r w:rsidRPr="00780F6E">
        <w:rPr>
          <w:rFonts w:cs="Arial"/>
          <w:szCs w:val="24"/>
        </w:rPr>
        <w:t>Information in Emergencies</w:t>
      </w:r>
    </w:p>
    <w:p w:rsidR="0074098C" w:rsidRPr="00780F6E" w:rsidRDefault="0074098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We make every effort to maintain a full educational service but on some </w:t>
      </w:r>
      <w:r w:rsidR="00E635A6" w:rsidRPr="00780F6E">
        <w:rPr>
          <w:rFonts w:ascii="Arial" w:eastAsia="Times New Roman" w:hAnsi="Arial" w:cs="Arial"/>
          <w:sz w:val="24"/>
          <w:szCs w:val="24"/>
          <w:lang w:val="en-US"/>
        </w:rPr>
        <w:t>occasions,</w:t>
      </w:r>
      <w:r w:rsidRPr="00780F6E">
        <w:rPr>
          <w:rFonts w:ascii="Arial" w:eastAsia="Times New Roman" w:hAnsi="Arial" w:cs="Arial"/>
          <w:sz w:val="24"/>
          <w:szCs w:val="24"/>
          <w:lang w:val="en-US"/>
        </w:rPr>
        <w:t xml:space="preserve"> circumstances arise which lead to disruption. Schools may be affected by, for example, severe weather, </w:t>
      </w:r>
      <w:r w:rsidR="00C0293E" w:rsidRPr="00780F6E">
        <w:rPr>
          <w:rFonts w:ascii="Arial" w:eastAsia="Times New Roman" w:hAnsi="Arial" w:cs="Arial"/>
          <w:sz w:val="24"/>
          <w:szCs w:val="24"/>
          <w:lang w:val="en-US"/>
        </w:rPr>
        <w:t>and temporary</w:t>
      </w:r>
      <w:r w:rsidRPr="00780F6E">
        <w:rPr>
          <w:rFonts w:ascii="Arial" w:eastAsia="Times New Roman" w:hAnsi="Arial" w:cs="Arial"/>
          <w:sz w:val="24"/>
          <w:szCs w:val="24"/>
          <w:lang w:val="en-US"/>
        </w:rPr>
        <w:t xml:space="preserve"> interruption of transport, power failures or difficulties of fuel supply.</w:t>
      </w:r>
      <w:r w:rsidR="0047701D" w:rsidRPr="00780F6E">
        <w:rPr>
          <w:rFonts w:ascii="Arial" w:eastAsia="Times New Roman" w:hAnsi="Arial" w:cs="Arial"/>
          <w:sz w:val="24"/>
          <w:szCs w:val="24"/>
          <w:lang w:val="en-US"/>
        </w:rPr>
        <w:t xml:space="preserve"> </w:t>
      </w:r>
      <w:r w:rsidRPr="00780F6E">
        <w:rPr>
          <w:rFonts w:ascii="Arial" w:eastAsia="Times New Roman" w:hAnsi="Arial" w:cs="Arial"/>
          <w:sz w:val="24"/>
          <w:szCs w:val="24"/>
          <w:lang w:val="en-US"/>
        </w:rPr>
        <w:t xml:space="preserve"> In such cases, we shall do all we can to let you know about the details of closure or re-opening. We will keep you in touch by using letters, texts, NAC website, notices in local shops and community centres, announcements in the press and West FM. </w:t>
      </w:r>
    </w:p>
    <w:p w:rsidR="00D444CB" w:rsidRPr="00780F6E"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74098C" w:rsidRPr="00780F6E" w:rsidRDefault="0074098C"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sidRPr="00780F6E">
        <w:rPr>
          <w:rFonts w:ascii="Arial" w:eastAsia="Times New Roman" w:hAnsi="Arial" w:cs="Arial"/>
          <w:sz w:val="24"/>
          <w:szCs w:val="24"/>
          <w:lang w:val="en-US"/>
        </w:rPr>
        <w:t xml:space="preserve">Should you have doubts about deteriorating conditions during the day, it may be advisable to contact the </w:t>
      </w:r>
      <w:r w:rsidRPr="00780F6E">
        <w:rPr>
          <w:rFonts w:ascii="Arial" w:hAnsi="Arial" w:cs="Arial"/>
          <w:sz w:val="24"/>
          <w:szCs w:val="24"/>
          <w:lang w:val="en-US"/>
        </w:rPr>
        <w:t>school.</w:t>
      </w:r>
      <w:r w:rsidR="0047701D" w:rsidRPr="00780F6E">
        <w:rPr>
          <w:rFonts w:ascii="Arial" w:hAnsi="Arial" w:cs="Arial"/>
          <w:sz w:val="24"/>
          <w:szCs w:val="24"/>
          <w:lang w:val="en-US"/>
        </w:rPr>
        <w:t xml:space="preserve"> </w:t>
      </w:r>
      <w:r w:rsidRPr="00780F6E">
        <w:rPr>
          <w:rFonts w:ascii="Arial" w:hAnsi="Arial" w:cs="Arial"/>
          <w:sz w:val="24"/>
          <w:szCs w:val="24"/>
          <w:lang w:val="en-US"/>
        </w:rPr>
        <w:t xml:space="preserve"> Parents should ensure that the school is aware of the emergency arrangements made for their child and have responsibility to update us with contact numbers. </w:t>
      </w:r>
    </w:p>
    <w:p w:rsidR="00D444CB" w:rsidRPr="00780F6E" w:rsidRDefault="00D444CB"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p>
    <w:p w:rsidR="00283859" w:rsidRPr="00780F6E" w:rsidRDefault="00283859" w:rsidP="00283859">
      <w:pPr>
        <w:pStyle w:val="Heading2"/>
        <w:rPr>
          <w:rFonts w:cs="Arial"/>
          <w:szCs w:val="24"/>
        </w:rPr>
      </w:pPr>
      <w:r w:rsidRPr="00780F6E">
        <w:rPr>
          <w:rFonts w:cs="Arial"/>
          <w:szCs w:val="24"/>
        </w:rPr>
        <w:t>Listening and Learning</w:t>
      </w:r>
    </w:p>
    <w:p w:rsidR="00283859" w:rsidRPr="00780F6E" w:rsidRDefault="00283859" w:rsidP="00283859">
      <w:pPr>
        <w:spacing w:after="0" w:line="240" w:lineRule="auto"/>
        <w:rPr>
          <w:rFonts w:ascii="Arial" w:hAnsi="Arial" w:cs="Arial"/>
          <w:sz w:val="24"/>
          <w:szCs w:val="24"/>
        </w:rPr>
      </w:pPr>
      <w:r w:rsidRPr="00780F6E">
        <w:rPr>
          <w:rFonts w:ascii="Arial" w:hAnsi="Arial" w:cs="Arial"/>
          <w:sz w:val="24"/>
          <w:szCs w:val="24"/>
        </w:rPr>
        <w:t>The North Ayrshire Council Education Service encourages feedback from parents and pupils and forms part of the Council’s overall commitment to providing the best possible service and to support partnership working.</w:t>
      </w:r>
    </w:p>
    <w:p w:rsidR="00283859" w:rsidRPr="00780F6E" w:rsidRDefault="00283859" w:rsidP="00283859">
      <w:pPr>
        <w:spacing w:after="0" w:line="240" w:lineRule="auto"/>
        <w:rPr>
          <w:rFonts w:ascii="Arial" w:hAnsi="Arial" w:cs="Arial"/>
          <w:sz w:val="24"/>
          <w:szCs w:val="24"/>
        </w:rPr>
      </w:pPr>
    </w:p>
    <w:p w:rsidR="00283859" w:rsidRPr="00780F6E" w:rsidRDefault="00283859" w:rsidP="00283859">
      <w:pPr>
        <w:spacing w:after="0" w:line="240" w:lineRule="auto"/>
        <w:rPr>
          <w:rFonts w:ascii="Arial" w:hAnsi="Arial" w:cs="Arial"/>
          <w:sz w:val="24"/>
          <w:szCs w:val="24"/>
        </w:rPr>
      </w:pPr>
      <w:r w:rsidRPr="00780F6E">
        <w:rPr>
          <w:rFonts w:ascii="Arial" w:hAnsi="Arial" w:cs="Arial"/>
          <w:sz w:val="24"/>
          <w:szCs w:val="24"/>
        </w:rPr>
        <w:t>We are therefore very interested in feedback of all kinds, whether it be compliments, suggestions or complaints.  If you wish to raise a comment of any type about the school you can do this in writing, by telephone or by making an appointment to see someone.  All feedback is welcome and helps us keep in touch.</w:t>
      </w:r>
    </w:p>
    <w:p w:rsidR="00283859" w:rsidRPr="00780F6E" w:rsidRDefault="00283859" w:rsidP="00283859">
      <w:pPr>
        <w:spacing w:after="0" w:line="240" w:lineRule="auto"/>
        <w:rPr>
          <w:rFonts w:ascii="Arial" w:hAnsi="Arial" w:cs="Arial"/>
          <w:sz w:val="24"/>
          <w:szCs w:val="24"/>
        </w:rPr>
      </w:pPr>
    </w:p>
    <w:p w:rsidR="00283859" w:rsidRPr="00780F6E" w:rsidRDefault="00283859" w:rsidP="00283859">
      <w:pPr>
        <w:spacing w:after="0" w:line="240" w:lineRule="auto"/>
        <w:rPr>
          <w:rFonts w:ascii="Arial" w:hAnsi="Arial" w:cs="Arial"/>
          <w:sz w:val="24"/>
          <w:szCs w:val="24"/>
        </w:rPr>
      </w:pPr>
      <w:r w:rsidRPr="00780F6E">
        <w:rPr>
          <w:rFonts w:ascii="Arial" w:hAnsi="Arial" w:cs="Arial"/>
          <w:sz w:val="24"/>
          <w:szCs w:val="24"/>
        </w:rPr>
        <w:t>If, in particular, you have a complaint about the school, it is better that these things are shared openly so any damage to the home/school relationship can be minimised.  There are no negative consequences arising from making a complaint and we will deal with the issue sensitively and confidentially if required.  If we have made a mistake we will apologise and try to put things right.</w:t>
      </w:r>
    </w:p>
    <w:p w:rsidR="00283859" w:rsidRPr="00780F6E" w:rsidRDefault="00283859" w:rsidP="00283859">
      <w:pPr>
        <w:spacing w:after="0" w:line="240" w:lineRule="auto"/>
        <w:rPr>
          <w:rFonts w:ascii="Arial" w:hAnsi="Arial" w:cs="Arial"/>
          <w:sz w:val="24"/>
          <w:szCs w:val="24"/>
        </w:rPr>
      </w:pPr>
    </w:p>
    <w:p w:rsidR="00283859" w:rsidRPr="00780F6E" w:rsidRDefault="00283859" w:rsidP="00283859">
      <w:pPr>
        <w:spacing w:after="0" w:line="240" w:lineRule="auto"/>
        <w:rPr>
          <w:rFonts w:ascii="Arial" w:hAnsi="Arial" w:cs="Arial"/>
          <w:sz w:val="24"/>
          <w:szCs w:val="24"/>
        </w:rPr>
      </w:pPr>
    </w:p>
    <w:p w:rsidR="00283859" w:rsidRPr="00780F6E" w:rsidRDefault="00283859" w:rsidP="00283859">
      <w:pPr>
        <w:spacing w:after="0" w:line="240" w:lineRule="auto"/>
        <w:rPr>
          <w:rFonts w:ascii="Arial" w:hAnsi="Arial" w:cs="Arial"/>
          <w:sz w:val="24"/>
          <w:szCs w:val="24"/>
        </w:rPr>
      </w:pPr>
      <w:r w:rsidRPr="00780F6E">
        <w:rPr>
          <w:rFonts w:ascii="Arial" w:hAnsi="Arial" w:cs="Arial"/>
          <w:sz w:val="24"/>
          <w:szCs w:val="24"/>
        </w:rPr>
        <w:t>There are some things which you should note in relation to making a complaint:</w:t>
      </w:r>
    </w:p>
    <w:p w:rsidR="00283859" w:rsidRPr="00780F6E" w:rsidRDefault="00283859" w:rsidP="00283859">
      <w:pPr>
        <w:spacing w:after="0" w:line="240" w:lineRule="auto"/>
        <w:rPr>
          <w:rFonts w:ascii="Arial" w:hAnsi="Arial" w:cs="Arial"/>
          <w:sz w:val="24"/>
          <w:szCs w:val="24"/>
        </w:rPr>
      </w:pPr>
    </w:p>
    <w:p w:rsidR="00283859" w:rsidRPr="00780F6E" w:rsidRDefault="00283859" w:rsidP="00283859">
      <w:pPr>
        <w:pStyle w:val="ListParagraph"/>
        <w:numPr>
          <w:ilvl w:val="0"/>
          <w:numId w:val="29"/>
        </w:numPr>
        <w:spacing w:after="0" w:line="240" w:lineRule="auto"/>
        <w:ind w:left="360"/>
        <w:contextualSpacing w:val="0"/>
        <w:rPr>
          <w:rFonts w:ascii="Arial" w:hAnsi="Arial" w:cs="Arial"/>
          <w:sz w:val="24"/>
          <w:szCs w:val="24"/>
        </w:rPr>
      </w:pPr>
      <w:r w:rsidRPr="00780F6E">
        <w:rPr>
          <w:rFonts w:ascii="Arial" w:hAnsi="Arial" w:cs="Arial"/>
          <w:sz w:val="24"/>
          <w:szCs w:val="24"/>
        </w:rPr>
        <w:t xml:space="preserve">The Council has a Two Stage procedure when handling complaints from parents and members of the public.  More details on the two stages can be found in the Council’s complaint page here: </w:t>
      </w:r>
    </w:p>
    <w:p w:rsidR="00283859" w:rsidRPr="00780F6E" w:rsidRDefault="00283859" w:rsidP="00283859">
      <w:pPr>
        <w:spacing w:after="0" w:line="240" w:lineRule="auto"/>
        <w:rPr>
          <w:rFonts w:ascii="Arial" w:hAnsi="Arial" w:cs="Arial"/>
          <w:sz w:val="24"/>
          <w:szCs w:val="24"/>
        </w:rPr>
      </w:pPr>
    </w:p>
    <w:p w:rsidR="00283859" w:rsidRPr="00780F6E" w:rsidRDefault="00F80EC5" w:rsidP="00283859">
      <w:pPr>
        <w:spacing w:after="0" w:line="240" w:lineRule="auto"/>
        <w:ind w:left="360"/>
        <w:rPr>
          <w:rFonts w:ascii="Arial" w:hAnsi="Arial" w:cs="Arial"/>
          <w:sz w:val="24"/>
          <w:szCs w:val="24"/>
        </w:rPr>
      </w:pPr>
      <w:hyperlink r:id="rId18" w:history="1">
        <w:r w:rsidR="00283859" w:rsidRPr="00780F6E">
          <w:rPr>
            <w:rStyle w:val="Hyperlink"/>
            <w:rFonts w:ascii="Arial" w:hAnsi="Arial" w:cs="Arial"/>
            <w:color w:val="auto"/>
            <w:sz w:val="24"/>
            <w:szCs w:val="24"/>
          </w:rPr>
          <w:t>https://www.north-ayrshire.gov.uk/contact-us/complaints-and-feedback/make-a-complaint.aspx</w:t>
        </w:r>
      </w:hyperlink>
      <w:r w:rsidR="00283859" w:rsidRPr="00780F6E">
        <w:rPr>
          <w:rFonts w:ascii="Arial" w:hAnsi="Arial" w:cs="Arial"/>
          <w:sz w:val="24"/>
          <w:szCs w:val="24"/>
        </w:rPr>
        <w:t xml:space="preserve"> </w:t>
      </w:r>
    </w:p>
    <w:p w:rsidR="00283859" w:rsidRPr="00780F6E" w:rsidRDefault="00283859" w:rsidP="00283859">
      <w:pPr>
        <w:spacing w:after="0" w:line="240" w:lineRule="auto"/>
        <w:ind w:left="360"/>
        <w:rPr>
          <w:rFonts w:ascii="Arial" w:hAnsi="Arial" w:cs="Arial"/>
          <w:sz w:val="24"/>
          <w:szCs w:val="24"/>
        </w:rPr>
      </w:pPr>
    </w:p>
    <w:p w:rsidR="00283859" w:rsidRPr="00780F6E" w:rsidRDefault="00283859" w:rsidP="00283859">
      <w:pPr>
        <w:numPr>
          <w:ilvl w:val="0"/>
          <w:numId w:val="29"/>
        </w:numPr>
        <w:spacing w:after="0" w:line="240" w:lineRule="auto"/>
        <w:ind w:left="360"/>
        <w:rPr>
          <w:rFonts w:ascii="Arial" w:hAnsi="Arial" w:cs="Arial"/>
          <w:sz w:val="24"/>
          <w:szCs w:val="24"/>
        </w:rPr>
      </w:pPr>
      <w:r w:rsidRPr="00780F6E">
        <w:rPr>
          <w:rFonts w:ascii="Arial" w:hAnsi="Arial" w:cs="Arial"/>
          <w:sz w:val="24"/>
          <w:szCs w:val="24"/>
        </w:rPr>
        <w:t>It is helpful if complaints are made initially to the school’s Head Teacher.  This ensures the school is made aware of what is going on and has an opportunity to investigate and try to resolve the issue at Stage One first.</w:t>
      </w:r>
    </w:p>
    <w:p w:rsidR="00283859" w:rsidRPr="00780F6E" w:rsidRDefault="00283859" w:rsidP="00283859">
      <w:pPr>
        <w:spacing w:after="0" w:line="240" w:lineRule="auto"/>
        <w:ind w:left="360"/>
        <w:rPr>
          <w:rFonts w:ascii="Arial" w:hAnsi="Arial" w:cs="Arial"/>
          <w:sz w:val="24"/>
          <w:szCs w:val="24"/>
        </w:rPr>
      </w:pPr>
    </w:p>
    <w:p w:rsidR="00283859" w:rsidRPr="00780F6E" w:rsidRDefault="00283859" w:rsidP="00283859">
      <w:pPr>
        <w:numPr>
          <w:ilvl w:val="0"/>
          <w:numId w:val="29"/>
        </w:numPr>
        <w:spacing w:after="0" w:line="240" w:lineRule="auto"/>
        <w:ind w:left="360"/>
        <w:rPr>
          <w:rFonts w:ascii="Arial" w:hAnsi="Arial" w:cs="Arial"/>
          <w:sz w:val="24"/>
          <w:szCs w:val="24"/>
        </w:rPr>
      </w:pPr>
      <w:r w:rsidRPr="00780F6E">
        <w:rPr>
          <w:rFonts w:ascii="Arial" w:hAnsi="Arial" w:cs="Arial"/>
          <w:sz w:val="24"/>
          <w:szCs w:val="24"/>
        </w:rPr>
        <w:lastRenderedPageBreak/>
        <w:t>We try to resolve all complaints as quickly as possible but if a complaint is complex more time may be needed to investigate.  It is therefore helpful if you can provide full details of the issue at the outset and ask for an early appointment to discuss it.</w:t>
      </w:r>
    </w:p>
    <w:p w:rsidR="00283859" w:rsidRPr="00780F6E" w:rsidRDefault="00283859" w:rsidP="00283859">
      <w:pPr>
        <w:spacing w:after="0" w:line="240" w:lineRule="auto"/>
        <w:ind w:left="360"/>
        <w:rPr>
          <w:rFonts w:ascii="Arial" w:hAnsi="Arial" w:cs="Arial"/>
          <w:sz w:val="24"/>
          <w:szCs w:val="24"/>
        </w:rPr>
      </w:pPr>
    </w:p>
    <w:p w:rsidR="00283859" w:rsidRPr="00780F6E" w:rsidRDefault="00283859" w:rsidP="00283859">
      <w:pPr>
        <w:numPr>
          <w:ilvl w:val="0"/>
          <w:numId w:val="29"/>
        </w:numPr>
        <w:spacing w:after="0" w:line="240" w:lineRule="auto"/>
        <w:ind w:left="360"/>
        <w:rPr>
          <w:rFonts w:ascii="Arial" w:hAnsi="Arial" w:cs="Arial"/>
          <w:sz w:val="24"/>
          <w:szCs w:val="24"/>
        </w:rPr>
      </w:pPr>
      <w:r w:rsidRPr="00780F6E">
        <w:rPr>
          <w:rFonts w:ascii="Arial" w:hAnsi="Arial" w:cs="Arial"/>
          <w:sz w:val="24"/>
          <w:szCs w:val="24"/>
        </w:rPr>
        <w:t>If you are not satisfied with a response you receive at Stage One, you can ask that your complaint is escalated to Stage Two.  Should you wish to do this you should contact Education Services at Cunninghame House, Irvine, KA12 8EE or by telephone on (01294) 324400.</w:t>
      </w:r>
    </w:p>
    <w:p w:rsidR="00283859" w:rsidRPr="00780F6E" w:rsidRDefault="00283859" w:rsidP="00283859">
      <w:pPr>
        <w:spacing w:after="0" w:line="240" w:lineRule="auto"/>
        <w:ind w:left="360"/>
        <w:rPr>
          <w:rFonts w:ascii="Arial" w:hAnsi="Arial" w:cs="Arial"/>
          <w:sz w:val="24"/>
          <w:szCs w:val="24"/>
        </w:rPr>
      </w:pPr>
    </w:p>
    <w:p w:rsidR="00283859" w:rsidRPr="00780F6E" w:rsidRDefault="00283859" w:rsidP="00283859">
      <w:pPr>
        <w:numPr>
          <w:ilvl w:val="0"/>
          <w:numId w:val="29"/>
        </w:numPr>
        <w:spacing w:after="0" w:line="240" w:lineRule="auto"/>
        <w:ind w:left="360"/>
        <w:rPr>
          <w:rFonts w:ascii="Arial" w:hAnsi="Arial" w:cs="Arial"/>
          <w:sz w:val="24"/>
          <w:szCs w:val="24"/>
        </w:rPr>
      </w:pPr>
      <w:r w:rsidRPr="00780F6E">
        <w:rPr>
          <w:rFonts w:ascii="Arial" w:hAnsi="Arial" w:cs="Arial"/>
          <w:sz w:val="24"/>
          <w:szCs w:val="24"/>
        </w:rPr>
        <w:t>If, after receiving the Stage Two final response letter you remain dissatisfied you can ask the Scottish Public Services Ombudsman to consider your complaint and we’ll tell you how to do this in the Stage Two response letter.</w:t>
      </w:r>
    </w:p>
    <w:p w:rsidR="00283859" w:rsidRPr="00780F6E" w:rsidRDefault="00283859" w:rsidP="00283859">
      <w:pPr>
        <w:spacing w:after="0" w:line="240" w:lineRule="auto"/>
        <w:ind w:left="360"/>
        <w:rPr>
          <w:rFonts w:ascii="Arial" w:hAnsi="Arial" w:cs="Arial"/>
          <w:sz w:val="24"/>
          <w:szCs w:val="24"/>
        </w:rPr>
      </w:pPr>
    </w:p>
    <w:p w:rsidR="00283859" w:rsidRPr="00780F6E" w:rsidRDefault="00283859" w:rsidP="00283859">
      <w:pPr>
        <w:numPr>
          <w:ilvl w:val="0"/>
          <w:numId w:val="29"/>
        </w:numPr>
        <w:spacing w:after="0" w:line="240" w:lineRule="auto"/>
        <w:ind w:left="360"/>
        <w:rPr>
          <w:rFonts w:ascii="Arial" w:hAnsi="Arial" w:cs="Arial"/>
          <w:sz w:val="24"/>
          <w:szCs w:val="24"/>
        </w:rPr>
      </w:pPr>
      <w:r w:rsidRPr="00780F6E">
        <w:rPr>
          <w:rFonts w:ascii="Arial" w:hAnsi="Arial" w:cs="Arial"/>
          <w:sz w:val="24"/>
          <w:szCs w:val="24"/>
        </w:rPr>
        <w:t>Parent Councils have an important role in developing links between the school and the wider parent body and can often be helpful in dealing with issues of general concern.  However, parents are advised that individual, personal complaints are not appropriate for raising via Parent Councils due to the possible need for confidentiality.</w:t>
      </w:r>
    </w:p>
    <w:p w:rsidR="00283859" w:rsidRPr="00780F6E" w:rsidRDefault="00283859" w:rsidP="00283859">
      <w:pPr>
        <w:spacing w:after="0" w:line="240" w:lineRule="auto"/>
        <w:rPr>
          <w:rFonts w:ascii="Arial" w:hAnsi="Arial" w:cs="Arial"/>
          <w:sz w:val="24"/>
          <w:szCs w:val="24"/>
        </w:rPr>
      </w:pPr>
    </w:p>
    <w:p w:rsidR="00283859" w:rsidRPr="00780F6E" w:rsidRDefault="00283859" w:rsidP="00283859">
      <w:pPr>
        <w:numPr>
          <w:ilvl w:val="0"/>
          <w:numId w:val="29"/>
        </w:numPr>
        <w:spacing w:after="0" w:line="240" w:lineRule="auto"/>
        <w:ind w:left="360"/>
        <w:rPr>
          <w:rFonts w:ascii="Arial" w:hAnsi="Arial" w:cs="Arial"/>
          <w:sz w:val="24"/>
          <w:szCs w:val="24"/>
        </w:rPr>
      </w:pPr>
      <w:r w:rsidRPr="00780F6E">
        <w:rPr>
          <w:rFonts w:ascii="Arial" w:hAnsi="Arial" w:cs="Arial"/>
          <w:sz w:val="24"/>
          <w:szCs w:val="24"/>
        </w:rPr>
        <w:t>Please note you can also raise concerns you may have with your local Councillor, MSP or MP but these will be handled under a different process to the Two Stage complaint process.</w:t>
      </w:r>
    </w:p>
    <w:p w:rsidR="00F63D9C" w:rsidRPr="00780F6E" w:rsidRDefault="00F63D9C" w:rsidP="00F63D9C">
      <w:pPr>
        <w:rPr>
          <w:rFonts w:ascii="Arial" w:hAnsi="Arial" w:cs="Arial"/>
          <w:sz w:val="24"/>
          <w:szCs w:val="24"/>
        </w:rPr>
      </w:pPr>
      <w:bookmarkStart w:id="3" w:name="_Hlk83986337"/>
      <w:bookmarkStart w:id="4" w:name="_Hlk83983856"/>
    </w:p>
    <w:p w:rsidR="00F63D9C" w:rsidRPr="00780F6E" w:rsidRDefault="00F63D9C" w:rsidP="00F63D9C">
      <w:pPr>
        <w:pStyle w:val="Heading1"/>
        <w:contextualSpacing/>
        <w:jc w:val="left"/>
        <w:rPr>
          <w:rFonts w:cs="Arial"/>
          <w:sz w:val="24"/>
          <w:szCs w:val="24"/>
        </w:rPr>
      </w:pPr>
      <w:bookmarkStart w:id="5" w:name="_Toc149655444"/>
      <w:r w:rsidRPr="00780F6E">
        <w:rPr>
          <w:rFonts w:cs="Arial"/>
          <w:sz w:val="24"/>
          <w:szCs w:val="24"/>
        </w:rPr>
        <w:t>Section 3: Educational Grants: Footwear, Clothing, Free School Meals, and</w:t>
      </w:r>
    </w:p>
    <w:p w:rsidR="00F63D9C" w:rsidRDefault="00F63D9C" w:rsidP="00F63D9C">
      <w:pPr>
        <w:pStyle w:val="Heading1"/>
        <w:contextualSpacing/>
        <w:jc w:val="left"/>
        <w:rPr>
          <w:rFonts w:cs="Arial"/>
          <w:sz w:val="24"/>
          <w:szCs w:val="24"/>
        </w:rPr>
      </w:pPr>
      <w:r w:rsidRPr="00780F6E">
        <w:rPr>
          <w:rFonts w:cs="Arial"/>
          <w:sz w:val="24"/>
          <w:szCs w:val="24"/>
        </w:rPr>
        <w:t>Transport</w:t>
      </w:r>
      <w:bookmarkEnd w:id="5"/>
    </w:p>
    <w:p w:rsidR="00780F6E" w:rsidRPr="00780F6E" w:rsidRDefault="00780F6E" w:rsidP="00780F6E"/>
    <w:p w:rsidR="00F63D9C" w:rsidRPr="00780F6E" w:rsidRDefault="00F63D9C" w:rsidP="00F63D9C">
      <w:pPr>
        <w:pStyle w:val="Heading2"/>
        <w:contextualSpacing/>
        <w:rPr>
          <w:rFonts w:cs="Arial"/>
          <w:b w:val="0"/>
          <w:bCs/>
          <w:szCs w:val="24"/>
        </w:rPr>
      </w:pPr>
      <w:bookmarkStart w:id="6" w:name="_Toc149655445"/>
      <w:bookmarkStart w:id="7" w:name="_Hlk148515161"/>
      <w:r w:rsidRPr="00780F6E">
        <w:rPr>
          <w:rFonts w:cs="Arial"/>
          <w:bCs/>
          <w:szCs w:val="24"/>
        </w:rPr>
        <w:t>Footwear and Clothing Grants</w:t>
      </w:r>
      <w:bookmarkEnd w:id="6"/>
    </w:p>
    <w:p w:rsidR="00F63D9C" w:rsidRPr="00780F6E" w:rsidRDefault="00F63D9C" w:rsidP="00F63D9C">
      <w:pPr>
        <w:rPr>
          <w:rFonts w:ascii="Arial" w:hAnsi="Arial" w:cs="Arial"/>
          <w:sz w:val="24"/>
          <w:szCs w:val="24"/>
        </w:rPr>
      </w:pPr>
      <w:bookmarkStart w:id="8" w:name="_Hlk148515151"/>
      <w:bookmarkEnd w:id="7"/>
      <w:r w:rsidRPr="00780F6E">
        <w:rPr>
          <w:rFonts w:ascii="Arial" w:hAnsi="Arial" w:cs="Arial"/>
          <w:sz w:val="24"/>
          <w:szCs w:val="24"/>
        </w:rPr>
        <w:t xml:space="preserve">Parents receiving Universal Credit will normally be entitled to grants for footwear and clothing for their children.   Universal Credit claimants’ monthly income must not exceed £660.00, however, some parents earning more than this may still be eligible.   </w:t>
      </w:r>
    </w:p>
    <w:p w:rsidR="00F63D9C" w:rsidRPr="00780F6E" w:rsidRDefault="00F63D9C" w:rsidP="00F63D9C">
      <w:pPr>
        <w:rPr>
          <w:rFonts w:ascii="Arial" w:hAnsi="Arial" w:cs="Arial"/>
          <w:sz w:val="24"/>
          <w:szCs w:val="24"/>
        </w:rPr>
      </w:pPr>
      <w:r w:rsidRPr="00780F6E">
        <w:rPr>
          <w:rFonts w:ascii="Arial" w:hAnsi="Arial" w:cs="Arial"/>
          <w:sz w:val="24"/>
          <w:szCs w:val="24"/>
        </w:rPr>
        <w:t xml:space="preserve">Parents who receive Income Support, Income based Job Seeker’s Allowance, any income related element of Employment and Support Allowance, Support under part V1 of the Immigration and Asylum Act 1999, Child Tax Credit only (with income under £17,005), both Working Tax Credit and Child Tax Credit (with an income up to £7,920) may also still be entitled to grants for footwear and clothing for their children.  </w:t>
      </w:r>
    </w:p>
    <w:p w:rsidR="00F63D9C" w:rsidRPr="00780F6E" w:rsidRDefault="00F63D9C" w:rsidP="00F63D9C">
      <w:pPr>
        <w:rPr>
          <w:rFonts w:ascii="Arial" w:hAnsi="Arial" w:cs="Arial"/>
          <w:sz w:val="24"/>
          <w:szCs w:val="24"/>
        </w:rPr>
      </w:pPr>
      <w:r w:rsidRPr="00780F6E">
        <w:rPr>
          <w:rFonts w:ascii="Arial" w:hAnsi="Arial" w:cs="Arial"/>
          <w:sz w:val="24"/>
          <w:szCs w:val="24"/>
        </w:rPr>
        <w:t>Parents who may be unsure whether they can apply should contact the Council Contact Centre on 01294 310000 or the Council’s Welfare Reform Team on 0300 99 4606 for further advice.   Information and application forms may be obtained from schools.</w:t>
      </w:r>
    </w:p>
    <w:p w:rsidR="00F63D9C" w:rsidRPr="00780F6E" w:rsidRDefault="00F63D9C" w:rsidP="00F63D9C">
      <w:pPr>
        <w:pStyle w:val="Heading2"/>
        <w:contextualSpacing/>
        <w:rPr>
          <w:rFonts w:cs="Arial"/>
          <w:b w:val="0"/>
          <w:bCs/>
          <w:szCs w:val="24"/>
        </w:rPr>
      </w:pPr>
      <w:bookmarkStart w:id="9" w:name="_Toc149655446"/>
      <w:bookmarkEnd w:id="8"/>
      <w:r w:rsidRPr="00780F6E">
        <w:rPr>
          <w:rFonts w:cs="Arial"/>
          <w:bCs/>
          <w:szCs w:val="24"/>
        </w:rPr>
        <w:t>Free School Meals</w:t>
      </w:r>
      <w:bookmarkEnd w:id="9"/>
    </w:p>
    <w:p w:rsidR="00F63D9C" w:rsidRPr="00780F6E" w:rsidRDefault="00F63D9C" w:rsidP="00F63D9C">
      <w:pPr>
        <w:rPr>
          <w:rFonts w:ascii="Arial" w:hAnsi="Arial" w:cs="Arial"/>
          <w:sz w:val="24"/>
          <w:szCs w:val="24"/>
        </w:rPr>
      </w:pPr>
      <w:r w:rsidRPr="00780F6E">
        <w:rPr>
          <w:rFonts w:ascii="Arial" w:hAnsi="Arial" w:cs="Arial"/>
          <w:sz w:val="24"/>
          <w:szCs w:val="24"/>
        </w:rPr>
        <w:t xml:space="preserve">Children of parents receiving Universal Credit (claimants’ monthly income must not exceed £660.00), Income Support, Income based Job Seeker’s Allowance, any income related element of Employment and Support Allowance, Support under part V1 of the Immigration and Asylum Act 1999, both Working Tax Credit and Child Tax Credit (with an income up to £7,920) are entitled to a free midday meal and free milk. Parents and Carers should contact 01294 310000 for further information.   </w:t>
      </w:r>
    </w:p>
    <w:p w:rsidR="00F63D9C" w:rsidRPr="00780F6E" w:rsidRDefault="00F63D9C" w:rsidP="00F63D9C">
      <w:pPr>
        <w:rPr>
          <w:rFonts w:ascii="Arial" w:hAnsi="Arial" w:cs="Arial"/>
          <w:sz w:val="24"/>
          <w:szCs w:val="24"/>
        </w:rPr>
      </w:pPr>
      <w:r w:rsidRPr="00780F6E">
        <w:rPr>
          <w:rFonts w:ascii="Arial" w:hAnsi="Arial" w:cs="Arial"/>
          <w:sz w:val="24"/>
          <w:szCs w:val="24"/>
        </w:rPr>
        <w:t xml:space="preserve">Please Note: </w:t>
      </w:r>
      <w:r w:rsidRPr="00780F6E">
        <w:rPr>
          <w:rFonts w:ascii="Arial" w:hAnsi="Arial" w:cs="Arial"/>
          <w:b/>
          <w:bCs/>
          <w:sz w:val="24"/>
          <w:szCs w:val="24"/>
        </w:rPr>
        <w:t xml:space="preserve">All </w:t>
      </w:r>
      <w:r w:rsidRPr="00780F6E">
        <w:rPr>
          <w:rFonts w:ascii="Arial" w:hAnsi="Arial" w:cs="Arial"/>
          <w:sz w:val="24"/>
          <w:szCs w:val="24"/>
        </w:rPr>
        <w:t xml:space="preserve">pupils in Primary 1 to 5 are entitled to a free school meal, which includes milk. </w:t>
      </w:r>
    </w:p>
    <w:p w:rsidR="00F63D9C" w:rsidRPr="00780F6E" w:rsidRDefault="00F63D9C" w:rsidP="00F63D9C">
      <w:pPr>
        <w:rPr>
          <w:rFonts w:ascii="Arial" w:hAnsi="Arial" w:cs="Arial"/>
          <w:sz w:val="24"/>
          <w:szCs w:val="24"/>
        </w:rPr>
      </w:pPr>
      <w:r w:rsidRPr="00780F6E">
        <w:rPr>
          <w:rFonts w:ascii="Arial" w:hAnsi="Arial" w:cs="Arial"/>
          <w:sz w:val="24"/>
          <w:szCs w:val="24"/>
        </w:rPr>
        <w:lastRenderedPageBreak/>
        <w:t xml:space="preserve">Other than Primary 1 to Primary 5 pupils, only those children whose parents receive job seeker's allowance or income support will be entitled to free milk.  Milk may however be available for purchase in the school during the lunch period. </w:t>
      </w:r>
    </w:p>
    <w:p w:rsidR="00F63D9C" w:rsidRPr="00780F6E" w:rsidRDefault="00F63D9C" w:rsidP="00F63D9C">
      <w:pPr>
        <w:rPr>
          <w:rFonts w:ascii="Arial" w:hAnsi="Arial" w:cs="Arial"/>
          <w:sz w:val="24"/>
          <w:szCs w:val="24"/>
        </w:rPr>
      </w:pPr>
      <w:r w:rsidRPr="00780F6E">
        <w:rPr>
          <w:rFonts w:ascii="Arial" w:hAnsi="Arial" w:cs="Arial"/>
          <w:sz w:val="24"/>
          <w:szCs w:val="24"/>
        </w:rPr>
        <w:t xml:space="preserve">Further information can be found on the </w:t>
      </w:r>
      <w:hyperlink r:id="rId19" w:history="1">
        <w:r w:rsidRPr="00780F6E">
          <w:rPr>
            <w:rStyle w:val="Hyperlink"/>
            <w:rFonts w:ascii="Arial" w:hAnsi="Arial" w:cs="Arial"/>
            <w:sz w:val="24"/>
            <w:szCs w:val="24"/>
          </w:rPr>
          <w:t>Grants and Allowances</w:t>
        </w:r>
      </w:hyperlink>
      <w:r w:rsidRPr="00780F6E">
        <w:rPr>
          <w:rFonts w:ascii="Arial" w:hAnsi="Arial" w:cs="Arial"/>
          <w:sz w:val="24"/>
          <w:szCs w:val="24"/>
        </w:rPr>
        <w:t xml:space="preserve"> webpage.</w:t>
      </w:r>
    </w:p>
    <w:p w:rsidR="00F63D9C" w:rsidRPr="00780F6E" w:rsidRDefault="00F63D9C" w:rsidP="00F63D9C">
      <w:pPr>
        <w:rPr>
          <w:rFonts w:ascii="Arial" w:hAnsi="Arial" w:cs="Arial"/>
          <w:sz w:val="24"/>
          <w:szCs w:val="24"/>
        </w:rPr>
      </w:pPr>
      <w:r w:rsidRPr="00780F6E">
        <w:rPr>
          <w:rFonts w:ascii="Arial" w:hAnsi="Arial" w:cs="Arial"/>
          <w:sz w:val="24"/>
          <w:szCs w:val="24"/>
        </w:rPr>
        <w:t>Pupils are supplied with a menu in advance, and we encourage you to discuss this with your child before school and pre-order their lunch options on the iPay site. </w:t>
      </w:r>
    </w:p>
    <w:p w:rsidR="00F63D9C" w:rsidRPr="00780F6E" w:rsidRDefault="00F63D9C" w:rsidP="00F63D9C">
      <w:pPr>
        <w:rPr>
          <w:rFonts w:ascii="Arial" w:hAnsi="Arial" w:cs="Arial"/>
          <w:sz w:val="24"/>
          <w:szCs w:val="24"/>
        </w:rPr>
      </w:pPr>
      <w:r w:rsidRPr="00780F6E">
        <w:rPr>
          <w:rFonts w:ascii="Arial" w:hAnsi="Arial" w:cs="Arial"/>
          <w:sz w:val="24"/>
          <w:szCs w:val="24"/>
        </w:rPr>
        <w:t xml:space="preserve"> You are welcome to provide your child with a packed lunch if you prefer and we encourage pupils to make healthy choices and eat a balanced diet. We request that pupils do not bring in cans or bottles of fizzy or isotonic juice to drink and that take-away food is not provided as a packed lunch. </w:t>
      </w:r>
    </w:p>
    <w:p w:rsidR="00F63D9C" w:rsidRPr="00780F6E" w:rsidRDefault="00F63D9C" w:rsidP="00F63D9C">
      <w:pPr>
        <w:pStyle w:val="Heading2"/>
        <w:contextualSpacing/>
        <w:rPr>
          <w:rFonts w:cs="Arial"/>
          <w:b w:val="0"/>
          <w:bCs/>
          <w:szCs w:val="24"/>
        </w:rPr>
      </w:pPr>
      <w:bookmarkStart w:id="10" w:name="_Toc149655447"/>
      <w:r w:rsidRPr="00780F6E">
        <w:rPr>
          <w:rFonts w:cs="Arial"/>
          <w:bCs/>
          <w:szCs w:val="24"/>
        </w:rPr>
        <w:t>School Transport</w:t>
      </w:r>
      <w:bookmarkEnd w:id="10"/>
    </w:p>
    <w:p w:rsidR="00F63D9C" w:rsidRPr="00780F6E" w:rsidRDefault="00F63D9C" w:rsidP="00F63D9C">
      <w:pPr>
        <w:rPr>
          <w:rFonts w:ascii="Arial" w:hAnsi="Arial" w:cs="Arial"/>
          <w:sz w:val="24"/>
          <w:szCs w:val="24"/>
        </w:rPr>
      </w:pPr>
      <w:r w:rsidRPr="00780F6E">
        <w:rPr>
          <w:rFonts w:ascii="Arial" w:hAnsi="Arial" w:cs="Arial"/>
          <w:sz w:val="24"/>
          <w:szCs w:val="24"/>
        </w:rPr>
        <w:t xml:space="preserve">North Ayrshire Council has a policy of providing free transport to all pupils who live more than two miles walking distance from their catchment primary school or three or more miles from their catchment secondary school using the shortest suitable walking route. In addition, free transport may also be provided for whole or part of the journey between a pupil’s main address and school (or other educational establishment) when the criteria outlined in section 4 of the </w:t>
      </w:r>
      <w:hyperlink r:id="rId20" w:history="1">
        <w:r w:rsidRPr="00780F6E">
          <w:rPr>
            <w:rStyle w:val="Hyperlink"/>
            <w:rFonts w:ascii="Arial" w:hAnsi="Arial" w:cs="Arial"/>
            <w:sz w:val="24"/>
            <w:szCs w:val="24"/>
          </w:rPr>
          <w:t>School Transport Policy</w:t>
        </w:r>
      </w:hyperlink>
      <w:r w:rsidRPr="00780F6E">
        <w:rPr>
          <w:rFonts w:ascii="Arial" w:hAnsi="Arial" w:cs="Arial"/>
          <w:sz w:val="24"/>
          <w:szCs w:val="24"/>
        </w:rPr>
        <w:t xml:space="preserve"> is met.</w:t>
      </w:r>
    </w:p>
    <w:p w:rsidR="00F63D9C" w:rsidRPr="00780F6E" w:rsidRDefault="00F63D9C" w:rsidP="00F63D9C">
      <w:pPr>
        <w:rPr>
          <w:rFonts w:ascii="Arial" w:hAnsi="Arial" w:cs="Arial"/>
          <w:sz w:val="24"/>
          <w:szCs w:val="24"/>
        </w:rPr>
      </w:pPr>
      <w:r w:rsidRPr="00780F6E">
        <w:rPr>
          <w:rFonts w:ascii="Arial" w:hAnsi="Arial" w:cs="Arial"/>
          <w:sz w:val="24"/>
          <w:szCs w:val="24"/>
        </w:rPr>
        <w:t xml:space="preserve">Applications for mainstream transport are made by parents and carers using North Ayrshire Council’s Transport Hub </w:t>
      </w:r>
      <w:hyperlink r:id="rId21" w:history="1">
        <w:r w:rsidRPr="00780F6E">
          <w:rPr>
            <w:rStyle w:val="Hyperlink"/>
            <w:rFonts w:ascii="Arial" w:hAnsi="Arial" w:cs="Arial"/>
            <w:sz w:val="24"/>
            <w:szCs w:val="24"/>
          </w:rPr>
          <w:t>transport system</w:t>
        </w:r>
      </w:hyperlink>
      <w:r w:rsidRPr="00780F6E">
        <w:rPr>
          <w:rFonts w:ascii="Arial" w:hAnsi="Arial" w:cs="Arial"/>
          <w:sz w:val="24"/>
          <w:szCs w:val="24"/>
        </w:rPr>
        <w:t xml:space="preserve">. Applications may be submitted throughout the year and should be made as soon as confirmation of a place at a catchment establishment has been received. Please note free school transport will not be provided following a successful placing request. If you believe your child may require transport for another reason, please review the entitlement criteria in the School Transport Policy under Section 4 before discussing this with the school. </w:t>
      </w:r>
    </w:p>
    <w:p w:rsidR="00F63D9C" w:rsidRPr="00780F6E" w:rsidRDefault="00F63D9C" w:rsidP="00F63D9C">
      <w:pPr>
        <w:rPr>
          <w:rFonts w:ascii="Arial" w:hAnsi="Arial" w:cs="Arial"/>
          <w:sz w:val="24"/>
          <w:szCs w:val="24"/>
        </w:rPr>
      </w:pPr>
      <w:r w:rsidRPr="00780F6E">
        <w:rPr>
          <w:rFonts w:ascii="Arial" w:hAnsi="Arial" w:cs="Arial"/>
          <w:sz w:val="24"/>
          <w:szCs w:val="24"/>
        </w:rPr>
        <w:t>If places are available and no additional costs is incurred by the local authority, it may be possible to apply for privilege seat in transport provided by the authority, please liaise with North Ayrshire Transport Hub for further information (</w:t>
      </w:r>
      <w:hyperlink r:id="rId22" w:history="1">
        <w:r w:rsidRPr="00780F6E">
          <w:rPr>
            <w:rStyle w:val="Hyperlink"/>
            <w:rFonts w:ascii="Arial" w:hAnsi="Arial" w:cs="Arial"/>
            <w:sz w:val="24"/>
            <w:szCs w:val="24"/>
          </w:rPr>
          <w:t>transporthub@north-ayrshire.gov.uk</w:t>
        </w:r>
      </w:hyperlink>
      <w:r w:rsidRPr="00780F6E">
        <w:rPr>
          <w:rFonts w:ascii="Arial" w:hAnsi="Arial" w:cs="Arial"/>
          <w:sz w:val="24"/>
          <w:szCs w:val="24"/>
        </w:rPr>
        <w:t xml:space="preserve"> / 01294 541613). Where free transport is provided it may be necessary for pupils to walk a short distance to the vehicle pick-up point. Walking distance in total, including the distance from home to the pick-up point and from the drop-off point to the school in any one direction, will not exceed the Council's limits (see above section). It is the parents’ responsibility to ensure that their child arrives at the pick-up point on time. It is also the parents’ responsibility to ensure that their child behaves in a safe and acceptable manner while boarding, travelling in and leaving the vehicle.  Misbehaviour can result in children losing the right to free transport. </w:t>
      </w:r>
    </w:p>
    <w:p w:rsidR="00F63D9C" w:rsidRPr="00780F6E" w:rsidRDefault="00F63D9C" w:rsidP="00F63D9C">
      <w:pPr>
        <w:rPr>
          <w:rFonts w:ascii="Arial" w:hAnsi="Arial" w:cs="Arial"/>
          <w:sz w:val="24"/>
          <w:szCs w:val="24"/>
        </w:rPr>
      </w:pPr>
    </w:p>
    <w:p w:rsidR="00AE0709" w:rsidRPr="00780F6E" w:rsidRDefault="00AE0709" w:rsidP="00FB255A">
      <w:pPr>
        <w:spacing w:after="0" w:line="240" w:lineRule="auto"/>
        <w:rPr>
          <w:rFonts w:ascii="Arial" w:hAnsi="Arial" w:cs="Arial"/>
          <w:sz w:val="24"/>
          <w:szCs w:val="24"/>
        </w:rPr>
      </w:pPr>
    </w:p>
    <w:bookmarkEnd w:id="3"/>
    <w:bookmarkEnd w:id="4"/>
    <w:p w:rsidR="00780F6E" w:rsidRDefault="00780F6E" w:rsidP="006A4715">
      <w:pPr>
        <w:pStyle w:val="Heading1"/>
        <w:jc w:val="left"/>
        <w:rPr>
          <w:rFonts w:cs="Arial"/>
          <w:sz w:val="24"/>
          <w:szCs w:val="24"/>
        </w:rPr>
      </w:pPr>
    </w:p>
    <w:p w:rsidR="00003C37" w:rsidRPr="00780F6E" w:rsidRDefault="00CF19A6" w:rsidP="006A4715">
      <w:pPr>
        <w:pStyle w:val="Heading1"/>
        <w:jc w:val="left"/>
        <w:rPr>
          <w:rFonts w:cs="Arial"/>
          <w:sz w:val="24"/>
          <w:szCs w:val="24"/>
        </w:rPr>
      </w:pPr>
      <w:r w:rsidRPr="00780F6E">
        <w:rPr>
          <w:rFonts w:cs="Arial"/>
          <w:sz w:val="24"/>
          <w:szCs w:val="24"/>
        </w:rPr>
        <w:t xml:space="preserve">Section 4: </w:t>
      </w:r>
      <w:r w:rsidR="00003C37" w:rsidRPr="00780F6E">
        <w:rPr>
          <w:rFonts w:cs="Arial"/>
          <w:sz w:val="24"/>
          <w:szCs w:val="24"/>
        </w:rPr>
        <w:t>School Registration, Enrolment and Attendance</w:t>
      </w:r>
    </w:p>
    <w:p w:rsidR="00BF6A04" w:rsidRPr="00780F6E" w:rsidRDefault="00BF6A04" w:rsidP="00003C37">
      <w:pPr>
        <w:spacing w:after="0"/>
        <w:rPr>
          <w:rFonts w:ascii="Arial" w:hAnsi="Arial" w:cs="Arial"/>
          <w:b/>
          <w:sz w:val="24"/>
          <w:szCs w:val="24"/>
        </w:rPr>
      </w:pPr>
    </w:p>
    <w:p w:rsidR="00003C37" w:rsidRPr="00780F6E" w:rsidRDefault="00003C37" w:rsidP="00283859">
      <w:pPr>
        <w:pStyle w:val="Heading2"/>
        <w:rPr>
          <w:rFonts w:cs="Arial"/>
          <w:szCs w:val="24"/>
        </w:rPr>
      </w:pPr>
      <w:r w:rsidRPr="00780F6E">
        <w:rPr>
          <w:rFonts w:cs="Arial"/>
          <w:szCs w:val="24"/>
        </w:rPr>
        <w:t>Registration</w:t>
      </w:r>
      <w:r w:rsidR="00A4051A" w:rsidRPr="00780F6E">
        <w:rPr>
          <w:rFonts w:cs="Arial"/>
          <w:szCs w:val="24"/>
        </w:rPr>
        <w:t xml:space="preserve"> and Enrolment</w:t>
      </w:r>
    </w:p>
    <w:p w:rsidR="00271CF8" w:rsidRPr="00780F6E" w:rsidRDefault="00271CF8"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r w:rsidRPr="00780F6E">
        <w:rPr>
          <w:rFonts w:ascii="Arial" w:hAnsi="Arial" w:cs="Arial"/>
          <w:sz w:val="24"/>
          <w:szCs w:val="24"/>
          <w:lang w:val="en-US"/>
        </w:rPr>
        <w:t xml:space="preserve">The date for registration of school beginners is advertised in the local press and is normally in </w:t>
      </w:r>
      <w:r w:rsidRPr="00780F6E">
        <w:rPr>
          <w:rFonts w:ascii="Arial" w:eastAsia="Times New Roman" w:hAnsi="Arial" w:cs="Arial"/>
          <w:sz w:val="24"/>
          <w:szCs w:val="24"/>
          <w:lang w:val="en-US"/>
        </w:rPr>
        <w:t>January each year. Pupils will be registered in the school for their catchment area.</w:t>
      </w:r>
    </w:p>
    <w:p w:rsidR="00FB255A" w:rsidRPr="00780F6E" w:rsidRDefault="00FB255A"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p>
    <w:p w:rsidR="00271CF8" w:rsidRPr="00780F6E" w:rsidRDefault="00271CF8"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lastRenderedPageBreak/>
        <w:t xml:space="preserve">Parents are provided with information about the school and procedures for making placing requests, if required.  Arrangements for meetings with parents and induction days for pupils will be notified during the spring and summer terms. </w:t>
      </w:r>
    </w:p>
    <w:p w:rsidR="00FB255A" w:rsidRPr="00780F6E" w:rsidRDefault="00FB255A"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p>
    <w:p w:rsidR="00271CF8" w:rsidRPr="00780F6E" w:rsidRDefault="00271CF8"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Parents of pupils who have moved to the area or who wish their child to transfer to the school should contact the school office for information about appropriate procedures and to arrange a visit to the school. </w:t>
      </w:r>
    </w:p>
    <w:p w:rsidR="00FB255A" w:rsidRPr="00780F6E" w:rsidRDefault="00FB255A"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p>
    <w:p w:rsidR="00271CF8" w:rsidRPr="00780F6E" w:rsidRDefault="00271CF8"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Parents are welcome to contact the Head Teacher at any time by visiting or telephoning the school.</w:t>
      </w:r>
    </w:p>
    <w:p w:rsidR="00FB255A" w:rsidRPr="00780F6E" w:rsidRDefault="00FB255A" w:rsidP="00283859">
      <w:pPr>
        <w:widowControl w:val="0"/>
        <w:tabs>
          <w:tab w:val="left" w:pos="560"/>
          <w:tab w:val="left" w:pos="1120"/>
          <w:tab w:val="left" w:pos="1680"/>
          <w:tab w:val="left" w:pos="2240"/>
          <w:tab w:val="left" w:pos="2800"/>
          <w:tab w:val="left" w:pos="3360"/>
          <w:tab w:val="left" w:pos="3920"/>
          <w:tab w:val="left" w:pos="5954"/>
          <w:tab w:val="left" w:pos="6379"/>
          <w:tab w:val="left" w:pos="6663"/>
          <w:tab w:val="left" w:pos="6720"/>
          <w:tab w:val="left" w:pos="6804"/>
        </w:tabs>
        <w:autoSpaceDE w:val="0"/>
        <w:autoSpaceDN w:val="0"/>
        <w:adjustRightInd w:val="0"/>
        <w:spacing w:after="0" w:line="240" w:lineRule="auto"/>
        <w:rPr>
          <w:rFonts w:ascii="Arial" w:eastAsia="Times New Roman" w:hAnsi="Arial" w:cs="Arial"/>
          <w:sz w:val="24"/>
          <w:szCs w:val="24"/>
          <w:lang w:val="en-US"/>
        </w:rPr>
      </w:pPr>
    </w:p>
    <w:p w:rsidR="00A4051A" w:rsidRPr="00780F6E" w:rsidRDefault="00A4051A" w:rsidP="00283859">
      <w:pPr>
        <w:pStyle w:val="Heading2"/>
        <w:rPr>
          <w:rFonts w:cs="Arial"/>
          <w:szCs w:val="24"/>
        </w:rPr>
      </w:pPr>
      <w:r w:rsidRPr="00780F6E">
        <w:rPr>
          <w:rFonts w:cs="Arial"/>
          <w:szCs w:val="24"/>
        </w:rPr>
        <w:t>Attendance at School/Lateness</w:t>
      </w:r>
    </w:p>
    <w:p w:rsidR="00A4051A" w:rsidRPr="00780F6E" w:rsidRDefault="00A4051A" w:rsidP="00283859">
      <w:pPr>
        <w:spacing w:after="0" w:line="240" w:lineRule="auto"/>
        <w:rPr>
          <w:rFonts w:ascii="Arial" w:hAnsi="Arial" w:cs="Arial"/>
          <w:sz w:val="24"/>
          <w:szCs w:val="24"/>
        </w:rPr>
      </w:pPr>
      <w:r w:rsidRPr="00780F6E">
        <w:rPr>
          <w:rFonts w:ascii="Arial" w:hAnsi="Arial" w:cs="Arial"/>
          <w:sz w:val="24"/>
          <w:szCs w:val="24"/>
        </w:rPr>
        <w:t xml:space="preserve">It is the responsibility of parents of children of school age to educate their </w:t>
      </w:r>
      <w:proofErr w:type="gramStart"/>
      <w:r w:rsidRPr="00780F6E">
        <w:rPr>
          <w:rFonts w:ascii="Arial" w:hAnsi="Arial" w:cs="Arial"/>
          <w:sz w:val="24"/>
          <w:szCs w:val="24"/>
        </w:rPr>
        <w:t>child(</w:t>
      </w:r>
      <w:proofErr w:type="gramEnd"/>
      <w:r w:rsidRPr="00780F6E">
        <w:rPr>
          <w:rFonts w:ascii="Arial" w:hAnsi="Arial" w:cs="Arial"/>
          <w:sz w:val="24"/>
          <w:szCs w:val="24"/>
        </w:rPr>
        <w:t xml:space="preserve">ren). Most do this by ensuring that their </w:t>
      </w:r>
      <w:proofErr w:type="gramStart"/>
      <w:r w:rsidRPr="00780F6E">
        <w:rPr>
          <w:rFonts w:ascii="Arial" w:hAnsi="Arial" w:cs="Arial"/>
          <w:sz w:val="24"/>
          <w:szCs w:val="24"/>
        </w:rPr>
        <w:t>child(</w:t>
      </w:r>
      <w:proofErr w:type="gramEnd"/>
      <w:r w:rsidRPr="00780F6E">
        <w:rPr>
          <w:rFonts w:ascii="Arial" w:hAnsi="Arial" w:cs="Arial"/>
          <w:sz w:val="24"/>
          <w:szCs w:val="24"/>
        </w:rPr>
        <w:t>ren) attend(s) school regularly.</w:t>
      </w:r>
    </w:p>
    <w:p w:rsidR="00FB255A" w:rsidRPr="00780F6E" w:rsidRDefault="00FB255A" w:rsidP="00283859">
      <w:pPr>
        <w:spacing w:after="0" w:line="240" w:lineRule="auto"/>
        <w:rPr>
          <w:rFonts w:ascii="Arial" w:hAnsi="Arial" w:cs="Arial"/>
          <w:sz w:val="24"/>
          <w:szCs w:val="24"/>
        </w:rPr>
      </w:pPr>
    </w:p>
    <w:p w:rsidR="00A4051A" w:rsidRPr="00780F6E" w:rsidRDefault="00A4051A" w:rsidP="00283859">
      <w:pPr>
        <w:spacing w:after="0" w:line="240" w:lineRule="auto"/>
        <w:rPr>
          <w:rFonts w:ascii="Arial" w:hAnsi="Arial" w:cs="Arial"/>
          <w:sz w:val="24"/>
          <w:szCs w:val="24"/>
        </w:rPr>
      </w:pPr>
      <w:r w:rsidRPr="00780F6E">
        <w:rPr>
          <w:rFonts w:ascii="Arial" w:hAnsi="Arial" w:cs="Arial"/>
          <w:sz w:val="24"/>
          <w:szCs w:val="24"/>
        </w:rPr>
        <w:t>Attendance is recorded twice a day, morning and afternoon. Absence from school is recorded as authorised, unauthorised or temporarily excluded.</w:t>
      </w:r>
    </w:p>
    <w:p w:rsidR="00FB255A" w:rsidRPr="00780F6E" w:rsidRDefault="00FB255A" w:rsidP="00283859">
      <w:pPr>
        <w:spacing w:after="0" w:line="240" w:lineRule="auto"/>
        <w:rPr>
          <w:rFonts w:ascii="Arial" w:hAnsi="Arial" w:cs="Arial"/>
          <w:sz w:val="24"/>
          <w:szCs w:val="24"/>
        </w:rPr>
      </w:pPr>
    </w:p>
    <w:p w:rsidR="00A4051A" w:rsidRPr="00780F6E" w:rsidRDefault="00A4051A" w:rsidP="00283859">
      <w:pPr>
        <w:spacing w:after="0" w:line="240" w:lineRule="auto"/>
        <w:rPr>
          <w:rFonts w:ascii="Arial" w:hAnsi="Arial" w:cs="Arial"/>
          <w:sz w:val="24"/>
          <w:szCs w:val="24"/>
        </w:rPr>
      </w:pPr>
      <w:r w:rsidRPr="00780F6E">
        <w:rPr>
          <w:rFonts w:ascii="Arial" w:hAnsi="Arial" w:cs="Arial"/>
          <w:sz w:val="24"/>
          <w:szCs w:val="24"/>
        </w:rPr>
        <w:t>Parents are asked to inform the school by letter or telephone if their child is likely to be absent for some time, and to give the child a note on his or her return to school, confirming the reason for absence. If there is no explanation from a child’s parents, the absence will be regarded as unauthorised.</w:t>
      </w:r>
    </w:p>
    <w:p w:rsidR="00FB255A" w:rsidRPr="00780F6E" w:rsidRDefault="00FB255A" w:rsidP="00283859">
      <w:pPr>
        <w:spacing w:after="0" w:line="240" w:lineRule="auto"/>
        <w:rPr>
          <w:rFonts w:ascii="Arial" w:hAnsi="Arial" w:cs="Arial"/>
          <w:sz w:val="24"/>
          <w:szCs w:val="24"/>
        </w:rPr>
      </w:pPr>
    </w:p>
    <w:p w:rsidR="00A4051A" w:rsidRPr="00780F6E" w:rsidRDefault="00A4051A" w:rsidP="00283859">
      <w:pPr>
        <w:spacing w:after="0" w:line="240" w:lineRule="auto"/>
        <w:rPr>
          <w:rFonts w:ascii="Arial" w:hAnsi="Arial" w:cs="Arial"/>
          <w:sz w:val="24"/>
          <w:szCs w:val="24"/>
        </w:rPr>
      </w:pPr>
      <w:r w:rsidRPr="00780F6E">
        <w:rPr>
          <w:rFonts w:ascii="Arial" w:hAnsi="Arial" w:cs="Arial"/>
          <w:sz w:val="24"/>
          <w:szCs w:val="24"/>
        </w:rPr>
        <w:t>Every effort should be made to avoid family holidays during term time as this both disrupts the child’s education and reduces learning time. Parents should inform the school by letter, before going on holiday, of the dates. Such absence will be authorised only where certain and very specific family circumstances exist. The majority of family holidays taken during term time will be categorised as unauthorised absence.</w:t>
      </w:r>
    </w:p>
    <w:p w:rsidR="00FB255A" w:rsidRPr="00780F6E" w:rsidRDefault="00FB255A" w:rsidP="00283859">
      <w:pPr>
        <w:spacing w:after="0" w:line="240" w:lineRule="auto"/>
        <w:rPr>
          <w:rFonts w:ascii="Arial" w:hAnsi="Arial" w:cs="Arial"/>
          <w:sz w:val="24"/>
          <w:szCs w:val="24"/>
        </w:rPr>
      </w:pPr>
    </w:p>
    <w:p w:rsidR="00A4051A" w:rsidRPr="00780F6E" w:rsidRDefault="00A4051A" w:rsidP="00283859">
      <w:pPr>
        <w:spacing w:after="0" w:line="240" w:lineRule="auto"/>
        <w:rPr>
          <w:rFonts w:ascii="Arial" w:hAnsi="Arial" w:cs="Arial"/>
          <w:sz w:val="24"/>
          <w:szCs w:val="24"/>
        </w:rPr>
      </w:pPr>
      <w:r w:rsidRPr="00780F6E">
        <w:rPr>
          <w:rFonts w:ascii="Arial" w:hAnsi="Arial" w:cs="Arial"/>
          <w:sz w:val="24"/>
          <w:szCs w:val="24"/>
        </w:rPr>
        <w:t>Parents may request that their children be permitted to be absent from school to make an extended visit to relatives. Only written requests detailing the destination, the duration and the provision that will be made for their continuing education will be granted. Such extended absences will be recorded separately from the normal attendance and absence information.</w:t>
      </w:r>
    </w:p>
    <w:p w:rsidR="00FB255A" w:rsidRPr="00780F6E" w:rsidRDefault="00FB255A" w:rsidP="00283859">
      <w:pPr>
        <w:spacing w:after="0" w:line="240" w:lineRule="auto"/>
        <w:rPr>
          <w:rFonts w:ascii="Arial" w:hAnsi="Arial" w:cs="Arial"/>
          <w:sz w:val="24"/>
          <w:szCs w:val="24"/>
        </w:rPr>
      </w:pPr>
    </w:p>
    <w:p w:rsidR="00A4051A" w:rsidRPr="00780F6E" w:rsidRDefault="0075798F" w:rsidP="00283859">
      <w:pPr>
        <w:spacing w:after="0" w:line="240" w:lineRule="auto"/>
        <w:rPr>
          <w:rFonts w:ascii="Arial" w:hAnsi="Arial" w:cs="Arial"/>
          <w:sz w:val="24"/>
          <w:szCs w:val="24"/>
        </w:rPr>
      </w:pPr>
      <w:r w:rsidRPr="00780F6E">
        <w:rPr>
          <w:rFonts w:ascii="Arial" w:hAnsi="Arial" w:cs="Arial"/>
          <w:sz w:val="24"/>
          <w:szCs w:val="24"/>
        </w:rPr>
        <w:t>The School Inclusion Worker</w:t>
      </w:r>
      <w:r w:rsidR="00A4051A" w:rsidRPr="00780F6E">
        <w:rPr>
          <w:rFonts w:ascii="Arial" w:hAnsi="Arial" w:cs="Arial"/>
          <w:sz w:val="24"/>
          <w:szCs w:val="24"/>
        </w:rPr>
        <w:t xml:space="preserve"> investigates unexplained absence, and the authority has the power to write to, interview or prosecute parents, or refer pupils to the Reporter to the Children’s Panel, if necessary.</w:t>
      </w:r>
      <w:r w:rsidR="00E67920" w:rsidRPr="00780F6E">
        <w:rPr>
          <w:rFonts w:ascii="Arial" w:hAnsi="Arial" w:cs="Arial"/>
          <w:sz w:val="24"/>
          <w:szCs w:val="24"/>
        </w:rPr>
        <w:t xml:space="preserve"> </w:t>
      </w:r>
    </w:p>
    <w:p w:rsidR="00FB255A" w:rsidRPr="00780F6E" w:rsidRDefault="00FB255A" w:rsidP="00283859">
      <w:pPr>
        <w:spacing w:after="0" w:line="240" w:lineRule="auto"/>
        <w:rPr>
          <w:rFonts w:ascii="Arial" w:hAnsi="Arial" w:cs="Arial"/>
          <w:sz w:val="24"/>
          <w:szCs w:val="24"/>
        </w:rPr>
      </w:pPr>
    </w:p>
    <w:p w:rsidR="00A4051A" w:rsidRPr="00780F6E" w:rsidRDefault="00A4051A" w:rsidP="00283859">
      <w:pPr>
        <w:pStyle w:val="Heading2"/>
        <w:rPr>
          <w:rFonts w:cs="Arial"/>
          <w:szCs w:val="24"/>
        </w:rPr>
      </w:pPr>
      <w:r w:rsidRPr="00780F6E">
        <w:rPr>
          <w:rFonts w:cs="Arial"/>
          <w:szCs w:val="24"/>
        </w:rPr>
        <w:t>Structure of Classes</w:t>
      </w:r>
      <w:r w:rsidRPr="00780F6E">
        <w:rPr>
          <w:rFonts w:cs="Arial"/>
          <w:szCs w:val="24"/>
        </w:rPr>
        <w:tab/>
      </w:r>
      <w:r w:rsidRPr="00780F6E">
        <w:rPr>
          <w:rFonts w:cs="Arial"/>
          <w:szCs w:val="24"/>
        </w:rPr>
        <w:tab/>
      </w:r>
      <w:r w:rsidRPr="00780F6E">
        <w:rPr>
          <w:rFonts w:cs="Arial"/>
          <w:szCs w:val="24"/>
        </w:rPr>
        <w:tab/>
      </w:r>
    </w:p>
    <w:p w:rsidR="00A4051A" w:rsidRPr="00780F6E" w:rsidRDefault="00A4051A" w:rsidP="00283859">
      <w:pPr>
        <w:pStyle w:val="BodyText"/>
        <w:rPr>
          <w:rFonts w:ascii="Arial" w:hAnsi="Arial" w:cs="Arial"/>
          <w:sz w:val="24"/>
          <w:szCs w:val="24"/>
        </w:rPr>
      </w:pPr>
      <w:r w:rsidRPr="00780F6E">
        <w:rPr>
          <w:rFonts w:ascii="Arial" w:hAnsi="Arial" w:cs="Arial"/>
          <w:sz w:val="24"/>
          <w:szCs w:val="24"/>
        </w:rPr>
        <w:t>Primary schools educate pupils at seven broad year stages, Primary 1 to Primary 7.  A year stage is defined as a group of pupils entering primary education at a common date.</w:t>
      </w:r>
      <w:r w:rsidR="00DC34AC" w:rsidRPr="00780F6E">
        <w:rPr>
          <w:rFonts w:ascii="Arial" w:hAnsi="Arial" w:cs="Arial"/>
          <w:sz w:val="24"/>
          <w:szCs w:val="24"/>
        </w:rPr>
        <w:t xml:space="preserve"> </w:t>
      </w:r>
      <w:r w:rsidRPr="00780F6E">
        <w:rPr>
          <w:rFonts w:ascii="Arial" w:hAnsi="Arial" w:cs="Arial"/>
          <w:sz w:val="24"/>
          <w:szCs w:val="24"/>
        </w:rPr>
        <w:t>Schools are staffed based on the total number of pupils. However, the numbers of pupils at each year sta</w:t>
      </w:r>
      <w:r w:rsidR="00E67920" w:rsidRPr="00780F6E">
        <w:rPr>
          <w:rFonts w:ascii="Arial" w:hAnsi="Arial" w:cs="Arial"/>
          <w:sz w:val="24"/>
          <w:szCs w:val="24"/>
        </w:rPr>
        <w:t>ge will vary.  This means that Head T</w:t>
      </w:r>
      <w:r w:rsidRPr="00780F6E">
        <w:rPr>
          <w:rFonts w:ascii="Arial" w:hAnsi="Arial" w:cs="Arial"/>
          <w:sz w:val="24"/>
          <w:szCs w:val="24"/>
        </w:rPr>
        <w:t>eachers are required to organise classes to make best use of available staff, resources and space to the benefit of all children in the school.</w:t>
      </w:r>
    </w:p>
    <w:p w:rsidR="00FB255A" w:rsidRPr="00780F6E" w:rsidRDefault="00FB255A" w:rsidP="00283859">
      <w:pPr>
        <w:pStyle w:val="BodyText"/>
        <w:rPr>
          <w:rFonts w:ascii="Arial" w:hAnsi="Arial" w:cs="Arial"/>
          <w:sz w:val="24"/>
          <w:szCs w:val="24"/>
        </w:rPr>
      </w:pPr>
    </w:p>
    <w:p w:rsidR="00933288" w:rsidRPr="00780F6E" w:rsidRDefault="00933288" w:rsidP="00283859">
      <w:pPr>
        <w:pStyle w:val="BodyText"/>
        <w:rPr>
          <w:rFonts w:ascii="Arial" w:hAnsi="Arial" w:cs="Arial"/>
          <w:sz w:val="24"/>
          <w:szCs w:val="24"/>
        </w:rPr>
      </w:pPr>
    </w:p>
    <w:p w:rsidR="00A4051A" w:rsidRPr="00780F6E" w:rsidRDefault="00A4051A" w:rsidP="00283859">
      <w:pPr>
        <w:spacing w:after="0" w:line="240" w:lineRule="auto"/>
        <w:rPr>
          <w:rFonts w:ascii="Arial" w:hAnsi="Arial" w:cs="Arial"/>
          <w:sz w:val="24"/>
          <w:szCs w:val="24"/>
        </w:rPr>
      </w:pPr>
      <w:r w:rsidRPr="00780F6E">
        <w:rPr>
          <w:rFonts w:ascii="Arial" w:hAnsi="Arial" w:cs="Arial"/>
          <w:sz w:val="24"/>
          <w:szCs w:val="24"/>
        </w:rPr>
        <w:t>Pupils may, therefore, be taught in a single stage class or a composite class where two or more year stages are grouped together.  This may also change as pupils move from one year to the next.</w:t>
      </w:r>
    </w:p>
    <w:p w:rsidR="00FB255A" w:rsidRPr="00780F6E" w:rsidRDefault="00FB255A" w:rsidP="00283859">
      <w:pPr>
        <w:spacing w:after="0" w:line="240" w:lineRule="auto"/>
        <w:rPr>
          <w:rFonts w:ascii="Arial" w:hAnsi="Arial" w:cs="Arial"/>
          <w:sz w:val="24"/>
          <w:szCs w:val="24"/>
        </w:rPr>
      </w:pPr>
    </w:p>
    <w:p w:rsidR="00A4051A" w:rsidRPr="00780F6E" w:rsidRDefault="00A4051A" w:rsidP="00283859">
      <w:pPr>
        <w:spacing w:after="0" w:line="240" w:lineRule="auto"/>
        <w:rPr>
          <w:rFonts w:ascii="Arial" w:hAnsi="Arial" w:cs="Arial"/>
          <w:sz w:val="24"/>
          <w:szCs w:val="24"/>
        </w:rPr>
      </w:pPr>
      <w:r w:rsidRPr="00780F6E">
        <w:rPr>
          <w:rFonts w:ascii="Arial" w:hAnsi="Arial" w:cs="Arial"/>
          <w:sz w:val="24"/>
          <w:szCs w:val="24"/>
        </w:rPr>
        <w:t>National guidelines on the curriculum indicate that pupils should progress through learning experiences tailored to their own needs and abilities.  This means that pupils in all classes follow programmes designed to help them progress at their own level.  This applies to all pupils regardless of whether or not they are in a composite or single year stage class.</w:t>
      </w:r>
    </w:p>
    <w:p w:rsidR="00FB255A" w:rsidRPr="00780F6E" w:rsidRDefault="00FB255A" w:rsidP="00283859">
      <w:pPr>
        <w:spacing w:after="0" w:line="240" w:lineRule="auto"/>
        <w:rPr>
          <w:rFonts w:ascii="Arial" w:hAnsi="Arial" w:cs="Arial"/>
          <w:sz w:val="24"/>
          <w:szCs w:val="24"/>
        </w:rPr>
      </w:pPr>
    </w:p>
    <w:p w:rsidR="00D85851" w:rsidRPr="00780F6E" w:rsidRDefault="00A4051A" w:rsidP="00283859">
      <w:pPr>
        <w:spacing w:after="0" w:line="240" w:lineRule="auto"/>
        <w:rPr>
          <w:rFonts w:ascii="Arial" w:hAnsi="Arial" w:cs="Arial"/>
          <w:sz w:val="24"/>
          <w:szCs w:val="24"/>
        </w:rPr>
      </w:pPr>
      <w:r w:rsidRPr="00780F6E">
        <w:rPr>
          <w:rFonts w:ascii="Arial" w:hAnsi="Arial" w:cs="Arial"/>
          <w:sz w:val="24"/>
          <w:szCs w:val="24"/>
        </w:rPr>
        <w:t xml:space="preserve">The National agreement on class sizes states that the maximum number of pupils in a class is </w:t>
      </w:r>
      <w:r w:rsidR="0075798F" w:rsidRPr="00780F6E">
        <w:rPr>
          <w:rFonts w:ascii="Arial" w:hAnsi="Arial" w:cs="Arial"/>
          <w:sz w:val="24"/>
          <w:szCs w:val="24"/>
        </w:rPr>
        <w:t>25 in P1, 30 in P2</w:t>
      </w:r>
      <w:r w:rsidRPr="00780F6E">
        <w:rPr>
          <w:rFonts w:ascii="Arial" w:hAnsi="Arial" w:cs="Arial"/>
          <w:sz w:val="24"/>
          <w:szCs w:val="24"/>
        </w:rPr>
        <w:t xml:space="preserve"> – P3, and 33 in P4 -7.  In a composite class the maximum number is 25.</w:t>
      </w:r>
      <w:r w:rsidR="00145945" w:rsidRPr="00780F6E">
        <w:rPr>
          <w:rFonts w:ascii="Arial" w:hAnsi="Arial" w:cs="Arial"/>
          <w:sz w:val="24"/>
          <w:szCs w:val="24"/>
        </w:rPr>
        <w:t xml:space="preserve"> </w:t>
      </w:r>
    </w:p>
    <w:p w:rsidR="00FB255A" w:rsidRPr="00780F6E" w:rsidRDefault="00FB255A" w:rsidP="00283859">
      <w:pPr>
        <w:spacing w:after="0" w:line="240" w:lineRule="auto"/>
        <w:rPr>
          <w:rFonts w:ascii="Arial" w:hAnsi="Arial" w:cs="Arial"/>
          <w:sz w:val="24"/>
          <w:szCs w:val="24"/>
        </w:rPr>
      </w:pPr>
    </w:p>
    <w:p w:rsidR="00003C37" w:rsidRPr="00780F6E" w:rsidRDefault="00003C37" w:rsidP="00283859">
      <w:pPr>
        <w:pStyle w:val="Heading2"/>
        <w:rPr>
          <w:rFonts w:cs="Arial"/>
          <w:szCs w:val="24"/>
        </w:rPr>
      </w:pPr>
      <w:r w:rsidRPr="00780F6E">
        <w:rPr>
          <w:rFonts w:cs="Arial"/>
          <w:szCs w:val="24"/>
        </w:rPr>
        <w:t>Transfer to Secondary School</w:t>
      </w:r>
    </w:p>
    <w:p w:rsidR="00D85851" w:rsidRPr="00780F6E" w:rsidRDefault="00D85851" w:rsidP="00283859">
      <w:pPr>
        <w:spacing w:after="0" w:line="240" w:lineRule="auto"/>
        <w:rPr>
          <w:rFonts w:ascii="Arial" w:hAnsi="Arial" w:cs="Arial"/>
          <w:sz w:val="24"/>
          <w:szCs w:val="24"/>
        </w:rPr>
      </w:pPr>
      <w:r w:rsidRPr="00780F6E">
        <w:rPr>
          <w:rFonts w:ascii="Arial" w:hAnsi="Arial" w:cs="Arial"/>
          <w:sz w:val="24"/>
          <w:szCs w:val="24"/>
        </w:rPr>
        <w:t>Pupils are normally transferred between the ages of eleven and a half and twelve and a half, so that they will have the opportunity to complete at least 4 years of secondary education. Parents will be informed of the arrangements no later than January of the year preceding the date of transfer at the start of the new session.</w:t>
      </w:r>
    </w:p>
    <w:p w:rsidR="009741BE" w:rsidRPr="00780F6E" w:rsidRDefault="009741BE" w:rsidP="00283859">
      <w:pPr>
        <w:spacing w:after="0" w:line="240" w:lineRule="auto"/>
        <w:rPr>
          <w:rFonts w:ascii="Arial" w:hAnsi="Arial" w:cs="Arial"/>
          <w:sz w:val="24"/>
          <w:szCs w:val="24"/>
        </w:rPr>
      </w:pPr>
    </w:p>
    <w:p w:rsidR="009741BE" w:rsidRPr="00780F6E" w:rsidRDefault="009741BE" w:rsidP="00283859">
      <w:pPr>
        <w:spacing w:after="0" w:line="240" w:lineRule="auto"/>
        <w:rPr>
          <w:rFonts w:ascii="Arial" w:hAnsi="Arial" w:cs="Arial"/>
          <w:sz w:val="24"/>
          <w:szCs w:val="24"/>
        </w:rPr>
      </w:pPr>
      <w:r w:rsidRPr="00780F6E">
        <w:rPr>
          <w:rFonts w:ascii="Arial" w:hAnsi="Arial" w:cs="Arial"/>
          <w:sz w:val="24"/>
          <w:szCs w:val="24"/>
        </w:rPr>
        <w:t>St. John’s</w:t>
      </w:r>
      <w:r w:rsidR="00D85851" w:rsidRPr="00780F6E">
        <w:rPr>
          <w:rFonts w:ascii="Arial" w:hAnsi="Arial" w:cs="Arial"/>
          <w:sz w:val="24"/>
          <w:szCs w:val="24"/>
        </w:rPr>
        <w:t xml:space="preserve"> Primary School is an associated pr</w:t>
      </w:r>
      <w:r w:rsidRPr="00780F6E">
        <w:rPr>
          <w:rFonts w:ascii="Arial" w:hAnsi="Arial" w:cs="Arial"/>
          <w:sz w:val="24"/>
          <w:szCs w:val="24"/>
        </w:rPr>
        <w:t>imary school of:</w:t>
      </w:r>
    </w:p>
    <w:p w:rsidR="00D85851" w:rsidRPr="00780F6E" w:rsidRDefault="009741BE" w:rsidP="00283859">
      <w:pPr>
        <w:spacing w:after="0" w:line="240" w:lineRule="auto"/>
        <w:rPr>
          <w:rFonts w:ascii="Arial" w:hAnsi="Arial" w:cs="Arial"/>
          <w:b/>
          <w:sz w:val="24"/>
          <w:szCs w:val="24"/>
        </w:rPr>
      </w:pPr>
      <w:r w:rsidRPr="00780F6E">
        <w:rPr>
          <w:rFonts w:ascii="Arial" w:hAnsi="Arial" w:cs="Arial"/>
          <w:sz w:val="24"/>
          <w:szCs w:val="24"/>
        </w:rPr>
        <w:t>St. Matthew’s Academy</w:t>
      </w:r>
      <w:r w:rsidRPr="00780F6E">
        <w:rPr>
          <w:rFonts w:ascii="Arial" w:hAnsi="Arial" w:cs="Arial"/>
          <w:b/>
          <w:sz w:val="24"/>
          <w:szCs w:val="24"/>
        </w:rPr>
        <w:t xml:space="preserve"> </w:t>
      </w:r>
    </w:p>
    <w:p w:rsidR="009741BE" w:rsidRPr="00780F6E" w:rsidRDefault="009741BE" w:rsidP="00283859">
      <w:pPr>
        <w:spacing w:after="0" w:line="240" w:lineRule="auto"/>
        <w:rPr>
          <w:rFonts w:ascii="Arial" w:hAnsi="Arial" w:cs="Arial"/>
          <w:sz w:val="24"/>
          <w:szCs w:val="24"/>
        </w:rPr>
      </w:pPr>
      <w:r w:rsidRPr="00780F6E">
        <w:rPr>
          <w:rFonts w:ascii="Arial" w:hAnsi="Arial" w:cs="Arial"/>
          <w:sz w:val="24"/>
          <w:szCs w:val="24"/>
        </w:rPr>
        <w:t>Jacks Road</w:t>
      </w:r>
    </w:p>
    <w:p w:rsidR="009741BE" w:rsidRPr="00780F6E" w:rsidRDefault="009741BE" w:rsidP="00283859">
      <w:pPr>
        <w:spacing w:after="0" w:line="240" w:lineRule="auto"/>
        <w:rPr>
          <w:rFonts w:ascii="Arial" w:hAnsi="Arial" w:cs="Arial"/>
          <w:sz w:val="24"/>
          <w:szCs w:val="24"/>
        </w:rPr>
      </w:pPr>
      <w:r w:rsidRPr="00780F6E">
        <w:rPr>
          <w:rFonts w:ascii="Arial" w:hAnsi="Arial" w:cs="Arial"/>
          <w:sz w:val="24"/>
          <w:szCs w:val="24"/>
        </w:rPr>
        <w:t>Saltcoats</w:t>
      </w:r>
    </w:p>
    <w:p w:rsidR="009741BE" w:rsidRPr="00780F6E" w:rsidRDefault="009741BE" w:rsidP="00283859">
      <w:pPr>
        <w:spacing w:after="0" w:line="240" w:lineRule="auto"/>
        <w:rPr>
          <w:rFonts w:ascii="Arial" w:hAnsi="Arial" w:cs="Arial"/>
          <w:sz w:val="24"/>
          <w:szCs w:val="24"/>
        </w:rPr>
      </w:pPr>
      <w:r w:rsidRPr="00780F6E">
        <w:rPr>
          <w:rFonts w:ascii="Arial" w:hAnsi="Arial" w:cs="Arial"/>
          <w:sz w:val="24"/>
          <w:szCs w:val="24"/>
        </w:rPr>
        <w:t>KA21 5NT</w:t>
      </w:r>
    </w:p>
    <w:p w:rsidR="00D85851" w:rsidRPr="00780F6E" w:rsidRDefault="00D85851" w:rsidP="00283859">
      <w:pPr>
        <w:spacing w:after="0" w:line="240" w:lineRule="auto"/>
        <w:rPr>
          <w:rFonts w:ascii="Arial" w:hAnsi="Arial" w:cs="Arial"/>
          <w:sz w:val="24"/>
          <w:szCs w:val="24"/>
        </w:rPr>
      </w:pPr>
      <w:r w:rsidRPr="00780F6E">
        <w:rPr>
          <w:rFonts w:ascii="Arial" w:hAnsi="Arial" w:cs="Arial"/>
          <w:sz w:val="24"/>
          <w:szCs w:val="24"/>
        </w:rPr>
        <w:t>Tele</w:t>
      </w:r>
      <w:r w:rsidR="008C5EC9" w:rsidRPr="00780F6E">
        <w:rPr>
          <w:rFonts w:ascii="Arial" w:hAnsi="Arial" w:cs="Arial"/>
          <w:sz w:val="24"/>
          <w:szCs w:val="24"/>
        </w:rPr>
        <w:t>phone</w:t>
      </w:r>
      <w:r w:rsidRPr="00780F6E">
        <w:rPr>
          <w:rFonts w:ascii="Arial" w:hAnsi="Arial" w:cs="Arial"/>
          <w:sz w:val="24"/>
          <w:szCs w:val="24"/>
        </w:rPr>
        <w:t xml:space="preserve"> No:</w:t>
      </w:r>
      <w:r w:rsidR="009741BE" w:rsidRPr="00780F6E">
        <w:rPr>
          <w:rFonts w:ascii="Arial" w:hAnsi="Arial" w:cs="Arial"/>
          <w:sz w:val="24"/>
          <w:szCs w:val="24"/>
        </w:rPr>
        <w:t xml:space="preserve"> 01294 606680</w:t>
      </w:r>
    </w:p>
    <w:p w:rsidR="00D85851" w:rsidRPr="00780F6E" w:rsidRDefault="00D85851" w:rsidP="00283859">
      <w:pPr>
        <w:spacing w:after="0" w:line="240" w:lineRule="auto"/>
        <w:rPr>
          <w:rFonts w:ascii="Arial" w:hAnsi="Arial" w:cs="Arial"/>
          <w:sz w:val="24"/>
          <w:szCs w:val="24"/>
        </w:rPr>
      </w:pPr>
    </w:p>
    <w:p w:rsidR="002010EC" w:rsidRPr="00780F6E" w:rsidRDefault="00D85851" w:rsidP="00283859">
      <w:pPr>
        <w:spacing w:after="0" w:line="240" w:lineRule="auto"/>
        <w:rPr>
          <w:rFonts w:ascii="Arial" w:hAnsi="Arial" w:cs="Arial"/>
          <w:sz w:val="24"/>
          <w:szCs w:val="24"/>
        </w:rPr>
      </w:pPr>
      <w:r w:rsidRPr="00780F6E">
        <w:rPr>
          <w:rFonts w:ascii="Arial" w:hAnsi="Arial" w:cs="Arial"/>
          <w:sz w:val="24"/>
          <w:szCs w:val="24"/>
        </w:rPr>
        <w:t>During their tim</w:t>
      </w:r>
      <w:r w:rsidR="0065597B">
        <w:rPr>
          <w:rFonts w:ascii="Arial" w:hAnsi="Arial" w:cs="Arial"/>
          <w:sz w:val="24"/>
          <w:szCs w:val="24"/>
        </w:rPr>
        <w:t>e in P7, pupils are taken to St. Matthew’s</w:t>
      </w:r>
      <w:r w:rsidRPr="00780F6E">
        <w:rPr>
          <w:rFonts w:ascii="Arial" w:hAnsi="Arial" w:cs="Arial"/>
          <w:sz w:val="24"/>
          <w:szCs w:val="24"/>
        </w:rPr>
        <w:t xml:space="preserve"> Academy as part of the induction programme. Teachers from local primary schools and their secondary colleagues have worked together to create a Pupil Profile of Achievements which will be completed in Primary 7 and passed onto the secondary school.</w:t>
      </w:r>
      <w:r w:rsidR="00164A94" w:rsidRPr="00780F6E">
        <w:rPr>
          <w:rFonts w:ascii="Arial" w:hAnsi="Arial" w:cs="Arial"/>
          <w:sz w:val="24"/>
          <w:szCs w:val="24"/>
        </w:rPr>
        <w:t xml:space="preserve"> </w:t>
      </w:r>
      <w:r w:rsidRPr="00780F6E">
        <w:rPr>
          <w:rFonts w:ascii="Arial" w:hAnsi="Arial" w:cs="Arial"/>
          <w:sz w:val="24"/>
          <w:szCs w:val="24"/>
        </w:rPr>
        <w:t xml:space="preserve"> Teachers from both schools </w:t>
      </w:r>
      <w:r w:rsidRPr="00780F6E">
        <w:rPr>
          <w:rStyle w:val="Strong"/>
          <w:rFonts w:ascii="Arial" w:hAnsi="Arial" w:cs="Arial"/>
          <w:b w:val="0"/>
          <w:sz w:val="24"/>
          <w:szCs w:val="24"/>
          <w:lang w:val="en"/>
        </w:rPr>
        <w:t>liaise</w:t>
      </w:r>
      <w:r w:rsidRPr="00780F6E">
        <w:rPr>
          <w:rFonts w:ascii="Arial" w:hAnsi="Arial" w:cs="Arial"/>
          <w:sz w:val="24"/>
          <w:szCs w:val="24"/>
        </w:rPr>
        <w:t xml:space="preserve"> to ensure a smooth transition which focuses on progression for pupils.  Parents will be informed of the details of the visits when appropriate.</w:t>
      </w:r>
    </w:p>
    <w:p w:rsidR="00A4051A" w:rsidRPr="00780F6E" w:rsidRDefault="00A4051A" w:rsidP="00283859">
      <w:pPr>
        <w:spacing w:after="0" w:line="240" w:lineRule="auto"/>
        <w:rPr>
          <w:rFonts w:ascii="Arial" w:hAnsi="Arial" w:cs="Arial"/>
          <w:b/>
          <w:sz w:val="24"/>
          <w:szCs w:val="24"/>
        </w:rPr>
      </w:pPr>
    </w:p>
    <w:p w:rsidR="00A4051A" w:rsidRPr="00780F6E" w:rsidRDefault="00A4051A" w:rsidP="00283859">
      <w:pPr>
        <w:spacing w:after="0"/>
        <w:rPr>
          <w:rFonts w:ascii="Arial" w:hAnsi="Arial" w:cs="Arial"/>
          <w:b/>
          <w:sz w:val="24"/>
          <w:szCs w:val="24"/>
        </w:rPr>
      </w:pPr>
    </w:p>
    <w:p w:rsidR="00E635A6" w:rsidRPr="00780F6E" w:rsidRDefault="00E635A6" w:rsidP="006A4715">
      <w:pPr>
        <w:pStyle w:val="Heading1"/>
        <w:jc w:val="left"/>
        <w:rPr>
          <w:rFonts w:cs="Arial"/>
          <w:sz w:val="24"/>
          <w:szCs w:val="24"/>
        </w:rPr>
      </w:pPr>
      <w:bookmarkStart w:id="11" w:name="_Hlk84428737"/>
      <w:bookmarkStart w:id="12" w:name="_Hlk51247979"/>
      <w:r w:rsidRPr="00780F6E">
        <w:rPr>
          <w:rFonts w:cs="Arial"/>
          <w:sz w:val="24"/>
          <w:szCs w:val="24"/>
        </w:rPr>
        <w:t>Section 5: Curriculum for Excellence</w:t>
      </w:r>
    </w:p>
    <w:p w:rsidR="00817F05" w:rsidRPr="00780F6E" w:rsidRDefault="00817F05" w:rsidP="00817F05">
      <w:pPr>
        <w:rPr>
          <w:rFonts w:ascii="Arial" w:hAnsi="Arial" w:cs="Arial"/>
          <w:snapToGrid w:val="0"/>
          <w:w w:val="0"/>
          <w:sz w:val="24"/>
          <w:szCs w:val="24"/>
          <w:u w:color="000000"/>
          <w:bdr w:val="none" w:sz="0" w:space="0" w:color="000000"/>
          <w:shd w:val="clear" w:color="000000" w:fill="000000"/>
          <w:lang w:val="x-none" w:eastAsia="x-none" w:bidi="x-none"/>
        </w:rPr>
      </w:pPr>
      <w:r w:rsidRPr="00780F6E">
        <w:rPr>
          <w:rFonts w:ascii="Arial" w:hAnsi="Arial" w:cs="Arial"/>
          <w:bCs/>
          <w:sz w:val="24"/>
          <w:szCs w:val="24"/>
          <w:lang w:val="en"/>
        </w:rPr>
        <w:t>Curriculum for Excellence</w:t>
      </w:r>
      <w:r w:rsidRPr="00780F6E">
        <w:rPr>
          <w:rFonts w:ascii="Arial" w:hAnsi="Arial" w:cs="Arial"/>
          <w:sz w:val="24"/>
          <w:szCs w:val="24"/>
          <w:lang w:val="en"/>
        </w:rPr>
        <w:t xml:space="preserve"> is the national curriculum for Scottish schools for learners from age 3 to 18.  </w:t>
      </w:r>
      <w:r w:rsidRPr="00780F6E">
        <w:rPr>
          <w:rFonts w:ascii="Arial" w:hAnsi="Arial" w:cs="Arial"/>
          <w:sz w:val="24"/>
          <w:szCs w:val="24"/>
        </w:rPr>
        <w:t>It aims to raise standards; prepare our children for a future they do not yet know and equip them for the jobs of tomorrow in a fast-changing world.</w:t>
      </w:r>
      <w:r w:rsidRPr="00780F6E">
        <w:rPr>
          <w:rFonts w:ascii="Arial" w:hAnsi="Arial" w:cs="Arial"/>
          <w:snapToGrid w:val="0"/>
          <w:w w:val="0"/>
          <w:sz w:val="24"/>
          <w:szCs w:val="24"/>
          <w:u w:color="000000"/>
          <w:bdr w:val="none" w:sz="0" w:space="0" w:color="000000"/>
          <w:shd w:val="clear" w:color="000000" w:fill="000000"/>
          <w:lang w:val="x-none" w:eastAsia="x-none" w:bidi="x-none"/>
        </w:rPr>
        <w:t xml:space="preserve"> </w:t>
      </w:r>
    </w:p>
    <w:p w:rsidR="00817F05" w:rsidRPr="00780F6E" w:rsidRDefault="00817F05" w:rsidP="00817F05">
      <w:pPr>
        <w:rPr>
          <w:rFonts w:ascii="Arial" w:hAnsi="Arial" w:cs="Arial"/>
          <w:sz w:val="24"/>
          <w:szCs w:val="24"/>
        </w:rPr>
      </w:pPr>
      <w:r w:rsidRPr="00780F6E">
        <w:rPr>
          <w:rFonts w:ascii="Arial" w:hAnsi="Arial" w:cs="Arial"/>
          <w:sz w:val="24"/>
          <w:szCs w:val="24"/>
        </w:rPr>
        <w:t>Curriculum for Excellence enables professionals to teach subjects creatively, to work together across the school and with other schools, to share best practice and explore learning together. Glow, Scotland’s unique, world-leading, online network supports learners, teachers, and families in this.</w:t>
      </w:r>
    </w:p>
    <w:p w:rsidR="00817F05" w:rsidRPr="00780F6E" w:rsidRDefault="00817F05" w:rsidP="00817F05">
      <w:pPr>
        <w:rPr>
          <w:rFonts w:ascii="Arial" w:hAnsi="Arial" w:cs="Arial"/>
          <w:sz w:val="24"/>
          <w:szCs w:val="24"/>
        </w:rPr>
      </w:pPr>
      <w:r w:rsidRPr="00780F6E">
        <w:rPr>
          <w:rFonts w:ascii="Arial" w:hAnsi="Arial" w:cs="Arial"/>
          <w:sz w:val="24"/>
          <w:szCs w:val="24"/>
        </w:rPr>
        <w:t>Teachers and practitioners will share information to plan a child’s “learning journey” from 3-18, ensuring children continue to work at their own pace whilst providing challenge upon which they can thrive.</w:t>
      </w:r>
    </w:p>
    <w:p w:rsidR="00817F05" w:rsidRPr="00780F6E" w:rsidRDefault="00817F05" w:rsidP="00817F05">
      <w:pPr>
        <w:rPr>
          <w:rFonts w:ascii="Arial" w:hAnsi="Arial" w:cs="Arial"/>
          <w:sz w:val="24"/>
          <w:szCs w:val="24"/>
        </w:rPr>
      </w:pPr>
      <w:r w:rsidRPr="00780F6E">
        <w:rPr>
          <w:rFonts w:ascii="Arial" w:hAnsi="Arial" w:cs="Arial"/>
          <w:sz w:val="24"/>
          <w:szCs w:val="24"/>
        </w:rPr>
        <w:t xml:space="preserve">Curriculum for Excellence balances the importance of knowledge and skills. Every child is entitled to a broad and deep general education where every single teacher and practitioner will be responsible for literacy and numeracy – the language and number skills that unlock other subjects and are vital to everyday life.  There is emphasis too on health and wellbeing – to ensure that the school is a place where children feel safe and secure. </w:t>
      </w:r>
    </w:p>
    <w:p w:rsidR="00817F05" w:rsidRPr="00780F6E" w:rsidRDefault="00817F05" w:rsidP="00817F05">
      <w:pPr>
        <w:rPr>
          <w:rFonts w:ascii="Arial" w:hAnsi="Arial" w:cs="Arial"/>
          <w:sz w:val="24"/>
          <w:szCs w:val="24"/>
        </w:rPr>
      </w:pPr>
      <w:r w:rsidRPr="00780F6E">
        <w:rPr>
          <w:rFonts w:ascii="Arial" w:hAnsi="Arial" w:cs="Arial"/>
          <w:sz w:val="24"/>
          <w:szCs w:val="24"/>
        </w:rPr>
        <w:t>Curriculum for Excellence develops skills for learning, life and work to help young people go on to further study, secure work and navigate life.  It brings real life into the classroom, making learning relevant and helps young people apply lessons to their life beyond the classroom.  It links knowledge in one subject area to another helping children understand the world and make connections.  It develops skills so that children can think for themselves, make sound judgements, challenge, enquire and find solutions.</w:t>
      </w:r>
    </w:p>
    <w:p w:rsidR="00817F05" w:rsidRPr="00780F6E" w:rsidRDefault="00817F05" w:rsidP="00817F05">
      <w:pPr>
        <w:rPr>
          <w:rFonts w:ascii="Arial" w:hAnsi="Arial" w:cs="Arial"/>
          <w:sz w:val="24"/>
          <w:szCs w:val="24"/>
        </w:rPr>
      </w:pPr>
      <w:r w:rsidRPr="00780F6E">
        <w:rPr>
          <w:rFonts w:ascii="Arial" w:hAnsi="Arial" w:cs="Arial"/>
          <w:sz w:val="24"/>
          <w:szCs w:val="24"/>
        </w:rPr>
        <w:lastRenderedPageBreak/>
        <w:t xml:space="preserve">Children’s progress is assessed using a broad range of approaches to ensure children achieve their potential. Ultimately, Curriculum for Excellence aims to improve our children’s life chances, to nurture </w:t>
      </w:r>
      <w:r w:rsidRPr="00780F6E">
        <w:rPr>
          <w:rFonts w:ascii="Arial" w:hAnsi="Arial" w:cs="Arial"/>
          <w:b/>
          <w:sz w:val="24"/>
          <w:szCs w:val="24"/>
        </w:rPr>
        <w:t>successful</w:t>
      </w:r>
      <w:r w:rsidRPr="00780F6E">
        <w:rPr>
          <w:rFonts w:ascii="Arial" w:hAnsi="Arial" w:cs="Arial"/>
          <w:sz w:val="24"/>
          <w:szCs w:val="24"/>
        </w:rPr>
        <w:t xml:space="preserve"> learners, </w:t>
      </w:r>
      <w:r w:rsidRPr="00780F6E">
        <w:rPr>
          <w:rFonts w:ascii="Arial" w:hAnsi="Arial" w:cs="Arial"/>
          <w:b/>
          <w:sz w:val="24"/>
          <w:szCs w:val="24"/>
        </w:rPr>
        <w:t>confident</w:t>
      </w:r>
      <w:r w:rsidRPr="00780F6E">
        <w:rPr>
          <w:rFonts w:ascii="Arial" w:hAnsi="Arial" w:cs="Arial"/>
          <w:sz w:val="24"/>
          <w:szCs w:val="24"/>
        </w:rPr>
        <w:t xml:space="preserve"> individuals, </w:t>
      </w:r>
      <w:r w:rsidRPr="00780F6E">
        <w:rPr>
          <w:rFonts w:ascii="Arial" w:hAnsi="Arial" w:cs="Arial"/>
          <w:b/>
          <w:sz w:val="24"/>
          <w:szCs w:val="24"/>
        </w:rPr>
        <w:t>effective</w:t>
      </w:r>
      <w:r w:rsidRPr="00780F6E">
        <w:rPr>
          <w:rFonts w:ascii="Arial" w:hAnsi="Arial" w:cs="Arial"/>
          <w:sz w:val="24"/>
          <w:szCs w:val="24"/>
        </w:rPr>
        <w:t xml:space="preserve"> contributors, and </w:t>
      </w:r>
      <w:r w:rsidRPr="00780F6E">
        <w:rPr>
          <w:rFonts w:ascii="Arial" w:hAnsi="Arial" w:cs="Arial"/>
          <w:b/>
          <w:sz w:val="24"/>
          <w:szCs w:val="24"/>
        </w:rPr>
        <w:t>responsible</w:t>
      </w:r>
      <w:r w:rsidRPr="00780F6E">
        <w:rPr>
          <w:rFonts w:ascii="Arial" w:hAnsi="Arial" w:cs="Arial"/>
          <w:sz w:val="24"/>
          <w:szCs w:val="24"/>
        </w:rPr>
        <w:t xml:space="preserve"> citizens, building on Scotland’s reputation for great education.</w:t>
      </w:r>
    </w:p>
    <w:p w:rsidR="00E635A6" w:rsidRPr="00780F6E" w:rsidRDefault="00E635A6" w:rsidP="00283859">
      <w:pPr>
        <w:spacing w:after="0" w:line="240" w:lineRule="auto"/>
        <w:rPr>
          <w:rFonts w:ascii="Arial" w:hAnsi="Arial" w:cs="Arial"/>
          <w:b/>
          <w:sz w:val="24"/>
          <w:szCs w:val="24"/>
        </w:rPr>
      </w:pPr>
    </w:p>
    <w:p w:rsidR="00E635A6" w:rsidRPr="00780F6E" w:rsidRDefault="00E635A6" w:rsidP="00283859">
      <w:pPr>
        <w:spacing w:after="0" w:line="240" w:lineRule="auto"/>
        <w:rPr>
          <w:rFonts w:ascii="Arial" w:hAnsi="Arial" w:cs="Arial"/>
          <w:b/>
          <w:sz w:val="24"/>
          <w:szCs w:val="24"/>
        </w:rPr>
      </w:pPr>
      <w:r w:rsidRPr="00780F6E">
        <w:rPr>
          <w:rFonts w:ascii="Arial" w:hAnsi="Arial" w:cs="Arial"/>
          <w:b/>
          <w:sz w:val="24"/>
          <w:szCs w:val="24"/>
        </w:rPr>
        <w:br w:type="page"/>
      </w:r>
    </w:p>
    <w:p w:rsidR="00E635A6" w:rsidRPr="00780F6E" w:rsidRDefault="00E635A6" w:rsidP="00E635A6">
      <w:pPr>
        <w:pStyle w:val="Heading2"/>
        <w:jc w:val="center"/>
        <w:rPr>
          <w:rFonts w:cs="Arial"/>
          <w:szCs w:val="24"/>
        </w:rPr>
      </w:pPr>
      <w:r w:rsidRPr="00780F6E">
        <w:rPr>
          <w:rFonts w:cs="Arial"/>
          <w:szCs w:val="24"/>
        </w:rPr>
        <w:lastRenderedPageBreak/>
        <w:t>Curriculum for Excellence: The Capacities</w:t>
      </w:r>
    </w:p>
    <w:p w:rsidR="00E635A6" w:rsidRPr="00780F6E" w:rsidRDefault="00E635A6" w:rsidP="00E635A6">
      <w:pPr>
        <w:rPr>
          <w:rFonts w:ascii="Arial" w:hAnsi="Arial" w:cs="Arial"/>
          <w:sz w:val="24"/>
          <w:szCs w:val="24"/>
          <w:lang w:eastAsia="en-GB"/>
        </w:rPr>
      </w:pPr>
    </w:p>
    <w:p w:rsidR="00E635A6" w:rsidRPr="00780F6E" w:rsidRDefault="00E635A6" w:rsidP="00E635A6">
      <w:pPr>
        <w:rPr>
          <w:rFonts w:ascii="Arial" w:hAnsi="Arial" w:cs="Arial"/>
          <w:sz w:val="24"/>
          <w:szCs w:val="24"/>
        </w:rPr>
      </w:pPr>
      <w:r w:rsidRPr="00780F6E">
        <w:rPr>
          <w:rFonts w:ascii="Arial" w:hAnsi="Arial" w:cs="Arial"/>
          <w:noProof/>
          <w:sz w:val="24"/>
          <w:szCs w:val="24"/>
          <w:lang w:eastAsia="en-GB"/>
        </w:rPr>
        <w:drawing>
          <wp:inline distT="0" distB="0" distL="0" distR="0" wp14:anchorId="7B439E01" wp14:editId="6C117569">
            <wp:extent cx="6486525" cy="5621020"/>
            <wp:effectExtent l="19050" t="19050" r="28575" b="17780"/>
            <wp:docPr id="2" name="Pictur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r%20Capacities.gif"/>
                    <pic:cNvPicPr/>
                  </pic:nvPicPr>
                  <pic:blipFill>
                    <a:blip r:embed="rId23">
                      <a:extLst>
                        <a:ext uri="{28A0092B-C50C-407E-A947-70E740481C1C}">
                          <a14:useLocalDpi xmlns:a14="http://schemas.microsoft.com/office/drawing/2010/main" val="0"/>
                        </a:ext>
                      </a:extLst>
                    </a:blip>
                    <a:stretch>
                      <a:fillRect/>
                    </a:stretch>
                  </pic:blipFill>
                  <pic:spPr>
                    <a:xfrm>
                      <a:off x="0" y="0"/>
                      <a:ext cx="6486525" cy="5621020"/>
                    </a:xfrm>
                    <a:prstGeom prst="rect">
                      <a:avLst/>
                    </a:prstGeom>
                    <a:ln w="15875">
                      <a:solidFill>
                        <a:schemeClr val="accent3">
                          <a:lumMod val="50000"/>
                        </a:schemeClr>
                      </a:solidFill>
                    </a:ln>
                  </pic:spPr>
                </pic:pic>
              </a:graphicData>
            </a:graphic>
          </wp:inline>
        </w:drawing>
      </w: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780F6E">
        <w:rPr>
          <w:rFonts w:ascii="Arial" w:hAnsi="Arial" w:cs="Arial"/>
          <w:sz w:val="24"/>
          <w:szCs w:val="24"/>
        </w:rPr>
        <w:t xml:space="preserve">Further Information about Curriculum for Excellence and the Experiences and Outcomes can be found on the Curriculum for Excellence website. </w:t>
      </w:r>
    </w:p>
    <w:p w:rsidR="00E635A6" w:rsidRPr="00780F6E" w:rsidRDefault="00E635A6" w:rsidP="00E6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u w:val="single"/>
        </w:rPr>
      </w:pPr>
    </w:p>
    <w:p w:rsidR="00E635A6" w:rsidRPr="00780F6E" w:rsidRDefault="00E635A6" w:rsidP="00E635A6">
      <w:pPr>
        <w:spacing w:after="0" w:line="240" w:lineRule="auto"/>
        <w:rPr>
          <w:rFonts w:ascii="Arial" w:hAnsi="Arial" w:cs="Arial"/>
          <w:sz w:val="24"/>
          <w:szCs w:val="24"/>
        </w:rPr>
      </w:pPr>
    </w:p>
    <w:p w:rsidR="00E635A6" w:rsidRPr="00780F6E" w:rsidRDefault="00E635A6" w:rsidP="00E635A6">
      <w:pPr>
        <w:rPr>
          <w:rFonts w:ascii="Arial" w:hAnsi="Arial" w:cs="Arial"/>
          <w:b/>
          <w:sz w:val="24"/>
          <w:szCs w:val="24"/>
        </w:rPr>
      </w:pPr>
      <w:r w:rsidRPr="00780F6E">
        <w:rPr>
          <w:rFonts w:ascii="Arial" w:hAnsi="Arial" w:cs="Arial"/>
          <w:b/>
          <w:sz w:val="24"/>
          <w:szCs w:val="24"/>
        </w:rPr>
        <w:br w:type="page"/>
      </w:r>
    </w:p>
    <w:p w:rsidR="00393D7A" w:rsidRPr="00780F6E" w:rsidRDefault="00E635A6" w:rsidP="00E635A6">
      <w:pPr>
        <w:pStyle w:val="Heading2"/>
        <w:rPr>
          <w:rFonts w:cs="Arial"/>
          <w:szCs w:val="24"/>
        </w:rPr>
      </w:pPr>
      <w:r w:rsidRPr="00780F6E">
        <w:rPr>
          <w:rFonts w:cs="Arial"/>
          <w:szCs w:val="24"/>
        </w:rPr>
        <w:lastRenderedPageBreak/>
        <w:t>Extra-Curricular Activi</w:t>
      </w:r>
      <w:r w:rsidR="00393D7A" w:rsidRPr="00780F6E">
        <w:rPr>
          <w:rFonts w:cs="Arial"/>
          <w:szCs w:val="24"/>
        </w:rPr>
        <w:t xml:space="preserve">ties </w:t>
      </w:r>
    </w:p>
    <w:p w:rsidR="00E635A6" w:rsidRPr="00780F6E" w:rsidRDefault="00393D7A" w:rsidP="00E635A6">
      <w:pPr>
        <w:pStyle w:val="Heading2"/>
        <w:rPr>
          <w:rFonts w:cs="Arial"/>
          <w:b w:val="0"/>
          <w:szCs w:val="24"/>
        </w:rPr>
      </w:pPr>
      <w:r w:rsidRPr="00780F6E">
        <w:rPr>
          <w:rFonts w:cs="Arial"/>
          <w:b w:val="0"/>
          <w:szCs w:val="24"/>
        </w:rPr>
        <w:t>We offer a range of extra curricular activities through out the session including lunchtime and after school clubs.  These include, lego, choir, gymnastics, homework, dance, netball, football, gardening, arts and crafts</w:t>
      </w:r>
    </w:p>
    <w:p w:rsidR="0092309F" w:rsidRPr="003A75A7" w:rsidRDefault="0092309F" w:rsidP="00E635A6">
      <w:pPr>
        <w:pStyle w:val="Heading2"/>
        <w:rPr>
          <w:rFonts w:cs="Arial"/>
          <w:szCs w:val="24"/>
        </w:rPr>
      </w:pPr>
    </w:p>
    <w:p w:rsidR="00E635A6" w:rsidRPr="00780F6E" w:rsidRDefault="00E635A6" w:rsidP="00E635A6">
      <w:pPr>
        <w:pStyle w:val="Heading2"/>
        <w:rPr>
          <w:rFonts w:cs="Arial"/>
          <w:b w:val="0"/>
          <w:szCs w:val="24"/>
        </w:rPr>
      </w:pPr>
      <w:r w:rsidRPr="003A75A7">
        <w:rPr>
          <w:rFonts w:cs="Arial"/>
          <w:szCs w:val="24"/>
        </w:rPr>
        <w:t>Assessing Children’s Progress in the Broad General Education (BGE) Early Years – end of S3</w:t>
      </w:r>
      <w:r w:rsidR="003A75A7">
        <w:rPr>
          <w:rFonts w:cs="Arial"/>
          <w:b w:val="0"/>
          <w:szCs w:val="24"/>
        </w:rPr>
        <w:t>.</w:t>
      </w:r>
    </w:p>
    <w:p w:rsidR="00E635A6" w:rsidRPr="00780F6E" w:rsidRDefault="00E635A6" w:rsidP="00E635A6">
      <w:pPr>
        <w:spacing w:after="0" w:line="240" w:lineRule="auto"/>
        <w:jc w:val="both"/>
        <w:rPr>
          <w:rFonts w:ascii="Arial" w:hAnsi="Arial" w:cs="Arial"/>
          <w:b/>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 xml:space="preserve">Assessment is a central part of everyday learning and teaching for children and young people. Evidence of progress is gathered on an ongoing and informal basis through asking questions, observing children working together and making formative comments on their work.  Children may also assess their own work or that of their classmates; this is called self and peer assessment. Some assessment is more formal such as projects, investigations and standardised assessments. </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 xml:space="preserve">The assessment of children’s progress throughout the BGE (Early Years – S3) is based on teachers’ professional judgement.  Teachers draw on their professional knowledge and understanding of the child; on the benchmarks for literacy and numeracy, which provide clear information about what children and young people should be able to do and demonstrate by the end of a Curriculum for Excellence Level; and on a wide range of assessment information. </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 xml:space="preserve">Teachers of P1, P4, P7 and S3 are asked at the end of every school year whether children have achieved the relevant Curriculum for Excellence level for their stage in reading, writing, talking and listening (literacy), and their ability to understand and work with numbers (numeracy). Most children are expected to have achieved the early level by the end of P1, first level by the end of P4, second level by the end of P7 and third or fourth level by the end of S3. </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 xml:space="preserve">The government has also introduced new national standardised assessments (SNSA) which cover some aspects of reading, writing and working with numbers. These assessments are completed online and are automatically marked by the online system giving teachers immediate feedback to help plan next steps and support children’s progress. </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 xml:space="preserve">Teachers remain best placed to know how the children in their class are progressing. Their professional judgement will continue to be the most important way of assessing your child’s progress at school. </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 xml:space="preserve">Parents, families and carers have a key role in helping children to learn.  Your child’s teacher will keep you informed about their progress.  Please contact us if you have any concerns about their learning, assessment or for more information on how you can support your child’s learning at home. </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pStyle w:val="Heading2"/>
        <w:rPr>
          <w:rFonts w:cs="Arial"/>
          <w:szCs w:val="24"/>
        </w:rPr>
      </w:pPr>
      <w:r w:rsidRPr="00780F6E">
        <w:rPr>
          <w:rFonts w:cs="Arial"/>
          <w:szCs w:val="24"/>
        </w:rPr>
        <w:t>Homework</w:t>
      </w: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Parents, carers and families have a very important role in helping children get the best out of school and it is important to take an active interest in your child's progress at school. This can be done by:</w:t>
      </w: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p>
    <w:p w:rsidR="00E635A6" w:rsidRPr="00780F6E" w:rsidRDefault="00E635A6" w:rsidP="00283859">
      <w:pPr>
        <w:pStyle w:val="ListBullet"/>
        <w:numPr>
          <w:ilvl w:val="0"/>
          <w:numId w:val="18"/>
        </w:numPr>
        <w:spacing w:after="0" w:line="240" w:lineRule="auto"/>
        <w:ind w:left="360"/>
        <w:jc w:val="left"/>
        <w:rPr>
          <w:rFonts w:ascii="Arial" w:hAnsi="Arial"/>
          <w:sz w:val="24"/>
          <w:szCs w:val="24"/>
        </w:rPr>
      </w:pPr>
      <w:r w:rsidRPr="00780F6E">
        <w:rPr>
          <w:rFonts w:ascii="Arial" w:hAnsi="Arial"/>
          <w:sz w:val="24"/>
          <w:szCs w:val="24"/>
        </w:rPr>
        <w:t>encouraging hard work and high standards at all times</w:t>
      </w:r>
    </w:p>
    <w:p w:rsidR="00E635A6" w:rsidRPr="00780F6E" w:rsidRDefault="00E635A6" w:rsidP="00283859">
      <w:pPr>
        <w:pStyle w:val="ListBullet"/>
        <w:numPr>
          <w:ilvl w:val="0"/>
          <w:numId w:val="18"/>
        </w:numPr>
        <w:spacing w:after="0" w:line="240" w:lineRule="auto"/>
        <w:ind w:left="360"/>
        <w:jc w:val="left"/>
        <w:rPr>
          <w:rFonts w:ascii="Arial" w:hAnsi="Arial"/>
          <w:sz w:val="24"/>
          <w:szCs w:val="24"/>
        </w:rPr>
      </w:pPr>
      <w:r w:rsidRPr="00780F6E">
        <w:rPr>
          <w:rFonts w:ascii="Arial" w:hAnsi="Arial"/>
          <w:sz w:val="24"/>
          <w:szCs w:val="24"/>
        </w:rPr>
        <w:t>stressing the importance and relevance of what is learned at school</w:t>
      </w:r>
    </w:p>
    <w:p w:rsidR="00E635A6" w:rsidRPr="00780F6E" w:rsidRDefault="00E635A6" w:rsidP="00283859">
      <w:pPr>
        <w:pStyle w:val="ListBullet"/>
        <w:numPr>
          <w:ilvl w:val="0"/>
          <w:numId w:val="18"/>
        </w:numPr>
        <w:spacing w:after="0" w:line="240" w:lineRule="auto"/>
        <w:ind w:left="360"/>
        <w:jc w:val="left"/>
        <w:rPr>
          <w:rFonts w:ascii="Arial" w:hAnsi="Arial"/>
          <w:sz w:val="24"/>
          <w:szCs w:val="24"/>
        </w:rPr>
      </w:pPr>
      <w:r w:rsidRPr="00780F6E">
        <w:rPr>
          <w:rFonts w:ascii="Arial" w:hAnsi="Arial"/>
          <w:sz w:val="24"/>
          <w:szCs w:val="24"/>
        </w:rPr>
        <w:t xml:space="preserve">supporting the school's policy on homework and discipline </w:t>
      </w:r>
    </w:p>
    <w:p w:rsidR="00E635A6" w:rsidRPr="00780F6E" w:rsidRDefault="00E635A6" w:rsidP="00283859">
      <w:pPr>
        <w:pStyle w:val="ListBullet"/>
        <w:spacing w:after="0" w:line="240" w:lineRule="auto"/>
        <w:ind w:left="714"/>
        <w:jc w:val="left"/>
        <w:rPr>
          <w:rFonts w:ascii="Arial" w:hAnsi="Arial"/>
          <w:sz w:val="24"/>
          <w:szCs w:val="24"/>
        </w:rPr>
      </w:pP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The type of homework will vary depending on the age and ability of individual pupils.  Reading commonly forms part of the homework set and will be specified by the teacher.  Learning to read can be challenging and the process is made easier if families read with their child and discuss the story and pictures in a way that encourages enjoyment and a love of books and </w:t>
      </w:r>
      <w:r w:rsidRPr="00780F6E">
        <w:rPr>
          <w:rFonts w:ascii="Arial" w:eastAsia="Times New Roman" w:hAnsi="Arial" w:cs="Arial"/>
          <w:sz w:val="24"/>
          <w:szCs w:val="24"/>
          <w:lang w:val="en-US"/>
        </w:rPr>
        <w:lastRenderedPageBreak/>
        <w:t xml:space="preserve">stories. </w:t>
      </w: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In the early and middle stages oral reading should be practised regularly at home whereas in the upper primary, where children are competent in the mechanics of reading, a greater emphasis may be placed on silent reading and comprehension. Reading for enjoyment should be encouraged at all stages. </w:t>
      </w: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Spelling is also an important part of homework from P3 onwards (although some children may be asked to practice even </w:t>
      </w:r>
      <w:r w:rsidR="005952F6" w:rsidRPr="00780F6E">
        <w:rPr>
          <w:rFonts w:ascii="Arial" w:eastAsia="Times New Roman" w:hAnsi="Arial" w:cs="Arial"/>
          <w:sz w:val="24"/>
          <w:szCs w:val="24"/>
          <w:lang w:val="en-US"/>
        </w:rPr>
        <w:t xml:space="preserve">earlier). </w:t>
      </w:r>
      <w:r w:rsidRPr="00780F6E">
        <w:rPr>
          <w:rFonts w:ascii="Arial" w:eastAsia="Times New Roman" w:hAnsi="Arial" w:cs="Arial"/>
          <w:sz w:val="24"/>
          <w:szCs w:val="24"/>
          <w:lang w:val="en-US"/>
        </w:rPr>
        <w:t xml:space="preserve"> </w:t>
      </w:r>
      <w:r w:rsidR="005952F6" w:rsidRPr="00780F6E">
        <w:rPr>
          <w:rFonts w:ascii="Arial" w:eastAsia="Times New Roman" w:hAnsi="Arial" w:cs="Arial"/>
          <w:sz w:val="24"/>
          <w:szCs w:val="24"/>
          <w:lang w:val="en-US"/>
        </w:rPr>
        <w:t>Maths</w:t>
      </w:r>
      <w:r w:rsidRPr="00780F6E">
        <w:rPr>
          <w:rFonts w:ascii="Arial" w:eastAsia="Times New Roman" w:hAnsi="Arial" w:cs="Arial"/>
          <w:sz w:val="24"/>
          <w:szCs w:val="24"/>
          <w:lang w:val="en-US"/>
        </w:rPr>
        <w:t xml:space="preserve"> homework will be given to consolidate understanding and proficiency at all stages of the school. </w:t>
      </w: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From </w:t>
      </w:r>
      <w:r w:rsidR="005952F6" w:rsidRPr="00780F6E">
        <w:rPr>
          <w:rFonts w:ascii="Arial" w:eastAsia="Times New Roman" w:hAnsi="Arial" w:cs="Arial"/>
          <w:sz w:val="24"/>
          <w:szCs w:val="24"/>
          <w:lang w:val="en-US"/>
        </w:rPr>
        <w:t>time-to-time</w:t>
      </w:r>
      <w:r w:rsidRPr="00780F6E">
        <w:rPr>
          <w:rFonts w:ascii="Arial" w:eastAsia="Times New Roman" w:hAnsi="Arial" w:cs="Arial"/>
          <w:sz w:val="24"/>
          <w:szCs w:val="24"/>
          <w:lang w:val="en-US"/>
        </w:rPr>
        <w:t xml:space="preserve"> pupils are given assignments and personal projects which may involve research, investigation, preparing a speech, learning a poem or a similar activity. </w:t>
      </w: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E635A6" w:rsidRPr="00780F6E" w:rsidRDefault="00E635A6"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We really appreciate the involvement of parents, carers and families</w:t>
      </w:r>
      <w:r w:rsidR="005952F6" w:rsidRPr="00780F6E">
        <w:rPr>
          <w:rFonts w:ascii="Arial" w:eastAsia="Times New Roman" w:hAnsi="Arial" w:cs="Arial"/>
          <w:sz w:val="24"/>
          <w:szCs w:val="24"/>
          <w:lang w:val="en-US"/>
        </w:rPr>
        <w:t xml:space="preserve"> and are very grateful to those who so faithfully sign work to confirm that they have seen each piece of work. </w:t>
      </w:r>
    </w:p>
    <w:p w:rsidR="00E635A6" w:rsidRPr="00780F6E" w:rsidRDefault="00E635A6" w:rsidP="00283859">
      <w:pPr>
        <w:spacing w:after="0" w:line="240" w:lineRule="auto"/>
        <w:rPr>
          <w:rFonts w:ascii="Arial" w:hAnsi="Arial" w:cs="Arial"/>
          <w:b/>
          <w:sz w:val="24"/>
          <w:szCs w:val="24"/>
        </w:rPr>
      </w:pPr>
    </w:p>
    <w:p w:rsidR="00E635A6" w:rsidRPr="00780F6E" w:rsidRDefault="00396381" w:rsidP="00283859">
      <w:pPr>
        <w:pStyle w:val="Heading2"/>
        <w:rPr>
          <w:rFonts w:cs="Arial"/>
          <w:b w:val="0"/>
          <w:szCs w:val="24"/>
        </w:rPr>
      </w:pPr>
      <w:r w:rsidRPr="00780F6E">
        <w:rPr>
          <w:rFonts w:cs="Arial"/>
          <w:b w:val="0"/>
          <w:szCs w:val="24"/>
        </w:rPr>
        <w:t>Our main online platform used within the school is Seesaw</w:t>
      </w:r>
    </w:p>
    <w:p w:rsidR="00E635A6" w:rsidRPr="00780F6E" w:rsidRDefault="00E635A6" w:rsidP="00283859">
      <w:pPr>
        <w:spacing w:after="0" w:line="240" w:lineRule="auto"/>
        <w:rPr>
          <w:rFonts w:ascii="Arial" w:hAnsi="Arial" w:cs="Arial"/>
          <w:b/>
          <w:sz w:val="24"/>
          <w:szCs w:val="24"/>
        </w:rPr>
      </w:pPr>
    </w:p>
    <w:bookmarkEnd w:id="11"/>
    <w:p w:rsidR="00E635A6" w:rsidRPr="00780F6E" w:rsidRDefault="00E635A6" w:rsidP="006A4715">
      <w:pPr>
        <w:pStyle w:val="Heading1"/>
        <w:jc w:val="left"/>
        <w:rPr>
          <w:rFonts w:cs="Arial"/>
          <w:sz w:val="24"/>
          <w:szCs w:val="24"/>
        </w:rPr>
      </w:pPr>
      <w:r w:rsidRPr="00780F6E">
        <w:rPr>
          <w:rFonts w:cs="Arial"/>
          <w:sz w:val="24"/>
          <w:szCs w:val="24"/>
        </w:rPr>
        <w:t>Section 6: School Improvement</w:t>
      </w:r>
    </w:p>
    <w:p w:rsidR="00E635A6" w:rsidRPr="00780F6E" w:rsidRDefault="00E635A6" w:rsidP="00E635A6">
      <w:pPr>
        <w:spacing w:after="0"/>
        <w:rPr>
          <w:rFonts w:ascii="Arial" w:hAnsi="Arial" w:cs="Arial"/>
          <w:b/>
          <w:sz w:val="24"/>
          <w:szCs w:val="24"/>
        </w:rPr>
      </w:pPr>
    </w:p>
    <w:p w:rsidR="00E635A6" w:rsidRPr="00780F6E" w:rsidRDefault="00E635A6" w:rsidP="00E635A6">
      <w:pPr>
        <w:pStyle w:val="Heading2"/>
        <w:rPr>
          <w:rFonts w:cs="Arial"/>
          <w:szCs w:val="24"/>
        </w:rPr>
      </w:pPr>
      <w:r w:rsidRPr="00780F6E">
        <w:rPr>
          <w:rFonts w:cs="Arial"/>
          <w:szCs w:val="24"/>
        </w:rPr>
        <w:t xml:space="preserve">Standards &amp; Quality Report and Establishment Improvement Plan </w:t>
      </w: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Schools in North Ayrshire follow a Quality Improvement process designed to highlight strengths and identify areas for improvement. The process is based on the school’s self-evaluation process with Heads of Service and Senior Managers involved in formal validation visits each session.</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This validation process involves talking to pupils, staff and parents about learning and improvements made by the school. This results in actions for improvement for the school to take forward in their planning process.</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In addition, themed reviews are undertaken from time to time e.g. to look and report on the quality of the Broad General Education (3-18) and Senior Phase Education within secondary schools. This process is based upon standards and expectations contained within the following National Standards documentation:</w:t>
      </w:r>
    </w:p>
    <w:p w:rsidR="00E635A6" w:rsidRPr="00780F6E" w:rsidRDefault="00E635A6" w:rsidP="00283859">
      <w:pPr>
        <w:spacing w:after="0" w:line="240" w:lineRule="auto"/>
        <w:rPr>
          <w:rFonts w:ascii="Arial" w:hAnsi="Arial" w:cs="Arial"/>
          <w:sz w:val="24"/>
          <w:szCs w:val="24"/>
        </w:rPr>
      </w:pPr>
    </w:p>
    <w:p w:rsidR="00E635A6" w:rsidRDefault="00E635A6" w:rsidP="00283859">
      <w:pPr>
        <w:pStyle w:val="ListParagraph"/>
        <w:numPr>
          <w:ilvl w:val="0"/>
          <w:numId w:val="12"/>
        </w:numPr>
        <w:spacing w:after="0" w:line="240" w:lineRule="auto"/>
        <w:ind w:left="360"/>
        <w:rPr>
          <w:rFonts w:ascii="Arial" w:hAnsi="Arial" w:cs="Arial"/>
          <w:sz w:val="24"/>
          <w:szCs w:val="24"/>
        </w:rPr>
      </w:pPr>
      <w:r w:rsidRPr="00780F6E">
        <w:rPr>
          <w:rFonts w:ascii="Arial" w:hAnsi="Arial" w:cs="Arial"/>
          <w:sz w:val="24"/>
          <w:szCs w:val="24"/>
        </w:rPr>
        <w:t xml:space="preserve">National Improvement Framework </w:t>
      </w:r>
    </w:p>
    <w:p w:rsidR="003A75A7" w:rsidRPr="00780F6E" w:rsidRDefault="003A75A7" w:rsidP="003A75A7">
      <w:pPr>
        <w:pStyle w:val="ListParagraph"/>
        <w:numPr>
          <w:ilvl w:val="0"/>
          <w:numId w:val="12"/>
        </w:numPr>
        <w:spacing w:after="0" w:line="240" w:lineRule="auto"/>
        <w:ind w:left="360"/>
        <w:rPr>
          <w:rFonts w:ascii="Arial" w:hAnsi="Arial" w:cs="Arial"/>
          <w:sz w:val="24"/>
          <w:szCs w:val="24"/>
        </w:rPr>
      </w:pPr>
      <w:r>
        <w:rPr>
          <w:rFonts w:ascii="Arial" w:hAnsi="Arial" w:cs="Arial"/>
          <w:sz w:val="24"/>
          <w:szCs w:val="24"/>
        </w:rPr>
        <w:t xml:space="preserve">How </w:t>
      </w:r>
      <w:proofErr w:type="gramStart"/>
      <w:r>
        <w:rPr>
          <w:rFonts w:ascii="Arial" w:hAnsi="Arial" w:cs="Arial"/>
          <w:sz w:val="24"/>
          <w:szCs w:val="24"/>
        </w:rPr>
        <w:t>Good</w:t>
      </w:r>
      <w:proofErr w:type="gramEnd"/>
      <w:r>
        <w:rPr>
          <w:rFonts w:ascii="Arial" w:hAnsi="Arial" w:cs="Arial"/>
          <w:sz w:val="24"/>
          <w:szCs w:val="24"/>
        </w:rPr>
        <w:t xml:space="preserve"> is OUR</w:t>
      </w:r>
      <w:r w:rsidRPr="00780F6E">
        <w:rPr>
          <w:rFonts w:ascii="Arial" w:hAnsi="Arial" w:cs="Arial"/>
          <w:sz w:val="24"/>
          <w:szCs w:val="24"/>
        </w:rPr>
        <w:t xml:space="preserve"> School?</w:t>
      </w:r>
    </w:p>
    <w:p w:rsidR="00E635A6" w:rsidRPr="00780F6E" w:rsidRDefault="00942637" w:rsidP="00283859">
      <w:pPr>
        <w:pStyle w:val="ListParagraph"/>
        <w:numPr>
          <w:ilvl w:val="0"/>
          <w:numId w:val="12"/>
        </w:numPr>
        <w:spacing w:after="0" w:line="240" w:lineRule="auto"/>
        <w:ind w:left="360"/>
        <w:rPr>
          <w:rFonts w:ascii="Arial" w:hAnsi="Arial" w:cs="Arial"/>
          <w:sz w:val="24"/>
          <w:szCs w:val="24"/>
        </w:rPr>
      </w:pPr>
      <w:r>
        <w:rPr>
          <w:rFonts w:ascii="Arial" w:hAnsi="Arial" w:cs="Arial"/>
          <w:sz w:val="24"/>
          <w:szCs w:val="24"/>
        </w:rPr>
        <w:t xml:space="preserve">How </w:t>
      </w:r>
      <w:proofErr w:type="gramStart"/>
      <w:r>
        <w:rPr>
          <w:rFonts w:ascii="Arial" w:hAnsi="Arial" w:cs="Arial"/>
          <w:sz w:val="24"/>
          <w:szCs w:val="24"/>
        </w:rPr>
        <w:t>Good</w:t>
      </w:r>
      <w:proofErr w:type="gramEnd"/>
      <w:r>
        <w:rPr>
          <w:rFonts w:ascii="Arial" w:hAnsi="Arial" w:cs="Arial"/>
          <w:sz w:val="24"/>
          <w:szCs w:val="24"/>
        </w:rPr>
        <w:t xml:space="preserve"> is OUR</w:t>
      </w:r>
      <w:r w:rsidR="00E635A6" w:rsidRPr="00780F6E">
        <w:rPr>
          <w:rFonts w:ascii="Arial" w:hAnsi="Arial" w:cs="Arial"/>
          <w:sz w:val="24"/>
          <w:szCs w:val="24"/>
        </w:rPr>
        <w:t xml:space="preserve"> Early Learning and Childcare?</w:t>
      </w:r>
    </w:p>
    <w:p w:rsidR="00E635A6" w:rsidRPr="00780F6E" w:rsidRDefault="00E635A6" w:rsidP="00283859">
      <w:pPr>
        <w:spacing w:after="0" w:line="240" w:lineRule="auto"/>
        <w:rPr>
          <w:rFonts w:ascii="Arial" w:hAnsi="Arial" w:cs="Arial"/>
          <w:sz w:val="24"/>
          <w:szCs w:val="24"/>
        </w:rPr>
      </w:pPr>
    </w:p>
    <w:p w:rsidR="00E635A6" w:rsidRPr="00780F6E" w:rsidRDefault="00E635A6" w:rsidP="00283859">
      <w:pPr>
        <w:spacing w:after="0" w:line="240" w:lineRule="auto"/>
        <w:rPr>
          <w:rFonts w:ascii="Arial" w:hAnsi="Arial" w:cs="Arial"/>
          <w:sz w:val="24"/>
          <w:szCs w:val="24"/>
        </w:rPr>
      </w:pPr>
      <w:r w:rsidRPr="00780F6E">
        <w:rPr>
          <w:rFonts w:ascii="Arial" w:hAnsi="Arial" w:cs="Arial"/>
          <w:sz w:val="24"/>
          <w:szCs w:val="24"/>
        </w:rPr>
        <w:t>A Standards and Quality Report and Establishment Improvement Plan are produced on an annual basis by every school and centre. Staff, Parents/ Carers, Young People and School Partners will play an active role in the development of these key school documents.</w:t>
      </w:r>
    </w:p>
    <w:p w:rsidR="00E635A6" w:rsidRPr="00780F6E" w:rsidRDefault="00E635A6" w:rsidP="00E635A6">
      <w:pPr>
        <w:spacing w:after="0" w:line="240" w:lineRule="auto"/>
        <w:rPr>
          <w:rFonts w:ascii="Arial" w:hAnsi="Arial" w:cs="Arial"/>
          <w:b/>
          <w:sz w:val="24"/>
          <w:szCs w:val="24"/>
        </w:rPr>
      </w:pPr>
    </w:p>
    <w:p w:rsidR="00396381" w:rsidRPr="00780F6E" w:rsidRDefault="00396381" w:rsidP="00E635A6">
      <w:pPr>
        <w:spacing w:after="0" w:line="240" w:lineRule="auto"/>
        <w:rPr>
          <w:rFonts w:ascii="Arial" w:hAnsi="Arial" w:cs="Arial"/>
          <w:sz w:val="24"/>
          <w:szCs w:val="24"/>
        </w:rPr>
      </w:pPr>
    </w:p>
    <w:p w:rsidR="00396381" w:rsidRPr="00780F6E" w:rsidRDefault="00780F6E" w:rsidP="00E635A6">
      <w:pPr>
        <w:spacing w:after="0" w:line="240" w:lineRule="auto"/>
        <w:rPr>
          <w:rFonts w:ascii="Arial" w:hAnsi="Arial" w:cs="Arial"/>
          <w:sz w:val="24"/>
          <w:szCs w:val="24"/>
        </w:rPr>
      </w:pPr>
      <w:r>
        <w:rPr>
          <w:rFonts w:ascii="Arial" w:hAnsi="Arial" w:cs="Arial"/>
          <w:sz w:val="24"/>
          <w:szCs w:val="24"/>
        </w:rPr>
        <w:t>During session 2024-2025</w:t>
      </w:r>
      <w:r w:rsidR="00396381" w:rsidRPr="00780F6E">
        <w:rPr>
          <w:rFonts w:ascii="Arial" w:hAnsi="Arial" w:cs="Arial"/>
          <w:sz w:val="24"/>
          <w:szCs w:val="24"/>
        </w:rPr>
        <w:t xml:space="preserve"> our school priorities are to:</w:t>
      </w:r>
    </w:p>
    <w:p w:rsidR="00396381" w:rsidRPr="00780F6E" w:rsidRDefault="00396381" w:rsidP="00E635A6">
      <w:pPr>
        <w:spacing w:after="0" w:line="240" w:lineRule="auto"/>
        <w:rPr>
          <w:rFonts w:ascii="Arial" w:hAnsi="Arial" w:cs="Arial"/>
          <w:b/>
          <w:sz w:val="24"/>
          <w:szCs w:val="24"/>
        </w:rPr>
      </w:pPr>
    </w:p>
    <w:p w:rsidR="00396381" w:rsidRPr="00780F6E" w:rsidRDefault="00396381" w:rsidP="00396381">
      <w:pPr>
        <w:pStyle w:val="ListParagraph"/>
        <w:numPr>
          <w:ilvl w:val="0"/>
          <w:numId w:val="31"/>
        </w:numPr>
        <w:spacing w:after="0" w:line="240" w:lineRule="auto"/>
        <w:rPr>
          <w:rFonts w:ascii="Arial" w:hAnsi="Arial" w:cs="Arial"/>
          <w:sz w:val="24"/>
          <w:szCs w:val="24"/>
        </w:rPr>
      </w:pPr>
      <w:r w:rsidRPr="00780F6E">
        <w:rPr>
          <w:rFonts w:ascii="Arial" w:hAnsi="Arial" w:cs="Arial"/>
          <w:sz w:val="24"/>
          <w:szCs w:val="24"/>
        </w:rPr>
        <w:t>Work with our cluster schools to enrich the quality of learning experiences and raise attainment through visible learning and growth mindset</w:t>
      </w:r>
    </w:p>
    <w:p w:rsidR="00396381" w:rsidRPr="00780F6E" w:rsidRDefault="00396381" w:rsidP="00396381">
      <w:pPr>
        <w:pStyle w:val="ListParagraph"/>
        <w:numPr>
          <w:ilvl w:val="0"/>
          <w:numId w:val="31"/>
        </w:numPr>
        <w:spacing w:after="0" w:line="240" w:lineRule="auto"/>
        <w:rPr>
          <w:rFonts w:ascii="Arial" w:hAnsi="Arial" w:cs="Arial"/>
          <w:sz w:val="24"/>
          <w:szCs w:val="24"/>
        </w:rPr>
      </w:pPr>
      <w:r w:rsidRPr="00780F6E">
        <w:rPr>
          <w:rFonts w:ascii="Arial" w:hAnsi="Arial" w:cs="Arial"/>
          <w:sz w:val="24"/>
          <w:szCs w:val="24"/>
        </w:rPr>
        <w:t>Refine school self-evaluation systems and process to support quality improvement</w:t>
      </w:r>
    </w:p>
    <w:p w:rsidR="00396381" w:rsidRPr="00780F6E" w:rsidRDefault="00396381" w:rsidP="00396381">
      <w:pPr>
        <w:pStyle w:val="ListParagraph"/>
        <w:numPr>
          <w:ilvl w:val="0"/>
          <w:numId w:val="31"/>
        </w:numPr>
        <w:spacing w:after="0" w:line="240" w:lineRule="auto"/>
        <w:rPr>
          <w:rFonts w:ascii="Arial" w:hAnsi="Arial" w:cs="Arial"/>
          <w:sz w:val="24"/>
          <w:szCs w:val="24"/>
        </w:rPr>
      </w:pPr>
      <w:r w:rsidRPr="00780F6E">
        <w:rPr>
          <w:rFonts w:ascii="Arial" w:hAnsi="Arial" w:cs="Arial"/>
          <w:sz w:val="24"/>
          <w:szCs w:val="24"/>
        </w:rPr>
        <w:t>Enrich the quality of learning experiences and raise attainment in Reading and Writing</w:t>
      </w:r>
    </w:p>
    <w:p w:rsidR="00396381" w:rsidRPr="00780F6E" w:rsidRDefault="00396381" w:rsidP="00396381">
      <w:pPr>
        <w:pStyle w:val="ListParagraph"/>
        <w:numPr>
          <w:ilvl w:val="0"/>
          <w:numId w:val="31"/>
        </w:numPr>
        <w:spacing w:after="0" w:line="240" w:lineRule="auto"/>
        <w:rPr>
          <w:rFonts w:ascii="Arial" w:hAnsi="Arial" w:cs="Arial"/>
          <w:sz w:val="24"/>
          <w:szCs w:val="24"/>
        </w:rPr>
      </w:pPr>
      <w:r w:rsidRPr="00780F6E">
        <w:rPr>
          <w:rFonts w:ascii="Arial" w:hAnsi="Arial" w:cs="Arial"/>
          <w:sz w:val="24"/>
          <w:szCs w:val="24"/>
        </w:rPr>
        <w:t>Reduce inequalities and deliver improved outcomes for children</w:t>
      </w:r>
    </w:p>
    <w:p w:rsidR="00270B1D" w:rsidRPr="00780F6E" w:rsidRDefault="00270B1D">
      <w:pPr>
        <w:rPr>
          <w:rFonts w:ascii="Arial" w:hAnsi="Arial" w:cs="Arial"/>
          <w:b/>
          <w:sz w:val="24"/>
          <w:szCs w:val="24"/>
        </w:rPr>
      </w:pPr>
    </w:p>
    <w:p w:rsidR="00933288" w:rsidRPr="00780F6E" w:rsidRDefault="00933288" w:rsidP="00933288">
      <w:pPr>
        <w:spacing w:after="0" w:line="240" w:lineRule="auto"/>
        <w:rPr>
          <w:rFonts w:ascii="Arial" w:hAnsi="Arial" w:cs="Arial"/>
          <w:sz w:val="24"/>
          <w:szCs w:val="24"/>
        </w:rPr>
      </w:pPr>
      <w:bookmarkStart w:id="13" w:name="_Hlk83989463"/>
      <w:bookmarkEnd w:id="12"/>
    </w:p>
    <w:p w:rsidR="007A36CA" w:rsidRDefault="007A36CA" w:rsidP="00780F6E">
      <w:pPr>
        <w:pStyle w:val="Heading1"/>
        <w:contextualSpacing/>
        <w:jc w:val="left"/>
        <w:rPr>
          <w:rFonts w:cs="Arial"/>
          <w:sz w:val="24"/>
          <w:szCs w:val="24"/>
        </w:rPr>
      </w:pPr>
      <w:bookmarkStart w:id="14" w:name="_Toc149655460"/>
      <w:r w:rsidRPr="00780F6E">
        <w:rPr>
          <w:rFonts w:cs="Arial"/>
          <w:sz w:val="24"/>
          <w:szCs w:val="24"/>
        </w:rPr>
        <w:t>Section 7: Support for your Child</w:t>
      </w:r>
      <w:bookmarkEnd w:id="14"/>
    </w:p>
    <w:p w:rsidR="00780F6E" w:rsidRPr="00780F6E" w:rsidRDefault="00780F6E" w:rsidP="00780F6E"/>
    <w:p w:rsidR="007A36CA" w:rsidRPr="00780F6E" w:rsidRDefault="007A36CA" w:rsidP="007A36CA">
      <w:pPr>
        <w:pStyle w:val="Heading2"/>
        <w:contextualSpacing/>
        <w:rPr>
          <w:rFonts w:cs="Arial"/>
          <w:b w:val="0"/>
          <w:bCs/>
          <w:szCs w:val="24"/>
        </w:rPr>
      </w:pPr>
      <w:bookmarkStart w:id="15" w:name="_Toc149655461"/>
      <w:r w:rsidRPr="00780F6E">
        <w:rPr>
          <w:rFonts w:cs="Arial"/>
          <w:bCs/>
          <w:szCs w:val="24"/>
        </w:rPr>
        <w:t>Equalities</w:t>
      </w:r>
      <w:bookmarkEnd w:id="15"/>
    </w:p>
    <w:p w:rsidR="007A36CA" w:rsidRPr="00780F6E" w:rsidRDefault="007A36CA" w:rsidP="007A36CA">
      <w:pPr>
        <w:rPr>
          <w:rFonts w:ascii="Arial" w:hAnsi="Arial" w:cs="Arial"/>
          <w:sz w:val="24"/>
          <w:szCs w:val="24"/>
        </w:rPr>
      </w:pPr>
      <w:r w:rsidRPr="00780F6E">
        <w:rPr>
          <w:rFonts w:ascii="Arial" w:hAnsi="Arial" w:cs="Arial"/>
          <w:sz w:val="24"/>
          <w:szCs w:val="24"/>
        </w:rPr>
        <w:t>In line with North Ayrshire Council policy, educational provision is open to all pupils, regardless of sex, age, religion, race, disability or any other potential barrier and all reasonable measures will be taken to ensure that the curriculum is available to every child. Schools also have a duty to promote equality and to eliminate racist and other discriminatory behaviours.</w:t>
      </w:r>
    </w:p>
    <w:p w:rsidR="007A36CA" w:rsidRPr="00780F6E" w:rsidRDefault="007A36CA" w:rsidP="007A36CA">
      <w:pPr>
        <w:pStyle w:val="Heading2"/>
        <w:contextualSpacing/>
        <w:rPr>
          <w:rFonts w:cs="Arial"/>
          <w:b w:val="0"/>
          <w:bCs/>
          <w:szCs w:val="24"/>
        </w:rPr>
      </w:pPr>
      <w:bookmarkStart w:id="16" w:name="_Toc149655462"/>
      <w:r w:rsidRPr="00780F6E">
        <w:rPr>
          <w:rFonts w:cs="Arial"/>
          <w:bCs/>
          <w:szCs w:val="24"/>
        </w:rPr>
        <w:t>Equality Act 2010</w:t>
      </w:r>
      <w:bookmarkEnd w:id="16"/>
    </w:p>
    <w:p w:rsidR="007A36CA" w:rsidRPr="00780F6E" w:rsidRDefault="007A36CA" w:rsidP="007A36CA">
      <w:pPr>
        <w:rPr>
          <w:rFonts w:ascii="Arial" w:hAnsi="Arial" w:cs="Arial"/>
          <w:sz w:val="24"/>
          <w:szCs w:val="24"/>
        </w:rPr>
      </w:pPr>
      <w:r w:rsidRPr="00780F6E">
        <w:rPr>
          <w:rFonts w:ascii="Arial" w:hAnsi="Arial" w:cs="Arial"/>
          <w:sz w:val="24"/>
          <w:szCs w:val="24"/>
        </w:rPr>
        <w:t>The Equality Act 2010 has been drawn up to tackle inequality and prevent discrimination against people on the basis of protected characteristics.  It brings together several existing laws and aims to make understanding the law simpler and also introduces a new single public sector equality duty, which requires public bodies to actively advance equality.</w:t>
      </w:r>
    </w:p>
    <w:p w:rsidR="007A36CA" w:rsidRPr="00780F6E" w:rsidRDefault="007A36CA" w:rsidP="007A36CA">
      <w:pPr>
        <w:rPr>
          <w:rFonts w:ascii="Arial" w:hAnsi="Arial" w:cs="Arial"/>
          <w:sz w:val="24"/>
          <w:szCs w:val="24"/>
        </w:rPr>
      </w:pPr>
      <w:r w:rsidRPr="00780F6E">
        <w:rPr>
          <w:rFonts w:ascii="Arial" w:hAnsi="Arial" w:cs="Arial"/>
          <w:sz w:val="24"/>
          <w:szCs w:val="24"/>
        </w:rPr>
        <w:t>The duties set out in Chapter 1 of Part 6 of the Equality Act apply to all schools.  These provisions protect pupils at the school and in the case of admissions, those applying or wishing to apply for admission.  Former pupils are also protected from discrimination or harassment.</w:t>
      </w:r>
    </w:p>
    <w:p w:rsidR="007A36CA" w:rsidRPr="00780F6E" w:rsidRDefault="007A36CA" w:rsidP="007A36CA">
      <w:pPr>
        <w:rPr>
          <w:rFonts w:ascii="Arial" w:hAnsi="Arial" w:cs="Arial"/>
          <w:sz w:val="24"/>
          <w:szCs w:val="24"/>
        </w:rPr>
      </w:pPr>
      <w:r w:rsidRPr="00780F6E">
        <w:rPr>
          <w:rFonts w:ascii="Arial" w:hAnsi="Arial" w:cs="Arial"/>
          <w:sz w:val="24"/>
          <w:szCs w:val="24"/>
        </w:rPr>
        <w:t>Guidance on the Act and its requirements for schools in relation to the provision of education can be accessed via the Scottish Government website.</w:t>
      </w:r>
    </w:p>
    <w:p w:rsidR="007A36CA" w:rsidRPr="00780F6E" w:rsidRDefault="007A36CA" w:rsidP="007A36CA">
      <w:pPr>
        <w:pStyle w:val="Heading2"/>
        <w:contextualSpacing/>
        <w:rPr>
          <w:rFonts w:cs="Arial"/>
          <w:b w:val="0"/>
          <w:bCs/>
          <w:szCs w:val="24"/>
        </w:rPr>
      </w:pPr>
      <w:bookmarkStart w:id="17" w:name="_Toc149655463"/>
      <w:r w:rsidRPr="00780F6E">
        <w:rPr>
          <w:rFonts w:cs="Arial"/>
          <w:bCs/>
          <w:szCs w:val="24"/>
        </w:rPr>
        <w:t>Child Protection</w:t>
      </w:r>
      <w:bookmarkEnd w:id="17"/>
    </w:p>
    <w:p w:rsidR="007A36CA" w:rsidRPr="00780F6E" w:rsidRDefault="007A36CA" w:rsidP="007A36CA">
      <w:pPr>
        <w:rPr>
          <w:rFonts w:ascii="Arial" w:hAnsi="Arial" w:cs="Arial"/>
          <w:sz w:val="24"/>
          <w:szCs w:val="24"/>
        </w:rPr>
      </w:pPr>
      <w:r w:rsidRPr="00780F6E">
        <w:rPr>
          <w:rFonts w:ascii="Arial" w:hAnsi="Arial" w:cs="Arial"/>
          <w:sz w:val="24"/>
          <w:szCs w:val="24"/>
        </w:rPr>
        <w:t>Education Services has a fundamental duty to contribute to the care and safety of all children and young people in North Ayrshire. In fulfilling this duty, the service must engage in close partnership with parents/carers and relevant agencies, primarily the Health and Social Care Partnership and where appropriate the Scottish Children’s Reporter’s Administration. The Service will work in partnership with a number of levels within the establishment or school within the cluster or local area and through Integrated Children’s Services and Community Health Partnership.</w:t>
      </w:r>
    </w:p>
    <w:p w:rsidR="007A36CA" w:rsidRPr="00780F6E" w:rsidRDefault="007A36CA" w:rsidP="007A36CA">
      <w:pPr>
        <w:rPr>
          <w:rFonts w:ascii="Arial" w:hAnsi="Arial" w:cs="Arial"/>
          <w:sz w:val="24"/>
          <w:szCs w:val="24"/>
        </w:rPr>
      </w:pPr>
      <w:r w:rsidRPr="00780F6E">
        <w:rPr>
          <w:rFonts w:ascii="Arial" w:hAnsi="Arial" w:cs="Arial"/>
          <w:sz w:val="24"/>
          <w:szCs w:val="24"/>
        </w:rPr>
        <w:t>The Standard Circular entitled, “Protecting and Safeguarding North Ayrshire’s Children” provides guidance for policy and practice within all educational establishments. The Council is one of the key partners in the North Ayrshire Child Protection Committee, a multi-agency group which takes the lead role in ensuring that our children and young people are cared for, protected from harm, and grow up in a safe environment.</w:t>
      </w:r>
    </w:p>
    <w:p w:rsidR="007A36CA" w:rsidRPr="00780F6E" w:rsidRDefault="007A36CA" w:rsidP="007A36CA">
      <w:pPr>
        <w:rPr>
          <w:rFonts w:ascii="Arial" w:hAnsi="Arial" w:cs="Arial"/>
          <w:sz w:val="24"/>
          <w:szCs w:val="24"/>
        </w:rPr>
      </w:pPr>
      <w:r w:rsidRPr="00780F6E">
        <w:rPr>
          <w:rFonts w:ascii="Arial" w:hAnsi="Arial" w:cs="Arial"/>
          <w:sz w:val="24"/>
          <w:szCs w:val="24"/>
        </w:rPr>
        <w:t>Each school has a named Child Protection Co-ordinator who is the main point of contact for school staff and for external agencies seeking contact with the school on child protection matters. There is an extensive staff-training programme available to staff and, in addition, at the beginning of each school session all staff receive an update on child protection policies, safeguarding and procedures.</w:t>
      </w:r>
    </w:p>
    <w:p w:rsidR="007A36CA" w:rsidRPr="00780F6E" w:rsidRDefault="007A36CA" w:rsidP="007A36CA">
      <w:pPr>
        <w:spacing w:after="160" w:line="259" w:lineRule="auto"/>
        <w:rPr>
          <w:rFonts w:ascii="Arial" w:hAnsi="Arial" w:cs="Arial"/>
          <w:sz w:val="24"/>
          <w:szCs w:val="24"/>
        </w:rPr>
      </w:pPr>
      <w:r w:rsidRPr="00780F6E">
        <w:rPr>
          <w:rFonts w:ascii="Arial" w:hAnsi="Arial" w:cs="Arial"/>
          <w:sz w:val="24"/>
          <w:szCs w:val="24"/>
        </w:rPr>
        <w:br w:type="page"/>
      </w:r>
    </w:p>
    <w:p w:rsidR="007A36CA" w:rsidRPr="00780F6E" w:rsidRDefault="007A36CA" w:rsidP="007A36CA">
      <w:pPr>
        <w:pStyle w:val="Heading2"/>
        <w:contextualSpacing/>
        <w:rPr>
          <w:rFonts w:cs="Arial"/>
          <w:b w:val="0"/>
          <w:bCs/>
          <w:szCs w:val="24"/>
        </w:rPr>
      </w:pPr>
      <w:bookmarkStart w:id="18" w:name="_Toc149655464"/>
      <w:bookmarkStart w:id="19" w:name="_Hlk148515363"/>
      <w:r w:rsidRPr="00780F6E">
        <w:rPr>
          <w:rFonts w:cs="Arial"/>
          <w:bCs/>
          <w:szCs w:val="24"/>
        </w:rPr>
        <w:lastRenderedPageBreak/>
        <w:t>Inclusion</w:t>
      </w:r>
      <w:bookmarkEnd w:id="18"/>
    </w:p>
    <w:p w:rsidR="007A36CA" w:rsidRPr="00780F6E" w:rsidRDefault="007A36CA" w:rsidP="007A36CA">
      <w:pPr>
        <w:rPr>
          <w:rFonts w:ascii="Arial" w:hAnsi="Arial" w:cs="Arial"/>
          <w:sz w:val="24"/>
          <w:szCs w:val="24"/>
        </w:rPr>
      </w:pPr>
      <w:r w:rsidRPr="00780F6E">
        <w:rPr>
          <w:rFonts w:ascii="Arial" w:hAnsi="Arial" w:cs="Arial"/>
          <w:sz w:val="24"/>
          <w:szCs w:val="24"/>
        </w:rPr>
        <w:t xml:space="preserve">North Ayrshire Council is committed to supporting the well-being and educational progress of </w:t>
      </w:r>
      <w:r w:rsidRPr="00780F6E">
        <w:rPr>
          <w:rFonts w:ascii="Arial" w:hAnsi="Arial" w:cs="Arial"/>
          <w:i/>
          <w:sz w:val="24"/>
          <w:szCs w:val="24"/>
        </w:rPr>
        <w:t xml:space="preserve">all </w:t>
      </w:r>
      <w:r w:rsidRPr="00780F6E">
        <w:rPr>
          <w:rFonts w:ascii="Arial" w:hAnsi="Arial" w:cs="Arial"/>
          <w:sz w:val="24"/>
          <w:szCs w:val="24"/>
        </w:rPr>
        <w:t>learners including those with additional support needs. Including learners requires all staff to demonstrate commitment, innovation, and flexibility in order to ensure that all children and young people have access to quality learning opportunities and experiences. Our Inclusion Strategy states that:</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An inclusive approach to education supports an ethos of achievement and high expectation, recognises difference, respects these differences, and sees differences between learners as opportunities for learning.  </w:t>
      </w:r>
    </w:p>
    <w:p w:rsidR="007A36CA" w:rsidRPr="00780F6E" w:rsidRDefault="007A36CA" w:rsidP="007A36CA">
      <w:pPr>
        <w:rPr>
          <w:rFonts w:ascii="Arial" w:hAnsi="Arial" w:cs="Arial"/>
          <w:sz w:val="24"/>
          <w:szCs w:val="24"/>
        </w:rPr>
      </w:pPr>
      <w:r w:rsidRPr="00780F6E">
        <w:rPr>
          <w:rFonts w:ascii="Arial" w:hAnsi="Arial" w:cs="Arial"/>
          <w:sz w:val="24"/>
          <w:szCs w:val="24"/>
        </w:rPr>
        <w:t>An inclusive approach to education promotes tolerance and a positive understanding of diversity.</w:t>
      </w:r>
    </w:p>
    <w:p w:rsidR="007A36CA" w:rsidRPr="00780F6E" w:rsidRDefault="007A36CA" w:rsidP="007A36CA">
      <w:pPr>
        <w:rPr>
          <w:rFonts w:ascii="Arial" w:hAnsi="Arial" w:cs="Arial"/>
          <w:sz w:val="24"/>
          <w:szCs w:val="24"/>
        </w:rPr>
      </w:pPr>
      <w:r w:rsidRPr="00780F6E">
        <w:rPr>
          <w:rFonts w:ascii="Arial" w:hAnsi="Arial" w:cs="Arial"/>
          <w:sz w:val="24"/>
          <w:szCs w:val="24"/>
        </w:rPr>
        <w:t>An inclusive approach to education alleviates the barriers to learning, supports the achievement of all and has positive relationships at its heart.</w:t>
      </w:r>
    </w:p>
    <w:p w:rsidR="007A36CA" w:rsidRPr="00780F6E" w:rsidRDefault="007A36CA" w:rsidP="007A36CA">
      <w:pPr>
        <w:rPr>
          <w:rFonts w:ascii="Arial" w:hAnsi="Arial" w:cs="Arial"/>
          <w:sz w:val="24"/>
          <w:szCs w:val="24"/>
        </w:rPr>
      </w:pPr>
      <w:r w:rsidRPr="00780F6E">
        <w:rPr>
          <w:rFonts w:ascii="Arial" w:hAnsi="Arial" w:cs="Arial"/>
          <w:sz w:val="24"/>
          <w:szCs w:val="24"/>
        </w:rPr>
        <w:t>The presumption of mainstream as outlined in Standards in Scotland’s Schools (2000) sets out that children will be educated in a mainstream setting unless exceptional circumstances apply. North Ayrshire has a duty to ensure clear assessment outline the additional needs of a child or young person which may require support in an alternative provision.</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Where this is the case, North Ayrshire has a clear process that supports the Team </w:t>
      </w:r>
      <w:proofErr w:type="gramStart"/>
      <w:r w:rsidRPr="00780F6E">
        <w:rPr>
          <w:rFonts w:ascii="Arial" w:hAnsi="Arial" w:cs="Arial"/>
          <w:sz w:val="24"/>
          <w:szCs w:val="24"/>
        </w:rPr>
        <w:t>Around</w:t>
      </w:r>
      <w:proofErr w:type="gramEnd"/>
      <w:r w:rsidRPr="00780F6E">
        <w:rPr>
          <w:rFonts w:ascii="Arial" w:hAnsi="Arial" w:cs="Arial"/>
          <w:sz w:val="24"/>
          <w:szCs w:val="24"/>
        </w:rPr>
        <w:t xml:space="preserve"> the Child (TAC) to make a recommendation for consideration of alternative provision. This is outlined in the Standard Circular E19 and requires establishment staff to work with parents and carers to ensure all supports have been put in place for a child or young person in their mainstream context before submitting clear evidence before requesting alternative provision.  North Ayrshire council staff will then make a recommendation based on the evaluation of this evidence, a review of the needs of the young person and the current peer group in each setting.   </w:t>
      </w:r>
    </w:p>
    <w:p w:rsidR="007A36CA" w:rsidRPr="00780F6E" w:rsidRDefault="007A36CA" w:rsidP="007A36CA">
      <w:pPr>
        <w:rPr>
          <w:rFonts w:ascii="Arial" w:hAnsi="Arial" w:cs="Arial"/>
          <w:sz w:val="24"/>
          <w:szCs w:val="24"/>
        </w:rPr>
      </w:pPr>
      <w:r w:rsidRPr="00780F6E">
        <w:rPr>
          <w:rFonts w:ascii="Arial" w:hAnsi="Arial" w:cs="Arial"/>
          <w:sz w:val="24"/>
          <w:szCs w:val="24"/>
        </w:rPr>
        <w:t>The Education (Disability Strategies and Pupils’ Educational Records) (Scotland) Act, October 2002, requires local education authorities to prepare and implement accessibility strategies to improve, over time, access to education for young people with disabilities.  Access covers:</w:t>
      </w:r>
    </w:p>
    <w:p w:rsidR="007A36CA" w:rsidRPr="00780F6E" w:rsidRDefault="007A36CA" w:rsidP="007A36CA">
      <w:pPr>
        <w:pStyle w:val="ListParagraph"/>
        <w:numPr>
          <w:ilvl w:val="0"/>
          <w:numId w:val="17"/>
        </w:numPr>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The physical building and grounds</w:t>
      </w:r>
    </w:p>
    <w:p w:rsidR="007A36CA" w:rsidRPr="00780F6E" w:rsidRDefault="007A36CA" w:rsidP="007A36CA">
      <w:pPr>
        <w:pStyle w:val="ListParagraph"/>
        <w:numPr>
          <w:ilvl w:val="0"/>
          <w:numId w:val="17"/>
        </w:numPr>
        <w:autoSpaceDE w:val="0"/>
        <w:autoSpaceDN w:val="0"/>
        <w:adjustRightInd w:val="0"/>
        <w:spacing w:before="120" w:after="0" w:line="240" w:lineRule="auto"/>
        <w:ind w:left="360"/>
        <w:rPr>
          <w:rFonts w:ascii="Arial" w:hAnsi="Arial" w:cs="Arial"/>
          <w:sz w:val="24"/>
          <w:szCs w:val="24"/>
        </w:rPr>
      </w:pPr>
      <w:r w:rsidRPr="00780F6E">
        <w:rPr>
          <w:rFonts w:ascii="Arial" w:hAnsi="Arial" w:cs="Arial"/>
          <w:sz w:val="24"/>
          <w:szCs w:val="24"/>
        </w:rPr>
        <w:t>The curriculum (both formal and informal)</w:t>
      </w:r>
    </w:p>
    <w:p w:rsidR="007A36CA" w:rsidRPr="00780F6E" w:rsidRDefault="007A36CA" w:rsidP="007A36CA">
      <w:pPr>
        <w:pStyle w:val="ListParagraph"/>
        <w:numPr>
          <w:ilvl w:val="0"/>
          <w:numId w:val="17"/>
        </w:numPr>
        <w:autoSpaceDE w:val="0"/>
        <w:autoSpaceDN w:val="0"/>
        <w:adjustRightInd w:val="0"/>
        <w:spacing w:before="120" w:after="0" w:line="240" w:lineRule="auto"/>
        <w:ind w:left="360"/>
        <w:rPr>
          <w:rFonts w:ascii="Arial" w:hAnsi="Arial" w:cs="Arial"/>
          <w:sz w:val="24"/>
          <w:szCs w:val="24"/>
        </w:rPr>
      </w:pPr>
      <w:r w:rsidRPr="00780F6E">
        <w:rPr>
          <w:rFonts w:ascii="Arial" w:hAnsi="Arial" w:cs="Arial"/>
          <w:sz w:val="24"/>
          <w:szCs w:val="24"/>
        </w:rPr>
        <w:t>Information on any educational planning that might affect the child oryoung person’s education.</w:t>
      </w:r>
    </w:p>
    <w:p w:rsidR="007A36CA" w:rsidRPr="00780F6E" w:rsidRDefault="007A36CA" w:rsidP="007A36CA">
      <w:pPr>
        <w:autoSpaceDE w:val="0"/>
        <w:autoSpaceDN w:val="0"/>
        <w:adjustRightInd w:val="0"/>
        <w:contextualSpacing/>
        <w:rPr>
          <w:rFonts w:ascii="Arial" w:hAnsi="Arial" w:cs="Arial"/>
          <w:sz w:val="24"/>
          <w:szCs w:val="24"/>
        </w:rPr>
      </w:pPr>
      <w:r w:rsidRPr="00780F6E">
        <w:rPr>
          <w:rFonts w:ascii="Arial" w:hAnsi="Arial" w:cs="Arial"/>
          <w:sz w:val="24"/>
          <w:szCs w:val="24"/>
        </w:rPr>
        <w:t>The Education (Additional Support for Learning) (Scotland) (2009) Act sets out certain duties on local education authorities and confers certain rights on children and their parents.  These duties include the need to:</w:t>
      </w:r>
    </w:p>
    <w:p w:rsidR="007A36CA" w:rsidRPr="00780F6E" w:rsidRDefault="007A36CA" w:rsidP="007A36CA">
      <w:pPr>
        <w:pStyle w:val="ListParagraph"/>
        <w:numPr>
          <w:ilvl w:val="0"/>
          <w:numId w:val="16"/>
        </w:numPr>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Identify, assess, and address the need for additional support for any child or young person failing to benefit from school education, for whatever reason.</w:t>
      </w:r>
    </w:p>
    <w:p w:rsidR="007A36CA" w:rsidRPr="00780F6E" w:rsidRDefault="007A36CA" w:rsidP="007A36CA">
      <w:pPr>
        <w:pStyle w:val="ListParagraph"/>
        <w:numPr>
          <w:ilvl w:val="0"/>
          <w:numId w:val="16"/>
        </w:numPr>
        <w:autoSpaceDE w:val="0"/>
        <w:autoSpaceDN w:val="0"/>
        <w:adjustRightInd w:val="0"/>
        <w:spacing w:before="120" w:after="0" w:line="240" w:lineRule="auto"/>
        <w:ind w:left="360"/>
        <w:rPr>
          <w:rFonts w:ascii="Arial" w:hAnsi="Arial" w:cs="Arial"/>
          <w:sz w:val="24"/>
          <w:szCs w:val="24"/>
        </w:rPr>
      </w:pPr>
      <w:r w:rsidRPr="00780F6E">
        <w:rPr>
          <w:rFonts w:ascii="Arial" w:hAnsi="Arial" w:cs="Arial"/>
          <w:sz w:val="24"/>
          <w:szCs w:val="24"/>
        </w:rPr>
        <w:t>Seek and take account of the views of the child or young person on issues relating to their education.</w:t>
      </w:r>
    </w:p>
    <w:p w:rsidR="007A36CA" w:rsidRDefault="007A36CA" w:rsidP="007A36CA">
      <w:pPr>
        <w:pStyle w:val="ListParagraph"/>
        <w:numPr>
          <w:ilvl w:val="0"/>
          <w:numId w:val="16"/>
        </w:numPr>
        <w:autoSpaceDE w:val="0"/>
        <w:autoSpaceDN w:val="0"/>
        <w:adjustRightInd w:val="0"/>
        <w:spacing w:before="120" w:after="0" w:line="240" w:lineRule="auto"/>
        <w:ind w:left="360"/>
        <w:rPr>
          <w:rFonts w:ascii="Arial" w:hAnsi="Arial" w:cs="Arial"/>
          <w:sz w:val="24"/>
          <w:szCs w:val="24"/>
        </w:rPr>
      </w:pPr>
      <w:r w:rsidRPr="00780F6E">
        <w:rPr>
          <w:rFonts w:ascii="Arial" w:hAnsi="Arial" w:cs="Arial"/>
          <w:sz w:val="24"/>
          <w:szCs w:val="24"/>
        </w:rPr>
        <w:t>Engage in helpful partnership working with parents/carers and staff from other agencies.</w:t>
      </w:r>
    </w:p>
    <w:p w:rsidR="00780F6E" w:rsidRPr="00780F6E" w:rsidRDefault="00780F6E" w:rsidP="00780F6E">
      <w:pPr>
        <w:pStyle w:val="ListParagraph"/>
        <w:autoSpaceDE w:val="0"/>
        <w:autoSpaceDN w:val="0"/>
        <w:adjustRightInd w:val="0"/>
        <w:spacing w:before="120" w:after="0" w:line="240" w:lineRule="auto"/>
        <w:ind w:left="360"/>
        <w:rPr>
          <w:rFonts w:ascii="Arial" w:hAnsi="Arial" w:cs="Arial"/>
          <w:sz w:val="24"/>
          <w:szCs w:val="24"/>
        </w:rPr>
      </w:pPr>
    </w:p>
    <w:p w:rsidR="007A36CA" w:rsidRPr="00780F6E" w:rsidRDefault="007A36CA" w:rsidP="007A36CA">
      <w:pPr>
        <w:pStyle w:val="Heading2"/>
        <w:rPr>
          <w:rFonts w:cs="Arial"/>
          <w:szCs w:val="24"/>
        </w:rPr>
      </w:pPr>
      <w:bookmarkStart w:id="20" w:name="_Toc149655465"/>
      <w:r w:rsidRPr="00780F6E">
        <w:rPr>
          <w:rFonts w:cs="Arial"/>
          <w:szCs w:val="24"/>
        </w:rPr>
        <w:t>Additional Support for Learning</w:t>
      </w:r>
      <w:bookmarkEnd w:id="20"/>
    </w:p>
    <w:p w:rsidR="007A36CA" w:rsidRPr="00780F6E" w:rsidRDefault="007A36CA" w:rsidP="007A36CA">
      <w:pPr>
        <w:rPr>
          <w:rFonts w:ascii="Arial" w:eastAsia="Calibri" w:hAnsi="Arial" w:cs="Arial"/>
          <w:sz w:val="24"/>
          <w:szCs w:val="24"/>
        </w:rPr>
      </w:pPr>
      <w:r w:rsidRPr="00780F6E">
        <w:rPr>
          <w:rFonts w:ascii="Arial" w:eastAsia="Calibri" w:hAnsi="Arial" w:cs="Arial"/>
          <w:sz w:val="24"/>
          <w:szCs w:val="24"/>
        </w:rPr>
        <w:t>Any child who needs more or different support to what is normally provided in schools or early years is said to have ‘additional support needs’</w:t>
      </w:r>
      <w:r w:rsidRPr="00780F6E">
        <w:rPr>
          <w:rFonts w:ascii="Arial" w:hAnsi="Arial" w:cs="Arial"/>
          <w:sz w:val="24"/>
          <w:szCs w:val="24"/>
        </w:rPr>
        <w:t xml:space="preserve">. </w:t>
      </w:r>
      <w:r w:rsidRPr="00780F6E">
        <w:rPr>
          <w:rFonts w:ascii="Arial" w:eastAsia="Calibri" w:hAnsi="Arial" w:cs="Arial"/>
          <w:sz w:val="24"/>
          <w:szCs w:val="24"/>
        </w:rPr>
        <w:t xml:space="preserve">This includes children who may need extra help </w:t>
      </w:r>
      <w:r w:rsidRPr="00780F6E">
        <w:rPr>
          <w:rFonts w:ascii="Arial" w:eastAsia="Calibri" w:hAnsi="Arial" w:cs="Arial"/>
          <w:sz w:val="24"/>
          <w:szCs w:val="24"/>
        </w:rPr>
        <w:lastRenderedPageBreak/>
        <w:t>with their education as a result of issues arising from social and emotional difficulties, bullying, physical disability, having English as an additional language, a sensory impairment or communication difficulty.</w:t>
      </w:r>
    </w:p>
    <w:p w:rsidR="007A36CA" w:rsidRPr="00780F6E" w:rsidRDefault="007A36CA" w:rsidP="007A36CA">
      <w:pPr>
        <w:pStyle w:val="Heading2"/>
        <w:rPr>
          <w:rFonts w:cs="Arial"/>
          <w:szCs w:val="24"/>
        </w:rPr>
      </w:pPr>
      <w:bookmarkStart w:id="21" w:name="_Toc149655466"/>
      <w:r w:rsidRPr="00780F6E">
        <w:rPr>
          <w:rFonts w:cs="Arial"/>
          <w:szCs w:val="24"/>
        </w:rPr>
        <w:t>The Additional Support for Learning Act</w:t>
      </w:r>
      <w:bookmarkEnd w:id="21"/>
    </w:p>
    <w:p w:rsidR="007A36CA" w:rsidRPr="00780F6E" w:rsidRDefault="007A36CA" w:rsidP="007A36CA">
      <w:pPr>
        <w:rPr>
          <w:rFonts w:ascii="Arial" w:eastAsia="Calibri" w:hAnsi="Arial" w:cs="Arial"/>
          <w:sz w:val="24"/>
          <w:szCs w:val="24"/>
        </w:rPr>
      </w:pPr>
      <w:r w:rsidRPr="00780F6E">
        <w:rPr>
          <w:rFonts w:ascii="Arial" w:eastAsia="Calibri" w:hAnsi="Arial" w:cs="Arial"/>
          <w:sz w:val="24"/>
          <w:szCs w:val="24"/>
        </w:rPr>
        <w:t xml:space="preserve">The Education (Additional Support for Learning) (Scotland) Act 2004 came into force in November 2005. In June 2009, the Act was amended. These amendments form the Education (Additional Support for Learning) (Scotland) Act 2009 and came into force on November 2010. </w:t>
      </w:r>
    </w:p>
    <w:p w:rsidR="007A36CA" w:rsidRPr="00780F6E" w:rsidRDefault="007A36CA" w:rsidP="007A36CA">
      <w:pPr>
        <w:pStyle w:val="Heading2"/>
        <w:rPr>
          <w:rFonts w:eastAsia="Calibri" w:cs="Arial"/>
          <w:szCs w:val="24"/>
        </w:rPr>
      </w:pPr>
      <w:bookmarkStart w:id="22" w:name="_Toc149655467"/>
      <w:r w:rsidRPr="00780F6E">
        <w:rPr>
          <w:rFonts w:eastAsia="Calibri" w:cs="Arial"/>
          <w:szCs w:val="24"/>
        </w:rPr>
        <w:t>Main provisions of the Act</w:t>
      </w:r>
      <w:bookmarkEnd w:id="22"/>
    </w:p>
    <w:p w:rsidR="007A36CA" w:rsidRPr="00780F6E" w:rsidRDefault="007A36CA" w:rsidP="007A36CA">
      <w:pPr>
        <w:pStyle w:val="ListParagraph"/>
        <w:numPr>
          <w:ilvl w:val="0"/>
          <w:numId w:val="44"/>
        </w:numPr>
        <w:rPr>
          <w:rFonts w:ascii="Arial" w:hAnsi="Arial" w:cs="Arial"/>
          <w:sz w:val="24"/>
          <w:szCs w:val="24"/>
        </w:rPr>
      </w:pPr>
      <w:r w:rsidRPr="00780F6E">
        <w:rPr>
          <w:rFonts w:ascii="Arial" w:hAnsi="Arial" w:cs="Arial"/>
          <w:sz w:val="24"/>
          <w:szCs w:val="24"/>
        </w:rPr>
        <w:t>The Act provides the legal framework underpinning the system for supporting children and young people in their education, and their families.</w:t>
      </w:r>
    </w:p>
    <w:p w:rsidR="007A36CA" w:rsidRPr="00780F6E" w:rsidRDefault="007A36CA" w:rsidP="007A36CA">
      <w:pPr>
        <w:pStyle w:val="ListParagraph"/>
        <w:numPr>
          <w:ilvl w:val="0"/>
          <w:numId w:val="44"/>
        </w:numPr>
        <w:rPr>
          <w:rFonts w:ascii="Arial" w:hAnsi="Arial" w:cs="Arial"/>
          <w:sz w:val="24"/>
          <w:szCs w:val="24"/>
        </w:rPr>
      </w:pPr>
      <w:r w:rsidRPr="00780F6E">
        <w:rPr>
          <w:rFonts w:ascii="Arial" w:hAnsi="Arial" w:cs="Arial"/>
          <w:sz w:val="24"/>
          <w:szCs w:val="24"/>
        </w:rPr>
        <w:t>This framework is based on the idea of additional support needs. This broad and inclusive term applies to children or young people who, for whatever reason, require additional support, long or short term, in order to help them make the most of their school education and to be included fully in their learning.</w:t>
      </w:r>
    </w:p>
    <w:p w:rsidR="007A36CA" w:rsidRPr="00780F6E" w:rsidRDefault="007A36CA" w:rsidP="007A36CA">
      <w:pPr>
        <w:pStyle w:val="ListParagraph"/>
        <w:numPr>
          <w:ilvl w:val="0"/>
          <w:numId w:val="44"/>
        </w:numPr>
        <w:rPr>
          <w:rFonts w:ascii="Arial" w:hAnsi="Arial" w:cs="Arial"/>
          <w:sz w:val="24"/>
          <w:szCs w:val="24"/>
        </w:rPr>
      </w:pPr>
      <w:r w:rsidRPr="00780F6E">
        <w:rPr>
          <w:rFonts w:ascii="Arial" w:hAnsi="Arial" w:cs="Arial"/>
          <w:sz w:val="24"/>
          <w:szCs w:val="24"/>
        </w:rPr>
        <w:t>The 2009 Act automatically deems that all looked after children and young people have additional support needs unless the education authority determine that they do not require additional support in order to benefit from school education.</w:t>
      </w:r>
    </w:p>
    <w:p w:rsidR="007A36CA" w:rsidRPr="00780F6E" w:rsidRDefault="007A36CA" w:rsidP="007A36CA">
      <w:pPr>
        <w:pStyle w:val="ListParagraph"/>
        <w:numPr>
          <w:ilvl w:val="0"/>
          <w:numId w:val="44"/>
        </w:numPr>
        <w:rPr>
          <w:rFonts w:ascii="Arial" w:hAnsi="Arial" w:cs="Arial"/>
          <w:sz w:val="24"/>
          <w:szCs w:val="24"/>
        </w:rPr>
      </w:pPr>
      <w:r w:rsidRPr="00780F6E">
        <w:rPr>
          <w:rFonts w:ascii="Arial" w:hAnsi="Arial" w:cs="Arial"/>
          <w:sz w:val="24"/>
          <w:szCs w:val="24"/>
        </w:rPr>
        <w:t>In addition, education authorities must consider whether each looked after child or young person for whose school education they are responsible requires a co-ordinated support plan.</w:t>
      </w:r>
    </w:p>
    <w:p w:rsidR="007A36CA" w:rsidRPr="00780F6E" w:rsidRDefault="007A36CA" w:rsidP="007A36CA">
      <w:pPr>
        <w:pStyle w:val="Heading2"/>
        <w:contextualSpacing/>
        <w:rPr>
          <w:rFonts w:eastAsia="Calibri" w:cs="Arial"/>
          <w:b w:val="0"/>
          <w:bCs/>
          <w:szCs w:val="24"/>
        </w:rPr>
      </w:pPr>
      <w:bookmarkStart w:id="23" w:name="_Toc149655468"/>
      <w:r w:rsidRPr="00780F6E">
        <w:rPr>
          <w:rFonts w:eastAsia="Calibri" w:cs="Arial"/>
          <w:bCs/>
          <w:szCs w:val="24"/>
        </w:rPr>
        <w:t>Duties under the ‘Additional Support for Learning’ legislation</w:t>
      </w:r>
      <w:bookmarkEnd w:id="23"/>
    </w:p>
    <w:bookmarkEnd w:id="19"/>
    <w:p w:rsidR="007A36CA" w:rsidRPr="00780F6E" w:rsidRDefault="007A36CA" w:rsidP="007A36CA">
      <w:pPr>
        <w:rPr>
          <w:rFonts w:ascii="Arial" w:hAnsi="Arial" w:cs="Arial"/>
          <w:sz w:val="24"/>
          <w:szCs w:val="24"/>
        </w:rPr>
      </w:pPr>
      <w:r w:rsidRPr="00780F6E">
        <w:rPr>
          <w:rFonts w:ascii="Arial" w:hAnsi="Arial" w:cs="Arial"/>
          <w:sz w:val="24"/>
          <w:szCs w:val="24"/>
        </w:rPr>
        <w:t xml:space="preserve">North Ayrshire must assess any pupil with additional support needs and provide any support necessary for them to benefit fully from their education. All the evidence says that it is best to intervene early to prevent difficulties developing and taking root.  For example, by making sure reading is well taught and that all pupils gets encouragement and support at home we can hopefully reduce the likelihood of the young person encountering literacy difficulties later on. </w:t>
      </w:r>
    </w:p>
    <w:p w:rsidR="007A36CA" w:rsidRPr="00780F6E" w:rsidRDefault="007A36CA" w:rsidP="007A36CA">
      <w:pPr>
        <w:rPr>
          <w:rFonts w:ascii="Arial" w:hAnsi="Arial" w:cs="Arial"/>
          <w:sz w:val="24"/>
          <w:szCs w:val="24"/>
        </w:rPr>
      </w:pPr>
      <w:r w:rsidRPr="00780F6E">
        <w:rPr>
          <w:rFonts w:ascii="Arial" w:hAnsi="Arial" w:cs="Arial"/>
          <w:sz w:val="24"/>
          <w:szCs w:val="24"/>
        </w:rPr>
        <w:t>Whatever the type of challenge that arises, it is important to detect it early, develop a shared understanding of what is needed (the establishment may request extra specialised help to do this) and take action to help to pupil achieve. Whenever we start this process for any child or young person, we will always explain to them and to their parents or carers our concerns and what we will do to help.</w:t>
      </w:r>
    </w:p>
    <w:p w:rsidR="007A36CA" w:rsidRPr="00780F6E" w:rsidRDefault="007A36CA" w:rsidP="007A36CA">
      <w:pPr>
        <w:rPr>
          <w:rFonts w:ascii="Arial" w:hAnsi="Arial" w:cs="Arial"/>
          <w:color w:val="000000"/>
          <w:sz w:val="24"/>
          <w:szCs w:val="24"/>
        </w:rPr>
      </w:pPr>
      <w:r w:rsidRPr="00780F6E">
        <w:rPr>
          <w:rFonts w:ascii="Arial" w:hAnsi="Arial" w:cs="Arial"/>
          <w:color w:val="000000"/>
          <w:sz w:val="24"/>
          <w:szCs w:val="24"/>
        </w:rPr>
        <w:t xml:space="preserve">The establishment can get support from a range of visiting professionals including educational psychologists. Each establishment has a link educational psychologist and staff can ask for informal advice on supporting learners.  If more detailed individual help is required, they will talk to you about formally involving the educational psychologist. The educational psychologist can only be involved in consultation, collaborative assessment, and planning interventions for your child with your agreement. </w:t>
      </w:r>
    </w:p>
    <w:p w:rsidR="007A36CA" w:rsidRPr="00780F6E" w:rsidRDefault="007A36CA" w:rsidP="007A36CA">
      <w:pPr>
        <w:pStyle w:val="Heading2"/>
        <w:contextualSpacing/>
        <w:rPr>
          <w:rFonts w:cs="Arial"/>
          <w:b w:val="0"/>
          <w:bCs/>
          <w:szCs w:val="24"/>
        </w:rPr>
      </w:pPr>
      <w:bookmarkStart w:id="24" w:name="_Toc149655469"/>
      <w:r w:rsidRPr="00780F6E">
        <w:rPr>
          <w:rFonts w:cs="Arial"/>
          <w:bCs/>
          <w:szCs w:val="24"/>
        </w:rPr>
        <w:t>Staged Intervention</w:t>
      </w:r>
      <w:bookmarkEnd w:id="24"/>
    </w:p>
    <w:p w:rsidR="007A36CA" w:rsidRPr="00780F6E" w:rsidRDefault="007A36CA" w:rsidP="007A36CA">
      <w:pPr>
        <w:rPr>
          <w:rFonts w:ascii="Arial" w:hAnsi="Arial" w:cs="Arial"/>
          <w:sz w:val="24"/>
          <w:szCs w:val="24"/>
        </w:rPr>
      </w:pPr>
      <w:r w:rsidRPr="00780F6E">
        <w:rPr>
          <w:rFonts w:ascii="Arial" w:hAnsi="Arial" w:cs="Arial"/>
          <w:sz w:val="24"/>
          <w:szCs w:val="24"/>
        </w:rPr>
        <w:t>A young person’s need for support is addressed through a cycle of identification, assessment, planning, support and review. This process is called Staged Intervention.</w:t>
      </w:r>
    </w:p>
    <w:p w:rsidR="007A36CA" w:rsidRPr="00780F6E" w:rsidRDefault="007A36CA" w:rsidP="007A36CA">
      <w:pPr>
        <w:rPr>
          <w:rFonts w:ascii="Arial" w:hAnsi="Arial" w:cs="Arial"/>
          <w:sz w:val="24"/>
          <w:szCs w:val="24"/>
        </w:rPr>
      </w:pPr>
      <w:r w:rsidRPr="00780F6E">
        <w:rPr>
          <w:rFonts w:ascii="Arial" w:hAnsi="Arial" w:cs="Arial"/>
          <w:sz w:val="24"/>
          <w:szCs w:val="24"/>
        </w:rPr>
        <w:t>In North Ayrshire we organise support under the following headings:</w:t>
      </w:r>
    </w:p>
    <w:p w:rsidR="007A36CA" w:rsidRPr="00780F6E" w:rsidRDefault="007A36CA" w:rsidP="007A36CA">
      <w:pPr>
        <w:pStyle w:val="ListParagraph"/>
        <w:numPr>
          <w:ilvl w:val="0"/>
          <w:numId w:val="45"/>
        </w:numPr>
        <w:rPr>
          <w:rFonts w:ascii="Arial" w:hAnsi="Arial" w:cs="Arial"/>
          <w:sz w:val="24"/>
          <w:szCs w:val="24"/>
        </w:rPr>
      </w:pPr>
      <w:r w:rsidRPr="00780F6E">
        <w:rPr>
          <w:rFonts w:ascii="Arial" w:hAnsi="Arial" w:cs="Arial"/>
          <w:sz w:val="24"/>
          <w:szCs w:val="24"/>
        </w:rPr>
        <w:t>Enhanced Universal Support</w:t>
      </w:r>
    </w:p>
    <w:p w:rsidR="007A36CA" w:rsidRPr="00780F6E" w:rsidRDefault="007A36CA" w:rsidP="007A36CA">
      <w:pPr>
        <w:pStyle w:val="ListParagraph"/>
        <w:numPr>
          <w:ilvl w:val="0"/>
          <w:numId w:val="45"/>
        </w:numPr>
        <w:rPr>
          <w:rFonts w:ascii="Arial" w:hAnsi="Arial" w:cs="Arial"/>
          <w:sz w:val="24"/>
          <w:szCs w:val="24"/>
        </w:rPr>
      </w:pPr>
      <w:r w:rsidRPr="00780F6E">
        <w:rPr>
          <w:rFonts w:ascii="Arial" w:hAnsi="Arial" w:cs="Arial"/>
          <w:sz w:val="24"/>
          <w:szCs w:val="24"/>
        </w:rPr>
        <w:lastRenderedPageBreak/>
        <w:t>Stage 1</w:t>
      </w:r>
    </w:p>
    <w:p w:rsidR="007A36CA" w:rsidRPr="00780F6E" w:rsidRDefault="007A36CA" w:rsidP="007A36CA">
      <w:pPr>
        <w:pStyle w:val="ListParagraph"/>
        <w:numPr>
          <w:ilvl w:val="0"/>
          <w:numId w:val="45"/>
        </w:numPr>
        <w:rPr>
          <w:rFonts w:ascii="Arial" w:hAnsi="Arial" w:cs="Arial"/>
          <w:sz w:val="24"/>
          <w:szCs w:val="24"/>
        </w:rPr>
      </w:pPr>
      <w:r w:rsidRPr="00780F6E">
        <w:rPr>
          <w:rFonts w:ascii="Arial" w:hAnsi="Arial" w:cs="Arial"/>
          <w:sz w:val="24"/>
          <w:szCs w:val="24"/>
        </w:rPr>
        <w:t>Stage 2</w:t>
      </w:r>
    </w:p>
    <w:p w:rsidR="007A36CA" w:rsidRPr="00780F6E" w:rsidRDefault="007A36CA" w:rsidP="007A36CA">
      <w:pPr>
        <w:rPr>
          <w:rFonts w:ascii="Arial" w:hAnsi="Arial" w:cs="Arial"/>
          <w:sz w:val="24"/>
          <w:szCs w:val="24"/>
        </w:rPr>
      </w:pPr>
      <w:r w:rsidRPr="00780F6E">
        <w:rPr>
          <w:rFonts w:ascii="Arial" w:hAnsi="Arial" w:cs="Arial"/>
          <w:sz w:val="24"/>
          <w:szCs w:val="24"/>
        </w:rPr>
        <w:t>Universal support is a fundamental element of the service provided by all</w:t>
      </w:r>
      <w:r w:rsidRPr="00780F6E" w:rsidDel="00011F26">
        <w:rPr>
          <w:rFonts w:ascii="Arial" w:hAnsi="Arial" w:cs="Arial"/>
          <w:sz w:val="24"/>
          <w:szCs w:val="24"/>
        </w:rPr>
        <w:t xml:space="preserve"> </w:t>
      </w:r>
      <w:r w:rsidRPr="00780F6E">
        <w:rPr>
          <w:rFonts w:ascii="Arial" w:hAnsi="Arial" w:cs="Arial"/>
          <w:sz w:val="24"/>
          <w:szCs w:val="24"/>
        </w:rPr>
        <w:t xml:space="preserve">educational establishments. There may be times when a child or young person needs some additional support to help them achieve their full potential and this is where the stages of support need to be identified and explained. </w:t>
      </w:r>
    </w:p>
    <w:p w:rsidR="007A36CA" w:rsidRPr="00780F6E" w:rsidRDefault="007A36CA" w:rsidP="007A36CA">
      <w:pPr>
        <w:pStyle w:val="Heading2"/>
        <w:rPr>
          <w:rFonts w:cs="Arial"/>
          <w:szCs w:val="24"/>
        </w:rPr>
      </w:pPr>
      <w:r w:rsidRPr="00780F6E">
        <w:rPr>
          <w:rFonts w:cs="Arial"/>
          <w:szCs w:val="24"/>
        </w:rPr>
        <w:t>Enhanced Universal</w:t>
      </w:r>
    </w:p>
    <w:p w:rsidR="007A36CA" w:rsidRPr="00780F6E" w:rsidRDefault="007A36CA" w:rsidP="007A36CA">
      <w:pPr>
        <w:rPr>
          <w:rFonts w:ascii="Arial" w:hAnsi="Arial" w:cs="Arial"/>
          <w:sz w:val="24"/>
          <w:szCs w:val="24"/>
        </w:rPr>
      </w:pPr>
      <w:r w:rsidRPr="00780F6E">
        <w:rPr>
          <w:rFonts w:ascii="Arial" w:hAnsi="Arial" w:cs="Arial"/>
          <w:sz w:val="24"/>
          <w:szCs w:val="24"/>
        </w:rPr>
        <w:t>Some</w:t>
      </w:r>
      <w:r w:rsidRPr="00780F6E" w:rsidDel="00BD575F">
        <w:rPr>
          <w:rFonts w:ascii="Arial" w:hAnsi="Arial" w:cs="Arial"/>
          <w:sz w:val="24"/>
          <w:szCs w:val="24"/>
        </w:rPr>
        <w:t xml:space="preserve"> </w:t>
      </w:r>
      <w:r w:rsidRPr="00780F6E">
        <w:rPr>
          <w:rFonts w:ascii="Arial" w:hAnsi="Arial" w:cs="Arial"/>
          <w:sz w:val="24"/>
          <w:szCs w:val="24"/>
        </w:rPr>
        <w:t>supports are considered as</w:t>
      </w:r>
      <w:r w:rsidRPr="00780F6E" w:rsidDel="00BD575F">
        <w:rPr>
          <w:rFonts w:ascii="Arial" w:hAnsi="Arial" w:cs="Arial"/>
          <w:b/>
          <w:sz w:val="24"/>
          <w:szCs w:val="24"/>
        </w:rPr>
        <w:t xml:space="preserve"> </w:t>
      </w:r>
      <w:r w:rsidRPr="00780F6E">
        <w:rPr>
          <w:rFonts w:ascii="Arial" w:hAnsi="Arial" w:cs="Arial"/>
          <w:b/>
          <w:sz w:val="24"/>
          <w:szCs w:val="24"/>
        </w:rPr>
        <w:t>Enhanced</w:t>
      </w:r>
      <w:r w:rsidRPr="00780F6E">
        <w:rPr>
          <w:rFonts w:ascii="Arial" w:hAnsi="Arial" w:cs="Arial"/>
          <w:b/>
          <w:bCs/>
          <w:sz w:val="24"/>
          <w:szCs w:val="24"/>
        </w:rPr>
        <w:t xml:space="preserve"> Universal</w:t>
      </w:r>
      <w:r w:rsidRPr="00780F6E">
        <w:rPr>
          <w:rFonts w:ascii="Arial" w:hAnsi="Arial" w:cs="Arial"/>
          <w:sz w:val="24"/>
          <w:szCs w:val="24"/>
        </w:rPr>
        <w:t>, reflecting that they are provided within universal services but are planned and delivered with enhancement to day-to-day practice.</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Within </w:t>
      </w:r>
      <w:r w:rsidRPr="00780F6E">
        <w:rPr>
          <w:rFonts w:ascii="Arial" w:hAnsi="Arial" w:cs="Arial"/>
          <w:b/>
          <w:bCs/>
          <w:sz w:val="24"/>
          <w:szCs w:val="24"/>
        </w:rPr>
        <w:t>Enhanced Universal</w:t>
      </w:r>
      <w:r w:rsidRPr="00780F6E">
        <w:rPr>
          <w:rFonts w:ascii="Arial" w:hAnsi="Arial" w:cs="Arial"/>
          <w:sz w:val="24"/>
          <w:szCs w:val="24"/>
        </w:rPr>
        <w:t xml:space="preserve"> a young person may require a higher level of support due to concerns surrounding their wellbeing or learning, or a combination of both.</w:t>
      </w:r>
    </w:p>
    <w:p w:rsidR="007A36CA" w:rsidRPr="00780F6E" w:rsidRDefault="007A36CA" w:rsidP="007A36CA">
      <w:pPr>
        <w:rPr>
          <w:rFonts w:ascii="Arial" w:hAnsi="Arial" w:cs="Arial"/>
          <w:sz w:val="24"/>
          <w:szCs w:val="24"/>
        </w:rPr>
      </w:pPr>
      <w:r w:rsidRPr="00780F6E">
        <w:rPr>
          <w:rFonts w:ascii="Arial" w:hAnsi="Arial" w:cs="Arial"/>
          <w:sz w:val="24"/>
          <w:szCs w:val="24"/>
        </w:rPr>
        <w:t>The needs of the child or young person are met within their classroom or playroom with some adjustment to their environment, curriculum, and/or approaches to learning and teaching. Some aspects of work may be planned individually or as part of a group however this will be recorded as part of playroom or classroom planning. Class teachers and keyworkers will monitor and record progress.</w:t>
      </w:r>
    </w:p>
    <w:p w:rsidR="007A36CA" w:rsidRPr="00780F6E" w:rsidRDefault="007A36CA" w:rsidP="007A36CA">
      <w:pPr>
        <w:pStyle w:val="Heading2"/>
        <w:rPr>
          <w:rFonts w:cs="Arial"/>
          <w:szCs w:val="24"/>
        </w:rPr>
      </w:pPr>
      <w:r w:rsidRPr="00780F6E">
        <w:rPr>
          <w:rFonts w:cs="Arial"/>
          <w:szCs w:val="24"/>
        </w:rPr>
        <w:t>Stage 1</w:t>
      </w:r>
    </w:p>
    <w:p w:rsidR="007A36CA" w:rsidRPr="00780F6E" w:rsidRDefault="007A36CA" w:rsidP="007A36CA">
      <w:pPr>
        <w:rPr>
          <w:rFonts w:ascii="Arial" w:hAnsi="Arial" w:cs="Arial"/>
          <w:sz w:val="24"/>
          <w:szCs w:val="24"/>
        </w:rPr>
      </w:pPr>
      <w:r w:rsidRPr="00780F6E">
        <w:rPr>
          <w:rFonts w:ascii="Arial" w:hAnsi="Arial" w:cs="Arial"/>
          <w:sz w:val="24"/>
          <w:szCs w:val="24"/>
        </w:rPr>
        <w:t>This stage applies to children and young people whose support needs cannot be met through Enhanced Universal services. They require additional support available within their own establishment which may include Support for Learning and/or targeted pastoral support.</w:t>
      </w:r>
    </w:p>
    <w:p w:rsidR="007A36CA" w:rsidRPr="00780F6E" w:rsidRDefault="007A36CA" w:rsidP="007A36CA">
      <w:pPr>
        <w:pStyle w:val="Heading2"/>
        <w:rPr>
          <w:rFonts w:cs="Arial"/>
          <w:szCs w:val="24"/>
        </w:rPr>
      </w:pPr>
      <w:r w:rsidRPr="00780F6E">
        <w:rPr>
          <w:rFonts w:cs="Arial"/>
          <w:szCs w:val="24"/>
        </w:rPr>
        <w:t>Stage 2</w:t>
      </w:r>
    </w:p>
    <w:p w:rsidR="007A36CA" w:rsidRPr="00780F6E" w:rsidRDefault="007A36CA" w:rsidP="007A36CA">
      <w:pPr>
        <w:rPr>
          <w:rFonts w:ascii="Arial" w:hAnsi="Arial" w:cs="Arial"/>
          <w:sz w:val="24"/>
          <w:szCs w:val="24"/>
        </w:rPr>
      </w:pPr>
      <w:r w:rsidRPr="00780F6E">
        <w:rPr>
          <w:rFonts w:ascii="Arial" w:hAnsi="Arial" w:cs="Arial"/>
          <w:sz w:val="24"/>
          <w:szCs w:val="24"/>
        </w:rPr>
        <w:t>This stage signifies that the needs of the young person are significant and/or exceptional and are not being fully met through Enhanced Universal or Stage 1 supports and services. The young person requires more specialist and/or intensive support.</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At both Stage 1 and 2, a Team </w:t>
      </w:r>
      <w:proofErr w:type="gramStart"/>
      <w:r w:rsidRPr="00780F6E">
        <w:rPr>
          <w:rFonts w:ascii="Arial" w:hAnsi="Arial" w:cs="Arial"/>
          <w:sz w:val="24"/>
          <w:szCs w:val="24"/>
        </w:rPr>
        <w:t>Around</w:t>
      </w:r>
      <w:proofErr w:type="gramEnd"/>
      <w:r w:rsidRPr="00780F6E">
        <w:rPr>
          <w:rFonts w:ascii="Arial" w:hAnsi="Arial" w:cs="Arial"/>
          <w:sz w:val="24"/>
          <w:szCs w:val="24"/>
        </w:rPr>
        <w:t xml:space="preserve"> the Child discussion will review the learner’s strengths and needs, agreeing appropriate interventions and supports. The learner and their parent/carer must be fully involved in this process and the young person’s targets and progress will be recorded using the North Ayrshire Staged Intervention planning format. </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Where a child or young person has additional support needs, extra planning is required when they move to a new class, new school or when they are moving on from secondary school.  How far ahead this transition planning needs to start depends on the young person’s individual needs, but for most children and young people with Additional Support Needs transition planning should start at least one year before the date of the planned move.  </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Further advice and guidance around supporting needs can be found on the </w:t>
      </w:r>
      <w:hyperlink r:id="rId24" w:history="1">
        <w:r w:rsidRPr="00780F6E">
          <w:rPr>
            <w:rStyle w:val="Hyperlink"/>
            <w:rFonts w:ascii="Arial" w:hAnsi="Arial" w:cs="Arial"/>
            <w:sz w:val="24"/>
            <w:szCs w:val="24"/>
          </w:rPr>
          <w:t>ENQUIRE website</w:t>
        </w:r>
      </w:hyperlink>
      <w:r w:rsidRPr="00780F6E">
        <w:rPr>
          <w:rFonts w:ascii="Arial" w:hAnsi="Arial" w:cs="Arial"/>
          <w:sz w:val="24"/>
          <w:szCs w:val="24"/>
        </w:rPr>
        <w:t>.</w:t>
      </w:r>
    </w:p>
    <w:p w:rsidR="00933288" w:rsidRPr="00780F6E" w:rsidRDefault="00933288" w:rsidP="00283859">
      <w:pPr>
        <w:autoSpaceDE w:val="0"/>
        <w:autoSpaceDN w:val="0"/>
        <w:adjustRightInd w:val="0"/>
        <w:spacing w:after="0" w:line="240" w:lineRule="auto"/>
        <w:rPr>
          <w:rFonts w:ascii="Arial" w:eastAsia="Calibri" w:hAnsi="Arial" w:cs="Arial"/>
          <w:sz w:val="24"/>
          <w:szCs w:val="24"/>
        </w:rPr>
      </w:pPr>
    </w:p>
    <w:p w:rsidR="00933288" w:rsidRPr="00780F6E" w:rsidRDefault="00933288" w:rsidP="00283859">
      <w:pPr>
        <w:spacing w:after="0" w:line="240" w:lineRule="auto"/>
        <w:rPr>
          <w:rFonts w:ascii="Arial" w:hAnsi="Arial" w:cs="Arial"/>
          <w:sz w:val="24"/>
          <w:szCs w:val="24"/>
          <w:lang w:val="en-US"/>
        </w:rPr>
      </w:pPr>
    </w:p>
    <w:p w:rsidR="00933288" w:rsidRPr="00780F6E" w:rsidRDefault="00F80EC5" w:rsidP="00283859">
      <w:pPr>
        <w:spacing w:after="0" w:line="240" w:lineRule="auto"/>
        <w:rPr>
          <w:rFonts w:ascii="Arial" w:hAnsi="Arial" w:cs="Arial"/>
          <w:b/>
          <w:bCs/>
          <w:sz w:val="24"/>
          <w:szCs w:val="24"/>
          <w:u w:val="single"/>
        </w:rPr>
      </w:pPr>
      <w:hyperlink r:id="rId25" w:history="1">
        <w:r w:rsidR="00933288" w:rsidRPr="00780F6E">
          <w:rPr>
            <w:rFonts w:ascii="Arial" w:hAnsi="Arial" w:cs="Arial"/>
            <w:b/>
            <w:bCs/>
            <w:sz w:val="24"/>
            <w:szCs w:val="24"/>
            <w:u w:val="single"/>
          </w:rPr>
          <w:br/>
        </w:r>
      </w:hyperlink>
    </w:p>
    <w:p w:rsidR="00933288" w:rsidRPr="00780F6E" w:rsidRDefault="00933288" w:rsidP="00933288">
      <w:pPr>
        <w:spacing w:after="0" w:line="240" w:lineRule="auto"/>
        <w:ind w:left="284"/>
        <w:rPr>
          <w:rFonts w:ascii="Arial" w:hAnsi="Arial" w:cs="Arial"/>
          <w:b/>
          <w:bCs/>
          <w:sz w:val="24"/>
          <w:szCs w:val="24"/>
          <w:u w:val="single"/>
        </w:rPr>
      </w:pPr>
    </w:p>
    <w:p w:rsidR="00933288" w:rsidRPr="00780F6E" w:rsidRDefault="00933288" w:rsidP="00933288">
      <w:pPr>
        <w:rPr>
          <w:rFonts w:ascii="Arial" w:hAnsi="Arial" w:cs="Arial"/>
          <w:b/>
          <w:sz w:val="24"/>
          <w:szCs w:val="24"/>
        </w:rPr>
      </w:pPr>
      <w:r w:rsidRPr="00780F6E">
        <w:rPr>
          <w:rFonts w:ascii="Arial" w:hAnsi="Arial" w:cs="Arial"/>
          <w:b/>
          <w:sz w:val="24"/>
          <w:szCs w:val="24"/>
        </w:rPr>
        <w:br w:type="page"/>
      </w:r>
    </w:p>
    <w:p w:rsidR="00933288" w:rsidRPr="00780F6E" w:rsidRDefault="00933288" w:rsidP="00F165FB">
      <w:pPr>
        <w:pStyle w:val="Heading2"/>
        <w:rPr>
          <w:rFonts w:cs="Arial"/>
          <w:szCs w:val="24"/>
        </w:rPr>
      </w:pPr>
      <w:r w:rsidRPr="00780F6E">
        <w:rPr>
          <w:rFonts w:cs="Arial"/>
          <w:szCs w:val="24"/>
        </w:rPr>
        <w:lastRenderedPageBreak/>
        <w:t>Getting It Right for Every Child – Ensuring their Wellbeing</w:t>
      </w:r>
    </w:p>
    <w:p w:rsidR="00933288" w:rsidRPr="00780F6E" w:rsidRDefault="00933288" w:rsidP="00283859">
      <w:pPr>
        <w:spacing w:after="0" w:line="240" w:lineRule="auto"/>
        <w:rPr>
          <w:rFonts w:ascii="Arial" w:hAnsi="Arial" w:cs="Arial"/>
          <w:sz w:val="24"/>
          <w:szCs w:val="24"/>
          <w:lang w:eastAsia="en-GB"/>
        </w:rPr>
      </w:pPr>
      <w:r w:rsidRPr="00780F6E">
        <w:rPr>
          <w:rFonts w:ascii="Arial" w:hAnsi="Arial" w:cs="Arial"/>
          <w:sz w:val="24"/>
          <w:szCs w:val="24"/>
          <w:lang w:eastAsia="en-GB"/>
        </w:rPr>
        <w:t>The Children and Young People (Scotland) Act 2014 puts children and young people at the heart of planning and services and ensures their rights are respected across the public sector.  It seeks to improve the way services work to support children, young people and families.</w:t>
      </w:r>
    </w:p>
    <w:p w:rsidR="00933288" w:rsidRPr="00780F6E" w:rsidRDefault="00933288" w:rsidP="00283859">
      <w:pPr>
        <w:spacing w:after="0" w:line="240" w:lineRule="auto"/>
        <w:rPr>
          <w:rFonts w:ascii="Arial" w:hAnsi="Arial" w:cs="Arial"/>
          <w:sz w:val="24"/>
          <w:szCs w:val="24"/>
          <w:lang w:eastAsia="en-GB"/>
        </w:rPr>
      </w:pPr>
    </w:p>
    <w:p w:rsidR="00933288" w:rsidRPr="00780F6E" w:rsidRDefault="00933288" w:rsidP="00283859">
      <w:pPr>
        <w:pStyle w:val="ListParagraph"/>
        <w:numPr>
          <w:ilvl w:val="0"/>
          <w:numId w:val="10"/>
        </w:numPr>
        <w:spacing w:after="0" w:line="240" w:lineRule="auto"/>
        <w:ind w:left="426" w:hanging="426"/>
        <w:rPr>
          <w:rFonts w:ascii="Arial" w:hAnsi="Arial" w:cs="Arial"/>
          <w:sz w:val="24"/>
          <w:szCs w:val="24"/>
          <w:lang w:eastAsia="en-GB"/>
        </w:rPr>
      </w:pPr>
      <w:r w:rsidRPr="00780F6E">
        <w:rPr>
          <w:rFonts w:ascii="Arial" w:hAnsi="Arial" w:cs="Arial"/>
          <w:sz w:val="24"/>
          <w:szCs w:val="24"/>
          <w:lang w:eastAsia="en-GB"/>
        </w:rPr>
        <w:t>The act ensures that all children and young people from birth to 18 years old have access to a Named Person.</w:t>
      </w:r>
    </w:p>
    <w:p w:rsidR="00933288" w:rsidRPr="00780F6E" w:rsidRDefault="00933288" w:rsidP="00283859">
      <w:pPr>
        <w:pStyle w:val="ListParagraph"/>
        <w:numPr>
          <w:ilvl w:val="0"/>
          <w:numId w:val="10"/>
        </w:numPr>
        <w:spacing w:before="120" w:after="0" w:line="240" w:lineRule="auto"/>
        <w:ind w:left="425" w:hanging="425"/>
        <w:contextualSpacing w:val="0"/>
        <w:rPr>
          <w:rFonts w:ascii="Arial" w:hAnsi="Arial" w:cs="Arial"/>
          <w:sz w:val="24"/>
          <w:szCs w:val="24"/>
          <w:lang w:eastAsia="en-GB"/>
        </w:rPr>
      </w:pPr>
      <w:r w:rsidRPr="00780F6E">
        <w:rPr>
          <w:rFonts w:ascii="Arial" w:hAnsi="Arial" w:cs="Arial"/>
          <w:sz w:val="24"/>
          <w:szCs w:val="24"/>
          <w:lang w:eastAsia="en-GB"/>
        </w:rPr>
        <w:t>The act puts in place a single planning process to support those children who require it.</w:t>
      </w:r>
    </w:p>
    <w:p w:rsidR="00933288" w:rsidRPr="00780F6E" w:rsidRDefault="00933288" w:rsidP="00283859">
      <w:pPr>
        <w:pStyle w:val="ListParagraph"/>
        <w:numPr>
          <w:ilvl w:val="0"/>
          <w:numId w:val="10"/>
        </w:numPr>
        <w:spacing w:before="120" w:after="0" w:line="240" w:lineRule="auto"/>
        <w:ind w:left="425" w:hanging="425"/>
        <w:contextualSpacing w:val="0"/>
        <w:rPr>
          <w:rFonts w:ascii="Arial" w:hAnsi="Arial" w:cs="Arial"/>
          <w:sz w:val="24"/>
          <w:szCs w:val="24"/>
          <w:lang w:eastAsia="en-GB"/>
        </w:rPr>
      </w:pPr>
      <w:r w:rsidRPr="00780F6E">
        <w:rPr>
          <w:rFonts w:ascii="Arial" w:hAnsi="Arial" w:cs="Arial"/>
          <w:sz w:val="24"/>
          <w:szCs w:val="24"/>
          <w:lang w:eastAsia="en-GB"/>
        </w:rPr>
        <w:t>The act places a definition of wellbeing in legislation.</w:t>
      </w:r>
    </w:p>
    <w:p w:rsidR="00933288" w:rsidRPr="00780F6E" w:rsidRDefault="00933288" w:rsidP="00283859">
      <w:pPr>
        <w:pStyle w:val="ListParagraph"/>
        <w:numPr>
          <w:ilvl w:val="0"/>
          <w:numId w:val="10"/>
        </w:numPr>
        <w:spacing w:before="120" w:after="0" w:line="240" w:lineRule="auto"/>
        <w:ind w:left="425" w:hanging="425"/>
        <w:contextualSpacing w:val="0"/>
        <w:rPr>
          <w:rFonts w:ascii="Arial" w:hAnsi="Arial" w:cs="Arial"/>
          <w:sz w:val="24"/>
          <w:szCs w:val="24"/>
          <w:lang w:eastAsia="en-GB"/>
        </w:rPr>
      </w:pPr>
      <w:r w:rsidRPr="00780F6E">
        <w:rPr>
          <w:rFonts w:ascii="Arial" w:hAnsi="Arial" w:cs="Arial"/>
          <w:sz w:val="24"/>
          <w:szCs w:val="24"/>
          <w:lang w:eastAsia="en-GB"/>
        </w:rPr>
        <w:t>The act places duties on public bodies to coordinate the planning, design and delivery of services for children and young people with a focus on improving wellbeing outcomes, and report collectively on how they are improving those outcomes.</w:t>
      </w:r>
    </w:p>
    <w:p w:rsidR="00933288" w:rsidRPr="00780F6E" w:rsidRDefault="00933288" w:rsidP="00283859">
      <w:pPr>
        <w:pStyle w:val="ListParagraph"/>
        <w:spacing w:after="0" w:line="240" w:lineRule="auto"/>
        <w:ind w:left="426"/>
        <w:rPr>
          <w:rFonts w:ascii="Arial" w:hAnsi="Arial" w:cs="Arial"/>
          <w:sz w:val="24"/>
          <w:szCs w:val="24"/>
          <w:lang w:eastAsia="en-GB"/>
        </w:rPr>
      </w:pPr>
    </w:p>
    <w:p w:rsidR="00933288" w:rsidRPr="00780F6E" w:rsidRDefault="00933288" w:rsidP="00283859">
      <w:pPr>
        <w:spacing w:after="0" w:line="240" w:lineRule="auto"/>
        <w:rPr>
          <w:rFonts w:ascii="Arial" w:hAnsi="Arial" w:cs="Arial"/>
          <w:sz w:val="24"/>
          <w:szCs w:val="24"/>
        </w:rPr>
      </w:pPr>
      <w:r w:rsidRPr="00780F6E">
        <w:rPr>
          <w:rFonts w:ascii="Arial" w:hAnsi="Arial" w:cs="Arial"/>
          <w:sz w:val="24"/>
          <w:szCs w:val="24"/>
          <w:lang w:val="en-US"/>
        </w:rPr>
        <w:t xml:space="preserve">Taking a ‘Getting it Right for Every Child’ approach to supporting every child is a priority within our school and we aim to assist every child in our school to reach their potential. </w:t>
      </w:r>
      <w:r w:rsidRPr="00780F6E">
        <w:rPr>
          <w:rFonts w:ascii="Arial" w:hAnsi="Arial" w:cs="Arial"/>
          <w:sz w:val="24"/>
          <w:szCs w:val="24"/>
        </w:rPr>
        <w:t xml:space="preserve">The wellbeing of children and young people is at the heart of </w:t>
      </w:r>
      <w:proofErr w:type="gramStart"/>
      <w:r w:rsidRPr="00780F6E">
        <w:rPr>
          <w:rStyle w:val="Emphasis"/>
          <w:rFonts w:ascii="Arial" w:hAnsi="Arial" w:cs="Arial"/>
          <w:sz w:val="24"/>
          <w:szCs w:val="24"/>
        </w:rPr>
        <w:t>Getting</w:t>
      </w:r>
      <w:proofErr w:type="gramEnd"/>
      <w:r w:rsidRPr="00780F6E">
        <w:rPr>
          <w:rStyle w:val="Emphasis"/>
          <w:rFonts w:ascii="Arial" w:hAnsi="Arial" w:cs="Arial"/>
          <w:sz w:val="24"/>
          <w:szCs w:val="24"/>
        </w:rPr>
        <w:t xml:space="preserve"> it right for every child</w:t>
      </w:r>
      <w:r w:rsidRPr="00780F6E">
        <w:rPr>
          <w:rFonts w:ascii="Arial" w:hAnsi="Arial" w:cs="Arial"/>
          <w:sz w:val="24"/>
          <w:szCs w:val="24"/>
        </w:rPr>
        <w:t xml:space="preserve">. The approach uses eight areas to describe wellbeing in which children and young people need to progress in order to do well now and in the future. </w:t>
      </w:r>
    </w:p>
    <w:p w:rsidR="00933288" w:rsidRPr="00780F6E" w:rsidRDefault="00933288" w:rsidP="00283859">
      <w:pPr>
        <w:spacing w:after="0" w:line="240" w:lineRule="auto"/>
        <w:rPr>
          <w:rFonts w:ascii="Arial" w:hAnsi="Arial" w:cs="Arial"/>
          <w:sz w:val="24"/>
          <w:szCs w:val="24"/>
        </w:rPr>
      </w:pPr>
    </w:p>
    <w:p w:rsidR="00933288" w:rsidRPr="00780F6E" w:rsidRDefault="00933288" w:rsidP="00283859">
      <w:pPr>
        <w:pStyle w:val="Heading2"/>
        <w:rPr>
          <w:rFonts w:cs="Arial"/>
          <w:szCs w:val="24"/>
        </w:rPr>
      </w:pPr>
      <w:r w:rsidRPr="00780F6E">
        <w:rPr>
          <w:rFonts w:cs="Arial"/>
          <w:szCs w:val="24"/>
        </w:rPr>
        <w:t xml:space="preserve">The eight indicators of wellbeing (SHANARRI) </w:t>
      </w:r>
    </w:p>
    <w:p w:rsidR="00F165FB" w:rsidRPr="00780F6E" w:rsidRDefault="00F165FB" w:rsidP="00283859">
      <w:pPr>
        <w:spacing w:after="0" w:line="240" w:lineRule="auto"/>
        <w:rPr>
          <w:rFonts w:ascii="Arial" w:hAnsi="Arial" w:cs="Arial"/>
          <w:sz w:val="24"/>
          <w:szCs w:val="24"/>
          <w:lang w:eastAsia="en-GB"/>
        </w:rPr>
      </w:pPr>
    </w:p>
    <w:tbl>
      <w:tblPr>
        <w:tblStyle w:val="TableGrid"/>
        <w:tblW w:w="4394" w:type="pct"/>
        <w:tblLook w:val="04A0" w:firstRow="1" w:lastRow="0" w:firstColumn="1" w:lastColumn="0" w:noHBand="0" w:noVBand="1"/>
      </w:tblPr>
      <w:tblGrid>
        <w:gridCol w:w="1603"/>
        <w:gridCol w:w="2445"/>
        <w:gridCol w:w="2809"/>
        <w:gridCol w:w="2103"/>
      </w:tblGrid>
      <w:tr w:rsidR="00EE0BE4" w:rsidRPr="00780F6E" w:rsidTr="00715879">
        <w:trPr>
          <w:trHeight w:val="498"/>
        </w:trPr>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Safe</w:t>
            </w:r>
          </w:p>
        </w:tc>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Healthy</w:t>
            </w:r>
          </w:p>
        </w:tc>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Achieving</w:t>
            </w:r>
          </w:p>
        </w:tc>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Nurtured</w:t>
            </w:r>
          </w:p>
        </w:tc>
      </w:tr>
      <w:tr w:rsidR="00933288" w:rsidRPr="00780F6E" w:rsidTr="00715879">
        <w:trPr>
          <w:trHeight w:val="484"/>
        </w:trPr>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Active</w:t>
            </w:r>
          </w:p>
        </w:tc>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Respected</w:t>
            </w:r>
          </w:p>
        </w:tc>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Responsible</w:t>
            </w:r>
          </w:p>
        </w:tc>
        <w:tc>
          <w:tcPr>
            <w:tcW w:w="0" w:type="auto"/>
            <w:hideMark/>
          </w:tcPr>
          <w:p w:rsidR="00933288" w:rsidRPr="00780F6E" w:rsidRDefault="00933288" w:rsidP="00283859">
            <w:pPr>
              <w:rPr>
                <w:rFonts w:ascii="Arial" w:hAnsi="Arial" w:cs="Arial"/>
                <w:sz w:val="24"/>
                <w:szCs w:val="24"/>
              </w:rPr>
            </w:pPr>
            <w:r w:rsidRPr="00780F6E">
              <w:rPr>
                <w:rStyle w:val="Strong"/>
                <w:rFonts w:ascii="Arial" w:hAnsi="Arial" w:cs="Arial"/>
                <w:i/>
                <w:iCs/>
                <w:sz w:val="24"/>
                <w:szCs w:val="24"/>
              </w:rPr>
              <w:t>Included</w:t>
            </w:r>
          </w:p>
        </w:tc>
      </w:tr>
    </w:tbl>
    <w:p w:rsidR="00933288" w:rsidRPr="00780F6E" w:rsidRDefault="00933288" w:rsidP="00283859">
      <w:pPr>
        <w:spacing w:after="0" w:line="240" w:lineRule="auto"/>
        <w:rPr>
          <w:rFonts w:ascii="Arial" w:hAnsi="Arial" w:cs="Arial"/>
          <w:sz w:val="24"/>
          <w:szCs w:val="24"/>
        </w:rPr>
      </w:pPr>
    </w:p>
    <w:p w:rsidR="00933288" w:rsidRPr="00780F6E" w:rsidRDefault="00933288" w:rsidP="00283859">
      <w:pPr>
        <w:pStyle w:val="Heading2"/>
        <w:rPr>
          <w:rFonts w:cs="Arial"/>
          <w:szCs w:val="24"/>
        </w:rPr>
      </w:pPr>
      <w:r w:rsidRPr="00780F6E">
        <w:rPr>
          <w:rFonts w:cs="Arial"/>
          <w:szCs w:val="24"/>
        </w:rPr>
        <w:t>Why we have to get it right for every child</w:t>
      </w:r>
    </w:p>
    <w:p w:rsidR="00933288" w:rsidRPr="00780F6E" w:rsidRDefault="00933288" w:rsidP="00283859">
      <w:pPr>
        <w:spacing w:after="0" w:line="240" w:lineRule="auto"/>
        <w:rPr>
          <w:rFonts w:ascii="Arial" w:hAnsi="Arial" w:cs="Arial"/>
          <w:sz w:val="24"/>
          <w:szCs w:val="24"/>
        </w:rPr>
      </w:pPr>
      <w:r w:rsidRPr="00780F6E">
        <w:rPr>
          <w:rFonts w:ascii="Arial" w:hAnsi="Arial" w:cs="Arial"/>
          <w:sz w:val="24"/>
          <w:szCs w:val="24"/>
        </w:rPr>
        <w:t xml:space="preserve">Education Services must safeguard, support and promote the wellbeing of all children and young people and address need at the earliest opportunity. These functions are the responsibility of schools and establishments and those who work in them and with them. All who work in Education Services and in partnership with Education Services have a responsibility to ensure the wellbeing of North Ayrshire’s children and young people.  </w:t>
      </w:r>
    </w:p>
    <w:p w:rsidR="00933288" w:rsidRPr="00780F6E" w:rsidRDefault="00933288" w:rsidP="00283859">
      <w:pPr>
        <w:spacing w:after="0" w:line="240" w:lineRule="auto"/>
        <w:rPr>
          <w:rFonts w:ascii="Arial" w:hAnsi="Arial" w:cs="Arial"/>
          <w:sz w:val="24"/>
          <w:szCs w:val="24"/>
          <w:lang w:val="en-US"/>
        </w:rPr>
      </w:pPr>
    </w:p>
    <w:p w:rsidR="00933288" w:rsidRPr="00780F6E" w:rsidRDefault="00933288" w:rsidP="00283859">
      <w:pPr>
        <w:spacing w:after="0" w:line="240" w:lineRule="auto"/>
        <w:rPr>
          <w:rFonts w:ascii="Arial" w:hAnsi="Arial" w:cs="Arial"/>
          <w:sz w:val="24"/>
          <w:szCs w:val="24"/>
          <w:lang w:val="en-US"/>
        </w:rPr>
      </w:pPr>
      <w:r w:rsidRPr="00780F6E">
        <w:rPr>
          <w:rFonts w:ascii="Arial" w:hAnsi="Arial" w:cs="Arial"/>
          <w:sz w:val="24"/>
          <w:szCs w:val="24"/>
          <w:lang w:val="en-US"/>
        </w:rPr>
        <w:t xml:space="preserve">For more information on </w:t>
      </w:r>
      <w:proofErr w:type="gramStart"/>
      <w:r w:rsidRPr="00780F6E">
        <w:rPr>
          <w:rFonts w:ascii="Arial" w:hAnsi="Arial" w:cs="Arial"/>
          <w:i/>
          <w:sz w:val="24"/>
          <w:szCs w:val="24"/>
          <w:lang w:val="en-US"/>
        </w:rPr>
        <w:t>Getting</w:t>
      </w:r>
      <w:proofErr w:type="gramEnd"/>
      <w:r w:rsidRPr="00780F6E">
        <w:rPr>
          <w:rFonts w:ascii="Arial" w:hAnsi="Arial" w:cs="Arial"/>
          <w:i/>
          <w:sz w:val="24"/>
          <w:szCs w:val="24"/>
          <w:lang w:val="en-US"/>
        </w:rPr>
        <w:t xml:space="preserve"> it Right for every Child</w:t>
      </w:r>
      <w:r w:rsidRPr="00780F6E">
        <w:rPr>
          <w:rFonts w:ascii="Arial" w:hAnsi="Arial" w:cs="Arial"/>
          <w:sz w:val="24"/>
          <w:szCs w:val="24"/>
          <w:lang w:val="en-US"/>
        </w:rPr>
        <w:t xml:space="preserve"> in North Ayrshire go to </w:t>
      </w:r>
      <w:hyperlink r:id="rId26" w:history="1">
        <w:r w:rsidRPr="00780F6E">
          <w:rPr>
            <w:rStyle w:val="Hyperlink"/>
            <w:rFonts w:ascii="Arial" w:hAnsi="Arial" w:cs="Arial"/>
            <w:color w:val="auto"/>
            <w:sz w:val="24"/>
            <w:szCs w:val="24"/>
            <w:lang w:val="en-US"/>
          </w:rPr>
          <w:t>www.girfecna.co.uk</w:t>
        </w:r>
      </w:hyperlink>
      <w:r w:rsidRPr="00780F6E">
        <w:rPr>
          <w:rFonts w:ascii="Arial" w:hAnsi="Arial" w:cs="Arial"/>
          <w:sz w:val="24"/>
          <w:szCs w:val="24"/>
          <w:lang w:val="en-US"/>
        </w:rPr>
        <w:t xml:space="preserve"> </w:t>
      </w:r>
    </w:p>
    <w:p w:rsidR="00933288" w:rsidRPr="00780F6E" w:rsidRDefault="00933288" w:rsidP="00283859">
      <w:pPr>
        <w:spacing w:after="0" w:line="240" w:lineRule="auto"/>
        <w:rPr>
          <w:rFonts w:ascii="Arial" w:hAnsi="Arial" w:cs="Arial"/>
          <w:sz w:val="24"/>
          <w:szCs w:val="24"/>
        </w:rPr>
      </w:pPr>
    </w:p>
    <w:p w:rsidR="00933288" w:rsidRPr="00780F6E" w:rsidRDefault="00933288" w:rsidP="00283859">
      <w:pPr>
        <w:pStyle w:val="Heading2"/>
        <w:rPr>
          <w:rFonts w:cs="Arial"/>
          <w:szCs w:val="24"/>
        </w:rPr>
      </w:pPr>
      <w:r w:rsidRPr="00780F6E">
        <w:rPr>
          <w:rFonts w:cs="Arial"/>
          <w:szCs w:val="24"/>
        </w:rPr>
        <w:t>Psychological Services</w:t>
      </w:r>
    </w:p>
    <w:p w:rsidR="00933288" w:rsidRPr="00780F6E" w:rsidRDefault="00933288" w:rsidP="00283859">
      <w:pPr>
        <w:autoSpaceDE w:val="0"/>
        <w:autoSpaceDN w:val="0"/>
        <w:adjustRightInd w:val="0"/>
        <w:spacing w:after="0" w:line="240" w:lineRule="auto"/>
        <w:rPr>
          <w:rFonts w:ascii="Arial" w:hAnsi="Arial" w:cs="Arial"/>
          <w:b/>
          <w:bCs/>
          <w:sz w:val="24"/>
          <w:szCs w:val="24"/>
        </w:rPr>
      </w:pPr>
    </w:p>
    <w:p w:rsidR="00933288" w:rsidRPr="00780F6E" w:rsidRDefault="00933288" w:rsidP="00283859">
      <w:pPr>
        <w:autoSpaceDE w:val="0"/>
        <w:autoSpaceDN w:val="0"/>
        <w:adjustRightInd w:val="0"/>
        <w:spacing w:after="0" w:line="240" w:lineRule="auto"/>
        <w:rPr>
          <w:rFonts w:ascii="Arial" w:hAnsi="Arial" w:cs="Arial"/>
          <w:sz w:val="24"/>
          <w:szCs w:val="24"/>
        </w:rPr>
      </w:pPr>
      <w:r w:rsidRPr="00780F6E">
        <w:rPr>
          <w:rFonts w:ascii="Arial" w:hAnsi="Arial" w:cs="Arial"/>
          <w:sz w:val="24"/>
          <w:szCs w:val="24"/>
        </w:rPr>
        <w:t>The Educational Psychology Service in North Ayrshire is part of and contributes to the aims of Education Services by improving outcomes for children and young people. Educational Psychologists work together with teachers, parents and other professionals to help children and young people achieve their full potential, within educational settings and the wider community. Educational Psychologists are involved in working with individuals, but also have a significant role in offering training, support and consultation to increase capacity in education establishments on a wide range of issues. They are also involved in supporting research to evaluate how effective approaches to support children and young people are.</w:t>
      </w:r>
    </w:p>
    <w:p w:rsidR="00933288" w:rsidRPr="00780F6E" w:rsidRDefault="00933288" w:rsidP="00283859">
      <w:pPr>
        <w:autoSpaceDE w:val="0"/>
        <w:autoSpaceDN w:val="0"/>
        <w:adjustRightInd w:val="0"/>
        <w:spacing w:after="0" w:line="240" w:lineRule="auto"/>
        <w:rPr>
          <w:rFonts w:ascii="Arial" w:hAnsi="Arial" w:cs="Arial"/>
          <w:sz w:val="24"/>
          <w:szCs w:val="24"/>
        </w:rPr>
      </w:pPr>
    </w:p>
    <w:p w:rsidR="00933288" w:rsidRPr="00780F6E" w:rsidRDefault="00933288" w:rsidP="00283859">
      <w:pPr>
        <w:autoSpaceDE w:val="0"/>
        <w:autoSpaceDN w:val="0"/>
        <w:adjustRightInd w:val="0"/>
        <w:spacing w:after="0" w:line="240" w:lineRule="auto"/>
        <w:rPr>
          <w:rFonts w:ascii="Arial" w:hAnsi="Arial" w:cs="Arial"/>
          <w:sz w:val="24"/>
          <w:szCs w:val="24"/>
        </w:rPr>
      </w:pPr>
      <w:r w:rsidRPr="00780F6E">
        <w:rPr>
          <w:rFonts w:ascii="Arial" w:hAnsi="Arial" w:cs="Arial"/>
          <w:sz w:val="24"/>
          <w:szCs w:val="24"/>
        </w:rPr>
        <w:t xml:space="preserve">Your child’s school/ Early Years Centre already has a system of staged intervention for identifying, assessing, monitoring and reviewing the ongoing progress of all children and young people.  As part of this wider system of support, each school and authority early years centre has a link educational psychologist. </w:t>
      </w:r>
    </w:p>
    <w:p w:rsidR="00933288" w:rsidRPr="00780F6E" w:rsidRDefault="00933288" w:rsidP="00933288">
      <w:pPr>
        <w:autoSpaceDE w:val="0"/>
        <w:autoSpaceDN w:val="0"/>
        <w:adjustRightInd w:val="0"/>
        <w:spacing w:after="0" w:line="240" w:lineRule="auto"/>
        <w:jc w:val="both"/>
        <w:rPr>
          <w:rFonts w:ascii="Arial" w:hAnsi="Arial" w:cs="Arial"/>
          <w:sz w:val="24"/>
          <w:szCs w:val="24"/>
        </w:rPr>
      </w:pPr>
    </w:p>
    <w:p w:rsidR="00933288" w:rsidRPr="00780F6E" w:rsidRDefault="00933288" w:rsidP="00283859">
      <w:pPr>
        <w:autoSpaceDE w:val="0"/>
        <w:autoSpaceDN w:val="0"/>
        <w:adjustRightInd w:val="0"/>
        <w:spacing w:after="0" w:line="240" w:lineRule="auto"/>
        <w:rPr>
          <w:rFonts w:ascii="Arial" w:hAnsi="Arial" w:cs="Arial"/>
          <w:sz w:val="24"/>
          <w:szCs w:val="24"/>
        </w:rPr>
      </w:pPr>
      <w:r w:rsidRPr="00780F6E">
        <w:rPr>
          <w:rFonts w:ascii="Arial" w:hAnsi="Arial" w:cs="Arial"/>
          <w:sz w:val="24"/>
          <w:szCs w:val="24"/>
        </w:rPr>
        <w:lastRenderedPageBreak/>
        <w:t>When concerns arise about a particular child or young person the establishment will take action to address these concerns.  If the concerns continue, school/ early years may have an informal discussion with the educational psychologist</w:t>
      </w:r>
      <w:r w:rsidR="004C2EA2" w:rsidRPr="00780F6E">
        <w:rPr>
          <w:rFonts w:ascii="Arial" w:hAnsi="Arial" w:cs="Arial"/>
          <w:sz w:val="24"/>
          <w:szCs w:val="24"/>
        </w:rPr>
        <w:t xml:space="preserve"> </w:t>
      </w:r>
      <w:r w:rsidRPr="00780F6E">
        <w:rPr>
          <w:rFonts w:ascii="Arial" w:hAnsi="Arial" w:cs="Arial"/>
          <w:sz w:val="24"/>
          <w:szCs w:val="24"/>
        </w:rPr>
        <w:t xml:space="preserve">and ask about general advice. </w:t>
      </w:r>
    </w:p>
    <w:p w:rsidR="00933288" w:rsidRPr="00780F6E" w:rsidRDefault="00933288" w:rsidP="00283859">
      <w:pPr>
        <w:autoSpaceDE w:val="0"/>
        <w:autoSpaceDN w:val="0"/>
        <w:adjustRightInd w:val="0"/>
        <w:spacing w:after="0" w:line="240" w:lineRule="auto"/>
        <w:rPr>
          <w:rFonts w:ascii="Arial" w:hAnsi="Arial" w:cs="Arial"/>
          <w:sz w:val="24"/>
          <w:szCs w:val="24"/>
        </w:rPr>
      </w:pPr>
    </w:p>
    <w:p w:rsidR="00933288" w:rsidRPr="00780F6E" w:rsidRDefault="00933288" w:rsidP="00283859">
      <w:pPr>
        <w:autoSpaceDE w:val="0"/>
        <w:autoSpaceDN w:val="0"/>
        <w:adjustRightInd w:val="0"/>
        <w:spacing w:after="0" w:line="240" w:lineRule="auto"/>
        <w:rPr>
          <w:rFonts w:ascii="Arial" w:hAnsi="Arial" w:cs="Arial"/>
          <w:sz w:val="24"/>
          <w:szCs w:val="24"/>
        </w:rPr>
      </w:pPr>
      <w:r w:rsidRPr="00780F6E">
        <w:rPr>
          <w:rFonts w:ascii="Arial" w:hAnsi="Arial" w:cs="Arial"/>
          <w:sz w:val="24"/>
          <w:szCs w:val="24"/>
        </w:rPr>
        <w:t>If needed, a formal consultation meeting with parents/carers involving the educational psychologist can then be arranged. This will be discussed with you beforehand.   This may be a one off</w:t>
      </w:r>
      <w:r w:rsidR="004C2EA2" w:rsidRPr="00780F6E">
        <w:rPr>
          <w:rFonts w:ascii="Arial" w:hAnsi="Arial" w:cs="Arial"/>
          <w:sz w:val="24"/>
          <w:szCs w:val="24"/>
        </w:rPr>
        <w:t xml:space="preserve"> </w:t>
      </w:r>
      <w:r w:rsidRPr="00780F6E">
        <w:rPr>
          <w:rFonts w:ascii="Arial" w:hAnsi="Arial" w:cs="Arial"/>
          <w:sz w:val="24"/>
          <w:szCs w:val="24"/>
        </w:rPr>
        <w:t xml:space="preserve">or may lead to longer term involvement. Through this process the educational psychologist can, if required, contribute to the ongoing assessment and support for your child including providing support to the family. The educational psychologist will be involved while there is a specific role for them and will use a strengths based, solution oriented approach which takes into account the wider context of the child, family and community.  </w:t>
      </w:r>
    </w:p>
    <w:p w:rsidR="00933288" w:rsidRPr="00780F6E" w:rsidRDefault="00933288" w:rsidP="00283859">
      <w:pPr>
        <w:autoSpaceDE w:val="0"/>
        <w:autoSpaceDN w:val="0"/>
        <w:adjustRightInd w:val="0"/>
        <w:spacing w:after="0" w:line="240" w:lineRule="auto"/>
        <w:rPr>
          <w:rFonts w:ascii="Arial" w:hAnsi="Arial" w:cs="Arial"/>
          <w:sz w:val="24"/>
          <w:szCs w:val="24"/>
        </w:rPr>
      </w:pPr>
    </w:p>
    <w:p w:rsidR="00933288" w:rsidRPr="00780F6E" w:rsidRDefault="00933288" w:rsidP="00283859">
      <w:pPr>
        <w:autoSpaceDE w:val="0"/>
        <w:autoSpaceDN w:val="0"/>
        <w:adjustRightInd w:val="0"/>
        <w:spacing w:after="0" w:line="240" w:lineRule="auto"/>
        <w:rPr>
          <w:rFonts w:ascii="Arial" w:hAnsi="Arial" w:cs="Arial"/>
          <w:b/>
          <w:sz w:val="24"/>
          <w:szCs w:val="24"/>
        </w:rPr>
      </w:pPr>
      <w:r w:rsidRPr="00780F6E">
        <w:rPr>
          <w:rFonts w:ascii="Arial" w:hAnsi="Arial" w:cs="Arial"/>
          <w:sz w:val="24"/>
          <w:szCs w:val="24"/>
        </w:rPr>
        <w:t xml:space="preserve">Find out more at: </w:t>
      </w:r>
    </w:p>
    <w:p w:rsidR="00933288" w:rsidRPr="00780F6E" w:rsidRDefault="00933288" w:rsidP="00283859">
      <w:pPr>
        <w:spacing w:after="0" w:line="240" w:lineRule="auto"/>
        <w:rPr>
          <w:rFonts w:ascii="Arial" w:hAnsi="Arial" w:cs="Arial"/>
          <w:sz w:val="24"/>
          <w:szCs w:val="24"/>
        </w:rPr>
      </w:pPr>
    </w:p>
    <w:p w:rsidR="00933288" w:rsidRPr="00780F6E" w:rsidRDefault="00F80EC5" w:rsidP="00283859">
      <w:pPr>
        <w:spacing w:after="0" w:line="240" w:lineRule="auto"/>
        <w:rPr>
          <w:rFonts w:ascii="Arial" w:hAnsi="Arial" w:cs="Arial"/>
          <w:b/>
          <w:sz w:val="24"/>
          <w:szCs w:val="24"/>
          <w:lang w:val="en-US"/>
        </w:rPr>
      </w:pPr>
      <w:hyperlink r:id="rId27" w:history="1">
        <w:r w:rsidR="00933288" w:rsidRPr="00780F6E">
          <w:rPr>
            <w:rStyle w:val="Hyperlink"/>
            <w:rFonts w:ascii="Arial" w:hAnsi="Arial" w:cs="Arial"/>
            <w:color w:val="auto"/>
            <w:sz w:val="24"/>
            <w:szCs w:val="24"/>
            <w:lang w:val="en-US"/>
          </w:rPr>
          <w:t>http://www.northayr-edpsychs.co.uk/</w:t>
        </w:r>
      </w:hyperlink>
    </w:p>
    <w:p w:rsidR="00933288" w:rsidRPr="00780F6E" w:rsidRDefault="00933288" w:rsidP="00283859">
      <w:pPr>
        <w:spacing w:after="0" w:line="240" w:lineRule="auto"/>
        <w:rPr>
          <w:rFonts w:ascii="Arial" w:hAnsi="Arial" w:cs="Arial"/>
          <w:b/>
          <w:sz w:val="24"/>
          <w:szCs w:val="24"/>
          <w:lang w:val="en-US"/>
        </w:rPr>
      </w:pPr>
    </w:p>
    <w:p w:rsidR="00933288" w:rsidRPr="00780F6E" w:rsidRDefault="00933288" w:rsidP="00283859">
      <w:pPr>
        <w:pStyle w:val="Heading2"/>
        <w:rPr>
          <w:rFonts w:cs="Arial"/>
          <w:szCs w:val="24"/>
        </w:rPr>
      </w:pPr>
      <w:r w:rsidRPr="00780F6E">
        <w:rPr>
          <w:rFonts w:cs="Arial"/>
          <w:szCs w:val="24"/>
        </w:rPr>
        <w:t xml:space="preserve">Data Protection </w:t>
      </w:r>
    </w:p>
    <w:p w:rsidR="00933288" w:rsidRPr="00780F6E" w:rsidRDefault="00933288" w:rsidP="00283859">
      <w:pPr>
        <w:tabs>
          <w:tab w:val="left" w:pos="2130"/>
        </w:tabs>
        <w:spacing w:after="0" w:line="240" w:lineRule="auto"/>
        <w:rPr>
          <w:rFonts w:ascii="Arial" w:hAnsi="Arial" w:cs="Arial"/>
          <w:sz w:val="24"/>
          <w:szCs w:val="24"/>
        </w:rPr>
      </w:pPr>
      <w:r w:rsidRPr="00780F6E">
        <w:rPr>
          <w:rFonts w:ascii="Arial" w:hAnsi="Arial" w:cs="Arial"/>
          <w:sz w:val="24"/>
          <w:szCs w:val="24"/>
        </w:rPr>
        <w:t xml:space="preserve">Personal data is required to be collected by North Ayrshire Council in order to deliver education services.  It is necessary to collect personal data regarding pupils, parents, carers and other individuals to enable us to carry out our duties under the Education (Scotland) Act 1980 and the Education (Scotland) Act 2016. </w:t>
      </w:r>
    </w:p>
    <w:p w:rsidR="00933288" w:rsidRPr="00780F6E" w:rsidRDefault="00933288" w:rsidP="00283859">
      <w:pPr>
        <w:tabs>
          <w:tab w:val="left" w:pos="2130"/>
        </w:tabs>
        <w:spacing w:after="0" w:line="240" w:lineRule="auto"/>
        <w:rPr>
          <w:rFonts w:ascii="Arial" w:hAnsi="Arial" w:cs="Arial"/>
          <w:sz w:val="24"/>
          <w:szCs w:val="24"/>
        </w:rPr>
      </w:pPr>
    </w:p>
    <w:p w:rsidR="00933288" w:rsidRPr="00780F6E" w:rsidRDefault="00933288" w:rsidP="00283859">
      <w:pPr>
        <w:tabs>
          <w:tab w:val="left" w:pos="2130"/>
        </w:tabs>
        <w:spacing w:after="0" w:line="240" w:lineRule="auto"/>
        <w:rPr>
          <w:rFonts w:ascii="Arial" w:hAnsi="Arial" w:cs="Arial"/>
          <w:sz w:val="24"/>
          <w:szCs w:val="24"/>
        </w:rPr>
      </w:pPr>
      <w:r w:rsidRPr="00780F6E">
        <w:rPr>
          <w:rFonts w:ascii="Arial" w:hAnsi="Arial" w:cs="Arial"/>
          <w:sz w:val="24"/>
          <w:szCs w:val="24"/>
        </w:rPr>
        <w:t xml:space="preserve">The Data Protection Act 2018 sets out the legal basis for processing data.  You can refer to our privacy notice for details of the different basis under which we may process individuals’ data. </w:t>
      </w:r>
    </w:p>
    <w:p w:rsidR="00933288" w:rsidRPr="00780F6E" w:rsidRDefault="00933288" w:rsidP="00283859">
      <w:pPr>
        <w:tabs>
          <w:tab w:val="left" w:pos="2130"/>
        </w:tabs>
        <w:spacing w:after="0" w:line="240" w:lineRule="auto"/>
        <w:rPr>
          <w:rFonts w:ascii="Arial" w:hAnsi="Arial" w:cs="Arial"/>
          <w:sz w:val="24"/>
          <w:szCs w:val="24"/>
        </w:rPr>
      </w:pPr>
    </w:p>
    <w:p w:rsidR="00933288" w:rsidRPr="00780F6E" w:rsidRDefault="00F80EC5" w:rsidP="00283859">
      <w:pPr>
        <w:tabs>
          <w:tab w:val="left" w:pos="2130"/>
        </w:tabs>
        <w:spacing w:after="0" w:line="240" w:lineRule="auto"/>
        <w:rPr>
          <w:rFonts w:ascii="Arial" w:hAnsi="Arial" w:cs="Arial"/>
          <w:sz w:val="24"/>
          <w:szCs w:val="24"/>
        </w:rPr>
      </w:pPr>
      <w:hyperlink r:id="rId28" w:history="1">
        <w:r w:rsidR="00933288" w:rsidRPr="00780F6E">
          <w:rPr>
            <w:rStyle w:val="Hyperlink"/>
            <w:rFonts w:ascii="Arial" w:hAnsi="Arial" w:cs="Arial"/>
            <w:color w:val="auto"/>
            <w:sz w:val="24"/>
            <w:szCs w:val="24"/>
          </w:rPr>
          <w:t>https://www.north-ayrshire.gov.uk/Documents/EducationalServices/eye-privacy-policy.pdf</w:t>
        </w:r>
      </w:hyperlink>
    </w:p>
    <w:p w:rsidR="00933288" w:rsidRPr="00780F6E" w:rsidRDefault="00933288" w:rsidP="00283859">
      <w:pPr>
        <w:tabs>
          <w:tab w:val="left" w:pos="2130"/>
        </w:tabs>
        <w:spacing w:after="0" w:line="240" w:lineRule="auto"/>
        <w:rPr>
          <w:rFonts w:ascii="Arial" w:hAnsi="Arial" w:cs="Arial"/>
          <w:sz w:val="24"/>
          <w:szCs w:val="24"/>
        </w:rPr>
      </w:pPr>
    </w:p>
    <w:p w:rsidR="00933288" w:rsidRPr="00780F6E" w:rsidRDefault="00933288" w:rsidP="00283859">
      <w:pPr>
        <w:tabs>
          <w:tab w:val="left" w:pos="2130"/>
        </w:tabs>
        <w:spacing w:after="0" w:line="240" w:lineRule="auto"/>
        <w:rPr>
          <w:rFonts w:ascii="Arial" w:hAnsi="Arial" w:cs="Arial"/>
          <w:sz w:val="24"/>
          <w:szCs w:val="24"/>
        </w:rPr>
      </w:pPr>
      <w:r w:rsidRPr="00780F6E">
        <w:rPr>
          <w:rFonts w:ascii="Arial" w:hAnsi="Arial" w:cs="Arial"/>
          <w:sz w:val="24"/>
          <w:szCs w:val="24"/>
        </w:rPr>
        <w:t>We may also share or receive an individual’s personal data with the following:</w:t>
      </w:r>
    </w:p>
    <w:p w:rsidR="00933288" w:rsidRPr="00780F6E" w:rsidRDefault="00933288" w:rsidP="00283859">
      <w:pPr>
        <w:tabs>
          <w:tab w:val="left" w:pos="2130"/>
        </w:tabs>
        <w:spacing w:after="0" w:line="240" w:lineRule="auto"/>
        <w:rPr>
          <w:rFonts w:ascii="Arial" w:hAnsi="Arial" w:cs="Arial"/>
          <w:sz w:val="24"/>
          <w:szCs w:val="24"/>
        </w:rPr>
      </w:pPr>
    </w:p>
    <w:p w:rsidR="00933288" w:rsidRPr="00780F6E" w:rsidRDefault="00933288" w:rsidP="00283859">
      <w:pPr>
        <w:pStyle w:val="ListParagraph"/>
        <w:numPr>
          <w:ilvl w:val="0"/>
          <w:numId w:val="21"/>
        </w:numPr>
        <w:tabs>
          <w:tab w:val="left" w:pos="2130"/>
        </w:tabs>
        <w:spacing w:after="0" w:line="240" w:lineRule="auto"/>
        <w:ind w:left="360"/>
        <w:rPr>
          <w:rFonts w:ascii="Arial" w:hAnsi="Arial" w:cs="Arial"/>
          <w:sz w:val="24"/>
          <w:szCs w:val="24"/>
        </w:rPr>
      </w:pPr>
      <w:r w:rsidRPr="00780F6E">
        <w:rPr>
          <w:rFonts w:ascii="Arial" w:hAnsi="Arial" w:cs="Arial"/>
          <w:sz w:val="24"/>
          <w:szCs w:val="24"/>
        </w:rPr>
        <w:t>Scottish Government &amp; Education Scotland</w:t>
      </w:r>
    </w:p>
    <w:p w:rsidR="00933288" w:rsidRPr="00780F6E" w:rsidRDefault="00933288" w:rsidP="00283859">
      <w:pPr>
        <w:pStyle w:val="ListParagraph"/>
        <w:numPr>
          <w:ilvl w:val="0"/>
          <w:numId w:val="21"/>
        </w:numPr>
        <w:tabs>
          <w:tab w:val="left" w:pos="2130"/>
        </w:tabs>
        <w:spacing w:after="0" w:line="240" w:lineRule="auto"/>
        <w:ind w:left="360"/>
        <w:rPr>
          <w:rFonts w:ascii="Arial" w:hAnsi="Arial" w:cs="Arial"/>
          <w:sz w:val="24"/>
          <w:szCs w:val="24"/>
        </w:rPr>
      </w:pPr>
      <w:r w:rsidRPr="00780F6E">
        <w:rPr>
          <w:rFonts w:ascii="Arial" w:hAnsi="Arial" w:cs="Arial"/>
          <w:sz w:val="24"/>
          <w:szCs w:val="24"/>
        </w:rPr>
        <w:t>Private Nurseries’</w:t>
      </w:r>
    </w:p>
    <w:p w:rsidR="00933288" w:rsidRPr="00780F6E" w:rsidRDefault="00933288" w:rsidP="00283859">
      <w:pPr>
        <w:pStyle w:val="ListParagraph"/>
        <w:numPr>
          <w:ilvl w:val="0"/>
          <w:numId w:val="21"/>
        </w:numPr>
        <w:tabs>
          <w:tab w:val="left" w:pos="2130"/>
        </w:tabs>
        <w:spacing w:after="0" w:line="240" w:lineRule="auto"/>
        <w:ind w:left="360"/>
        <w:rPr>
          <w:rFonts w:ascii="Arial" w:hAnsi="Arial" w:cs="Arial"/>
          <w:sz w:val="24"/>
          <w:szCs w:val="24"/>
        </w:rPr>
      </w:pPr>
      <w:r w:rsidRPr="00780F6E">
        <w:rPr>
          <w:rFonts w:ascii="Arial" w:hAnsi="Arial" w:cs="Arial"/>
          <w:sz w:val="24"/>
          <w:szCs w:val="24"/>
        </w:rPr>
        <w:t>Strathclyde Passenger Transport</w:t>
      </w:r>
    </w:p>
    <w:p w:rsidR="00933288" w:rsidRPr="00780F6E" w:rsidRDefault="00933288" w:rsidP="00283859">
      <w:pPr>
        <w:pStyle w:val="ListParagraph"/>
        <w:numPr>
          <w:ilvl w:val="0"/>
          <w:numId w:val="21"/>
        </w:numPr>
        <w:tabs>
          <w:tab w:val="left" w:pos="2130"/>
        </w:tabs>
        <w:spacing w:after="0" w:line="240" w:lineRule="auto"/>
        <w:ind w:left="360"/>
        <w:rPr>
          <w:rFonts w:ascii="Arial" w:hAnsi="Arial" w:cs="Arial"/>
          <w:sz w:val="24"/>
          <w:szCs w:val="24"/>
        </w:rPr>
      </w:pPr>
      <w:r w:rsidRPr="00780F6E">
        <w:rPr>
          <w:rFonts w:ascii="Arial" w:hAnsi="Arial" w:cs="Arial"/>
          <w:sz w:val="24"/>
          <w:szCs w:val="24"/>
        </w:rPr>
        <w:t>Scottish Children’s Reporter Administration</w:t>
      </w:r>
    </w:p>
    <w:p w:rsidR="00933288" w:rsidRPr="00780F6E" w:rsidRDefault="00933288" w:rsidP="00283859">
      <w:pPr>
        <w:pStyle w:val="ListParagraph"/>
        <w:numPr>
          <w:ilvl w:val="0"/>
          <w:numId w:val="21"/>
        </w:numPr>
        <w:tabs>
          <w:tab w:val="left" w:pos="2130"/>
        </w:tabs>
        <w:spacing w:after="0" w:line="240" w:lineRule="auto"/>
        <w:ind w:left="360"/>
        <w:rPr>
          <w:rFonts w:ascii="Arial" w:hAnsi="Arial" w:cs="Arial"/>
          <w:sz w:val="24"/>
          <w:szCs w:val="24"/>
        </w:rPr>
      </w:pPr>
      <w:r w:rsidRPr="00780F6E">
        <w:rPr>
          <w:rFonts w:ascii="Arial" w:hAnsi="Arial" w:cs="Arial"/>
          <w:sz w:val="24"/>
          <w:szCs w:val="24"/>
        </w:rPr>
        <w:t xml:space="preserve">Social Work Services </w:t>
      </w:r>
    </w:p>
    <w:p w:rsidR="00933288" w:rsidRPr="00780F6E" w:rsidRDefault="00933288" w:rsidP="00283859">
      <w:pPr>
        <w:pStyle w:val="ListParagraph"/>
        <w:numPr>
          <w:ilvl w:val="0"/>
          <w:numId w:val="21"/>
        </w:numPr>
        <w:tabs>
          <w:tab w:val="left" w:pos="2130"/>
        </w:tabs>
        <w:spacing w:after="0" w:line="240" w:lineRule="auto"/>
        <w:ind w:left="360"/>
        <w:rPr>
          <w:rFonts w:ascii="Arial" w:hAnsi="Arial" w:cs="Arial"/>
          <w:sz w:val="24"/>
          <w:szCs w:val="24"/>
        </w:rPr>
      </w:pPr>
      <w:r w:rsidRPr="00780F6E">
        <w:rPr>
          <w:rFonts w:ascii="Arial" w:hAnsi="Arial" w:cs="Arial"/>
          <w:sz w:val="24"/>
          <w:szCs w:val="24"/>
        </w:rPr>
        <w:t>Scottish Public Services Ombudsman</w:t>
      </w:r>
    </w:p>
    <w:p w:rsidR="00933288" w:rsidRPr="00780F6E" w:rsidRDefault="00933288" w:rsidP="00283859">
      <w:pPr>
        <w:tabs>
          <w:tab w:val="left" w:pos="2130"/>
        </w:tabs>
        <w:spacing w:after="0" w:line="240" w:lineRule="auto"/>
        <w:rPr>
          <w:rFonts w:ascii="Arial" w:hAnsi="Arial" w:cs="Arial"/>
          <w:sz w:val="24"/>
          <w:szCs w:val="24"/>
        </w:rPr>
      </w:pPr>
    </w:p>
    <w:p w:rsidR="00933288" w:rsidRPr="00780F6E" w:rsidRDefault="00933288" w:rsidP="00283859">
      <w:pPr>
        <w:tabs>
          <w:tab w:val="left" w:pos="2130"/>
        </w:tabs>
        <w:spacing w:after="0" w:line="240" w:lineRule="auto"/>
        <w:rPr>
          <w:rFonts w:ascii="Arial" w:hAnsi="Arial" w:cs="Arial"/>
          <w:sz w:val="24"/>
          <w:szCs w:val="24"/>
        </w:rPr>
      </w:pPr>
      <w:r w:rsidRPr="00780F6E">
        <w:rPr>
          <w:rFonts w:ascii="Arial" w:hAnsi="Arial" w:cs="Arial"/>
          <w:sz w:val="24"/>
          <w:szCs w:val="24"/>
        </w:rPr>
        <w:t>Where we are required we will also make disclosures required by law and may also share information with other bodies responsible for detecting/preventing fraud or auditing/.administering public finds.  Individuals’ have legal rights under the data protection legislation including the right of access.  Further details can be found in the Council’s Privacy Policy at:</w:t>
      </w:r>
    </w:p>
    <w:p w:rsidR="00933288" w:rsidRPr="00780F6E" w:rsidRDefault="00933288" w:rsidP="00283859">
      <w:pPr>
        <w:tabs>
          <w:tab w:val="left" w:pos="2130"/>
        </w:tabs>
        <w:spacing w:after="0" w:line="240" w:lineRule="auto"/>
        <w:rPr>
          <w:rFonts w:ascii="Arial" w:hAnsi="Arial" w:cs="Arial"/>
          <w:sz w:val="24"/>
          <w:szCs w:val="24"/>
        </w:rPr>
      </w:pPr>
    </w:p>
    <w:p w:rsidR="00933288" w:rsidRPr="00780F6E" w:rsidRDefault="00F80EC5" w:rsidP="00283859">
      <w:pPr>
        <w:tabs>
          <w:tab w:val="left" w:pos="2130"/>
        </w:tabs>
        <w:spacing w:after="0" w:line="240" w:lineRule="auto"/>
        <w:rPr>
          <w:rFonts w:ascii="Arial" w:hAnsi="Arial" w:cs="Arial"/>
          <w:b/>
          <w:sz w:val="24"/>
          <w:szCs w:val="24"/>
        </w:rPr>
      </w:pPr>
      <w:hyperlink r:id="rId29" w:history="1">
        <w:r w:rsidR="00933288" w:rsidRPr="00780F6E">
          <w:rPr>
            <w:rStyle w:val="Hyperlink"/>
            <w:rFonts w:ascii="Arial" w:hAnsi="Arial" w:cs="Arial"/>
            <w:color w:val="auto"/>
            <w:sz w:val="24"/>
            <w:szCs w:val="24"/>
          </w:rPr>
          <w:t>https://www.north-ayrshire.gov.uk/privacy-policy.aspx</w:t>
        </w:r>
      </w:hyperlink>
    </w:p>
    <w:p w:rsidR="00933288" w:rsidRPr="00780F6E" w:rsidRDefault="00933288" w:rsidP="00283859">
      <w:pPr>
        <w:spacing w:after="0" w:line="240" w:lineRule="auto"/>
        <w:rPr>
          <w:rFonts w:ascii="Arial" w:hAnsi="Arial" w:cs="Arial"/>
          <w:b/>
          <w:sz w:val="24"/>
          <w:szCs w:val="24"/>
        </w:rPr>
      </w:pPr>
    </w:p>
    <w:p w:rsidR="00933288" w:rsidRPr="00780F6E" w:rsidRDefault="00933288" w:rsidP="00283859">
      <w:pPr>
        <w:pStyle w:val="Heading2"/>
        <w:rPr>
          <w:rFonts w:cs="Arial"/>
          <w:szCs w:val="24"/>
        </w:rPr>
      </w:pPr>
      <w:r w:rsidRPr="00780F6E">
        <w:rPr>
          <w:rFonts w:cs="Arial"/>
          <w:szCs w:val="24"/>
        </w:rPr>
        <w:t>Medical and Health Care</w:t>
      </w:r>
    </w:p>
    <w:p w:rsidR="00933288" w:rsidRPr="00780F6E" w:rsidRDefault="00933288" w:rsidP="00283859">
      <w:pPr>
        <w:pStyle w:val="Header"/>
        <w:tabs>
          <w:tab w:val="clear" w:pos="4320"/>
          <w:tab w:val="clear" w:pos="8640"/>
        </w:tabs>
        <w:rPr>
          <w:rFonts w:ascii="Arial" w:hAnsi="Arial" w:cs="Arial"/>
          <w:szCs w:val="24"/>
        </w:rPr>
      </w:pPr>
      <w:r w:rsidRPr="00780F6E">
        <w:rPr>
          <w:rFonts w:ascii="Arial" w:hAnsi="Arial" w:cs="Arial"/>
          <w:szCs w:val="24"/>
        </w:rPr>
        <w:t>Medical examinations are carried out at various times during a child’s primary school years.  Parents are given notice of these and encouraged to attend.  Vision and hearing tests and dental examinations, which parents need not attend, are also carried out and parents informed of any recommended action or treatment.  All examinations are carried out by Ayrshire and Arran Health Board staff.</w:t>
      </w:r>
    </w:p>
    <w:p w:rsidR="00933288" w:rsidRPr="00780F6E" w:rsidRDefault="00933288" w:rsidP="00283859">
      <w:pPr>
        <w:pStyle w:val="Header"/>
        <w:tabs>
          <w:tab w:val="clear" w:pos="4320"/>
          <w:tab w:val="clear" w:pos="8640"/>
        </w:tabs>
        <w:rPr>
          <w:rFonts w:ascii="Arial" w:hAnsi="Arial" w:cs="Arial"/>
          <w:szCs w:val="24"/>
        </w:rPr>
      </w:pPr>
    </w:p>
    <w:p w:rsidR="00933288" w:rsidRPr="00780F6E" w:rsidRDefault="00933288"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US"/>
        </w:rPr>
      </w:pPr>
      <w:r w:rsidRPr="00780F6E">
        <w:rPr>
          <w:rFonts w:ascii="Arial" w:eastAsia="Times New Roman" w:hAnsi="Arial" w:cs="Arial"/>
          <w:sz w:val="24"/>
          <w:szCs w:val="24"/>
          <w:lang w:val="en-US"/>
        </w:rPr>
        <w:t>If a pupil takes ill or has an accident at school, which requires that the child be sent home or for treatment, First Aid will be provided and parents or carers contacted immediately. (</w:t>
      </w:r>
      <w:r w:rsidRPr="00780F6E">
        <w:rPr>
          <w:rFonts w:ascii="Arial" w:hAnsi="Arial" w:cs="Arial"/>
          <w:sz w:val="24"/>
          <w:szCs w:val="24"/>
          <w:lang w:val="en-US"/>
        </w:rPr>
        <w:t xml:space="preserve">In the event of a serious illness or accident, a member of staff will accompany the child to a doctor or </w:t>
      </w:r>
      <w:r w:rsidRPr="00780F6E">
        <w:rPr>
          <w:rFonts w:ascii="Arial" w:hAnsi="Arial" w:cs="Arial"/>
          <w:sz w:val="24"/>
          <w:szCs w:val="24"/>
          <w:lang w:val="en-US"/>
        </w:rPr>
        <w:lastRenderedPageBreak/>
        <w:t>hospital and parents/ carers will be notified immediately.)</w:t>
      </w:r>
    </w:p>
    <w:p w:rsidR="00933288" w:rsidRPr="00780F6E" w:rsidRDefault="00933288"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For this reason it is important that the school has contact details for parents/ carers and an additional contact person in case parents/ carers cannot be reached. It is also important that the school is kept fully informed and updated with regards to any medical condition. </w:t>
      </w:r>
    </w:p>
    <w:p w:rsidR="00933288" w:rsidRPr="00780F6E" w:rsidRDefault="00933288"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933288" w:rsidRPr="00780F6E" w:rsidRDefault="00933288"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It is the parent’s responsibility to notify the school and keep medical information updated as required.</w:t>
      </w:r>
    </w:p>
    <w:p w:rsidR="00933288" w:rsidRPr="00780F6E" w:rsidRDefault="00933288"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p>
    <w:p w:rsidR="00933288" w:rsidRPr="00780F6E" w:rsidRDefault="00933288" w:rsidP="00283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4"/>
          <w:szCs w:val="24"/>
          <w:lang w:val="en-US"/>
        </w:rPr>
      </w:pPr>
      <w:r w:rsidRPr="00780F6E">
        <w:rPr>
          <w:rFonts w:ascii="Arial" w:eastAsia="Times New Roman" w:hAnsi="Arial" w:cs="Arial"/>
          <w:sz w:val="24"/>
          <w:szCs w:val="24"/>
          <w:lang w:val="en-US"/>
        </w:rPr>
        <w:t xml:space="preserve">Children will not be sent home unaccompanied. </w:t>
      </w:r>
    </w:p>
    <w:bookmarkEnd w:id="13"/>
    <w:p w:rsidR="00672C18" w:rsidRPr="00780F6E" w:rsidRDefault="00003C37" w:rsidP="00283859">
      <w:pPr>
        <w:rPr>
          <w:rFonts w:ascii="Arial" w:hAnsi="Arial" w:cs="Arial"/>
          <w:b/>
          <w:sz w:val="24"/>
          <w:szCs w:val="24"/>
        </w:rPr>
      </w:pPr>
      <w:r w:rsidRPr="00780F6E">
        <w:rPr>
          <w:rFonts w:ascii="Arial" w:hAnsi="Arial" w:cs="Arial"/>
          <w:b/>
          <w:sz w:val="24"/>
          <w:szCs w:val="24"/>
        </w:rPr>
        <w:tab/>
      </w:r>
    </w:p>
    <w:p w:rsidR="007A36CA" w:rsidRDefault="007A36CA" w:rsidP="00C95BC9">
      <w:pPr>
        <w:pStyle w:val="Heading1"/>
        <w:contextualSpacing/>
        <w:jc w:val="left"/>
        <w:rPr>
          <w:rFonts w:cs="Arial"/>
          <w:sz w:val="24"/>
          <w:szCs w:val="24"/>
        </w:rPr>
      </w:pPr>
      <w:bookmarkStart w:id="25" w:name="_Toc149655474"/>
      <w:bookmarkStart w:id="26" w:name="_Hlk83990115"/>
      <w:r w:rsidRPr="00780F6E">
        <w:rPr>
          <w:rFonts w:cs="Arial"/>
          <w:sz w:val="24"/>
          <w:szCs w:val="24"/>
        </w:rPr>
        <w:t>Section 8: Parental Involvement</w:t>
      </w:r>
      <w:bookmarkEnd w:id="25"/>
    </w:p>
    <w:p w:rsidR="007A36CA" w:rsidRDefault="007A36CA" w:rsidP="007A36CA">
      <w:pPr>
        <w:pStyle w:val="Heading2"/>
        <w:contextualSpacing/>
        <w:rPr>
          <w:rFonts w:cs="Arial"/>
          <w:bCs/>
          <w:szCs w:val="24"/>
        </w:rPr>
      </w:pPr>
      <w:bookmarkStart w:id="27" w:name="_Toc149655475"/>
      <w:r w:rsidRPr="00780F6E">
        <w:rPr>
          <w:rFonts w:cs="Arial"/>
          <w:bCs/>
          <w:szCs w:val="24"/>
        </w:rPr>
        <w:t>Parental Engagement and Involvement</w:t>
      </w:r>
      <w:bookmarkEnd w:id="27"/>
    </w:p>
    <w:p w:rsidR="007A36CA" w:rsidRPr="00780F6E" w:rsidRDefault="00F80EC5" w:rsidP="007A36CA">
      <w:pPr>
        <w:rPr>
          <w:rStyle w:val="Hyperlink"/>
          <w:rFonts w:ascii="Arial" w:hAnsi="Arial" w:cs="Arial"/>
          <w:sz w:val="24"/>
          <w:szCs w:val="24"/>
        </w:rPr>
      </w:pPr>
      <w:hyperlink r:id="rId30" w:history="1">
        <w:r w:rsidR="007A36CA" w:rsidRPr="00780F6E">
          <w:rPr>
            <w:rStyle w:val="Hyperlink"/>
            <w:rFonts w:ascii="Arial" w:hAnsi="Arial" w:cs="Arial"/>
            <w:sz w:val="24"/>
            <w:szCs w:val="24"/>
          </w:rPr>
          <w:t>NAC Parental Involvement Strategy</w:t>
        </w:r>
      </w:hyperlink>
    </w:p>
    <w:p w:rsidR="007A36CA" w:rsidRPr="00780F6E" w:rsidRDefault="007A36CA" w:rsidP="007A36CA">
      <w:pPr>
        <w:rPr>
          <w:rFonts w:ascii="Arial" w:hAnsi="Arial" w:cs="Arial"/>
          <w:sz w:val="24"/>
          <w:szCs w:val="24"/>
        </w:rPr>
      </w:pPr>
      <w:r w:rsidRPr="00780F6E">
        <w:rPr>
          <w:rFonts w:ascii="Arial" w:hAnsi="Arial" w:cs="Arial"/>
          <w:sz w:val="24"/>
          <w:szCs w:val="24"/>
        </w:rPr>
        <w:t xml:space="preserve">All schools have clear systems in place for communicating with everyone in the parent forum. Communications with parents are clear, jargon-free, specific and easily accessible. A variety of methods and approaches are used by schools to communicate with the parent forum including face to face, traditional communication methods and digital media for example, Twitter, Facebook. Considerations will always be given when communicating with parents who have literacy, language and communication challenges. </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Schools ensure that parents know who to contact when they wish to discuss their child’s learning or wellbeing and will seek to provide a private space for such discussions and make sure parents are given adequate time and support. Consideration will be given to family circumstances. </w:t>
      </w:r>
    </w:p>
    <w:p w:rsidR="007A36CA" w:rsidRPr="00780F6E" w:rsidRDefault="007A36CA" w:rsidP="007A36CA">
      <w:pPr>
        <w:rPr>
          <w:rFonts w:ascii="Arial" w:eastAsia="Times New Roman" w:hAnsi="Arial" w:cs="Arial"/>
          <w:sz w:val="24"/>
          <w:szCs w:val="24"/>
          <w:lang w:val="en-US"/>
        </w:rPr>
      </w:pPr>
      <w:r w:rsidRPr="00780F6E">
        <w:rPr>
          <w:rFonts w:ascii="Arial" w:eastAsia="Times New Roman" w:hAnsi="Arial" w:cs="Arial"/>
          <w:sz w:val="24"/>
          <w:szCs w:val="24"/>
          <w:lang w:val="en-US"/>
        </w:rPr>
        <w:t>Parents are welcome to contact the school at any time to arrange an appointment to discuss any matter with the class teacher, Depute Head, Head Teacher or Head of Centre. New families are welcome to contact the school and request a suitable visiting time at any point throughout the session.</w:t>
      </w:r>
    </w:p>
    <w:p w:rsidR="007A36CA" w:rsidRPr="00780F6E" w:rsidRDefault="007A36CA" w:rsidP="007A36CA">
      <w:pPr>
        <w:rPr>
          <w:rFonts w:ascii="Arial" w:hAnsi="Arial" w:cs="Arial"/>
          <w:sz w:val="24"/>
          <w:szCs w:val="24"/>
        </w:rPr>
      </w:pPr>
      <w:r w:rsidRPr="00780F6E">
        <w:rPr>
          <w:rFonts w:ascii="Arial" w:hAnsi="Arial" w:cs="Arial"/>
          <w:sz w:val="24"/>
          <w:szCs w:val="24"/>
        </w:rPr>
        <w:t xml:space="preserve">Parents are given opportunities to understand the way learning and teaching takes place in the classroom. This may be in the form of class visits to take part in the learning experience alongside their child or attending events which share the learning. </w:t>
      </w:r>
      <w:r w:rsidRPr="00780F6E">
        <w:rPr>
          <w:rFonts w:ascii="Arial" w:eastAsia="Times New Roman" w:hAnsi="Arial" w:cs="Arial"/>
          <w:sz w:val="24"/>
          <w:szCs w:val="24"/>
          <w:lang w:val="en-US"/>
        </w:rPr>
        <w:t xml:space="preserve">Frequent invitations are issued to parents to participate in school activities such as open days, class assemblies, workshops and to assist with outings and visits, sports and concerts. There will be a series of early meetings for the parents of Primary 1 pupils and parents are kept informed of events with a range of newsletters, website updates, texts, invitations and social media sites. </w:t>
      </w:r>
    </w:p>
    <w:p w:rsidR="007A36CA" w:rsidRPr="00780F6E" w:rsidRDefault="007A36CA" w:rsidP="007A36CA">
      <w:pPr>
        <w:rPr>
          <w:rFonts w:ascii="Arial" w:hAnsi="Arial" w:cs="Arial"/>
          <w:sz w:val="24"/>
          <w:szCs w:val="24"/>
        </w:rPr>
      </w:pPr>
      <w:r w:rsidRPr="00780F6E">
        <w:rPr>
          <w:rFonts w:ascii="Arial" w:hAnsi="Arial" w:cs="Arial"/>
          <w:sz w:val="24"/>
          <w:szCs w:val="24"/>
        </w:rPr>
        <w:t>A variety of methods will be used to ensure information about your child’s progress is shared</w:t>
      </w:r>
      <w:r w:rsidRPr="00780F6E">
        <w:rPr>
          <w:rFonts w:ascii="Arial" w:hAnsi="Arial" w:cs="Arial"/>
          <w:b/>
          <w:sz w:val="24"/>
          <w:szCs w:val="24"/>
        </w:rPr>
        <w:t xml:space="preserve">. </w:t>
      </w:r>
      <w:r w:rsidRPr="00780F6E">
        <w:rPr>
          <w:rFonts w:ascii="Arial" w:hAnsi="Arial" w:cs="Arial"/>
          <w:sz w:val="24"/>
          <w:szCs w:val="24"/>
        </w:rPr>
        <w:t>Schools are encouraged to provide parents/carers with information on their children’s progress at regular intervals throughout the year through a range of activities. There is an expectation that part of this will be in a written format.</w:t>
      </w:r>
    </w:p>
    <w:p w:rsidR="007A36CA" w:rsidRPr="00780F6E" w:rsidRDefault="007A36CA" w:rsidP="007A36CA">
      <w:pPr>
        <w:pStyle w:val="Heading2"/>
        <w:contextualSpacing/>
        <w:rPr>
          <w:rFonts w:cs="Arial"/>
          <w:b w:val="0"/>
          <w:bCs/>
          <w:szCs w:val="24"/>
        </w:rPr>
      </w:pPr>
      <w:bookmarkStart w:id="28" w:name="_Toc149655476"/>
      <w:r w:rsidRPr="00780F6E">
        <w:rPr>
          <w:rFonts w:cs="Arial"/>
          <w:bCs/>
          <w:szCs w:val="24"/>
        </w:rPr>
        <w:t>Reporting Examples:</w:t>
      </w:r>
      <w:bookmarkEnd w:id="28"/>
    </w:p>
    <w:p w:rsidR="007A36CA" w:rsidRPr="00780F6E" w:rsidRDefault="007A36CA" w:rsidP="007A36CA">
      <w:pPr>
        <w:pStyle w:val="Heading3"/>
        <w:contextualSpacing/>
        <w:rPr>
          <w:rFonts w:ascii="Arial" w:hAnsi="Arial" w:cs="Arial"/>
          <w:b/>
          <w:bCs/>
          <w:color w:val="auto"/>
        </w:rPr>
      </w:pPr>
      <w:bookmarkStart w:id="29" w:name="_Toc149655477"/>
      <w:r w:rsidRPr="00780F6E">
        <w:rPr>
          <w:rFonts w:ascii="Arial" w:hAnsi="Arial" w:cs="Arial"/>
          <w:b/>
          <w:bCs/>
          <w:color w:val="auto"/>
        </w:rPr>
        <w:t>Individual Learners</w:t>
      </w:r>
      <w:bookmarkEnd w:id="29"/>
    </w:p>
    <w:p w:rsidR="007A36CA" w:rsidRPr="00780F6E" w:rsidRDefault="007A36CA" w:rsidP="007A36CA">
      <w:pPr>
        <w:pStyle w:val="ListParagraph"/>
        <w:numPr>
          <w:ilvl w:val="0"/>
          <w:numId w:val="46"/>
        </w:numPr>
        <w:spacing w:after="0" w:line="240" w:lineRule="auto"/>
        <w:rPr>
          <w:rFonts w:ascii="Arial" w:hAnsi="Arial" w:cs="Arial"/>
          <w:sz w:val="24"/>
          <w:szCs w:val="24"/>
        </w:rPr>
      </w:pPr>
      <w:r w:rsidRPr="00780F6E">
        <w:rPr>
          <w:rFonts w:ascii="Arial" w:hAnsi="Arial" w:cs="Arial"/>
          <w:sz w:val="24"/>
          <w:szCs w:val="24"/>
        </w:rPr>
        <w:t>Written reports/ tracking reports</w:t>
      </w:r>
    </w:p>
    <w:p w:rsidR="007A36CA" w:rsidRPr="00780F6E" w:rsidRDefault="007A36CA" w:rsidP="007A36CA">
      <w:pPr>
        <w:pStyle w:val="ListParagraph"/>
        <w:numPr>
          <w:ilvl w:val="0"/>
          <w:numId w:val="46"/>
        </w:numPr>
        <w:spacing w:after="0" w:line="240" w:lineRule="auto"/>
        <w:rPr>
          <w:rFonts w:ascii="Arial" w:hAnsi="Arial" w:cs="Arial"/>
          <w:sz w:val="24"/>
          <w:szCs w:val="24"/>
        </w:rPr>
      </w:pPr>
      <w:r w:rsidRPr="00780F6E">
        <w:rPr>
          <w:rFonts w:ascii="Arial" w:hAnsi="Arial" w:cs="Arial"/>
          <w:sz w:val="24"/>
          <w:szCs w:val="24"/>
        </w:rPr>
        <w:t>Learning conversations with pupil/teacher/parent/carer</w:t>
      </w:r>
    </w:p>
    <w:p w:rsidR="007A36CA" w:rsidRPr="00780F6E" w:rsidRDefault="007A36CA" w:rsidP="007A36CA">
      <w:pPr>
        <w:pStyle w:val="ListParagraph"/>
        <w:numPr>
          <w:ilvl w:val="0"/>
          <w:numId w:val="46"/>
        </w:numPr>
        <w:spacing w:after="0" w:line="240" w:lineRule="auto"/>
        <w:rPr>
          <w:rFonts w:ascii="Arial" w:hAnsi="Arial" w:cs="Arial"/>
          <w:sz w:val="24"/>
          <w:szCs w:val="24"/>
        </w:rPr>
      </w:pPr>
      <w:r w:rsidRPr="00780F6E">
        <w:rPr>
          <w:rFonts w:ascii="Arial" w:hAnsi="Arial" w:cs="Arial"/>
          <w:sz w:val="24"/>
          <w:szCs w:val="24"/>
        </w:rPr>
        <w:t>Pupil reflections on their learning in logs</w:t>
      </w:r>
    </w:p>
    <w:p w:rsidR="007A36CA" w:rsidRPr="00780F6E" w:rsidRDefault="007A36CA" w:rsidP="007A36CA">
      <w:pPr>
        <w:pStyle w:val="ListParagraph"/>
        <w:numPr>
          <w:ilvl w:val="0"/>
          <w:numId w:val="46"/>
        </w:numPr>
        <w:spacing w:after="0" w:line="240" w:lineRule="auto"/>
        <w:rPr>
          <w:rFonts w:ascii="Arial" w:hAnsi="Arial" w:cs="Arial"/>
          <w:sz w:val="24"/>
          <w:szCs w:val="24"/>
        </w:rPr>
      </w:pPr>
      <w:r w:rsidRPr="00780F6E">
        <w:rPr>
          <w:rFonts w:ascii="Arial" w:hAnsi="Arial" w:cs="Arial"/>
          <w:sz w:val="24"/>
          <w:szCs w:val="24"/>
        </w:rPr>
        <w:t>Parent/ carer consultation / parents’ meetings involving parent/teacher/pupil, as appropriate.</w:t>
      </w:r>
    </w:p>
    <w:p w:rsidR="007A36CA" w:rsidRPr="00780F6E" w:rsidRDefault="007A36CA" w:rsidP="007A36CA">
      <w:pPr>
        <w:pStyle w:val="ListParagraph"/>
        <w:numPr>
          <w:ilvl w:val="0"/>
          <w:numId w:val="46"/>
        </w:numPr>
        <w:spacing w:after="0" w:line="240" w:lineRule="auto"/>
        <w:rPr>
          <w:rFonts w:ascii="Arial" w:hAnsi="Arial" w:cs="Arial"/>
          <w:sz w:val="24"/>
          <w:szCs w:val="24"/>
        </w:rPr>
      </w:pPr>
      <w:r w:rsidRPr="00780F6E">
        <w:rPr>
          <w:rFonts w:ascii="Arial" w:hAnsi="Arial" w:cs="Arial"/>
          <w:sz w:val="24"/>
          <w:szCs w:val="24"/>
        </w:rPr>
        <w:lastRenderedPageBreak/>
        <w:t>Home/school diaries</w:t>
      </w:r>
    </w:p>
    <w:p w:rsidR="007A36CA" w:rsidRPr="00780F6E" w:rsidRDefault="007A36CA" w:rsidP="007A36CA">
      <w:pPr>
        <w:pStyle w:val="ListParagraph"/>
        <w:numPr>
          <w:ilvl w:val="0"/>
          <w:numId w:val="46"/>
        </w:numPr>
        <w:spacing w:after="0" w:line="240" w:lineRule="auto"/>
        <w:rPr>
          <w:rFonts w:ascii="Arial" w:hAnsi="Arial" w:cs="Arial"/>
          <w:sz w:val="24"/>
          <w:szCs w:val="24"/>
        </w:rPr>
      </w:pPr>
      <w:r w:rsidRPr="00780F6E">
        <w:rPr>
          <w:rFonts w:ascii="Arial" w:hAnsi="Arial" w:cs="Arial"/>
          <w:sz w:val="24"/>
          <w:szCs w:val="24"/>
        </w:rPr>
        <w:t>Profiling activities</w:t>
      </w:r>
    </w:p>
    <w:p w:rsidR="007A36CA" w:rsidRPr="00780F6E" w:rsidRDefault="007A36CA" w:rsidP="007A36CA">
      <w:pPr>
        <w:pStyle w:val="ListParagraph"/>
        <w:numPr>
          <w:ilvl w:val="0"/>
          <w:numId w:val="46"/>
        </w:numPr>
        <w:spacing w:after="0" w:line="240" w:lineRule="auto"/>
        <w:rPr>
          <w:rFonts w:ascii="Arial" w:hAnsi="Arial" w:cs="Arial"/>
          <w:sz w:val="24"/>
          <w:szCs w:val="24"/>
        </w:rPr>
      </w:pPr>
      <w:r w:rsidRPr="00780F6E">
        <w:rPr>
          <w:rFonts w:ascii="Arial" w:hAnsi="Arial" w:cs="Arial"/>
          <w:sz w:val="24"/>
          <w:szCs w:val="24"/>
        </w:rPr>
        <w:t>Learning walls and displays.</w:t>
      </w:r>
    </w:p>
    <w:p w:rsidR="007A36CA" w:rsidRPr="00780F6E" w:rsidRDefault="007A36CA" w:rsidP="007A36CA">
      <w:pPr>
        <w:pStyle w:val="Heading3"/>
        <w:contextualSpacing/>
        <w:rPr>
          <w:rFonts w:ascii="Arial" w:hAnsi="Arial" w:cs="Arial"/>
          <w:b/>
          <w:bCs/>
          <w:color w:val="auto"/>
        </w:rPr>
      </w:pPr>
      <w:bookmarkStart w:id="30" w:name="_Toc149655478"/>
      <w:r w:rsidRPr="00780F6E">
        <w:rPr>
          <w:rFonts w:ascii="Arial" w:hAnsi="Arial" w:cs="Arial"/>
          <w:b/>
          <w:bCs/>
          <w:color w:val="auto"/>
        </w:rPr>
        <w:t>Groups of learners</w:t>
      </w:r>
      <w:bookmarkEnd w:id="30"/>
    </w:p>
    <w:p w:rsidR="007A36CA" w:rsidRPr="00780F6E" w:rsidRDefault="007A36CA" w:rsidP="007A36CA">
      <w:pPr>
        <w:pStyle w:val="ListParagraph"/>
        <w:numPr>
          <w:ilvl w:val="0"/>
          <w:numId w:val="47"/>
        </w:numPr>
        <w:spacing w:after="0" w:line="240" w:lineRule="auto"/>
        <w:rPr>
          <w:rFonts w:ascii="Arial" w:hAnsi="Arial" w:cs="Arial"/>
          <w:sz w:val="24"/>
          <w:szCs w:val="24"/>
        </w:rPr>
      </w:pPr>
      <w:r w:rsidRPr="00780F6E">
        <w:rPr>
          <w:rFonts w:ascii="Arial" w:hAnsi="Arial" w:cs="Arial"/>
          <w:sz w:val="24"/>
          <w:szCs w:val="24"/>
        </w:rPr>
        <w:t>Assemblies</w:t>
      </w:r>
    </w:p>
    <w:p w:rsidR="007A36CA" w:rsidRPr="00780F6E" w:rsidRDefault="007A36CA" w:rsidP="007A36CA">
      <w:pPr>
        <w:pStyle w:val="ListParagraph"/>
        <w:numPr>
          <w:ilvl w:val="0"/>
          <w:numId w:val="47"/>
        </w:numPr>
        <w:spacing w:after="0" w:line="240" w:lineRule="auto"/>
        <w:rPr>
          <w:rFonts w:ascii="Arial" w:hAnsi="Arial" w:cs="Arial"/>
          <w:sz w:val="24"/>
          <w:szCs w:val="24"/>
        </w:rPr>
      </w:pPr>
      <w:r w:rsidRPr="00780F6E">
        <w:rPr>
          <w:rFonts w:ascii="Arial" w:hAnsi="Arial" w:cs="Arial"/>
          <w:sz w:val="24"/>
          <w:szCs w:val="24"/>
        </w:rPr>
        <w:t>Open day events</w:t>
      </w:r>
    </w:p>
    <w:p w:rsidR="007A36CA" w:rsidRPr="00780F6E" w:rsidRDefault="007A36CA" w:rsidP="007A36CA">
      <w:pPr>
        <w:pStyle w:val="ListParagraph"/>
        <w:numPr>
          <w:ilvl w:val="0"/>
          <w:numId w:val="47"/>
        </w:numPr>
        <w:spacing w:after="0" w:line="240" w:lineRule="auto"/>
        <w:rPr>
          <w:rFonts w:ascii="Arial" w:hAnsi="Arial" w:cs="Arial"/>
          <w:sz w:val="24"/>
          <w:szCs w:val="24"/>
        </w:rPr>
      </w:pPr>
      <w:r w:rsidRPr="00780F6E">
        <w:rPr>
          <w:rFonts w:ascii="Arial" w:hAnsi="Arial" w:cs="Arial"/>
          <w:sz w:val="24"/>
          <w:szCs w:val="24"/>
        </w:rPr>
        <w:t>School concerts/shows</w:t>
      </w:r>
    </w:p>
    <w:p w:rsidR="007A36CA" w:rsidRPr="00780F6E" w:rsidRDefault="007A36CA" w:rsidP="007A36CA">
      <w:pPr>
        <w:pStyle w:val="ListParagraph"/>
        <w:numPr>
          <w:ilvl w:val="0"/>
          <w:numId w:val="47"/>
        </w:numPr>
        <w:spacing w:after="0" w:line="240" w:lineRule="auto"/>
        <w:rPr>
          <w:rFonts w:ascii="Arial" w:hAnsi="Arial" w:cs="Arial"/>
          <w:sz w:val="24"/>
          <w:szCs w:val="24"/>
        </w:rPr>
      </w:pPr>
      <w:r w:rsidRPr="00780F6E">
        <w:rPr>
          <w:rFonts w:ascii="Arial" w:hAnsi="Arial" w:cs="Arial"/>
          <w:sz w:val="24"/>
          <w:szCs w:val="24"/>
        </w:rPr>
        <w:t>Social media</w:t>
      </w:r>
    </w:p>
    <w:p w:rsidR="007A36CA" w:rsidRPr="00780F6E" w:rsidRDefault="007A36CA" w:rsidP="007A36CA">
      <w:pPr>
        <w:pStyle w:val="ListParagraph"/>
        <w:numPr>
          <w:ilvl w:val="0"/>
          <w:numId w:val="47"/>
        </w:numPr>
        <w:spacing w:after="0" w:line="240" w:lineRule="auto"/>
        <w:rPr>
          <w:rFonts w:ascii="Arial" w:hAnsi="Arial" w:cs="Arial"/>
          <w:sz w:val="24"/>
          <w:szCs w:val="24"/>
        </w:rPr>
      </w:pPr>
      <w:r w:rsidRPr="00780F6E">
        <w:rPr>
          <w:rFonts w:ascii="Arial" w:hAnsi="Arial" w:cs="Arial"/>
          <w:sz w:val="24"/>
          <w:szCs w:val="24"/>
        </w:rPr>
        <w:t>Curriculum workshops led by children, young people and staff</w:t>
      </w:r>
    </w:p>
    <w:p w:rsidR="007A36CA" w:rsidRPr="00780F6E" w:rsidRDefault="007A36CA" w:rsidP="007A36CA">
      <w:pPr>
        <w:pStyle w:val="ListParagraph"/>
        <w:numPr>
          <w:ilvl w:val="0"/>
          <w:numId w:val="47"/>
        </w:numPr>
        <w:spacing w:after="0" w:line="240" w:lineRule="auto"/>
        <w:rPr>
          <w:rFonts w:ascii="Arial" w:hAnsi="Arial" w:cs="Arial"/>
          <w:sz w:val="24"/>
          <w:szCs w:val="24"/>
        </w:rPr>
      </w:pPr>
      <w:r w:rsidRPr="00780F6E">
        <w:rPr>
          <w:rFonts w:ascii="Arial" w:hAnsi="Arial" w:cs="Arial"/>
          <w:sz w:val="24"/>
          <w:szCs w:val="24"/>
        </w:rPr>
        <w:t>Parent Council meetings</w:t>
      </w:r>
    </w:p>
    <w:p w:rsidR="007A36CA" w:rsidRPr="00780F6E" w:rsidRDefault="007A36CA" w:rsidP="007A36CA">
      <w:pPr>
        <w:pStyle w:val="ListParagraph"/>
        <w:numPr>
          <w:ilvl w:val="0"/>
          <w:numId w:val="47"/>
        </w:numPr>
        <w:spacing w:after="0" w:line="240" w:lineRule="auto"/>
        <w:rPr>
          <w:rFonts w:ascii="Arial" w:hAnsi="Arial" w:cs="Arial"/>
          <w:sz w:val="24"/>
          <w:szCs w:val="24"/>
        </w:rPr>
      </w:pPr>
      <w:r w:rsidRPr="00780F6E">
        <w:rPr>
          <w:rFonts w:ascii="Arial" w:hAnsi="Arial" w:cs="Arial"/>
          <w:sz w:val="24"/>
          <w:szCs w:val="24"/>
        </w:rPr>
        <w:t>School/class newsletters</w:t>
      </w:r>
    </w:p>
    <w:p w:rsidR="007A36CA" w:rsidRPr="00780F6E" w:rsidRDefault="007A36CA" w:rsidP="007A36CA">
      <w:pPr>
        <w:rPr>
          <w:rFonts w:ascii="Arial" w:hAnsi="Arial" w:cs="Arial"/>
          <w:sz w:val="24"/>
          <w:szCs w:val="24"/>
          <w:lang w:eastAsia="en-GB"/>
        </w:rPr>
      </w:pPr>
    </w:p>
    <w:p w:rsidR="009C75DD" w:rsidRPr="00780F6E" w:rsidRDefault="009C75DD" w:rsidP="00283859">
      <w:pPr>
        <w:pStyle w:val="Heading2"/>
        <w:rPr>
          <w:rFonts w:cs="Arial"/>
          <w:szCs w:val="24"/>
        </w:rPr>
      </w:pPr>
      <w:r w:rsidRPr="00780F6E">
        <w:rPr>
          <w:rFonts w:cs="Arial"/>
          <w:szCs w:val="24"/>
        </w:rPr>
        <w:t>Parent Cou</w:t>
      </w:r>
      <w:r w:rsidR="00F6066F" w:rsidRPr="00780F6E">
        <w:rPr>
          <w:rFonts w:cs="Arial"/>
          <w:szCs w:val="24"/>
        </w:rPr>
        <w:t>ncil</w:t>
      </w:r>
    </w:p>
    <w:p w:rsidR="00F6066F" w:rsidRPr="00780F6E" w:rsidRDefault="00F6066F" w:rsidP="00F6066F">
      <w:pPr>
        <w:rPr>
          <w:rFonts w:ascii="Arial" w:hAnsi="Arial" w:cs="Arial"/>
          <w:sz w:val="24"/>
          <w:szCs w:val="24"/>
          <w:lang w:eastAsia="en-GB"/>
        </w:rPr>
      </w:pPr>
    </w:p>
    <w:p w:rsidR="00F6066F" w:rsidRPr="00780F6E" w:rsidRDefault="00F6066F" w:rsidP="00F6066F">
      <w:pPr>
        <w:rPr>
          <w:rFonts w:ascii="Arial" w:hAnsi="Arial" w:cs="Arial"/>
          <w:sz w:val="24"/>
          <w:szCs w:val="24"/>
          <w:lang w:eastAsia="en-GB"/>
        </w:rPr>
      </w:pPr>
      <w:r w:rsidRPr="00780F6E">
        <w:rPr>
          <w:rFonts w:ascii="Arial" w:hAnsi="Arial" w:cs="Arial"/>
          <w:sz w:val="24"/>
          <w:szCs w:val="24"/>
          <w:lang w:eastAsia="en-GB"/>
        </w:rPr>
        <w:t>Chairperson:</w:t>
      </w:r>
      <w:r w:rsidRPr="00780F6E">
        <w:rPr>
          <w:rFonts w:ascii="Arial" w:hAnsi="Arial" w:cs="Arial"/>
          <w:sz w:val="24"/>
          <w:szCs w:val="24"/>
          <w:lang w:eastAsia="en-GB"/>
        </w:rPr>
        <w:tab/>
      </w:r>
      <w:r w:rsidRPr="00780F6E">
        <w:rPr>
          <w:rFonts w:ascii="Arial" w:hAnsi="Arial" w:cs="Arial"/>
          <w:sz w:val="24"/>
          <w:szCs w:val="24"/>
          <w:lang w:eastAsia="en-GB"/>
        </w:rPr>
        <w:tab/>
      </w:r>
      <w:r w:rsidR="004E1435" w:rsidRPr="00780F6E">
        <w:rPr>
          <w:rFonts w:ascii="Arial" w:hAnsi="Arial" w:cs="Arial"/>
          <w:sz w:val="24"/>
          <w:szCs w:val="24"/>
          <w:lang w:eastAsia="en-GB"/>
        </w:rPr>
        <w:tab/>
      </w:r>
      <w:r w:rsidRPr="00780F6E">
        <w:rPr>
          <w:rFonts w:ascii="Arial" w:hAnsi="Arial" w:cs="Arial"/>
          <w:sz w:val="24"/>
          <w:szCs w:val="24"/>
          <w:lang w:eastAsia="en-GB"/>
        </w:rPr>
        <w:t>Claire Jackson and Christina Scally (joint)</w:t>
      </w:r>
    </w:p>
    <w:p w:rsidR="00F6066F" w:rsidRPr="00780F6E" w:rsidRDefault="004E1435" w:rsidP="00F6066F">
      <w:pPr>
        <w:rPr>
          <w:rFonts w:ascii="Arial" w:hAnsi="Arial" w:cs="Arial"/>
          <w:sz w:val="24"/>
          <w:szCs w:val="24"/>
          <w:lang w:eastAsia="en-GB"/>
        </w:rPr>
      </w:pPr>
      <w:r w:rsidRPr="00780F6E">
        <w:rPr>
          <w:rFonts w:ascii="Arial" w:hAnsi="Arial" w:cs="Arial"/>
          <w:sz w:val="24"/>
          <w:szCs w:val="24"/>
          <w:lang w:eastAsia="en-GB"/>
        </w:rPr>
        <w:t>Treasurer:</w:t>
      </w:r>
      <w:r w:rsidRPr="00780F6E">
        <w:rPr>
          <w:rFonts w:ascii="Arial" w:hAnsi="Arial" w:cs="Arial"/>
          <w:sz w:val="24"/>
          <w:szCs w:val="24"/>
          <w:lang w:eastAsia="en-GB"/>
        </w:rPr>
        <w:tab/>
      </w:r>
      <w:r w:rsidRPr="00780F6E">
        <w:rPr>
          <w:rFonts w:ascii="Arial" w:hAnsi="Arial" w:cs="Arial"/>
          <w:sz w:val="24"/>
          <w:szCs w:val="24"/>
          <w:lang w:eastAsia="en-GB"/>
        </w:rPr>
        <w:tab/>
      </w:r>
      <w:r w:rsidRPr="00780F6E">
        <w:rPr>
          <w:rFonts w:ascii="Arial" w:hAnsi="Arial" w:cs="Arial"/>
          <w:sz w:val="24"/>
          <w:szCs w:val="24"/>
          <w:lang w:eastAsia="en-GB"/>
        </w:rPr>
        <w:tab/>
      </w:r>
      <w:r w:rsidR="000D4899">
        <w:rPr>
          <w:rFonts w:ascii="Arial" w:hAnsi="Arial" w:cs="Arial"/>
          <w:sz w:val="24"/>
          <w:szCs w:val="24"/>
          <w:lang w:eastAsia="en-GB"/>
        </w:rPr>
        <w:t>Lesley Russell</w:t>
      </w:r>
    </w:p>
    <w:p w:rsidR="00DB511C" w:rsidRPr="00780F6E" w:rsidRDefault="00F6066F" w:rsidP="00F6066F">
      <w:pPr>
        <w:rPr>
          <w:rFonts w:ascii="Arial" w:hAnsi="Arial" w:cs="Arial"/>
          <w:sz w:val="24"/>
          <w:szCs w:val="24"/>
          <w:lang w:eastAsia="en-GB"/>
        </w:rPr>
      </w:pPr>
      <w:r w:rsidRPr="00780F6E">
        <w:rPr>
          <w:rFonts w:ascii="Arial" w:hAnsi="Arial" w:cs="Arial"/>
          <w:sz w:val="24"/>
          <w:szCs w:val="24"/>
          <w:lang w:eastAsia="en-GB"/>
        </w:rPr>
        <w:t>Secretary:</w:t>
      </w:r>
      <w:r w:rsidRPr="00780F6E">
        <w:rPr>
          <w:rFonts w:ascii="Arial" w:hAnsi="Arial" w:cs="Arial"/>
          <w:sz w:val="24"/>
          <w:szCs w:val="24"/>
          <w:lang w:eastAsia="en-GB"/>
        </w:rPr>
        <w:tab/>
      </w:r>
      <w:r w:rsidRPr="00780F6E">
        <w:rPr>
          <w:rFonts w:ascii="Arial" w:hAnsi="Arial" w:cs="Arial"/>
          <w:sz w:val="24"/>
          <w:szCs w:val="24"/>
          <w:lang w:eastAsia="en-GB"/>
        </w:rPr>
        <w:tab/>
      </w:r>
      <w:r w:rsidR="004E1435" w:rsidRPr="00780F6E">
        <w:rPr>
          <w:rFonts w:ascii="Arial" w:hAnsi="Arial" w:cs="Arial"/>
          <w:sz w:val="24"/>
          <w:szCs w:val="24"/>
          <w:lang w:eastAsia="en-GB"/>
        </w:rPr>
        <w:tab/>
      </w:r>
      <w:r w:rsidRPr="00780F6E">
        <w:rPr>
          <w:rFonts w:ascii="Arial" w:hAnsi="Arial" w:cs="Arial"/>
          <w:sz w:val="24"/>
          <w:szCs w:val="24"/>
          <w:lang w:eastAsia="en-GB"/>
        </w:rPr>
        <w:t>Lisa Bryden</w:t>
      </w:r>
    </w:p>
    <w:p w:rsidR="00F6066F" w:rsidRPr="00780F6E" w:rsidRDefault="00F6066F" w:rsidP="00F6066F">
      <w:pPr>
        <w:rPr>
          <w:rFonts w:ascii="Arial" w:hAnsi="Arial" w:cs="Arial"/>
          <w:sz w:val="24"/>
          <w:szCs w:val="24"/>
          <w:lang w:eastAsia="en-GB"/>
        </w:rPr>
      </w:pPr>
      <w:r w:rsidRPr="00780F6E">
        <w:rPr>
          <w:rFonts w:ascii="Arial" w:hAnsi="Arial" w:cs="Arial"/>
          <w:sz w:val="24"/>
          <w:szCs w:val="24"/>
          <w:lang w:eastAsia="en-GB"/>
        </w:rPr>
        <w:t>Church Representative:</w:t>
      </w:r>
      <w:r w:rsidRPr="00780F6E">
        <w:rPr>
          <w:rFonts w:ascii="Arial" w:hAnsi="Arial" w:cs="Arial"/>
          <w:sz w:val="24"/>
          <w:szCs w:val="24"/>
          <w:lang w:eastAsia="en-GB"/>
        </w:rPr>
        <w:tab/>
        <w:t>Canon Martin Poland</w:t>
      </w:r>
    </w:p>
    <w:p w:rsidR="00F6066F" w:rsidRPr="00780F6E" w:rsidRDefault="00F6066F" w:rsidP="00F6066F">
      <w:pPr>
        <w:rPr>
          <w:rFonts w:ascii="Arial" w:hAnsi="Arial" w:cs="Arial"/>
          <w:sz w:val="24"/>
          <w:szCs w:val="24"/>
          <w:lang w:eastAsia="en-GB"/>
        </w:rPr>
      </w:pPr>
      <w:r w:rsidRPr="00780F6E">
        <w:rPr>
          <w:rFonts w:ascii="Arial" w:hAnsi="Arial" w:cs="Arial"/>
          <w:sz w:val="24"/>
          <w:szCs w:val="24"/>
          <w:lang w:eastAsia="en-GB"/>
        </w:rPr>
        <w:t>Staff Representative:</w:t>
      </w:r>
      <w:r w:rsidRPr="00780F6E">
        <w:rPr>
          <w:rFonts w:ascii="Arial" w:hAnsi="Arial" w:cs="Arial"/>
          <w:sz w:val="24"/>
          <w:szCs w:val="24"/>
          <w:lang w:eastAsia="en-GB"/>
        </w:rPr>
        <w:tab/>
        <w:t xml:space="preserve">Karen McAllister, Head Teacher </w:t>
      </w:r>
    </w:p>
    <w:p w:rsidR="00672C18" w:rsidRPr="00780F6E" w:rsidRDefault="00672C18" w:rsidP="00283859">
      <w:pPr>
        <w:autoSpaceDE w:val="0"/>
        <w:autoSpaceDN w:val="0"/>
        <w:adjustRightInd w:val="0"/>
        <w:spacing w:after="0" w:line="240" w:lineRule="auto"/>
        <w:rPr>
          <w:rFonts w:ascii="Arial" w:hAnsi="Arial" w:cs="Arial"/>
          <w:sz w:val="24"/>
          <w:szCs w:val="24"/>
        </w:rPr>
      </w:pPr>
    </w:p>
    <w:p w:rsidR="00672C18" w:rsidRPr="00780F6E" w:rsidRDefault="00672C18" w:rsidP="00672C18">
      <w:pPr>
        <w:autoSpaceDE w:val="0"/>
        <w:autoSpaceDN w:val="0"/>
        <w:adjustRightInd w:val="0"/>
        <w:spacing w:after="0" w:line="240" w:lineRule="auto"/>
        <w:jc w:val="both"/>
        <w:rPr>
          <w:rFonts w:ascii="Arial" w:hAnsi="Arial" w:cs="Arial"/>
          <w:sz w:val="24"/>
          <w:szCs w:val="24"/>
        </w:rPr>
      </w:pPr>
    </w:p>
    <w:p w:rsidR="00672C18" w:rsidRPr="00780F6E" w:rsidRDefault="00672C18" w:rsidP="00672C18">
      <w:pPr>
        <w:autoSpaceDE w:val="0"/>
        <w:autoSpaceDN w:val="0"/>
        <w:adjustRightInd w:val="0"/>
        <w:spacing w:after="0" w:line="240" w:lineRule="auto"/>
        <w:jc w:val="both"/>
        <w:rPr>
          <w:rFonts w:ascii="Arial" w:hAnsi="Arial" w:cs="Arial"/>
          <w:sz w:val="24"/>
          <w:szCs w:val="24"/>
        </w:rPr>
      </w:pPr>
    </w:p>
    <w:p w:rsidR="004E1435" w:rsidRPr="00780F6E" w:rsidRDefault="004E1435" w:rsidP="00283859">
      <w:pPr>
        <w:autoSpaceDE w:val="0"/>
        <w:autoSpaceDN w:val="0"/>
        <w:adjustRightInd w:val="0"/>
        <w:spacing w:after="0" w:line="240" w:lineRule="auto"/>
        <w:rPr>
          <w:rFonts w:ascii="Arial" w:hAnsi="Arial" w:cs="Arial"/>
          <w:b/>
          <w:sz w:val="24"/>
          <w:szCs w:val="24"/>
        </w:rPr>
      </w:pPr>
      <w:r w:rsidRPr="00780F6E">
        <w:rPr>
          <w:rFonts w:ascii="Arial" w:hAnsi="Arial" w:cs="Arial"/>
          <w:b/>
          <w:sz w:val="24"/>
          <w:szCs w:val="24"/>
        </w:rPr>
        <w:t>Parentzone Scotland</w:t>
      </w:r>
    </w:p>
    <w:p w:rsidR="004E1435" w:rsidRPr="00780F6E" w:rsidRDefault="004E1435" w:rsidP="00283859">
      <w:pPr>
        <w:autoSpaceDE w:val="0"/>
        <w:autoSpaceDN w:val="0"/>
        <w:adjustRightInd w:val="0"/>
        <w:spacing w:after="0" w:line="240" w:lineRule="auto"/>
        <w:rPr>
          <w:rFonts w:ascii="Arial" w:hAnsi="Arial" w:cs="Arial"/>
          <w:sz w:val="24"/>
          <w:szCs w:val="24"/>
        </w:rPr>
      </w:pPr>
    </w:p>
    <w:p w:rsidR="00672C18" w:rsidRPr="00780F6E" w:rsidRDefault="00672C18" w:rsidP="00283859">
      <w:pPr>
        <w:autoSpaceDE w:val="0"/>
        <w:autoSpaceDN w:val="0"/>
        <w:adjustRightInd w:val="0"/>
        <w:spacing w:after="0" w:line="240" w:lineRule="auto"/>
        <w:rPr>
          <w:rFonts w:ascii="Arial" w:hAnsi="Arial" w:cs="Arial"/>
          <w:sz w:val="24"/>
          <w:szCs w:val="24"/>
        </w:rPr>
      </w:pPr>
      <w:r w:rsidRPr="00780F6E">
        <w:rPr>
          <w:rFonts w:ascii="Arial" w:hAnsi="Arial" w:cs="Arial"/>
          <w:sz w:val="24"/>
          <w:szCs w:val="24"/>
        </w:rPr>
        <w:t xml:space="preserve">Parentzone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w:t>
      </w:r>
    </w:p>
    <w:p w:rsidR="00672C18" w:rsidRPr="00780F6E" w:rsidRDefault="00672C18" w:rsidP="00283859">
      <w:pPr>
        <w:autoSpaceDE w:val="0"/>
        <w:autoSpaceDN w:val="0"/>
        <w:adjustRightInd w:val="0"/>
        <w:spacing w:after="0" w:line="240" w:lineRule="auto"/>
        <w:rPr>
          <w:rFonts w:ascii="Arial" w:hAnsi="Arial" w:cs="Arial"/>
          <w:sz w:val="24"/>
          <w:szCs w:val="24"/>
        </w:rPr>
      </w:pPr>
    </w:p>
    <w:p w:rsidR="00672C18" w:rsidRPr="00780F6E" w:rsidRDefault="00672C18" w:rsidP="00283859">
      <w:pPr>
        <w:autoSpaceDE w:val="0"/>
        <w:autoSpaceDN w:val="0"/>
        <w:adjustRightInd w:val="0"/>
        <w:spacing w:after="0" w:line="240" w:lineRule="auto"/>
        <w:rPr>
          <w:rFonts w:ascii="Arial" w:hAnsi="Arial" w:cs="Arial"/>
          <w:sz w:val="24"/>
          <w:szCs w:val="24"/>
        </w:rPr>
      </w:pPr>
      <w:r w:rsidRPr="00780F6E">
        <w:rPr>
          <w:rFonts w:ascii="Arial" w:hAnsi="Arial" w:cs="Arial"/>
          <w:sz w:val="24"/>
          <w:szCs w:val="24"/>
        </w:rPr>
        <w:t xml:space="preserve">Information is also available on Parentzone Scotland regarding additional support needs, how parents can get involved in their child’s school and education.  Furthermore, the website has details about schools including performance data for school leavers from S4-S6; and links to the national, and local authority and school level data on the achievement of Curriculum for Excellence levels.  </w:t>
      </w:r>
    </w:p>
    <w:p w:rsidR="00672C18" w:rsidRPr="00780F6E" w:rsidRDefault="00672C18" w:rsidP="00283859">
      <w:pPr>
        <w:autoSpaceDE w:val="0"/>
        <w:autoSpaceDN w:val="0"/>
        <w:adjustRightInd w:val="0"/>
        <w:spacing w:after="0" w:line="240" w:lineRule="auto"/>
        <w:rPr>
          <w:rFonts w:ascii="Arial" w:hAnsi="Arial" w:cs="Arial"/>
          <w:sz w:val="24"/>
          <w:szCs w:val="24"/>
        </w:rPr>
      </w:pPr>
    </w:p>
    <w:p w:rsidR="00026938" w:rsidRPr="00780F6E" w:rsidRDefault="00672C18" w:rsidP="00283859">
      <w:pPr>
        <w:autoSpaceDE w:val="0"/>
        <w:autoSpaceDN w:val="0"/>
        <w:adjustRightInd w:val="0"/>
        <w:spacing w:after="0" w:line="240" w:lineRule="auto"/>
        <w:rPr>
          <w:rFonts w:ascii="Arial" w:hAnsi="Arial" w:cs="Arial"/>
          <w:sz w:val="24"/>
          <w:szCs w:val="24"/>
        </w:rPr>
      </w:pPr>
      <w:r w:rsidRPr="00780F6E">
        <w:rPr>
          <w:rFonts w:ascii="Arial" w:hAnsi="Arial" w:cs="Arial"/>
          <w:sz w:val="24"/>
          <w:szCs w:val="24"/>
        </w:rPr>
        <w:t>Parentzone Scotland can be accessed at</w:t>
      </w:r>
      <w:r w:rsidR="00026938" w:rsidRPr="00780F6E">
        <w:rPr>
          <w:rFonts w:ascii="Arial" w:hAnsi="Arial" w:cs="Arial"/>
          <w:sz w:val="24"/>
          <w:szCs w:val="24"/>
        </w:rPr>
        <w:t>:</w:t>
      </w:r>
    </w:p>
    <w:p w:rsidR="00026938" w:rsidRPr="00780F6E" w:rsidRDefault="00026938" w:rsidP="00283859">
      <w:pPr>
        <w:autoSpaceDE w:val="0"/>
        <w:autoSpaceDN w:val="0"/>
        <w:adjustRightInd w:val="0"/>
        <w:spacing w:after="0" w:line="240" w:lineRule="auto"/>
        <w:rPr>
          <w:rFonts w:ascii="Arial" w:hAnsi="Arial" w:cs="Arial"/>
          <w:sz w:val="24"/>
          <w:szCs w:val="24"/>
        </w:rPr>
      </w:pPr>
    </w:p>
    <w:p w:rsidR="00672C18" w:rsidRPr="00780F6E" w:rsidRDefault="00F80EC5" w:rsidP="00283859">
      <w:pPr>
        <w:autoSpaceDE w:val="0"/>
        <w:autoSpaceDN w:val="0"/>
        <w:adjustRightInd w:val="0"/>
        <w:spacing w:after="0" w:line="240" w:lineRule="auto"/>
        <w:rPr>
          <w:rFonts w:ascii="Arial" w:hAnsi="Arial" w:cs="Arial"/>
          <w:sz w:val="24"/>
          <w:szCs w:val="24"/>
        </w:rPr>
      </w:pPr>
      <w:hyperlink r:id="rId31" w:history="1">
        <w:r w:rsidR="00164A94" w:rsidRPr="00780F6E">
          <w:rPr>
            <w:rStyle w:val="Hyperlink"/>
            <w:rFonts w:ascii="Arial" w:hAnsi="Arial" w:cs="Arial"/>
            <w:color w:val="auto"/>
            <w:sz w:val="24"/>
            <w:szCs w:val="24"/>
          </w:rPr>
          <w:t>https://education.gov.scot/parentzone</w:t>
        </w:r>
      </w:hyperlink>
    </w:p>
    <w:bookmarkEnd w:id="26"/>
    <w:p w:rsidR="00164A94" w:rsidRPr="00780F6E" w:rsidRDefault="00164A94" w:rsidP="00672C18">
      <w:pPr>
        <w:autoSpaceDE w:val="0"/>
        <w:autoSpaceDN w:val="0"/>
        <w:adjustRightInd w:val="0"/>
        <w:spacing w:after="0" w:line="240" w:lineRule="auto"/>
        <w:jc w:val="both"/>
        <w:rPr>
          <w:rFonts w:ascii="Arial" w:hAnsi="Arial" w:cs="Arial"/>
          <w:sz w:val="24"/>
          <w:szCs w:val="24"/>
        </w:rPr>
      </w:pPr>
    </w:p>
    <w:p w:rsidR="00672C18" w:rsidRPr="00780F6E" w:rsidRDefault="00672C18">
      <w:pPr>
        <w:rPr>
          <w:rFonts w:ascii="Arial" w:hAnsi="Arial" w:cs="Arial"/>
          <w:b/>
          <w:sz w:val="24"/>
          <w:szCs w:val="24"/>
        </w:rPr>
      </w:pPr>
    </w:p>
    <w:p w:rsidR="006A4715" w:rsidRPr="00780F6E" w:rsidRDefault="00CF19A6" w:rsidP="006A4715">
      <w:pPr>
        <w:pStyle w:val="NoSpacing"/>
        <w:rPr>
          <w:rFonts w:ascii="Arial" w:hAnsi="Arial" w:cs="Arial"/>
          <w:b/>
          <w:sz w:val="24"/>
          <w:szCs w:val="24"/>
          <w:lang w:eastAsia="en-GB"/>
        </w:rPr>
      </w:pPr>
      <w:r w:rsidRPr="00780F6E">
        <w:rPr>
          <w:rFonts w:ascii="Arial" w:hAnsi="Arial" w:cs="Arial"/>
          <w:b/>
          <w:sz w:val="24"/>
          <w:szCs w:val="24"/>
        </w:rPr>
        <w:t xml:space="preserve">Section 9: </w:t>
      </w:r>
      <w:r w:rsidR="00003C37" w:rsidRPr="00780F6E">
        <w:rPr>
          <w:rFonts w:ascii="Arial" w:hAnsi="Arial" w:cs="Arial"/>
          <w:b/>
          <w:sz w:val="24"/>
          <w:szCs w:val="24"/>
          <w:lang w:eastAsia="en-GB"/>
        </w:rPr>
        <w:t>Pupil Data Collection and Protection Policies</w:t>
      </w:r>
    </w:p>
    <w:p w:rsidR="00336F02" w:rsidRPr="00780F6E" w:rsidRDefault="00336F02" w:rsidP="006A4715">
      <w:pPr>
        <w:pStyle w:val="NoSpacing"/>
        <w:rPr>
          <w:rFonts w:ascii="Arial" w:hAnsi="Arial" w:cs="Arial"/>
          <w:sz w:val="24"/>
          <w:szCs w:val="24"/>
          <w:lang w:eastAsia="en-GB"/>
        </w:rPr>
      </w:pPr>
      <w:r w:rsidRPr="00780F6E">
        <w:rPr>
          <w:rFonts w:ascii="Arial" w:hAnsi="Arial" w:cs="Arial"/>
          <w:sz w:val="24"/>
          <w:szCs w:val="24"/>
        </w:rPr>
        <w:t xml:space="preserve">Scottish Government and its partners collect and use information about pupils through the </w:t>
      </w:r>
      <w:r w:rsidRPr="00780F6E">
        <w:rPr>
          <w:rFonts w:ascii="Arial" w:hAnsi="Arial" w:cs="Arial"/>
          <w:i/>
          <w:sz w:val="24"/>
          <w:szCs w:val="24"/>
        </w:rPr>
        <w:t>Pupil Census</w:t>
      </w:r>
      <w:r w:rsidRPr="00780F6E">
        <w:rPr>
          <w:rFonts w:ascii="Arial" w:hAnsi="Arial" w:cs="Arial"/>
          <w:sz w:val="24"/>
          <w:szCs w:val="24"/>
        </w:rPr>
        <w:t xml:space="preserve"> to help to improve education across Scotland. This note explains why we need this information, how we use it and what we do to protect the information supplied to us.</w:t>
      </w:r>
    </w:p>
    <w:p w:rsidR="008E0BB9" w:rsidRPr="00780F6E" w:rsidRDefault="008E0BB9" w:rsidP="00283859">
      <w:pPr>
        <w:tabs>
          <w:tab w:val="left" w:pos="720"/>
          <w:tab w:val="left" w:pos="1440"/>
          <w:tab w:val="left" w:pos="2160"/>
          <w:tab w:val="left" w:pos="2880"/>
          <w:tab w:val="left" w:pos="4680"/>
          <w:tab w:val="left" w:pos="5245"/>
          <w:tab w:val="right" w:pos="9000"/>
        </w:tabs>
        <w:autoSpaceDE w:val="0"/>
        <w:autoSpaceDN w:val="0"/>
        <w:adjustRightInd w:val="0"/>
        <w:spacing w:after="0" w:line="240" w:lineRule="auto"/>
        <w:rPr>
          <w:rFonts w:ascii="Arial" w:hAnsi="Arial" w:cs="Arial"/>
          <w:sz w:val="24"/>
          <w:szCs w:val="24"/>
        </w:rPr>
      </w:pPr>
    </w:p>
    <w:p w:rsidR="00336F02" w:rsidRPr="00780F6E" w:rsidRDefault="00336F02" w:rsidP="00283859">
      <w:pPr>
        <w:pStyle w:val="Heading2"/>
        <w:rPr>
          <w:rFonts w:cs="Arial"/>
          <w:szCs w:val="24"/>
        </w:rPr>
      </w:pPr>
      <w:r w:rsidRPr="00780F6E">
        <w:rPr>
          <w:rFonts w:cs="Arial"/>
          <w:szCs w:val="24"/>
        </w:rPr>
        <w:lastRenderedPageBreak/>
        <w:t>Why do we need your data?</w:t>
      </w:r>
    </w:p>
    <w:p w:rsidR="00336F02" w:rsidRPr="00780F6E"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kern w:val="24"/>
          <w:sz w:val="24"/>
          <w:szCs w:val="24"/>
        </w:rPr>
      </w:pPr>
      <w:r w:rsidRPr="00780F6E">
        <w:rPr>
          <w:rFonts w:ascii="Arial" w:hAnsi="Arial" w:cs="Arial"/>
          <w:kern w:val="24"/>
          <w:sz w:val="24"/>
          <w:szCs w:val="24"/>
        </w:rPr>
        <w:t>In order to make the best decisions about how to improve our education service,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rsidR="0074098C" w:rsidRPr="00780F6E" w:rsidRDefault="0074098C"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kern w:val="24"/>
          <w:sz w:val="24"/>
          <w:szCs w:val="24"/>
        </w:rPr>
      </w:pPr>
    </w:p>
    <w:p w:rsidR="00336F02" w:rsidRPr="00780F6E"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plan and deliver better policies for the benefit of all pupils</w:t>
      </w:r>
    </w:p>
    <w:p w:rsidR="00336F02" w:rsidRPr="00780F6E"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plan and deliver better policies for the benefit of specific groups of pupils</w:t>
      </w:r>
    </w:p>
    <w:p w:rsidR="00336F02" w:rsidRPr="00780F6E"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better understand some of the factors which influence pupil attainment and achievement</w:t>
      </w:r>
    </w:p>
    <w:p w:rsidR="008E0BB9" w:rsidRPr="00780F6E" w:rsidRDefault="008E0BB9"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plan and implement targeted approaches to reducing the poverty-related attainment gap</w:t>
      </w:r>
    </w:p>
    <w:p w:rsidR="00336F02" w:rsidRPr="00780F6E"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share good practice</w:t>
      </w:r>
    </w:p>
    <w:p w:rsidR="004044E5" w:rsidRPr="00780F6E" w:rsidRDefault="004044E5"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conduct teacher workforce planning</w:t>
      </w:r>
    </w:p>
    <w:p w:rsidR="00336F02" w:rsidRPr="00780F6E"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target resources better</w:t>
      </w:r>
    </w:p>
    <w:p w:rsidR="00321E4A" w:rsidRPr="00780F6E" w:rsidRDefault="00336F02"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enhance the quality of research to improve the lives of young people in Scotland</w:t>
      </w:r>
    </w:p>
    <w:p w:rsidR="00321E4A" w:rsidRPr="00780F6E" w:rsidRDefault="00321E4A" w:rsidP="00283859">
      <w:pPr>
        <w:numPr>
          <w:ilvl w:val="0"/>
          <w:numId w:val="14"/>
        </w:numPr>
        <w:tabs>
          <w:tab w:val="left" w:pos="1440"/>
          <w:tab w:val="left" w:pos="2160"/>
          <w:tab w:val="left" w:pos="2880"/>
          <w:tab w:val="left" w:pos="4680"/>
          <w:tab w:val="left" w:pos="5245"/>
          <w:tab w:val="left" w:pos="5400"/>
          <w:tab w:val="right" w:pos="9000"/>
        </w:tabs>
        <w:autoSpaceDE w:val="0"/>
        <w:autoSpaceDN w:val="0"/>
        <w:adjustRightInd w:val="0"/>
        <w:spacing w:after="0" w:line="240" w:lineRule="auto"/>
        <w:ind w:left="360"/>
        <w:rPr>
          <w:rFonts w:ascii="Arial" w:hAnsi="Arial" w:cs="Arial"/>
          <w:sz w:val="24"/>
          <w:szCs w:val="24"/>
        </w:rPr>
      </w:pPr>
      <w:r w:rsidRPr="00780F6E">
        <w:rPr>
          <w:rFonts w:ascii="Arial" w:hAnsi="Arial" w:cs="Arial"/>
          <w:sz w:val="24"/>
          <w:szCs w:val="24"/>
        </w:rPr>
        <w:t>provide a window on society, the economy and on the work and performance of government by</w:t>
      </w:r>
      <w:r w:rsidR="00E62789" w:rsidRPr="00780F6E">
        <w:rPr>
          <w:rFonts w:ascii="Arial" w:hAnsi="Arial" w:cs="Arial"/>
          <w:sz w:val="24"/>
          <w:szCs w:val="24"/>
        </w:rPr>
        <w:t>:</w:t>
      </w:r>
    </w:p>
    <w:p w:rsidR="002E0F62" w:rsidRPr="00780F6E" w:rsidRDefault="00F80EC5" w:rsidP="002E0F62">
      <w:pPr>
        <w:pStyle w:val="ListParagraph"/>
        <w:numPr>
          <w:ilvl w:val="0"/>
          <w:numId w:val="14"/>
        </w:numPr>
        <w:tabs>
          <w:tab w:val="left" w:pos="720"/>
          <w:tab w:val="left" w:pos="1440"/>
          <w:tab w:val="left" w:pos="2160"/>
          <w:tab w:val="left" w:pos="2880"/>
          <w:tab w:val="left" w:pos="4680"/>
          <w:tab w:val="left" w:pos="5400"/>
          <w:tab w:val="right" w:pos="9000"/>
        </w:tabs>
        <w:spacing w:after="0" w:line="240" w:lineRule="atLeast"/>
        <w:rPr>
          <w:rFonts w:ascii="Arial" w:hAnsi="Arial" w:cs="Arial"/>
          <w:sz w:val="24"/>
          <w:szCs w:val="24"/>
        </w:rPr>
      </w:pPr>
      <w:hyperlink r:id="rId32" w:history="1">
        <w:r w:rsidR="002E0F62" w:rsidRPr="00780F6E">
          <w:rPr>
            <w:rStyle w:val="Hyperlink"/>
            <w:rFonts w:ascii="Arial" w:hAnsi="Arial" w:cs="Arial"/>
            <w:color w:val="auto"/>
            <w:sz w:val="24"/>
            <w:szCs w:val="24"/>
          </w:rPr>
          <w:t>https://www.gov.scot/publications/pupil-census-supplementary-statistics/</w:t>
        </w:r>
      </w:hyperlink>
    </w:p>
    <w:p w:rsidR="008E0BB9" w:rsidRPr="00780F6E" w:rsidRDefault="008E0BB9" w:rsidP="00283859">
      <w:pPr>
        <w:tabs>
          <w:tab w:val="left" w:pos="1440"/>
          <w:tab w:val="left" w:pos="2160"/>
          <w:tab w:val="left" w:pos="2880"/>
          <w:tab w:val="left" w:pos="4680"/>
          <w:tab w:val="left" w:pos="5245"/>
          <w:tab w:val="left" w:pos="5400"/>
          <w:tab w:val="right" w:pos="9000"/>
        </w:tabs>
        <w:autoSpaceDE w:val="0"/>
        <w:autoSpaceDN w:val="0"/>
        <w:adjustRightInd w:val="0"/>
        <w:spacing w:after="0" w:line="240" w:lineRule="auto"/>
        <w:rPr>
          <w:rFonts w:ascii="Arial" w:hAnsi="Arial" w:cs="Arial"/>
          <w:sz w:val="24"/>
          <w:szCs w:val="24"/>
        </w:rPr>
      </w:pPr>
    </w:p>
    <w:p w:rsidR="00336F02" w:rsidRPr="00780F6E" w:rsidRDefault="00336F02" w:rsidP="00283859">
      <w:pPr>
        <w:pStyle w:val="Heading2"/>
        <w:rPr>
          <w:rFonts w:cs="Arial"/>
          <w:szCs w:val="24"/>
        </w:rPr>
      </w:pPr>
      <w:r w:rsidRPr="00780F6E">
        <w:rPr>
          <w:rFonts w:cs="Arial"/>
          <w:szCs w:val="24"/>
        </w:rPr>
        <w:t>Data policy</w:t>
      </w:r>
    </w:p>
    <w:p w:rsidR="00336F02" w:rsidRPr="00780F6E"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sz w:val="24"/>
          <w:szCs w:val="24"/>
        </w:rPr>
      </w:pPr>
      <w:r w:rsidRPr="00780F6E">
        <w:rPr>
          <w:rFonts w:ascii="Arial" w:hAnsi="Arial" w:cs="Arial"/>
          <w:sz w:val="24"/>
          <w:szCs w:val="24"/>
        </w:rPr>
        <w:t xml:space="preserve">Information about pupils’ education is collected through our statistical surveys in partnership between the Scottish Government and Local Authorities through the ScotXed Programme which aims to help schools and Local Authorities by supporting efficient collection, processing and dissemination of statistical information.  The Scottish Government then provides analysis of the data to support research, planning, management and monitoring of education services as well as to produce National Statistics publications. </w:t>
      </w:r>
    </w:p>
    <w:p w:rsidR="008E0BB9" w:rsidRPr="00780F6E" w:rsidRDefault="008E0BB9"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sz w:val="24"/>
          <w:szCs w:val="24"/>
        </w:rPr>
      </w:pPr>
    </w:p>
    <w:p w:rsidR="00336F02" w:rsidRPr="00780F6E"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sz w:val="24"/>
          <w:szCs w:val="24"/>
        </w:rPr>
      </w:pPr>
      <w:r w:rsidRPr="00780F6E">
        <w:rPr>
          <w:rFonts w:ascii="Arial" w:hAnsi="Arial" w:cs="Arial"/>
          <w:sz w:val="24"/>
          <w:szCs w:val="24"/>
        </w:rPr>
        <w:t xml:space="preserve">Education data within Scottish Government is managed effectively by secure systems </w:t>
      </w:r>
      <w:r w:rsidR="009A0D3D" w:rsidRPr="00780F6E">
        <w:rPr>
          <w:rFonts w:ascii="Arial" w:hAnsi="Arial" w:cs="Arial"/>
          <w:sz w:val="24"/>
          <w:szCs w:val="24"/>
        </w:rPr>
        <w:t xml:space="preserve">on secure servers </w:t>
      </w:r>
      <w:r w:rsidRPr="00780F6E">
        <w:rPr>
          <w:rFonts w:ascii="Arial" w:hAnsi="Arial" w:cs="Arial"/>
          <w:sz w:val="24"/>
          <w:szCs w:val="24"/>
        </w:rPr>
        <w:t xml:space="preserve">and is exploited as a valuable corporate resource, subject to confidentiality restraints.  As part of its data policy, Scottish Government will not publish or make publicly available any information that allows individual pupils to be identified, nor will data be used by Scottish Government to take any actions in respect of individuals. Data is held securely and no information on individual pupils can or would be made publicly available by Scottish Government.  </w:t>
      </w:r>
    </w:p>
    <w:p w:rsidR="008E0BB9" w:rsidRPr="00780F6E" w:rsidRDefault="008E0BB9"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sz w:val="24"/>
          <w:szCs w:val="24"/>
        </w:rPr>
      </w:pPr>
    </w:p>
    <w:p w:rsidR="00336F02" w:rsidRPr="00780F6E" w:rsidRDefault="00336F02"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sz w:val="24"/>
          <w:szCs w:val="24"/>
        </w:rPr>
      </w:pPr>
      <w:r w:rsidRPr="00780F6E">
        <w:rPr>
          <w:rFonts w:ascii="Arial" w:hAnsi="Arial" w:cs="Arial"/>
          <w:bCs/>
          <w:sz w:val="24"/>
          <w:szCs w:val="24"/>
        </w:rPr>
        <w:t>The individual data collected by Scottish Government through the Pupil Census is used for statistical and research purposes only</w:t>
      </w:r>
      <w:r w:rsidR="0074098C" w:rsidRPr="00780F6E">
        <w:rPr>
          <w:rFonts w:ascii="Arial" w:hAnsi="Arial" w:cs="Arial"/>
          <w:sz w:val="24"/>
          <w:szCs w:val="24"/>
        </w:rPr>
        <w:t xml:space="preserve">.  </w:t>
      </w:r>
    </w:p>
    <w:p w:rsidR="008E0BB9" w:rsidRPr="00780F6E" w:rsidRDefault="008E0BB9" w:rsidP="0028385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hAnsi="Arial" w:cs="Arial"/>
          <w:sz w:val="24"/>
          <w:szCs w:val="24"/>
        </w:rPr>
      </w:pPr>
    </w:p>
    <w:p w:rsidR="00336F02" w:rsidRPr="00780F6E" w:rsidRDefault="00336F02" w:rsidP="00283859">
      <w:pPr>
        <w:pStyle w:val="Heading2"/>
        <w:rPr>
          <w:rFonts w:cs="Arial"/>
          <w:szCs w:val="24"/>
        </w:rPr>
      </w:pPr>
      <w:r w:rsidRPr="00780F6E">
        <w:rPr>
          <w:rFonts w:cs="Arial"/>
          <w:szCs w:val="24"/>
        </w:rPr>
        <w:t>Your data protection rights</w:t>
      </w:r>
    </w:p>
    <w:p w:rsidR="007078D7" w:rsidRPr="00780F6E" w:rsidRDefault="007078D7" w:rsidP="00283859">
      <w:pPr>
        <w:spacing w:after="0" w:line="240" w:lineRule="auto"/>
        <w:rPr>
          <w:rFonts w:ascii="Arial" w:hAnsi="Arial" w:cs="Arial"/>
          <w:sz w:val="24"/>
          <w:szCs w:val="24"/>
        </w:rPr>
      </w:pPr>
      <w:r w:rsidRPr="00780F6E">
        <w:rPr>
          <w:rFonts w:ascii="Arial" w:hAnsi="Arial" w:cs="Arial"/>
          <w:sz w:val="24"/>
          <w:szCs w:val="24"/>
        </w:rPr>
        <w:t xml:space="preserve">Any sharing or linkage of data will be done under the strict control of Scottish Government, and will be consistent with their data policy and the National Data </w:t>
      </w:r>
      <w:hyperlink r:id="rId33" w:history="1">
        <w:r w:rsidR="009D2EA2" w:rsidRPr="00780F6E">
          <w:rPr>
            <w:rStyle w:val="Hyperlink"/>
            <w:rFonts w:ascii="Arial" w:hAnsi="Arial" w:cs="Arial"/>
            <w:color w:val="auto"/>
            <w:sz w:val="24"/>
            <w:szCs w:val="24"/>
          </w:rPr>
          <w:t>National Data Linkage Guiding Principles</w:t>
        </w:r>
      </w:hyperlink>
      <w:r w:rsidRPr="00780F6E">
        <w:rPr>
          <w:rFonts w:ascii="Arial" w:hAnsi="Arial" w:cs="Arial"/>
          <w:sz w:val="24"/>
          <w:szCs w:val="24"/>
        </w:rPr>
        <w:t xml:space="preserve"> Guiding Principles.  Decisions on the sharing or linkage of data will be taken in consultation with relevant colleagues and individuals within and outwith Scottish Government as part of a Data Access Panel.  At all times the rights of the individual (children or adults) under the GDPR and other relevant legislation will be ensured.  Further information can be found on: </w:t>
      </w:r>
    </w:p>
    <w:p w:rsidR="007078D7" w:rsidRPr="00780F6E" w:rsidRDefault="007078D7" w:rsidP="00283859">
      <w:pPr>
        <w:spacing w:after="0" w:line="240" w:lineRule="auto"/>
        <w:rPr>
          <w:rFonts w:ascii="Arial" w:hAnsi="Arial" w:cs="Arial"/>
          <w:sz w:val="24"/>
          <w:szCs w:val="24"/>
        </w:rPr>
      </w:pPr>
    </w:p>
    <w:p w:rsidR="002E0F62" w:rsidRPr="00780F6E" w:rsidRDefault="00F80EC5" w:rsidP="002E0F62">
      <w:pPr>
        <w:autoSpaceDE w:val="0"/>
        <w:autoSpaceDN w:val="0"/>
        <w:adjustRightInd w:val="0"/>
        <w:spacing w:after="0" w:line="240" w:lineRule="auto"/>
        <w:rPr>
          <w:rFonts w:ascii="Arial" w:hAnsi="Arial" w:cs="Arial"/>
          <w:sz w:val="24"/>
          <w:szCs w:val="24"/>
        </w:rPr>
      </w:pPr>
      <w:hyperlink r:id="rId34" w:history="1">
        <w:r w:rsidR="002E0F62" w:rsidRPr="00780F6E">
          <w:rPr>
            <w:rStyle w:val="Hyperlink"/>
            <w:rFonts w:ascii="Arial" w:hAnsi="Arial" w:cs="Arial"/>
            <w:color w:val="auto"/>
            <w:sz w:val="24"/>
            <w:szCs w:val="24"/>
          </w:rPr>
          <w:t>https://www.gov.scot/collections/scottish-exchange-of-data-scotxed/</w:t>
        </w:r>
      </w:hyperlink>
    </w:p>
    <w:p w:rsidR="00283859" w:rsidRPr="00780F6E" w:rsidRDefault="00283859" w:rsidP="00283859">
      <w:pPr>
        <w:pStyle w:val="Heading2"/>
        <w:rPr>
          <w:rFonts w:cs="Arial"/>
          <w:szCs w:val="24"/>
        </w:rPr>
      </w:pPr>
    </w:p>
    <w:p w:rsidR="00336F02" w:rsidRPr="00780F6E" w:rsidRDefault="00336F02" w:rsidP="00283859">
      <w:pPr>
        <w:pStyle w:val="Heading2"/>
        <w:rPr>
          <w:rFonts w:cs="Arial"/>
          <w:szCs w:val="24"/>
        </w:rPr>
      </w:pPr>
      <w:r w:rsidRPr="00780F6E">
        <w:rPr>
          <w:rFonts w:cs="Arial"/>
          <w:szCs w:val="24"/>
        </w:rPr>
        <w:t>Concerns</w:t>
      </w:r>
    </w:p>
    <w:p w:rsidR="00336F02" w:rsidRPr="00780F6E" w:rsidRDefault="00336F02" w:rsidP="00283859">
      <w:pPr>
        <w:tabs>
          <w:tab w:val="center" w:pos="4153"/>
          <w:tab w:val="right" w:pos="8306"/>
        </w:tabs>
        <w:autoSpaceDE w:val="0"/>
        <w:autoSpaceDN w:val="0"/>
        <w:adjustRightInd w:val="0"/>
        <w:spacing w:after="0" w:line="240" w:lineRule="auto"/>
        <w:rPr>
          <w:rFonts w:ascii="Arial" w:hAnsi="Arial" w:cs="Arial"/>
          <w:sz w:val="24"/>
          <w:szCs w:val="24"/>
        </w:rPr>
      </w:pPr>
      <w:r w:rsidRPr="00780F6E">
        <w:rPr>
          <w:rFonts w:ascii="Arial" w:hAnsi="Arial" w:cs="Arial"/>
          <w:sz w:val="24"/>
          <w:szCs w:val="24"/>
        </w:rPr>
        <w:t>If you have any concerns about the ScotXed data collections you can em</w:t>
      </w:r>
      <w:r w:rsidR="00DB5C4A" w:rsidRPr="00780F6E">
        <w:rPr>
          <w:rFonts w:ascii="Arial" w:hAnsi="Arial" w:cs="Arial"/>
          <w:sz w:val="24"/>
          <w:szCs w:val="24"/>
        </w:rPr>
        <w:t xml:space="preserve">ail the </w:t>
      </w:r>
      <w:r w:rsidR="00321E4A" w:rsidRPr="00780F6E">
        <w:rPr>
          <w:rFonts w:ascii="Arial" w:hAnsi="Arial" w:cs="Arial"/>
          <w:sz w:val="24"/>
          <w:szCs w:val="24"/>
        </w:rPr>
        <w:t xml:space="preserve">Data Protection &amp; Information Assets Team on </w:t>
      </w:r>
      <w:hyperlink r:id="rId35" w:history="1">
        <w:r w:rsidR="00321E4A" w:rsidRPr="00780F6E">
          <w:rPr>
            <w:rStyle w:val="Hyperlink"/>
            <w:rFonts w:ascii="Arial" w:hAnsi="Arial" w:cs="Arial"/>
            <w:color w:val="auto"/>
            <w:sz w:val="24"/>
            <w:szCs w:val="24"/>
          </w:rPr>
          <w:t>dpa@gov.scot</w:t>
        </w:r>
      </w:hyperlink>
      <w:r w:rsidR="00321E4A" w:rsidRPr="00780F6E">
        <w:rPr>
          <w:rFonts w:ascii="Arial" w:hAnsi="Arial" w:cs="Arial"/>
          <w:sz w:val="24"/>
          <w:szCs w:val="24"/>
        </w:rPr>
        <w:t xml:space="preserve">  or the </w:t>
      </w:r>
      <w:r w:rsidR="00DB5C4A" w:rsidRPr="00780F6E">
        <w:rPr>
          <w:rFonts w:ascii="Arial" w:hAnsi="Arial" w:cs="Arial"/>
          <w:sz w:val="24"/>
          <w:szCs w:val="24"/>
        </w:rPr>
        <w:t xml:space="preserve">Head of </w:t>
      </w:r>
      <w:r w:rsidR="009F4CD8" w:rsidRPr="00780F6E">
        <w:rPr>
          <w:rFonts w:ascii="Arial" w:hAnsi="Arial" w:cs="Arial"/>
          <w:sz w:val="24"/>
          <w:szCs w:val="24"/>
        </w:rPr>
        <w:t xml:space="preserve">Education </w:t>
      </w:r>
      <w:r w:rsidR="00DB5C4A" w:rsidRPr="00780F6E">
        <w:rPr>
          <w:rFonts w:ascii="Arial" w:hAnsi="Arial" w:cs="Arial"/>
          <w:sz w:val="24"/>
          <w:szCs w:val="24"/>
        </w:rPr>
        <w:t>Analytical Services</w:t>
      </w:r>
      <w:r w:rsidRPr="00780F6E">
        <w:rPr>
          <w:rFonts w:ascii="Arial" w:hAnsi="Arial" w:cs="Arial"/>
          <w:sz w:val="24"/>
          <w:szCs w:val="24"/>
        </w:rPr>
        <w:t xml:space="preserve">, Mick Wilson, at </w:t>
      </w:r>
      <w:hyperlink r:id="rId36" w:history="1">
        <w:r w:rsidR="00DB5C4A" w:rsidRPr="00780F6E">
          <w:rPr>
            <w:rStyle w:val="Hyperlink"/>
            <w:rFonts w:ascii="Arial" w:hAnsi="Arial" w:cs="Arial"/>
            <w:color w:val="auto"/>
            <w:sz w:val="24"/>
            <w:szCs w:val="24"/>
          </w:rPr>
          <w:t>mick.wilson@gov.scot</w:t>
        </w:r>
      </w:hyperlink>
      <w:r w:rsidR="00DB5C4A" w:rsidRPr="00780F6E">
        <w:rPr>
          <w:rFonts w:ascii="Arial" w:hAnsi="Arial" w:cs="Arial"/>
          <w:b/>
          <w:sz w:val="24"/>
          <w:szCs w:val="24"/>
        </w:rPr>
        <w:t xml:space="preserve"> </w:t>
      </w:r>
      <w:r w:rsidR="00321E4A" w:rsidRPr="00780F6E">
        <w:rPr>
          <w:rFonts w:ascii="Arial" w:hAnsi="Arial" w:cs="Arial"/>
          <w:sz w:val="24"/>
          <w:szCs w:val="24"/>
        </w:rPr>
        <w:t>or by writing</w:t>
      </w:r>
      <w:r w:rsidRPr="00780F6E">
        <w:rPr>
          <w:rFonts w:ascii="Arial" w:hAnsi="Arial" w:cs="Arial"/>
          <w:sz w:val="24"/>
          <w:szCs w:val="24"/>
        </w:rPr>
        <w:t xml:space="preserve"> to </w:t>
      </w:r>
      <w:r w:rsidR="00321E4A" w:rsidRPr="00780F6E">
        <w:rPr>
          <w:rFonts w:ascii="Arial" w:hAnsi="Arial" w:cs="Arial"/>
          <w:sz w:val="24"/>
          <w:szCs w:val="24"/>
        </w:rPr>
        <w:t>Education Analytical Services, Area 2A-</w:t>
      </w:r>
      <w:r w:rsidR="00321E4A" w:rsidRPr="00780F6E">
        <w:rPr>
          <w:rFonts w:ascii="Arial" w:hAnsi="Arial" w:cs="Arial"/>
          <w:sz w:val="24"/>
          <w:szCs w:val="24"/>
        </w:rPr>
        <w:lastRenderedPageBreak/>
        <w:t>North</w:t>
      </w:r>
      <w:r w:rsidRPr="00780F6E">
        <w:rPr>
          <w:rFonts w:ascii="Arial" w:hAnsi="Arial" w:cs="Arial"/>
          <w:sz w:val="24"/>
          <w:szCs w:val="24"/>
        </w:rPr>
        <w:t>, Victoria Quay, Leith, EH6 6QQ. Alternative versions of this page are available, on request from the ScotXed Support Office, in other languages, audio tape, Braille and large print</w:t>
      </w:r>
      <w:r w:rsidR="00321E4A" w:rsidRPr="00780F6E">
        <w:rPr>
          <w:rFonts w:ascii="Arial" w:hAnsi="Arial" w:cs="Arial"/>
          <w:sz w:val="24"/>
          <w:szCs w:val="24"/>
        </w:rPr>
        <w:t>.</w:t>
      </w:r>
    </w:p>
    <w:p w:rsidR="00321E4A" w:rsidRPr="00780F6E" w:rsidRDefault="00321E4A" w:rsidP="00283859">
      <w:pPr>
        <w:tabs>
          <w:tab w:val="center" w:pos="4153"/>
          <w:tab w:val="right" w:pos="8306"/>
        </w:tabs>
        <w:autoSpaceDE w:val="0"/>
        <w:autoSpaceDN w:val="0"/>
        <w:adjustRightInd w:val="0"/>
        <w:spacing w:after="0" w:line="240" w:lineRule="auto"/>
        <w:rPr>
          <w:rFonts w:ascii="Arial" w:hAnsi="Arial" w:cs="Arial"/>
          <w:sz w:val="24"/>
          <w:szCs w:val="24"/>
        </w:rPr>
      </w:pPr>
    </w:p>
    <w:p w:rsidR="00321E4A" w:rsidRPr="00780F6E" w:rsidRDefault="00321E4A" w:rsidP="00283859">
      <w:pPr>
        <w:tabs>
          <w:tab w:val="center" w:pos="4153"/>
          <w:tab w:val="right" w:pos="8306"/>
        </w:tabs>
        <w:autoSpaceDE w:val="0"/>
        <w:autoSpaceDN w:val="0"/>
        <w:adjustRightInd w:val="0"/>
        <w:spacing w:after="0" w:line="240" w:lineRule="auto"/>
        <w:rPr>
          <w:rFonts w:ascii="Arial" w:hAnsi="Arial" w:cs="Arial"/>
          <w:sz w:val="24"/>
          <w:szCs w:val="24"/>
        </w:rPr>
      </w:pPr>
      <w:r w:rsidRPr="00780F6E">
        <w:rPr>
          <w:rFonts w:ascii="Arial" w:hAnsi="Arial" w:cs="Arial"/>
          <w:sz w:val="24"/>
          <w:szCs w:val="24"/>
        </w:rPr>
        <w:t xml:space="preserve">Alternatively complaints may be raised with the Information Commissioners Office at </w:t>
      </w:r>
      <w:hyperlink r:id="rId37" w:history="1">
        <w:r w:rsidRPr="00780F6E">
          <w:rPr>
            <w:rStyle w:val="Hyperlink"/>
            <w:rFonts w:ascii="Arial" w:hAnsi="Arial" w:cs="Arial"/>
            <w:color w:val="auto"/>
            <w:sz w:val="24"/>
            <w:szCs w:val="24"/>
          </w:rPr>
          <w:t>casework@ico.org.uk</w:t>
        </w:r>
      </w:hyperlink>
      <w:r w:rsidRPr="00780F6E">
        <w:rPr>
          <w:rFonts w:ascii="Arial" w:hAnsi="Arial" w:cs="Arial"/>
          <w:sz w:val="24"/>
          <w:szCs w:val="24"/>
        </w:rPr>
        <w:t>.</w:t>
      </w:r>
    </w:p>
    <w:p w:rsidR="00321E4A" w:rsidRPr="00780F6E" w:rsidRDefault="00321E4A" w:rsidP="00283859">
      <w:pPr>
        <w:tabs>
          <w:tab w:val="center" w:pos="4153"/>
          <w:tab w:val="right" w:pos="8306"/>
        </w:tabs>
        <w:autoSpaceDE w:val="0"/>
        <w:autoSpaceDN w:val="0"/>
        <w:adjustRightInd w:val="0"/>
        <w:spacing w:after="0" w:line="240" w:lineRule="auto"/>
        <w:rPr>
          <w:rFonts w:ascii="Arial" w:hAnsi="Arial" w:cs="Arial"/>
          <w:sz w:val="24"/>
          <w:szCs w:val="24"/>
        </w:rPr>
      </w:pPr>
    </w:p>
    <w:p w:rsidR="00260E77" w:rsidRPr="00780F6E" w:rsidRDefault="00C95BC9" w:rsidP="00F165FB">
      <w:pPr>
        <w:pStyle w:val="Heading2"/>
        <w:jc w:val="right"/>
        <w:rPr>
          <w:rFonts w:cs="Arial"/>
          <w:szCs w:val="24"/>
        </w:rPr>
      </w:pPr>
      <w:r>
        <w:rPr>
          <w:rFonts w:cs="Arial"/>
          <w:szCs w:val="24"/>
        </w:rPr>
        <w:t>A</w:t>
      </w:r>
      <w:r w:rsidR="00260E77" w:rsidRPr="00780F6E">
        <w:rPr>
          <w:rFonts w:cs="Arial"/>
          <w:szCs w:val="24"/>
        </w:rPr>
        <w:t>ppendix 1</w:t>
      </w:r>
    </w:p>
    <w:p w:rsidR="00003C37" w:rsidRPr="00780F6E" w:rsidRDefault="00003C37" w:rsidP="00FB255A">
      <w:pPr>
        <w:spacing w:after="0" w:line="240" w:lineRule="auto"/>
        <w:rPr>
          <w:rFonts w:ascii="Arial" w:hAnsi="Arial" w:cs="Arial"/>
          <w:b/>
          <w:sz w:val="24"/>
          <w:szCs w:val="24"/>
        </w:rPr>
      </w:pPr>
      <w:r w:rsidRPr="00780F6E">
        <w:rPr>
          <w:rFonts w:ascii="Arial" w:hAnsi="Arial" w:cs="Arial"/>
          <w:b/>
          <w:sz w:val="24"/>
          <w:szCs w:val="24"/>
        </w:rPr>
        <w:t>Important Contacts</w:t>
      </w:r>
    </w:p>
    <w:p w:rsidR="003D0738" w:rsidRPr="00780F6E" w:rsidRDefault="003D0738" w:rsidP="00FB255A">
      <w:pPr>
        <w:spacing w:after="0" w:line="240" w:lineRule="auto"/>
        <w:rPr>
          <w:rFonts w:ascii="Arial" w:hAnsi="Arial" w:cs="Arial"/>
          <w:b/>
          <w:sz w:val="24"/>
          <w:szCs w:val="24"/>
        </w:rPr>
      </w:pPr>
    </w:p>
    <w:p w:rsidR="003D0738" w:rsidRPr="00780F6E" w:rsidRDefault="003D0738" w:rsidP="00FB255A">
      <w:pPr>
        <w:spacing w:after="0" w:line="240" w:lineRule="auto"/>
        <w:rPr>
          <w:rFonts w:ascii="Arial" w:hAnsi="Arial" w:cs="Arial"/>
          <w:b/>
          <w:sz w:val="24"/>
          <w:szCs w:val="24"/>
          <w:u w:val="single"/>
        </w:rPr>
      </w:pPr>
      <w:r w:rsidRPr="00780F6E">
        <w:rPr>
          <w:rFonts w:ascii="Arial" w:hAnsi="Arial" w:cs="Arial"/>
          <w:b/>
          <w:sz w:val="24"/>
          <w:szCs w:val="24"/>
          <w:u w:val="single"/>
        </w:rPr>
        <w:t>Executive Director (Communities)</w:t>
      </w:r>
    </w:p>
    <w:p w:rsidR="00AC7D8C" w:rsidRPr="00780F6E" w:rsidRDefault="002E2479" w:rsidP="00AC7D8C">
      <w:pPr>
        <w:spacing w:after="0" w:line="240" w:lineRule="auto"/>
        <w:jc w:val="both"/>
        <w:rPr>
          <w:rFonts w:ascii="Arial" w:hAnsi="Arial" w:cs="Arial"/>
          <w:sz w:val="24"/>
          <w:szCs w:val="24"/>
        </w:rPr>
      </w:pPr>
      <w:r>
        <w:rPr>
          <w:rFonts w:ascii="Arial" w:hAnsi="Arial" w:cs="Arial"/>
          <w:sz w:val="24"/>
          <w:szCs w:val="24"/>
        </w:rPr>
        <w:t>Audrey Sutton</w:t>
      </w:r>
    </w:p>
    <w:p w:rsidR="00AC7D8C" w:rsidRPr="00780F6E" w:rsidRDefault="00AC7D8C" w:rsidP="00AC7D8C">
      <w:pPr>
        <w:spacing w:after="0" w:line="240" w:lineRule="auto"/>
        <w:jc w:val="both"/>
        <w:rPr>
          <w:rFonts w:ascii="Arial" w:hAnsi="Arial" w:cs="Arial"/>
          <w:sz w:val="24"/>
          <w:szCs w:val="24"/>
        </w:rPr>
      </w:pPr>
      <w:r w:rsidRPr="00780F6E">
        <w:rPr>
          <w:rFonts w:ascii="Arial" w:hAnsi="Arial" w:cs="Arial"/>
          <w:sz w:val="24"/>
          <w:szCs w:val="24"/>
        </w:rPr>
        <w:t>North Ayrshire Council</w:t>
      </w:r>
    </w:p>
    <w:p w:rsidR="00AC7D8C" w:rsidRPr="00780F6E" w:rsidRDefault="00AC7D8C" w:rsidP="00AC7D8C">
      <w:pPr>
        <w:spacing w:after="0" w:line="240" w:lineRule="auto"/>
        <w:jc w:val="both"/>
        <w:rPr>
          <w:rFonts w:ascii="Arial" w:hAnsi="Arial" w:cs="Arial"/>
          <w:sz w:val="24"/>
          <w:szCs w:val="24"/>
        </w:rPr>
      </w:pPr>
      <w:r w:rsidRPr="00780F6E">
        <w:rPr>
          <w:rFonts w:ascii="Arial" w:hAnsi="Arial" w:cs="Arial"/>
          <w:sz w:val="24"/>
          <w:szCs w:val="24"/>
        </w:rPr>
        <w:t>Cunninghame House</w:t>
      </w:r>
    </w:p>
    <w:p w:rsidR="00AC7D8C" w:rsidRPr="00780F6E" w:rsidRDefault="00AC7D8C" w:rsidP="00AC7D8C">
      <w:pPr>
        <w:spacing w:after="0" w:line="240" w:lineRule="auto"/>
        <w:jc w:val="both"/>
        <w:rPr>
          <w:rFonts w:ascii="Arial" w:hAnsi="Arial" w:cs="Arial"/>
          <w:sz w:val="24"/>
          <w:szCs w:val="24"/>
        </w:rPr>
      </w:pPr>
      <w:r w:rsidRPr="00780F6E">
        <w:rPr>
          <w:rFonts w:ascii="Arial" w:hAnsi="Arial" w:cs="Arial"/>
          <w:sz w:val="24"/>
          <w:szCs w:val="24"/>
        </w:rPr>
        <w:t>IRVINE</w:t>
      </w:r>
    </w:p>
    <w:p w:rsidR="00AC7D8C" w:rsidRPr="00780F6E" w:rsidRDefault="00AC7D8C" w:rsidP="00AC7D8C">
      <w:pPr>
        <w:spacing w:after="0" w:line="240" w:lineRule="auto"/>
        <w:jc w:val="both"/>
        <w:rPr>
          <w:rFonts w:ascii="Arial" w:hAnsi="Arial" w:cs="Arial"/>
          <w:sz w:val="24"/>
          <w:szCs w:val="24"/>
        </w:rPr>
      </w:pPr>
      <w:r w:rsidRPr="00780F6E">
        <w:rPr>
          <w:rFonts w:ascii="Arial" w:hAnsi="Arial" w:cs="Arial"/>
          <w:sz w:val="24"/>
          <w:szCs w:val="24"/>
        </w:rPr>
        <w:t xml:space="preserve">KA12 8EE   </w:t>
      </w:r>
    </w:p>
    <w:p w:rsidR="00AC7D8C" w:rsidRPr="00780F6E" w:rsidRDefault="00AC7D8C" w:rsidP="00AC7D8C">
      <w:pPr>
        <w:spacing w:after="0" w:line="240" w:lineRule="auto"/>
        <w:jc w:val="both"/>
        <w:rPr>
          <w:rFonts w:ascii="Arial" w:hAnsi="Arial" w:cs="Arial"/>
          <w:sz w:val="24"/>
          <w:szCs w:val="24"/>
        </w:rPr>
      </w:pPr>
      <w:r w:rsidRPr="00780F6E">
        <w:rPr>
          <w:rFonts w:ascii="Arial" w:hAnsi="Arial" w:cs="Arial"/>
          <w:sz w:val="24"/>
          <w:szCs w:val="24"/>
        </w:rPr>
        <w:t>01294 310000</w:t>
      </w:r>
    </w:p>
    <w:p w:rsidR="00284AD8" w:rsidRPr="00780F6E" w:rsidRDefault="00284AD8" w:rsidP="00FB255A">
      <w:pPr>
        <w:spacing w:after="0" w:line="240" w:lineRule="auto"/>
        <w:jc w:val="both"/>
        <w:rPr>
          <w:rFonts w:ascii="Arial" w:hAnsi="Arial" w:cs="Arial"/>
          <w:sz w:val="24"/>
          <w:szCs w:val="24"/>
        </w:rPr>
      </w:pPr>
    </w:p>
    <w:p w:rsidR="00284AD8" w:rsidRPr="00780F6E" w:rsidRDefault="00284AD8" w:rsidP="00FB255A">
      <w:pPr>
        <w:spacing w:after="0" w:line="240" w:lineRule="auto"/>
        <w:jc w:val="both"/>
        <w:rPr>
          <w:rFonts w:ascii="Arial" w:hAnsi="Arial" w:cs="Arial"/>
          <w:b/>
          <w:sz w:val="24"/>
          <w:szCs w:val="24"/>
          <w:u w:val="single"/>
        </w:rPr>
      </w:pPr>
      <w:r w:rsidRPr="00780F6E">
        <w:rPr>
          <w:rFonts w:ascii="Arial" w:hAnsi="Arial" w:cs="Arial"/>
          <w:b/>
          <w:sz w:val="24"/>
          <w:szCs w:val="24"/>
          <w:u w:val="single"/>
        </w:rPr>
        <w:t xml:space="preserve">Head of Service </w:t>
      </w:r>
    </w:p>
    <w:p w:rsidR="00284AD8" w:rsidRPr="00780F6E" w:rsidRDefault="008E0BB9" w:rsidP="00FB255A">
      <w:pPr>
        <w:spacing w:after="0" w:line="240" w:lineRule="auto"/>
        <w:rPr>
          <w:rFonts w:ascii="Arial" w:hAnsi="Arial" w:cs="Arial"/>
          <w:sz w:val="24"/>
          <w:szCs w:val="24"/>
        </w:rPr>
      </w:pPr>
      <w:r w:rsidRPr="00780F6E">
        <w:rPr>
          <w:rFonts w:ascii="Arial" w:hAnsi="Arial" w:cs="Arial"/>
          <w:sz w:val="24"/>
          <w:szCs w:val="24"/>
        </w:rPr>
        <w:t xml:space="preserve">Andrew McClelland </w:t>
      </w:r>
    </w:p>
    <w:p w:rsidR="00284AD8" w:rsidRPr="00780F6E" w:rsidRDefault="00284AD8" w:rsidP="00FB255A">
      <w:pPr>
        <w:spacing w:after="0" w:line="240" w:lineRule="auto"/>
        <w:rPr>
          <w:rFonts w:ascii="Arial" w:hAnsi="Arial" w:cs="Arial"/>
          <w:sz w:val="24"/>
          <w:szCs w:val="24"/>
        </w:rPr>
      </w:pPr>
      <w:r w:rsidRPr="00780F6E">
        <w:rPr>
          <w:rFonts w:ascii="Arial" w:hAnsi="Arial" w:cs="Arial"/>
          <w:sz w:val="24"/>
          <w:szCs w:val="24"/>
        </w:rPr>
        <w:t>North Ayrshire Council</w:t>
      </w:r>
    </w:p>
    <w:p w:rsidR="00284AD8" w:rsidRPr="00780F6E" w:rsidRDefault="00284AD8" w:rsidP="00FB255A">
      <w:pPr>
        <w:spacing w:after="0" w:line="240" w:lineRule="auto"/>
        <w:jc w:val="both"/>
        <w:rPr>
          <w:rFonts w:ascii="Arial" w:hAnsi="Arial" w:cs="Arial"/>
          <w:sz w:val="24"/>
          <w:szCs w:val="24"/>
        </w:rPr>
      </w:pPr>
      <w:r w:rsidRPr="00780F6E">
        <w:rPr>
          <w:rFonts w:ascii="Arial" w:hAnsi="Arial" w:cs="Arial"/>
          <w:sz w:val="24"/>
          <w:szCs w:val="24"/>
        </w:rPr>
        <w:t>Cunninghame House</w:t>
      </w:r>
    </w:p>
    <w:p w:rsidR="00284AD8" w:rsidRPr="00780F6E" w:rsidRDefault="00284AD8" w:rsidP="00FB255A">
      <w:pPr>
        <w:spacing w:after="0" w:line="240" w:lineRule="auto"/>
        <w:jc w:val="both"/>
        <w:rPr>
          <w:rFonts w:ascii="Arial" w:hAnsi="Arial" w:cs="Arial"/>
          <w:sz w:val="24"/>
          <w:szCs w:val="24"/>
        </w:rPr>
      </w:pPr>
      <w:r w:rsidRPr="00780F6E">
        <w:rPr>
          <w:rFonts w:ascii="Arial" w:hAnsi="Arial" w:cs="Arial"/>
          <w:sz w:val="24"/>
          <w:szCs w:val="24"/>
        </w:rPr>
        <w:t>IRVINE</w:t>
      </w:r>
    </w:p>
    <w:p w:rsidR="008E0BB9" w:rsidRPr="00780F6E" w:rsidRDefault="00284AD8" w:rsidP="00FB255A">
      <w:pPr>
        <w:spacing w:after="0" w:line="240" w:lineRule="auto"/>
        <w:jc w:val="both"/>
        <w:rPr>
          <w:rFonts w:ascii="Arial" w:hAnsi="Arial" w:cs="Arial"/>
          <w:sz w:val="24"/>
          <w:szCs w:val="24"/>
        </w:rPr>
      </w:pPr>
      <w:r w:rsidRPr="00780F6E">
        <w:rPr>
          <w:rFonts w:ascii="Arial" w:hAnsi="Arial" w:cs="Arial"/>
          <w:sz w:val="24"/>
          <w:szCs w:val="24"/>
        </w:rPr>
        <w:t xml:space="preserve">KA12 8EE   </w:t>
      </w:r>
    </w:p>
    <w:p w:rsidR="00284AD8" w:rsidRPr="00780F6E" w:rsidRDefault="00284AD8" w:rsidP="00FB255A">
      <w:pPr>
        <w:spacing w:after="0" w:line="240" w:lineRule="auto"/>
        <w:jc w:val="both"/>
        <w:rPr>
          <w:rFonts w:ascii="Arial" w:hAnsi="Arial" w:cs="Arial"/>
          <w:sz w:val="24"/>
          <w:szCs w:val="24"/>
        </w:rPr>
      </w:pPr>
      <w:r w:rsidRPr="00780F6E">
        <w:rPr>
          <w:rFonts w:ascii="Arial" w:hAnsi="Arial" w:cs="Arial"/>
          <w:sz w:val="24"/>
          <w:szCs w:val="24"/>
        </w:rPr>
        <w:t>01294 3</w:t>
      </w:r>
      <w:r w:rsidR="00AC7D8C" w:rsidRPr="00780F6E">
        <w:rPr>
          <w:rFonts w:ascii="Arial" w:hAnsi="Arial" w:cs="Arial"/>
          <w:sz w:val="24"/>
          <w:szCs w:val="24"/>
        </w:rPr>
        <w:t>10000</w:t>
      </w:r>
    </w:p>
    <w:p w:rsidR="00AC7D8C" w:rsidRPr="00780F6E" w:rsidRDefault="00AC7D8C" w:rsidP="00AC7D8C">
      <w:pPr>
        <w:spacing w:after="0" w:line="240" w:lineRule="auto"/>
        <w:rPr>
          <w:rFonts w:ascii="Arial" w:hAnsi="Arial" w:cs="Arial"/>
          <w:sz w:val="24"/>
          <w:szCs w:val="24"/>
        </w:rPr>
      </w:pPr>
    </w:p>
    <w:sectPr w:rsidR="00AC7D8C" w:rsidRPr="00780F6E" w:rsidSect="004660C6">
      <w:footerReference w:type="default" r:id="rId38"/>
      <w:footerReference w:type="first" r:id="rId39"/>
      <w:pgSz w:w="11906" w:h="16838"/>
      <w:pgMar w:top="992" w:right="991" w:bottom="425" w:left="709" w:header="709" w:footer="278" w:gutter="0"/>
      <w:pgBorders w:display="firstPage" w:offsetFrom="page">
        <w:top w:val="single" w:sz="48" w:space="24" w:color="7030A0"/>
        <w:left w:val="single" w:sz="48" w:space="24" w:color="7030A0"/>
        <w:bottom w:val="single" w:sz="48" w:space="24" w:color="7030A0"/>
        <w:right w:val="single" w:sz="48" w:space="24" w:color="7030A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C5" w:rsidRDefault="00F80EC5" w:rsidP="00FA414B">
      <w:pPr>
        <w:spacing w:after="0" w:line="240" w:lineRule="auto"/>
      </w:pPr>
      <w:r>
        <w:separator/>
      </w:r>
    </w:p>
  </w:endnote>
  <w:endnote w:type="continuationSeparator" w:id="0">
    <w:p w:rsidR="00F80EC5" w:rsidRDefault="00F80EC5" w:rsidP="00FA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87798"/>
      <w:docPartObj>
        <w:docPartGallery w:val="Page Numbers (Bottom of Page)"/>
        <w:docPartUnique/>
      </w:docPartObj>
    </w:sdtPr>
    <w:sdtEndPr>
      <w:rPr>
        <w:noProof/>
      </w:rPr>
    </w:sdtEndPr>
    <w:sdtContent>
      <w:p w:rsidR="000D4899" w:rsidRDefault="000D4899">
        <w:pPr>
          <w:pStyle w:val="Footer"/>
          <w:jc w:val="center"/>
        </w:pPr>
        <w:r>
          <w:fldChar w:fldCharType="begin"/>
        </w:r>
        <w:r>
          <w:instrText xml:space="preserve"> PAGE   \* MERGEFORMAT </w:instrText>
        </w:r>
        <w:r>
          <w:fldChar w:fldCharType="separate"/>
        </w:r>
        <w:r w:rsidR="00E9217E">
          <w:rPr>
            <w:noProof/>
          </w:rPr>
          <w:t>20</w:t>
        </w:r>
        <w:r>
          <w:rPr>
            <w:noProof/>
          </w:rPr>
          <w:fldChar w:fldCharType="end"/>
        </w:r>
      </w:p>
    </w:sdtContent>
  </w:sdt>
  <w:p w:rsidR="000D4899" w:rsidRDefault="000D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208823"/>
      <w:docPartObj>
        <w:docPartGallery w:val="Page Numbers (Bottom of Page)"/>
        <w:docPartUnique/>
      </w:docPartObj>
    </w:sdtPr>
    <w:sdtEndPr>
      <w:rPr>
        <w:noProof/>
      </w:rPr>
    </w:sdtEndPr>
    <w:sdtContent>
      <w:p w:rsidR="000D4899" w:rsidRDefault="000D4899">
        <w:pPr>
          <w:pStyle w:val="Footer"/>
          <w:jc w:val="center"/>
        </w:pPr>
        <w:r>
          <w:fldChar w:fldCharType="begin"/>
        </w:r>
        <w:r>
          <w:instrText xml:space="preserve"> PAGE   \* MERGEFORMAT </w:instrText>
        </w:r>
        <w:r>
          <w:fldChar w:fldCharType="separate"/>
        </w:r>
        <w:r w:rsidR="00E9217E">
          <w:rPr>
            <w:noProof/>
          </w:rPr>
          <w:t>1</w:t>
        </w:r>
        <w:r>
          <w:rPr>
            <w:noProof/>
          </w:rPr>
          <w:fldChar w:fldCharType="end"/>
        </w:r>
      </w:p>
    </w:sdtContent>
  </w:sdt>
  <w:p w:rsidR="000D4899" w:rsidRDefault="000D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C5" w:rsidRDefault="00F80EC5" w:rsidP="00FA414B">
      <w:pPr>
        <w:spacing w:after="0" w:line="240" w:lineRule="auto"/>
      </w:pPr>
      <w:r>
        <w:separator/>
      </w:r>
    </w:p>
  </w:footnote>
  <w:footnote w:type="continuationSeparator" w:id="0">
    <w:p w:rsidR="00F80EC5" w:rsidRDefault="00F80EC5" w:rsidP="00FA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DB3C55"/>
    <w:multiLevelType w:val="hybridMultilevel"/>
    <w:tmpl w:val="9B95F6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DC6F8E"/>
    <w:multiLevelType w:val="hybridMultilevel"/>
    <w:tmpl w:val="7AF457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297673"/>
    <w:multiLevelType w:val="hybridMultilevel"/>
    <w:tmpl w:val="454CBC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1DFAE8"/>
    <w:multiLevelType w:val="hybridMultilevel"/>
    <w:tmpl w:val="CEF490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87285F"/>
    <w:multiLevelType w:val="hybridMultilevel"/>
    <w:tmpl w:val="622C1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6D4E48"/>
    <w:multiLevelType w:val="hybridMultilevel"/>
    <w:tmpl w:val="07657E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4B19F5"/>
    <w:multiLevelType w:val="hybridMultilevel"/>
    <w:tmpl w:val="5583B5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89"/>
    <w:multiLevelType w:val="singleLevel"/>
    <w:tmpl w:val="0C1AAC6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D77630"/>
    <w:multiLevelType w:val="hybridMultilevel"/>
    <w:tmpl w:val="BD12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13771C"/>
    <w:multiLevelType w:val="hybridMultilevel"/>
    <w:tmpl w:val="954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FC55D8"/>
    <w:multiLevelType w:val="hybridMultilevel"/>
    <w:tmpl w:val="26C4A6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4401F"/>
    <w:multiLevelType w:val="hybridMultilevel"/>
    <w:tmpl w:val="48D6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A57DFB"/>
    <w:multiLevelType w:val="multilevel"/>
    <w:tmpl w:val="8FBE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CF2FCE"/>
    <w:multiLevelType w:val="hybridMultilevel"/>
    <w:tmpl w:val="6032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A01776"/>
    <w:multiLevelType w:val="hybridMultilevel"/>
    <w:tmpl w:val="5FE8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59492"/>
    <w:multiLevelType w:val="hybridMultilevel"/>
    <w:tmpl w:val="CF98A6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77D0A9"/>
    <w:multiLevelType w:val="hybridMultilevel"/>
    <w:tmpl w:val="EA3311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1305BF6"/>
    <w:multiLevelType w:val="hybridMultilevel"/>
    <w:tmpl w:val="740E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B338FF"/>
    <w:multiLevelType w:val="hybridMultilevel"/>
    <w:tmpl w:val="97283EA8"/>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2B26A9"/>
    <w:multiLevelType w:val="multilevel"/>
    <w:tmpl w:val="ABC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5847ED"/>
    <w:multiLevelType w:val="hybridMultilevel"/>
    <w:tmpl w:val="9BBAD5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842175"/>
    <w:multiLevelType w:val="hybridMultilevel"/>
    <w:tmpl w:val="9FE0FE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02326"/>
    <w:multiLevelType w:val="hybridMultilevel"/>
    <w:tmpl w:val="4E75C1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0253036"/>
    <w:multiLevelType w:val="hybridMultilevel"/>
    <w:tmpl w:val="94DEA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B225C4"/>
    <w:multiLevelType w:val="multilevel"/>
    <w:tmpl w:val="FC0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472FC7"/>
    <w:multiLevelType w:val="hybridMultilevel"/>
    <w:tmpl w:val="3774C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7F2A89"/>
    <w:multiLevelType w:val="hybridMultilevel"/>
    <w:tmpl w:val="0F5E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40E59"/>
    <w:multiLevelType w:val="hybridMultilevel"/>
    <w:tmpl w:val="3CFC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067F9D"/>
    <w:multiLevelType w:val="hybridMultilevel"/>
    <w:tmpl w:val="FE92A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E3188"/>
    <w:multiLevelType w:val="hybridMultilevel"/>
    <w:tmpl w:val="C670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731BA5"/>
    <w:multiLevelType w:val="hybridMultilevel"/>
    <w:tmpl w:val="74E02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CAD756"/>
    <w:multiLevelType w:val="hybridMultilevel"/>
    <w:tmpl w:val="86B549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59D29D8"/>
    <w:multiLevelType w:val="multilevel"/>
    <w:tmpl w:val="09A8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492EC4"/>
    <w:multiLevelType w:val="hybridMultilevel"/>
    <w:tmpl w:val="A976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DF01D6"/>
    <w:multiLevelType w:val="hybridMultilevel"/>
    <w:tmpl w:val="56768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46940"/>
    <w:multiLevelType w:val="hybridMultilevel"/>
    <w:tmpl w:val="3A02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42401"/>
    <w:multiLevelType w:val="hybridMultilevel"/>
    <w:tmpl w:val="E2FE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912AD8"/>
    <w:multiLevelType w:val="hybridMultilevel"/>
    <w:tmpl w:val="2533BC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8304F8F"/>
    <w:multiLevelType w:val="hybridMultilevel"/>
    <w:tmpl w:val="9B20B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4A37DF"/>
    <w:multiLevelType w:val="hybridMultilevel"/>
    <w:tmpl w:val="02F25B6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017726B"/>
    <w:multiLevelType w:val="hybridMultilevel"/>
    <w:tmpl w:val="79D4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CA2329"/>
    <w:multiLevelType w:val="singleLevel"/>
    <w:tmpl w:val="F7C6F22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2F900A4"/>
    <w:multiLevelType w:val="hybridMultilevel"/>
    <w:tmpl w:val="79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B1A3B"/>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7B41465A"/>
    <w:multiLevelType w:val="hybridMultilevel"/>
    <w:tmpl w:val="57829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5661B"/>
    <w:multiLevelType w:val="hybridMultilevel"/>
    <w:tmpl w:val="C04C9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20"/>
  </w:num>
  <w:num w:numId="4">
    <w:abstractNumId w:val="10"/>
  </w:num>
  <w:num w:numId="5">
    <w:abstractNumId w:val="23"/>
  </w:num>
  <w:num w:numId="6">
    <w:abstractNumId w:val="34"/>
  </w:num>
  <w:num w:numId="7">
    <w:abstractNumId w:val="28"/>
  </w:num>
  <w:num w:numId="8">
    <w:abstractNumId w:val="45"/>
  </w:num>
  <w:num w:numId="9">
    <w:abstractNumId w:val="21"/>
  </w:num>
  <w:num w:numId="10">
    <w:abstractNumId w:val="11"/>
  </w:num>
  <w:num w:numId="11">
    <w:abstractNumId w:val="40"/>
  </w:num>
  <w:num w:numId="12">
    <w:abstractNumId w:val="27"/>
  </w:num>
  <w:num w:numId="13">
    <w:abstractNumId w:val="18"/>
  </w:num>
  <w:num w:numId="14">
    <w:abstractNumId w:val="44"/>
  </w:num>
  <w:num w:numId="15">
    <w:abstractNumId w:val="42"/>
  </w:num>
  <w:num w:numId="16">
    <w:abstractNumId w:val="36"/>
  </w:num>
  <w:num w:numId="17">
    <w:abstractNumId w:val="35"/>
  </w:num>
  <w:num w:numId="18">
    <w:abstractNumId w:val="9"/>
  </w:num>
  <w:num w:numId="19">
    <w:abstractNumId w:val="14"/>
  </w:num>
  <w:num w:numId="20">
    <w:abstractNumId w:val="13"/>
  </w:num>
  <w:num w:numId="21">
    <w:abstractNumId w:val="33"/>
  </w:num>
  <w:num w:numId="22">
    <w:abstractNumId w:val="7"/>
  </w:num>
  <w:num w:numId="23">
    <w:abstractNumId w:val="8"/>
  </w:num>
  <w:num w:numId="24">
    <w:abstractNumId w:val="32"/>
  </w:num>
  <w:num w:numId="25">
    <w:abstractNumId w:val="24"/>
  </w:num>
  <w:num w:numId="26">
    <w:abstractNumId w:val="12"/>
  </w:num>
  <w:num w:numId="27">
    <w:abstractNumId w:val="19"/>
  </w:num>
  <w:num w:numId="28">
    <w:abstractNumId w:val="39"/>
  </w:num>
  <w:num w:numId="29">
    <w:abstractNumId w:val="14"/>
  </w:num>
  <w:num w:numId="30">
    <w:abstractNumId w:val="43"/>
  </w:num>
  <w:num w:numId="31">
    <w:abstractNumId w:val="26"/>
  </w:num>
  <w:num w:numId="32">
    <w:abstractNumId w:val="5"/>
  </w:num>
  <w:num w:numId="33">
    <w:abstractNumId w:val="2"/>
  </w:num>
  <w:num w:numId="34">
    <w:abstractNumId w:val="4"/>
  </w:num>
  <w:num w:numId="35">
    <w:abstractNumId w:val="0"/>
  </w:num>
  <w:num w:numId="36">
    <w:abstractNumId w:val="31"/>
  </w:num>
  <w:num w:numId="37">
    <w:abstractNumId w:val="22"/>
  </w:num>
  <w:num w:numId="38">
    <w:abstractNumId w:val="1"/>
  </w:num>
  <w:num w:numId="39">
    <w:abstractNumId w:val="15"/>
  </w:num>
  <w:num w:numId="40">
    <w:abstractNumId w:val="3"/>
  </w:num>
  <w:num w:numId="41">
    <w:abstractNumId w:val="6"/>
  </w:num>
  <w:num w:numId="42">
    <w:abstractNumId w:val="37"/>
  </w:num>
  <w:num w:numId="43">
    <w:abstractNumId w:val="16"/>
  </w:num>
  <w:num w:numId="44">
    <w:abstractNumId w:val="25"/>
  </w:num>
  <w:num w:numId="45">
    <w:abstractNumId w:val="29"/>
  </w:num>
  <w:num w:numId="46">
    <w:abstractNumId w:val="30"/>
  </w:num>
  <w:num w:numId="4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37"/>
    <w:rsid w:val="00000CF2"/>
    <w:rsid w:val="00003C37"/>
    <w:rsid w:val="000154FB"/>
    <w:rsid w:val="00020921"/>
    <w:rsid w:val="00026938"/>
    <w:rsid w:val="00027773"/>
    <w:rsid w:val="00031AED"/>
    <w:rsid w:val="0003493A"/>
    <w:rsid w:val="000479B9"/>
    <w:rsid w:val="000552A3"/>
    <w:rsid w:val="00060ED8"/>
    <w:rsid w:val="00061C60"/>
    <w:rsid w:val="0006739D"/>
    <w:rsid w:val="00080EDC"/>
    <w:rsid w:val="00082623"/>
    <w:rsid w:val="00093EB6"/>
    <w:rsid w:val="000A7771"/>
    <w:rsid w:val="000B6B49"/>
    <w:rsid w:val="000C17BE"/>
    <w:rsid w:val="000D4899"/>
    <w:rsid w:val="000E1DC6"/>
    <w:rsid w:val="000F2008"/>
    <w:rsid w:val="000F5C14"/>
    <w:rsid w:val="00112CCD"/>
    <w:rsid w:val="0012655D"/>
    <w:rsid w:val="00145945"/>
    <w:rsid w:val="00156088"/>
    <w:rsid w:val="001577E7"/>
    <w:rsid w:val="00164A94"/>
    <w:rsid w:val="00165C7A"/>
    <w:rsid w:val="00171DDE"/>
    <w:rsid w:val="001A4BDB"/>
    <w:rsid w:val="001B051B"/>
    <w:rsid w:val="001C3AC0"/>
    <w:rsid w:val="001E6826"/>
    <w:rsid w:val="002010EC"/>
    <w:rsid w:val="002012AA"/>
    <w:rsid w:val="002047F4"/>
    <w:rsid w:val="00205A48"/>
    <w:rsid w:val="002078A5"/>
    <w:rsid w:val="00217194"/>
    <w:rsid w:val="002172C3"/>
    <w:rsid w:val="00224D40"/>
    <w:rsid w:val="00231D4C"/>
    <w:rsid w:val="002331EE"/>
    <w:rsid w:val="002378D8"/>
    <w:rsid w:val="00251875"/>
    <w:rsid w:val="00255E19"/>
    <w:rsid w:val="00260E77"/>
    <w:rsid w:val="00270B1D"/>
    <w:rsid w:val="00271CF8"/>
    <w:rsid w:val="00273F64"/>
    <w:rsid w:val="002758BA"/>
    <w:rsid w:val="00283859"/>
    <w:rsid w:val="00284AD8"/>
    <w:rsid w:val="00287018"/>
    <w:rsid w:val="00295949"/>
    <w:rsid w:val="00295E14"/>
    <w:rsid w:val="002C7941"/>
    <w:rsid w:val="002D0747"/>
    <w:rsid w:val="002E0F62"/>
    <w:rsid w:val="002E2479"/>
    <w:rsid w:val="002E67BA"/>
    <w:rsid w:val="002F14E2"/>
    <w:rsid w:val="002F3F0D"/>
    <w:rsid w:val="00317C3A"/>
    <w:rsid w:val="00320A2F"/>
    <w:rsid w:val="00321E4A"/>
    <w:rsid w:val="00336D54"/>
    <w:rsid w:val="00336F02"/>
    <w:rsid w:val="00340852"/>
    <w:rsid w:val="00380E61"/>
    <w:rsid w:val="003926A5"/>
    <w:rsid w:val="00393D7A"/>
    <w:rsid w:val="00396381"/>
    <w:rsid w:val="003A004E"/>
    <w:rsid w:val="003A015E"/>
    <w:rsid w:val="003A1351"/>
    <w:rsid w:val="003A75A7"/>
    <w:rsid w:val="003C4724"/>
    <w:rsid w:val="003C594E"/>
    <w:rsid w:val="003D0738"/>
    <w:rsid w:val="003D0A68"/>
    <w:rsid w:val="004044E5"/>
    <w:rsid w:val="00424A8C"/>
    <w:rsid w:val="0043682A"/>
    <w:rsid w:val="00437B5F"/>
    <w:rsid w:val="00442880"/>
    <w:rsid w:val="004660C6"/>
    <w:rsid w:val="00467CBB"/>
    <w:rsid w:val="00471B1B"/>
    <w:rsid w:val="0047701D"/>
    <w:rsid w:val="004B7FFD"/>
    <w:rsid w:val="004C2EA2"/>
    <w:rsid w:val="004C33BE"/>
    <w:rsid w:val="004E1435"/>
    <w:rsid w:val="0050418B"/>
    <w:rsid w:val="0051613E"/>
    <w:rsid w:val="00521216"/>
    <w:rsid w:val="00523B22"/>
    <w:rsid w:val="00536180"/>
    <w:rsid w:val="005368DA"/>
    <w:rsid w:val="005532C1"/>
    <w:rsid w:val="00556E3E"/>
    <w:rsid w:val="00556EFF"/>
    <w:rsid w:val="00557CCA"/>
    <w:rsid w:val="00557EC5"/>
    <w:rsid w:val="0056065D"/>
    <w:rsid w:val="00566AC4"/>
    <w:rsid w:val="00592B3C"/>
    <w:rsid w:val="00592B7D"/>
    <w:rsid w:val="005952F6"/>
    <w:rsid w:val="005D29F6"/>
    <w:rsid w:val="005D7703"/>
    <w:rsid w:val="005F55E3"/>
    <w:rsid w:val="00606041"/>
    <w:rsid w:val="00606206"/>
    <w:rsid w:val="00615010"/>
    <w:rsid w:val="00620735"/>
    <w:rsid w:val="00650C14"/>
    <w:rsid w:val="0065597B"/>
    <w:rsid w:val="00655E5D"/>
    <w:rsid w:val="00657189"/>
    <w:rsid w:val="006636BB"/>
    <w:rsid w:val="006726FC"/>
    <w:rsid w:val="00672C18"/>
    <w:rsid w:val="006757F1"/>
    <w:rsid w:val="006A4715"/>
    <w:rsid w:val="006B1379"/>
    <w:rsid w:val="006B45B1"/>
    <w:rsid w:val="006B548C"/>
    <w:rsid w:val="006C622E"/>
    <w:rsid w:val="0070171A"/>
    <w:rsid w:val="007078D7"/>
    <w:rsid w:val="00707C51"/>
    <w:rsid w:val="0071020B"/>
    <w:rsid w:val="00715731"/>
    <w:rsid w:val="00715879"/>
    <w:rsid w:val="00716BAC"/>
    <w:rsid w:val="007211F3"/>
    <w:rsid w:val="0072409E"/>
    <w:rsid w:val="00732936"/>
    <w:rsid w:val="0074098C"/>
    <w:rsid w:val="00752328"/>
    <w:rsid w:val="0075798F"/>
    <w:rsid w:val="00780F6E"/>
    <w:rsid w:val="0079113A"/>
    <w:rsid w:val="007A36CA"/>
    <w:rsid w:val="007B604D"/>
    <w:rsid w:val="007E6486"/>
    <w:rsid w:val="007F00C3"/>
    <w:rsid w:val="00815D75"/>
    <w:rsid w:val="00817F05"/>
    <w:rsid w:val="0082260F"/>
    <w:rsid w:val="00824851"/>
    <w:rsid w:val="00830548"/>
    <w:rsid w:val="00832353"/>
    <w:rsid w:val="008367EE"/>
    <w:rsid w:val="008421A9"/>
    <w:rsid w:val="00843D2B"/>
    <w:rsid w:val="00843FA5"/>
    <w:rsid w:val="00856839"/>
    <w:rsid w:val="00862431"/>
    <w:rsid w:val="00871880"/>
    <w:rsid w:val="00894D53"/>
    <w:rsid w:val="008A08A0"/>
    <w:rsid w:val="008A398F"/>
    <w:rsid w:val="008C2FFB"/>
    <w:rsid w:val="008C5EC9"/>
    <w:rsid w:val="008E0BB9"/>
    <w:rsid w:val="008E6E96"/>
    <w:rsid w:val="008F280F"/>
    <w:rsid w:val="009019E7"/>
    <w:rsid w:val="00905679"/>
    <w:rsid w:val="009138D5"/>
    <w:rsid w:val="00922F20"/>
    <w:rsid w:val="0092309F"/>
    <w:rsid w:val="00933288"/>
    <w:rsid w:val="00942637"/>
    <w:rsid w:val="00947C82"/>
    <w:rsid w:val="00956E8D"/>
    <w:rsid w:val="009741BE"/>
    <w:rsid w:val="00974F4D"/>
    <w:rsid w:val="009763FB"/>
    <w:rsid w:val="00981876"/>
    <w:rsid w:val="00992656"/>
    <w:rsid w:val="00993632"/>
    <w:rsid w:val="009968EC"/>
    <w:rsid w:val="009A0D3D"/>
    <w:rsid w:val="009A24D6"/>
    <w:rsid w:val="009B5995"/>
    <w:rsid w:val="009B6BB4"/>
    <w:rsid w:val="009C35A4"/>
    <w:rsid w:val="009C75DD"/>
    <w:rsid w:val="009D1AB7"/>
    <w:rsid w:val="009D2EA2"/>
    <w:rsid w:val="009E4EDE"/>
    <w:rsid w:val="009F4CD8"/>
    <w:rsid w:val="00A00413"/>
    <w:rsid w:val="00A07B93"/>
    <w:rsid w:val="00A07E13"/>
    <w:rsid w:val="00A23094"/>
    <w:rsid w:val="00A35F34"/>
    <w:rsid w:val="00A4051A"/>
    <w:rsid w:val="00A43FE6"/>
    <w:rsid w:val="00A440E7"/>
    <w:rsid w:val="00A615CF"/>
    <w:rsid w:val="00A650C9"/>
    <w:rsid w:val="00A8682B"/>
    <w:rsid w:val="00A913C2"/>
    <w:rsid w:val="00AB16B0"/>
    <w:rsid w:val="00AC47E1"/>
    <w:rsid w:val="00AC7D8C"/>
    <w:rsid w:val="00AE0709"/>
    <w:rsid w:val="00AE433C"/>
    <w:rsid w:val="00AF45A6"/>
    <w:rsid w:val="00AF7162"/>
    <w:rsid w:val="00B14076"/>
    <w:rsid w:val="00B15289"/>
    <w:rsid w:val="00B200AE"/>
    <w:rsid w:val="00B30012"/>
    <w:rsid w:val="00B61387"/>
    <w:rsid w:val="00B63786"/>
    <w:rsid w:val="00B85997"/>
    <w:rsid w:val="00B85A26"/>
    <w:rsid w:val="00BA69BD"/>
    <w:rsid w:val="00BC1249"/>
    <w:rsid w:val="00BC3D21"/>
    <w:rsid w:val="00BD1502"/>
    <w:rsid w:val="00BF62F6"/>
    <w:rsid w:val="00BF6A04"/>
    <w:rsid w:val="00C0293E"/>
    <w:rsid w:val="00C04D97"/>
    <w:rsid w:val="00C16668"/>
    <w:rsid w:val="00C23EFE"/>
    <w:rsid w:val="00C3314C"/>
    <w:rsid w:val="00C3491B"/>
    <w:rsid w:val="00C37098"/>
    <w:rsid w:val="00C51144"/>
    <w:rsid w:val="00C518DC"/>
    <w:rsid w:val="00C60C8E"/>
    <w:rsid w:val="00C91FB4"/>
    <w:rsid w:val="00C95BC9"/>
    <w:rsid w:val="00C977CE"/>
    <w:rsid w:val="00CA043A"/>
    <w:rsid w:val="00CE0856"/>
    <w:rsid w:val="00CE1640"/>
    <w:rsid w:val="00CF19A6"/>
    <w:rsid w:val="00CF302A"/>
    <w:rsid w:val="00D06C93"/>
    <w:rsid w:val="00D0777C"/>
    <w:rsid w:val="00D15F67"/>
    <w:rsid w:val="00D17414"/>
    <w:rsid w:val="00D2446C"/>
    <w:rsid w:val="00D33AE7"/>
    <w:rsid w:val="00D444CB"/>
    <w:rsid w:val="00D45853"/>
    <w:rsid w:val="00D4610A"/>
    <w:rsid w:val="00D46857"/>
    <w:rsid w:val="00D46ABC"/>
    <w:rsid w:val="00D5787A"/>
    <w:rsid w:val="00D85851"/>
    <w:rsid w:val="00D875D5"/>
    <w:rsid w:val="00D96B5C"/>
    <w:rsid w:val="00DA48DB"/>
    <w:rsid w:val="00DB3601"/>
    <w:rsid w:val="00DB40F6"/>
    <w:rsid w:val="00DB511C"/>
    <w:rsid w:val="00DB5C4A"/>
    <w:rsid w:val="00DB626F"/>
    <w:rsid w:val="00DC34AC"/>
    <w:rsid w:val="00DD30A6"/>
    <w:rsid w:val="00DE0A1D"/>
    <w:rsid w:val="00DF6370"/>
    <w:rsid w:val="00E13A64"/>
    <w:rsid w:val="00E54C79"/>
    <w:rsid w:val="00E62125"/>
    <w:rsid w:val="00E62789"/>
    <w:rsid w:val="00E635A6"/>
    <w:rsid w:val="00E67920"/>
    <w:rsid w:val="00E7683F"/>
    <w:rsid w:val="00E90B82"/>
    <w:rsid w:val="00E9217E"/>
    <w:rsid w:val="00EB03C2"/>
    <w:rsid w:val="00EC05D0"/>
    <w:rsid w:val="00ED06F2"/>
    <w:rsid w:val="00ED4C58"/>
    <w:rsid w:val="00EE0BE4"/>
    <w:rsid w:val="00EE5296"/>
    <w:rsid w:val="00F06B7D"/>
    <w:rsid w:val="00F12D06"/>
    <w:rsid w:val="00F15EA8"/>
    <w:rsid w:val="00F165FB"/>
    <w:rsid w:val="00F41BDF"/>
    <w:rsid w:val="00F4516E"/>
    <w:rsid w:val="00F6066F"/>
    <w:rsid w:val="00F6168B"/>
    <w:rsid w:val="00F63D9C"/>
    <w:rsid w:val="00F80EC5"/>
    <w:rsid w:val="00F91061"/>
    <w:rsid w:val="00FA00AF"/>
    <w:rsid w:val="00FA2AD2"/>
    <w:rsid w:val="00FA414B"/>
    <w:rsid w:val="00FA6CEE"/>
    <w:rsid w:val="00FA71A4"/>
    <w:rsid w:val="00FA77B1"/>
    <w:rsid w:val="00FB026E"/>
    <w:rsid w:val="00FB255A"/>
    <w:rsid w:val="00FD375E"/>
    <w:rsid w:val="00FD7DE6"/>
    <w:rsid w:val="00FE1F71"/>
    <w:rsid w:val="00FE75A0"/>
    <w:rsid w:val="00FF3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AF2C96-C820-4AF2-BAFF-675AAE68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37"/>
  </w:style>
  <w:style w:type="paragraph" w:styleId="Heading1">
    <w:name w:val="heading 1"/>
    <w:basedOn w:val="Normal"/>
    <w:next w:val="Normal"/>
    <w:link w:val="Heading1Char"/>
    <w:autoRedefine/>
    <w:uiPriority w:val="9"/>
    <w:qFormat/>
    <w:rsid w:val="00715879"/>
    <w:pPr>
      <w:keepNext/>
      <w:keepLines/>
      <w:spacing w:after="0" w:line="240" w:lineRule="auto"/>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qFormat/>
    <w:rsid w:val="0071587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7523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E0B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EC05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03C37"/>
    <w:pPr>
      <w:ind w:left="720"/>
      <w:contextualSpacing/>
    </w:pPr>
  </w:style>
  <w:style w:type="character" w:customStyle="1" w:styleId="Heading2Char">
    <w:name w:val="Heading 2 Char"/>
    <w:basedOn w:val="DefaultParagraphFont"/>
    <w:link w:val="Heading2"/>
    <w:rsid w:val="00715879"/>
    <w:rPr>
      <w:rFonts w:ascii="Arial" w:eastAsia="Times New Roman" w:hAnsi="Arial" w:cs="Times New Roman"/>
      <w:b/>
      <w:sz w:val="24"/>
      <w:szCs w:val="20"/>
      <w:lang w:eastAsia="en-GB"/>
    </w:rPr>
  </w:style>
  <w:style w:type="paragraph" w:styleId="BodyText">
    <w:name w:val="Body Text"/>
    <w:basedOn w:val="Normal"/>
    <w:link w:val="BodyTextChar"/>
    <w:rsid w:val="00003C37"/>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003C37"/>
    <w:rPr>
      <w:rFonts w:ascii="Times New Roman" w:eastAsia="Times New Roman" w:hAnsi="Times New Roman" w:cs="Times New Roman"/>
      <w:sz w:val="28"/>
      <w:szCs w:val="20"/>
      <w:lang w:eastAsia="en-GB"/>
    </w:rPr>
  </w:style>
  <w:style w:type="paragraph" w:styleId="ListBullet">
    <w:name w:val="List Bullet"/>
    <w:basedOn w:val="Normal"/>
    <w:autoRedefine/>
    <w:rsid w:val="00320A2F"/>
    <w:pPr>
      <w:jc w:val="both"/>
    </w:pPr>
    <w:rPr>
      <w:rFonts w:ascii="Verdana" w:eastAsia="Times" w:hAnsi="Verdana" w:cs="Arial"/>
      <w:lang w:val="en-US"/>
    </w:rPr>
  </w:style>
  <w:style w:type="character" w:customStyle="1" w:styleId="Heading9Char">
    <w:name w:val="Heading 9 Char"/>
    <w:basedOn w:val="DefaultParagraphFont"/>
    <w:link w:val="Heading9"/>
    <w:uiPriority w:val="9"/>
    <w:semiHidden/>
    <w:rsid w:val="00EC05D0"/>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715879"/>
    <w:rPr>
      <w:rFonts w:ascii="Arial" w:eastAsiaTheme="majorEastAsia" w:hAnsi="Arial" w:cstheme="majorBidi"/>
      <w:b/>
      <w:bCs/>
      <w:sz w:val="28"/>
      <w:szCs w:val="28"/>
    </w:rPr>
  </w:style>
  <w:style w:type="character" w:styleId="Hyperlink">
    <w:name w:val="Hyperlink"/>
    <w:uiPriority w:val="99"/>
    <w:rsid w:val="00295E14"/>
    <w:rPr>
      <w:color w:val="0000FF"/>
      <w:u w:val="single"/>
    </w:rPr>
  </w:style>
  <w:style w:type="character" w:styleId="Emphasis">
    <w:name w:val="Emphasis"/>
    <w:uiPriority w:val="20"/>
    <w:qFormat/>
    <w:rsid w:val="00295E14"/>
    <w:rPr>
      <w:i/>
      <w:iCs/>
    </w:rPr>
  </w:style>
  <w:style w:type="table" w:styleId="TableGrid">
    <w:name w:val="Table Grid"/>
    <w:basedOn w:val="TableNormal"/>
    <w:uiPriority w:val="39"/>
    <w:rsid w:val="0066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5851"/>
    <w:rPr>
      <w:b/>
      <w:bCs/>
    </w:rPr>
  </w:style>
  <w:style w:type="paragraph" w:styleId="Header">
    <w:name w:val="header"/>
    <w:basedOn w:val="Normal"/>
    <w:link w:val="HeaderChar"/>
    <w:rsid w:val="00271CF8"/>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271CF8"/>
    <w:rPr>
      <w:rFonts w:ascii="Times" w:eastAsia="Times" w:hAnsi="Times" w:cs="Times New Roman"/>
      <w:sz w:val="24"/>
      <w:szCs w:val="20"/>
    </w:rPr>
  </w:style>
  <w:style w:type="paragraph" w:styleId="BalloonText">
    <w:name w:val="Balloon Text"/>
    <w:basedOn w:val="Normal"/>
    <w:link w:val="BalloonTextChar"/>
    <w:uiPriority w:val="99"/>
    <w:semiHidden/>
    <w:unhideWhenUsed/>
    <w:rsid w:val="00251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875"/>
    <w:rPr>
      <w:rFonts w:ascii="Tahoma" w:hAnsi="Tahoma" w:cs="Tahoma"/>
      <w:sz w:val="16"/>
      <w:szCs w:val="16"/>
    </w:rPr>
  </w:style>
  <w:style w:type="paragraph" w:styleId="Footer">
    <w:name w:val="footer"/>
    <w:basedOn w:val="Normal"/>
    <w:link w:val="FooterChar"/>
    <w:uiPriority w:val="99"/>
    <w:unhideWhenUsed/>
    <w:rsid w:val="00FA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4B"/>
  </w:style>
  <w:style w:type="paragraph" w:styleId="NormalWeb">
    <w:name w:val="Normal (Web)"/>
    <w:basedOn w:val="Normal"/>
    <w:uiPriority w:val="99"/>
    <w:unhideWhenUsed/>
    <w:rsid w:val="00FA7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31D4C"/>
    <w:rPr>
      <w:sz w:val="16"/>
      <w:szCs w:val="16"/>
    </w:rPr>
  </w:style>
  <w:style w:type="paragraph" w:styleId="CommentText">
    <w:name w:val="annotation text"/>
    <w:basedOn w:val="Normal"/>
    <w:link w:val="CommentTextChar"/>
    <w:uiPriority w:val="99"/>
    <w:semiHidden/>
    <w:unhideWhenUsed/>
    <w:rsid w:val="00231D4C"/>
    <w:pPr>
      <w:spacing w:line="240" w:lineRule="auto"/>
    </w:pPr>
    <w:rPr>
      <w:sz w:val="20"/>
      <w:szCs w:val="20"/>
    </w:rPr>
  </w:style>
  <w:style w:type="character" w:customStyle="1" w:styleId="CommentTextChar">
    <w:name w:val="Comment Text Char"/>
    <w:basedOn w:val="DefaultParagraphFont"/>
    <w:link w:val="CommentText"/>
    <w:uiPriority w:val="99"/>
    <w:semiHidden/>
    <w:rsid w:val="00231D4C"/>
    <w:rPr>
      <w:sz w:val="20"/>
      <w:szCs w:val="20"/>
    </w:rPr>
  </w:style>
  <w:style w:type="paragraph" w:styleId="CommentSubject">
    <w:name w:val="annotation subject"/>
    <w:basedOn w:val="CommentText"/>
    <w:next w:val="CommentText"/>
    <w:link w:val="CommentSubjectChar"/>
    <w:uiPriority w:val="99"/>
    <w:semiHidden/>
    <w:unhideWhenUsed/>
    <w:rsid w:val="00231D4C"/>
    <w:rPr>
      <w:b/>
      <w:bCs/>
    </w:rPr>
  </w:style>
  <w:style w:type="character" w:customStyle="1" w:styleId="CommentSubjectChar">
    <w:name w:val="Comment Subject Char"/>
    <w:basedOn w:val="CommentTextChar"/>
    <w:link w:val="CommentSubject"/>
    <w:uiPriority w:val="99"/>
    <w:semiHidden/>
    <w:rsid w:val="00231D4C"/>
    <w:rPr>
      <w:b/>
      <w:bCs/>
      <w:sz w:val="20"/>
      <w:szCs w:val="20"/>
    </w:rPr>
  </w:style>
  <w:style w:type="character" w:styleId="FollowedHyperlink">
    <w:name w:val="FollowedHyperlink"/>
    <w:basedOn w:val="DefaultParagraphFont"/>
    <w:uiPriority w:val="99"/>
    <w:semiHidden/>
    <w:unhideWhenUsed/>
    <w:rsid w:val="000A7771"/>
    <w:rPr>
      <w:color w:val="800080" w:themeColor="followedHyperlink"/>
      <w:u w:val="single"/>
    </w:rPr>
  </w:style>
  <w:style w:type="paragraph" w:styleId="NoSpacing">
    <w:name w:val="No Spacing"/>
    <w:uiPriority w:val="1"/>
    <w:qFormat/>
    <w:rsid w:val="009C75DD"/>
    <w:pPr>
      <w:spacing w:after="0" w:line="240" w:lineRule="auto"/>
    </w:pPr>
  </w:style>
  <w:style w:type="paragraph" w:customStyle="1" w:styleId="xl63">
    <w:name w:val="xl63"/>
    <w:basedOn w:val="Normal"/>
    <w:rsid w:val="00521216"/>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4">
    <w:name w:val="xl64"/>
    <w:basedOn w:val="Normal"/>
    <w:rsid w:val="00521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5">
    <w:name w:val="xl65"/>
    <w:basedOn w:val="Normal"/>
    <w:rsid w:val="005212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6">
    <w:name w:val="xl66"/>
    <w:basedOn w:val="Normal"/>
    <w:rsid w:val="005212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52121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52121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52121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0">
    <w:name w:val="xl70"/>
    <w:basedOn w:val="Normal"/>
    <w:rsid w:val="00521216"/>
    <w:pPr>
      <w:shd w:val="clear" w:color="000000" w:fill="FFFFFF"/>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1">
    <w:name w:val="xl71"/>
    <w:basedOn w:val="Normal"/>
    <w:rsid w:val="00521216"/>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72">
    <w:name w:val="xl72"/>
    <w:basedOn w:val="Normal"/>
    <w:rsid w:val="005212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3">
    <w:name w:val="xl73"/>
    <w:basedOn w:val="Normal"/>
    <w:rsid w:val="005212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4">
    <w:name w:val="xl74"/>
    <w:basedOn w:val="Normal"/>
    <w:rsid w:val="00521216"/>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5">
    <w:name w:val="xl75"/>
    <w:basedOn w:val="Normal"/>
    <w:rsid w:val="00521216"/>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521216"/>
    <w:pPr>
      <w:pBdr>
        <w:top w:val="single" w:sz="4" w:space="0" w:color="auto"/>
        <w:left w:val="single" w:sz="4" w:space="0" w:color="auto"/>
        <w:bottom w:val="single" w:sz="4" w:space="0" w:color="auto"/>
        <w:right w:val="single" w:sz="4" w:space="0" w:color="auto"/>
      </w:pBdr>
      <w:shd w:val="clear" w:color="000000" w:fill="9966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al"/>
    <w:rsid w:val="00521216"/>
    <w:pPr>
      <w:pBdr>
        <w:top w:val="single" w:sz="4" w:space="0" w:color="auto"/>
        <w:left w:val="single" w:sz="4" w:space="0" w:color="auto"/>
        <w:bottom w:val="single" w:sz="4" w:space="0" w:color="auto"/>
        <w:right w:val="single" w:sz="4" w:space="0" w:color="auto"/>
      </w:pBdr>
      <w:shd w:val="clear" w:color="000000" w:fill="9966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8">
    <w:name w:val="xl78"/>
    <w:basedOn w:val="Normal"/>
    <w:rsid w:val="00521216"/>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9">
    <w:name w:val="xl79"/>
    <w:basedOn w:val="Normal"/>
    <w:rsid w:val="00521216"/>
    <w:pPr>
      <w:shd w:val="clear" w:color="000000" w:fill="FFFFFF"/>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0">
    <w:name w:val="xl80"/>
    <w:basedOn w:val="Normal"/>
    <w:rsid w:val="0052121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81">
    <w:name w:val="xl81"/>
    <w:basedOn w:val="Normal"/>
    <w:rsid w:val="00521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82">
    <w:name w:val="xl82"/>
    <w:basedOn w:val="Normal"/>
    <w:rsid w:val="00521216"/>
    <w:pPr>
      <w:spacing w:before="100" w:beforeAutospacing="1" w:after="100" w:afterAutospacing="1" w:line="240" w:lineRule="auto"/>
      <w:jc w:val="center"/>
    </w:pPr>
    <w:rPr>
      <w:rFonts w:ascii="Arial" w:eastAsia="Times New Roman" w:hAnsi="Arial" w:cs="Arial"/>
      <w:b/>
      <w:bCs/>
      <w:sz w:val="24"/>
      <w:szCs w:val="24"/>
      <w:lang w:eastAsia="en-GB"/>
    </w:rPr>
  </w:style>
  <w:style w:type="numbering" w:customStyle="1" w:styleId="NoList1">
    <w:name w:val="No List1"/>
    <w:next w:val="NoList"/>
    <w:uiPriority w:val="99"/>
    <w:semiHidden/>
    <w:unhideWhenUsed/>
    <w:rsid w:val="00DE0A1D"/>
  </w:style>
  <w:style w:type="paragraph" w:customStyle="1" w:styleId="xl83">
    <w:name w:val="xl83"/>
    <w:basedOn w:val="Normal"/>
    <w:rsid w:val="00DE0A1D"/>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84">
    <w:name w:val="xl84"/>
    <w:basedOn w:val="Normal"/>
    <w:rsid w:val="00DE0A1D"/>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321E4A"/>
  </w:style>
  <w:style w:type="paragraph" w:customStyle="1" w:styleId="msonormal0">
    <w:name w:val="msonormal"/>
    <w:basedOn w:val="Normal"/>
    <w:rsid w:val="007102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5232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164A94"/>
    <w:rPr>
      <w:color w:val="605E5C"/>
      <w:shd w:val="clear" w:color="auto" w:fill="E1DFDD"/>
    </w:rPr>
  </w:style>
  <w:style w:type="paragraph" w:customStyle="1" w:styleId="Default">
    <w:name w:val="Default"/>
    <w:rsid w:val="00933288"/>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99"/>
    <w:rsid w:val="00715879"/>
    <w:pPr>
      <w:pBdr>
        <w:top w:val="nil"/>
        <w:left w:val="nil"/>
        <w:bottom w:val="nil"/>
        <w:right w:val="nil"/>
        <w:between w:val="nil"/>
      </w:pBdr>
      <w:spacing w:after="0" w:line="240" w:lineRule="auto"/>
    </w:pPr>
    <w:rPr>
      <w:rFonts w:ascii="Calibri" w:eastAsia="Calibri" w:hAnsi="Calibri" w:cs="Calibri"/>
      <w:color w:val="00000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semiHidden/>
    <w:rsid w:val="00EE0BE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4887">
      <w:bodyDiv w:val="1"/>
      <w:marLeft w:val="0"/>
      <w:marRight w:val="0"/>
      <w:marTop w:val="0"/>
      <w:marBottom w:val="0"/>
      <w:divBdr>
        <w:top w:val="none" w:sz="0" w:space="0" w:color="auto"/>
        <w:left w:val="none" w:sz="0" w:space="0" w:color="auto"/>
        <w:bottom w:val="none" w:sz="0" w:space="0" w:color="auto"/>
        <w:right w:val="none" w:sz="0" w:space="0" w:color="auto"/>
      </w:divBdr>
    </w:div>
    <w:div w:id="435951445">
      <w:bodyDiv w:val="1"/>
      <w:marLeft w:val="0"/>
      <w:marRight w:val="0"/>
      <w:marTop w:val="0"/>
      <w:marBottom w:val="0"/>
      <w:divBdr>
        <w:top w:val="none" w:sz="0" w:space="0" w:color="auto"/>
        <w:left w:val="none" w:sz="0" w:space="0" w:color="auto"/>
        <w:bottom w:val="none" w:sz="0" w:space="0" w:color="auto"/>
        <w:right w:val="none" w:sz="0" w:space="0" w:color="auto"/>
      </w:divBdr>
    </w:div>
    <w:div w:id="509758847">
      <w:bodyDiv w:val="1"/>
      <w:marLeft w:val="0"/>
      <w:marRight w:val="0"/>
      <w:marTop w:val="0"/>
      <w:marBottom w:val="0"/>
      <w:divBdr>
        <w:top w:val="none" w:sz="0" w:space="0" w:color="auto"/>
        <w:left w:val="none" w:sz="0" w:space="0" w:color="auto"/>
        <w:bottom w:val="none" w:sz="0" w:space="0" w:color="auto"/>
        <w:right w:val="none" w:sz="0" w:space="0" w:color="auto"/>
      </w:divBdr>
    </w:div>
    <w:div w:id="672953679">
      <w:bodyDiv w:val="1"/>
      <w:marLeft w:val="0"/>
      <w:marRight w:val="0"/>
      <w:marTop w:val="0"/>
      <w:marBottom w:val="0"/>
      <w:divBdr>
        <w:top w:val="none" w:sz="0" w:space="0" w:color="auto"/>
        <w:left w:val="none" w:sz="0" w:space="0" w:color="auto"/>
        <w:bottom w:val="none" w:sz="0" w:space="0" w:color="auto"/>
        <w:right w:val="none" w:sz="0" w:space="0" w:color="auto"/>
      </w:divBdr>
    </w:div>
    <w:div w:id="694648643">
      <w:bodyDiv w:val="1"/>
      <w:marLeft w:val="0"/>
      <w:marRight w:val="0"/>
      <w:marTop w:val="0"/>
      <w:marBottom w:val="0"/>
      <w:divBdr>
        <w:top w:val="none" w:sz="0" w:space="0" w:color="auto"/>
        <w:left w:val="none" w:sz="0" w:space="0" w:color="auto"/>
        <w:bottom w:val="none" w:sz="0" w:space="0" w:color="auto"/>
        <w:right w:val="none" w:sz="0" w:space="0" w:color="auto"/>
      </w:divBdr>
    </w:div>
    <w:div w:id="961156332">
      <w:bodyDiv w:val="1"/>
      <w:marLeft w:val="0"/>
      <w:marRight w:val="0"/>
      <w:marTop w:val="0"/>
      <w:marBottom w:val="0"/>
      <w:divBdr>
        <w:top w:val="none" w:sz="0" w:space="0" w:color="auto"/>
        <w:left w:val="none" w:sz="0" w:space="0" w:color="auto"/>
        <w:bottom w:val="none" w:sz="0" w:space="0" w:color="auto"/>
        <w:right w:val="none" w:sz="0" w:space="0" w:color="auto"/>
      </w:divBdr>
    </w:div>
    <w:div w:id="981540991">
      <w:bodyDiv w:val="1"/>
      <w:marLeft w:val="0"/>
      <w:marRight w:val="0"/>
      <w:marTop w:val="0"/>
      <w:marBottom w:val="0"/>
      <w:divBdr>
        <w:top w:val="none" w:sz="0" w:space="0" w:color="auto"/>
        <w:left w:val="none" w:sz="0" w:space="0" w:color="auto"/>
        <w:bottom w:val="none" w:sz="0" w:space="0" w:color="auto"/>
        <w:right w:val="none" w:sz="0" w:space="0" w:color="auto"/>
      </w:divBdr>
    </w:div>
    <w:div w:id="992103264">
      <w:bodyDiv w:val="1"/>
      <w:marLeft w:val="0"/>
      <w:marRight w:val="0"/>
      <w:marTop w:val="0"/>
      <w:marBottom w:val="0"/>
      <w:divBdr>
        <w:top w:val="none" w:sz="0" w:space="0" w:color="auto"/>
        <w:left w:val="none" w:sz="0" w:space="0" w:color="auto"/>
        <w:bottom w:val="none" w:sz="0" w:space="0" w:color="auto"/>
        <w:right w:val="none" w:sz="0" w:space="0" w:color="auto"/>
      </w:divBdr>
    </w:div>
    <w:div w:id="1071736654">
      <w:bodyDiv w:val="1"/>
      <w:marLeft w:val="0"/>
      <w:marRight w:val="0"/>
      <w:marTop w:val="0"/>
      <w:marBottom w:val="0"/>
      <w:divBdr>
        <w:top w:val="none" w:sz="0" w:space="0" w:color="auto"/>
        <w:left w:val="none" w:sz="0" w:space="0" w:color="auto"/>
        <w:bottom w:val="none" w:sz="0" w:space="0" w:color="auto"/>
        <w:right w:val="none" w:sz="0" w:space="0" w:color="auto"/>
      </w:divBdr>
    </w:div>
    <w:div w:id="1093745488">
      <w:bodyDiv w:val="1"/>
      <w:marLeft w:val="0"/>
      <w:marRight w:val="0"/>
      <w:marTop w:val="0"/>
      <w:marBottom w:val="0"/>
      <w:divBdr>
        <w:top w:val="none" w:sz="0" w:space="0" w:color="auto"/>
        <w:left w:val="none" w:sz="0" w:space="0" w:color="auto"/>
        <w:bottom w:val="none" w:sz="0" w:space="0" w:color="auto"/>
        <w:right w:val="none" w:sz="0" w:space="0" w:color="auto"/>
      </w:divBdr>
    </w:div>
    <w:div w:id="1181551841">
      <w:bodyDiv w:val="1"/>
      <w:marLeft w:val="0"/>
      <w:marRight w:val="0"/>
      <w:marTop w:val="0"/>
      <w:marBottom w:val="0"/>
      <w:divBdr>
        <w:top w:val="none" w:sz="0" w:space="0" w:color="auto"/>
        <w:left w:val="none" w:sz="0" w:space="0" w:color="auto"/>
        <w:bottom w:val="none" w:sz="0" w:space="0" w:color="auto"/>
        <w:right w:val="none" w:sz="0" w:space="0" w:color="auto"/>
      </w:divBdr>
    </w:div>
    <w:div w:id="1191727765">
      <w:bodyDiv w:val="1"/>
      <w:marLeft w:val="0"/>
      <w:marRight w:val="0"/>
      <w:marTop w:val="0"/>
      <w:marBottom w:val="0"/>
      <w:divBdr>
        <w:top w:val="none" w:sz="0" w:space="0" w:color="auto"/>
        <w:left w:val="none" w:sz="0" w:space="0" w:color="auto"/>
        <w:bottom w:val="none" w:sz="0" w:space="0" w:color="auto"/>
        <w:right w:val="none" w:sz="0" w:space="0" w:color="auto"/>
      </w:divBdr>
    </w:div>
    <w:div w:id="1232891977">
      <w:bodyDiv w:val="1"/>
      <w:marLeft w:val="0"/>
      <w:marRight w:val="0"/>
      <w:marTop w:val="0"/>
      <w:marBottom w:val="0"/>
      <w:divBdr>
        <w:top w:val="none" w:sz="0" w:space="0" w:color="auto"/>
        <w:left w:val="none" w:sz="0" w:space="0" w:color="auto"/>
        <w:bottom w:val="none" w:sz="0" w:space="0" w:color="auto"/>
        <w:right w:val="none" w:sz="0" w:space="0" w:color="auto"/>
      </w:divBdr>
    </w:div>
    <w:div w:id="1252279287">
      <w:bodyDiv w:val="1"/>
      <w:marLeft w:val="0"/>
      <w:marRight w:val="0"/>
      <w:marTop w:val="0"/>
      <w:marBottom w:val="0"/>
      <w:divBdr>
        <w:top w:val="none" w:sz="0" w:space="0" w:color="auto"/>
        <w:left w:val="none" w:sz="0" w:space="0" w:color="auto"/>
        <w:bottom w:val="none" w:sz="0" w:space="0" w:color="auto"/>
        <w:right w:val="none" w:sz="0" w:space="0" w:color="auto"/>
      </w:divBdr>
      <w:divsChild>
        <w:div w:id="1443301799">
          <w:marLeft w:val="0"/>
          <w:marRight w:val="0"/>
          <w:marTop w:val="0"/>
          <w:marBottom w:val="0"/>
          <w:divBdr>
            <w:top w:val="none" w:sz="0" w:space="0" w:color="auto"/>
            <w:left w:val="none" w:sz="0" w:space="0" w:color="auto"/>
            <w:bottom w:val="none" w:sz="0" w:space="0" w:color="auto"/>
            <w:right w:val="none" w:sz="0" w:space="0" w:color="auto"/>
          </w:divBdr>
          <w:divsChild>
            <w:div w:id="1698116153">
              <w:marLeft w:val="0"/>
              <w:marRight w:val="0"/>
              <w:marTop w:val="0"/>
              <w:marBottom w:val="0"/>
              <w:divBdr>
                <w:top w:val="none" w:sz="0" w:space="0" w:color="auto"/>
                <w:left w:val="none" w:sz="0" w:space="0" w:color="auto"/>
                <w:bottom w:val="none" w:sz="0" w:space="0" w:color="auto"/>
                <w:right w:val="none" w:sz="0" w:space="0" w:color="auto"/>
              </w:divBdr>
              <w:divsChild>
                <w:div w:id="1270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1608">
      <w:bodyDiv w:val="1"/>
      <w:marLeft w:val="0"/>
      <w:marRight w:val="0"/>
      <w:marTop w:val="0"/>
      <w:marBottom w:val="0"/>
      <w:divBdr>
        <w:top w:val="none" w:sz="0" w:space="0" w:color="auto"/>
        <w:left w:val="none" w:sz="0" w:space="0" w:color="auto"/>
        <w:bottom w:val="none" w:sz="0" w:space="0" w:color="auto"/>
        <w:right w:val="none" w:sz="0" w:space="0" w:color="auto"/>
      </w:divBdr>
    </w:div>
    <w:div w:id="1519352929">
      <w:bodyDiv w:val="1"/>
      <w:marLeft w:val="0"/>
      <w:marRight w:val="0"/>
      <w:marTop w:val="0"/>
      <w:marBottom w:val="0"/>
      <w:divBdr>
        <w:top w:val="none" w:sz="0" w:space="0" w:color="auto"/>
        <w:left w:val="none" w:sz="0" w:space="0" w:color="auto"/>
        <w:bottom w:val="none" w:sz="0" w:space="0" w:color="auto"/>
        <w:right w:val="none" w:sz="0" w:space="0" w:color="auto"/>
      </w:divBdr>
    </w:div>
    <w:div w:id="1813135778">
      <w:bodyDiv w:val="1"/>
      <w:marLeft w:val="0"/>
      <w:marRight w:val="0"/>
      <w:marTop w:val="0"/>
      <w:marBottom w:val="0"/>
      <w:divBdr>
        <w:top w:val="none" w:sz="0" w:space="0" w:color="auto"/>
        <w:left w:val="none" w:sz="0" w:space="0" w:color="auto"/>
        <w:bottom w:val="none" w:sz="0" w:space="0" w:color="auto"/>
        <w:right w:val="none" w:sz="0" w:space="0" w:color="auto"/>
      </w:divBdr>
      <w:divsChild>
        <w:div w:id="1617910673">
          <w:marLeft w:val="0"/>
          <w:marRight w:val="0"/>
          <w:marTop w:val="0"/>
          <w:marBottom w:val="0"/>
          <w:divBdr>
            <w:top w:val="none" w:sz="0" w:space="0" w:color="auto"/>
            <w:left w:val="none" w:sz="0" w:space="0" w:color="auto"/>
            <w:bottom w:val="none" w:sz="0" w:space="0" w:color="auto"/>
            <w:right w:val="none" w:sz="0" w:space="0" w:color="auto"/>
          </w:divBdr>
          <w:divsChild>
            <w:div w:id="1362315428">
              <w:marLeft w:val="0"/>
              <w:marRight w:val="0"/>
              <w:marTop w:val="0"/>
              <w:marBottom w:val="0"/>
              <w:divBdr>
                <w:top w:val="none" w:sz="0" w:space="0" w:color="auto"/>
                <w:left w:val="none" w:sz="0" w:space="0" w:color="auto"/>
                <w:bottom w:val="none" w:sz="0" w:space="0" w:color="auto"/>
                <w:right w:val="none" w:sz="0" w:space="0" w:color="auto"/>
              </w:divBdr>
              <w:divsChild>
                <w:div w:id="1632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07912">
      <w:bodyDiv w:val="1"/>
      <w:marLeft w:val="0"/>
      <w:marRight w:val="0"/>
      <w:marTop w:val="0"/>
      <w:marBottom w:val="0"/>
      <w:divBdr>
        <w:top w:val="none" w:sz="0" w:space="0" w:color="auto"/>
        <w:left w:val="none" w:sz="0" w:space="0" w:color="auto"/>
        <w:bottom w:val="none" w:sz="0" w:space="0" w:color="auto"/>
        <w:right w:val="none" w:sz="0" w:space="0" w:color="auto"/>
      </w:divBdr>
    </w:div>
    <w:div w:id="198654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https://www.north-ayrshire.gov.uk/contact-us/complaints-and-feedback/make-a-complaint.aspx" TargetMode="External"/><Relationship Id="rId26" Type="http://schemas.openxmlformats.org/officeDocument/2006/relationships/hyperlink" Target="http://www.girfecna.co.uk"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nac.flexiroute.net/" TargetMode="External"/><Relationship Id="rId34" Type="http://schemas.openxmlformats.org/officeDocument/2006/relationships/hyperlink" Target="https://www.gov.scot/collections/scottish-exchange-of-data-scotxed/"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mailto:stjohns@ea.n-ayrshire.sch.uk" TargetMode="External"/><Relationship Id="rId25" Type="http://schemas.openxmlformats.org/officeDocument/2006/relationships/hyperlink" Target="mailto:enquiry@siaa.org.uk" TargetMode="External"/><Relationship Id="rId33" Type="http://schemas.openxmlformats.org/officeDocument/2006/relationships/hyperlink" Target="https://www.gov.scot/publications/joined-up-data-better-decisions-guiding-principles-data-linkag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north-ayrshire.gov.uk/Forms/EducationalServices/free-school-transport.docx" TargetMode="External"/><Relationship Id="rId29" Type="http://schemas.openxmlformats.org/officeDocument/2006/relationships/hyperlink" Target="https://www.north-ayrshire.gov.uk/privacy-policy.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enquire.org.uk/" TargetMode="External"/><Relationship Id="rId32" Type="http://schemas.openxmlformats.org/officeDocument/2006/relationships/hyperlink" Target="https://www.gov.scot/publications/pupil-census-supplementary-statistics/" TargetMode="External"/><Relationship Id="rId37" Type="http://schemas.openxmlformats.org/officeDocument/2006/relationships/hyperlink" Target="mailto:casework@ico.org.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0.gif"/><Relationship Id="rId28" Type="http://schemas.openxmlformats.org/officeDocument/2006/relationships/hyperlink" Target="https://www.north-ayrshire.gov.uk/Documents/EducationalServices/eye-privacy-policy.pdf" TargetMode="External"/><Relationship Id="rId36" Type="http://schemas.openxmlformats.org/officeDocument/2006/relationships/hyperlink" Target="mailto:mick.wilson@gov.scot" TargetMode="External"/><Relationship Id="rId10" Type="http://schemas.openxmlformats.org/officeDocument/2006/relationships/image" Target="media/image3.jpeg"/><Relationship Id="rId19" Type="http://schemas.openxmlformats.org/officeDocument/2006/relationships/hyperlink" Target="https://www.north-ayrshire.gov.uk/education-and-learning/grants-and-allowances/grants-and-allowances.aspx" TargetMode="External"/><Relationship Id="rId31" Type="http://schemas.openxmlformats.org/officeDocument/2006/relationships/hyperlink" Target="https://education.gov.scot/parentzon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hyperlink" Target="mailto:transporthub@north-ayrshire.gov.uk" TargetMode="External"/><Relationship Id="rId27" Type="http://schemas.openxmlformats.org/officeDocument/2006/relationships/hyperlink" Target="http://www.northayr-edpsychs.co.uk/" TargetMode="External"/><Relationship Id="rId30" Type="http://schemas.openxmlformats.org/officeDocument/2006/relationships/hyperlink" Target="https://www.north-ayrshire.gov.uk/council/strategies-plans-and-policies/parental-involvement-strategy.aspx" TargetMode="External"/><Relationship Id="rId35" Type="http://schemas.openxmlformats.org/officeDocument/2006/relationships/hyperlink" Target="mailto:dpa@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3602-2E52-4C20-9A86-174EAC4C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10081</Words>
  <Characters>57464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67411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Byers</dc:creator>
  <cp:lastModifiedBy>Joanne Boyle ( Depute Head Teacher / St John's Primary School )</cp:lastModifiedBy>
  <cp:revision>2</cp:revision>
  <cp:lastPrinted>2024-03-12T10:42:00Z</cp:lastPrinted>
  <dcterms:created xsi:type="dcterms:W3CDTF">2025-03-07T11:44:00Z</dcterms:created>
  <dcterms:modified xsi:type="dcterms:W3CDTF">2025-03-07T11:44:00Z</dcterms:modified>
</cp:coreProperties>
</file>