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1C63A" w14:textId="2015CBB0" w:rsidR="00B316B2" w:rsidRDefault="00E47547" w:rsidP="00B316B2">
      <w:pPr>
        <w:spacing w:after="0"/>
      </w:pP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04D3B" wp14:editId="5156007C">
                <wp:simplePos x="0" y="0"/>
                <wp:positionH relativeFrom="margin">
                  <wp:posOffset>2355850</wp:posOffset>
                </wp:positionH>
                <wp:positionV relativeFrom="paragraph">
                  <wp:posOffset>-124460</wp:posOffset>
                </wp:positionV>
                <wp:extent cx="1295400" cy="1524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00D30" w14:textId="77777777" w:rsidR="003E4F99" w:rsidRDefault="003E4F99">
                            <w:r w:rsidRPr="003E4F9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B4D73A" wp14:editId="4CB1CE38">
                                  <wp:extent cx="1047600" cy="1440000"/>
                                  <wp:effectExtent l="0" t="0" r="635" b="8255"/>
                                  <wp:docPr id="6" name="Picture 6" descr="I:\ESPUBLIC\Child Protection &amp; Safeguarding\Operation Encompass\Logos\Ayrshire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ESPUBLIC\Child Protection &amp; Safeguarding\Operation Encompass\Logos\Ayrshire 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600" cy="14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B104D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5.5pt;margin-top:-9.8pt;width:102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IEiQIAAIsFAAAOAAAAZHJzL2Uyb0RvYy54bWysVEtvGyEQvlfqf0Dc6127dtpYWUduIleV&#10;oiSqU+WMWYhRgaGAvev++gzs+tE0l1S97A7MN6+Pmbm4bI0mW+GDAlvR4aCkRFgOtbJPFf3xsPjw&#10;mZIQma2ZBisquhOBXs7ev7to3FSMYA26Fp6gExumjavoOkY3LYrA18KwMAAnLColeMMiHv1TUXvW&#10;oHeji1FZnhUN+Np54CIEvL3ulHSW/UspeLyTMohIdEUxt5i/Pn9X6VvMLtj0yTO3VrxPg/1DFoYp&#10;i0EPrq5ZZGTj1V+ujOIeAsg44GAKkFJxkWvAaobli2qWa+ZErgXJCe5AU/h/bvnt9t4TVVd0TIll&#10;Bp/oQbSRfIGWjBM7jQtTBC0dwmKL1/jK+/uAl6noVnqT/lgOQT3yvDtwm5zxZDQ6n4xLVHHUDScj&#10;lDP7xdHc+RC/CjAkCRX1+HiZU7a9CRFTQegekqIF0KpeKK3zITWMuNKebBk+tY45SbT4A6UtaSp6&#10;9nFSZscWknnnWdvkRuSW6cOl0rsSsxR3WiSMtt+FRMpypa/EZpwLe4if0QklMdRbDHv8Mau3GHd1&#10;oEWODDYejI2y4HP1ecaOlNU/95TJDo+En9SdxNiu2r4lVlDvsCM8dBMVHF8ofLUbFuI98zhC+NK4&#10;FuIdfqQGZB16iZI1+N+v3Sc8djZqKWlwJCsafm2YF5TobxZ7/nw4HqcZzofx5NMID/5UszrV2I25&#10;AmyFIS4gx7OY8FHvRenBPOL2mKeoqGKWY+yKxr14FbtFgduHi/k8g3BqHYs3dul4cp3oTT350D4y&#10;7/rGjdjzt7AfXjZ90b8dNllamG8iSJWbOxHcsdoTjxOfe77fTmmlnJ4z6rhDZ88AAAD//wMAUEsD&#10;BBQABgAIAAAAIQDZQF+V4wAAAAsBAAAPAAAAZHJzL2Rvd25yZXYueG1sTI/NTsMwEITvSH0Haytx&#10;Qa3zQ5oSsqkQAipxowEqbm68JBGxHcVuEt4ec4Lj7Ixmv8l3s+rYSINtjUYI1wEw0pWRra4RXsvH&#10;1RaYdUJL0RlNCN9kYVcsLnKRSTPpFxoPrma+RNtMIDTO9RnntmpICbs2PWnvfZpBCeflUHM5iMmX&#10;q45HQbDhSrTaf2hET/cNVV+Hs0L4uKqPz3Z+epviJO4f9mOZvssS8XI5390CczS7vzD84nt0KDzT&#10;yZy1tKxDiNPQb3EIq/BmA8wnkjTxlxNCFAXXwIuc/99Q/AAAAP//AwBQSwECLQAUAAYACAAAACEA&#10;toM4kv4AAADhAQAAEwAAAAAAAAAAAAAAAAAAAAAAW0NvbnRlbnRfVHlwZXNdLnhtbFBLAQItABQA&#10;BgAIAAAAIQA4/SH/1gAAAJQBAAALAAAAAAAAAAAAAAAAAC8BAABfcmVscy8ucmVsc1BLAQItABQA&#10;BgAIAAAAIQAAJPIEiQIAAIsFAAAOAAAAAAAAAAAAAAAAAC4CAABkcnMvZTJvRG9jLnhtbFBLAQIt&#10;ABQABgAIAAAAIQDZQF+V4wAAAAsBAAAPAAAAAAAAAAAAAAAAAOMEAABkcnMvZG93bnJldi54bWxQ&#10;SwUGAAAAAAQABADzAAAA8wUAAAAA&#10;" fillcolor="white [3201]" stroked="f" strokeweight=".5pt">
                <v:textbox>
                  <w:txbxContent>
                    <w:p w14:paraId="17E00D30" w14:textId="77777777" w:rsidR="003E4F99" w:rsidRDefault="003E4F99">
                      <w:r w:rsidRPr="003E4F9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B4D73A" wp14:editId="4CB1CE38">
                            <wp:extent cx="1047600" cy="1440000"/>
                            <wp:effectExtent l="0" t="0" r="635" b="8255"/>
                            <wp:docPr id="6" name="Picture 6" descr="I:\ESPUBLIC\Child Protection &amp; Safeguarding\Operation Encompass\Logos\Ayrshire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ESPUBLIC\Child Protection &amp; Safeguarding\Operation Encompass\Logos\Ayrshire 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600" cy="14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475F"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84D18" wp14:editId="6610852F">
                <wp:simplePos x="0" y="0"/>
                <wp:positionH relativeFrom="margin">
                  <wp:posOffset>5078095</wp:posOffset>
                </wp:positionH>
                <wp:positionV relativeFrom="paragraph">
                  <wp:posOffset>-311150</wp:posOffset>
                </wp:positionV>
                <wp:extent cx="1504950" cy="13728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372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2DA98" w14:textId="77777777" w:rsidR="003E4F99" w:rsidRDefault="008B475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300D9C" wp14:editId="5386E2BA">
                                  <wp:extent cx="1247775" cy="1028700"/>
                                  <wp:effectExtent l="0" t="0" r="9525" b="0"/>
                                  <wp:docPr id="5" name="irc_mi" descr="Image result for north ayrshire council logo">
                                    <a:hlinkClick xmlns:a="http://schemas.openxmlformats.org/drawingml/2006/main" r:id="rId8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rc_mi" descr="Image result for north ayrshire council logo">
                                            <a:hlinkClick r:id="rId8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1784D18" id="Text Box 3" o:spid="_x0000_s1027" type="#_x0000_t202" style="position:absolute;margin-left:399.85pt;margin-top:-24.5pt;width:118.5pt;height:108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GUPjAIAAJIFAAAOAAAAZHJzL2Uyb0RvYy54bWysVEtv2zAMvg/YfxB0X51XX0GdImvRYUDR&#10;FmuHnhVZaoxJoiYpsbNfP1J2Hut66bCLTYkfX59IXly21rC1CrEGV/Lh0YAz5SRUtXsp+fenm09n&#10;nMUkXCUMOFXyjYr8cvbxw0Xjp2oESzCVCgyduDhtfMmXKflpUUS5VFbEI/DKoVJDsCLhMbwUVRAN&#10;eremGA0GJ0UDofIBpIoRb687JZ9l/1orme61jioxU3LMLeVvyN8FfYvZhZi+BOGXtezTEP+QhRW1&#10;w6A7V9ciCbYK9V+ubC0DRNDpSIItQOtaqlwDVjMcvKrmcSm8yrUgOdHvaIr/z628Wz8EVlclH3Pm&#10;hMUnelJtYp+hZWNip/FxiqBHj7DU4jW+8vY+4iUV3epg6Y/lMNQjz5sdt+RMktHxYHJ+jCqJuuH4&#10;dHR2mtkv9uY+xPRFgWUklDzg42VOxfo2JkwFoVsIRYtg6uqmNiYfqGHUlQlsLfCpTcpJosUfKONY&#10;U/KTMeZBRg7IvPNsHN2o3DJ9OCq9KzFLaWMUYYz7pjRSlit9I7aQUrld/IwmlMZQ7zHs8fus3mPc&#10;1YEWOTK4tDO2tYOQq88ztqes+rGlTHd4JPygbhJTu2hzr+w6YAHVBhsjQDdY0cubGh/vVsT0IAJO&#10;Ej44bod0jx9tAMmHXuJsCeHXW/eExwZHLWcNTmbJ48+VCIoz89Vh658PJxMa5XyYHJ+O8BAONYtD&#10;jVvZK8COGOIe8jKLhE9mK+oA9hmXyJyioko4ibFLnrbiVer2BS4hqebzDMLh9SLdukcvyTWxTK35&#10;1D6L4Pv+Tdj6d7CdYTF91cYdliwdzFcJdJ17nHjuWO35x8HPrd8vKdosh+eM2q/S2W8AAAD//wMA&#10;UEsDBBQABgAIAAAAIQCAtCxg4wAAAAwBAAAPAAAAZHJzL2Rvd25yZXYueG1sTI9PT4NAEMXvJn6H&#10;zZh4Me1iURBkaYxRm3iz+CfetuwIRHaWsFuK397pSW8z817e/F6xnm0vJhx950jB5TICgVQ701Gj&#10;4LV6XNyA8EGT0b0jVPCDHtbl6Umhc+MO9ILTNjSCQ8jnWkEbwpBL6esWrfZLNyCx9uVGqwOvYyPN&#10;qA8cbnu5iqJEWt0Rf2j1gPct1t/bvVXwedF8PPv56e0QX8fDw2aq0ndTKXV+Nt/dggg4hz8zHPEZ&#10;HUpm2rk9GS96BWmWpWxVsLjKuNTREcUJn3Y8JekKZFnI/yXKXwAAAP//AwBQSwECLQAUAAYACAAA&#10;ACEAtoM4kv4AAADhAQAAEwAAAAAAAAAAAAAAAAAAAAAAW0NvbnRlbnRfVHlwZXNdLnhtbFBLAQIt&#10;ABQABgAIAAAAIQA4/SH/1gAAAJQBAAALAAAAAAAAAAAAAAAAAC8BAABfcmVscy8ucmVsc1BLAQIt&#10;ABQABgAIAAAAIQA1QGUPjAIAAJIFAAAOAAAAAAAAAAAAAAAAAC4CAABkcnMvZTJvRG9jLnhtbFBL&#10;AQItABQABgAIAAAAIQCAtCxg4wAAAAwBAAAPAAAAAAAAAAAAAAAAAOYEAABkcnMvZG93bnJldi54&#10;bWxQSwUGAAAAAAQABADzAAAA9gUAAAAA&#10;" fillcolor="white [3201]" stroked="f" strokeweight=".5pt">
                <v:textbox>
                  <w:txbxContent>
                    <w:p w14:paraId="5792DA98" w14:textId="77777777" w:rsidR="003E4F99" w:rsidRDefault="008B475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300D9C" wp14:editId="5386E2BA">
                            <wp:extent cx="1247775" cy="1028700"/>
                            <wp:effectExtent l="0" t="0" r="9525" b="0"/>
                            <wp:docPr id="5" name="irc_mi" descr="Image result for north ayrshire council logo">
                              <a:hlinkClick xmlns:a="http://schemas.openxmlformats.org/drawingml/2006/main" r:id="rId10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rc_mi" descr="Image result for north ayrshire council logo">
                                      <a:hlinkClick r:id="rId10"/>
                                    </pic:cNvPr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4F99" w:rsidRPr="00E92C7E"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1866D" wp14:editId="546EE082">
                <wp:simplePos x="0" y="0"/>
                <wp:positionH relativeFrom="column">
                  <wp:posOffset>-476250</wp:posOffset>
                </wp:positionH>
                <wp:positionV relativeFrom="paragraph">
                  <wp:posOffset>-254635</wp:posOffset>
                </wp:positionV>
                <wp:extent cx="1809115" cy="733425"/>
                <wp:effectExtent l="0" t="0" r="63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11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A21636" w14:textId="77777777" w:rsidR="003E4F99" w:rsidRDefault="003E4F99" w:rsidP="003E4F99">
                            <w:r w:rsidRPr="00CC77D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4127D0" wp14:editId="4AA13EDD">
                                  <wp:extent cx="1619885" cy="636119"/>
                                  <wp:effectExtent l="0" t="0" r="0" b="0"/>
                                  <wp:docPr id="13" name="Picture 13" descr="C:\Users\feeneya\Pictures\girfec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eeneya\Pictures\girfec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885" cy="6361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C61866D" id="Text Box 1" o:spid="_x0000_s1028" type="#_x0000_t202" style="position:absolute;margin-left:-37.5pt;margin-top:-20.05pt;width:142.4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kxUgIAAJ8EAAAOAAAAZHJzL2Uyb0RvYy54bWysVEuP2jAQvlfqf7B8LwmvfSDCirKiqoR2&#10;V4Jqz8ZxIJLjcW1DQn99Z5zAstueqnIw8/KM55tvMn1oKs2OyvkSTMb7vZQzZSTkpdll/Mdm+eWO&#10;Mx+EyYUGozJ+Up4/zD5/mtZ2ogawB50rxzCJ8ZPaZnwfgp0kiZd7VQnfA6sMOgtwlQioul2SO1Fj&#10;9kongzS9SWpwuXUglfdofWydfBbzF4WS4bkovApMZxzfFuLp4rmlM5lNxWTnhN2XsnuG+IdXVKI0&#10;WPSS6lEEwQ6u/CNVVUoHHorQk1AlUBSlVLEH7KaffuhmvRdWxV4QHG8vMPn/l1Y+HV8cK3OcHWdG&#10;VDiijWoC+woN6xM6tfUTDFpbDAsNmimys3s0UtNN4Sr6x3YY+hHn0wVbSibp0l163++POZPoux0O&#10;R4MxpUneblvnwzcFFSMh4w5nFyEVx5UPbeg5hIp50GW+LLWOyskvtGNHgWNGduRQc6aFD2jM+DL+&#10;umrvrmnD6ozfDMdprGSA8rWltKG8KlKoq09QtC2TFJptE4EbnOHYQn5ClBy0LPNWLktsZYXveBEO&#10;aYXA4KqEZzwKDVgZOomzPbhff7NTPE4bvZzVSNOM+58H4RS2990gD+77oxHxOiqj8e0AFXft2V57&#10;zKFaAEKEs8bXRZHigz6LhYPqFTdqTlXRJYzE2hkPZ3ER2uXBjZRqPo9ByGQrwsqsraTUhBsNatO8&#10;Cme7aQbkwROcCS0mH4baxtJNA/NDgKKMEyecW1SRKaTgFkTOdBtLa3atx6i378rsNwAAAP//AwBQ&#10;SwMEFAAGAAgAAAAhACMPuRDjAAAACgEAAA8AAABkcnMvZG93bnJldi54bWxMj8FOwzAQRO9I/IO1&#10;SNxau1VL2xCnQggElRqVBiSubrwkgXgd2W4T+vWYE9xmNaPZN+l6MC07ofONJQmTsQCGVFrdUCXh&#10;7fVxtATmgyKtWkso4Rs9rLPLi1Ql2va0x1MRKhZLyCdKQh1Cl3DuyxqN8mPbIUXvwzqjQjxdxbVT&#10;fSw3LZ8KccONaih+qFWH9zWWX8XRSHjviye322w+X7rn/Lw7F/kWH3Ipr6+Gu1tgAYfwF4Zf/IgO&#10;WWQ62CNpz1oJo8U8bglRzMQEWExMxWoF7CBhMZ8Bz1L+f0L2AwAA//8DAFBLAQItABQABgAIAAAA&#10;IQC2gziS/gAAAOEBAAATAAAAAAAAAAAAAAAAAAAAAABbQ29udGVudF9UeXBlc10ueG1sUEsBAi0A&#10;FAAGAAgAAAAhADj9If/WAAAAlAEAAAsAAAAAAAAAAAAAAAAALwEAAF9yZWxzLy5yZWxzUEsBAi0A&#10;FAAGAAgAAAAhAKsMWTFSAgAAnwQAAA4AAAAAAAAAAAAAAAAALgIAAGRycy9lMm9Eb2MueG1sUEsB&#10;Ai0AFAAGAAgAAAAhACMPuRDjAAAACgEAAA8AAAAAAAAAAAAAAAAArAQAAGRycy9kb3ducmV2Lnht&#10;bFBLBQYAAAAABAAEAPMAAAC8BQAAAAA=&#10;" fillcolor="window" stroked="f" strokeweight=".5pt">
                <v:textbox>
                  <w:txbxContent>
                    <w:p w14:paraId="42A21636" w14:textId="77777777" w:rsidR="003E4F99" w:rsidRDefault="003E4F99" w:rsidP="003E4F99">
                      <w:r w:rsidRPr="00CC77D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4127D0" wp14:editId="4AA13EDD">
                            <wp:extent cx="1619885" cy="636119"/>
                            <wp:effectExtent l="0" t="0" r="0" b="0"/>
                            <wp:docPr id="13" name="Picture 13" descr="C:\Users\feeneya\Pictures\girfec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eeneya\Pictures\girfec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885" cy="6361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F2E8234" w14:textId="77777777" w:rsidR="003701D2" w:rsidRDefault="003701D2" w:rsidP="003701D2">
      <w:pPr>
        <w:spacing w:after="0"/>
        <w:jc w:val="both"/>
        <w:rPr>
          <w:rFonts w:ascii="Tahoma" w:hAnsi="Tahoma" w:cs="Tahoma"/>
        </w:rPr>
      </w:pPr>
    </w:p>
    <w:p w14:paraId="2645DB49" w14:textId="77777777" w:rsidR="003701D2" w:rsidRDefault="003701D2" w:rsidP="003701D2">
      <w:pPr>
        <w:spacing w:after="0"/>
        <w:jc w:val="both"/>
        <w:rPr>
          <w:rFonts w:ascii="Tahoma" w:hAnsi="Tahoma" w:cs="Tahoma"/>
        </w:rPr>
      </w:pPr>
    </w:p>
    <w:p w14:paraId="60FA438E" w14:textId="77777777" w:rsidR="003701D2" w:rsidRDefault="003701D2" w:rsidP="003701D2">
      <w:pPr>
        <w:spacing w:after="0"/>
        <w:jc w:val="both"/>
        <w:rPr>
          <w:rFonts w:ascii="Tahoma" w:hAnsi="Tahoma" w:cs="Tahoma"/>
        </w:rPr>
      </w:pPr>
    </w:p>
    <w:p w14:paraId="7BFE75B9" w14:textId="77777777" w:rsidR="003701D2" w:rsidRDefault="003701D2" w:rsidP="003701D2">
      <w:pPr>
        <w:spacing w:after="0"/>
        <w:jc w:val="both"/>
        <w:rPr>
          <w:rFonts w:ascii="Tahoma" w:hAnsi="Tahoma" w:cs="Tahoma"/>
        </w:rPr>
      </w:pPr>
    </w:p>
    <w:p w14:paraId="6BF743EC" w14:textId="77777777" w:rsidR="00D045BC" w:rsidRDefault="00D045BC" w:rsidP="003701D2">
      <w:pPr>
        <w:spacing w:after="0"/>
        <w:jc w:val="both"/>
        <w:rPr>
          <w:rFonts w:ascii="Tahoma" w:hAnsi="Tahoma" w:cs="Tahoma"/>
        </w:rPr>
      </w:pPr>
    </w:p>
    <w:p w14:paraId="07F5AF8C" w14:textId="77777777" w:rsidR="003E4F99" w:rsidRDefault="003E4F99" w:rsidP="003701D2">
      <w:pPr>
        <w:spacing w:after="0"/>
        <w:jc w:val="both"/>
        <w:rPr>
          <w:rFonts w:ascii="Tahoma" w:hAnsi="Tahoma" w:cs="Tahoma"/>
        </w:rPr>
      </w:pPr>
    </w:p>
    <w:p w14:paraId="775C363E" w14:textId="77777777" w:rsidR="003E4F99" w:rsidRDefault="003E4F99" w:rsidP="003701D2">
      <w:pPr>
        <w:spacing w:after="0"/>
        <w:jc w:val="both"/>
        <w:rPr>
          <w:rFonts w:ascii="Tahoma" w:hAnsi="Tahoma" w:cs="Tahoma"/>
        </w:rPr>
      </w:pPr>
    </w:p>
    <w:p w14:paraId="2799E50E" w14:textId="77777777" w:rsidR="003E4F99" w:rsidRDefault="003E4F99" w:rsidP="003701D2">
      <w:pPr>
        <w:spacing w:after="0"/>
        <w:jc w:val="both"/>
        <w:rPr>
          <w:rFonts w:ascii="Tahoma" w:hAnsi="Tahoma" w:cs="Tahoma"/>
        </w:rPr>
      </w:pPr>
    </w:p>
    <w:p w14:paraId="55F51FBA" w14:textId="77777777" w:rsidR="003E4F99" w:rsidRDefault="003E4F99" w:rsidP="003701D2">
      <w:pPr>
        <w:spacing w:after="0"/>
        <w:jc w:val="both"/>
        <w:rPr>
          <w:rFonts w:ascii="Tahoma" w:hAnsi="Tahoma" w:cs="Tahoma"/>
        </w:rPr>
      </w:pPr>
    </w:p>
    <w:p w14:paraId="37CF1403" w14:textId="77777777" w:rsidR="00A052A1" w:rsidRDefault="00A052A1" w:rsidP="003701D2">
      <w:pPr>
        <w:spacing w:after="0"/>
        <w:jc w:val="both"/>
        <w:rPr>
          <w:rFonts w:ascii="Tahoma" w:hAnsi="Tahoma" w:cs="Tahoma"/>
        </w:rPr>
      </w:pPr>
    </w:p>
    <w:p w14:paraId="1E3F9115" w14:textId="77777777" w:rsidR="00A052A1" w:rsidRDefault="00A052A1" w:rsidP="003701D2">
      <w:pPr>
        <w:spacing w:after="0"/>
        <w:jc w:val="both"/>
        <w:rPr>
          <w:rFonts w:ascii="Tahoma" w:hAnsi="Tahoma" w:cs="Tahoma"/>
        </w:rPr>
      </w:pPr>
    </w:p>
    <w:p w14:paraId="6CD9554E" w14:textId="147E976D" w:rsidR="00475427" w:rsidRDefault="00475427" w:rsidP="0047542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Dear Young People, Parents/Carers</w:t>
      </w:r>
    </w:p>
    <w:p w14:paraId="68AA7716" w14:textId="77777777" w:rsidR="00475427" w:rsidRDefault="00475427" w:rsidP="00475427">
      <w:pPr>
        <w:spacing w:after="0" w:line="240" w:lineRule="auto"/>
        <w:jc w:val="both"/>
        <w:rPr>
          <w:rFonts w:ascii="Tahoma" w:hAnsi="Tahoma" w:cs="Tahoma"/>
        </w:rPr>
      </w:pPr>
    </w:p>
    <w:p w14:paraId="6EA77A9B" w14:textId="2565AC63" w:rsidR="00475427" w:rsidRDefault="00511163" w:rsidP="00475427">
      <w:pPr>
        <w:spacing w:after="0" w:line="240" w:lineRule="auto"/>
        <w:jc w:val="both"/>
        <w:rPr>
          <w:rFonts w:ascii="Tahoma" w:hAnsi="Tahoma" w:cs="Tahoma"/>
          <w:b/>
          <w:color w:val="70AD47" w:themeColor="accent6"/>
        </w:rPr>
      </w:pPr>
      <w:r w:rsidRPr="00511163">
        <w:rPr>
          <w:rFonts w:ascii="Tahoma" w:hAnsi="Tahoma" w:cs="Tahoma"/>
          <w:b/>
        </w:rPr>
        <w:t xml:space="preserve">Springside Primary &amp; Early Years </w:t>
      </w:r>
      <w:r w:rsidR="005A2B2A">
        <w:rPr>
          <w:rFonts w:ascii="Tahoma" w:hAnsi="Tahoma" w:cs="Tahoma"/>
          <w:b/>
        </w:rPr>
        <w:t>is</w:t>
      </w:r>
      <w:r w:rsidR="00475427">
        <w:rPr>
          <w:rFonts w:ascii="Tahoma" w:hAnsi="Tahoma" w:cs="Tahoma"/>
          <w:b/>
        </w:rPr>
        <w:t xml:space="preserve"> part of </w:t>
      </w:r>
      <w:r w:rsidR="005A2B2A">
        <w:rPr>
          <w:rFonts w:ascii="Tahoma" w:hAnsi="Tahoma" w:cs="Tahoma"/>
          <w:b/>
        </w:rPr>
        <w:t xml:space="preserve">a </w:t>
      </w:r>
      <w:r w:rsidR="00475427">
        <w:rPr>
          <w:rFonts w:ascii="Tahoma" w:hAnsi="Tahoma" w:cs="Tahoma"/>
          <w:b/>
        </w:rPr>
        <w:t>Trauma Informed Contact and Care</w:t>
      </w:r>
      <w:r w:rsidR="005A2B2A">
        <w:rPr>
          <w:rFonts w:ascii="Tahoma" w:hAnsi="Tahoma" w:cs="Tahoma"/>
          <w:b/>
        </w:rPr>
        <w:t xml:space="preserve"> process</w:t>
      </w:r>
      <w:r w:rsidR="00475427">
        <w:rPr>
          <w:rFonts w:ascii="Tahoma" w:hAnsi="Tahoma" w:cs="Tahoma"/>
          <w:b/>
        </w:rPr>
        <w:t>.</w:t>
      </w:r>
    </w:p>
    <w:p w14:paraId="2A177090" w14:textId="77777777" w:rsidR="00475427" w:rsidRDefault="00475427" w:rsidP="00475427">
      <w:pPr>
        <w:spacing w:after="0" w:line="240" w:lineRule="auto"/>
        <w:jc w:val="both"/>
        <w:rPr>
          <w:rFonts w:ascii="Tahoma" w:hAnsi="Tahoma" w:cs="Tahoma"/>
        </w:rPr>
      </w:pPr>
    </w:p>
    <w:p w14:paraId="60461FA6" w14:textId="730A8ADA" w:rsidR="00475427" w:rsidRDefault="00475427" w:rsidP="0047542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Trauma Informed Contact and Care (TICC)</w:t>
      </w:r>
      <w:r>
        <w:rPr>
          <w:rFonts w:ascii="Tahoma" w:hAnsi="Tahoma" w:cs="Tahoma"/>
        </w:rPr>
        <w:t xml:space="preserve"> is a unique Police</w:t>
      </w:r>
      <w:r w:rsidR="005A2B2A">
        <w:rPr>
          <w:rFonts w:ascii="Tahoma" w:hAnsi="Tahoma" w:cs="Tahoma"/>
        </w:rPr>
        <w:t xml:space="preserve">, Early Years </w:t>
      </w:r>
      <w:r>
        <w:rPr>
          <w:rFonts w:ascii="Tahoma" w:hAnsi="Tahoma" w:cs="Tahoma"/>
        </w:rPr>
        <w:t>and Education early intervention safeguarding and wellbeing partnership, which supports children and young people exposed to domestic abuse.</w:t>
      </w:r>
    </w:p>
    <w:p w14:paraId="7D390D40" w14:textId="77777777" w:rsidR="00475427" w:rsidRDefault="00475427" w:rsidP="00475427">
      <w:pPr>
        <w:spacing w:after="0" w:line="240" w:lineRule="auto"/>
        <w:jc w:val="both"/>
        <w:rPr>
          <w:rFonts w:ascii="Tahoma" w:hAnsi="Tahoma" w:cs="Tahoma"/>
        </w:rPr>
      </w:pPr>
    </w:p>
    <w:p w14:paraId="10BE4A50" w14:textId="31EFBEB2" w:rsidR="00475427" w:rsidRDefault="00475427" w:rsidP="0047542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Being part of </w:t>
      </w:r>
      <w:r>
        <w:rPr>
          <w:rFonts w:ascii="Tahoma" w:hAnsi="Tahoma" w:cs="Tahoma"/>
          <w:b/>
        </w:rPr>
        <w:t>Trauma Informed Contact and Care</w:t>
      </w:r>
      <w:r>
        <w:rPr>
          <w:rFonts w:ascii="Tahoma" w:hAnsi="Tahoma" w:cs="Tahoma"/>
        </w:rPr>
        <w:t xml:space="preserve"> means that our </w:t>
      </w:r>
      <w:r w:rsidR="00A56BC4">
        <w:rPr>
          <w:rFonts w:ascii="Tahoma" w:hAnsi="Tahoma" w:cs="Tahoma"/>
        </w:rPr>
        <w:t>establishment</w:t>
      </w:r>
      <w:r>
        <w:rPr>
          <w:rFonts w:ascii="Tahoma" w:hAnsi="Tahoma" w:cs="Tahoma"/>
        </w:rPr>
        <w:t xml:space="preserve"> will receive a notification from Police Scotland before the start of the next </w:t>
      </w:r>
      <w:r w:rsidR="00714F6C">
        <w:rPr>
          <w:rFonts w:ascii="Tahoma" w:hAnsi="Tahoma" w:cs="Tahoma"/>
        </w:rPr>
        <w:t>school/working</w:t>
      </w:r>
      <w:r>
        <w:rPr>
          <w:rFonts w:ascii="Tahoma" w:hAnsi="Tahoma" w:cs="Tahoma"/>
        </w:rPr>
        <w:t xml:space="preserve"> day when a child or young person in our school</w:t>
      </w:r>
      <w:r w:rsidR="00714F6C">
        <w:rPr>
          <w:rFonts w:ascii="Tahoma" w:hAnsi="Tahoma" w:cs="Tahoma"/>
        </w:rPr>
        <w:t>/establishment</w:t>
      </w:r>
      <w:r>
        <w:rPr>
          <w:rFonts w:ascii="Tahoma" w:hAnsi="Tahoma" w:cs="Tahoma"/>
        </w:rPr>
        <w:t xml:space="preserve"> has been involved in or exposed to a domestic abuse incident in the previous 24 hours.</w:t>
      </w:r>
    </w:p>
    <w:p w14:paraId="6F358E7D" w14:textId="77777777" w:rsidR="00475427" w:rsidRDefault="00475427" w:rsidP="00475427">
      <w:pPr>
        <w:spacing w:after="0" w:line="240" w:lineRule="auto"/>
        <w:jc w:val="both"/>
        <w:rPr>
          <w:rFonts w:ascii="Tahoma" w:hAnsi="Tahoma" w:cs="Tahoma"/>
        </w:rPr>
      </w:pPr>
    </w:p>
    <w:p w14:paraId="74A850C9" w14:textId="6C7129CE" w:rsidR="00475427" w:rsidRPr="00714F6C" w:rsidRDefault="00475427" w:rsidP="00475427">
      <w:pPr>
        <w:spacing w:after="0" w:line="240" w:lineRule="auto"/>
        <w:jc w:val="both"/>
        <w:rPr>
          <w:rFonts w:ascii="Tahoma" w:hAnsi="Tahoma" w:cs="Tahoma"/>
        </w:rPr>
      </w:pPr>
      <w:r w:rsidRPr="00714F6C">
        <w:rPr>
          <w:rFonts w:ascii="Tahoma" w:hAnsi="Tahoma" w:cs="Tahoma"/>
        </w:rPr>
        <w:t>The information is given in</w:t>
      </w:r>
      <w:r w:rsidR="000E5506">
        <w:rPr>
          <w:rFonts w:ascii="Tahoma" w:hAnsi="Tahoma" w:cs="Tahoma"/>
        </w:rPr>
        <w:t xml:space="preserve"> strict confidence to our</w:t>
      </w:r>
      <w:r w:rsidRPr="00714F6C">
        <w:rPr>
          <w:rFonts w:ascii="Tahoma" w:hAnsi="Tahoma" w:cs="Tahoma"/>
        </w:rPr>
        <w:t xml:space="preserve"> school</w:t>
      </w:r>
      <w:r w:rsidR="00714F6C">
        <w:rPr>
          <w:rFonts w:ascii="Tahoma" w:hAnsi="Tahoma" w:cs="Tahoma"/>
        </w:rPr>
        <w:t xml:space="preserve">/establishment </w:t>
      </w:r>
      <w:r w:rsidR="000E5506">
        <w:rPr>
          <w:rFonts w:ascii="Tahoma" w:hAnsi="Tahoma" w:cs="Tahoma"/>
        </w:rPr>
        <w:t>designated contact</w:t>
      </w:r>
      <w:r w:rsidR="00603186">
        <w:rPr>
          <w:rFonts w:ascii="Tahoma" w:hAnsi="Tahoma" w:cs="Tahoma"/>
        </w:rPr>
        <w:t>s, who will be</w:t>
      </w:r>
      <w:r w:rsidRPr="00714F6C">
        <w:rPr>
          <w:rFonts w:ascii="Tahoma" w:hAnsi="Tahoma" w:cs="Tahoma"/>
        </w:rPr>
        <w:t xml:space="preserve"> the </w:t>
      </w:r>
      <w:r w:rsidR="000E5506">
        <w:rPr>
          <w:rFonts w:ascii="Tahoma" w:hAnsi="Tahoma" w:cs="Tahoma"/>
        </w:rPr>
        <w:t>Head Teacher</w:t>
      </w:r>
      <w:r w:rsidR="00714F6C">
        <w:rPr>
          <w:rFonts w:ascii="Tahoma" w:hAnsi="Tahoma" w:cs="Tahoma"/>
        </w:rPr>
        <w:t xml:space="preserve">, Named Person, </w:t>
      </w:r>
      <w:r w:rsidR="00714F6C" w:rsidRPr="00714F6C">
        <w:rPr>
          <w:rFonts w:ascii="Tahoma" w:hAnsi="Tahoma" w:cs="Tahoma"/>
        </w:rPr>
        <w:t>Head of Centre, Centre Manager or Child Protection Coordinator</w:t>
      </w:r>
      <w:r w:rsidRPr="00714F6C">
        <w:rPr>
          <w:rFonts w:ascii="Tahoma" w:hAnsi="Tahoma" w:cs="Tahoma"/>
        </w:rPr>
        <w:t>. This will enable support to be given dependent on the wellbeing needs and wishes of the child.</w:t>
      </w:r>
    </w:p>
    <w:p w14:paraId="78302720" w14:textId="77777777" w:rsidR="00475427" w:rsidRDefault="00475427" w:rsidP="00475427">
      <w:pPr>
        <w:spacing w:after="0" w:line="240" w:lineRule="auto"/>
        <w:jc w:val="both"/>
        <w:rPr>
          <w:rFonts w:ascii="Tahoma" w:hAnsi="Tahoma" w:cs="Tahoma"/>
        </w:rPr>
      </w:pPr>
    </w:p>
    <w:p w14:paraId="6A59FD6B" w14:textId="7EDE7D85" w:rsidR="00475427" w:rsidRDefault="00511163" w:rsidP="0047542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designated contact</w:t>
      </w:r>
      <w:r w:rsidR="00603186">
        <w:rPr>
          <w:rFonts w:ascii="Tahoma" w:hAnsi="Tahoma" w:cs="Tahoma"/>
        </w:rPr>
        <w:t>s at Springside Primary &amp; Early Years are</w:t>
      </w:r>
      <w:r>
        <w:rPr>
          <w:rFonts w:ascii="Tahoma" w:hAnsi="Tahoma" w:cs="Tahoma"/>
        </w:rPr>
        <w:t xml:space="preserve"> Mr Gordon Wilson </w:t>
      </w:r>
      <w:r w:rsidR="00603186">
        <w:rPr>
          <w:rFonts w:ascii="Tahoma" w:hAnsi="Tahoma" w:cs="Tahoma"/>
        </w:rPr>
        <w:t xml:space="preserve">(Head teacher) </w:t>
      </w:r>
      <w:r>
        <w:rPr>
          <w:rFonts w:ascii="Tahoma" w:hAnsi="Tahoma" w:cs="Tahoma"/>
        </w:rPr>
        <w:t xml:space="preserve">and </w:t>
      </w:r>
      <w:r w:rsidR="00603186">
        <w:rPr>
          <w:rFonts w:ascii="Tahoma" w:hAnsi="Tahoma" w:cs="Tahoma"/>
        </w:rPr>
        <w:t>Mrs Lesley Muir (Early Years Manager) and they have</w:t>
      </w:r>
      <w:bookmarkStart w:id="0" w:name="_GoBack"/>
      <w:bookmarkEnd w:id="0"/>
      <w:r w:rsidR="00475427">
        <w:rPr>
          <w:rFonts w:ascii="Tahoma" w:hAnsi="Tahoma" w:cs="Tahoma"/>
        </w:rPr>
        <w:t xml:space="preserve"> received an additional briefing about </w:t>
      </w:r>
      <w:r w:rsidR="00475427">
        <w:rPr>
          <w:rFonts w:ascii="Tahoma" w:hAnsi="Tahoma" w:cs="Tahoma"/>
          <w:b/>
        </w:rPr>
        <w:t xml:space="preserve">Trauma Informed Contact and Care </w:t>
      </w:r>
      <w:r w:rsidR="00475427">
        <w:rPr>
          <w:rFonts w:ascii="Tahoma" w:hAnsi="Tahoma" w:cs="Tahoma"/>
        </w:rPr>
        <w:t>and the impact of Domestic Abuse on children and young people.</w:t>
      </w:r>
    </w:p>
    <w:p w14:paraId="195BE962" w14:textId="77777777" w:rsidR="00475427" w:rsidRDefault="00475427" w:rsidP="00475427">
      <w:pPr>
        <w:spacing w:after="0" w:line="240" w:lineRule="auto"/>
        <w:jc w:val="both"/>
        <w:rPr>
          <w:rFonts w:ascii="Tahoma" w:hAnsi="Tahoma" w:cs="Tahoma"/>
        </w:rPr>
      </w:pPr>
    </w:p>
    <w:p w14:paraId="76152393" w14:textId="5E491E68" w:rsidR="00475427" w:rsidRDefault="005A2B2A" w:rsidP="0047542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475427">
        <w:rPr>
          <w:rFonts w:ascii="Tahoma" w:hAnsi="Tahoma" w:cs="Tahoma"/>
        </w:rPr>
        <w:t>hould you wish any further information, please re</w:t>
      </w:r>
      <w:r w:rsidR="00511163">
        <w:rPr>
          <w:rFonts w:ascii="Tahoma" w:hAnsi="Tahoma" w:cs="Tahoma"/>
        </w:rPr>
        <w:t>quest this from our designated contact</w:t>
      </w:r>
      <w:r w:rsidR="00475427">
        <w:rPr>
          <w:rFonts w:ascii="Tahoma" w:hAnsi="Tahoma" w:cs="Tahoma"/>
        </w:rPr>
        <w:t>.</w:t>
      </w:r>
    </w:p>
    <w:p w14:paraId="2402A97A" w14:textId="77777777" w:rsidR="00475427" w:rsidRDefault="00475427" w:rsidP="00475427">
      <w:pPr>
        <w:spacing w:after="0" w:line="240" w:lineRule="auto"/>
        <w:jc w:val="both"/>
        <w:rPr>
          <w:rFonts w:ascii="Tahoma" w:hAnsi="Tahoma" w:cs="Tahoma"/>
        </w:rPr>
      </w:pPr>
    </w:p>
    <w:p w14:paraId="152C7687" w14:textId="77777777" w:rsidR="00475427" w:rsidRDefault="00475427" w:rsidP="0047542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Trauma Informed Contact and Care</w:t>
      </w:r>
      <w:r>
        <w:rPr>
          <w:rFonts w:ascii="Tahoma" w:hAnsi="Tahoma" w:cs="Tahoma"/>
        </w:rPr>
        <w:t xml:space="preserve"> supports us to get it right for every child.</w:t>
      </w:r>
    </w:p>
    <w:p w14:paraId="65CBDE46" w14:textId="77777777" w:rsidR="00475427" w:rsidRDefault="00475427" w:rsidP="00475427">
      <w:pPr>
        <w:spacing w:after="0" w:line="240" w:lineRule="auto"/>
        <w:jc w:val="both"/>
        <w:rPr>
          <w:rFonts w:ascii="Tahoma" w:hAnsi="Tahoma" w:cs="Tahoma"/>
        </w:rPr>
      </w:pPr>
    </w:p>
    <w:p w14:paraId="591B1D56" w14:textId="77777777" w:rsidR="00475427" w:rsidRDefault="00475427" w:rsidP="0047542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Yours sincerely</w:t>
      </w:r>
    </w:p>
    <w:p w14:paraId="66356240" w14:textId="32516460" w:rsidR="00475427" w:rsidRPr="00511163" w:rsidRDefault="00511163" w:rsidP="00475427">
      <w:pPr>
        <w:spacing w:after="0" w:line="240" w:lineRule="auto"/>
        <w:jc w:val="both"/>
        <w:rPr>
          <w:rFonts w:ascii="Bradley Hand ITC" w:hAnsi="Bradley Hand ITC" w:cs="Tahoma"/>
          <w:sz w:val="32"/>
          <w:szCs w:val="32"/>
        </w:rPr>
      </w:pPr>
      <w:r w:rsidRPr="00511163">
        <w:rPr>
          <w:rFonts w:ascii="Bradley Hand ITC" w:hAnsi="Bradley Hand ITC" w:cs="Tahoma"/>
          <w:sz w:val="32"/>
          <w:szCs w:val="32"/>
        </w:rPr>
        <w:t>Gordon Wilson</w:t>
      </w:r>
    </w:p>
    <w:p w14:paraId="134BF759" w14:textId="77847690" w:rsidR="00475427" w:rsidRDefault="00475427" w:rsidP="00475427">
      <w:pPr>
        <w:spacing w:after="0" w:line="240" w:lineRule="auto"/>
        <w:jc w:val="both"/>
        <w:rPr>
          <w:rFonts w:ascii="Tahoma" w:hAnsi="Tahoma" w:cs="Tahoma"/>
        </w:rPr>
      </w:pPr>
    </w:p>
    <w:p w14:paraId="645CDD02" w14:textId="0F869493" w:rsidR="00475427" w:rsidRDefault="00475427" w:rsidP="0047542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Head Teacher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Police Lead</w:t>
      </w:r>
      <w:r w:rsidR="00A56BC4">
        <w:rPr>
          <w:rFonts w:ascii="Tahoma" w:hAnsi="Tahoma" w:cs="Tahoma"/>
        </w:rPr>
        <w:t xml:space="preserve"> </w:t>
      </w:r>
    </w:p>
    <w:p w14:paraId="09CDA67A" w14:textId="77777777" w:rsidR="007D6323" w:rsidRPr="003701D2" w:rsidRDefault="007D6323" w:rsidP="004B12C0">
      <w:pPr>
        <w:spacing w:after="0"/>
        <w:jc w:val="both"/>
        <w:rPr>
          <w:rFonts w:ascii="Tahoma" w:hAnsi="Tahoma" w:cs="Tahoma"/>
        </w:rPr>
      </w:pPr>
    </w:p>
    <w:sectPr w:rsidR="007D6323" w:rsidRPr="003701D2" w:rsidSect="00E47547">
      <w:headerReference w:type="default" r:id="rId14"/>
      <w:footerReference w:type="default" r:id="rId15"/>
      <w:pgSz w:w="11906" w:h="16838"/>
      <w:pgMar w:top="851" w:right="1440" w:bottom="1134" w:left="1134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985FC" w14:textId="77777777" w:rsidR="00545F9A" w:rsidRDefault="00545F9A" w:rsidP="005A57D9">
      <w:pPr>
        <w:spacing w:after="0" w:line="240" w:lineRule="auto"/>
      </w:pPr>
      <w:r>
        <w:separator/>
      </w:r>
    </w:p>
  </w:endnote>
  <w:endnote w:type="continuationSeparator" w:id="0">
    <w:p w14:paraId="6E7609EC" w14:textId="77777777" w:rsidR="00545F9A" w:rsidRDefault="00545F9A" w:rsidP="005A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9DB93" w14:textId="6489969A" w:rsidR="00E47547" w:rsidRPr="00E47547" w:rsidRDefault="00E47547" w:rsidP="00E47547">
    <w:pPr>
      <w:pStyle w:val="Header"/>
      <w:jc w:val="center"/>
      <w:rPr>
        <w:rFonts w:ascii="Times New Roman" w:hAnsi="Times New Roman" w:cs="Times New Roman"/>
        <w:b/>
        <w:bCs/>
        <w:color w:val="FF0000"/>
      </w:rPr>
    </w:pPr>
    <w:r w:rsidRPr="00E47547">
      <w:rPr>
        <w:rFonts w:ascii="Times New Roman" w:hAnsi="Times New Roman" w:cs="Times New Roman"/>
        <w:b/>
        <w:bCs/>
        <w:color w:val="FF0000"/>
      </w:rPr>
      <w:t>OFFICIAL</w:t>
    </w:r>
  </w:p>
  <w:p w14:paraId="3FF93EE0" w14:textId="77777777" w:rsidR="00E47547" w:rsidRDefault="00E47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49BEF" w14:textId="77777777" w:rsidR="00545F9A" w:rsidRDefault="00545F9A" w:rsidP="005A57D9">
      <w:pPr>
        <w:spacing w:after="0" w:line="240" w:lineRule="auto"/>
      </w:pPr>
      <w:r>
        <w:separator/>
      </w:r>
    </w:p>
  </w:footnote>
  <w:footnote w:type="continuationSeparator" w:id="0">
    <w:p w14:paraId="65DBB71E" w14:textId="77777777" w:rsidR="00545F9A" w:rsidRDefault="00545F9A" w:rsidP="005A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0A4DF" w14:textId="6784F0A0" w:rsidR="00E47547" w:rsidRPr="00E47547" w:rsidRDefault="00E47547" w:rsidP="00E47547">
    <w:pPr>
      <w:pStyle w:val="Header"/>
      <w:jc w:val="center"/>
      <w:rPr>
        <w:rFonts w:ascii="Times New Roman" w:hAnsi="Times New Roman" w:cs="Times New Roman"/>
        <w:b/>
        <w:bCs/>
        <w:color w:val="FF0000"/>
      </w:rPr>
    </w:pPr>
    <w:r w:rsidRPr="00E47547">
      <w:rPr>
        <w:rFonts w:ascii="Times New Roman" w:hAnsi="Times New Roman" w:cs="Times New Roman"/>
        <w:b/>
        <w:bCs/>
        <w:color w:val="FF0000"/>
      </w:rPr>
      <w:t>OFFICIAL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3"/>
    <w:rsid w:val="000B55DA"/>
    <w:rsid w:val="000E5506"/>
    <w:rsid w:val="001C2D94"/>
    <w:rsid w:val="001F313E"/>
    <w:rsid w:val="003701D2"/>
    <w:rsid w:val="003E4F99"/>
    <w:rsid w:val="00475427"/>
    <w:rsid w:val="004B12C0"/>
    <w:rsid w:val="00511163"/>
    <w:rsid w:val="00545F9A"/>
    <w:rsid w:val="00562AB3"/>
    <w:rsid w:val="005A2B2A"/>
    <w:rsid w:val="005A57D9"/>
    <w:rsid w:val="00603186"/>
    <w:rsid w:val="00607BD1"/>
    <w:rsid w:val="00714F6C"/>
    <w:rsid w:val="007D6323"/>
    <w:rsid w:val="00897987"/>
    <w:rsid w:val="008B475F"/>
    <w:rsid w:val="00916FB9"/>
    <w:rsid w:val="00981CDC"/>
    <w:rsid w:val="00A052A1"/>
    <w:rsid w:val="00A507A9"/>
    <w:rsid w:val="00A56BC4"/>
    <w:rsid w:val="00A87366"/>
    <w:rsid w:val="00AB373D"/>
    <w:rsid w:val="00AD1E02"/>
    <w:rsid w:val="00B316B2"/>
    <w:rsid w:val="00BB1906"/>
    <w:rsid w:val="00C55108"/>
    <w:rsid w:val="00D011DB"/>
    <w:rsid w:val="00D045BC"/>
    <w:rsid w:val="00E13870"/>
    <w:rsid w:val="00E36C7B"/>
    <w:rsid w:val="00E4607F"/>
    <w:rsid w:val="00E46E71"/>
    <w:rsid w:val="00E47547"/>
    <w:rsid w:val="00EA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8A201"/>
  <w15:chartTrackingRefBased/>
  <w15:docId w15:val="{994A901B-9404-4185-A86E-23E87C64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7D9"/>
  </w:style>
  <w:style w:type="paragraph" w:styleId="Footer">
    <w:name w:val="footer"/>
    <w:basedOn w:val="Normal"/>
    <w:link w:val="FooterChar"/>
    <w:uiPriority w:val="99"/>
    <w:unhideWhenUsed/>
    <w:rsid w:val="005A5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2ahUKEwjLsbzLsv3ZAhUKXBQKHdfRApsQjRx6BAgAEAU&amp;url=http://www.ardrossanherald.com/news/15593352.Council_are_carer_positive/&amp;psig=AOvVaw3gzjMmXLcEXftjp-P_k3v_&amp;ust=1521720990902017" TargetMode="External"/><Relationship Id="rId13" Type="http://schemas.openxmlformats.org/officeDocument/2006/relationships/image" Target="media/image30.jpe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0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google.co.uk/url?sa=i&amp;rct=j&amp;q=&amp;esrc=s&amp;source=images&amp;cd=&amp;cad=rja&amp;uact=8&amp;ved=2ahUKEwjLsbzLsv3ZAhUKXBQKHdfRApsQjRx6BAgAEAU&amp;url=http://www.ardrossanherald.com/news/15593352.Council_are_carer_positive/&amp;psig=AOvVaw3gzjMmXLcEXftjp-P_k3v_&amp;ust=152172099090201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Feeney</dc:creator>
  <cp:keywords/>
  <dc:description/>
  <cp:lastModifiedBy>Jennifer McFadzean</cp:lastModifiedBy>
  <cp:revision>2</cp:revision>
  <dcterms:created xsi:type="dcterms:W3CDTF">2024-02-06T19:36:00Z</dcterms:created>
  <dcterms:modified xsi:type="dcterms:W3CDTF">2024-02-06T19:36:00Z</dcterms:modified>
</cp:coreProperties>
</file>