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0461AA" w14:textId="41354E20" w:rsidR="00442880" w:rsidRDefault="00442880" w:rsidP="00442880">
      <w:pPr>
        <w:jc w:val="center"/>
        <w:rPr>
          <w:rFonts w:ascii="Arial" w:hAnsi="Arial" w:cs="Arial"/>
          <w:b/>
          <w:sz w:val="26"/>
          <w:szCs w:val="26"/>
        </w:rPr>
      </w:pPr>
    </w:p>
    <w:p w14:paraId="292375A0" w14:textId="00B60138" w:rsidR="00442880" w:rsidRDefault="00442880" w:rsidP="00442880">
      <w:pPr>
        <w:jc w:val="center"/>
        <w:rPr>
          <w:rFonts w:ascii="Arial" w:hAnsi="Arial" w:cs="Arial"/>
          <w:b/>
          <w:sz w:val="26"/>
          <w:szCs w:val="26"/>
        </w:rPr>
      </w:pPr>
    </w:p>
    <w:p w14:paraId="50643DCF" w14:textId="77777777" w:rsidR="00442880" w:rsidRDefault="00027773" w:rsidP="00442880">
      <w:pPr>
        <w:jc w:val="center"/>
        <w:rPr>
          <w:rFonts w:ascii="Arial" w:hAnsi="Arial" w:cs="Arial"/>
          <w:b/>
          <w:sz w:val="26"/>
          <w:szCs w:val="26"/>
        </w:rPr>
      </w:pPr>
      <w:r>
        <w:rPr>
          <w:rFonts w:ascii="Arial" w:hAnsi="Arial" w:cs="Arial"/>
          <w:b/>
          <w:noProof/>
          <w:sz w:val="26"/>
          <w:szCs w:val="26"/>
          <w:lang w:eastAsia="en-GB"/>
        </w:rPr>
        <w:drawing>
          <wp:inline distT="0" distB="0" distL="0" distR="0" wp14:anchorId="6DA0682E" wp14:editId="5932D3FB">
            <wp:extent cx="2227811" cy="1733204"/>
            <wp:effectExtent l="0" t="0" r="1270" b="635"/>
            <wp:docPr id="1" name="Picture 1" descr="North Ayr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th Ayrshire Council logo"/>
                    <pic:cNvPicPr/>
                  </pic:nvPicPr>
                  <pic:blipFill>
                    <a:blip r:embed="rId8">
                      <a:extLst>
                        <a:ext uri="{28A0092B-C50C-407E-A947-70E740481C1C}">
                          <a14:useLocalDpi xmlns:a14="http://schemas.microsoft.com/office/drawing/2010/main" val="0"/>
                        </a:ext>
                      </a:extLst>
                    </a:blip>
                    <a:stretch>
                      <a:fillRect/>
                    </a:stretch>
                  </pic:blipFill>
                  <pic:spPr>
                    <a:xfrm>
                      <a:off x="0" y="0"/>
                      <a:ext cx="2227811" cy="1733204"/>
                    </a:xfrm>
                    <a:prstGeom prst="rect">
                      <a:avLst/>
                    </a:prstGeom>
                  </pic:spPr>
                </pic:pic>
              </a:graphicData>
            </a:graphic>
          </wp:inline>
        </w:drawing>
      </w:r>
    </w:p>
    <w:p w14:paraId="30A4215E" w14:textId="1D25D441" w:rsidR="00442880" w:rsidRDefault="00442880" w:rsidP="00442880">
      <w:pPr>
        <w:jc w:val="center"/>
        <w:rPr>
          <w:rFonts w:ascii="Arial" w:hAnsi="Arial" w:cs="Arial"/>
          <w:b/>
          <w:sz w:val="26"/>
          <w:szCs w:val="26"/>
        </w:rPr>
      </w:pPr>
    </w:p>
    <w:p w14:paraId="23A0CD98" w14:textId="10CD8391" w:rsidR="00442880" w:rsidRDefault="00442880" w:rsidP="00442880">
      <w:pPr>
        <w:jc w:val="center"/>
        <w:rPr>
          <w:rFonts w:ascii="Arial" w:hAnsi="Arial" w:cs="Arial"/>
          <w:b/>
          <w:sz w:val="26"/>
          <w:szCs w:val="26"/>
        </w:rPr>
      </w:pPr>
    </w:p>
    <w:p w14:paraId="6AFC0DC4" w14:textId="406704CA" w:rsidR="00442880" w:rsidRDefault="00442880" w:rsidP="00442880">
      <w:pPr>
        <w:jc w:val="center"/>
        <w:rPr>
          <w:rFonts w:ascii="Arial" w:hAnsi="Arial" w:cs="Arial"/>
          <w:b/>
          <w:sz w:val="26"/>
          <w:szCs w:val="26"/>
        </w:rPr>
      </w:pPr>
      <w:r>
        <w:rPr>
          <w:rFonts w:ascii="Arial" w:hAnsi="Arial" w:cs="Arial"/>
          <w:b/>
          <w:sz w:val="26"/>
          <w:szCs w:val="26"/>
        </w:rPr>
        <w:t>North Ayrshire Council</w:t>
      </w:r>
      <w:r w:rsidR="00224D40">
        <w:rPr>
          <w:rFonts w:ascii="Arial" w:hAnsi="Arial" w:cs="Arial"/>
          <w:b/>
          <w:sz w:val="26"/>
          <w:szCs w:val="26"/>
        </w:rPr>
        <w:t>:</w:t>
      </w:r>
      <w:r w:rsidR="007B604D">
        <w:rPr>
          <w:rFonts w:ascii="Arial" w:hAnsi="Arial" w:cs="Arial"/>
          <w:b/>
          <w:sz w:val="26"/>
          <w:szCs w:val="26"/>
        </w:rPr>
        <w:t xml:space="preserve"> </w:t>
      </w:r>
      <w:r w:rsidR="00AC47E1">
        <w:rPr>
          <w:rFonts w:ascii="Arial" w:hAnsi="Arial" w:cs="Arial"/>
          <w:b/>
          <w:sz w:val="26"/>
          <w:szCs w:val="26"/>
        </w:rPr>
        <w:t>Communities and Education</w:t>
      </w:r>
      <w:r w:rsidR="00905679">
        <w:rPr>
          <w:rFonts w:ascii="Arial" w:hAnsi="Arial" w:cs="Arial"/>
          <w:b/>
          <w:sz w:val="26"/>
          <w:szCs w:val="26"/>
        </w:rPr>
        <w:t xml:space="preserve"> Directorate</w:t>
      </w:r>
    </w:p>
    <w:p w14:paraId="62A91854" w14:textId="0531B333" w:rsidR="00442880" w:rsidRDefault="00442880" w:rsidP="00442880">
      <w:pPr>
        <w:rPr>
          <w:rFonts w:ascii="Arial" w:hAnsi="Arial" w:cs="Arial"/>
          <w:b/>
          <w:sz w:val="26"/>
          <w:szCs w:val="26"/>
        </w:rPr>
      </w:pPr>
    </w:p>
    <w:p w14:paraId="0C173FBC" w14:textId="3F08AB43" w:rsidR="00442880" w:rsidRDefault="004038B4" w:rsidP="00442880">
      <w:pPr>
        <w:jc w:val="center"/>
        <w:rPr>
          <w:rFonts w:ascii="Arial" w:hAnsi="Arial" w:cs="Arial"/>
          <w:b/>
          <w:sz w:val="26"/>
          <w:szCs w:val="26"/>
        </w:rPr>
      </w:pPr>
      <w:r>
        <w:rPr>
          <w:rFonts w:ascii="Arial" w:hAnsi="Arial" w:cs="Arial"/>
          <w:b/>
          <w:sz w:val="26"/>
          <w:szCs w:val="26"/>
        </w:rPr>
        <w:t xml:space="preserve">Shiskine </w:t>
      </w:r>
      <w:r w:rsidR="00224D40">
        <w:rPr>
          <w:rFonts w:ascii="Arial" w:hAnsi="Arial" w:cs="Arial"/>
          <w:b/>
          <w:sz w:val="26"/>
          <w:szCs w:val="26"/>
        </w:rPr>
        <w:t>Primary</w:t>
      </w:r>
      <w:r>
        <w:rPr>
          <w:rFonts w:ascii="Arial" w:hAnsi="Arial" w:cs="Arial"/>
          <w:b/>
          <w:sz w:val="26"/>
          <w:szCs w:val="26"/>
        </w:rPr>
        <w:t xml:space="preserve"> School </w:t>
      </w:r>
    </w:p>
    <w:p w14:paraId="72F4D461" w14:textId="6E86D25A" w:rsidR="00442880" w:rsidRDefault="00442880" w:rsidP="00442880">
      <w:pPr>
        <w:jc w:val="center"/>
        <w:rPr>
          <w:rFonts w:ascii="Arial" w:hAnsi="Arial" w:cs="Arial"/>
          <w:b/>
          <w:sz w:val="26"/>
          <w:szCs w:val="26"/>
        </w:rPr>
      </w:pPr>
    </w:p>
    <w:p w14:paraId="35847936" w14:textId="67971584" w:rsidR="00442880" w:rsidRDefault="00360765" w:rsidP="00442880">
      <w:pPr>
        <w:jc w:val="center"/>
        <w:rPr>
          <w:rFonts w:ascii="Arial" w:hAnsi="Arial" w:cs="Arial"/>
          <w:b/>
          <w:sz w:val="26"/>
          <w:szCs w:val="26"/>
        </w:rPr>
      </w:pPr>
      <w:r>
        <w:rPr>
          <w:rFonts w:ascii="Arial" w:hAnsi="Arial" w:cs="Arial"/>
          <w:b/>
          <w:sz w:val="26"/>
          <w:szCs w:val="26"/>
        </w:rPr>
        <w:t xml:space="preserve">School Handbook </w:t>
      </w:r>
    </w:p>
    <w:p w14:paraId="362ADCB7" w14:textId="4189A07F" w:rsidR="00442880" w:rsidRDefault="00442880" w:rsidP="00442880">
      <w:pPr>
        <w:jc w:val="center"/>
        <w:rPr>
          <w:rFonts w:ascii="Arial" w:hAnsi="Arial" w:cs="Arial"/>
          <w:b/>
          <w:sz w:val="26"/>
          <w:szCs w:val="26"/>
        </w:rPr>
      </w:pPr>
    </w:p>
    <w:p w14:paraId="256238FD" w14:textId="1622719F" w:rsidR="00442880" w:rsidRDefault="00224D40" w:rsidP="00442880">
      <w:pPr>
        <w:jc w:val="center"/>
        <w:rPr>
          <w:rFonts w:ascii="Arial" w:hAnsi="Arial" w:cs="Arial"/>
          <w:b/>
          <w:sz w:val="26"/>
          <w:szCs w:val="26"/>
        </w:rPr>
      </w:pPr>
      <w:r>
        <w:rPr>
          <w:rFonts w:ascii="Arial" w:hAnsi="Arial" w:cs="Arial"/>
          <w:b/>
          <w:sz w:val="26"/>
          <w:szCs w:val="26"/>
        </w:rPr>
        <w:t xml:space="preserve">Session: </w:t>
      </w:r>
      <w:r w:rsidR="0071020B">
        <w:rPr>
          <w:rFonts w:ascii="Arial" w:hAnsi="Arial" w:cs="Arial"/>
          <w:b/>
          <w:sz w:val="26"/>
          <w:szCs w:val="26"/>
        </w:rPr>
        <w:t>20</w:t>
      </w:r>
      <w:r w:rsidR="005F2F03">
        <w:rPr>
          <w:rFonts w:ascii="Arial" w:hAnsi="Arial" w:cs="Arial"/>
          <w:b/>
          <w:sz w:val="26"/>
          <w:szCs w:val="26"/>
        </w:rPr>
        <w:t>24/2025</w:t>
      </w:r>
    </w:p>
    <w:p w14:paraId="443119F3" w14:textId="450B0627" w:rsidR="00442880" w:rsidRDefault="00442880">
      <w:pPr>
        <w:rPr>
          <w:rFonts w:ascii="Arial" w:hAnsi="Arial" w:cs="Arial"/>
          <w:b/>
          <w:sz w:val="26"/>
          <w:szCs w:val="26"/>
        </w:rPr>
      </w:pPr>
    </w:p>
    <w:p w14:paraId="2ABD6987" w14:textId="762631F8" w:rsidR="00442880" w:rsidRDefault="00BE73D1">
      <w:pPr>
        <w:rPr>
          <w:rFonts w:ascii="Arial" w:hAnsi="Arial" w:cs="Arial"/>
          <w:b/>
          <w:sz w:val="24"/>
          <w:szCs w:val="24"/>
        </w:rPr>
      </w:pPr>
      <w:r>
        <w:rPr>
          <w:noProof/>
          <w:lang w:eastAsia="en-GB"/>
        </w:rPr>
        <w:drawing>
          <wp:anchor distT="0" distB="0" distL="114300" distR="114300" simplePos="0" relativeHeight="251669504" behindDoc="1" locked="0" layoutInCell="1" allowOverlap="1" wp14:anchorId="27DF7700" wp14:editId="60416CAF">
            <wp:simplePos x="0" y="0"/>
            <wp:positionH relativeFrom="margin">
              <wp:align>center</wp:align>
            </wp:positionH>
            <wp:positionV relativeFrom="paragraph">
              <wp:posOffset>224790</wp:posOffset>
            </wp:positionV>
            <wp:extent cx="4114800" cy="2726055"/>
            <wp:effectExtent l="171450" t="171450" r="228600" b="226695"/>
            <wp:wrapTight wrapText="bothSides">
              <wp:wrapPolygon edited="0">
                <wp:start x="-900" y="-1358"/>
                <wp:lineTo x="-800" y="23245"/>
                <wp:lineTo x="22700" y="23245"/>
                <wp:lineTo x="22700" y="-1358"/>
                <wp:lineTo x="-900" y="-1358"/>
              </wp:wrapPolygon>
            </wp:wrapTight>
            <wp:docPr id="7" name="Picture 7" descr="School Photo" title="School Phot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rcRect/>
                    <a:stretch>
                      <a:fillRect/>
                    </a:stretch>
                  </pic:blipFill>
                  <pic:spPr>
                    <a:xfrm>
                      <a:off x="0" y="0"/>
                      <a:ext cx="4114800" cy="272605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442880">
        <w:rPr>
          <w:rFonts w:ascii="Arial" w:hAnsi="Arial" w:cs="Arial"/>
          <w:b/>
          <w:sz w:val="24"/>
          <w:szCs w:val="24"/>
        </w:rPr>
        <w:br w:type="page"/>
      </w:r>
    </w:p>
    <w:p w14:paraId="3F862940" w14:textId="0B49E71E" w:rsidR="00DA48DB" w:rsidRDefault="00DA48DB" w:rsidP="006B548C">
      <w:pPr>
        <w:spacing w:after="0"/>
        <w:jc w:val="center"/>
        <w:rPr>
          <w:rFonts w:ascii="Arial" w:hAnsi="Arial" w:cs="Arial"/>
          <w:b/>
          <w:sz w:val="24"/>
          <w:szCs w:val="24"/>
        </w:rPr>
      </w:pPr>
      <w:r w:rsidRPr="00FB255A">
        <w:rPr>
          <w:rFonts w:ascii="Arial" w:hAnsi="Arial" w:cs="Arial"/>
          <w:b/>
          <w:sz w:val="24"/>
          <w:szCs w:val="24"/>
        </w:rPr>
        <w:lastRenderedPageBreak/>
        <w:t>Contents</w:t>
      </w:r>
    </w:p>
    <w:p w14:paraId="18E9417D" w14:textId="77777777" w:rsidR="00DA48DB" w:rsidRPr="00FB255A" w:rsidRDefault="00DA48DB" w:rsidP="00DA48DB">
      <w:pPr>
        <w:jc w:val="center"/>
        <w:rPr>
          <w:rFonts w:ascii="Arial" w:hAnsi="Arial" w:cs="Arial"/>
          <w:b/>
          <w:sz w:val="24"/>
          <w:szCs w:val="24"/>
        </w:rPr>
      </w:pPr>
    </w:p>
    <w:p w14:paraId="47820597" w14:textId="34D2113E" w:rsidR="00DA48DB" w:rsidRPr="00FB255A" w:rsidRDefault="00DA48DB" w:rsidP="00DA48DB">
      <w:pPr>
        <w:spacing w:after="0" w:line="240" w:lineRule="auto"/>
        <w:rPr>
          <w:rFonts w:ascii="Arial" w:hAnsi="Arial" w:cs="Arial"/>
          <w:b/>
          <w:sz w:val="24"/>
          <w:szCs w:val="24"/>
        </w:rPr>
      </w:pPr>
      <w:r>
        <w:rPr>
          <w:rFonts w:ascii="Arial" w:hAnsi="Arial" w:cs="Arial"/>
          <w:b/>
          <w:sz w:val="24"/>
          <w:szCs w:val="24"/>
        </w:rPr>
        <w:t>Head T</w:t>
      </w:r>
      <w:r w:rsidRPr="00FB255A">
        <w:rPr>
          <w:rFonts w:ascii="Arial" w:hAnsi="Arial" w:cs="Arial"/>
          <w:b/>
          <w:sz w:val="24"/>
          <w:szCs w:val="24"/>
        </w:rPr>
        <w:t>eacher Introduction</w:t>
      </w:r>
      <w:r w:rsidR="00541694">
        <w:rPr>
          <w:rFonts w:ascii="Arial" w:hAnsi="Arial" w:cs="Arial"/>
          <w:b/>
          <w:sz w:val="24"/>
          <w:szCs w:val="24"/>
        </w:rPr>
        <w:t>……………………………………</w:t>
      </w:r>
      <w:r w:rsidR="008F79ED">
        <w:rPr>
          <w:rFonts w:ascii="Arial" w:hAnsi="Arial" w:cs="Arial"/>
          <w:b/>
          <w:sz w:val="24"/>
          <w:szCs w:val="24"/>
        </w:rPr>
        <w:t>……….</w:t>
      </w:r>
      <w:r w:rsidR="00541694">
        <w:rPr>
          <w:rFonts w:ascii="Arial" w:hAnsi="Arial" w:cs="Arial"/>
          <w:b/>
          <w:sz w:val="24"/>
          <w:szCs w:val="24"/>
        </w:rPr>
        <w:t>………………</w:t>
      </w:r>
      <w:r w:rsidR="008F79ED">
        <w:rPr>
          <w:rFonts w:ascii="Arial" w:hAnsi="Arial" w:cs="Arial"/>
          <w:b/>
          <w:sz w:val="24"/>
          <w:szCs w:val="24"/>
        </w:rPr>
        <w:t xml:space="preserve"> </w:t>
      </w:r>
      <w:r w:rsidR="00541694">
        <w:rPr>
          <w:rFonts w:ascii="Arial" w:hAnsi="Arial" w:cs="Arial"/>
          <w:b/>
          <w:sz w:val="24"/>
          <w:szCs w:val="24"/>
        </w:rPr>
        <w:t>P4</w:t>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r w:rsidRPr="00FB255A">
        <w:rPr>
          <w:rFonts w:ascii="Arial" w:hAnsi="Arial" w:cs="Arial"/>
          <w:b/>
          <w:sz w:val="24"/>
          <w:szCs w:val="24"/>
        </w:rPr>
        <w:tab/>
      </w:r>
    </w:p>
    <w:p w14:paraId="621D6000" w14:textId="77777777" w:rsidR="00DA48DB" w:rsidRPr="00FB255A" w:rsidRDefault="00DA48DB" w:rsidP="00DA48DB">
      <w:pPr>
        <w:spacing w:after="0" w:line="240" w:lineRule="auto"/>
        <w:rPr>
          <w:rFonts w:ascii="Arial" w:hAnsi="Arial" w:cs="Arial"/>
          <w:b/>
          <w:sz w:val="24"/>
          <w:szCs w:val="24"/>
        </w:rPr>
      </w:pPr>
    </w:p>
    <w:p w14:paraId="1BF8BA4B" w14:textId="7597F5DF" w:rsidR="00DA48DB" w:rsidRPr="00FB255A" w:rsidRDefault="003D0738" w:rsidP="00DA48DB">
      <w:pPr>
        <w:spacing w:after="0" w:line="240" w:lineRule="auto"/>
        <w:rPr>
          <w:rFonts w:ascii="Arial" w:hAnsi="Arial" w:cs="Arial"/>
          <w:b/>
          <w:sz w:val="24"/>
          <w:szCs w:val="24"/>
        </w:rPr>
      </w:pPr>
      <w:r>
        <w:rPr>
          <w:rFonts w:ascii="Arial" w:hAnsi="Arial" w:cs="Arial"/>
          <w:b/>
          <w:sz w:val="24"/>
          <w:szCs w:val="24"/>
        </w:rPr>
        <w:t>Communities</w:t>
      </w:r>
      <w:r w:rsidR="00027773">
        <w:rPr>
          <w:rFonts w:ascii="Arial" w:hAnsi="Arial" w:cs="Arial"/>
          <w:b/>
          <w:sz w:val="24"/>
          <w:szCs w:val="24"/>
        </w:rPr>
        <w:t xml:space="preserve"> </w:t>
      </w:r>
      <w:r w:rsidR="00C35475">
        <w:rPr>
          <w:rFonts w:ascii="Arial" w:hAnsi="Arial" w:cs="Arial"/>
          <w:b/>
          <w:sz w:val="24"/>
          <w:szCs w:val="24"/>
        </w:rPr>
        <w:t>and</w:t>
      </w:r>
      <w:r w:rsidR="00027773">
        <w:rPr>
          <w:rFonts w:ascii="Arial" w:hAnsi="Arial" w:cs="Arial"/>
          <w:b/>
          <w:sz w:val="24"/>
          <w:szCs w:val="24"/>
        </w:rPr>
        <w:t xml:space="preserve"> Education</w:t>
      </w:r>
      <w:r w:rsidR="00DA48DB" w:rsidRPr="00FB255A">
        <w:rPr>
          <w:rFonts w:ascii="Arial" w:hAnsi="Arial" w:cs="Arial"/>
          <w:b/>
          <w:sz w:val="24"/>
          <w:szCs w:val="24"/>
        </w:rPr>
        <w:t xml:space="preserve"> Directorate</w:t>
      </w:r>
      <w:r>
        <w:rPr>
          <w:rFonts w:ascii="Arial" w:hAnsi="Arial" w:cs="Arial"/>
          <w:b/>
          <w:sz w:val="24"/>
          <w:szCs w:val="24"/>
        </w:rPr>
        <w:t xml:space="preserve"> </w:t>
      </w:r>
      <w:r w:rsidR="008F79ED">
        <w:rPr>
          <w:rFonts w:ascii="Arial" w:hAnsi="Arial" w:cs="Arial"/>
          <w:b/>
          <w:sz w:val="24"/>
          <w:szCs w:val="24"/>
        </w:rPr>
        <w:t>………………………………….……..</w:t>
      </w:r>
      <w:r w:rsidR="00DA48DB">
        <w:rPr>
          <w:rFonts w:ascii="Arial" w:hAnsi="Arial" w:cs="Arial"/>
          <w:b/>
          <w:sz w:val="24"/>
          <w:szCs w:val="24"/>
        </w:rPr>
        <w:t>…</w:t>
      </w:r>
      <w:r w:rsidR="00541694">
        <w:rPr>
          <w:rFonts w:ascii="Arial" w:hAnsi="Arial" w:cs="Arial"/>
          <w:b/>
          <w:sz w:val="24"/>
          <w:szCs w:val="24"/>
        </w:rPr>
        <w:t>P5</w:t>
      </w:r>
    </w:p>
    <w:p w14:paraId="300F7E01" w14:textId="77777777" w:rsidR="00DA48DB" w:rsidRPr="00FB255A" w:rsidRDefault="00DA48DB" w:rsidP="00DA48DB">
      <w:pPr>
        <w:spacing w:after="0" w:line="240" w:lineRule="auto"/>
        <w:rPr>
          <w:rFonts w:ascii="Arial" w:hAnsi="Arial" w:cs="Arial"/>
          <w:sz w:val="24"/>
          <w:szCs w:val="24"/>
        </w:rPr>
      </w:pPr>
      <w:r w:rsidRPr="00FB255A">
        <w:rPr>
          <w:rFonts w:ascii="Arial" w:hAnsi="Arial" w:cs="Arial"/>
          <w:b/>
          <w:sz w:val="24"/>
          <w:szCs w:val="24"/>
        </w:rPr>
        <w:tab/>
      </w:r>
      <w:r w:rsidRPr="00FB255A">
        <w:rPr>
          <w:rFonts w:ascii="Arial" w:hAnsi="Arial" w:cs="Arial"/>
          <w:sz w:val="24"/>
          <w:szCs w:val="24"/>
        </w:rPr>
        <w:t xml:space="preserve"> </w:t>
      </w:r>
    </w:p>
    <w:p w14:paraId="5D61AD06" w14:textId="1636085E" w:rsidR="00DA48DB" w:rsidRPr="00FB255A" w:rsidRDefault="00DA48DB" w:rsidP="00C16668">
      <w:pPr>
        <w:pStyle w:val="ListParagraph"/>
        <w:numPr>
          <w:ilvl w:val="0"/>
          <w:numId w:val="3"/>
        </w:numPr>
        <w:spacing w:after="0" w:line="240" w:lineRule="auto"/>
        <w:ind w:left="360"/>
        <w:rPr>
          <w:rFonts w:ascii="Arial" w:hAnsi="Arial" w:cs="Arial"/>
          <w:sz w:val="24"/>
          <w:szCs w:val="24"/>
        </w:rPr>
      </w:pPr>
      <w:r w:rsidRPr="00FB255A">
        <w:rPr>
          <w:rFonts w:ascii="Arial" w:hAnsi="Arial" w:cs="Arial"/>
          <w:sz w:val="24"/>
          <w:szCs w:val="24"/>
        </w:rPr>
        <w:t>Directorate Aims and Priorities</w:t>
      </w:r>
    </w:p>
    <w:p w14:paraId="0737B605" w14:textId="77777777" w:rsidR="00DA48DB" w:rsidRPr="00FB255A" w:rsidRDefault="00DA48DB" w:rsidP="00DA48DB">
      <w:pPr>
        <w:spacing w:after="0" w:line="240" w:lineRule="auto"/>
        <w:rPr>
          <w:rFonts w:ascii="Arial" w:hAnsi="Arial" w:cs="Arial"/>
          <w:b/>
          <w:sz w:val="24"/>
          <w:szCs w:val="24"/>
        </w:rPr>
      </w:pPr>
    </w:p>
    <w:p w14:paraId="7F4E9470" w14:textId="7808C2D9"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1: School Information</w:t>
      </w:r>
      <w:r w:rsidR="008F79ED">
        <w:rPr>
          <w:rFonts w:ascii="Arial" w:hAnsi="Arial" w:cs="Arial"/>
          <w:b/>
          <w:sz w:val="24"/>
          <w:szCs w:val="24"/>
        </w:rPr>
        <w:tab/>
        <w:t>……………………………………………….……</w:t>
      </w:r>
      <w:r w:rsidR="00541694">
        <w:rPr>
          <w:rFonts w:ascii="Arial" w:hAnsi="Arial" w:cs="Arial"/>
          <w:b/>
          <w:sz w:val="24"/>
          <w:szCs w:val="24"/>
        </w:rPr>
        <w:t>…P6</w:t>
      </w:r>
    </w:p>
    <w:p w14:paraId="04A1767D" w14:textId="77777777" w:rsidR="00DA48DB" w:rsidRPr="00FB255A" w:rsidRDefault="00DA48DB" w:rsidP="00DA48DB">
      <w:pPr>
        <w:spacing w:after="0" w:line="240" w:lineRule="auto"/>
        <w:rPr>
          <w:rFonts w:ascii="Arial" w:hAnsi="Arial" w:cs="Arial"/>
          <w:b/>
          <w:sz w:val="24"/>
          <w:szCs w:val="24"/>
        </w:rPr>
      </w:pPr>
    </w:p>
    <w:p w14:paraId="414B5F2B" w14:textId="77777777" w:rsidR="00DA48DB" w:rsidRPr="00FB255A" w:rsidRDefault="00DA48DB" w:rsidP="00C16668">
      <w:pPr>
        <w:pStyle w:val="ListParagraph"/>
        <w:numPr>
          <w:ilvl w:val="0"/>
          <w:numId w:val="3"/>
        </w:numPr>
        <w:spacing w:after="0" w:line="240" w:lineRule="auto"/>
        <w:ind w:left="360"/>
        <w:rPr>
          <w:rFonts w:ascii="Arial" w:hAnsi="Arial" w:cs="Arial"/>
          <w:sz w:val="24"/>
          <w:szCs w:val="24"/>
        </w:rPr>
      </w:pPr>
      <w:r w:rsidRPr="00FB255A">
        <w:rPr>
          <w:rFonts w:ascii="Arial" w:hAnsi="Arial" w:cs="Arial"/>
          <w:sz w:val="24"/>
          <w:szCs w:val="24"/>
        </w:rPr>
        <w:t>School Aims, Values, Ethos</w:t>
      </w:r>
    </w:p>
    <w:p w14:paraId="038ED296" w14:textId="77777777" w:rsidR="00DA48DB" w:rsidRPr="00FB255A" w:rsidRDefault="00DA48DB" w:rsidP="00C16668">
      <w:pPr>
        <w:pStyle w:val="ListParagraph"/>
        <w:numPr>
          <w:ilvl w:val="0"/>
          <w:numId w:val="3"/>
        </w:numPr>
        <w:spacing w:after="0" w:line="240" w:lineRule="auto"/>
        <w:ind w:left="360"/>
        <w:rPr>
          <w:rFonts w:ascii="Arial" w:hAnsi="Arial" w:cs="Arial"/>
          <w:sz w:val="24"/>
          <w:szCs w:val="24"/>
        </w:rPr>
      </w:pPr>
      <w:r w:rsidRPr="00FB255A">
        <w:rPr>
          <w:rFonts w:ascii="Arial" w:hAnsi="Arial" w:cs="Arial"/>
          <w:sz w:val="24"/>
          <w:szCs w:val="24"/>
        </w:rPr>
        <w:t>School Contact Details (Address, Telephone, Email, Fax)</w:t>
      </w:r>
    </w:p>
    <w:p w14:paraId="19316F6E" w14:textId="60770BF5" w:rsidR="00DA48DB" w:rsidRPr="00FB255A" w:rsidRDefault="00115681" w:rsidP="00C16668">
      <w:pPr>
        <w:pStyle w:val="ListParagraph"/>
        <w:numPr>
          <w:ilvl w:val="0"/>
          <w:numId w:val="3"/>
        </w:numPr>
        <w:spacing w:after="0" w:line="240" w:lineRule="auto"/>
        <w:ind w:left="360"/>
        <w:rPr>
          <w:rFonts w:ascii="Arial" w:hAnsi="Arial" w:cs="Arial"/>
          <w:sz w:val="24"/>
          <w:szCs w:val="24"/>
        </w:rPr>
      </w:pPr>
      <w:r>
        <w:rPr>
          <w:rFonts w:ascii="Arial" w:hAnsi="Arial" w:cs="Arial"/>
          <w:sz w:val="24"/>
          <w:szCs w:val="24"/>
        </w:rPr>
        <w:t>School Staff</w:t>
      </w:r>
    </w:p>
    <w:p w14:paraId="188C8583" w14:textId="2CA3E41C" w:rsidR="00DA48DB" w:rsidRPr="00FB255A" w:rsidRDefault="00115681" w:rsidP="00C16668">
      <w:pPr>
        <w:pStyle w:val="ListParagraph"/>
        <w:numPr>
          <w:ilvl w:val="0"/>
          <w:numId w:val="3"/>
        </w:numPr>
        <w:spacing w:after="0"/>
        <w:ind w:left="360"/>
        <w:rPr>
          <w:rFonts w:ascii="Arial" w:hAnsi="Arial" w:cs="Arial"/>
          <w:sz w:val="24"/>
          <w:szCs w:val="24"/>
        </w:rPr>
      </w:pPr>
      <w:r>
        <w:rPr>
          <w:rFonts w:ascii="Arial" w:hAnsi="Arial" w:cs="Arial"/>
          <w:sz w:val="24"/>
          <w:szCs w:val="24"/>
        </w:rPr>
        <w:t>School Calendar/Holidays</w:t>
      </w:r>
      <w:r w:rsidR="00DA48DB" w:rsidRPr="00FB255A">
        <w:rPr>
          <w:rFonts w:ascii="Arial" w:hAnsi="Arial" w:cs="Arial"/>
          <w:sz w:val="24"/>
          <w:szCs w:val="24"/>
        </w:rPr>
        <w:tab/>
      </w:r>
      <w:r w:rsidR="00DA48DB" w:rsidRPr="00FB255A">
        <w:rPr>
          <w:rFonts w:ascii="Arial" w:hAnsi="Arial" w:cs="Arial"/>
          <w:sz w:val="24"/>
          <w:szCs w:val="24"/>
        </w:rPr>
        <w:tab/>
      </w:r>
    </w:p>
    <w:p w14:paraId="61EAAF0E" w14:textId="77777777" w:rsidR="00DA48DB" w:rsidRPr="00FB255A" w:rsidRDefault="00DA48DB" w:rsidP="00DA48DB">
      <w:pPr>
        <w:spacing w:after="0" w:line="240" w:lineRule="auto"/>
        <w:rPr>
          <w:rFonts w:ascii="Arial" w:hAnsi="Arial" w:cs="Arial"/>
          <w:b/>
          <w:sz w:val="24"/>
          <w:szCs w:val="24"/>
        </w:rPr>
      </w:pPr>
    </w:p>
    <w:p w14:paraId="034A9C55" w14:textId="11D3FBEA"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2: School Procedures</w:t>
      </w:r>
      <w:r w:rsidRPr="00FB255A">
        <w:rPr>
          <w:rFonts w:ascii="Arial" w:hAnsi="Arial" w:cs="Arial"/>
          <w:b/>
          <w:sz w:val="24"/>
          <w:szCs w:val="24"/>
        </w:rPr>
        <w:tab/>
      </w:r>
      <w:r w:rsidR="00541694">
        <w:rPr>
          <w:rFonts w:ascii="Arial" w:hAnsi="Arial" w:cs="Arial"/>
          <w:b/>
          <w:sz w:val="24"/>
          <w:szCs w:val="24"/>
        </w:rPr>
        <w:t>………………………………………</w:t>
      </w:r>
      <w:r w:rsidR="008F79ED">
        <w:rPr>
          <w:rFonts w:ascii="Arial" w:hAnsi="Arial" w:cs="Arial"/>
          <w:b/>
          <w:sz w:val="24"/>
          <w:szCs w:val="24"/>
        </w:rPr>
        <w:t>……</w:t>
      </w:r>
      <w:r w:rsidR="00541694">
        <w:rPr>
          <w:rFonts w:ascii="Arial" w:hAnsi="Arial" w:cs="Arial"/>
          <w:b/>
          <w:sz w:val="24"/>
          <w:szCs w:val="24"/>
        </w:rPr>
        <w:t>…………P9</w:t>
      </w:r>
    </w:p>
    <w:p w14:paraId="605C2019" w14:textId="77777777" w:rsidR="00DA48DB" w:rsidRPr="00FB255A" w:rsidRDefault="00DA48DB" w:rsidP="00DA48DB">
      <w:pPr>
        <w:spacing w:after="0" w:line="240" w:lineRule="auto"/>
        <w:rPr>
          <w:rFonts w:ascii="Arial" w:hAnsi="Arial" w:cs="Arial"/>
          <w:b/>
          <w:sz w:val="24"/>
          <w:szCs w:val="24"/>
        </w:rPr>
      </w:pPr>
    </w:p>
    <w:p w14:paraId="49485A44" w14:textId="77777777" w:rsidR="00DA48DB" w:rsidRPr="00FB255A" w:rsidRDefault="00DA48DB" w:rsidP="00C16668">
      <w:pPr>
        <w:pStyle w:val="ListParagraph"/>
        <w:numPr>
          <w:ilvl w:val="0"/>
          <w:numId w:val="4"/>
        </w:numPr>
        <w:spacing w:after="0"/>
        <w:ind w:left="360"/>
        <w:rPr>
          <w:rFonts w:ascii="Arial" w:hAnsi="Arial" w:cs="Arial"/>
          <w:sz w:val="24"/>
          <w:szCs w:val="24"/>
        </w:rPr>
      </w:pPr>
      <w:r w:rsidRPr="00FB255A">
        <w:rPr>
          <w:rFonts w:ascii="Arial" w:hAnsi="Arial" w:cs="Arial"/>
          <w:sz w:val="24"/>
          <w:szCs w:val="24"/>
        </w:rPr>
        <w:t xml:space="preserve">School Security </w:t>
      </w:r>
    </w:p>
    <w:p w14:paraId="77BBC4DB" w14:textId="77777777" w:rsidR="00DA48DB" w:rsidRPr="00FB255A" w:rsidRDefault="00DA48DB" w:rsidP="00C16668">
      <w:pPr>
        <w:pStyle w:val="ListParagraph"/>
        <w:numPr>
          <w:ilvl w:val="0"/>
          <w:numId w:val="4"/>
        </w:numPr>
        <w:spacing w:after="0"/>
        <w:ind w:left="360"/>
        <w:rPr>
          <w:rFonts w:ascii="Arial" w:hAnsi="Arial" w:cs="Arial"/>
          <w:sz w:val="24"/>
          <w:szCs w:val="24"/>
        </w:rPr>
      </w:pPr>
      <w:r w:rsidRPr="00FB255A">
        <w:rPr>
          <w:rFonts w:ascii="Arial" w:hAnsi="Arial" w:cs="Arial"/>
          <w:sz w:val="24"/>
          <w:szCs w:val="24"/>
        </w:rPr>
        <w:t>Positive Relationships</w:t>
      </w:r>
    </w:p>
    <w:p w14:paraId="797C03CF" w14:textId="77777777" w:rsidR="00DA48DB" w:rsidRPr="00FB255A" w:rsidRDefault="00DA48DB" w:rsidP="00C16668">
      <w:pPr>
        <w:pStyle w:val="ListParagraph"/>
        <w:numPr>
          <w:ilvl w:val="0"/>
          <w:numId w:val="4"/>
        </w:numPr>
        <w:spacing w:after="0"/>
        <w:ind w:left="360"/>
        <w:rPr>
          <w:rFonts w:ascii="Arial" w:hAnsi="Arial" w:cs="Arial"/>
          <w:sz w:val="24"/>
          <w:szCs w:val="24"/>
        </w:rPr>
      </w:pPr>
      <w:r w:rsidRPr="00FB255A">
        <w:rPr>
          <w:rFonts w:ascii="Arial" w:hAnsi="Arial" w:cs="Arial"/>
          <w:sz w:val="24"/>
          <w:szCs w:val="24"/>
        </w:rPr>
        <w:t xml:space="preserve">Playground Supervision </w:t>
      </w:r>
    </w:p>
    <w:p w14:paraId="25AB1EF3" w14:textId="77777777" w:rsidR="00DA48DB" w:rsidRPr="00FB255A" w:rsidRDefault="00DA48DB" w:rsidP="00C16668">
      <w:pPr>
        <w:pStyle w:val="ListParagraph"/>
        <w:numPr>
          <w:ilvl w:val="0"/>
          <w:numId w:val="4"/>
        </w:numPr>
        <w:spacing w:after="0"/>
        <w:ind w:left="360"/>
        <w:rPr>
          <w:rFonts w:ascii="Arial" w:hAnsi="Arial" w:cs="Arial"/>
          <w:sz w:val="24"/>
          <w:szCs w:val="24"/>
        </w:rPr>
      </w:pPr>
      <w:r w:rsidRPr="00FB255A">
        <w:rPr>
          <w:rFonts w:ascii="Arial" w:hAnsi="Arial" w:cs="Arial"/>
          <w:sz w:val="24"/>
          <w:szCs w:val="24"/>
        </w:rPr>
        <w:t>Absence from School Premises at Breaks</w:t>
      </w:r>
    </w:p>
    <w:p w14:paraId="30CF28C5"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School Dress Code</w:t>
      </w:r>
    </w:p>
    <w:p w14:paraId="165BD4E7"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Dress Code for PE</w:t>
      </w:r>
    </w:p>
    <w:p w14:paraId="5C035265"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Personal Belongings</w:t>
      </w:r>
    </w:p>
    <w:p w14:paraId="067CDA8A"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Mobile Phones</w:t>
      </w:r>
    </w:p>
    <w:p w14:paraId="7ED89E8B"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Information in Emergencies</w:t>
      </w:r>
    </w:p>
    <w:p w14:paraId="57474676" w14:textId="77777777" w:rsidR="00DA48DB" w:rsidRPr="00FB255A" w:rsidRDefault="00DA48DB" w:rsidP="00C16668">
      <w:pPr>
        <w:pStyle w:val="ListParagraph"/>
        <w:numPr>
          <w:ilvl w:val="0"/>
          <w:numId w:val="4"/>
        </w:numPr>
        <w:spacing w:after="0" w:line="240" w:lineRule="auto"/>
        <w:ind w:left="360"/>
        <w:rPr>
          <w:rFonts w:ascii="Arial" w:hAnsi="Arial" w:cs="Arial"/>
          <w:sz w:val="24"/>
          <w:szCs w:val="24"/>
        </w:rPr>
      </w:pPr>
      <w:r w:rsidRPr="00FB255A">
        <w:rPr>
          <w:rFonts w:ascii="Arial" w:hAnsi="Arial" w:cs="Arial"/>
          <w:sz w:val="24"/>
          <w:szCs w:val="24"/>
        </w:rPr>
        <w:t>Listening and Learning</w:t>
      </w:r>
    </w:p>
    <w:p w14:paraId="64670265" w14:textId="77777777" w:rsidR="00DA48DB" w:rsidRPr="00FB255A" w:rsidRDefault="00DA48DB" w:rsidP="00DA48DB">
      <w:pPr>
        <w:spacing w:after="0" w:line="240" w:lineRule="auto"/>
        <w:rPr>
          <w:rFonts w:ascii="Arial" w:hAnsi="Arial" w:cs="Arial"/>
          <w:b/>
          <w:sz w:val="24"/>
          <w:szCs w:val="24"/>
        </w:rPr>
      </w:pPr>
    </w:p>
    <w:p w14:paraId="5ED3BB40" w14:textId="20AAEB54"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3: Footwear, Clothing, Free School Meals and Transport</w:t>
      </w:r>
      <w:r w:rsidR="002A6EE0">
        <w:rPr>
          <w:rFonts w:ascii="Arial" w:hAnsi="Arial" w:cs="Arial"/>
          <w:b/>
          <w:sz w:val="24"/>
          <w:szCs w:val="24"/>
        </w:rPr>
        <w:t>……</w:t>
      </w:r>
      <w:r w:rsidR="008F79ED">
        <w:rPr>
          <w:rFonts w:ascii="Arial" w:hAnsi="Arial" w:cs="Arial"/>
          <w:b/>
          <w:sz w:val="24"/>
          <w:szCs w:val="24"/>
        </w:rPr>
        <w:t>…….</w:t>
      </w:r>
      <w:r w:rsidR="002A6EE0">
        <w:rPr>
          <w:rFonts w:ascii="Arial" w:hAnsi="Arial" w:cs="Arial"/>
          <w:b/>
          <w:sz w:val="24"/>
          <w:szCs w:val="24"/>
        </w:rPr>
        <w:t>…P13</w:t>
      </w:r>
    </w:p>
    <w:p w14:paraId="7BC368ED" w14:textId="77777777" w:rsidR="00DA48DB" w:rsidRPr="00FB255A" w:rsidRDefault="00DA48DB" w:rsidP="00DA48DB">
      <w:pPr>
        <w:spacing w:after="0" w:line="240" w:lineRule="auto"/>
        <w:rPr>
          <w:rFonts w:ascii="Arial" w:hAnsi="Arial" w:cs="Arial"/>
          <w:b/>
          <w:sz w:val="24"/>
          <w:szCs w:val="24"/>
        </w:rPr>
      </w:pPr>
    </w:p>
    <w:p w14:paraId="129D54C5" w14:textId="77777777" w:rsidR="00DA48DB" w:rsidRPr="00FB255A" w:rsidRDefault="00DA48DB" w:rsidP="00C16668">
      <w:pPr>
        <w:pStyle w:val="ListParagraph"/>
        <w:numPr>
          <w:ilvl w:val="0"/>
          <w:numId w:val="5"/>
        </w:numPr>
        <w:spacing w:after="0" w:line="240" w:lineRule="auto"/>
        <w:ind w:left="360"/>
        <w:rPr>
          <w:rFonts w:ascii="Arial" w:hAnsi="Arial" w:cs="Arial"/>
          <w:sz w:val="24"/>
          <w:szCs w:val="24"/>
        </w:rPr>
      </w:pPr>
      <w:r w:rsidRPr="00FB255A">
        <w:rPr>
          <w:rFonts w:ascii="Arial" w:hAnsi="Arial" w:cs="Arial"/>
          <w:sz w:val="24"/>
          <w:szCs w:val="24"/>
        </w:rPr>
        <w:t>Footwear and Clothing Grants</w:t>
      </w:r>
    </w:p>
    <w:p w14:paraId="38C9C908" w14:textId="77777777" w:rsidR="00DA48DB" w:rsidRPr="00FB255A" w:rsidRDefault="00DA48DB" w:rsidP="00C16668">
      <w:pPr>
        <w:pStyle w:val="ListParagraph"/>
        <w:numPr>
          <w:ilvl w:val="0"/>
          <w:numId w:val="5"/>
        </w:numPr>
        <w:spacing w:after="0" w:line="240" w:lineRule="auto"/>
        <w:ind w:left="360"/>
        <w:rPr>
          <w:rFonts w:ascii="Arial" w:hAnsi="Arial" w:cs="Arial"/>
          <w:sz w:val="24"/>
          <w:szCs w:val="24"/>
        </w:rPr>
      </w:pPr>
      <w:r w:rsidRPr="00FB255A">
        <w:rPr>
          <w:rFonts w:ascii="Arial" w:hAnsi="Arial" w:cs="Arial"/>
          <w:sz w:val="24"/>
          <w:szCs w:val="24"/>
        </w:rPr>
        <w:t>Free School Meals</w:t>
      </w:r>
    </w:p>
    <w:p w14:paraId="30320BFA" w14:textId="77777777" w:rsidR="00DA48DB" w:rsidRPr="00FB255A" w:rsidRDefault="00DA48DB" w:rsidP="00C16668">
      <w:pPr>
        <w:pStyle w:val="ListParagraph"/>
        <w:numPr>
          <w:ilvl w:val="0"/>
          <w:numId w:val="5"/>
        </w:numPr>
        <w:spacing w:after="0" w:line="240" w:lineRule="auto"/>
        <w:ind w:left="360"/>
        <w:rPr>
          <w:rFonts w:ascii="Arial" w:hAnsi="Arial" w:cs="Arial"/>
          <w:sz w:val="24"/>
          <w:szCs w:val="24"/>
        </w:rPr>
      </w:pPr>
      <w:r w:rsidRPr="00FB255A">
        <w:rPr>
          <w:rFonts w:ascii="Arial" w:hAnsi="Arial" w:cs="Arial"/>
          <w:sz w:val="24"/>
          <w:szCs w:val="24"/>
        </w:rPr>
        <w:t>School Transport Policy</w:t>
      </w:r>
    </w:p>
    <w:p w14:paraId="0B024805" w14:textId="77777777" w:rsidR="00DA48DB" w:rsidRPr="00FB255A" w:rsidRDefault="00DA48DB" w:rsidP="00DA48DB">
      <w:pPr>
        <w:spacing w:after="0"/>
        <w:rPr>
          <w:rFonts w:ascii="Arial" w:hAnsi="Arial" w:cs="Arial"/>
          <w:b/>
          <w:sz w:val="24"/>
          <w:szCs w:val="24"/>
        </w:rPr>
      </w:pPr>
    </w:p>
    <w:p w14:paraId="7191A541" w14:textId="2DAF8C00" w:rsidR="00DA48DB" w:rsidRPr="00FB255A" w:rsidRDefault="00DA48DB" w:rsidP="00DA48DB">
      <w:pPr>
        <w:spacing w:after="0"/>
        <w:rPr>
          <w:rFonts w:ascii="Arial" w:hAnsi="Arial" w:cs="Arial"/>
          <w:b/>
          <w:sz w:val="24"/>
          <w:szCs w:val="24"/>
        </w:rPr>
      </w:pPr>
      <w:r w:rsidRPr="00FB255A">
        <w:rPr>
          <w:rFonts w:ascii="Arial" w:hAnsi="Arial" w:cs="Arial"/>
          <w:b/>
          <w:sz w:val="24"/>
          <w:szCs w:val="24"/>
        </w:rPr>
        <w:t>Section 4: School Registration, Enrolment and Attendance</w:t>
      </w:r>
      <w:r w:rsidR="002A6EE0">
        <w:rPr>
          <w:rFonts w:ascii="Arial" w:hAnsi="Arial" w:cs="Arial"/>
          <w:b/>
          <w:sz w:val="24"/>
          <w:szCs w:val="24"/>
        </w:rPr>
        <w:t>………</w:t>
      </w:r>
      <w:r w:rsidR="008F79ED">
        <w:rPr>
          <w:rFonts w:ascii="Arial" w:hAnsi="Arial" w:cs="Arial"/>
          <w:b/>
          <w:sz w:val="24"/>
          <w:szCs w:val="24"/>
        </w:rPr>
        <w:t>…</w:t>
      </w:r>
      <w:r w:rsidR="002A6EE0">
        <w:rPr>
          <w:rFonts w:ascii="Arial" w:hAnsi="Arial" w:cs="Arial"/>
          <w:b/>
          <w:sz w:val="24"/>
          <w:szCs w:val="24"/>
        </w:rPr>
        <w:t>…………P15</w:t>
      </w:r>
    </w:p>
    <w:p w14:paraId="7B7DACB7" w14:textId="77777777" w:rsidR="00DA48DB" w:rsidRPr="00FB255A" w:rsidRDefault="00DA48DB" w:rsidP="00DA48DB">
      <w:pPr>
        <w:spacing w:after="0"/>
        <w:rPr>
          <w:rFonts w:ascii="Arial" w:hAnsi="Arial" w:cs="Arial"/>
          <w:b/>
          <w:sz w:val="24"/>
          <w:szCs w:val="24"/>
        </w:rPr>
      </w:pPr>
      <w:r w:rsidRPr="00FB255A">
        <w:rPr>
          <w:rFonts w:ascii="Arial" w:hAnsi="Arial" w:cs="Arial"/>
          <w:b/>
          <w:sz w:val="24"/>
          <w:szCs w:val="24"/>
        </w:rPr>
        <w:t xml:space="preserve"> </w:t>
      </w:r>
    </w:p>
    <w:p w14:paraId="1F57DD4C" w14:textId="77777777" w:rsidR="00DA48DB" w:rsidRPr="00FB255A" w:rsidRDefault="00DA48DB" w:rsidP="00C16668">
      <w:pPr>
        <w:pStyle w:val="ListParagraph"/>
        <w:numPr>
          <w:ilvl w:val="0"/>
          <w:numId w:val="6"/>
        </w:numPr>
        <w:spacing w:after="0" w:line="240" w:lineRule="auto"/>
        <w:ind w:left="360"/>
        <w:rPr>
          <w:rFonts w:ascii="Arial" w:hAnsi="Arial" w:cs="Arial"/>
          <w:sz w:val="24"/>
          <w:szCs w:val="24"/>
        </w:rPr>
      </w:pPr>
      <w:r w:rsidRPr="00FB255A">
        <w:rPr>
          <w:rFonts w:ascii="Arial" w:hAnsi="Arial" w:cs="Arial"/>
          <w:sz w:val="24"/>
          <w:szCs w:val="24"/>
        </w:rPr>
        <w:t>Registration and Enrolment</w:t>
      </w:r>
    </w:p>
    <w:p w14:paraId="08D166FB" w14:textId="77777777" w:rsidR="00DA48DB" w:rsidRPr="00FB255A" w:rsidRDefault="00DA48DB" w:rsidP="00C16668">
      <w:pPr>
        <w:pStyle w:val="ListParagraph"/>
        <w:numPr>
          <w:ilvl w:val="0"/>
          <w:numId w:val="6"/>
        </w:numPr>
        <w:spacing w:after="0" w:line="240" w:lineRule="auto"/>
        <w:ind w:left="360"/>
        <w:rPr>
          <w:rFonts w:ascii="Arial" w:hAnsi="Arial" w:cs="Arial"/>
          <w:sz w:val="24"/>
          <w:szCs w:val="24"/>
        </w:rPr>
      </w:pPr>
      <w:r w:rsidRPr="00FB255A">
        <w:rPr>
          <w:rFonts w:ascii="Arial" w:hAnsi="Arial" w:cs="Arial"/>
          <w:sz w:val="24"/>
          <w:szCs w:val="24"/>
        </w:rPr>
        <w:t xml:space="preserve">Attendance at School </w:t>
      </w:r>
    </w:p>
    <w:p w14:paraId="646871C4" w14:textId="77777777" w:rsidR="00DA48DB" w:rsidRPr="00FB255A" w:rsidRDefault="00DA48DB" w:rsidP="00C16668">
      <w:pPr>
        <w:pStyle w:val="ListParagraph"/>
        <w:numPr>
          <w:ilvl w:val="0"/>
          <w:numId w:val="6"/>
        </w:numPr>
        <w:spacing w:after="0" w:line="240" w:lineRule="auto"/>
        <w:ind w:left="360"/>
        <w:rPr>
          <w:rFonts w:ascii="Arial" w:hAnsi="Arial" w:cs="Arial"/>
          <w:sz w:val="24"/>
          <w:szCs w:val="24"/>
        </w:rPr>
      </w:pPr>
      <w:r w:rsidRPr="00FB255A">
        <w:rPr>
          <w:rFonts w:ascii="Arial" w:hAnsi="Arial" w:cs="Arial"/>
          <w:sz w:val="24"/>
          <w:szCs w:val="24"/>
        </w:rPr>
        <w:t>Structure of Classes</w:t>
      </w:r>
      <w:r w:rsidRPr="00FB255A">
        <w:rPr>
          <w:rFonts w:ascii="Arial" w:hAnsi="Arial" w:cs="Arial"/>
          <w:sz w:val="24"/>
          <w:szCs w:val="24"/>
        </w:rPr>
        <w:tab/>
      </w:r>
      <w:r w:rsidRPr="00FB255A">
        <w:rPr>
          <w:rFonts w:ascii="Arial" w:hAnsi="Arial" w:cs="Arial"/>
          <w:sz w:val="24"/>
          <w:szCs w:val="24"/>
        </w:rPr>
        <w:tab/>
      </w:r>
      <w:r w:rsidRPr="00FB255A">
        <w:rPr>
          <w:rFonts w:ascii="Arial" w:hAnsi="Arial" w:cs="Arial"/>
          <w:sz w:val="24"/>
          <w:szCs w:val="24"/>
        </w:rPr>
        <w:tab/>
      </w:r>
    </w:p>
    <w:p w14:paraId="15E14A17" w14:textId="77777777" w:rsidR="00DA48DB" w:rsidRPr="00FB255A" w:rsidRDefault="00DA48DB" w:rsidP="00C16668">
      <w:pPr>
        <w:pStyle w:val="ListParagraph"/>
        <w:numPr>
          <w:ilvl w:val="0"/>
          <w:numId w:val="6"/>
        </w:numPr>
        <w:spacing w:after="0" w:line="240" w:lineRule="auto"/>
        <w:ind w:left="360"/>
        <w:rPr>
          <w:rFonts w:ascii="Arial" w:hAnsi="Arial" w:cs="Arial"/>
          <w:sz w:val="24"/>
          <w:szCs w:val="24"/>
        </w:rPr>
      </w:pPr>
      <w:r w:rsidRPr="00FB255A">
        <w:rPr>
          <w:rFonts w:ascii="Arial" w:hAnsi="Arial" w:cs="Arial"/>
          <w:sz w:val="24"/>
          <w:szCs w:val="24"/>
        </w:rPr>
        <w:t>Transfer to Secondary School</w:t>
      </w:r>
    </w:p>
    <w:p w14:paraId="7EE41EAE" w14:textId="77777777" w:rsidR="006B548C" w:rsidRDefault="006B548C" w:rsidP="00DA48DB">
      <w:pPr>
        <w:spacing w:after="0"/>
        <w:rPr>
          <w:rFonts w:ascii="Arial" w:hAnsi="Arial" w:cs="Arial"/>
          <w:b/>
          <w:sz w:val="24"/>
          <w:szCs w:val="24"/>
        </w:rPr>
      </w:pPr>
    </w:p>
    <w:p w14:paraId="107A009C" w14:textId="7BAD38FB" w:rsidR="00DA48DB" w:rsidRPr="00FB255A" w:rsidRDefault="00DA48DB" w:rsidP="00DA48DB">
      <w:pPr>
        <w:spacing w:after="0"/>
        <w:rPr>
          <w:rFonts w:ascii="Arial" w:hAnsi="Arial" w:cs="Arial"/>
          <w:b/>
          <w:sz w:val="24"/>
          <w:szCs w:val="24"/>
        </w:rPr>
      </w:pPr>
      <w:r w:rsidRPr="00FB255A">
        <w:rPr>
          <w:rFonts w:ascii="Arial" w:hAnsi="Arial" w:cs="Arial"/>
          <w:b/>
          <w:sz w:val="24"/>
          <w:szCs w:val="24"/>
        </w:rPr>
        <w:t>Section 5: Curriculum for Excellence...............................................</w:t>
      </w:r>
      <w:r w:rsidR="002A6EE0">
        <w:rPr>
          <w:rFonts w:ascii="Arial" w:hAnsi="Arial" w:cs="Arial"/>
          <w:b/>
          <w:sz w:val="24"/>
          <w:szCs w:val="24"/>
        </w:rPr>
        <w:t>..................P17</w:t>
      </w:r>
    </w:p>
    <w:p w14:paraId="33761CD7" w14:textId="77777777" w:rsidR="00DA48DB" w:rsidRPr="00FB255A" w:rsidRDefault="00DA48DB" w:rsidP="00DA48DB">
      <w:pPr>
        <w:spacing w:after="0"/>
        <w:rPr>
          <w:rFonts w:ascii="Arial" w:hAnsi="Arial" w:cs="Arial"/>
          <w:b/>
          <w:sz w:val="24"/>
          <w:szCs w:val="24"/>
        </w:rPr>
      </w:pPr>
      <w:r w:rsidRPr="00FB255A">
        <w:rPr>
          <w:rFonts w:ascii="Arial" w:hAnsi="Arial" w:cs="Arial"/>
          <w:b/>
          <w:sz w:val="24"/>
          <w:szCs w:val="24"/>
        </w:rPr>
        <w:t xml:space="preserve"> </w:t>
      </w:r>
    </w:p>
    <w:p w14:paraId="553D3879" w14:textId="77777777" w:rsidR="00DA48DB" w:rsidRPr="00FB255A" w:rsidRDefault="00DA48DB" w:rsidP="00C16668">
      <w:pPr>
        <w:pStyle w:val="ListParagraph"/>
        <w:numPr>
          <w:ilvl w:val="0"/>
          <w:numId w:val="7"/>
        </w:numPr>
        <w:spacing w:after="0" w:line="240" w:lineRule="auto"/>
        <w:ind w:left="360"/>
        <w:rPr>
          <w:rFonts w:ascii="Arial" w:hAnsi="Arial" w:cs="Arial"/>
          <w:sz w:val="24"/>
          <w:szCs w:val="24"/>
        </w:rPr>
      </w:pPr>
      <w:r w:rsidRPr="00FB255A">
        <w:rPr>
          <w:rFonts w:ascii="Arial" w:hAnsi="Arial" w:cs="Arial"/>
          <w:sz w:val="24"/>
          <w:szCs w:val="24"/>
        </w:rPr>
        <w:t xml:space="preserve">Curriculum for Excellence </w:t>
      </w:r>
    </w:p>
    <w:p w14:paraId="28AC6807" w14:textId="77777777" w:rsidR="00DA48DB" w:rsidRPr="00FB255A" w:rsidRDefault="00DA48DB" w:rsidP="00C16668">
      <w:pPr>
        <w:pStyle w:val="ListParagraph"/>
        <w:numPr>
          <w:ilvl w:val="0"/>
          <w:numId w:val="7"/>
        </w:numPr>
        <w:spacing w:after="0" w:line="240" w:lineRule="auto"/>
        <w:ind w:left="360"/>
        <w:rPr>
          <w:rFonts w:ascii="Arial" w:hAnsi="Arial" w:cs="Arial"/>
          <w:sz w:val="24"/>
          <w:szCs w:val="24"/>
        </w:rPr>
      </w:pPr>
      <w:r w:rsidRPr="00FB255A">
        <w:rPr>
          <w:rFonts w:ascii="Arial" w:hAnsi="Arial" w:cs="Arial"/>
          <w:sz w:val="24"/>
          <w:szCs w:val="24"/>
        </w:rPr>
        <w:t>The Capacities</w:t>
      </w:r>
    </w:p>
    <w:p w14:paraId="791FA7DC" w14:textId="77777777" w:rsidR="00DA48DB" w:rsidRPr="00FB255A" w:rsidRDefault="00DA48DB" w:rsidP="00C16668">
      <w:pPr>
        <w:pStyle w:val="ListParagraph"/>
        <w:numPr>
          <w:ilvl w:val="0"/>
          <w:numId w:val="7"/>
        </w:numPr>
        <w:tabs>
          <w:tab w:val="left" w:pos="7938"/>
        </w:tabs>
        <w:spacing w:after="0" w:line="240" w:lineRule="auto"/>
        <w:ind w:left="357" w:hanging="357"/>
        <w:rPr>
          <w:rFonts w:ascii="Arial" w:hAnsi="Arial" w:cs="Arial"/>
          <w:sz w:val="24"/>
          <w:szCs w:val="24"/>
        </w:rPr>
      </w:pPr>
      <w:r w:rsidRPr="00FB255A">
        <w:rPr>
          <w:rFonts w:ascii="Arial" w:hAnsi="Arial" w:cs="Arial"/>
          <w:sz w:val="24"/>
          <w:szCs w:val="24"/>
        </w:rPr>
        <w:t>Extra-Curricular Activities</w:t>
      </w:r>
    </w:p>
    <w:p w14:paraId="4E77A286" w14:textId="77777777" w:rsidR="00DA48DB" w:rsidRPr="00FB255A" w:rsidRDefault="00DA48DB" w:rsidP="00C16668">
      <w:pPr>
        <w:pStyle w:val="ListParagraph"/>
        <w:numPr>
          <w:ilvl w:val="0"/>
          <w:numId w:val="7"/>
        </w:numPr>
        <w:spacing w:after="0" w:line="240" w:lineRule="auto"/>
        <w:ind w:left="357" w:hanging="357"/>
        <w:rPr>
          <w:rFonts w:ascii="Arial" w:hAnsi="Arial" w:cs="Arial"/>
          <w:sz w:val="24"/>
          <w:szCs w:val="24"/>
        </w:rPr>
      </w:pPr>
      <w:r w:rsidRPr="00FB255A">
        <w:rPr>
          <w:rFonts w:ascii="Arial" w:hAnsi="Arial" w:cs="Arial"/>
          <w:sz w:val="24"/>
          <w:szCs w:val="24"/>
        </w:rPr>
        <w:t>Assessment and Reporting</w:t>
      </w:r>
    </w:p>
    <w:p w14:paraId="5EA2D568" w14:textId="77777777" w:rsidR="00DA48DB" w:rsidRPr="00FB255A" w:rsidRDefault="00DA48DB" w:rsidP="00C16668">
      <w:pPr>
        <w:pStyle w:val="ListParagraph"/>
        <w:numPr>
          <w:ilvl w:val="0"/>
          <w:numId w:val="7"/>
        </w:numPr>
        <w:spacing w:after="0" w:line="240" w:lineRule="auto"/>
        <w:ind w:left="357" w:hanging="357"/>
        <w:rPr>
          <w:rFonts w:ascii="Arial" w:hAnsi="Arial" w:cs="Arial"/>
          <w:b/>
          <w:sz w:val="24"/>
          <w:szCs w:val="24"/>
        </w:rPr>
      </w:pPr>
      <w:r w:rsidRPr="00FB255A">
        <w:rPr>
          <w:rFonts w:ascii="Arial" w:hAnsi="Arial" w:cs="Arial"/>
          <w:sz w:val="24"/>
          <w:szCs w:val="24"/>
        </w:rPr>
        <w:t>Homework</w:t>
      </w:r>
    </w:p>
    <w:p w14:paraId="27E1D1BF" w14:textId="77777777" w:rsidR="00DA48DB" w:rsidRDefault="00DA48DB" w:rsidP="00DA48DB">
      <w:pPr>
        <w:spacing w:after="0"/>
        <w:rPr>
          <w:rFonts w:ascii="Arial" w:hAnsi="Arial" w:cs="Arial"/>
          <w:b/>
          <w:sz w:val="24"/>
          <w:szCs w:val="24"/>
        </w:rPr>
      </w:pPr>
    </w:p>
    <w:p w14:paraId="1D38537F" w14:textId="77777777" w:rsidR="006B548C" w:rsidRDefault="006B548C" w:rsidP="00DA48DB">
      <w:pPr>
        <w:spacing w:after="0"/>
        <w:rPr>
          <w:rFonts w:ascii="Arial" w:hAnsi="Arial" w:cs="Arial"/>
          <w:b/>
          <w:sz w:val="24"/>
          <w:szCs w:val="24"/>
        </w:rPr>
      </w:pPr>
    </w:p>
    <w:p w14:paraId="14E7F114" w14:textId="0DBB3C65" w:rsidR="00AB16B0" w:rsidRPr="00FB255A" w:rsidRDefault="00AB16B0" w:rsidP="00DA48DB">
      <w:pPr>
        <w:spacing w:after="0"/>
        <w:rPr>
          <w:rFonts w:ascii="Arial" w:hAnsi="Arial" w:cs="Arial"/>
          <w:b/>
          <w:sz w:val="24"/>
          <w:szCs w:val="24"/>
        </w:rPr>
      </w:pPr>
    </w:p>
    <w:p w14:paraId="211839C0" w14:textId="5055FA13" w:rsidR="00DA48DB" w:rsidRPr="00FB255A" w:rsidRDefault="00DA48DB" w:rsidP="00DA48DB">
      <w:pPr>
        <w:tabs>
          <w:tab w:val="left" w:pos="7938"/>
        </w:tabs>
        <w:spacing w:after="0"/>
        <w:rPr>
          <w:rFonts w:ascii="Arial" w:hAnsi="Arial" w:cs="Arial"/>
          <w:b/>
          <w:sz w:val="24"/>
          <w:szCs w:val="24"/>
        </w:rPr>
      </w:pPr>
      <w:r w:rsidRPr="00FB255A">
        <w:rPr>
          <w:rFonts w:ascii="Arial" w:hAnsi="Arial" w:cs="Arial"/>
          <w:b/>
          <w:sz w:val="24"/>
          <w:szCs w:val="24"/>
        </w:rPr>
        <w:t>Section 6: School Improvement</w:t>
      </w:r>
      <w:r w:rsidRPr="00FB255A">
        <w:rPr>
          <w:rFonts w:ascii="Arial" w:hAnsi="Arial" w:cs="Arial"/>
          <w:sz w:val="24"/>
          <w:szCs w:val="24"/>
        </w:rPr>
        <w:t xml:space="preserve"> </w:t>
      </w:r>
      <w:r w:rsidR="002A6EE0">
        <w:rPr>
          <w:rFonts w:ascii="Arial" w:hAnsi="Arial" w:cs="Arial"/>
          <w:b/>
          <w:sz w:val="24"/>
          <w:szCs w:val="24"/>
        </w:rPr>
        <w:t>…………………………………</w:t>
      </w:r>
      <w:r w:rsidR="008F79ED">
        <w:rPr>
          <w:rFonts w:ascii="Arial" w:hAnsi="Arial" w:cs="Arial"/>
          <w:b/>
          <w:sz w:val="24"/>
          <w:szCs w:val="24"/>
        </w:rPr>
        <w:t>…..</w:t>
      </w:r>
      <w:r w:rsidR="002A6EE0">
        <w:rPr>
          <w:rFonts w:ascii="Arial" w:hAnsi="Arial" w:cs="Arial"/>
          <w:b/>
          <w:sz w:val="24"/>
          <w:szCs w:val="24"/>
        </w:rPr>
        <w:t>………………P22</w:t>
      </w:r>
    </w:p>
    <w:p w14:paraId="396C380B" w14:textId="57B31154" w:rsidR="00DA48DB" w:rsidRPr="00FB255A" w:rsidRDefault="00DA48DB" w:rsidP="00DA48DB">
      <w:pPr>
        <w:tabs>
          <w:tab w:val="left" w:pos="7938"/>
        </w:tabs>
        <w:spacing w:after="0"/>
        <w:rPr>
          <w:rFonts w:ascii="Arial" w:hAnsi="Arial" w:cs="Arial"/>
          <w:sz w:val="24"/>
          <w:szCs w:val="24"/>
        </w:rPr>
      </w:pPr>
    </w:p>
    <w:p w14:paraId="07AEC7CE" w14:textId="3EB64B45" w:rsidR="00DA48DB" w:rsidRPr="00FB255A" w:rsidRDefault="00DA48DB" w:rsidP="00C16668">
      <w:pPr>
        <w:pStyle w:val="ListParagraph"/>
        <w:numPr>
          <w:ilvl w:val="0"/>
          <w:numId w:val="8"/>
        </w:numPr>
        <w:spacing w:after="0"/>
        <w:ind w:left="360"/>
        <w:rPr>
          <w:rFonts w:ascii="Arial" w:hAnsi="Arial" w:cs="Arial"/>
          <w:b/>
          <w:sz w:val="24"/>
          <w:szCs w:val="24"/>
        </w:rPr>
      </w:pPr>
      <w:r w:rsidRPr="00FB255A">
        <w:rPr>
          <w:rFonts w:ascii="Arial" w:hAnsi="Arial" w:cs="Arial"/>
          <w:sz w:val="24"/>
          <w:szCs w:val="24"/>
        </w:rPr>
        <w:t>S&amp;Q Report/Improvement Plan</w:t>
      </w:r>
    </w:p>
    <w:p w14:paraId="5733DA17" w14:textId="77777777" w:rsidR="00DA48DB" w:rsidRPr="00FB255A" w:rsidRDefault="00DA48DB" w:rsidP="00DA48DB">
      <w:pPr>
        <w:spacing w:after="0" w:line="240" w:lineRule="auto"/>
        <w:rPr>
          <w:rFonts w:ascii="Arial" w:hAnsi="Arial" w:cs="Arial"/>
          <w:b/>
          <w:sz w:val="24"/>
          <w:szCs w:val="24"/>
        </w:rPr>
      </w:pPr>
    </w:p>
    <w:p w14:paraId="7B427D4B" w14:textId="6C2BD328"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7: Support for your Child</w:t>
      </w:r>
      <w:r w:rsidR="002A6EE0">
        <w:rPr>
          <w:rFonts w:ascii="Arial" w:hAnsi="Arial" w:cs="Arial"/>
          <w:b/>
          <w:sz w:val="24"/>
          <w:szCs w:val="24"/>
        </w:rPr>
        <w:t>……………………………………………</w:t>
      </w:r>
      <w:r w:rsidR="008F79ED">
        <w:rPr>
          <w:rFonts w:ascii="Arial" w:hAnsi="Arial" w:cs="Arial"/>
          <w:b/>
          <w:sz w:val="24"/>
          <w:szCs w:val="24"/>
        </w:rPr>
        <w:t>…</w:t>
      </w:r>
      <w:r w:rsidR="002A6EE0">
        <w:rPr>
          <w:rFonts w:ascii="Arial" w:hAnsi="Arial" w:cs="Arial"/>
          <w:b/>
          <w:sz w:val="24"/>
          <w:szCs w:val="24"/>
        </w:rPr>
        <w:t>……P23</w:t>
      </w:r>
    </w:p>
    <w:p w14:paraId="40CD9763" w14:textId="76974323" w:rsidR="00DA48DB" w:rsidRPr="00FB255A" w:rsidRDefault="00DA48DB" w:rsidP="00DA48DB">
      <w:pPr>
        <w:spacing w:after="0" w:line="240" w:lineRule="auto"/>
        <w:rPr>
          <w:rFonts w:ascii="Arial" w:hAnsi="Arial" w:cs="Arial"/>
          <w:b/>
          <w:sz w:val="24"/>
          <w:szCs w:val="24"/>
        </w:rPr>
      </w:pPr>
    </w:p>
    <w:p w14:paraId="2A359598" w14:textId="1433A3F4"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Additional Support for Learning</w:t>
      </w:r>
    </w:p>
    <w:p w14:paraId="64B8BFE2" w14:textId="77777777"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Dispute Resolution Procedures</w:t>
      </w:r>
    </w:p>
    <w:p w14:paraId="1EA62EE0" w14:textId="6625A696"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Further Support</w:t>
      </w:r>
    </w:p>
    <w:p w14:paraId="6860FED2" w14:textId="6370460B"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Equalities</w:t>
      </w:r>
    </w:p>
    <w:p w14:paraId="6C1CA803" w14:textId="371259FA"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Equality Act 2010</w:t>
      </w:r>
    </w:p>
    <w:p w14:paraId="2266603F" w14:textId="0E7E58E8"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Child Protection</w:t>
      </w:r>
    </w:p>
    <w:p w14:paraId="4C870CC1" w14:textId="7DEA2ABD"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Inclusion</w:t>
      </w:r>
    </w:p>
    <w:p w14:paraId="740126F8" w14:textId="1CD77CF2"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GIRFEC</w:t>
      </w:r>
    </w:p>
    <w:p w14:paraId="6B40F6A5" w14:textId="5E07116F"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Psychological Services</w:t>
      </w:r>
    </w:p>
    <w:p w14:paraId="36431034" w14:textId="53486D03" w:rsidR="00DA48DB" w:rsidRPr="00FB255A"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Data Protection</w:t>
      </w:r>
    </w:p>
    <w:p w14:paraId="45D162E6" w14:textId="77777777" w:rsidR="00715879" w:rsidRDefault="00DA48DB" w:rsidP="00C16668">
      <w:pPr>
        <w:pStyle w:val="ListParagraph"/>
        <w:numPr>
          <w:ilvl w:val="0"/>
          <w:numId w:val="8"/>
        </w:numPr>
        <w:spacing w:after="0" w:line="240" w:lineRule="auto"/>
        <w:ind w:left="360"/>
        <w:rPr>
          <w:rFonts w:ascii="Arial" w:hAnsi="Arial" w:cs="Arial"/>
          <w:sz w:val="24"/>
          <w:szCs w:val="24"/>
        </w:rPr>
      </w:pPr>
      <w:r w:rsidRPr="00FB255A">
        <w:rPr>
          <w:rFonts w:ascii="Arial" w:hAnsi="Arial" w:cs="Arial"/>
          <w:sz w:val="24"/>
          <w:szCs w:val="24"/>
        </w:rPr>
        <w:t>Medical and Health Care</w:t>
      </w:r>
    </w:p>
    <w:p w14:paraId="0CCBDA63" w14:textId="2115FF7F" w:rsidR="00715879" w:rsidRDefault="00715879" w:rsidP="00715879">
      <w:pPr>
        <w:spacing w:after="0" w:line="240" w:lineRule="auto"/>
        <w:rPr>
          <w:rFonts w:ascii="Arial" w:hAnsi="Arial" w:cs="Arial"/>
          <w:b/>
          <w:sz w:val="24"/>
          <w:szCs w:val="24"/>
        </w:rPr>
      </w:pPr>
    </w:p>
    <w:p w14:paraId="0385D0B9" w14:textId="1EB7206F" w:rsidR="00715879" w:rsidRDefault="00715879" w:rsidP="00715879">
      <w:pPr>
        <w:spacing w:after="0" w:line="240" w:lineRule="auto"/>
        <w:rPr>
          <w:rFonts w:ascii="Arial" w:hAnsi="Arial" w:cs="Arial"/>
          <w:b/>
          <w:sz w:val="24"/>
          <w:szCs w:val="24"/>
        </w:rPr>
      </w:pPr>
      <w:r>
        <w:rPr>
          <w:rFonts w:ascii="Arial" w:hAnsi="Arial" w:cs="Arial"/>
          <w:b/>
          <w:sz w:val="24"/>
          <w:szCs w:val="24"/>
        </w:rPr>
        <w:t>Section 8: Parental I</w:t>
      </w:r>
      <w:r w:rsidR="002A6EE0">
        <w:rPr>
          <w:rFonts w:ascii="Arial" w:hAnsi="Arial" w:cs="Arial"/>
          <w:b/>
          <w:sz w:val="24"/>
          <w:szCs w:val="24"/>
        </w:rPr>
        <w:t>nvolvement ……………………………………………</w:t>
      </w:r>
      <w:r w:rsidR="008F79ED">
        <w:rPr>
          <w:rFonts w:ascii="Arial" w:hAnsi="Arial" w:cs="Arial"/>
          <w:b/>
          <w:sz w:val="24"/>
          <w:szCs w:val="24"/>
        </w:rPr>
        <w:t>….</w:t>
      </w:r>
      <w:r w:rsidR="002A6EE0">
        <w:rPr>
          <w:rFonts w:ascii="Arial" w:hAnsi="Arial" w:cs="Arial"/>
          <w:b/>
          <w:sz w:val="24"/>
          <w:szCs w:val="24"/>
        </w:rPr>
        <w:t>……P30</w:t>
      </w:r>
    </w:p>
    <w:p w14:paraId="3FA50AFF" w14:textId="530ED82C" w:rsidR="00715879" w:rsidRDefault="00715879" w:rsidP="00715879">
      <w:pPr>
        <w:spacing w:after="0" w:line="240" w:lineRule="auto"/>
        <w:rPr>
          <w:rFonts w:ascii="Arial" w:hAnsi="Arial" w:cs="Arial"/>
          <w:b/>
          <w:sz w:val="24"/>
          <w:szCs w:val="24"/>
        </w:rPr>
      </w:pPr>
    </w:p>
    <w:p w14:paraId="39A39E8C" w14:textId="1AA5DB84" w:rsidR="00DA48DB" w:rsidRDefault="00715879" w:rsidP="00715879">
      <w:pPr>
        <w:pStyle w:val="ListParagraph"/>
        <w:numPr>
          <w:ilvl w:val="0"/>
          <w:numId w:val="28"/>
        </w:numPr>
        <w:spacing w:after="0" w:line="240" w:lineRule="auto"/>
        <w:ind w:left="360"/>
        <w:rPr>
          <w:rFonts w:ascii="Arial" w:hAnsi="Arial" w:cs="Arial"/>
          <w:sz w:val="24"/>
          <w:szCs w:val="24"/>
        </w:rPr>
      </w:pPr>
      <w:r>
        <w:rPr>
          <w:rFonts w:ascii="Arial" w:hAnsi="Arial" w:cs="Arial"/>
          <w:sz w:val="24"/>
          <w:szCs w:val="24"/>
        </w:rPr>
        <w:t>Parent Council</w:t>
      </w:r>
    </w:p>
    <w:p w14:paraId="55062664" w14:textId="5995CDD3" w:rsidR="00715879" w:rsidRDefault="00715879" w:rsidP="00715879">
      <w:pPr>
        <w:pStyle w:val="ListParagraph"/>
        <w:numPr>
          <w:ilvl w:val="0"/>
          <w:numId w:val="28"/>
        </w:numPr>
        <w:spacing w:after="0" w:line="240" w:lineRule="auto"/>
        <w:ind w:left="360"/>
        <w:rPr>
          <w:rFonts w:ascii="Arial" w:hAnsi="Arial" w:cs="Arial"/>
          <w:sz w:val="24"/>
          <w:szCs w:val="24"/>
        </w:rPr>
      </w:pPr>
      <w:r>
        <w:rPr>
          <w:rFonts w:ascii="Arial" w:hAnsi="Arial" w:cs="Arial"/>
          <w:sz w:val="24"/>
          <w:szCs w:val="24"/>
        </w:rPr>
        <w:t xml:space="preserve">Home School Links </w:t>
      </w:r>
    </w:p>
    <w:p w14:paraId="67FBB9BF" w14:textId="095D5A59" w:rsidR="00715879" w:rsidRDefault="00715879" w:rsidP="00715879">
      <w:pPr>
        <w:pStyle w:val="ListParagraph"/>
        <w:numPr>
          <w:ilvl w:val="0"/>
          <w:numId w:val="28"/>
        </w:numPr>
        <w:spacing w:after="0" w:line="240" w:lineRule="auto"/>
        <w:ind w:left="360"/>
        <w:rPr>
          <w:rFonts w:ascii="Arial" w:hAnsi="Arial" w:cs="Arial"/>
          <w:sz w:val="24"/>
          <w:szCs w:val="24"/>
        </w:rPr>
      </w:pPr>
      <w:r>
        <w:rPr>
          <w:rFonts w:ascii="Arial" w:hAnsi="Arial" w:cs="Arial"/>
          <w:sz w:val="24"/>
          <w:szCs w:val="24"/>
        </w:rPr>
        <w:t>Reports to Parents</w:t>
      </w:r>
    </w:p>
    <w:p w14:paraId="3F11B20C" w14:textId="2BC03513" w:rsidR="00715879" w:rsidRDefault="00715879" w:rsidP="00715879">
      <w:pPr>
        <w:pStyle w:val="ListParagraph"/>
        <w:numPr>
          <w:ilvl w:val="0"/>
          <w:numId w:val="28"/>
        </w:numPr>
        <w:spacing w:after="0" w:line="240" w:lineRule="auto"/>
        <w:ind w:left="360"/>
        <w:rPr>
          <w:rFonts w:ascii="Arial" w:hAnsi="Arial" w:cs="Arial"/>
          <w:sz w:val="24"/>
          <w:szCs w:val="24"/>
        </w:rPr>
      </w:pPr>
      <w:r>
        <w:rPr>
          <w:rFonts w:ascii="Arial" w:hAnsi="Arial" w:cs="Arial"/>
          <w:sz w:val="24"/>
          <w:szCs w:val="24"/>
        </w:rPr>
        <w:t>Homework</w:t>
      </w:r>
    </w:p>
    <w:p w14:paraId="24E85226" w14:textId="77777777" w:rsidR="00715879" w:rsidRDefault="00715879" w:rsidP="00715879">
      <w:pPr>
        <w:pStyle w:val="ListParagraph"/>
        <w:numPr>
          <w:ilvl w:val="0"/>
          <w:numId w:val="28"/>
        </w:numPr>
        <w:spacing w:after="0" w:line="240" w:lineRule="auto"/>
        <w:ind w:left="360"/>
        <w:rPr>
          <w:rFonts w:ascii="Arial" w:hAnsi="Arial" w:cs="Arial"/>
          <w:sz w:val="24"/>
          <w:szCs w:val="24"/>
        </w:rPr>
      </w:pPr>
      <w:r>
        <w:rPr>
          <w:rFonts w:ascii="Arial" w:hAnsi="Arial" w:cs="Arial"/>
          <w:sz w:val="24"/>
          <w:szCs w:val="24"/>
        </w:rPr>
        <w:t xml:space="preserve">School Committees </w:t>
      </w:r>
    </w:p>
    <w:p w14:paraId="7FA442D5" w14:textId="77777777" w:rsidR="00715879" w:rsidRDefault="00715879" w:rsidP="00715879">
      <w:pPr>
        <w:spacing w:after="0" w:line="240" w:lineRule="auto"/>
        <w:rPr>
          <w:rFonts w:ascii="Arial" w:hAnsi="Arial" w:cs="Arial"/>
          <w:sz w:val="24"/>
          <w:szCs w:val="24"/>
        </w:rPr>
      </w:pPr>
    </w:p>
    <w:p w14:paraId="5BA4ED13" w14:textId="61691765" w:rsidR="00715879" w:rsidRDefault="00715879" w:rsidP="00715879">
      <w:pPr>
        <w:spacing w:after="0" w:line="240" w:lineRule="auto"/>
        <w:rPr>
          <w:rFonts w:ascii="Arial" w:hAnsi="Arial" w:cs="Arial"/>
          <w:b/>
          <w:bCs/>
          <w:sz w:val="24"/>
          <w:szCs w:val="24"/>
        </w:rPr>
      </w:pPr>
      <w:r>
        <w:rPr>
          <w:rFonts w:ascii="Arial" w:hAnsi="Arial" w:cs="Arial"/>
          <w:b/>
          <w:bCs/>
          <w:sz w:val="24"/>
          <w:szCs w:val="24"/>
        </w:rPr>
        <w:t>Section 9: Pupil Data Collection an</w:t>
      </w:r>
      <w:r w:rsidR="002A6EE0">
        <w:rPr>
          <w:rFonts w:ascii="Arial" w:hAnsi="Arial" w:cs="Arial"/>
          <w:b/>
          <w:bCs/>
          <w:sz w:val="24"/>
          <w:szCs w:val="24"/>
        </w:rPr>
        <w:t>d Protection Policies ……………</w:t>
      </w:r>
      <w:r w:rsidR="008F79ED">
        <w:rPr>
          <w:rFonts w:ascii="Arial" w:hAnsi="Arial" w:cs="Arial"/>
          <w:b/>
          <w:bCs/>
          <w:sz w:val="24"/>
          <w:szCs w:val="24"/>
        </w:rPr>
        <w:t>…………P33</w:t>
      </w:r>
      <w:r>
        <w:rPr>
          <w:rFonts w:ascii="Arial" w:hAnsi="Arial" w:cs="Arial"/>
          <w:b/>
          <w:bCs/>
          <w:sz w:val="24"/>
          <w:szCs w:val="24"/>
        </w:rPr>
        <w:t xml:space="preserve"> </w:t>
      </w:r>
    </w:p>
    <w:p w14:paraId="6127C9F1" w14:textId="7DC7D4C9" w:rsidR="00715879" w:rsidRDefault="00715879" w:rsidP="00715879">
      <w:pPr>
        <w:spacing w:after="0" w:line="240" w:lineRule="auto"/>
        <w:rPr>
          <w:rFonts w:ascii="Arial" w:hAnsi="Arial" w:cs="Arial"/>
          <w:b/>
          <w:bCs/>
          <w:sz w:val="24"/>
          <w:szCs w:val="24"/>
        </w:rPr>
      </w:pPr>
    </w:p>
    <w:p w14:paraId="4E7B0CCC" w14:textId="07A0B9DF" w:rsidR="00715879" w:rsidRPr="00715879" w:rsidRDefault="00715879" w:rsidP="00715879">
      <w:pPr>
        <w:spacing w:after="0" w:line="240" w:lineRule="auto"/>
        <w:rPr>
          <w:rFonts w:ascii="Arial" w:hAnsi="Arial" w:cs="Arial"/>
          <w:b/>
          <w:bCs/>
          <w:sz w:val="24"/>
          <w:szCs w:val="24"/>
        </w:rPr>
      </w:pPr>
      <w:r>
        <w:rPr>
          <w:rFonts w:ascii="Arial" w:hAnsi="Arial" w:cs="Arial"/>
          <w:b/>
          <w:bCs/>
          <w:sz w:val="24"/>
          <w:szCs w:val="24"/>
        </w:rPr>
        <w:t xml:space="preserve">Appendix 1: Important Contacts </w:t>
      </w:r>
      <w:r w:rsidR="002A6EE0">
        <w:rPr>
          <w:rFonts w:ascii="Arial" w:hAnsi="Arial" w:cs="Arial"/>
          <w:b/>
          <w:bCs/>
          <w:sz w:val="24"/>
          <w:szCs w:val="24"/>
        </w:rPr>
        <w:t>………………………………………</w:t>
      </w:r>
      <w:r w:rsidR="008F79ED">
        <w:rPr>
          <w:rFonts w:ascii="Arial" w:hAnsi="Arial" w:cs="Arial"/>
          <w:b/>
          <w:bCs/>
          <w:sz w:val="24"/>
          <w:szCs w:val="24"/>
        </w:rPr>
        <w:t>……</w:t>
      </w:r>
      <w:r w:rsidR="002A6EE0">
        <w:rPr>
          <w:rFonts w:ascii="Arial" w:hAnsi="Arial" w:cs="Arial"/>
          <w:b/>
          <w:bCs/>
          <w:sz w:val="24"/>
          <w:szCs w:val="24"/>
        </w:rPr>
        <w:t>……….P35</w:t>
      </w:r>
    </w:p>
    <w:p w14:paraId="61A6DDAD" w14:textId="64925680" w:rsidR="00715879" w:rsidRDefault="00715879">
      <w:pPr>
        <w:rPr>
          <w:rFonts w:ascii="Arial" w:eastAsiaTheme="majorEastAsia" w:hAnsi="Arial" w:cstheme="majorBidi"/>
          <w:b/>
          <w:bCs/>
          <w:sz w:val="28"/>
          <w:szCs w:val="28"/>
        </w:rPr>
      </w:pPr>
      <w:r>
        <w:br w:type="page"/>
      </w:r>
    </w:p>
    <w:p w14:paraId="59932172" w14:textId="77777777" w:rsidR="00DA48DB" w:rsidRPr="00BF6A04" w:rsidRDefault="00DA48DB" w:rsidP="00314B50">
      <w:pPr>
        <w:pStyle w:val="Heading1"/>
      </w:pPr>
      <w:r w:rsidRPr="00BF6A04">
        <w:lastRenderedPageBreak/>
        <w:t>Head</w:t>
      </w:r>
      <w:r>
        <w:t xml:space="preserve"> T</w:t>
      </w:r>
      <w:r w:rsidRPr="00BF6A04">
        <w:t>eacher Introduction</w:t>
      </w:r>
    </w:p>
    <w:p w14:paraId="7C76E5F5" w14:textId="77777777" w:rsidR="00DA48DB" w:rsidRDefault="00DA48DB" w:rsidP="00DA48DB">
      <w:pPr>
        <w:spacing w:after="0" w:line="240" w:lineRule="auto"/>
        <w:rPr>
          <w:rFonts w:ascii="Arial" w:hAnsi="Arial" w:cs="Arial"/>
          <w:b/>
        </w:rPr>
      </w:pPr>
    </w:p>
    <w:p w14:paraId="39782896"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Dear Parent/ Carer</w:t>
      </w:r>
    </w:p>
    <w:p w14:paraId="51B9D271"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 xml:space="preserve"> On behalf of all staff, parents and pupils, it is my great pleasure to welcome you to our school. </w:t>
      </w:r>
    </w:p>
    <w:p w14:paraId="60CB0B9F"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 xml:space="preserve"> We work hard to create a safe, nurturing, happy and creative learning environment for all our pupils, encouraging every child to achieve their full potential and have high standards and expectations for all.  </w:t>
      </w:r>
    </w:p>
    <w:p w14:paraId="6889B30B"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 xml:space="preserve"> We believe that learning is life-long and aim to develop the skills required for learning, life and work in our rapidly changing world.  We educate the whole child and everyone feels valued, respected and listened to.  Our curriculum supports this through a broad general education for all; to develop successful learners, confident individuals, responsible citizens and effective contributors. </w:t>
      </w:r>
    </w:p>
    <w:p w14:paraId="05A69680"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The home/school partnership plays an important role.  Your home environment provides a wealth of learning opportunities to support your child’s development.  This will be encouraged by teachers, who will provide opportunities for home learning.</w:t>
      </w:r>
    </w:p>
    <w:p w14:paraId="62E85662"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 xml:space="preserve"> You are encouraged to become involved in the life of the school.  We have an active Parent Council who would be delighted to welcome you to join them.  Parents are encouraged to participate in school life by, for example, assisting with activities or accompanying classes on school trips, working within Government and NAC guidelines. </w:t>
      </w:r>
    </w:p>
    <w:p w14:paraId="0646DC0D" w14:textId="77777777" w:rsidR="006242E9" w:rsidRPr="008B06E5" w:rsidRDefault="006242E9" w:rsidP="006242E9">
      <w:pPr>
        <w:jc w:val="both"/>
        <w:rPr>
          <w:rFonts w:ascii="Arial" w:hAnsi="Arial" w:cs="Arial"/>
          <w:sz w:val="24"/>
        </w:rPr>
      </w:pPr>
      <w:r w:rsidRPr="008B06E5">
        <w:rPr>
          <w:rFonts w:ascii="Arial" w:eastAsia="Bookman Old Style" w:hAnsi="Arial" w:cs="Arial"/>
          <w:sz w:val="24"/>
        </w:rPr>
        <w:t>We look forward to having you as part of our school family, as a positive and successful partnership which will strengthen throughout your child’s school career.</w:t>
      </w:r>
    </w:p>
    <w:p w14:paraId="67748828" w14:textId="77777777" w:rsidR="006242E9" w:rsidRPr="008B06E5" w:rsidRDefault="006242E9" w:rsidP="006242E9">
      <w:pPr>
        <w:jc w:val="both"/>
        <w:rPr>
          <w:rFonts w:ascii="Arial" w:eastAsia="Bookman Old Style" w:hAnsi="Arial" w:cs="Arial"/>
          <w:sz w:val="24"/>
        </w:rPr>
      </w:pPr>
      <w:r w:rsidRPr="008B06E5">
        <w:rPr>
          <w:rFonts w:ascii="Arial" w:eastAsia="Bookman Old Style" w:hAnsi="Arial" w:cs="Arial"/>
          <w:sz w:val="24"/>
        </w:rPr>
        <w:t xml:space="preserve"> Please feel free to contact school for any further information.</w:t>
      </w:r>
    </w:p>
    <w:p w14:paraId="7C985187" w14:textId="77777777" w:rsidR="006242E9" w:rsidRPr="008B06E5" w:rsidRDefault="006242E9" w:rsidP="006242E9">
      <w:pPr>
        <w:jc w:val="both"/>
        <w:rPr>
          <w:rFonts w:ascii="Arial" w:hAnsi="Arial" w:cs="Arial"/>
          <w:sz w:val="24"/>
        </w:rPr>
      </w:pPr>
    </w:p>
    <w:p w14:paraId="7A7C9091" w14:textId="77777777" w:rsidR="006242E9" w:rsidRPr="008B06E5" w:rsidRDefault="006242E9" w:rsidP="006242E9">
      <w:pPr>
        <w:jc w:val="both"/>
        <w:rPr>
          <w:rFonts w:ascii="Arial" w:eastAsia="Bookman Old Style" w:hAnsi="Arial" w:cs="Arial"/>
          <w:sz w:val="24"/>
        </w:rPr>
      </w:pPr>
      <w:r w:rsidRPr="008B06E5">
        <w:rPr>
          <w:rFonts w:ascii="Arial" w:eastAsia="Bookman Old Style" w:hAnsi="Arial" w:cs="Arial"/>
          <w:sz w:val="24"/>
        </w:rPr>
        <w:t>Best wishes</w:t>
      </w:r>
    </w:p>
    <w:p w14:paraId="17C2F381" w14:textId="77777777" w:rsidR="006242E9" w:rsidRPr="008B06E5" w:rsidRDefault="006242E9" w:rsidP="006242E9">
      <w:pPr>
        <w:jc w:val="both"/>
        <w:rPr>
          <w:rFonts w:ascii="Arial" w:hAnsi="Arial" w:cs="Arial"/>
          <w:sz w:val="24"/>
        </w:rPr>
      </w:pPr>
    </w:p>
    <w:p w14:paraId="2D0453D6" w14:textId="38992048" w:rsidR="006242E9" w:rsidRPr="008B06E5" w:rsidRDefault="00556A90" w:rsidP="006242E9">
      <w:pPr>
        <w:jc w:val="both"/>
        <w:rPr>
          <w:rFonts w:ascii="Arial" w:hAnsi="Arial" w:cs="Arial"/>
          <w:sz w:val="24"/>
        </w:rPr>
      </w:pPr>
      <w:r w:rsidRPr="008B06E5">
        <w:rPr>
          <w:rFonts w:ascii="Arial" w:eastAsia="Bookman Old Style" w:hAnsi="Arial" w:cs="Arial"/>
          <w:sz w:val="24"/>
        </w:rPr>
        <w:t>Jane Boyle</w:t>
      </w:r>
    </w:p>
    <w:p w14:paraId="1A110685" w14:textId="4E78C9A6" w:rsidR="006242E9" w:rsidRPr="008B06E5" w:rsidRDefault="00EA285F" w:rsidP="006242E9">
      <w:pPr>
        <w:jc w:val="both"/>
        <w:rPr>
          <w:rFonts w:ascii="Arial" w:hAnsi="Arial" w:cs="Arial"/>
          <w:sz w:val="24"/>
        </w:rPr>
      </w:pPr>
      <w:r w:rsidRPr="008B06E5">
        <w:rPr>
          <w:rFonts w:ascii="Arial" w:eastAsia="Bookman Old Style" w:hAnsi="Arial" w:cs="Arial"/>
          <w:sz w:val="24"/>
        </w:rPr>
        <w:t>Head</w:t>
      </w:r>
      <w:r w:rsidR="00CE5CAF" w:rsidRPr="008B06E5">
        <w:rPr>
          <w:rFonts w:ascii="Arial" w:eastAsia="Bookman Old Style" w:hAnsi="Arial" w:cs="Arial"/>
          <w:sz w:val="24"/>
        </w:rPr>
        <w:t>Teacher (</w:t>
      </w:r>
      <w:r w:rsidR="00556A90" w:rsidRPr="008B06E5">
        <w:rPr>
          <w:rFonts w:ascii="Arial" w:eastAsia="Bookman Old Style" w:hAnsi="Arial" w:cs="Arial"/>
          <w:sz w:val="24"/>
        </w:rPr>
        <w:t>Acting)</w:t>
      </w:r>
    </w:p>
    <w:p w14:paraId="36044A3E" w14:textId="77777777" w:rsidR="00DA48DB" w:rsidRPr="00003C37" w:rsidRDefault="00DA48DB" w:rsidP="00DA48DB">
      <w:pPr>
        <w:spacing w:after="0" w:line="240" w:lineRule="auto"/>
        <w:rPr>
          <w:rFonts w:ascii="Verdana" w:hAnsi="Verdana" w:cs="Arial"/>
        </w:rPr>
      </w:pPr>
    </w:p>
    <w:p w14:paraId="5DA10FA7" w14:textId="77777777" w:rsidR="00DA48DB" w:rsidRDefault="00DA48DB" w:rsidP="00DA48DB">
      <w:pPr>
        <w:rPr>
          <w:rFonts w:ascii="Arial" w:hAnsi="Arial" w:cs="Arial"/>
          <w:b/>
          <w:sz w:val="26"/>
          <w:szCs w:val="26"/>
        </w:rPr>
      </w:pPr>
      <w:r>
        <w:rPr>
          <w:rFonts w:ascii="Arial" w:hAnsi="Arial" w:cs="Arial"/>
          <w:b/>
          <w:sz w:val="26"/>
          <w:szCs w:val="26"/>
        </w:rPr>
        <w:br w:type="page"/>
      </w:r>
    </w:p>
    <w:p w14:paraId="06E25F6D" w14:textId="77777777" w:rsidR="00DA48DB" w:rsidRDefault="003D0738" w:rsidP="00DA48DB">
      <w:pPr>
        <w:spacing w:after="0" w:line="240" w:lineRule="auto"/>
        <w:jc w:val="center"/>
        <w:rPr>
          <w:rFonts w:ascii="Arial" w:hAnsi="Arial" w:cs="Arial"/>
          <w:b/>
          <w:sz w:val="26"/>
          <w:szCs w:val="26"/>
        </w:rPr>
      </w:pPr>
      <w:r>
        <w:rPr>
          <w:rFonts w:ascii="Arial" w:hAnsi="Arial" w:cs="Arial"/>
          <w:b/>
          <w:sz w:val="26"/>
          <w:szCs w:val="26"/>
        </w:rPr>
        <w:lastRenderedPageBreak/>
        <w:t>Communities</w:t>
      </w:r>
      <w:r w:rsidR="00DA48DB" w:rsidRPr="00BF6A04">
        <w:rPr>
          <w:rFonts w:ascii="Arial" w:hAnsi="Arial" w:cs="Arial"/>
          <w:b/>
          <w:sz w:val="26"/>
          <w:szCs w:val="26"/>
        </w:rPr>
        <w:t xml:space="preserve"> </w:t>
      </w:r>
      <w:r w:rsidR="00027773">
        <w:rPr>
          <w:rFonts w:ascii="Arial" w:hAnsi="Arial" w:cs="Arial"/>
          <w:b/>
          <w:sz w:val="26"/>
          <w:szCs w:val="26"/>
        </w:rPr>
        <w:t xml:space="preserve">&amp; Education </w:t>
      </w:r>
      <w:r w:rsidR="00DA48DB" w:rsidRPr="00BF6A04">
        <w:rPr>
          <w:rFonts w:ascii="Arial" w:hAnsi="Arial" w:cs="Arial"/>
          <w:b/>
          <w:sz w:val="26"/>
          <w:szCs w:val="26"/>
        </w:rPr>
        <w:t>Directorate</w:t>
      </w:r>
      <w:r>
        <w:rPr>
          <w:rFonts w:ascii="Arial" w:hAnsi="Arial" w:cs="Arial"/>
          <w:b/>
          <w:sz w:val="26"/>
          <w:szCs w:val="26"/>
        </w:rPr>
        <w:t xml:space="preserve"> </w:t>
      </w:r>
    </w:p>
    <w:p w14:paraId="35737F56" w14:textId="77777777" w:rsidR="00DA48DB" w:rsidRDefault="00DA48DB" w:rsidP="00DA48DB">
      <w:pPr>
        <w:spacing w:after="0" w:line="240" w:lineRule="auto"/>
        <w:jc w:val="center"/>
        <w:rPr>
          <w:rFonts w:ascii="Arial" w:hAnsi="Arial" w:cs="Arial"/>
          <w:b/>
          <w:sz w:val="26"/>
          <w:szCs w:val="26"/>
        </w:rPr>
      </w:pPr>
    </w:p>
    <w:p w14:paraId="2AE8DC90" w14:textId="77777777" w:rsidR="00DA48DB" w:rsidRDefault="00DA48DB" w:rsidP="00715879">
      <w:pPr>
        <w:pStyle w:val="Heading2"/>
        <w:jc w:val="center"/>
      </w:pPr>
      <w:r w:rsidRPr="00BF6A04">
        <w:t>What we want to achieve</w:t>
      </w:r>
    </w:p>
    <w:p w14:paraId="42623D61" w14:textId="12C52E54" w:rsidR="00467CBB" w:rsidRDefault="00467CBB" w:rsidP="00DA48DB">
      <w:pPr>
        <w:spacing w:after="0" w:line="240" w:lineRule="auto"/>
        <w:jc w:val="center"/>
        <w:rPr>
          <w:rFonts w:ascii="Arial" w:hAnsi="Arial" w:cs="Arial"/>
          <w:b/>
          <w:sz w:val="26"/>
          <w:szCs w:val="26"/>
        </w:rPr>
      </w:pPr>
    </w:p>
    <w:p w14:paraId="4DD98D80" w14:textId="77777777" w:rsidR="00467CBB" w:rsidRDefault="00467CBB" w:rsidP="00DA48DB">
      <w:pPr>
        <w:spacing w:after="0" w:line="240" w:lineRule="auto"/>
        <w:jc w:val="center"/>
        <w:rPr>
          <w:rFonts w:ascii="Arial" w:hAnsi="Arial" w:cs="Arial"/>
          <w:b/>
          <w:sz w:val="26"/>
          <w:szCs w:val="26"/>
        </w:rPr>
      </w:pPr>
    </w:p>
    <w:p w14:paraId="2E164A7B" w14:textId="6B2BA5ED" w:rsidR="00467CBB" w:rsidRPr="00467CBB" w:rsidRDefault="00467CBB" w:rsidP="00715879">
      <w:pPr>
        <w:pStyle w:val="Heading2"/>
      </w:pPr>
      <w:r w:rsidRPr="00467CBB">
        <w:t xml:space="preserve">Our Overall Aim </w:t>
      </w:r>
    </w:p>
    <w:p w14:paraId="28342880" w14:textId="77777777" w:rsidR="00467CBB" w:rsidRPr="00467CBB" w:rsidRDefault="00467CBB" w:rsidP="00467CBB">
      <w:pPr>
        <w:spacing w:after="0" w:line="240" w:lineRule="auto"/>
        <w:rPr>
          <w:rFonts w:ascii="Arial" w:hAnsi="Arial" w:cs="Arial"/>
          <w:b/>
          <w:sz w:val="24"/>
          <w:szCs w:val="24"/>
        </w:rPr>
      </w:pPr>
    </w:p>
    <w:p w14:paraId="74028BD7" w14:textId="2C1B23B0" w:rsidR="00467CBB" w:rsidRPr="008B06E5" w:rsidRDefault="00467CBB" w:rsidP="00C35475">
      <w:pPr>
        <w:spacing w:after="0" w:line="240" w:lineRule="auto"/>
        <w:jc w:val="both"/>
        <w:rPr>
          <w:rFonts w:ascii="Arial" w:hAnsi="Arial" w:cs="Arial"/>
          <w:sz w:val="24"/>
        </w:rPr>
      </w:pPr>
      <w:r w:rsidRPr="008B06E5">
        <w:rPr>
          <w:rFonts w:ascii="Arial" w:hAnsi="Arial" w:cs="Arial"/>
          <w:sz w:val="24"/>
        </w:rPr>
        <w:t xml:space="preserve">Ensuring our children and young people experience the best start in life. </w:t>
      </w:r>
    </w:p>
    <w:p w14:paraId="20BBB30A" w14:textId="77777777" w:rsidR="00467CBB" w:rsidRPr="00467CBB" w:rsidRDefault="00467CBB" w:rsidP="00467CBB">
      <w:pPr>
        <w:spacing w:after="0" w:line="240" w:lineRule="auto"/>
        <w:rPr>
          <w:rFonts w:ascii="Arial" w:hAnsi="Arial" w:cs="Arial"/>
          <w:sz w:val="24"/>
          <w:szCs w:val="24"/>
        </w:rPr>
      </w:pPr>
    </w:p>
    <w:p w14:paraId="5BD04AE4" w14:textId="77777777" w:rsidR="00467CBB" w:rsidRPr="00467CBB" w:rsidRDefault="00467CBB" w:rsidP="00467CBB">
      <w:pPr>
        <w:spacing w:after="0" w:line="240" w:lineRule="auto"/>
        <w:rPr>
          <w:rFonts w:ascii="Arial" w:hAnsi="Arial" w:cs="Arial"/>
          <w:sz w:val="24"/>
          <w:szCs w:val="24"/>
        </w:rPr>
      </w:pPr>
    </w:p>
    <w:p w14:paraId="60D5F8DF" w14:textId="7AD54624" w:rsidR="00467CBB" w:rsidRPr="00467CBB" w:rsidRDefault="00467CBB" w:rsidP="00715879">
      <w:pPr>
        <w:pStyle w:val="Heading2"/>
      </w:pPr>
      <w:r w:rsidRPr="00467CBB">
        <w:t xml:space="preserve">Our Priorities </w:t>
      </w:r>
    </w:p>
    <w:p w14:paraId="0BB9805F" w14:textId="77777777" w:rsidR="00467CBB" w:rsidRPr="00467CBB" w:rsidRDefault="00467CBB" w:rsidP="00467CBB">
      <w:pPr>
        <w:spacing w:after="0" w:line="240" w:lineRule="auto"/>
        <w:rPr>
          <w:rFonts w:ascii="Arial" w:hAnsi="Arial" w:cs="Arial"/>
          <w:b/>
          <w:sz w:val="24"/>
          <w:szCs w:val="24"/>
        </w:rPr>
      </w:pPr>
    </w:p>
    <w:p w14:paraId="667E6B91" w14:textId="5651E373" w:rsidR="00467CBB" w:rsidRPr="00467CBB" w:rsidRDefault="00467CBB" w:rsidP="00C35475">
      <w:pPr>
        <w:pStyle w:val="ListParagraph"/>
        <w:numPr>
          <w:ilvl w:val="0"/>
          <w:numId w:val="23"/>
        </w:numPr>
        <w:spacing w:after="0" w:line="240" w:lineRule="auto"/>
        <w:ind w:left="360"/>
        <w:jc w:val="both"/>
        <w:rPr>
          <w:rFonts w:ascii="Arial" w:hAnsi="Arial" w:cs="Arial"/>
          <w:sz w:val="24"/>
          <w:szCs w:val="24"/>
        </w:rPr>
      </w:pPr>
      <w:r w:rsidRPr="00467CBB">
        <w:rPr>
          <w:rFonts w:ascii="Arial" w:hAnsi="Arial" w:cs="Arial"/>
          <w:sz w:val="24"/>
          <w:szCs w:val="24"/>
        </w:rPr>
        <w:t>We will create the conditions for our children and young people to access the highest quality learning experiences from ages 3-18.</w:t>
      </w:r>
    </w:p>
    <w:p w14:paraId="1AF17637" w14:textId="77777777" w:rsidR="00467CBB" w:rsidRPr="00467CBB" w:rsidRDefault="00467CBB" w:rsidP="00C35475">
      <w:pPr>
        <w:pStyle w:val="ListParagraph"/>
        <w:spacing w:after="0" w:line="240" w:lineRule="auto"/>
        <w:ind w:left="360"/>
        <w:jc w:val="both"/>
        <w:rPr>
          <w:rFonts w:ascii="Arial" w:hAnsi="Arial" w:cs="Arial"/>
          <w:sz w:val="24"/>
          <w:szCs w:val="24"/>
        </w:rPr>
      </w:pPr>
    </w:p>
    <w:p w14:paraId="3C50DBF8" w14:textId="1BE33C0A" w:rsidR="00467CBB" w:rsidRPr="00467CBB" w:rsidRDefault="00467CBB" w:rsidP="00C35475">
      <w:pPr>
        <w:pStyle w:val="ListParagraph"/>
        <w:numPr>
          <w:ilvl w:val="0"/>
          <w:numId w:val="23"/>
        </w:numPr>
        <w:spacing w:after="0" w:line="240" w:lineRule="auto"/>
        <w:ind w:left="360"/>
        <w:jc w:val="both"/>
        <w:rPr>
          <w:rFonts w:ascii="Arial" w:hAnsi="Arial" w:cs="Arial"/>
          <w:sz w:val="24"/>
          <w:szCs w:val="24"/>
        </w:rPr>
      </w:pPr>
      <w:r w:rsidRPr="00467CBB">
        <w:rPr>
          <w:rFonts w:ascii="Arial" w:hAnsi="Arial" w:cs="Arial"/>
          <w:sz w:val="24"/>
          <w:szCs w:val="24"/>
        </w:rPr>
        <w:t>We will support our children and young people to become successful learners, confident individuals, effective contributors and responsible citizens.</w:t>
      </w:r>
    </w:p>
    <w:p w14:paraId="05139795" w14:textId="77777777" w:rsidR="00467CBB" w:rsidRPr="00467CBB" w:rsidRDefault="00467CBB" w:rsidP="00C35475">
      <w:pPr>
        <w:spacing w:after="0" w:line="240" w:lineRule="auto"/>
        <w:jc w:val="both"/>
        <w:rPr>
          <w:rFonts w:ascii="Arial" w:hAnsi="Arial" w:cs="Arial"/>
          <w:sz w:val="24"/>
          <w:szCs w:val="24"/>
        </w:rPr>
      </w:pPr>
    </w:p>
    <w:p w14:paraId="5BAAE47A" w14:textId="7B42C766" w:rsidR="00467CBB" w:rsidRPr="00467CBB" w:rsidRDefault="00467CBB" w:rsidP="00C35475">
      <w:pPr>
        <w:pStyle w:val="ListParagraph"/>
        <w:numPr>
          <w:ilvl w:val="0"/>
          <w:numId w:val="23"/>
        </w:numPr>
        <w:spacing w:after="0" w:line="240" w:lineRule="auto"/>
        <w:ind w:left="360"/>
        <w:jc w:val="both"/>
        <w:rPr>
          <w:rFonts w:ascii="Arial" w:hAnsi="Arial" w:cs="Arial"/>
          <w:sz w:val="24"/>
          <w:szCs w:val="24"/>
        </w:rPr>
      </w:pPr>
      <w:r w:rsidRPr="00467CBB">
        <w:rPr>
          <w:rFonts w:ascii="Arial" w:hAnsi="Arial" w:cs="Arial"/>
          <w:sz w:val="24"/>
          <w:szCs w:val="24"/>
        </w:rPr>
        <w:t>We will offer opportunities to our young people and their families to play a more active role in school life and encourage more participation in learning.</w:t>
      </w:r>
    </w:p>
    <w:p w14:paraId="460C02BF" w14:textId="77777777" w:rsidR="00467CBB" w:rsidRPr="00467CBB" w:rsidRDefault="00467CBB" w:rsidP="00C35475">
      <w:pPr>
        <w:spacing w:after="0" w:line="240" w:lineRule="auto"/>
        <w:jc w:val="both"/>
        <w:rPr>
          <w:rFonts w:ascii="Arial" w:hAnsi="Arial" w:cs="Arial"/>
          <w:sz w:val="24"/>
          <w:szCs w:val="24"/>
        </w:rPr>
      </w:pPr>
    </w:p>
    <w:p w14:paraId="55D23ED7" w14:textId="1C335EDA" w:rsidR="00467CBB" w:rsidRPr="00467CBB" w:rsidRDefault="00467CBB" w:rsidP="00C35475">
      <w:pPr>
        <w:pStyle w:val="ListParagraph"/>
        <w:numPr>
          <w:ilvl w:val="0"/>
          <w:numId w:val="23"/>
        </w:numPr>
        <w:spacing w:after="0" w:line="240" w:lineRule="auto"/>
        <w:ind w:left="360"/>
        <w:jc w:val="both"/>
        <w:rPr>
          <w:rFonts w:ascii="Arial" w:hAnsi="Arial" w:cs="Arial"/>
          <w:b/>
          <w:sz w:val="24"/>
          <w:szCs w:val="24"/>
        </w:rPr>
      </w:pPr>
      <w:r w:rsidRPr="00467CBB">
        <w:rPr>
          <w:rFonts w:ascii="Arial" w:hAnsi="Arial" w:cs="Arial"/>
          <w:sz w:val="24"/>
          <w:szCs w:val="24"/>
        </w:rPr>
        <w:t>We will work with all young people to build their resilience, supporting their mental health and physical well-being.</w:t>
      </w:r>
    </w:p>
    <w:p w14:paraId="7DC195B1" w14:textId="42F221AC" w:rsidR="00467CBB" w:rsidRDefault="00467CBB" w:rsidP="00467CBB">
      <w:pPr>
        <w:spacing w:after="0" w:line="240" w:lineRule="auto"/>
        <w:rPr>
          <w:rFonts w:ascii="Arial" w:hAnsi="Arial" w:cs="Arial"/>
          <w:b/>
          <w:sz w:val="26"/>
          <w:szCs w:val="26"/>
        </w:rPr>
      </w:pPr>
    </w:p>
    <w:p w14:paraId="5E02A45D" w14:textId="4746F6CC" w:rsidR="00D63AC0" w:rsidRDefault="00D63AC0" w:rsidP="00467CBB">
      <w:pPr>
        <w:spacing w:after="0" w:line="240" w:lineRule="auto"/>
        <w:rPr>
          <w:rFonts w:ascii="Arial" w:hAnsi="Arial" w:cs="Arial"/>
          <w:b/>
          <w:sz w:val="26"/>
          <w:szCs w:val="26"/>
        </w:rPr>
      </w:pPr>
    </w:p>
    <w:p w14:paraId="74DA2891" w14:textId="769E6FB9" w:rsidR="00D63AC0" w:rsidRPr="00D63AC0" w:rsidRDefault="00D63AC0" w:rsidP="00D63AC0">
      <w:pPr>
        <w:spacing w:after="0" w:line="240" w:lineRule="auto"/>
        <w:jc w:val="both"/>
        <w:rPr>
          <w:rFonts w:ascii="Arial" w:hAnsi="Arial" w:cs="Arial"/>
          <w:sz w:val="24"/>
          <w:szCs w:val="24"/>
        </w:rPr>
      </w:pPr>
      <w:r w:rsidRPr="00D63AC0">
        <w:rPr>
          <w:rFonts w:ascii="Arial" w:hAnsi="Arial" w:cs="Arial"/>
          <w:sz w:val="24"/>
          <w:szCs w:val="24"/>
        </w:rPr>
        <w:t>The United Nations created the Convention on the Rights of the Child detailing 42 rights, which all children are entitled to.  Our work through Rights Respecting School Award (RRSA) teaches children about these rights, which are embedded throughout our school handbook and policies.</w:t>
      </w:r>
    </w:p>
    <w:p w14:paraId="70532880" w14:textId="0F8D3AA3" w:rsidR="00D63AC0" w:rsidRPr="00D63AC0" w:rsidRDefault="00D63AC0" w:rsidP="00D63AC0">
      <w:pPr>
        <w:spacing w:after="0" w:line="240" w:lineRule="auto"/>
        <w:jc w:val="both"/>
        <w:rPr>
          <w:rFonts w:ascii="Arial" w:hAnsi="Arial" w:cs="Arial"/>
          <w:sz w:val="24"/>
          <w:szCs w:val="24"/>
        </w:rPr>
      </w:pPr>
    </w:p>
    <w:p w14:paraId="4145B102" w14:textId="1995C019" w:rsidR="00D63AC0" w:rsidRDefault="00D63AC0" w:rsidP="00D63AC0">
      <w:pPr>
        <w:spacing w:after="0" w:line="240" w:lineRule="auto"/>
        <w:jc w:val="both"/>
        <w:rPr>
          <w:rFonts w:ascii="Arial" w:hAnsi="Arial" w:cs="Arial"/>
          <w:sz w:val="24"/>
          <w:szCs w:val="24"/>
        </w:rPr>
      </w:pPr>
      <w:r>
        <w:rPr>
          <w:rFonts w:ascii="Arial" w:hAnsi="Arial" w:cs="Arial"/>
          <w:sz w:val="24"/>
          <w:szCs w:val="24"/>
        </w:rPr>
        <w:t>Shiskine</w:t>
      </w:r>
      <w:r w:rsidRPr="00D63AC0">
        <w:rPr>
          <w:rFonts w:ascii="Arial" w:hAnsi="Arial" w:cs="Arial"/>
          <w:sz w:val="24"/>
          <w:szCs w:val="24"/>
        </w:rPr>
        <w:t xml:space="preserve"> Primary is now a Rights Respecting School and we currently have our Silver Award.  </w:t>
      </w:r>
    </w:p>
    <w:p w14:paraId="031DDDB4" w14:textId="20F741EC" w:rsidR="00D63AC0" w:rsidRPr="00D63AC0" w:rsidRDefault="00D63AC0" w:rsidP="00D63AC0">
      <w:pPr>
        <w:spacing w:after="0" w:line="240" w:lineRule="auto"/>
        <w:jc w:val="both"/>
        <w:rPr>
          <w:rFonts w:ascii="Arial" w:hAnsi="Arial" w:cs="Arial"/>
          <w:sz w:val="24"/>
          <w:szCs w:val="24"/>
        </w:rPr>
      </w:pPr>
      <w:r>
        <w:rPr>
          <w:rFonts w:ascii="Arial" w:hAnsi="Arial" w:cs="Arial"/>
          <w:b/>
          <w:noProof/>
          <w:sz w:val="26"/>
          <w:szCs w:val="26"/>
          <w:lang w:eastAsia="en-GB"/>
        </w:rPr>
        <w:drawing>
          <wp:anchor distT="0" distB="0" distL="114300" distR="114300" simplePos="0" relativeHeight="251665408" behindDoc="1" locked="0" layoutInCell="1" allowOverlap="1" wp14:anchorId="39AEB503" wp14:editId="14A6ED85">
            <wp:simplePos x="0" y="0"/>
            <wp:positionH relativeFrom="margin">
              <wp:posOffset>1860550</wp:posOffset>
            </wp:positionH>
            <wp:positionV relativeFrom="paragraph">
              <wp:posOffset>108585</wp:posOffset>
            </wp:positionV>
            <wp:extent cx="3175000" cy="3040639"/>
            <wp:effectExtent l="171450" t="171450" r="234950" b="236220"/>
            <wp:wrapTight wrapText="bothSides">
              <wp:wrapPolygon edited="0">
                <wp:start x="-1166" y="-1218"/>
                <wp:lineTo x="-1037" y="23143"/>
                <wp:lineTo x="23069" y="23143"/>
                <wp:lineTo x="23069" y="-1218"/>
                <wp:lineTo x="-1166" y="-1218"/>
              </wp:wrapPolygon>
            </wp:wrapTight>
            <wp:docPr id="3" name="Picture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5000" cy="304063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AC13BD">
        <w:rPr>
          <w:rFonts w:ascii="Bookman Old Style" w:hAnsi="Bookman Old Style"/>
          <w:noProof/>
          <w:sz w:val="20"/>
          <w:szCs w:val="20"/>
          <w:lang w:eastAsia="en-GB"/>
        </w:rPr>
        <w:drawing>
          <wp:inline distT="0" distB="0" distL="0" distR="0" wp14:anchorId="4AD00B5E" wp14:editId="77C26F59">
            <wp:extent cx="727853" cy="654050"/>
            <wp:effectExtent l="0" t="0" r="0" b="0"/>
            <wp:docPr id="15" name="Picture 15" title="R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S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5915" cy="670280"/>
                    </a:xfrm>
                    <a:prstGeom prst="rect">
                      <a:avLst/>
                    </a:prstGeom>
                  </pic:spPr>
                </pic:pic>
              </a:graphicData>
            </a:graphic>
          </wp:inline>
        </w:drawing>
      </w:r>
    </w:p>
    <w:p w14:paraId="29A472F8" w14:textId="77777777" w:rsidR="00D63AC0" w:rsidRPr="00D63AC0" w:rsidRDefault="00D63AC0" w:rsidP="00D63AC0">
      <w:pPr>
        <w:spacing w:after="0" w:line="240" w:lineRule="auto"/>
        <w:jc w:val="both"/>
        <w:rPr>
          <w:rFonts w:ascii="Arial" w:hAnsi="Arial" w:cs="Arial"/>
          <w:sz w:val="24"/>
          <w:szCs w:val="24"/>
        </w:rPr>
      </w:pPr>
    </w:p>
    <w:p w14:paraId="0876C994" w14:textId="77777777" w:rsidR="00D63AC0" w:rsidRDefault="00D63AC0" w:rsidP="00467CBB">
      <w:pPr>
        <w:spacing w:after="0" w:line="240" w:lineRule="auto"/>
        <w:rPr>
          <w:rFonts w:ascii="Arial" w:hAnsi="Arial" w:cs="Arial"/>
          <w:b/>
          <w:sz w:val="26"/>
          <w:szCs w:val="26"/>
        </w:rPr>
      </w:pPr>
    </w:p>
    <w:p w14:paraId="0698B478" w14:textId="77777777" w:rsidR="00467CBB" w:rsidRPr="00467CBB" w:rsidRDefault="00467CBB" w:rsidP="00467CBB">
      <w:pPr>
        <w:spacing w:after="0" w:line="240" w:lineRule="auto"/>
        <w:rPr>
          <w:rFonts w:ascii="Arial" w:hAnsi="Arial" w:cs="Arial"/>
          <w:sz w:val="26"/>
          <w:szCs w:val="26"/>
        </w:rPr>
      </w:pPr>
    </w:p>
    <w:p w14:paraId="2B501B2A" w14:textId="77777777" w:rsidR="00D4610A" w:rsidRPr="00D4610A" w:rsidRDefault="00D4610A" w:rsidP="008421A9">
      <w:pPr>
        <w:spacing w:after="0" w:line="240" w:lineRule="auto"/>
        <w:jc w:val="center"/>
        <w:rPr>
          <w:rFonts w:ascii="Arial" w:hAnsi="Arial" w:cs="Arial"/>
          <w:sz w:val="24"/>
          <w:szCs w:val="24"/>
        </w:rPr>
      </w:pPr>
      <w:bookmarkStart w:id="0" w:name="_Hlk50628888"/>
    </w:p>
    <w:bookmarkEnd w:id="0"/>
    <w:p w14:paraId="3B2EDD3F" w14:textId="77777777" w:rsidR="00DA48DB" w:rsidRPr="00FB255A" w:rsidRDefault="00DA48DB" w:rsidP="00DA48DB">
      <w:pPr>
        <w:spacing w:after="0" w:line="240" w:lineRule="auto"/>
        <w:rPr>
          <w:rFonts w:ascii="Verdana" w:hAnsi="Verdana" w:cs="Arial"/>
          <w:sz w:val="24"/>
          <w:szCs w:val="24"/>
        </w:rPr>
      </w:pPr>
    </w:p>
    <w:p w14:paraId="0FEA7C34" w14:textId="21D46244" w:rsidR="00DA48DB" w:rsidRPr="00FB255A" w:rsidRDefault="00DA48DB" w:rsidP="00DA48DB">
      <w:pPr>
        <w:rPr>
          <w:rFonts w:ascii="Verdana" w:hAnsi="Verdana" w:cs="Arial"/>
          <w:b/>
          <w:sz w:val="24"/>
          <w:szCs w:val="24"/>
        </w:rPr>
      </w:pPr>
      <w:r w:rsidRPr="00FB255A">
        <w:rPr>
          <w:rFonts w:ascii="Verdana" w:hAnsi="Verdana" w:cs="Arial"/>
          <w:b/>
          <w:sz w:val="24"/>
          <w:szCs w:val="24"/>
        </w:rPr>
        <w:br w:type="page"/>
      </w:r>
    </w:p>
    <w:p w14:paraId="31AB80DA" w14:textId="5D4907C4" w:rsidR="00DA48DB" w:rsidRDefault="00DA48DB" w:rsidP="00314B50">
      <w:pPr>
        <w:pStyle w:val="Heading1"/>
      </w:pPr>
      <w:r>
        <w:lastRenderedPageBreak/>
        <w:t xml:space="preserve">Section 1: </w:t>
      </w:r>
      <w:r w:rsidRPr="00BF6A04">
        <w:t>School Information</w:t>
      </w:r>
    </w:p>
    <w:p w14:paraId="1D98813D" w14:textId="77777777" w:rsidR="00D63AC0" w:rsidRPr="00B36592" w:rsidRDefault="00D63AC0" w:rsidP="00D63AC0">
      <w:pPr>
        <w:autoSpaceDE w:val="0"/>
        <w:autoSpaceDN w:val="0"/>
        <w:adjustRightInd w:val="0"/>
        <w:spacing w:after="0" w:line="240" w:lineRule="auto"/>
        <w:jc w:val="both"/>
        <w:rPr>
          <w:rFonts w:ascii="UniversNextPro-Regular" w:hAnsi="UniversNextPro-Regular" w:cs="UniversNextPro-Regular"/>
          <w:i/>
          <w:color w:val="000000"/>
          <w:sz w:val="20"/>
          <w:szCs w:val="20"/>
        </w:rPr>
      </w:pPr>
      <w:r w:rsidRPr="00314B50">
        <w:rPr>
          <w:rFonts w:ascii="UniversNextPro-HeavyCond" w:hAnsi="UniversNextPro-HeavyCond" w:cs="UniversNextPro-HeavyCond"/>
          <w:i/>
          <w:sz w:val="20"/>
          <w:szCs w:val="20"/>
        </w:rPr>
        <w:t xml:space="preserve">Article 29 </w:t>
      </w:r>
      <w:r w:rsidRPr="00B36592">
        <w:rPr>
          <w:rFonts w:ascii="UniversNextPro-Regular" w:hAnsi="UniversNextPro-Regular" w:cs="UniversNextPro-Regular"/>
          <w:i/>
          <w:color w:val="000000"/>
          <w:sz w:val="20"/>
          <w:szCs w:val="20"/>
        </w:rPr>
        <w:t>(goals of education)</w:t>
      </w:r>
    </w:p>
    <w:p w14:paraId="7EA2CFC2" w14:textId="77777777" w:rsidR="00D63AC0" w:rsidRPr="00B36592" w:rsidRDefault="00D63AC0" w:rsidP="00D63AC0">
      <w:pPr>
        <w:autoSpaceDE w:val="0"/>
        <w:autoSpaceDN w:val="0"/>
        <w:adjustRightInd w:val="0"/>
        <w:spacing w:after="0" w:line="240" w:lineRule="auto"/>
        <w:jc w:val="both"/>
        <w:rPr>
          <w:rFonts w:ascii="Bookman Old Style" w:hAnsi="Bookman Old Style"/>
          <w:b/>
          <w:i/>
          <w:sz w:val="20"/>
          <w:szCs w:val="20"/>
        </w:rPr>
      </w:pPr>
      <w:r w:rsidRPr="00B36592">
        <w:rPr>
          <w:rFonts w:ascii="UniversNextPro-Light" w:hAnsi="UniversNextPro-Light" w:cs="UniversNextPro-Light"/>
          <w:i/>
          <w:color w:val="000000"/>
          <w:sz w:val="20"/>
          <w:szCs w:val="20"/>
        </w:rPr>
        <w:t>Education must develop every child’s personality, talents and abilities to the full. It must encourage the child’s respect for human rights, as well as respect for their parents, their own and other cultures, and the environment.</w:t>
      </w:r>
    </w:p>
    <w:p w14:paraId="57DF0E90" w14:textId="6D0EA539" w:rsidR="00DA48DB" w:rsidRDefault="006242E9" w:rsidP="00C35475">
      <w:pPr>
        <w:spacing w:after="0" w:line="240" w:lineRule="auto"/>
        <w:jc w:val="both"/>
        <w:rPr>
          <w:rFonts w:ascii="Arial" w:hAnsi="Arial" w:cs="Arial"/>
          <w:b/>
          <w:sz w:val="24"/>
          <w:szCs w:val="24"/>
        </w:rPr>
      </w:pPr>
      <w:r>
        <w:rPr>
          <w:rFonts w:ascii="Arial" w:hAnsi="Arial" w:cs="Arial"/>
          <w:b/>
          <w:sz w:val="24"/>
          <w:szCs w:val="24"/>
        </w:rPr>
        <w:t xml:space="preserve"> </w:t>
      </w:r>
    </w:p>
    <w:p w14:paraId="1B28BA45" w14:textId="3408F0AC" w:rsidR="006242E9" w:rsidRDefault="006242E9" w:rsidP="006242E9">
      <w:r w:rsidRPr="03C622D5">
        <w:rPr>
          <w:rFonts w:ascii="Arial" w:eastAsia="Arial" w:hAnsi="Arial" w:cs="Arial"/>
          <w:b/>
          <w:bCs/>
          <w:color w:val="404040" w:themeColor="text1" w:themeTint="BF"/>
          <w:u w:val="single"/>
        </w:rPr>
        <w:t>S</w:t>
      </w:r>
      <w:r w:rsidR="00D63AC0">
        <w:rPr>
          <w:rFonts w:ascii="Arial" w:eastAsia="Arial" w:hAnsi="Arial" w:cs="Arial"/>
          <w:b/>
          <w:bCs/>
          <w:color w:val="404040" w:themeColor="text1" w:themeTint="BF"/>
          <w:u w:val="single"/>
        </w:rPr>
        <w:t>chool Contact Details</w:t>
      </w:r>
    </w:p>
    <w:p w14:paraId="047E9700" w14:textId="77777777" w:rsidR="006242E9" w:rsidRDefault="006242E9" w:rsidP="006242E9">
      <w:r w:rsidRPr="03C622D5">
        <w:rPr>
          <w:rFonts w:ascii="Arial" w:eastAsia="Arial" w:hAnsi="Arial" w:cs="Arial"/>
          <w:sz w:val="24"/>
          <w:szCs w:val="24"/>
        </w:rPr>
        <w:t>Shiskine Primary School</w:t>
      </w:r>
    </w:p>
    <w:p w14:paraId="07739BBE" w14:textId="77777777" w:rsidR="006242E9" w:rsidRDefault="006242E9" w:rsidP="006242E9">
      <w:r w:rsidRPr="03C622D5">
        <w:rPr>
          <w:rFonts w:ascii="Arial" w:eastAsia="Arial" w:hAnsi="Arial" w:cs="Arial"/>
          <w:sz w:val="24"/>
          <w:szCs w:val="24"/>
        </w:rPr>
        <w:t>Shiskine</w:t>
      </w:r>
    </w:p>
    <w:p w14:paraId="792A7919" w14:textId="41267831" w:rsidR="006242E9" w:rsidRDefault="006242E9" w:rsidP="006242E9">
      <w:r w:rsidRPr="03C622D5">
        <w:rPr>
          <w:rFonts w:ascii="Arial" w:eastAsia="Arial" w:hAnsi="Arial" w:cs="Arial"/>
          <w:sz w:val="24"/>
          <w:szCs w:val="24"/>
        </w:rPr>
        <w:t>Isle of Arran</w:t>
      </w:r>
    </w:p>
    <w:p w14:paraId="6D74B34F" w14:textId="511833ED" w:rsidR="006242E9" w:rsidRDefault="006242E9" w:rsidP="006242E9">
      <w:r w:rsidRPr="1C8495EE">
        <w:rPr>
          <w:rFonts w:ascii="Arial" w:eastAsia="Arial" w:hAnsi="Arial" w:cs="Arial"/>
          <w:sz w:val="24"/>
          <w:szCs w:val="24"/>
        </w:rPr>
        <w:t>KA27 8EP</w:t>
      </w:r>
    </w:p>
    <w:p w14:paraId="310FC806" w14:textId="3FE0FE5E" w:rsidR="006242E9" w:rsidRDefault="006242E9" w:rsidP="006242E9">
      <w:r w:rsidRPr="03C622D5">
        <w:rPr>
          <w:rFonts w:ascii="Arial" w:eastAsia="Arial" w:hAnsi="Arial" w:cs="Arial"/>
          <w:sz w:val="24"/>
          <w:szCs w:val="24"/>
        </w:rPr>
        <w:t>01770 860207</w:t>
      </w:r>
    </w:p>
    <w:p w14:paraId="45795E6E" w14:textId="2C37EADA" w:rsidR="006242E9" w:rsidRDefault="006242E9" w:rsidP="006242E9">
      <w:pPr>
        <w:rPr>
          <w:rFonts w:ascii="Arial" w:eastAsia="Arial" w:hAnsi="Arial" w:cs="Arial"/>
          <w:sz w:val="24"/>
          <w:szCs w:val="24"/>
        </w:rPr>
      </w:pPr>
      <w:r w:rsidRPr="03C622D5">
        <w:rPr>
          <w:rFonts w:ascii="Arial" w:eastAsia="Arial" w:hAnsi="Arial" w:cs="Arial"/>
          <w:sz w:val="24"/>
          <w:szCs w:val="24"/>
        </w:rPr>
        <w:t xml:space="preserve">Email: </w:t>
      </w:r>
      <w:hyperlink r:id="rId12">
        <w:r w:rsidRPr="03C622D5">
          <w:rPr>
            <w:rStyle w:val="Hyperlink"/>
            <w:rFonts w:ascii="Arial" w:eastAsia="Arial" w:hAnsi="Arial" w:cs="Arial"/>
            <w:sz w:val="24"/>
            <w:szCs w:val="24"/>
          </w:rPr>
          <w:t>shiskine@ea.n-ayrshire.sch.uk</w:t>
        </w:r>
      </w:hyperlink>
      <w:r>
        <w:rPr>
          <w:rStyle w:val="Hyperlink"/>
          <w:rFonts w:ascii="Arial" w:eastAsia="Arial" w:hAnsi="Arial" w:cs="Arial"/>
          <w:sz w:val="24"/>
          <w:szCs w:val="24"/>
        </w:rPr>
        <w:t xml:space="preserve"> </w:t>
      </w:r>
      <w:r w:rsidRPr="03C622D5">
        <w:rPr>
          <w:rFonts w:ascii="Arial" w:eastAsia="Arial" w:hAnsi="Arial" w:cs="Arial"/>
          <w:sz w:val="24"/>
          <w:szCs w:val="24"/>
        </w:rPr>
        <w:t>Twitter: @shiskineprimary</w:t>
      </w:r>
      <w:r>
        <w:rPr>
          <w:rFonts w:ascii="Arial" w:eastAsia="Arial" w:hAnsi="Arial" w:cs="Arial"/>
          <w:sz w:val="24"/>
          <w:szCs w:val="24"/>
        </w:rPr>
        <w:tab/>
      </w:r>
    </w:p>
    <w:p w14:paraId="5C286A0A" w14:textId="454D642E" w:rsidR="006242E9" w:rsidRDefault="006242E9" w:rsidP="006242E9">
      <w:r w:rsidRPr="1C8495EE">
        <w:rPr>
          <w:rFonts w:ascii="Arial" w:eastAsia="Arial" w:hAnsi="Arial" w:cs="Arial"/>
          <w:sz w:val="24"/>
          <w:szCs w:val="24"/>
        </w:rPr>
        <w:t xml:space="preserve">Web </w:t>
      </w:r>
      <w:hyperlink r:id="rId13">
        <w:r w:rsidRPr="1C8495EE">
          <w:rPr>
            <w:rStyle w:val="Hyperlink"/>
            <w:sz w:val="24"/>
            <w:szCs w:val="24"/>
          </w:rPr>
          <w:t>https://blogs.glowscotland.org.uk/na/shiskineprimary/</w:t>
        </w:r>
      </w:hyperlink>
    </w:p>
    <w:p w14:paraId="125A4B68" w14:textId="265B1F7A" w:rsidR="006242E9" w:rsidRDefault="006242E9" w:rsidP="00C35475">
      <w:pPr>
        <w:spacing w:after="0" w:line="240" w:lineRule="auto"/>
        <w:jc w:val="both"/>
        <w:rPr>
          <w:rFonts w:ascii="Arial" w:hAnsi="Arial" w:cs="Arial"/>
          <w:b/>
          <w:sz w:val="24"/>
          <w:szCs w:val="24"/>
        </w:rPr>
      </w:pPr>
    </w:p>
    <w:p w14:paraId="1E5ECF62" w14:textId="3EB39E19" w:rsidR="006242E9" w:rsidRDefault="006242E9" w:rsidP="00C35475">
      <w:pPr>
        <w:spacing w:after="0" w:line="240" w:lineRule="auto"/>
        <w:jc w:val="both"/>
        <w:rPr>
          <w:rFonts w:ascii="Arial" w:hAnsi="Arial" w:cs="Arial"/>
          <w:b/>
          <w:sz w:val="24"/>
          <w:szCs w:val="24"/>
        </w:rPr>
      </w:pPr>
    </w:p>
    <w:p w14:paraId="50ED7E42" w14:textId="35BF57FC" w:rsidR="006242E9" w:rsidRDefault="006242E9" w:rsidP="006242E9">
      <w:r w:rsidRPr="03C622D5">
        <w:rPr>
          <w:rFonts w:ascii="Arial" w:eastAsia="Arial" w:hAnsi="Arial" w:cs="Arial"/>
          <w:b/>
          <w:bCs/>
          <w:sz w:val="24"/>
          <w:szCs w:val="24"/>
          <w:u w:val="single"/>
        </w:rPr>
        <w:t xml:space="preserve">Shiskine Primary School Vision, Values, Aims and Ethos </w:t>
      </w:r>
    </w:p>
    <w:p w14:paraId="4211980C" w14:textId="5F12E543" w:rsidR="006242E9" w:rsidRDefault="006242E9" w:rsidP="006242E9">
      <w:r w:rsidRPr="03C622D5">
        <w:rPr>
          <w:rFonts w:ascii="Arial" w:eastAsia="Arial" w:hAnsi="Arial" w:cs="Arial"/>
          <w:b/>
          <w:bCs/>
          <w:sz w:val="24"/>
          <w:szCs w:val="24"/>
          <w:u w:val="single"/>
        </w:rPr>
        <w:t>VISION</w:t>
      </w:r>
    </w:p>
    <w:p w14:paraId="60190773" w14:textId="0AD21A52" w:rsidR="006242E9" w:rsidRDefault="00D63AC0" w:rsidP="006242E9">
      <w:r>
        <w:rPr>
          <w:noProof/>
          <w:lang w:eastAsia="en-GB"/>
        </w:rPr>
        <w:drawing>
          <wp:anchor distT="0" distB="0" distL="114300" distR="114300" simplePos="0" relativeHeight="251659264" behindDoc="1" locked="0" layoutInCell="1" allowOverlap="1" wp14:anchorId="7F882DBA" wp14:editId="0D2D0F0C">
            <wp:simplePos x="0" y="0"/>
            <wp:positionH relativeFrom="margin">
              <wp:posOffset>768350</wp:posOffset>
            </wp:positionH>
            <wp:positionV relativeFrom="margin">
              <wp:posOffset>4964430</wp:posOffset>
            </wp:positionV>
            <wp:extent cx="1365250" cy="1365250"/>
            <wp:effectExtent l="0" t="0" r="6350" b="6350"/>
            <wp:wrapTight wrapText="bothSides">
              <wp:wrapPolygon edited="0">
                <wp:start x="0" y="0"/>
                <wp:lineTo x="0" y="21399"/>
                <wp:lineTo x="21399" y="21399"/>
                <wp:lineTo x="21399" y="0"/>
                <wp:lineTo x="0" y="0"/>
              </wp:wrapPolygon>
            </wp:wrapTight>
            <wp:docPr id="72277973" name="Picture 7227797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7973" name="Picture 72277973">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365250" cy="1365250"/>
                    </a:xfrm>
                    <a:prstGeom prst="rect">
                      <a:avLst/>
                    </a:prstGeom>
                  </pic:spPr>
                </pic:pic>
              </a:graphicData>
            </a:graphic>
            <wp14:sizeRelH relativeFrom="margin">
              <wp14:pctWidth>0</wp14:pctWidth>
            </wp14:sizeRelH>
            <wp14:sizeRelV relativeFrom="margin">
              <wp14:pctHeight>0</wp14:pctHeight>
            </wp14:sizeRelV>
          </wp:anchor>
        </w:drawing>
      </w:r>
      <w:r w:rsidR="006242E9" w:rsidRPr="03C622D5">
        <w:rPr>
          <w:rFonts w:ascii="Arial" w:eastAsia="Arial" w:hAnsi="Arial" w:cs="Arial"/>
          <w:b/>
          <w:bCs/>
          <w:sz w:val="24"/>
          <w:szCs w:val="24"/>
        </w:rPr>
        <w:t xml:space="preserve"> </w:t>
      </w:r>
      <w:r w:rsidR="006242E9" w:rsidRPr="03C622D5">
        <w:rPr>
          <w:rFonts w:ascii="Arial" w:eastAsia="Arial" w:hAnsi="Arial" w:cs="Arial"/>
          <w:sz w:val="24"/>
          <w:szCs w:val="24"/>
        </w:rPr>
        <w:t xml:space="preserve">Our Vision is: </w:t>
      </w:r>
      <w:r w:rsidR="006242E9" w:rsidRPr="03C622D5">
        <w:rPr>
          <w:rFonts w:ascii="Arial" w:eastAsia="Arial" w:hAnsi="Arial" w:cs="Arial"/>
          <w:i/>
          <w:iCs/>
          <w:sz w:val="24"/>
          <w:szCs w:val="24"/>
        </w:rPr>
        <w:t>To be an Island of Excellence</w:t>
      </w:r>
      <w:r w:rsidR="006242E9" w:rsidRPr="03C622D5">
        <w:rPr>
          <w:rFonts w:ascii="Arial" w:eastAsia="Arial" w:hAnsi="Arial" w:cs="Arial"/>
          <w:b/>
          <w:bCs/>
          <w:sz w:val="24"/>
          <w:szCs w:val="24"/>
        </w:rPr>
        <w:t xml:space="preserve"> </w:t>
      </w:r>
    </w:p>
    <w:p w14:paraId="14ED28F5" w14:textId="2993167A" w:rsidR="006242E9" w:rsidRDefault="006242E9" w:rsidP="006242E9">
      <w:pPr>
        <w:tabs>
          <w:tab w:val="left" w:pos="1440"/>
        </w:tabs>
      </w:pPr>
      <w:r w:rsidRPr="03C622D5">
        <w:rPr>
          <w:rFonts w:ascii="Arial" w:eastAsia="Arial" w:hAnsi="Arial" w:cs="Arial"/>
          <w:b/>
          <w:bCs/>
          <w:i/>
          <w:iCs/>
          <w:sz w:val="24"/>
          <w:szCs w:val="24"/>
          <w:u w:val="single"/>
        </w:rPr>
        <w:t>VALUES</w:t>
      </w:r>
      <w:r w:rsidRPr="1C8495EE">
        <w:rPr>
          <w:rFonts w:ascii="Arial" w:eastAsia="Arial" w:hAnsi="Arial" w:cs="Arial"/>
          <w:b/>
          <w:bCs/>
          <w:sz w:val="24"/>
          <w:szCs w:val="24"/>
        </w:rPr>
        <w:t xml:space="preserve"> </w:t>
      </w:r>
    </w:p>
    <w:p w14:paraId="69490A3B" w14:textId="1409F732" w:rsidR="006242E9" w:rsidRDefault="006242E9" w:rsidP="006242E9">
      <w:pPr>
        <w:jc w:val="both"/>
        <w:rPr>
          <w:rFonts w:ascii="Arial" w:eastAsia="Arial" w:hAnsi="Arial" w:cs="Arial"/>
          <w:b/>
          <w:bCs/>
          <w:i/>
          <w:iCs/>
          <w:sz w:val="24"/>
          <w:szCs w:val="24"/>
          <w:u w:val="single"/>
        </w:rPr>
      </w:pPr>
    </w:p>
    <w:p w14:paraId="321A615C" w14:textId="77777777" w:rsidR="006242E9" w:rsidRDefault="006242E9" w:rsidP="006242E9">
      <w:pPr>
        <w:jc w:val="both"/>
        <w:rPr>
          <w:rFonts w:ascii="Arial" w:eastAsia="Arial" w:hAnsi="Arial" w:cs="Arial"/>
          <w:b/>
          <w:bCs/>
          <w:i/>
          <w:iCs/>
          <w:sz w:val="24"/>
          <w:szCs w:val="24"/>
          <w:u w:val="single"/>
        </w:rPr>
      </w:pPr>
    </w:p>
    <w:p w14:paraId="3915DDCA" w14:textId="65D70793" w:rsidR="006242E9" w:rsidRDefault="006242E9" w:rsidP="006242E9">
      <w:pPr>
        <w:jc w:val="both"/>
        <w:rPr>
          <w:rFonts w:ascii="Arial" w:eastAsia="Arial" w:hAnsi="Arial" w:cs="Arial"/>
          <w:b/>
          <w:bCs/>
          <w:i/>
          <w:iCs/>
          <w:sz w:val="24"/>
          <w:szCs w:val="24"/>
          <w:u w:val="single"/>
        </w:rPr>
      </w:pPr>
    </w:p>
    <w:p w14:paraId="71DC6A8F" w14:textId="77777777" w:rsidR="004454AF" w:rsidRDefault="004454AF" w:rsidP="006242E9">
      <w:pPr>
        <w:jc w:val="both"/>
        <w:rPr>
          <w:rFonts w:ascii="Arial" w:eastAsia="Arial" w:hAnsi="Arial" w:cs="Arial"/>
          <w:b/>
          <w:bCs/>
          <w:i/>
          <w:iCs/>
          <w:sz w:val="24"/>
          <w:szCs w:val="24"/>
          <w:u w:val="single"/>
        </w:rPr>
      </w:pPr>
    </w:p>
    <w:p w14:paraId="16EA6048" w14:textId="6CC2379D" w:rsidR="006242E9" w:rsidRPr="00333263" w:rsidRDefault="006242E9" w:rsidP="006242E9">
      <w:pPr>
        <w:jc w:val="both"/>
        <w:rPr>
          <w:sz w:val="28"/>
          <w:szCs w:val="28"/>
        </w:rPr>
      </w:pPr>
      <w:r w:rsidRPr="00333263">
        <w:rPr>
          <w:rFonts w:ascii="Arial" w:eastAsia="Arial" w:hAnsi="Arial" w:cs="Arial"/>
          <w:b/>
          <w:bCs/>
          <w:i/>
          <w:iCs/>
          <w:sz w:val="28"/>
          <w:szCs w:val="28"/>
        </w:rPr>
        <w:t>SHISKINE PRIMARY SCHOOL AIMS</w:t>
      </w:r>
    </w:p>
    <w:p w14:paraId="387C7217" w14:textId="48814415" w:rsidR="006242E9" w:rsidRPr="00333263" w:rsidRDefault="006242E9" w:rsidP="006242E9">
      <w:pPr>
        <w:spacing w:after="0" w:line="240" w:lineRule="auto"/>
        <w:jc w:val="both"/>
        <w:rPr>
          <w:rFonts w:ascii="Arial" w:hAnsi="Arial" w:cs="Arial"/>
          <w:b/>
          <w:sz w:val="24"/>
          <w:szCs w:val="24"/>
        </w:rPr>
      </w:pPr>
      <w:r w:rsidRPr="00333263">
        <w:rPr>
          <w:rFonts w:ascii="Arial" w:hAnsi="Arial" w:cs="Arial"/>
          <w:b/>
          <w:sz w:val="24"/>
          <w:szCs w:val="24"/>
          <w14:shadow w14:blurRad="50800" w14:dist="38100" w14:dir="0" w14:sx="100000" w14:sy="100000" w14:kx="0" w14:ky="0" w14:algn="l">
            <w14:schemeClr w14:val="tx2">
              <w14:alpha w14:val="60000"/>
              <w14:lumMod w14:val="60000"/>
              <w14:lumOff w14:val="40000"/>
            </w14:schemeClr>
          </w14:shadow>
        </w:rPr>
        <w:t>Aims</w:t>
      </w:r>
    </w:p>
    <w:p w14:paraId="19319E38" w14:textId="77777777" w:rsidR="006242E9" w:rsidRPr="005A5A62" w:rsidRDefault="006242E9" w:rsidP="006242E9">
      <w:pPr>
        <w:spacing w:after="0" w:line="240" w:lineRule="auto"/>
        <w:jc w:val="both"/>
        <w:rPr>
          <w:rFonts w:ascii="Arial" w:hAnsi="Arial" w:cs="Arial"/>
          <w:sz w:val="24"/>
          <w:szCs w:val="24"/>
        </w:rPr>
      </w:pPr>
      <w:r w:rsidRPr="005A5A62">
        <w:rPr>
          <w:rFonts w:ascii="Arial" w:hAnsi="Arial" w:cs="Arial"/>
          <w:sz w:val="24"/>
          <w:szCs w:val="24"/>
        </w:rPr>
        <w:t>The school recognises the importance of the partnership between parents and teachers in achieving its aims, which are:-</w:t>
      </w:r>
    </w:p>
    <w:p w14:paraId="1F8F9739" w14:textId="77777777" w:rsidR="006242E9" w:rsidRPr="005A5A62" w:rsidRDefault="006242E9" w:rsidP="006242E9">
      <w:pPr>
        <w:spacing w:after="0" w:line="240" w:lineRule="auto"/>
        <w:jc w:val="both"/>
        <w:rPr>
          <w:rFonts w:ascii="Arial" w:hAnsi="Arial" w:cs="Arial"/>
          <w:sz w:val="24"/>
          <w:szCs w:val="24"/>
        </w:rPr>
      </w:pPr>
    </w:p>
    <w:p w14:paraId="62A9271E" w14:textId="77777777" w:rsidR="006242E9" w:rsidRPr="00333263" w:rsidRDefault="006242E9" w:rsidP="006242E9">
      <w:pPr>
        <w:spacing w:after="0" w:line="240" w:lineRule="auto"/>
        <w:jc w:val="both"/>
        <w:rPr>
          <w:rFonts w:ascii="Arial" w:hAnsi="Arial" w:cs="Arial"/>
          <w:b/>
          <w:sz w:val="24"/>
          <w:szCs w:val="24"/>
        </w:rPr>
      </w:pPr>
      <w:r w:rsidRPr="00333263">
        <w:rPr>
          <w:rFonts w:ascii="Arial" w:hAnsi="Arial" w:cs="Arial"/>
          <w:b/>
          <w:sz w:val="24"/>
          <w:szCs w:val="24"/>
        </w:rPr>
        <w:t>Successful Learners</w:t>
      </w:r>
    </w:p>
    <w:p w14:paraId="0E4E99B2" w14:textId="77777777" w:rsidR="006242E9" w:rsidRPr="005A5A62" w:rsidRDefault="006242E9" w:rsidP="006242E9">
      <w:pPr>
        <w:spacing w:after="0" w:line="240" w:lineRule="auto"/>
        <w:jc w:val="both"/>
        <w:rPr>
          <w:rFonts w:ascii="Arial" w:hAnsi="Arial" w:cs="Arial"/>
          <w:sz w:val="24"/>
          <w:szCs w:val="24"/>
        </w:rPr>
      </w:pPr>
    </w:p>
    <w:p w14:paraId="786AF570"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We will try to help our pupils to learn to be prepared for the ever changing world.</w:t>
      </w:r>
    </w:p>
    <w:p w14:paraId="3A56B73C" w14:textId="77777777" w:rsidR="006242E9" w:rsidRPr="005A5A62" w:rsidRDefault="006242E9" w:rsidP="006242E9">
      <w:pPr>
        <w:spacing w:after="0" w:line="240" w:lineRule="auto"/>
        <w:jc w:val="both"/>
        <w:rPr>
          <w:rFonts w:ascii="Arial" w:hAnsi="Arial" w:cs="Arial"/>
          <w:sz w:val="24"/>
          <w:szCs w:val="24"/>
        </w:rPr>
      </w:pPr>
    </w:p>
    <w:p w14:paraId="2BC041DB" w14:textId="30C0EEDA" w:rsidR="006242E9"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We aim to make our learning fun and to the point.</w:t>
      </w:r>
    </w:p>
    <w:p w14:paraId="7497EAA9" w14:textId="5C089256" w:rsidR="0028370D" w:rsidRPr="005A5A62" w:rsidRDefault="0028370D" w:rsidP="0028370D">
      <w:pPr>
        <w:spacing w:after="0" w:line="240" w:lineRule="auto"/>
        <w:jc w:val="both"/>
        <w:rPr>
          <w:rFonts w:ascii="Arial" w:hAnsi="Arial" w:cs="Arial"/>
          <w:sz w:val="24"/>
          <w:szCs w:val="24"/>
        </w:rPr>
      </w:pPr>
    </w:p>
    <w:p w14:paraId="4F11035D" w14:textId="77777777" w:rsidR="006242E9" w:rsidRPr="00333263" w:rsidRDefault="006242E9" w:rsidP="00D63AC0">
      <w:pPr>
        <w:spacing w:after="0" w:line="240" w:lineRule="auto"/>
        <w:ind w:left="360"/>
        <w:jc w:val="both"/>
        <w:rPr>
          <w:rFonts w:ascii="Arial" w:hAnsi="Arial" w:cs="Arial"/>
          <w:b/>
          <w:sz w:val="24"/>
          <w:szCs w:val="24"/>
        </w:rPr>
      </w:pPr>
      <w:r w:rsidRPr="00333263">
        <w:rPr>
          <w:rFonts w:ascii="Arial" w:hAnsi="Arial" w:cs="Arial"/>
          <w:b/>
          <w:sz w:val="24"/>
          <w:szCs w:val="24"/>
        </w:rPr>
        <w:t>Confident Individuals</w:t>
      </w:r>
    </w:p>
    <w:p w14:paraId="5ABAE81E" w14:textId="77777777" w:rsidR="006242E9" w:rsidRPr="005A5A62" w:rsidRDefault="006242E9" w:rsidP="006242E9">
      <w:pPr>
        <w:spacing w:after="0" w:line="240" w:lineRule="auto"/>
        <w:jc w:val="both"/>
        <w:rPr>
          <w:rFonts w:ascii="Arial" w:hAnsi="Arial" w:cs="Arial"/>
          <w:sz w:val="24"/>
          <w:szCs w:val="24"/>
        </w:rPr>
      </w:pPr>
    </w:p>
    <w:p w14:paraId="4F679EDD"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Our pupils will be able to pass on knowledge to others.</w:t>
      </w:r>
    </w:p>
    <w:p w14:paraId="55466790" w14:textId="77777777" w:rsidR="006242E9" w:rsidRPr="005A5A62" w:rsidRDefault="006242E9" w:rsidP="006242E9">
      <w:pPr>
        <w:spacing w:after="0" w:line="240" w:lineRule="auto"/>
        <w:jc w:val="both"/>
        <w:rPr>
          <w:rFonts w:ascii="Arial" w:hAnsi="Arial" w:cs="Arial"/>
          <w:sz w:val="24"/>
          <w:szCs w:val="24"/>
        </w:rPr>
      </w:pPr>
    </w:p>
    <w:p w14:paraId="08FFF301"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lastRenderedPageBreak/>
        <w:t>We aim to motivate children to do their best.</w:t>
      </w:r>
    </w:p>
    <w:p w14:paraId="5E1A3239" w14:textId="77777777" w:rsidR="006242E9" w:rsidRPr="005A5A62" w:rsidRDefault="006242E9" w:rsidP="006242E9">
      <w:pPr>
        <w:spacing w:after="0" w:line="240" w:lineRule="auto"/>
        <w:jc w:val="both"/>
        <w:rPr>
          <w:rFonts w:ascii="Arial" w:hAnsi="Arial" w:cs="Arial"/>
          <w:sz w:val="24"/>
          <w:szCs w:val="24"/>
        </w:rPr>
      </w:pPr>
    </w:p>
    <w:p w14:paraId="2E058BC6" w14:textId="77777777" w:rsidR="006242E9" w:rsidRPr="00333263" w:rsidRDefault="006242E9" w:rsidP="00D63AC0">
      <w:pPr>
        <w:spacing w:after="0" w:line="240" w:lineRule="auto"/>
        <w:ind w:left="360"/>
        <w:jc w:val="both"/>
        <w:rPr>
          <w:rFonts w:ascii="Arial" w:hAnsi="Arial" w:cs="Arial"/>
          <w:b/>
          <w:sz w:val="24"/>
          <w:szCs w:val="24"/>
        </w:rPr>
      </w:pPr>
      <w:r w:rsidRPr="00333263">
        <w:rPr>
          <w:rFonts w:ascii="Arial" w:hAnsi="Arial" w:cs="Arial"/>
          <w:b/>
          <w:sz w:val="24"/>
          <w:szCs w:val="24"/>
        </w:rPr>
        <w:t>Responsible Citizens</w:t>
      </w:r>
    </w:p>
    <w:p w14:paraId="25D00751" w14:textId="77777777" w:rsidR="006242E9" w:rsidRPr="005A5A62" w:rsidRDefault="006242E9" w:rsidP="006242E9">
      <w:pPr>
        <w:spacing w:after="0" w:line="240" w:lineRule="auto"/>
        <w:jc w:val="both"/>
        <w:rPr>
          <w:rFonts w:ascii="Arial" w:hAnsi="Arial" w:cs="Arial"/>
          <w:sz w:val="24"/>
          <w:szCs w:val="24"/>
        </w:rPr>
      </w:pPr>
    </w:p>
    <w:p w14:paraId="38B586D8"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 xml:space="preserve">We will try to prepare our pupils to be ready to be able to do any jobs in the </w:t>
      </w:r>
      <w:r w:rsidRPr="005A5A62">
        <w:rPr>
          <w:rFonts w:ascii="Arial" w:hAnsi="Arial" w:cs="Arial"/>
          <w:sz w:val="24"/>
          <w:szCs w:val="24"/>
        </w:rPr>
        <w:tab/>
        <w:t>future.</w:t>
      </w:r>
    </w:p>
    <w:p w14:paraId="2702CCD6" w14:textId="77777777" w:rsidR="006242E9" w:rsidRPr="005A5A62" w:rsidRDefault="006242E9" w:rsidP="006242E9">
      <w:pPr>
        <w:spacing w:after="0" w:line="240" w:lineRule="auto"/>
        <w:jc w:val="both"/>
        <w:rPr>
          <w:rFonts w:ascii="Arial" w:hAnsi="Arial" w:cs="Arial"/>
          <w:sz w:val="24"/>
          <w:szCs w:val="24"/>
        </w:rPr>
      </w:pPr>
    </w:p>
    <w:p w14:paraId="3178E258"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We will give our pupils chances to connect with the community.</w:t>
      </w:r>
    </w:p>
    <w:p w14:paraId="05901114" w14:textId="77777777" w:rsidR="006242E9" w:rsidRPr="005A5A62" w:rsidRDefault="006242E9" w:rsidP="006242E9">
      <w:pPr>
        <w:spacing w:after="0" w:line="240" w:lineRule="auto"/>
        <w:jc w:val="both"/>
        <w:rPr>
          <w:rFonts w:ascii="Arial" w:hAnsi="Arial" w:cs="Arial"/>
          <w:sz w:val="24"/>
          <w:szCs w:val="24"/>
        </w:rPr>
      </w:pPr>
    </w:p>
    <w:p w14:paraId="02EBEE35" w14:textId="77777777" w:rsidR="006242E9" w:rsidRPr="00333263" w:rsidRDefault="006242E9" w:rsidP="00D63AC0">
      <w:pPr>
        <w:spacing w:after="0" w:line="240" w:lineRule="auto"/>
        <w:ind w:left="360"/>
        <w:jc w:val="both"/>
        <w:rPr>
          <w:rFonts w:ascii="Arial" w:hAnsi="Arial" w:cs="Arial"/>
          <w:b/>
          <w:sz w:val="24"/>
          <w:szCs w:val="24"/>
        </w:rPr>
      </w:pPr>
      <w:r w:rsidRPr="00333263">
        <w:rPr>
          <w:rFonts w:ascii="Arial" w:hAnsi="Arial" w:cs="Arial"/>
          <w:b/>
          <w:sz w:val="24"/>
          <w:szCs w:val="24"/>
        </w:rPr>
        <w:t>Effective Contributors</w:t>
      </w:r>
    </w:p>
    <w:p w14:paraId="301E14BD" w14:textId="77777777" w:rsidR="006242E9" w:rsidRPr="005A5A62" w:rsidRDefault="006242E9" w:rsidP="006242E9">
      <w:pPr>
        <w:spacing w:after="0" w:line="240" w:lineRule="auto"/>
        <w:jc w:val="both"/>
        <w:rPr>
          <w:rFonts w:ascii="Arial" w:hAnsi="Arial" w:cs="Arial"/>
          <w:sz w:val="24"/>
          <w:szCs w:val="24"/>
        </w:rPr>
      </w:pPr>
    </w:p>
    <w:p w14:paraId="0D0E53F5"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We will give our pupils chances to develop relationships.</w:t>
      </w:r>
    </w:p>
    <w:p w14:paraId="79B79872" w14:textId="77777777" w:rsidR="006242E9" w:rsidRPr="005A5A62" w:rsidRDefault="006242E9" w:rsidP="006242E9">
      <w:pPr>
        <w:spacing w:after="0" w:line="240" w:lineRule="auto"/>
        <w:jc w:val="both"/>
        <w:rPr>
          <w:rFonts w:ascii="Arial" w:hAnsi="Arial" w:cs="Arial"/>
          <w:sz w:val="24"/>
          <w:szCs w:val="24"/>
        </w:rPr>
      </w:pPr>
    </w:p>
    <w:p w14:paraId="13604155" w14:textId="77777777" w:rsidR="006242E9" w:rsidRPr="005A5A62" w:rsidRDefault="006242E9" w:rsidP="00D63AC0">
      <w:pPr>
        <w:numPr>
          <w:ilvl w:val="0"/>
          <w:numId w:val="32"/>
        </w:numPr>
        <w:spacing w:after="0" w:line="240" w:lineRule="auto"/>
        <w:jc w:val="both"/>
        <w:rPr>
          <w:rFonts w:ascii="Arial" w:hAnsi="Arial" w:cs="Arial"/>
          <w:sz w:val="24"/>
          <w:szCs w:val="24"/>
        </w:rPr>
      </w:pPr>
      <w:r w:rsidRPr="005A5A62">
        <w:rPr>
          <w:rFonts w:ascii="Arial" w:hAnsi="Arial" w:cs="Arial"/>
          <w:sz w:val="24"/>
          <w:szCs w:val="24"/>
        </w:rPr>
        <w:t>We will help our pupils understand their role in keeping everyone safe at Shiskine Primary School.</w:t>
      </w:r>
    </w:p>
    <w:p w14:paraId="6EB70D5A" w14:textId="10F908C9" w:rsidR="006242E9" w:rsidRDefault="006242E9" w:rsidP="006242E9">
      <w:pPr>
        <w:spacing w:after="0" w:line="240" w:lineRule="auto"/>
        <w:jc w:val="both"/>
        <w:rPr>
          <w:rFonts w:ascii="Bookman Old Style" w:hAnsi="Bookman Old Style"/>
          <w:sz w:val="20"/>
          <w:szCs w:val="20"/>
        </w:rPr>
      </w:pPr>
    </w:p>
    <w:p w14:paraId="5DB4C5CD" w14:textId="77777777" w:rsidR="004454AF" w:rsidRDefault="004454AF" w:rsidP="006242E9">
      <w:pPr>
        <w:spacing w:after="0" w:line="240" w:lineRule="auto"/>
        <w:jc w:val="both"/>
        <w:rPr>
          <w:rFonts w:ascii="Bookman Old Style" w:hAnsi="Bookman Old Style"/>
          <w:sz w:val="20"/>
          <w:szCs w:val="20"/>
        </w:rPr>
      </w:pPr>
    </w:p>
    <w:p w14:paraId="68B2543E" w14:textId="77777777" w:rsidR="006242E9" w:rsidRPr="006757F1" w:rsidRDefault="006242E9" w:rsidP="00C35475">
      <w:pPr>
        <w:spacing w:after="0" w:line="240" w:lineRule="auto"/>
        <w:jc w:val="both"/>
        <w:rPr>
          <w:rFonts w:ascii="Arial" w:hAnsi="Arial" w:cs="Arial"/>
          <w:b/>
          <w:sz w:val="24"/>
          <w:szCs w:val="24"/>
        </w:rPr>
      </w:pPr>
    </w:p>
    <w:p w14:paraId="548EBE55" w14:textId="77777777" w:rsidR="00B5643B" w:rsidRPr="00333263" w:rsidRDefault="00B5643B" w:rsidP="00B5643B">
      <w:pPr>
        <w:rPr>
          <w:sz w:val="28"/>
          <w:szCs w:val="28"/>
        </w:rPr>
      </w:pPr>
      <w:r w:rsidRPr="00333263">
        <w:rPr>
          <w:rFonts w:ascii="Arial" w:eastAsia="Arial" w:hAnsi="Arial" w:cs="Arial"/>
          <w:b/>
          <w:bCs/>
          <w:sz w:val="28"/>
          <w:szCs w:val="28"/>
        </w:rPr>
        <w:t>STAFF</w:t>
      </w:r>
    </w:p>
    <w:p w14:paraId="0328A351" w14:textId="029DA92B" w:rsidR="00B5643B" w:rsidRDefault="00B5643B" w:rsidP="00B5643B">
      <w:pPr>
        <w:jc w:val="both"/>
      </w:pPr>
      <w:r w:rsidRPr="03C622D5">
        <w:rPr>
          <w:rFonts w:ascii="Arial" w:eastAsia="Arial" w:hAnsi="Arial" w:cs="Arial"/>
          <w:sz w:val="24"/>
          <w:szCs w:val="24"/>
        </w:rPr>
        <w:t>Head Teacher</w:t>
      </w:r>
      <w:r w:rsidR="00F2730D">
        <w:rPr>
          <w:rFonts w:ascii="Arial" w:eastAsia="Arial" w:hAnsi="Arial" w:cs="Arial"/>
          <w:sz w:val="24"/>
          <w:szCs w:val="24"/>
        </w:rPr>
        <w:t>(Acting)</w:t>
      </w:r>
      <w:r>
        <w:tab/>
      </w:r>
      <w:r w:rsidRPr="03C622D5">
        <w:rPr>
          <w:rFonts w:ascii="Arial" w:eastAsia="Arial" w:hAnsi="Arial" w:cs="Arial"/>
          <w:sz w:val="24"/>
          <w:szCs w:val="24"/>
        </w:rPr>
        <w:t xml:space="preserve">               </w:t>
      </w:r>
      <w:r>
        <w:tab/>
      </w:r>
      <w:r w:rsidRPr="03C622D5">
        <w:rPr>
          <w:rFonts w:ascii="Arial" w:eastAsia="Arial" w:hAnsi="Arial" w:cs="Arial"/>
          <w:sz w:val="24"/>
          <w:szCs w:val="24"/>
        </w:rPr>
        <w:t xml:space="preserve">  Mrs. </w:t>
      </w:r>
      <w:r w:rsidR="00F2730D">
        <w:rPr>
          <w:rFonts w:ascii="Arial" w:eastAsia="Arial" w:hAnsi="Arial" w:cs="Arial"/>
          <w:sz w:val="24"/>
          <w:szCs w:val="24"/>
        </w:rPr>
        <w:t>Jane Boyle</w:t>
      </w:r>
    </w:p>
    <w:p w14:paraId="490E0522" w14:textId="7E720A6E" w:rsidR="00B5643B" w:rsidRDefault="00B5643B" w:rsidP="00B5643B">
      <w:pPr>
        <w:jc w:val="both"/>
        <w:rPr>
          <w:rFonts w:ascii="Arial" w:eastAsia="Arial" w:hAnsi="Arial" w:cs="Arial"/>
          <w:sz w:val="24"/>
          <w:szCs w:val="24"/>
        </w:rPr>
      </w:pPr>
      <w:r w:rsidRPr="03C622D5">
        <w:rPr>
          <w:rFonts w:ascii="Arial" w:eastAsia="Arial" w:hAnsi="Arial" w:cs="Arial"/>
          <w:sz w:val="24"/>
          <w:szCs w:val="24"/>
        </w:rPr>
        <w:t>Depute Head Teacher</w:t>
      </w:r>
      <w:r w:rsidR="00F2730D">
        <w:rPr>
          <w:rFonts w:ascii="Arial" w:eastAsia="Arial" w:hAnsi="Arial" w:cs="Arial"/>
          <w:sz w:val="24"/>
          <w:szCs w:val="24"/>
        </w:rPr>
        <w:t>(Acting)</w:t>
      </w:r>
      <w:r w:rsidRPr="03C622D5">
        <w:rPr>
          <w:rFonts w:ascii="Arial" w:eastAsia="Arial" w:hAnsi="Arial" w:cs="Arial"/>
          <w:sz w:val="24"/>
          <w:szCs w:val="24"/>
        </w:rPr>
        <w:t xml:space="preserve">         </w:t>
      </w:r>
      <w:r w:rsidR="00F2730D">
        <w:t xml:space="preserve">         </w:t>
      </w:r>
      <w:r w:rsidR="00F2730D">
        <w:rPr>
          <w:rFonts w:ascii="Arial" w:eastAsia="Arial" w:hAnsi="Arial" w:cs="Arial"/>
          <w:sz w:val="24"/>
          <w:szCs w:val="24"/>
        </w:rPr>
        <w:t xml:space="preserve">   Ms Claire Mooney</w:t>
      </w:r>
    </w:p>
    <w:p w14:paraId="780721E8" w14:textId="72A9FE81" w:rsidR="00F2730D" w:rsidRDefault="00F2730D" w:rsidP="00B5643B">
      <w:pPr>
        <w:jc w:val="both"/>
      </w:pPr>
      <w:r>
        <w:rPr>
          <w:rFonts w:ascii="Arial" w:eastAsia="Arial" w:hAnsi="Arial" w:cs="Arial"/>
          <w:sz w:val="24"/>
          <w:szCs w:val="24"/>
        </w:rPr>
        <w:t xml:space="preserve">                                                                   Mrs Claire Mcnally</w:t>
      </w:r>
    </w:p>
    <w:p w14:paraId="0E4BB40B" w14:textId="06E672DC" w:rsidR="00B5643B" w:rsidRPr="00333263" w:rsidRDefault="00B5643B" w:rsidP="00B5643B">
      <w:pPr>
        <w:jc w:val="both"/>
      </w:pPr>
      <w:r w:rsidRPr="03C622D5">
        <w:rPr>
          <w:rFonts w:ascii="Arial" w:eastAsia="Arial" w:hAnsi="Arial" w:cs="Arial"/>
          <w:b/>
          <w:bCs/>
          <w:sz w:val="24"/>
          <w:szCs w:val="24"/>
        </w:rPr>
        <w:t xml:space="preserve"> </w:t>
      </w:r>
      <w:r w:rsidRPr="00333263">
        <w:rPr>
          <w:rFonts w:ascii="Arial" w:eastAsia="Arial" w:hAnsi="Arial" w:cs="Arial"/>
          <w:b/>
          <w:bCs/>
          <w:sz w:val="24"/>
          <w:szCs w:val="24"/>
        </w:rPr>
        <w:t>Teaching Staff</w:t>
      </w:r>
    </w:p>
    <w:p w14:paraId="0946C9B0" w14:textId="2E07A62E" w:rsidR="00B5643B" w:rsidRDefault="00F2730D" w:rsidP="00B5643B">
      <w:pPr>
        <w:jc w:val="both"/>
      </w:pPr>
      <w:r>
        <w:rPr>
          <w:rFonts w:ascii="Arial" w:eastAsia="Arial" w:hAnsi="Arial" w:cs="Arial"/>
          <w:sz w:val="24"/>
          <w:szCs w:val="24"/>
        </w:rPr>
        <w:t xml:space="preserve">Mrs Ashton Adamson </w:t>
      </w:r>
      <w:r w:rsidR="00B5643B">
        <w:rPr>
          <w:rFonts w:ascii="Arial" w:eastAsia="Arial" w:hAnsi="Arial" w:cs="Arial"/>
          <w:sz w:val="24"/>
          <w:szCs w:val="24"/>
        </w:rPr>
        <w:t xml:space="preserve">      </w:t>
      </w:r>
      <w:r>
        <w:rPr>
          <w:rFonts w:ascii="Arial" w:eastAsia="Arial" w:hAnsi="Arial" w:cs="Arial"/>
          <w:sz w:val="24"/>
          <w:szCs w:val="24"/>
        </w:rPr>
        <w:t xml:space="preserve">        </w:t>
      </w:r>
      <w:r w:rsidR="00B5643B" w:rsidRPr="03C622D5">
        <w:rPr>
          <w:rFonts w:ascii="Arial" w:eastAsia="Arial" w:hAnsi="Arial" w:cs="Arial"/>
          <w:sz w:val="24"/>
          <w:szCs w:val="24"/>
        </w:rPr>
        <w:t xml:space="preserve">  </w:t>
      </w:r>
      <w:r w:rsidR="00B5643B">
        <w:tab/>
      </w:r>
      <w:r w:rsidR="00B5643B" w:rsidRPr="03C622D5">
        <w:rPr>
          <w:rFonts w:ascii="Arial" w:eastAsia="Arial" w:hAnsi="Arial" w:cs="Arial"/>
          <w:sz w:val="24"/>
          <w:szCs w:val="24"/>
        </w:rPr>
        <w:t xml:space="preserve"> </w:t>
      </w:r>
      <w:r w:rsidR="00EA285F">
        <w:rPr>
          <w:rFonts w:ascii="Arial" w:eastAsia="Arial" w:hAnsi="Arial" w:cs="Arial"/>
          <w:sz w:val="24"/>
          <w:szCs w:val="24"/>
        </w:rPr>
        <w:t>Primary 1, 2,</w:t>
      </w:r>
      <w:r w:rsidR="00B5643B" w:rsidRPr="03C622D5">
        <w:rPr>
          <w:rFonts w:ascii="Arial" w:eastAsia="Arial" w:hAnsi="Arial" w:cs="Arial"/>
          <w:sz w:val="24"/>
          <w:szCs w:val="24"/>
        </w:rPr>
        <w:t xml:space="preserve"> </w:t>
      </w:r>
      <w:r>
        <w:rPr>
          <w:rFonts w:ascii="Arial" w:eastAsia="Arial" w:hAnsi="Arial" w:cs="Arial"/>
          <w:sz w:val="24"/>
          <w:szCs w:val="24"/>
        </w:rPr>
        <w:t>4</w:t>
      </w:r>
    </w:p>
    <w:p w14:paraId="7BB4278C" w14:textId="0814C707" w:rsidR="00B5643B" w:rsidRDefault="00EA285F" w:rsidP="00B5643B">
      <w:pPr>
        <w:jc w:val="both"/>
      </w:pPr>
      <w:r>
        <w:rPr>
          <w:rFonts w:ascii="Arial" w:eastAsia="Arial" w:hAnsi="Arial" w:cs="Arial"/>
          <w:sz w:val="24"/>
          <w:szCs w:val="24"/>
        </w:rPr>
        <w:t>Mrs Lynda Adams</w:t>
      </w:r>
      <w:r w:rsidR="00B5643B" w:rsidRPr="03C622D5">
        <w:rPr>
          <w:rFonts w:ascii="Arial" w:eastAsia="Arial" w:hAnsi="Arial" w:cs="Arial"/>
          <w:sz w:val="24"/>
          <w:szCs w:val="24"/>
        </w:rPr>
        <w:t xml:space="preserve">         </w:t>
      </w:r>
      <w:r w:rsidR="00B5643B">
        <w:tab/>
      </w:r>
      <w:r w:rsidR="00B5643B" w:rsidRPr="03C622D5">
        <w:rPr>
          <w:rFonts w:ascii="Arial" w:eastAsia="Arial" w:hAnsi="Arial" w:cs="Arial"/>
          <w:sz w:val="24"/>
          <w:szCs w:val="24"/>
        </w:rPr>
        <w:t xml:space="preserve">   </w:t>
      </w:r>
      <w:r w:rsidR="00B5643B">
        <w:tab/>
      </w:r>
      <w:r w:rsidR="00B5643B" w:rsidRPr="03C622D5">
        <w:rPr>
          <w:rFonts w:ascii="Arial" w:eastAsia="Arial" w:hAnsi="Arial" w:cs="Arial"/>
          <w:sz w:val="24"/>
          <w:szCs w:val="24"/>
        </w:rPr>
        <w:t xml:space="preserve"> </w:t>
      </w:r>
      <w:r w:rsidR="00F2730D">
        <w:rPr>
          <w:rFonts w:ascii="Arial" w:eastAsia="Arial" w:hAnsi="Arial" w:cs="Arial"/>
          <w:sz w:val="24"/>
          <w:szCs w:val="24"/>
        </w:rPr>
        <w:t>Primary 1, 2, 4</w:t>
      </w:r>
      <w:r w:rsidR="00B5643B" w:rsidRPr="03C622D5">
        <w:rPr>
          <w:rFonts w:ascii="Arial" w:eastAsia="Arial" w:hAnsi="Arial" w:cs="Arial"/>
          <w:sz w:val="24"/>
          <w:szCs w:val="24"/>
        </w:rPr>
        <w:t xml:space="preserve">, </w:t>
      </w:r>
    </w:p>
    <w:p w14:paraId="495E120E" w14:textId="540DD249" w:rsidR="00B5643B" w:rsidRDefault="00B5643B" w:rsidP="00B5643B">
      <w:pPr>
        <w:jc w:val="both"/>
        <w:rPr>
          <w:rFonts w:ascii="Arial" w:eastAsia="Arial" w:hAnsi="Arial" w:cs="Arial"/>
          <w:sz w:val="24"/>
          <w:szCs w:val="24"/>
        </w:rPr>
      </w:pPr>
      <w:r w:rsidRPr="03C622D5">
        <w:rPr>
          <w:rFonts w:ascii="Arial" w:eastAsia="Arial" w:hAnsi="Arial" w:cs="Arial"/>
          <w:sz w:val="24"/>
          <w:szCs w:val="24"/>
        </w:rPr>
        <w:t xml:space="preserve">Mrs Fiona Black </w:t>
      </w:r>
      <w:r>
        <w:tab/>
      </w:r>
      <w:r>
        <w:tab/>
      </w:r>
      <w:r w:rsidRPr="03C622D5">
        <w:rPr>
          <w:rFonts w:ascii="Arial" w:eastAsia="Arial" w:hAnsi="Arial" w:cs="Arial"/>
          <w:sz w:val="24"/>
          <w:szCs w:val="24"/>
        </w:rPr>
        <w:t xml:space="preserve">           </w:t>
      </w:r>
      <w:r w:rsidR="00F2730D">
        <w:rPr>
          <w:rFonts w:ascii="Arial" w:eastAsia="Arial" w:hAnsi="Arial" w:cs="Arial"/>
          <w:sz w:val="24"/>
          <w:szCs w:val="24"/>
        </w:rPr>
        <w:t xml:space="preserve">Primary </w:t>
      </w:r>
      <w:r>
        <w:rPr>
          <w:rFonts w:ascii="Arial" w:eastAsia="Arial" w:hAnsi="Arial" w:cs="Arial"/>
          <w:sz w:val="24"/>
          <w:szCs w:val="24"/>
        </w:rPr>
        <w:t xml:space="preserve"> </w:t>
      </w:r>
      <w:r w:rsidRPr="03C622D5">
        <w:rPr>
          <w:rFonts w:ascii="Arial" w:eastAsia="Arial" w:hAnsi="Arial" w:cs="Arial"/>
          <w:sz w:val="24"/>
          <w:szCs w:val="24"/>
        </w:rPr>
        <w:t>5, 6, 7</w:t>
      </w:r>
    </w:p>
    <w:p w14:paraId="28A4C619" w14:textId="4617D7F9" w:rsidR="00D63AC0" w:rsidRPr="00F2730D" w:rsidRDefault="00D63AC0" w:rsidP="00B5643B">
      <w:pPr>
        <w:jc w:val="both"/>
        <w:rPr>
          <w:rFonts w:ascii="Arial" w:eastAsia="Arial" w:hAnsi="Arial" w:cs="Arial"/>
          <w:b/>
          <w:sz w:val="24"/>
          <w:szCs w:val="24"/>
        </w:rPr>
      </w:pPr>
      <w:r w:rsidRPr="00333263">
        <w:rPr>
          <w:rFonts w:ascii="Arial" w:eastAsia="Arial" w:hAnsi="Arial" w:cs="Arial"/>
          <w:b/>
          <w:sz w:val="24"/>
          <w:szCs w:val="24"/>
        </w:rPr>
        <w:t>Early Years Practioners</w:t>
      </w:r>
      <w:r w:rsidR="00F2730D">
        <w:rPr>
          <w:rFonts w:ascii="Arial" w:eastAsia="Arial" w:hAnsi="Arial" w:cs="Arial"/>
          <w:b/>
          <w:sz w:val="24"/>
          <w:szCs w:val="24"/>
        </w:rPr>
        <w:t xml:space="preserve"> </w:t>
      </w:r>
      <w:r>
        <w:rPr>
          <w:rFonts w:ascii="Arial" w:eastAsia="Arial" w:hAnsi="Arial" w:cs="Arial"/>
          <w:sz w:val="24"/>
          <w:szCs w:val="24"/>
        </w:rPr>
        <w:t>Mrs Deborah Hendrie</w:t>
      </w:r>
      <w:r w:rsidR="0028370D">
        <w:rPr>
          <w:rFonts w:ascii="Arial" w:eastAsia="Arial" w:hAnsi="Arial" w:cs="Arial"/>
          <w:sz w:val="24"/>
          <w:szCs w:val="24"/>
        </w:rPr>
        <w:t xml:space="preserve">, </w:t>
      </w:r>
      <w:r>
        <w:rPr>
          <w:rFonts w:ascii="Arial" w:eastAsia="Arial" w:hAnsi="Arial" w:cs="Arial"/>
          <w:sz w:val="24"/>
          <w:szCs w:val="24"/>
        </w:rPr>
        <w:t xml:space="preserve">Miss </w:t>
      </w:r>
      <w:r w:rsidR="00F2730D">
        <w:rPr>
          <w:rFonts w:ascii="Arial" w:eastAsia="Arial" w:hAnsi="Arial" w:cs="Arial"/>
          <w:sz w:val="24"/>
          <w:szCs w:val="24"/>
        </w:rPr>
        <w:t>Grace Crichton</w:t>
      </w:r>
    </w:p>
    <w:p w14:paraId="0937A13C" w14:textId="3A12A15F" w:rsidR="00F2730D" w:rsidRDefault="00F2730D" w:rsidP="00B5643B">
      <w:pPr>
        <w:jc w:val="both"/>
      </w:pPr>
      <w:r w:rsidRPr="00F2730D">
        <w:rPr>
          <w:rFonts w:ascii="Arial" w:eastAsia="Arial" w:hAnsi="Arial" w:cs="Arial"/>
          <w:b/>
          <w:sz w:val="24"/>
          <w:szCs w:val="24"/>
        </w:rPr>
        <w:t>Early Years Assistant</w:t>
      </w:r>
      <w:r>
        <w:rPr>
          <w:rFonts w:ascii="Arial" w:eastAsia="Arial" w:hAnsi="Arial" w:cs="Arial"/>
          <w:sz w:val="24"/>
          <w:szCs w:val="24"/>
        </w:rPr>
        <w:t xml:space="preserve"> Miss Elena MacAulay-Smith</w:t>
      </w:r>
    </w:p>
    <w:p w14:paraId="38E78804" w14:textId="77777777" w:rsidR="00B5643B" w:rsidRPr="00333263" w:rsidRDefault="00B5643B" w:rsidP="00B5643B">
      <w:pPr>
        <w:jc w:val="both"/>
      </w:pPr>
      <w:r w:rsidRPr="00333263">
        <w:rPr>
          <w:rFonts w:ascii="Arial" w:eastAsia="Arial" w:hAnsi="Arial" w:cs="Arial"/>
          <w:b/>
          <w:bCs/>
          <w:sz w:val="24"/>
          <w:szCs w:val="24"/>
        </w:rPr>
        <w:t>Non-teaching Staff</w:t>
      </w:r>
    </w:p>
    <w:p w14:paraId="2559CEA2" w14:textId="77777777" w:rsidR="00B5643B" w:rsidRDefault="00B5643B" w:rsidP="00B5643B">
      <w:pPr>
        <w:jc w:val="both"/>
      </w:pPr>
      <w:r w:rsidRPr="1C8495EE">
        <w:rPr>
          <w:rFonts w:ascii="Arial" w:eastAsia="Arial" w:hAnsi="Arial" w:cs="Arial"/>
          <w:sz w:val="24"/>
          <w:szCs w:val="24"/>
        </w:rPr>
        <w:t>Education Business Assistant       Mrs. Ann Murchie</w:t>
      </w:r>
    </w:p>
    <w:p w14:paraId="47C1323D" w14:textId="7584265C" w:rsidR="00B5643B" w:rsidRDefault="00B5643B" w:rsidP="00B5643B">
      <w:pPr>
        <w:jc w:val="both"/>
      </w:pPr>
      <w:r w:rsidRPr="03C622D5">
        <w:rPr>
          <w:rFonts w:ascii="Arial" w:eastAsia="Arial" w:hAnsi="Arial" w:cs="Arial"/>
          <w:sz w:val="24"/>
          <w:szCs w:val="24"/>
        </w:rPr>
        <w:t>Classroom Assistants</w:t>
      </w:r>
      <w:r>
        <w:tab/>
      </w:r>
      <w:r>
        <w:tab/>
      </w:r>
      <w:r w:rsidRPr="03C622D5">
        <w:rPr>
          <w:rFonts w:ascii="Arial" w:eastAsia="Arial" w:hAnsi="Arial" w:cs="Arial"/>
          <w:sz w:val="24"/>
          <w:szCs w:val="24"/>
        </w:rPr>
        <w:t>Mrs Carol Brown</w:t>
      </w:r>
    </w:p>
    <w:p w14:paraId="59B129CC" w14:textId="77777777" w:rsidR="00B5643B" w:rsidRDefault="00B5643B" w:rsidP="00B5643B">
      <w:pPr>
        <w:jc w:val="both"/>
      </w:pPr>
      <w:r w:rsidRPr="03C622D5">
        <w:rPr>
          <w:rFonts w:ascii="Arial" w:eastAsia="Arial" w:hAnsi="Arial" w:cs="Arial"/>
          <w:sz w:val="24"/>
          <w:szCs w:val="24"/>
        </w:rPr>
        <w:t>Cleaner</w:t>
      </w:r>
      <w:r>
        <w:tab/>
      </w:r>
      <w:r>
        <w:tab/>
      </w:r>
      <w:r>
        <w:tab/>
      </w:r>
      <w:r w:rsidRPr="03C622D5">
        <w:rPr>
          <w:rFonts w:ascii="Arial" w:eastAsia="Arial" w:hAnsi="Arial" w:cs="Arial"/>
          <w:sz w:val="24"/>
          <w:szCs w:val="24"/>
        </w:rPr>
        <w:t xml:space="preserve">           Mr Clive Glendinning</w:t>
      </w:r>
    </w:p>
    <w:p w14:paraId="7C9D6207" w14:textId="77777777" w:rsidR="00B5643B" w:rsidRDefault="00B5643B" w:rsidP="00B5643B">
      <w:pPr>
        <w:jc w:val="both"/>
      </w:pPr>
      <w:r w:rsidRPr="03C622D5">
        <w:rPr>
          <w:rFonts w:ascii="Arial" w:eastAsia="Arial" w:hAnsi="Arial" w:cs="Arial"/>
          <w:sz w:val="24"/>
          <w:szCs w:val="24"/>
        </w:rPr>
        <w:t>Catering Supervisor</w:t>
      </w:r>
      <w:r>
        <w:tab/>
      </w:r>
      <w:r>
        <w:tab/>
      </w:r>
      <w:r w:rsidRPr="03C622D5">
        <w:rPr>
          <w:rFonts w:ascii="Arial" w:eastAsia="Arial" w:hAnsi="Arial" w:cs="Arial"/>
          <w:sz w:val="24"/>
          <w:szCs w:val="24"/>
        </w:rPr>
        <w:t xml:space="preserve">           Mrs Jacqueline Rankin</w:t>
      </w:r>
    </w:p>
    <w:p w14:paraId="3CC6AE77" w14:textId="77777777" w:rsidR="00B5643B" w:rsidRDefault="00B5643B" w:rsidP="00B5643B">
      <w:pPr>
        <w:jc w:val="both"/>
      </w:pPr>
      <w:r w:rsidRPr="03C622D5">
        <w:rPr>
          <w:rFonts w:ascii="Arial" w:eastAsia="Arial" w:hAnsi="Arial" w:cs="Arial"/>
          <w:sz w:val="24"/>
          <w:szCs w:val="24"/>
        </w:rPr>
        <w:t>Catering Assistants</w:t>
      </w:r>
      <w:r>
        <w:tab/>
      </w:r>
      <w:r>
        <w:tab/>
      </w:r>
      <w:r w:rsidRPr="03C622D5">
        <w:rPr>
          <w:rFonts w:ascii="Arial" w:eastAsia="Arial" w:hAnsi="Arial" w:cs="Arial"/>
          <w:sz w:val="24"/>
          <w:szCs w:val="24"/>
        </w:rPr>
        <w:t xml:space="preserve">           Ms Lies Slaats</w:t>
      </w:r>
      <w:r>
        <w:rPr>
          <w:rFonts w:ascii="Arial" w:eastAsia="Arial" w:hAnsi="Arial" w:cs="Arial"/>
          <w:sz w:val="24"/>
          <w:szCs w:val="24"/>
        </w:rPr>
        <w:t>, Mrs Nikki Surridge</w:t>
      </w:r>
    </w:p>
    <w:p w14:paraId="0ADFD801" w14:textId="5737F2AA" w:rsidR="004454AF" w:rsidRDefault="00B5643B" w:rsidP="00975E42">
      <w:pPr>
        <w:spacing w:after="0" w:line="240" w:lineRule="auto"/>
        <w:jc w:val="both"/>
        <w:rPr>
          <w:rFonts w:ascii="Arial" w:eastAsia="Arial" w:hAnsi="Arial" w:cs="Arial"/>
          <w:sz w:val="24"/>
          <w:szCs w:val="24"/>
        </w:rPr>
      </w:pPr>
      <w:r>
        <w:rPr>
          <w:rFonts w:ascii="Arial" w:eastAsia="Arial" w:hAnsi="Arial" w:cs="Arial"/>
          <w:b/>
          <w:bCs/>
          <w:color w:val="FF0000"/>
          <w:sz w:val="24"/>
          <w:szCs w:val="24"/>
        </w:rPr>
        <w:t xml:space="preserve"> </w:t>
      </w:r>
      <w:r w:rsidRPr="03C622D5">
        <w:rPr>
          <w:rFonts w:ascii="Arial" w:eastAsia="Arial" w:hAnsi="Arial" w:cs="Arial"/>
          <w:sz w:val="24"/>
          <w:szCs w:val="24"/>
        </w:rPr>
        <w:t>First Aider</w:t>
      </w:r>
      <w:r>
        <w:rPr>
          <w:rFonts w:ascii="Arial" w:eastAsia="Arial" w:hAnsi="Arial" w:cs="Arial"/>
          <w:sz w:val="24"/>
          <w:szCs w:val="24"/>
        </w:rPr>
        <w:t>s</w:t>
      </w:r>
      <w:r>
        <w:tab/>
      </w:r>
      <w:r>
        <w:tab/>
      </w:r>
      <w:r>
        <w:tab/>
      </w:r>
      <w:r w:rsidRPr="03C622D5">
        <w:rPr>
          <w:rFonts w:ascii="Arial" w:eastAsia="Arial" w:hAnsi="Arial" w:cs="Arial"/>
          <w:sz w:val="24"/>
          <w:szCs w:val="24"/>
        </w:rPr>
        <w:t xml:space="preserve">       </w:t>
      </w:r>
      <w:r w:rsidR="004454AF">
        <w:rPr>
          <w:rFonts w:ascii="Arial" w:eastAsia="Arial" w:hAnsi="Arial" w:cs="Arial"/>
          <w:sz w:val="24"/>
          <w:szCs w:val="24"/>
        </w:rPr>
        <w:t xml:space="preserve"> </w:t>
      </w:r>
      <w:r w:rsidRPr="03C622D5">
        <w:rPr>
          <w:rFonts w:ascii="Arial" w:eastAsia="Arial" w:hAnsi="Arial" w:cs="Arial"/>
          <w:sz w:val="24"/>
          <w:szCs w:val="24"/>
        </w:rPr>
        <w:t xml:space="preserve">   Mrs. Ann Murchie</w:t>
      </w:r>
      <w:r w:rsidR="004454AF">
        <w:rPr>
          <w:rFonts w:ascii="Arial" w:eastAsia="Arial" w:hAnsi="Arial" w:cs="Arial"/>
          <w:sz w:val="24"/>
          <w:szCs w:val="24"/>
        </w:rPr>
        <w:t xml:space="preserve">, </w:t>
      </w:r>
      <w:r>
        <w:rPr>
          <w:rFonts w:ascii="Arial" w:eastAsia="Arial" w:hAnsi="Arial" w:cs="Arial"/>
          <w:sz w:val="24"/>
          <w:szCs w:val="24"/>
        </w:rPr>
        <w:t>Mrs Carol Brown</w:t>
      </w:r>
      <w:r w:rsidRPr="03C622D5">
        <w:rPr>
          <w:rFonts w:ascii="Arial" w:eastAsia="Arial" w:hAnsi="Arial" w:cs="Arial"/>
          <w:sz w:val="24"/>
          <w:szCs w:val="24"/>
        </w:rPr>
        <w:t xml:space="preserve">    </w:t>
      </w:r>
    </w:p>
    <w:p w14:paraId="2D1153B8" w14:textId="77777777" w:rsidR="004454AF" w:rsidRDefault="004454AF" w:rsidP="00975E42">
      <w:pPr>
        <w:spacing w:after="0" w:line="240" w:lineRule="auto"/>
        <w:jc w:val="both"/>
        <w:rPr>
          <w:rFonts w:ascii="Arial" w:eastAsia="Arial" w:hAnsi="Arial" w:cs="Arial"/>
          <w:sz w:val="24"/>
          <w:szCs w:val="24"/>
        </w:rPr>
      </w:pPr>
    </w:p>
    <w:p w14:paraId="7F967835" w14:textId="7FC7DC88" w:rsidR="004454AF" w:rsidRDefault="004454AF" w:rsidP="00975E42">
      <w:pPr>
        <w:spacing w:after="0" w:line="240" w:lineRule="auto"/>
        <w:jc w:val="both"/>
        <w:rPr>
          <w:rFonts w:ascii="Arial" w:eastAsia="Arial" w:hAnsi="Arial" w:cs="Arial"/>
          <w:sz w:val="24"/>
          <w:szCs w:val="24"/>
        </w:rPr>
      </w:pPr>
      <w:r>
        <w:rPr>
          <w:rFonts w:ascii="Arial" w:eastAsia="Arial" w:hAnsi="Arial" w:cs="Arial"/>
          <w:sz w:val="24"/>
          <w:szCs w:val="24"/>
        </w:rPr>
        <w:t xml:space="preserve">Area Inclusion Worker                   </w:t>
      </w:r>
      <w:r w:rsidR="00F2730D">
        <w:rPr>
          <w:rFonts w:ascii="Arial" w:eastAsia="Arial" w:hAnsi="Arial" w:cs="Arial"/>
          <w:sz w:val="24"/>
          <w:szCs w:val="24"/>
        </w:rPr>
        <w:t>Mrs Camilla MacGregor</w:t>
      </w:r>
    </w:p>
    <w:p w14:paraId="203FCB11" w14:textId="58B49DE0" w:rsidR="004454AF" w:rsidRDefault="004454AF" w:rsidP="00975E42">
      <w:pPr>
        <w:spacing w:after="0" w:line="240" w:lineRule="auto"/>
        <w:jc w:val="both"/>
        <w:rPr>
          <w:rFonts w:ascii="Arial" w:eastAsia="Arial" w:hAnsi="Arial" w:cs="Arial"/>
          <w:sz w:val="24"/>
          <w:szCs w:val="24"/>
        </w:rPr>
      </w:pPr>
    </w:p>
    <w:p w14:paraId="0048DBBB" w14:textId="1D76F146" w:rsidR="00D63AC0" w:rsidRDefault="004454AF" w:rsidP="00975E42">
      <w:pPr>
        <w:spacing w:after="0" w:line="240" w:lineRule="auto"/>
        <w:jc w:val="both"/>
        <w:rPr>
          <w:rFonts w:ascii="Arial" w:eastAsia="Arial" w:hAnsi="Arial" w:cs="Arial"/>
          <w:sz w:val="24"/>
          <w:szCs w:val="24"/>
        </w:rPr>
      </w:pPr>
      <w:r>
        <w:rPr>
          <w:rFonts w:ascii="Arial" w:eastAsia="Arial" w:hAnsi="Arial" w:cs="Arial"/>
          <w:sz w:val="24"/>
          <w:szCs w:val="24"/>
        </w:rPr>
        <w:t>Active Sports Co-ordinator            Mr Ross Dobson</w:t>
      </w:r>
      <w:r w:rsidR="00B5643B" w:rsidRPr="03C622D5">
        <w:rPr>
          <w:rFonts w:ascii="Arial" w:eastAsia="Arial" w:hAnsi="Arial" w:cs="Arial"/>
          <w:sz w:val="24"/>
          <w:szCs w:val="24"/>
        </w:rPr>
        <w:t xml:space="preserve">    </w:t>
      </w:r>
    </w:p>
    <w:p w14:paraId="7712DCFF" w14:textId="77777777" w:rsidR="0028370D" w:rsidRDefault="0028370D" w:rsidP="00975E42">
      <w:pPr>
        <w:spacing w:after="0" w:line="240" w:lineRule="auto"/>
        <w:jc w:val="both"/>
        <w:rPr>
          <w:rFonts w:ascii="Arial" w:eastAsia="Arial" w:hAnsi="Arial" w:cs="Arial"/>
          <w:sz w:val="24"/>
          <w:szCs w:val="24"/>
        </w:rPr>
      </w:pPr>
    </w:p>
    <w:p w14:paraId="4E441937" w14:textId="552ED25B" w:rsidR="00715879" w:rsidRPr="004454AF" w:rsidRDefault="00B5643B" w:rsidP="00975E42">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14:paraId="76451158" w14:textId="253689E9" w:rsidR="0028370D" w:rsidRDefault="00632CB0" w:rsidP="00D0777C">
      <w:pPr>
        <w:ind w:left="-426"/>
        <w:rPr>
          <w:rFonts w:ascii="Arial" w:hAnsi="Arial" w:cs="Arial"/>
          <w:b/>
        </w:rPr>
      </w:pPr>
      <w:bookmarkStart w:id="1" w:name="_Hlk83983386"/>
      <w:r w:rsidRPr="00632CB0">
        <w:rPr>
          <w:rFonts w:ascii="Arial" w:hAnsi="Arial" w:cs="Arial"/>
          <w:b/>
          <w:noProof/>
          <w:lang w:eastAsia="en-GB"/>
        </w:rPr>
        <w:drawing>
          <wp:inline distT="0" distB="0" distL="0" distR="0" wp14:anchorId="38556332" wp14:editId="77614F4A">
            <wp:extent cx="6493510" cy="4648200"/>
            <wp:effectExtent l="0" t="0" r="2540" b="0"/>
            <wp:docPr id="19" name="Picture 19" descr="School Calendar" title="School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22419" cy="4668894"/>
                    </a:xfrm>
                    <a:prstGeom prst="rect">
                      <a:avLst/>
                    </a:prstGeom>
                  </pic:spPr>
                </pic:pic>
              </a:graphicData>
            </a:graphic>
          </wp:inline>
        </w:drawing>
      </w:r>
    </w:p>
    <w:p w14:paraId="4E10C83D" w14:textId="5138C730" w:rsidR="0028370D" w:rsidRPr="0028370D" w:rsidRDefault="0028370D" w:rsidP="00D0777C">
      <w:pPr>
        <w:ind w:left="-426"/>
        <w:rPr>
          <w:rFonts w:ascii="Arial" w:hAnsi="Arial" w:cs="Arial"/>
          <w:b/>
          <w:u w:val="single"/>
        </w:rPr>
      </w:pPr>
      <w:r w:rsidRPr="0028370D">
        <w:rPr>
          <w:rFonts w:ascii="Arial" w:hAnsi="Arial" w:cs="Arial"/>
          <w:b/>
          <w:u w:val="single"/>
        </w:rPr>
        <w:t>School Hours</w:t>
      </w:r>
    </w:p>
    <w:tbl>
      <w:tblPr>
        <w:tblStyle w:val="TableGrid"/>
        <w:tblW w:w="0" w:type="auto"/>
        <w:tblInd w:w="2235" w:type="dxa"/>
        <w:tblLook w:val="04A0" w:firstRow="1" w:lastRow="0" w:firstColumn="1" w:lastColumn="0" w:noHBand="0" w:noVBand="1"/>
        <w:tblCaption w:val="Opeing Hours"/>
        <w:tblDescription w:val="Opening hours"/>
      </w:tblPr>
      <w:tblGrid>
        <w:gridCol w:w="1984"/>
        <w:gridCol w:w="2835"/>
      </w:tblGrid>
      <w:tr w:rsidR="0028370D" w:rsidRPr="00AC13BD" w14:paraId="7C7EBFAD" w14:textId="77777777" w:rsidTr="00CE5CAF">
        <w:trPr>
          <w:trHeight w:hRule="exact" w:val="454"/>
          <w:tblHeader/>
        </w:trPr>
        <w:tc>
          <w:tcPr>
            <w:tcW w:w="1984" w:type="dxa"/>
            <w:vAlign w:val="center"/>
          </w:tcPr>
          <w:p w14:paraId="4697CAF2" w14:textId="24C0C3D4" w:rsidR="0028370D" w:rsidRPr="00AC13BD" w:rsidRDefault="0028370D" w:rsidP="00CE5CAF">
            <w:pPr>
              <w:jc w:val="both"/>
              <w:rPr>
                <w:rFonts w:ascii="Bookman Old Style" w:hAnsi="Bookman Old Style"/>
                <w:b/>
                <w:i/>
                <w:sz w:val="20"/>
                <w:szCs w:val="20"/>
              </w:rPr>
            </w:pPr>
            <w:r w:rsidRPr="00AC13BD">
              <w:rPr>
                <w:rFonts w:ascii="Bookman Old Style" w:hAnsi="Bookman Old Style"/>
                <w:b/>
                <w:i/>
                <w:sz w:val="20"/>
                <w:szCs w:val="20"/>
              </w:rPr>
              <w:t>OPEN</w:t>
            </w:r>
          </w:p>
        </w:tc>
        <w:tc>
          <w:tcPr>
            <w:tcW w:w="2835" w:type="dxa"/>
            <w:vAlign w:val="center"/>
          </w:tcPr>
          <w:p w14:paraId="485192EF" w14:textId="77777777" w:rsidR="0028370D" w:rsidRPr="00AC13BD" w:rsidRDefault="0028370D" w:rsidP="00CE5CAF">
            <w:pPr>
              <w:jc w:val="both"/>
              <w:rPr>
                <w:rFonts w:ascii="Bookman Old Style" w:hAnsi="Bookman Old Style"/>
                <w:sz w:val="20"/>
                <w:szCs w:val="20"/>
              </w:rPr>
            </w:pPr>
            <w:r w:rsidRPr="00AC13BD">
              <w:rPr>
                <w:rFonts w:ascii="Bookman Old Style" w:hAnsi="Bookman Old Style"/>
                <w:sz w:val="20"/>
                <w:szCs w:val="20"/>
              </w:rPr>
              <w:t>9:00 am</w:t>
            </w:r>
          </w:p>
        </w:tc>
      </w:tr>
      <w:tr w:rsidR="0028370D" w:rsidRPr="00AC13BD" w14:paraId="06BE809A" w14:textId="77777777" w:rsidTr="00CE5CAF">
        <w:trPr>
          <w:trHeight w:hRule="exact" w:val="454"/>
        </w:trPr>
        <w:tc>
          <w:tcPr>
            <w:tcW w:w="1984" w:type="dxa"/>
            <w:vAlign w:val="center"/>
          </w:tcPr>
          <w:p w14:paraId="258C3C6C" w14:textId="77777777" w:rsidR="0028370D" w:rsidRPr="00AC13BD" w:rsidRDefault="0028370D" w:rsidP="00CE5CAF">
            <w:pPr>
              <w:jc w:val="both"/>
              <w:rPr>
                <w:rFonts w:ascii="Bookman Old Style" w:hAnsi="Bookman Old Style"/>
                <w:b/>
                <w:i/>
                <w:sz w:val="20"/>
                <w:szCs w:val="20"/>
              </w:rPr>
            </w:pPr>
            <w:r w:rsidRPr="00AC13BD">
              <w:rPr>
                <w:rFonts w:ascii="Bookman Old Style" w:hAnsi="Bookman Old Style"/>
                <w:b/>
                <w:i/>
                <w:sz w:val="20"/>
                <w:szCs w:val="20"/>
              </w:rPr>
              <w:t>INTERVAL</w:t>
            </w:r>
          </w:p>
        </w:tc>
        <w:tc>
          <w:tcPr>
            <w:tcW w:w="2835" w:type="dxa"/>
            <w:vAlign w:val="center"/>
          </w:tcPr>
          <w:p w14:paraId="0FF6B65B" w14:textId="77777777" w:rsidR="0028370D" w:rsidRPr="00AC13BD" w:rsidRDefault="0028370D" w:rsidP="00CE5CAF">
            <w:pPr>
              <w:jc w:val="both"/>
              <w:rPr>
                <w:rFonts w:ascii="Bookman Old Style" w:hAnsi="Bookman Old Style"/>
                <w:sz w:val="20"/>
                <w:szCs w:val="20"/>
              </w:rPr>
            </w:pPr>
            <w:r w:rsidRPr="00AC13BD">
              <w:rPr>
                <w:rFonts w:ascii="Bookman Old Style" w:hAnsi="Bookman Old Style"/>
                <w:sz w:val="20"/>
                <w:szCs w:val="20"/>
              </w:rPr>
              <w:t>10:30 am – 10:45 am</w:t>
            </w:r>
          </w:p>
        </w:tc>
      </w:tr>
      <w:tr w:rsidR="0028370D" w:rsidRPr="00AC13BD" w14:paraId="4ED9FAEC" w14:textId="77777777" w:rsidTr="00CE5CAF">
        <w:trPr>
          <w:trHeight w:hRule="exact" w:val="454"/>
        </w:trPr>
        <w:tc>
          <w:tcPr>
            <w:tcW w:w="1984" w:type="dxa"/>
            <w:vAlign w:val="center"/>
          </w:tcPr>
          <w:p w14:paraId="5558489E" w14:textId="77777777" w:rsidR="0028370D" w:rsidRPr="00AC13BD" w:rsidRDefault="0028370D" w:rsidP="00CE5CAF">
            <w:pPr>
              <w:jc w:val="both"/>
              <w:rPr>
                <w:rFonts w:ascii="Bookman Old Style" w:hAnsi="Bookman Old Style"/>
                <w:b/>
                <w:i/>
                <w:sz w:val="20"/>
                <w:szCs w:val="20"/>
              </w:rPr>
            </w:pPr>
            <w:r w:rsidRPr="00AC13BD">
              <w:rPr>
                <w:rFonts w:ascii="Bookman Old Style" w:hAnsi="Bookman Old Style"/>
                <w:b/>
                <w:i/>
                <w:sz w:val="20"/>
                <w:szCs w:val="20"/>
              </w:rPr>
              <w:t>LUNCH</w:t>
            </w:r>
          </w:p>
        </w:tc>
        <w:tc>
          <w:tcPr>
            <w:tcW w:w="2835" w:type="dxa"/>
            <w:vAlign w:val="center"/>
          </w:tcPr>
          <w:p w14:paraId="36E6C9D6" w14:textId="77777777" w:rsidR="0028370D" w:rsidRPr="00AC13BD" w:rsidRDefault="0028370D" w:rsidP="00CE5CAF">
            <w:pPr>
              <w:jc w:val="both"/>
              <w:rPr>
                <w:rFonts w:ascii="Bookman Old Style" w:hAnsi="Bookman Old Style"/>
                <w:sz w:val="20"/>
                <w:szCs w:val="20"/>
              </w:rPr>
            </w:pPr>
            <w:r w:rsidRPr="00AC13BD">
              <w:rPr>
                <w:rFonts w:ascii="Bookman Old Style" w:hAnsi="Bookman Old Style"/>
                <w:sz w:val="20"/>
                <w:szCs w:val="20"/>
              </w:rPr>
              <w:t>12:15 pm – 1:</w:t>
            </w:r>
            <w:r>
              <w:rPr>
                <w:rFonts w:ascii="Bookman Old Style" w:hAnsi="Bookman Old Style"/>
                <w:sz w:val="20"/>
                <w:szCs w:val="20"/>
              </w:rPr>
              <w:t>00</w:t>
            </w:r>
            <w:r w:rsidRPr="00AC13BD">
              <w:rPr>
                <w:rFonts w:ascii="Bookman Old Style" w:hAnsi="Bookman Old Style"/>
                <w:sz w:val="20"/>
                <w:szCs w:val="20"/>
              </w:rPr>
              <w:t xml:space="preserve"> pm</w:t>
            </w:r>
          </w:p>
        </w:tc>
      </w:tr>
      <w:tr w:rsidR="0028370D" w:rsidRPr="00AC13BD" w14:paraId="3255927E" w14:textId="77777777" w:rsidTr="00CE5CAF">
        <w:trPr>
          <w:trHeight w:hRule="exact" w:val="454"/>
        </w:trPr>
        <w:tc>
          <w:tcPr>
            <w:tcW w:w="1984" w:type="dxa"/>
            <w:vAlign w:val="center"/>
          </w:tcPr>
          <w:p w14:paraId="1B7C03F5" w14:textId="77777777" w:rsidR="0028370D" w:rsidRPr="00AC13BD" w:rsidRDefault="0028370D" w:rsidP="00CE5CAF">
            <w:pPr>
              <w:jc w:val="both"/>
              <w:rPr>
                <w:rFonts w:ascii="Bookman Old Style" w:hAnsi="Bookman Old Style"/>
                <w:b/>
                <w:i/>
                <w:sz w:val="20"/>
                <w:szCs w:val="20"/>
              </w:rPr>
            </w:pPr>
            <w:r w:rsidRPr="00AC13BD">
              <w:rPr>
                <w:rFonts w:ascii="Bookman Old Style" w:hAnsi="Bookman Old Style"/>
                <w:b/>
                <w:i/>
                <w:sz w:val="20"/>
                <w:szCs w:val="20"/>
              </w:rPr>
              <w:t>CLOSE</w:t>
            </w:r>
          </w:p>
        </w:tc>
        <w:tc>
          <w:tcPr>
            <w:tcW w:w="2835" w:type="dxa"/>
            <w:vAlign w:val="center"/>
          </w:tcPr>
          <w:p w14:paraId="7FB087C5" w14:textId="77777777" w:rsidR="0028370D" w:rsidRPr="00AC13BD" w:rsidRDefault="0028370D" w:rsidP="00CE5CAF">
            <w:pPr>
              <w:jc w:val="both"/>
              <w:rPr>
                <w:rFonts w:ascii="Bookman Old Style" w:hAnsi="Bookman Old Style"/>
                <w:sz w:val="20"/>
                <w:szCs w:val="20"/>
              </w:rPr>
            </w:pPr>
            <w:r>
              <w:rPr>
                <w:rFonts w:ascii="Bookman Old Style" w:hAnsi="Bookman Old Style"/>
                <w:sz w:val="20"/>
                <w:szCs w:val="20"/>
              </w:rPr>
              <w:t>3:00</w:t>
            </w:r>
            <w:r w:rsidRPr="00AC13BD">
              <w:rPr>
                <w:rFonts w:ascii="Bookman Old Style" w:hAnsi="Bookman Old Style"/>
                <w:sz w:val="20"/>
                <w:szCs w:val="20"/>
              </w:rPr>
              <w:t xml:space="preserve"> pm</w:t>
            </w:r>
          </w:p>
        </w:tc>
      </w:tr>
    </w:tbl>
    <w:p w14:paraId="17E1C46B" w14:textId="4C157123" w:rsidR="0028370D" w:rsidRPr="00AC13BD" w:rsidRDefault="0028370D" w:rsidP="0028370D">
      <w:pPr>
        <w:spacing w:after="0" w:line="240" w:lineRule="auto"/>
        <w:jc w:val="both"/>
        <w:rPr>
          <w:rFonts w:ascii="Bookman Old Style" w:hAnsi="Bookman Old Style"/>
          <w:sz w:val="20"/>
          <w:szCs w:val="20"/>
        </w:rPr>
      </w:pPr>
    </w:p>
    <w:p w14:paraId="7656D879" w14:textId="0A3E4D37" w:rsidR="00224D40" w:rsidRDefault="0028370D" w:rsidP="00D0777C">
      <w:pPr>
        <w:ind w:left="-426"/>
        <w:rPr>
          <w:rFonts w:ascii="Arial" w:hAnsi="Arial" w:cs="Arial"/>
          <w:b/>
        </w:rPr>
      </w:pPr>
      <w:r>
        <w:rPr>
          <w:noProof/>
          <w:lang w:eastAsia="en-GB"/>
        </w:rPr>
        <w:drawing>
          <wp:anchor distT="0" distB="0" distL="114300" distR="114300" simplePos="0" relativeHeight="251666432" behindDoc="1" locked="0" layoutInCell="1" allowOverlap="1" wp14:anchorId="497028D4" wp14:editId="2778EE36">
            <wp:simplePos x="0" y="0"/>
            <wp:positionH relativeFrom="column">
              <wp:posOffset>1206500</wp:posOffset>
            </wp:positionH>
            <wp:positionV relativeFrom="paragraph">
              <wp:posOffset>567055</wp:posOffset>
            </wp:positionV>
            <wp:extent cx="2146300" cy="1073150"/>
            <wp:effectExtent l="0" t="0" r="6350" b="0"/>
            <wp:wrapTight wrapText="bothSides">
              <wp:wrapPolygon edited="0">
                <wp:start x="0" y="0"/>
                <wp:lineTo x="0" y="21089"/>
                <wp:lineTo x="21472" y="21089"/>
                <wp:lineTo x="21472" y="0"/>
                <wp:lineTo x="0" y="0"/>
              </wp:wrapPolygon>
            </wp:wrapTight>
            <wp:docPr id="4" name="Picture 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6300"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4D40">
        <w:rPr>
          <w:rFonts w:ascii="Arial" w:hAnsi="Arial" w:cs="Arial"/>
          <w:b/>
        </w:rPr>
        <w:br w:type="page"/>
      </w:r>
    </w:p>
    <w:bookmarkEnd w:id="1"/>
    <w:p w14:paraId="7CBB9A61" w14:textId="77777777" w:rsidR="00DE0A1D" w:rsidRDefault="00DE0A1D" w:rsidP="00DA48DB">
      <w:pPr>
        <w:spacing w:after="0" w:line="240" w:lineRule="auto"/>
        <w:ind w:left="-448" w:right="-516" w:firstLine="448"/>
        <w:rPr>
          <w:rFonts w:ascii="Arial" w:hAnsi="Arial" w:cs="Arial"/>
          <w:b/>
        </w:rPr>
        <w:sectPr w:rsidR="00DE0A1D" w:rsidSect="00DE0A1D">
          <w:headerReference w:type="even" r:id="rId17"/>
          <w:headerReference w:type="default" r:id="rId18"/>
          <w:footerReference w:type="even" r:id="rId19"/>
          <w:footerReference w:type="default" r:id="rId20"/>
          <w:headerReference w:type="first" r:id="rId21"/>
          <w:footerReference w:type="first" r:id="rId22"/>
          <w:pgSz w:w="11906" w:h="16838"/>
          <w:pgMar w:top="992" w:right="1440" w:bottom="425" w:left="1440" w:header="709" w:footer="709" w:gutter="0"/>
          <w:cols w:space="708"/>
          <w:titlePg/>
          <w:docGrid w:linePitch="360"/>
        </w:sectPr>
      </w:pPr>
    </w:p>
    <w:p w14:paraId="441E8854" w14:textId="77777777" w:rsidR="003D0A68" w:rsidRPr="00FA6CEE" w:rsidRDefault="00FA6CEE" w:rsidP="00314B50">
      <w:pPr>
        <w:pStyle w:val="Heading1"/>
        <w:rPr>
          <w:rFonts w:eastAsia="Comic Sans MS"/>
        </w:rPr>
      </w:pPr>
      <w:r w:rsidRPr="00FA6CEE">
        <w:rPr>
          <w:rFonts w:eastAsia="Comic Sans MS"/>
        </w:rPr>
        <w:lastRenderedPageBreak/>
        <w:t>S</w:t>
      </w:r>
      <w:r w:rsidR="00CF19A6" w:rsidRPr="00FB255A">
        <w:t xml:space="preserve">ection 2: </w:t>
      </w:r>
      <w:r w:rsidR="003D0A68" w:rsidRPr="00FB255A">
        <w:t>School Procedures</w:t>
      </w:r>
    </w:p>
    <w:p w14:paraId="6260D98D" w14:textId="77777777" w:rsidR="00715879" w:rsidRDefault="00715879" w:rsidP="00003C37">
      <w:pPr>
        <w:spacing w:after="0"/>
        <w:rPr>
          <w:rFonts w:ascii="Arial" w:hAnsi="Arial" w:cs="Arial"/>
          <w:b/>
          <w:sz w:val="24"/>
          <w:szCs w:val="24"/>
        </w:rPr>
      </w:pPr>
    </w:p>
    <w:p w14:paraId="3886EAA9" w14:textId="47FCDFA5" w:rsidR="00003C37" w:rsidRDefault="00003C37" w:rsidP="00283859">
      <w:pPr>
        <w:pStyle w:val="Heading2"/>
      </w:pPr>
      <w:r w:rsidRPr="00FB255A">
        <w:t xml:space="preserve">School Security </w:t>
      </w:r>
    </w:p>
    <w:p w14:paraId="1E158F18" w14:textId="77777777" w:rsidR="00333263" w:rsidRDefault="00333263" w:rsidP="00C35475">
      <w:pPr>
        <w:spacing w:after="0" w:line="240" w:lineRule="auto"/>
        <w:jc w:val="both"/>
        <w:rPr>
          <w:rFonts w:ascii="Arial" w:hAnsi="Arial" w:cs="Arial"/>
          <w:color w:val="000000"/>
          <w:sz w:val="24"/>
          <w:szCs w:val="24"/>
        </w:rPr>
      </w:pPr>
    </w:p>
    <w:p w14:paraId="2AE53993" w14:textId="4E7949EB" w:rsidR="00BF62F6" w:rsidRPr="00FB255A" w:rsidRDefault="00BF62F6"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rPr>
        <w:t>North Ayrshire Council has introduced procedures to ensure the safety and security of children and staff when attending or working in a school.</w:t>
      </w:r>
      <w:r w:rsidR="005532C1">
        <w:rPr>
          <w:rFonts w:ascii="Arial" w:hAnsi="Arial" w:cs="Arial"/>
          <w:color w:val="000000"/>
          <w:sz w:val="24"/>
          <w:szCs w:val="24"/>
        </w:rPr>
        <w:t xml:space="preserve"> </w:t>
      </w:r>
      <w:r w:rsidRPr="00FB255A">
        <w:rPr>
          <w:rFonts w:ascii="Arial" w:hAnsi="Arial" w:cs="Arial"/>
          <w:color w:val="000000"/>
          <w:sz w:val="24"/>
          <w:szCs w:val="24"/>
        </w:rPr>
        <w:t xml:space="preserve"> A number of security measures are used including the use of a visitors’ book, badges and escorts while visitors are wi</w:t>
      </w:r>
      <w:r w:rsidR="005532C1">
        <w:rPr>
          <w:rFonts w:ascii="Arial" w:hAnsi="Arial" w:cs="Arial"/>
          <w:color w:val="000000"/>
          <w:sz w:val="24"/>
          <w:szCs w:val="24"/>
        </w:rPr>
        <w:t>thin the school building. Any</w:t>
      </w:r>
      <w:r w:rsidRPr="00FB255A">
        <w:rPr>
          <w:rFonts w:ascii="Arial" w:hAnsi="Arial" w:cs="Arial"/>
          <w:color w:val="000000"/>
          <w:sz w:val="24"/>
          <w:szCs w:val="24"/>
        </w:rPr>
        <w:t xml:space="preserve"> parent/carer or visitor at a school for any reason will be asked to report to the school office. The school staff will then make any necessary arrangements in connection with the visit to the school.  </w:t>
      </w:r>
    </w:p>
    <w:p w14:paraId="36DE909F" w14:textId="77777777" w:rsidR="00BF62F6" w:rsidRPr="00FB255A" w:rsidRDefault="00BF62F6" w:rsidP="00C35475">
      <w:pPr>
        <w:spacing w:after="0" w:line="240" w:lineRule="auto"/>
        <w:jc w:val="both"/>
        <w:rPr>
          <w:rFonts w:ascii="Arial" w:hAnsi="Arial" w:cs="Arial"/>
          <w:color w:val="000000"/>
          <w:sz w:val="24"/>
          <w:szCs w:val="24"/>
        </w:rPr>
      </w:pPr>
    </w:p>
    <w:p w14:paraId="135F03E6" w14:textId="2648B73D" w:rsidR="00BF62F6" w:rsidRPr="00FB255A" w:rsidRDefault="0028370D" w:rsidP="00C35475">
      <w:pPr>
        <w:spacing w:after="0" w:line="240" w:lineRule="auto"/>
        <w:jc w:val="both"/>
        <w:rPr>
          <w:rFonts w:ascii="Arial" w:hAnsi="Arial" w:cs="Arial"/>
          <w:color w:val="000000"/>
          <w:sz w:val="24"/>
          <w:szCs w:val="24"/>
        </w:rPr>
      </w:pPr>
      <w:r>
        <w:rPr>
          <w:rFonts w:ascii="Arial" w:hAnsi="Arial" w:cs="Arial"/>
          <w:color w:val="000000"/>
          <w:sz w:val="24"/>
          <w:szCs w:val="24"/>
        </w:rPr>
        <w:t>It is the policy of Shiskine Primary</w:t>
      </w:r>
      <w:r w:rsidR="00BF62F6" w:rsidRPr="00FB255A">
        <w:rPr>
          <w:rFonts w:ascii="Arial" w:hAnsi="Arial" w:cs="Arial"/>
          <w:color w:val="000000"/>
          <w:sz w:val="24"/>
          <w:szCs w:val="24"/>
        </w:rPr>
        <w:t xml:space="preserve"> that any member of staff will approach a visitor and ask for verification of identity. This measure ensures that children work in a safe and protected environment. We appreciate your support in carrying out </w:t>
      </w:r>
      <w:r w:rsidR="00AC47E1" w:rsidRPr="00FB255A">
        <w:rPr>
          <w:rFonts w:ascii="Arial" w:hAnsi="Arial" w:cs="Arial"/>
          <w:color w:val="000000"/>
          <w:sz w:val="24"/>
          <w:szCs w:val="24"/>
        </w:rPr>
        <w:t>all</w:t>
      </w:r>
      <w:r w:rsidR="00BF62F6" w:rsidRPr="00FB255A">
        <w:rPr>
          <w:rFonts w:ascii="Arial" w:hAnsi="Arial" w:cs="Arial"/>
          <w:color w:val="000000"/>
          <w:sz w:val="24"/>
          <w:szCs w:val="24"/>
        </w:rPr>
        <w:t xml:space="preserve"> the above measures. </w:t>
      </w:r>
    </w:p>
    <w:p w14:paraId="3F2543C1" w14:textId="77777777" w:rsidR="00BF62F6" w:rsidRPr="00FB255A" w:rsidRDefault="00BF62F6" w:rsidP="00283859">
      <w:pPr>
        <w:spacing w:after="0"/>
        <w:rPr>
          <w:rFonts w:ascii="Verdana" w:hAnsi="Verdana" w:cs="Arial"/>
          <w:color w:val="FF0000"/>
          <w:sz w:val="24"/>
          <w:szCs w:val="24"/>
        </w:rPr>
      </w:pPr>
    </w:p>
    <w:p w14:paraId="13A51B9B" w14:textId="2587C4FE" w:rsidR="00981876" w:rsidRDefault="00FD7DE6" w:rsidP="00283859">
      <w:pPr>
        <w:pStyle w:val="Heading2"/>
      </w:pPr>
      <w:r w:rsidRPr="00FB255A">
        <w:t>Positive Relationships</w:t>
      </w:r>
    </w:p>
    <w:p w14:paraId="173B7E8E" w14:textId="77777777" w:rsidR="0028370D" w:rsidRPr="00AC13BD" w:rsidRDefault="0028370D" w:rsidP="0028370D">
      <w:pPr>
        <w:autoSpaceDE w:val="0"/>
        <w:autoSpaceDN w:val="0"/>
        <w:adjustRightInd w:val="0"/>
        <w:spacing w:after="0" w:line="240" w:lineRule="auto"/>
        <w:rPr>
          <w:rFonts w:ascii="UniversNextPro-Regular" w:hAnsi="UniversNextPro-Regular" w:cs="UniversNextPro-Regular"/>
          <w:color w:val="000000"/>
          <w:sz w:val="20"/>
          <w:szCs w:val="20"/>
        </w:rPr>
      </w:pPr>
      <w:r w:rsidRPr="00314B50">
        <w:rPr>
          <w:rFonts w:ascii="UniversNextPro-HeavyCond" w:hAnsi="UniversNextPro-HeavyCond" w:cs="UniversNextPro-HeavyCond"/>
          <w:sz w:val="20"/>
          <w:szCs w:val="20"/>
        </w:rPr>
        <w:t xml:space="preserve">Article 23 </w:t>
      </w:r>
    </w:p>
    <w:p w14:paraId="6072DC2F" w14:textId="089504E4" w:rsidR="0028370D" w:rsidRDefault="0028370D" w:rsidP="0028370D">
      <w:pPr>
        <w:autoSpaceDE w:val="0"/>
        <w:autoSpaceDN w:val="0"/>
        <w:adjustRightInd w:val="0"/>
        <w:spacing w:after="0" w:line="240" w:lineRule="auto"/>
        <w:rPr>
          <w:rFonts w:ascii="UniversNextPro-Light" w:hAnsi="UniversNextPro-Light" w:cs="UniversNextPro-Light"/>
          <w:i/>
          <w:color w:val="000000"/>
          <w:sz w:val="20"/>
          <w:szCs w:val="20"/>
        </w:rPr>
      </w:pPr>
      <w:r w:rsidRPr="00B6661A">
        <w:rPr>
          <w:rFonts w:ascii="UniversNextPro-Light" w:hAnsi="UniversNextPro-Light" w:cs="UniversNextPro-Light"/>
          <w:i/>
          <w:color w:val="000000"/>
          <w:sz w:val="20"/>
          <w:szCs w:val="20"/>
        </w:rPr>
        <w:t>We support all children to be included in the school day.</w:t>
      </w:r>
    </w:p>
    <w:p w14:paraId="57E95E97" w14:textId="77777777" w:rsidR="00333263" w:rsidRPr="00B6661A" w:rsidRDefault="00333263" w:rsidP="0028370D">
      <w:pPr>
        <w:autoSpaceDE w:val="0"/>
        <w:autoSpaceDN w:val="0"/>
        <w:adjustRightInd w:val="0"/>
        <w:spacing w:after="0" w:line="240" w:lineRule="auto"/>
        <w:rPr>
          <w:rFonts w:ascii="UniversNextPro-Light" w:hAnsi="UniversNextPro-Light" w:cs="UniversNextPro-Light"/>
          <w:i/>
          <w:color w:val="000000"/>
          <w:sz w:val="20"/>
          <w:szCs w:val="20"/>
        </w:rPr>
      </w:pPr>
    </w:p>
    <w:p w14:paraId="4020D0A4" w14:textId="3F2F57CB" w:rsidR="00CA043A" w:rsidRPr="00830548" w:rsidRDefault="0028370D" w:rsidP="00C35475">
      <w:pPr>
        <w:spacing w:after="0" w:line="240" w:lineRule="auto"/>
        <w:jc w:val="both"/>
        <w:rPr>
          <w:rFonts w:ascii="Arial" w:hAnsi="Arial" w:cs="Arial"/>
          <w:bCs/>
          <w:kern w:val="28"/>
          <w:sz w:val="24"/>
          <w:szCs w:val="24"/>
        </w:rPr>
      </w:pPr>
      <w:r>
        <w:rPr>
          <w:rFonts w:ascii="Arial" w:hAnsi="Arial" w:cs="Arial"/>
          <w:sz w:val="24"/>
          <w:szCs w:val="24"/>
        </w:rPr>
        <w:t>Shiskine Primary</w:t>
      </w:r>
      <w:r w:rsidR="00CA043A" w:rsidRPr="00830548">
        <w:rPr>
          <w:rFonts w:ascii="Arial" w:hAnsi="Arial" w:cs="Arial"/>
          <w:sz w:val="24"/>
          <w:szCs w:val="24"/>
        </w:rPr>
        <w:t xml:space="preserve"> is committed to developing a nurturing approach and promoting positive relationships.</w:t>
      </w:r>
      <w:r w:rsidR="009968EC" w:rsidRPr="00830548">
        <w:rPr>
          <w:rFonts w:ascii="Arial" w:hAnsi="Arial" w:cs="Arial"/>
          <w:bCs/>
          <w:kern w:val="28"/>
          <w:sz w:val="24"/>
          <w:szCs w:val="24"/>
        </w:rPr>
        <w:t xml:space="preserve"> Like every community, our school is built on the relationships within it, across it and its connections with others.  </w:t>
      </w:r>
      <w:r w:rsidR="00CA043A" w:rsidRPr="00830548">
        <w:rPr>
          <w:rFonts w:ascii="Arial" w:hAnsi="Arial" w:cs="Arial"/>
          <w:sz w:val="24"/>
          <w:szCs w:val="24"/>
        </w:rPr>
        <w:t xml:space="preserve"> </w:t>
      </w:r>
      <w:r w:rsidR="00CA043A" w:rsidRPr="00830548">
        <w:rPr>
          <w:rFonts w:ascii="Arial" w:hAnsi="Arial" w:cs="Arial"/>
          <w:bCs/>
          <w:kern w:val="28"/>
          <w:sz w:val="24"/>
          <w:szCs w:val="24"/>
        </w:rPr>
        <w:t>Every member of staff is responsible for establishing and maintaining positive relationships with each other, with parents and with partners and most importantly with the young people in their care.</w:t>
      </w:r>
    </w:p>
    <w:p w14:paraId="45F0FA6C" w14:textId="77777777" w:rsidR="00DB40F6" w:rsidRPr="00830548" w:rsidRDefault="00DB40F6" w:rsidP="00C35475">
      <w:pPr>
        <w:spacing w:after="0" w:line="240" w:lineRule="auto"/>
        <w:jc w:val="both"/>
        <w:rPr>
          <w:rFonts w:ascii="Arial" w:hAnsi="Arial" w:cs="Arial"/>
          <w:bCs/>
          <w:kern w:val="28"/>
          <w:sz w:val="24"/>
          <w:szCs w:val="24"/>
        </w:rPr>
      </w:pPr>
    </w:p>
    <w:p w14:paraId="48C3C8B7" w14:textId="77777777" w:rsidR="00CA043A" w:rsidRPr="00830548" w:rsidRDefault="00CA043A" w:rsidP="00C35475">
      <w:pPr>
        <w:spacing w:after="0" w:line="240" w:lineRule="auto"/>
        <w:jc w:val="both"/>
        <w:rPr>
          <w:rFonts w:ascii="Arial" w:hAnsi="Arial" w:cs="Arial"/>
          <w:sz w:val="24"/>
          <w:szCs w:val="24"/>
        </w:rPr>
      </w:pPr>
      <w:r w:rsidRPr="00830548">
        <w:rPr>
          <w:rFonts w:ascii="Arial" w:hAnsi="Arial" w:cs="Arial"/>
          <w:sz w:val="24"/>
          <w:szCs w:val="24"/>
        </w:rPr>
        <w:t>Our expectations of behaviour for children and young people are high.  Some children may require additional support in relation to their behaviour, and the school will work positively with the young person and the parents, and other partners, as appropriate, to ensure positive outcomes are achieved.</w:t>
      </w:r>
    </w:p>
    <w:p w14:paraId="19F7F943" w14:textId="77777777" w:rsidR="00DB40F6" w:rsidRPr="00830548" w:rsidRDefault="00DB40F6" w:rsidP="00C35475">
      <w:pPr>
        <w:spacing w:after="0" w:line="240" w:lineRule="auto"/>
        <w:jc w:val="both"/>
        <w:rPr>
          <w:rFonts w:ascii="Arial" w:hAnsi="Arial" w:cs="Arial"/>
          <w:sz w:val="24"/>
          <w:szCs w:val="24"/>
        </w:rPr>
      </w:pPr>
    </w:p>
    <w:p w14:paraId="59223E94" w14:textId="77777777" w:rsidR="00BF62F6" w:rsidRPr="00830548" w:rsidRDefault="00CA043A" w:rsidP="00C35475">
      <w:pPr>
        <w:spacing w:after="0" w:line="240" w:lineRule="auto"/>
        <w:jc w:val="both"/>
        <w:rPr>
          <w:rFonts w:ascii="Arial" w:hAnsi="Arial" w:cs="Arial"/>
          <w:sz w:val="24"/>
          <w:szCs w:val="24"/>
        </w:rPr>
      </w:pPr>
      <w:r w:rsidRPr="00830548">
        <w:rPr>
          <w:rFonts w:ascii="Arial" w:hAnsi="Arial" w:cs="Arial"/>
          <w:bCs/>
          <w:kern w:val="28"/>
          <w:sz w:val="24"/>
          <w:szCs w:val="24"/>
        </w:rPr>
        <w:t>North Ayrshire Council is committed to the principles of restorative practices. This is a solution-focused approach to managing behaviour and resolving difficulties and which promotes healthy relationships that enable better behaviour and better learning.</w:t>
      </w:r>
    </w:p>
    <w:p w14:paraId="11C7994C" w14:textId="77777777" w:rsidR="00BF62F6" w:rsidRPr="00830548" w:rsidRDefault="00BF62F6" w:rsidP="00C35475">
      <w:pPr>
        <w:spacing w:after="0" w:line="240" w:lineRule="auto"/>
        <w:jc w:val="both"/>
        <w:rPr>
          <w:rFonts w:ascii="Arial" w:hAnsi="Arial" w:cs="Arial"/>
          <w:sz w:val="24"/>
          <w:szCs w:val="24"/>
        </w:rPr>
      </w:pPr>
    </w:p>
    <w:p w14:paraId="3150B0CF" w14:textId="633ACFBA" w:rsidR="00BF62F6" w:rsidRPr="00830548" w:rsidRDefault="0028370D" w:rsidP="00C35475">
      <w:pPr>
        <w:spacing w:after="0" w:line="240" w:lineRule="auto"/>
        <w:jc w:val="both"/>
        <w:rPr>
          <w:rFonts w:ascii="Arial" w:hAnsi="Arial" w:cs="Arial"/>
          <w:sz w:val="24"/>
          <w:szCs w:val="24"/>
        </w:rPr>
      </w:pPr>
      <w:r>
        <w:rPr>
          <w:rFonts w:ascii="Arial" w:hAnsi="Arial" w:cs="Arial"/>
          <w:sz w:val="24"/>
          <w:szCs w:val="24"/>
        </w:rPr>
        <w:t>Shiskine Primary</w:t>
      </w:r>
      <w:r w:rsidR="00231D4C" w:rsidRPr="00830548">
        <w:rPr>
          <w:rFonts w:ascii="Arial" w:hAnsi="Arial" w:cs="Arial"/>
          <w:sz w:val="24"/>
          <w:szCs w:val="24"/>
        </w:rPr>
        <w:t xml:space="preserve"> has a code of conduct to </w:t>
      </w:r>
      <w:r w:rsidR="00BF62F6" w:rsidRPr="00830548">
        <w:rPr>
          <w:rFonts w:ascii="Arial" w:hAnsi="Arial" w:cs="Arial"/>
          <w:sz w:val="24"/>
          <w:szCs w:val="24"/>
        </w:rPr>
        <w:t>ensure the safety and well-being of all</w:t>
      </w:r>
      <w:r w:rsidR="00231D4C" w:rsidRPr="00830548">
        <w:rPr>
          <w:rFonts w:ascii="Arial" w:hAnsi="Arial" w:cs="Arial"/>
          <w:sz w:val="24"/>
          <w:szCs w:val="24"/>
        </w:rPr>
        <w:t xml:space="preserve"> </w:t>
      </w:r>
      <w:r w:rsidR="00BF62F6" w:rsidRPr="00830548">
        <w:rPr>
          <w:rFonts w:ascii="Arial" w:hAnsi="Arial" w:cs="Arial"/>
          <w:sz w:val="24"/>
          <w:szCs w:val="24"/>
        </w:rPr>
        <w:t>and parents are asked to support the school fully in this matter.</w:t>
      </w:r>
      <w:r w:rsidR="009968EC" w:rsidRPr="00830548">
        <w:rPr>
          <w:rFonts w:ascii="Arial" w:hAnsi="Arial" w:cs="Arial"/>
          <w:sz w:val="24"/>
          <w:szCs w:val="24"/>
        </w:rPr>
        <w:t xml:space="preserve"> </w:t>
      </w:r>
    </w:p>
    <w:p w14:paraId="7F9BB183" w14:textId="77777777" w:rsidR="00BF62F6" w:rsidRPr="00FB255A" w:rsidRDefault="00BF62F6" w:rsidP="00283859">
      <w:pPr>
        <w:spacing w:after="0" w:line="240" w:lineRule="auto"/>
        <w:rPr>
          <w:rFonts w:ascii="Verdana" w:hAnsi="Verdana" w:cs="Arial"/>
          <w:color w:val="00B0F0"/>
          <w:sz w:val="24"/>
          <w:szCs w:val="24"/>
        </w:rPr>
      </w:pPr>
    </w:p>
    <w:p w14:paraId="12F5F743" w14:textId="76F3ABA4" w:rsidR="00003C37" w:rsidRDefault="00003C37" w:rsidP="00C35475">
      <w:pPr>
        <w:pStyle w:val="Heading2"/>
        <w:jc w:val="both"/>
      </w:pPr>
      <w:r w:rsidRPr="00FB255A">
        <w:t xml:space="preserve">Playground Supervision </w:t>
      </w:r>
    </w:p>
    <w:p w14:paraId="4DF7172F" w14:textId="77777777" w:rsidR="0028370D" w:rsidRPr="00B6661A" w:rsidRDefault="0028370D" w:rsidP="0028370D">
      <w:pPr>
        <w:autoSpaceDE w:val="0"/>
        <w:autoSpaceDN w:val="0"/>
        <w:adjustRightInd w:val="0"/>
        <w:spacing w:after="0" w:line="240" w:lineRule="auto"/>
        <w:rPr>
          <w:rFonts w:ascii="UniversNextPro-Regular" w:hAnsi="UniversNextPro-Regular" w:cs="UniversNextPro-Regular"/>
          <w:i/>
          <w:color w:val="000000"/>
          <w:sz w:val="20"/>
          <w:szCs w:val="20"/>
        </w:rPr>
      </w:pPr>
      <w:r w:rsidRPr="00314B50">
        <w:rPr>
          <w:rFonts w:ascii="UniversNextPro-HeavyCond" w:hAnsi="UniversNextPro-HeavyCond" w:cs="UniversNextPro-HeavyCond"/>
          <w:sz w:val="20"/>
          <w:szCs w:val="20"/>
        </w:rPr>
        <w:t xml:space="preserve">Article 3 </w:t>
      </w:r>
    </w:p>
    <w:p w14:paraId="1B41538C" w14:textId="2B6FF0ED" w:rsidR="0028370D" w:rsidRDefault="0028370D" w:rsidP="0028370D">
      <w:pPr>
        <w:autoSpaceDE w:val="0"/>
        <w:autoSpaceDN w:val="0"/>
        <w:adjustRightInd w:val="0"/>
        <w:spacing w:after="0" w:line="240" w:lineRule="auto"/>
        <w:rPr>
          <w:rFonts w:ascii="UniversNextPro-Light" w:hAnsi="UniversNextPro-Light" w:cs="UniversNextPro-Light"/>
          <w:i/>
          <w:color w:val="000000"/>
          <w:sz w:val="20"/>
          <w:szCs w:val="20"/>
        </w:rPr>
      </w:pPr>
      <w:r w:rsidRPr="00B6661A">
        <w:rPr>
          <w:rFonts w:ascii="UniversNextPro-Light" w:hAnsi="UniversNextPro-Light" w:cs="UniversNextPro-Light"/>
          <w:i/>
          <w:color w:val="000000"/>
          <w:sz w:val="20"/>
          <w:szCs w:val="20"/>
        </w:rPr>
        <w:t>The best interests of the child must be a top priority in all decisions and actions that affect children.</w:t>
      </w:r>
    </w:p>
    <w:p w14:paraId="007A9090" w14:textId="77777777" w:rsidR="00333263" w:rsidRPr="00B6661A" w:rsidRDefault="00333263" w:rsidP="0028370D">
      <w:pPr>
        <w:autoSpaceDE w:val="0"/>
        <w:autoSpaceDN w:val="0"/>
        <w:adjustRightInd w:val="0"/>
        <w:spacing w:after="0" w:line="240" w:lineRule="auto"/>
        <w:rPr>
          <w:rFonts w:ascii="Bookman Old Style" w:hAnsi="Bookman Old Style"/>
          <w:i/>
          <w:sz w:val="20"/>
          <w:szCs w:val="20"/>
        </w:rPr>
      </w:pPr>
    </w:p>
    <w:p w14:paraId="011B84CF" w14:textId="77777777" w:rsidR="00EC05D0" w:rsidRDefault="00EC05D0"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The Council meets the terms of the legal requirement that pupils be supervised in the playground by at least one adult during the interval or lunchtime if there are fifty or more pupils at the school. Our policy reflects that of North Ayrshire Council in terms of the Schools (Safety and Supervision of Pupils) (Scotland) Regulations 1990.</w:t>
      </w:r>
    </w:p>
    <w:p w14:paraId="17C2A6E9" w14:textId="77777777" w:rsidR="00D444CB" w:rsidRPr="00FB255A" w:rsidRDefault="00D444CB"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2189E47B" w14:textId="77777777" w:rsidR="00EC05D0" w:rsidRPr="00FB255A" w:rsidRDefault="00EC05D0" w:rsidP="00C35475">
      <w:pPr>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An adult presence is provided in playgrounds at break times. Pupils who travel by contracted school transport and arrive at school more than ten minutes before the start of the school day have accommodation allocated to them within the school during inclement weather.</w:t>
      </w:r>
    </w:p>
    <w:p w14:paraId="420F0BA0" w14:textId="77777777" w:rsidR="00EC05D0" w:rsidRPr="00FB255A" w:rsidRDefault="00EC05D0" w:rsidP="00283859">
      <w:pPr>
        <w:spacing w:after="0" w:line="240" w:lineRule="auto"/>
        <w:rPr>
          <w:rFonts w:ascii="Arial" w:eastAsia="Times New Roman" w:hAnsi="Arial"/>
          <w:sz w:val="24"/>
          <w:szCs w:val="24"/>
          <w:lang w:val="en-US"/>
        </w:rPr>
      </w:pPr>
    </w:p>
    <w:p w14:paraId="563DDF83" w14:textId="77777777" w:rsidR="00003C37" w:rsidRPr="00FB255A" w:rsidRDefault="00003C37" w:rsidP="00C35475">
      <w:pPr>
        <w:pStyle w:val="Heading2"/>
        <w:jc w:val="both"/>
      </w:pPr>
      <w:r w:rsidRPr="00FB255A">
        <w:t>Absence from school premises at breaks</w:t>
      </w:r>
    </w:p>
    <w:p w14:paraId="1EB499C8" w14:textId="77777777" w:rsidR="00EC05D0" w:rsidRDefault="00EC05D0"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Schools have a duty to look after the welfare of their pupils. This means that the staff should take the same care of pupils as a sensible parent would take, and this includes taking reasonable care of pupils' safety during intervals and lunchtimes. </w:t>
      </w:r>
    </w:p>
    <w:p w14:paraId="117C446F" w14:textId="77777777" w:rsidR="00D444CB" w:rsidRPr="00FB255A" w:rsidRDefault="00D444CB"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675A0155" w14:textId="77777777" w:rsidR="00EC05D0" w:rsidRDefault="00EC05D0"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It is the policy of North Ayrshire Council that pupils should not leave the school grounds at intervals. Primary pupils should only leave school grounds at lunchtimes when they are going home for lunch with their parents' agreement. Parents should put this request in writing to the Head Teacher. Pupils will leave and return through main entrance door of the school.</w:t>
      </w:r>
    </w:p>
    <w:p w14:paraId="02F1FDC3" w14:textId="77777777" w:rsidR="00283859" w:rsidRDefault="00283859"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18A0DA30" w14:textId="77777777" w:rsidR="00FD7DE6" w:rsidRDefault="00EC05D0"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Parents should encourage their children to follow these rules in the intere</w:t>
      </w:r>
      <w:r w:rsidR="008F280F">
        <w:rPr>
          <w:rFonts w:ascii="Arial" w:eastAsia="Times New Roman" w:hAnsi="Arial"/>
          <w:sz w:val="24"/>
          <w:szCs w:val="24"/>
          <w:lang w:val="en-US"/>
        </w:rPr>
        <w:t xml:space="preserve">sts of safety. </w:t>
      </w:r>
    </w:p>
    <w:p w14:paraId="6DDF2DB1" w14:textId="77777777" w:rsidR="00283859" w:rsidRDefault="00283859"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25E8D05F" w14:textId="77777777" w:rsidR="00DC34AC" w:rsidRPr="00FB255A" w:rsidRDefault="00606206" w:rsidP="00C35475">
      <w:pPr>
        <w:pStyle w:val="Heading2"/>
        <w:jc w:val="both"/>
      </w:pPr>
      <w:r>
        <w:t>S</w:t>
      </w:r>
      <w:r w:rsidR="00DC34AC" w:rsidRPr="00FB255A">
        <w:t>chool Dress Code</w:t>
      </w:r>
    </w:p>
    <w:p w14:paraId="6F8E83BB" w14:textId="77777777" w:rsidR="00DC34AC" w:rsidRPr="00FB255A" w:rsidRDefault="00DC34A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sz w:val="24"/>
          <w:szCs w:val="24"/>
          <w:lang w:val="en-US"/>
        </w:rPr>
      </w:pPr>
      <w:r w:rsidRPr="00FB255A">
        <w:rPr>
          <w:rFonts w:ascii="Arial" w:eastAsia="Times New Roman" w:hAnsi="Arial"/>
          <w:sz w:val="24"/>
          <w:szCs w:val="24"/>
          <w:lang w:val="en-US"/>
        </w:rPr>
        <w:t>It is the policy of North Ayrshire Council to support the introduction of a reasonable and flexible dress code in schools in its area. The Council encourages each school to adopt its own code, after consultation with parents and pupils.</w:t>
      </w:r>
    </w:p>
    <w:p w14:paraId="4960981E" w14:textId="77777777" w:rsidR="00DC34AC" w:rsidRPr="00FB255A" w:rsidRDefault="00DC34A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The Council believes that establishing a school dress code has many benefits. These include improvements in safety, security, </w:t>
      </w:r>
      <w:r w:rsidR="00231D4C">
        <w:rPr>
          <w:rFonts w:ascii="Arial" w:eastAsia="Times New Roman" w:hAnsi="Arial"/>
          <w:sz w:val="24"/>
          <w:szCs w:val="24"/>
          <w:lang w:val="en-US"/>
        </w:rPr>
        <w:t>positive behaviour</w:t>
      </w:r>
      <w:r w:rsidRPr="00FB255A">
        <w:rPr>
          <w:rFonts w:ascii="Arial" w:eastAsia="Times New Roman" w:hAnsi="Arial"/>
          <w:sz w:val="24"/>
          <w:szCs w:val="24"/>
          <w:lang w:val="en-US"/>
        </w:rPr>
        <w:t xml:space="preserve"> and community spirit and a decrease in bullying and in expense for parents. </w:t>
      </w:r>
    </w:p>
    <w:p w14:paraId="19B8820E" w14:textId="77777777" w:rsidR="00DC34AC" w:rsidRPr="00FB255A" w:rsidRDefault="00DC34A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The Council will support schools in encouraging and helping pupils to conform to the chosen dress code. Some types of clothing will not be allowed at school in any circumstances, for reasons of safety, decency or </w:t>
      </w:r>
      <w:r w:rsidR="00231D4C">
        <w:rPr>
          <w:rFonts w:ascii="Arial" w:eastAsia="Times New Roman" w:hAnsi="Arial"/>
          <w:sz w:val="24"/>
          <w:szCs w:val="24"/>
          <w:lang w:val="en-US"/>
        </w:rPr>
        <w:t>wellbeing</w:t>
      </w:r>
      <w:r w:rsidRPr="00FB255A">
        <w:rPr>
          <w:rFonts w:ascii="Arial" w:eastAsia="Times New Roman" w:hAnsi="Arial"/>
          <w:sz w:val="24"/>
          <w:szCs w:val="24"/>
          <w:lang w:val="en-US"/>
        </w:rPr>
        <w:t xml:space="preserve">. </w:t>
      </w:r>
    </w:p>
    <w:p w14:paraId="56620DAE" w14:textId="77777777" w:rsidR="00DC34AC" w:rsidRPr="00FB255A" w:rsidRDefault="00DC34A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Types of clothing which</w:t>
      </w:r>
      <w:r w:rsidR="00FB255A">
        <w:rPr>
          <w:rFonts w:ascii="Arial" w:eastAsia="Times New Roman" w:hAnsi="Arial" w:cs="Arial"/>
          <w:sz w:val="24"/>
          <w:szCs w:val="24"/>
          <w:lang w:val="en-US"/>
        </w:rPr>
        <w:t xml:space="preserve"> will not be allowed include: </w:t>
      </w:r>
    </w:p>
    <w:p w14:paraId="0AB3A7B4" w14:textId="77777777" w:rsidR="00DC34AC" w:rsidRPr="00FB255A" w:rsidRDefault="00DC34AC" w:rsidP="00C35475">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 xml:space="preserve">Clothes which are a health or safety risk </w:t>
      </w:r>
    </w:p>
    <w:p w14:paraId="29354F8D" w14:textId="77777777" w:rsidR="00DC34AC" w:rsidRPr="00FB255A" w:rsidRDefault="00DC34AC" w:rsidP="00C35475">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 xml:space="preserve">Clothes which may damage the school building </w:t>
      </w:r>
    </w:p>
    <w:p w14:paraId="7D399FAC" w14:textId="77777777" w:rsidR="00DC34AC" w:rsidRPr="00FB255A" w:rsidRDefault="00DC34AC" w:rsidP="00C35475">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 xml:space="preserve">Clothes which may provoke other pupils </w:t>
      </w:r>
    </w:p>
    <w:p w14:paraId="26AF8651" w14:textId="77777777" w:rsidR="00DC34AC" w:rsidRPr="00FB255A" w:rsidRDefault="00DC34AC" w:rsidP="00C35475">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 xml:space="preserve">Clothes which are offensive or indecent </w:t>
      </w:r>
    </w:p>
    <w:p w14:paraId="36C09C94" w14:textId="77777777" w:rsidR="00DC34AC" w:rsidRPr="00FB255A" w:rsidRDefault="00DC34AC" w:rsidP="00C35475">
      <w:pPr>
        <w:numPr>
          <w:ilvl w:val="0"/>
          <w:numId w:val="20"/>
        </w:numPr>
        <w:spacing w:after="0" w:line="240" w:lineRule="auto"/>
        <w:ind w:left="360"/>
        <w:jc w:val="both"/>
        <w:rPr>
          <w:rFonts w:ascii="Arial" w:hAnsi="Arial" w:cs="Arial"/>
          <w:sz w:val="24"/>
          <w:szCs w:val="24"/>
        </w:rPr>
      </w:pPr>
      <w:r w:rsidRPr="00FB255A">
        <w:rPr>
          <w:rFonts w:ascii="Arial" w:hAnsi="Arial" w:cs="Arial"/>
          <w:sz w:val="24"/>
          <w:szCs w:val="24"/>
        </w:rPr>
        <w:t>Clothes which encourage the use of alcohol or tobacco</w:t>
      </w:r>
    </w:p>
    <w:p w14:paraId="405C4C30" w14:textId="5C6E4246" w:rsidR="00C0293E" w:rsidRPr="00FB255A" w:rsidRDefault="00DC34AC" w:rsidP="0028370D">
      <w:pPr>
        <w:spacing w:after="0" w:line="240" w:lineRule="auto"/>
        <w:jc w:val="both"/>
        <w:rPr>
          <w:rFonts w:ascii="Arial" w:eastAsia="Comic Sans MS" w:hAnsi="Arial" w:cs="Arial"/>
          <w:sz w:val="24"/>
          <w:szCs w:val="24"/>
        </w:rPr>
      </w:pPr>
      <w:r w:rsidRPr="00FB255A">
        <w:rPr>
          <w:rFonts w:ascii="Verdana" w:hAnsi="Verdana" w:cs="Arial"/>
          <w:color w:val="FF0000"/>
          <w:sz w:val="24"/>
          <w:szCs w:val="24"/>
        </w:rPr>
        <w:tab/>
      </w:r>
    </w:p>
    <w:p w14:paraId="2FE398E4" w14:textId="5846A21E" w:rsidR="00FD7DE6" w:rsidRDefault="00FD7DE6" w:rsidP="00C35475">
      <w:pPr>
        <w:pStyle w:val="Heading2"/>
        <w:jc w:val="both"/>
      </w:pPr>
      <w:r w:rsidRPr="00FB255A">
        <w:t>Personal Belongings</w:t>
      </w:r>
    </w:p>
    <w:p w14:paraId="7AFC3A99" w14:textId="77777777" w:rsidR="0028370D" w:rsidRDefault="0028370D" w:rsidP="0028370D">
      <w:pPr>
        <w:spacing w:after="0" w:line="240" w:lineRule="auto"/>
        <w:jc w:val="both"/>
        <w:rPr>
          <w:rFonts w:ascii="Arial" w:hAnsi="Arial"/>
          <w:sz w:val="24"/>
          <w:szCs w:val="24"/>
        </w:rPr>
      </w:pPr>
    </w:p>
    <w:p w14:paraId="496D394C" w14:textId="6C88C814" w:rsidR="00FD7DE6" w:rsidRPr="00FB255A" w:rsidRDefault="0028370D" w:rsidP="0028370D">
      <w:pPr>
        <w:rPr>
          <w:rFonts w:ascii="Arial" w:eastAsia="Comic Sans MS" w:hAnsi="Arial" w:cs="Arial"/>
          <w:sz w:val="24"/>
          <w:szCs w:val="24"/>
        </w:rPr>
      </w:pPr>
      <w:r w:rsidRPr="00FB255A">
        <w:rPr>
          <w:rFonts w:ascii="Arial" w:hAnsi="Arial"/>
          <w:sz w:val="24"/>
          <w:szCs w:val="24"/>
        </w:rPr>
        <w:t>All items of clothing should be clearly labelled with the child's name in case of loss.</w:t>
      </w:r>
      <w:r>
        <w:rPr>
          <w:rFonts w:ascii="Arial" w:hAnsi="Arial"/>
          <w:sz w:val="24"/>
          <w:szCs w:val="24"/>
        </w:rPr>
        <w:t xml:space="preserve"> </w:t>
      </w:r>
      <w:r w:rsidR="00FD7DE6" w:rsidRPr="00FB255A">
        <w:rPr>
          <w:rFonts w:ascii="Arial" w:eastAsia="Comic Sans MS" w:hAnsi="Arial" w:cs="Arial"/>
          <w:spacing w:val="-1"/>
          <w:sz w:val="24"/>
          <w:szCs w:val="24"/>
        </w:rPr>
        <w:t>It is appreciated that parents and pupils may be distressed over the occ</w:t>
      </w:r>
      <w:r w:rsidR="00FD7DE6" w:rsidRPr="00FB255A">
        <w:rPr>
          <w:rFonts w:ascii="Arial" w:eastAsia="Comic Sans MS" w:hAnsi="Arial" w:cs="Arial"/>
          <w:sz w:val="24"/>
          <w:szCs w:val="24"/>
        </w:rPr>
        <w:t>asi</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al</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z w:val="24"/>
          <w:szCs w:val="24"/>
        </w:rPr>
        <w:t>lo</w:t>
      </w:r>
      <w:r w:rsidR="00FD7DE6" w:rsidRPr="00FB255A">
        <w:rPr>
          <w:rFonts w:ascii="Arial" w:eastAsia="Comic Sans MS" w:hAnsi="Arial" w:cs="Arial"/>
          <w:spacing w:val="1"/>
          <w:sz w:val="24"/>
          <w:szCs w:val="24"/>
        </w:rPr>
        <w:t>s</w:t>
      </w:r>
      <w:r w:rsidR="00FD7DE6" w:rsidRPr="00FB255A">
        <w:rPr>
          <w:rFonts w:ascii="Arial" w:eastAsia="Comic Sans MS" w:hAnsi="Arial" w:cs="Arial"/>
          <w:sz w:val="24"/>
          <w:szCs w:val="24"/>
        </w:rPr>
        <w:t>s</w:t>
      </w:r>
      <w:r w:rsidR="00FD7DE6" w:rsidRPr="00FB255A">
        <w:rPr>
          <w:rFonts w:ascii="Arial" w:eastAsia="Comic Sans MS" w:hAnsi="Arial" w:cs="Arial"/>
          <w:spacing w:val="1"/>
          <w:sz w:val="24"/>
          <w:szCs w:val="24"/>
        </w:rPr>
        <w:t xml:space="preserve"> o</w:t>
      </w:r>
      <w:r w:rsidR="00FD7DE6" w:rsidRPr="00FB255A">
        <w:rPr>
          <w:rFonts w:ascii="Arial" w:eastAsia="Comic Sans MS" w:hAnsi="Arial" w:cs="Arial"/>
          <w:sz w:val="24"/>
          <w:szCs w:val="24"/>
        </w:rPr>
        <w:t>f pu</w:t>
      </w:r>
      <w:r w:rsidR="00FD7DE6" w:rsidRPr="00FB255A">
        <w:rPr>
          <w:rFonts w:ascii="Arial" w:eastAsia="Comic Sans MS" w:hAnsi="Arial" w:cs="Arial"/>
          <w:spacing w:val="-2"/>
          <w:sz w:val="24"/>
          <w:szCs w:val="24"/>
        </w:rPr>
        <w:t>p</w:t>
      </w:r>
      <w:r w:rsidR="00FD7DE6" w:rsidRPr="00FB255A">
        <w:rPr>
          <w:rFonts w:ascii="Arial" w:eastAsia="Comic Sans MS" w:hAnsi="Arial" w:cs="Arial"/>
          <w:sz w:val="24"/>
          <w:szCs w:val="24"/>
        </w:rPr>
        <w:t>i</w:t>
      </w:r>
      <w:r w:rsidR="00FD7DE6" w:rsidRPr="00FB255A">
        <w:rPr>
          <w:rFonts w:ascii="Arial" w:eastAsia="Comic Sans MS" w:hAnsi="Arial" w:cs="Arial"/>
          <w:spacing w:val="-1"/>
          <w:sz w:val="24"/>
          <w:szCs w:val="24"/>
        </w:rPr>
        <w:t>l</w:t>
      </w:r>
      <w:r w:rsidR="00FD7DE6" w:rsidRPr="00FB255A">
        <w:rPr>
          <w:rFonts w:ascii="Arial" w:eastAsia="Comic Sans MS" w:hAnsi="Arial" w:cs="Arial"/>
          <w:sz w:val="24"/>
          <w:szCs w:val="24"/>
        </w:rPr>
        <w:t>’s</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pacing w:val="-1"/>
          <w:sz w:val="24"/>
          <w:szCs w:val="24"/>
        </w:rPr>
        <w:t>cl</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thing a</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d/</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r</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pacing w:val="-1"/>
          <w:sz w:val="24"/>
          <w:szCs w:val="24"/>
        </w:rPr>
        <w:t>p</w:t>
      </w:r>
      <w:r w:rsidR="00FD7DE6" w:rsidRPr="00FB255A">
        <w:rPr>
          <w:rFonts w:ascii="Arial" w:eastAsia="Comic Sans MS" w:hAnsi="Arial" w:cs="Arial"/>
          <w:sz w:val="24"/>
          <w:szCs w:val="24"/>
        </w:rPr>
        <w:t>e</w:t>
      </w:r>
      <w:r w:rsidR="00FD7DE6" w:rsidRPr="00FB255A">
        <w:rPr>
          <w:rFonts w:ascii="Arial" w:eastAsia="Comic Sans MS" w:hAnsi="Arial" w:cs="Arial"/>
          <w:spacing w:val="3"/>
          <w:sz w:val="24"/>
          <w:szCs w:val="24"/>
        </w:rPr>
        <w:t>r</w:t>
      </w:r>
      <w:r w:rsidR="00FD7DE6" w:rsidRPr="00FB255A">
        <w:rPr>
          <w:rFonts w:ascii="Arial" w:eastAsia="Comic Sans MS" w:hAnsi="Arial" w:cs="Arial"/>
          <w:spacing w:val="-2"/>
          <w:sz w:val="24"/>
          <w:szCs w:val="24"/>
        </w:rPr>
        <w:t>s</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al</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z w:val="24"/>
          <w:szCs w:val="24"/>
        </w:rPr>
        <w:t>be</w:t>
      </w:r>
      <w:r w:rsidR="00FD7DE6" w:rsidRPr="00FB255A">
        <w:rPr>
          <w:rFonts w:ascii="Arial" w:eastAsia="Comic Sans MS" w:hAnsi="Arial" w:cs="Arial"/>
          <w:spacing w:val="-1"/>
          <w:sz w:val="24"/>
          <w:szCs w:val="24"/>
        </w:rPr>
        <w:t>l</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gi</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gs.</w:t>
      </w:r>
      <w:r w:rsidR="00D444CB">
        <w:rPr>
          <w:rFonts w:ascii="Arial" w:eastAsia="Comic Sans MS" w:hAnsi="Arial" w:cs="Arial"/>
          <w:sz w:val="24"/>
          <w:szCs w:val="24"/>
        </w:rPr>
        <w:t xml:space="preserve"> </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z w:val="24"/>
          <w:szCs w:val="24"/>
        </w:rPr>
        <w:t>Pa</w:t>
      </w:r>
      <w:r w:rsidR="00FD7DE6" w:rsidRPr="00FB255A">
        <w:rPr>
          <w:rFonts w:ascii="Arial" w:eastAsia="Comic Sans MS" w:hAnsi="Arial" w:cs="Arial"/>
          <w:spacing w:val="2"/>
          <w:sz w:val="24"/>
          <w:szCs w:val="24"/>
        </w:rPr>
        <w:t>r</w:t>
      </w:r>
      <w:r w:rsidR="00FD7DE6" w:rsidRPr="00FB255A">
        <w:rPr>
          <w:rFonts w:ascii="Arial" w:eastAsia="Comic Sans MS" w:hAnsi="Arial" w:cs="Arial"/>
          <w:sz w:val="24"/>
          <w:szCs w:val="24"/>
        </w:rPr>
        <w:t>ents a</w:t>
      </w:r>
      <w:r w:rsidR="00FD7DE6" w:rsidRPr="00FB255A">
        <w:rPr>
          <w:rFonts w:ascii="Arial" w:eastAsia="Comic Sans MS" w:hAnsi="Arial" w:cs="Arial"/>
          <w:spacing w:val="2"/>
          <w:sz w:val="24"/>
          <w:szCs w:val="24"/>
        </w:rPr>
        <w:t>r</w:t>
      </w:r>
      <w:r w:rsidR="00FD7DE6" w:rsidRPr="00FB255A">
        <w:rPr>
          <w:rFonts w:ascii="Arial" w:eastAsia="Comic Sans MS" w:hAnsi="Arial" w:cs="Arial"/>
          <w:sz w:val="24"/>
          <w:szCs w:val="24"/>
        </w:rPr>
        <w:t>e as</w:t>
      </w:r>
      <w:r w:rsidR="00FD7DE6" w:rsidRPr="00FB255A">
        <w:rPr>
          <w:rFonts w:ascii="Arial" w:eastAsia="Comic Sans MS" w:hAnsi="Arial" w:cs="Arial"/>
          <w:spacing w:val="3"/>
          <w:sz w:val="24"/>
          <w:szCs w:val="24"/>
        </w:rPr>
        <w:t>k</w:t>
      </w:r>
      <w:r w:rsidR="00FD7DE6" w:rsidRPr="00FB255A">
        <w:rPr>
          <w:rFonts w:ascii="Arial" w:eastAsia="Comic Sans MS" w:hAnsi="Arial" w:cs="Arial"/>
          <w:spacing w:val="-2"/>
          <w:sz w:val="24"/>
          <w:szCs w:val="24"/>
        </w:rPr>
        <w:t>e</w:t>
      </w:r>
      <w:r w:rsidR="00FD7DE6" w:rsidRPr="00FB255A">
        <w:rPr>
          <w:rFonts w:ascii="Arial" w:eastAsia="Comic Sans MS" w:hAnsi="Arial" w:cs="Arial"/>
          <w:sz w:val="24"/>
          <w:szCs w:val="24"/>
        </w:rPr>
        <w:t>d</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z w:val="24"/>
          <w:szCs w:val="24"/>
        </w:rPr>
        <w:t>to a</w:t>
      </w:r>
      <w:r w:rsidR="00FD7DE6" w:rsidRPr="00FB255A">
        <w:rPr>
          <w:rFonts w:ascii="Arial" w:eastAsia="Comic Sans MS" w:hAnsi="Arial" w:cs="Arial"/>
          <w:spacing w:val="-2"/>
          <w:sz w:val="24"/>
          <w:szCs w:val="24"/>
        </w:rPr>
        <w:t>s</w:t>
      </w:r>
      <w:r w:rsidR="00FD7DE6" w:rsidRPr="00FB255A">
        <w:rPr>
          <w:rFonts w:ascii="Arial" w:eastAsia="Comic Sans MS" w:hAnsi="Arial" w:cs="Arial"/>
          <w:spacing w:val="1"/>
          <w:sz w:val="24"/>
          <w:szCs w:val="24"/>
        </w:rPr>
        <w:t>s</w:t>
      </w:r>
      <w:r w:rsidR="00FD7DE6" w:rsidRPr="00FB255A">
        <w:rPr>
          <w:rFonts w:ascii="Arial" w:eastAsia="Comic Sans MS" w:hAnsi="Arial" w:cs="Arial"/>
          <w:sz w:val="24"/>
          <w:szCs w:val="24"/>
        </w:rPr>
        <w:t>ist by ensu</w:t>
      </w:r>
      <w:r w:rsidR="00FD7DE6" w:rsidRPr="00FB255A">
        <w:rPr>
          <w:rFonts w:ascii="Arial" w:eastAsia="Comic Sans MS" w:hAnsi="Arial" w:cs="Arial"/>
          <w:spacing w:val="2"/>
          <w:sz w:val="24"/>
          <w:szCs w:val="24"/>
        </w:rPr>
        <w:t>r</w:t>
      </w:r>
      <w:r w:rsidR="00FD7DE6" w:rsidRPr="00FB255A">
        <w:rPr>
          <w:rFonts w:ascii="Arial" w:eastAsia="Comic Sans MS" w:hAnsi="Arial" w:cs="Arial"/>
          <w:sz w:val="24"/>
          <w:szCs w:val="24"/>
        </w:rPr>
        <w:t>i</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g</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z w:val="24"/>
          <w:szCs w:val="24"/>
        </w:rPr>
        <w:t>that va</w:t>
      </w:r>
      <w:r w:rsidR="00FD7DE6" w:rsidRPr="00FB255A">
        <w:rPr>
          <w:rFonts w:ascii="Arial" w:eastAsia="Comic Sans MS" w:hAnsi="Arial" w:cs="Arial"/>
          <w:spacing w:val="-1"/>
          <w:sz w:val="24"/>
          <w:szCs w:val="24"/>
        </w:rPr>
        <w:t>l</w:t>
      </w:r>
      <w:r w:rsidR="00FD7DE6" w:rsidRPr="00FB255A">
        <w:rPr>
          <w:rFonts w:ascii="Arial" w:eastAsia="Comic Sans MS" w:hAnsi="Arial" w:cs="Arial"/>
          <w:sz w:val="24"/>
          <w:szCs w:val="24"/>
        </w:rPr>
        <w:t>ua</w:t>
      </w:r>
      <w:r w:rsidR="00FD7DE6" w:rsidRPr="00FB255A">
        <w:rPr>
          <w:rFonts w:ascii="Arial" w:eastAsia="Comic Sans MS" w:hAnsi="Arial" w:cs="Arial"/>
          <w:spacing w:val="-1"/>
          <w:sz w:val="24"/>
          <w:szCs w:val="24"/>
        </w:rPr>
        <w:t>bl</w:t>
      </w:r>
      <w:r w:rsidR="00FD7DE6" w:rsidRPr="00FB255A">
        <w:rPr>
          <w:rFonts w:ascii="Arial" w:eastAsia="Comic Sans MS" w:hAnsi="Arial" w:cs="Arial"/>
          <w:sz w:val="24"/>
          <w:szCs w:val="24"/>
        </w:rPr>
        <w:t>e</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z w:val="24"/>
          <w:szCs w:val="24"/>
        </w:rPr>
        <w:t>ite</w:t>
      </w:r>
      <w:r w:rsidR="00FD7DE6" w:rsidRPr="00FB255A">
        <w:rPr>
          <w:rFonts w:ascii="Arial" w:eastAsia="Comic Sans MS" w:hAnsi="Arial" w:cs="Arial"/>
          <w:spacing w:val="1"/>
          <w:sz w:val="24"/>
          <w:szCs w:val="24"/>
        </w:rPr>
        <w:t>m</w:t>
      </w:r>
      <w:r w:rsidR="00FD7DE6" w:rsidRPr="00FB255A">
        <w:rPr>
          <w:rFonts w:ascii="Arial" w:eastAsia="Comic Sans MS" w:hAnsi="Arial" w:cs="Arial"/>
          <w:sz w:val="24"/>
          <w:szCs w:val="24"/>
        </w:rPr>
        <w:t>s</w:t>
      </w:r>
      <w:r w:rsidR="00FD7DE6" w:rsidRPr="00FB255A">
        <w:rPr>
          <w:rFonts w:ascii="Arial" w:eastAsia="Comic Sans MS" w:hAnsi="Arial" w:cs="Arial"/>
          <w:spacing w:val="1"/>
          <w:sz w:val="24"/>
          <w:szCs w:val="24"/>
        </w:rPr>
        <w:t xml:space="preserve"> </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f c</w:t>
      </w:r>
      <w:r w:rsidR="00FD7DE6" w:rsidRPr="00FB255A">
        <w:rPr>
          <w:rFonts w:ascii="Arial" w:eastAsia="Comic Sans MS" w:hAnsi="Arial" w:cs="Arial"/>
          <w:spacing w:val="-1"/>
          <w:sz w:val="24"/>
          <w:szCs w:val="24"/>
        </w:rPr>
        <w:t>l</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 xml:space="preserve">thing </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 xml:space="preserve">r </w:t>
      </w:r>
      <w:r w:rsidR="00FD7DE6" w:rsidRPr="00FB255A">
        <w:rPr>
          <w:rFonts w:ascii="Arial" w:eastAsia="Comic Sans MS" w:hAnsi="Arial" w:cs="Arial"/>
          <w:spacing w:val="-1"/>
          <w:sz w:val="24"/>
          <w:szCs w:val="24"/>
        </w:rPr>
        <w:t>p</w:t>
      </w:r>
      <w:r w:rsidR="00FD7DE6" w:rsidRPr="00FB255A">
        <w:rPr>
          <w:rFonts w:ascii="Arial" w:eastAsia="Comic Sans MS" w:hAnsi="Arial" w:cs="Arial"/>
          <w:sz w:val="24"/>
          <w:szCs w:val="24"/>
        </w:rPr>
        <w:t>e</w:t>
      </w:r>
      <w:r w:rsidR="00FD7DE6" w:rsidRPr="00FB255A">
        <w:rPr>
          <w:rFonts w:ascii="Arial" w:eastAsia="Comic Sans MS" w:hAnsi="Arial" w:cs="Arial"/>
          <w:spacing w:val="3"/>
          <w:sz w:val="24"/>
          <w:szCs w:val="24"/>
        </w:rPr>
        <w:t>r</w:t>
      </w:r>
      <w:r w:rsidR="00FD7DE6" w:rsidRPr="00FB255A">
        <w:rPr>
          <w:rFonts w:ascii="Arial" w:eastAsia="Comic Sans MS" w:hAnsi="Arial" w:cs="Arial"/>
          <w:spacing w:val="-2"/>
          <w:sz w:val="24"/>
          <w:szCs w:val="24"/>
        </w:rPr>
        <w:t>s</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 xml:space="preserve">al </w:t>
      </w:r>
      <w:r w:rsidR="00FD7DE6" w:rsidRPr="00FB255A">
        <w:rPr>
          <w:rFonts w:ascii="Arial" w:eastAsia="Comic Sans MS" w:hAnsi="Arial" w:cs="Arial"/>
          <w:spacing w:val="-1"/>
          <w:sz w:val="24"/>
          <w:szCs w:val="24"/>
        </w:rPr>
        <w:t>b</w:t>
      </w:r>
      <w:r w:rsidR="00FD7DE6" w:rsidRPr="00FB255A">
        <w:rPr>
          <w:rFonts w:ascii="Arial" w:eastAsia="Comic Sans MS" w:hAnsi="Arial" w:cs="Arial"/>
          <w:sz w:val="24"/>
          <w:szCs w:val="24"/>
        </w:rPr>
        <w:t>elongi</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gs a</w:t>
      </w:r>
      <w:r w:rsidR="00FD7DE6" w:rsidRPr="00FB255A">
        <w:rPr>
          <w:rFonts w:ascii="Arial" w:eastAsia="Comic Sans MS" w:hAnsi="Arial" w:cs="Arial"/>
          <w:spacing w:val="2"/>
          <w:sz w:val="24"/>
          <w:szCs w:val="24"/>
        </w:rPr>
        <w:t>r</w:t>
      </w:r>
      <w:r w:rsidR="00FD7DE6" w:rsidRPr="00FB255A">
        <w:rPr>
          <w:rFonts w:ascii="Arial" w:eastAsia="Comic Sans MS" w:hAnsi="Arial" w:cs="Arial"/>
          <w:sz w:val="24"/>
          <w:szCs w:val="24"/>
        </w:rPr>
        <w:t>e</w:t>
      </w:r>
      <w:r w:rsidR="00FD7DE6" w:rsidRPr="00FB255A">
        <w:rPr>
          <w:rFonts w:ascii="Arial" w:eastAsia="Comic Sans MS" w:hAnsi="Arial" w:cs="Arial"/>
          <w:spacing w:val="1"/>
          <w:sz w:val="24"/>
          <w:szCs w:val="24"/>
        </w:rPr>
        <w:t xml:space="preserve"> N</w:t>
      </w:r>
      <w:r w:rsidR="00FD7DE6" w:rsidRPr="00FB255A">
        <w:rPr>
          <w:rFonts w:ascii="Arial" w:eastAsia="Comic Sans MS" w:hAnsi="Arial" w:cs="Arial"/>
          <w:sz w:val="24"/>
          <w:szCs w:val="24"/>
        </w:rPr>
        <w:t xml:space="preserve">OT </w:t>
      </w:r>
      <w:r w:rsidR="00FD7DE6" w:rsidRPr="00FB255A">
        <w:rPr>
          <w:rFonts w:ascii="Arial" w:eastAsia="Comic Sans MS" w:hAnsi="Arial" w:cs="Arial"/>
          <w:spacing w:val="-3"/>
          <w:sz w:val="24"/>
          <w:szCs w:val="24"/>
        </w:rPr>
        <w:t>b</w:t>
      </w:r>
      <w:r w:rsidR="00FD7DE6" w:rsidRPr="00FB255A">
        <w:rPr>
          <w:rFonts w:ascii="Arial" w:eastAsia="Comic Sans MS" w:hAnsi="Arial" w:cs="Arial"/>
          <w:spacing w:val="2"/>
          <w:sz w:val="24"/>
          <w:szCs w:val="24"/>
        </w:rPr>
        <w:t>r</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u</w:t>
      </w:r>
      <w:r w:rsidR="00FD7DE6" w:rsidRPr="00FB255A">
        <w:rPr>
          <w:rFonts w:ascii="Arial" w:eastAsia="Comic Sans MS" w:hAnsi="Arial" w:cs="Arial"/>
          <w:spacing w:val="-3"/>
          <w:sz w:val="24"/>
          <w:szCs w:val="24"/>
        </w:rPr>
        <w:t>g</w:t>
      </w:r>
      <w:r w:rsidR="00FD7DE6" w:rsidRPr="00FB255A">
        <w:rPr>
          <w:rFonts w:ascii="Arial" w:eastAsia="Comic Sans MS" w:hAnsi="Arial" w:cs="Arial"/>
          <w:sz w:val="24"/>
          <w:szCs w:val="24"/>
        </w:rPr>
        <w:t>ht to</w:t>
      </w:r>
      <w:r w:rsidR="00FD7DE6" w:rsidRPr="00FB255A">
        <w:rPr>
          <w:rFonts w:ascii="Arial" w:eastAsia="Comic Sans MS" w:hAnsi="Arial" w:cs="Arial"/>
          <w:spacing w:val="1"/>
          <w:sz w:val="24"/>
          <w:szCs w:val="24"/>
        </w:rPr>
        <w:t xml:space="preserve"> s</w:t>
      </w:r>
      <w:r w:rsidR="00FD7DE6" w:rsidRPr="00FB255A">
        <w:rPr>
          <w:rFonts w:ascii="Arial" w:eastAsia="Comic Sans MS" w:hAnsi="Arial" w:cs="Arial"/>
          <w:spacing w:val="-1"/>
          <w:sz w:val="24"/>
          <w:szCs w:val="24"/>
        </w:rPr>
        <w:t>c</w:t>
      </w:r>
      <w:r w:rsidR="00FD7DE6" w:rsidRPr="00FB255A">
        <w:rPr>
          <w:rFonts w:ascii="Arial" w:eastAsia="Comic Sans MS" w:hAnsi="Arial" w:cs="Arial"/>
          <w:sz w:val="24"/>
          <w:szCs w:val="24"/>
        </w:rPr>
        <w:t>h</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l</w:t>
      </w:r>
      <w:r w:rsidR="00FD7DE6" w:rsidRPr="00FB255A">
        <w:rPr>
          <w:rFonts w:ascii="Arial" w:eastAsia="Comic Sans MS" w:hAnsi="Arial" w:cs="Arial"/>
          <w:sz w:val="24"/>
          <w:szCs w:val="24"/>
        </w:rPr>
        <w:t>.</w:t>
      </w:r>
    </w:p>
    <w:p w14:paraId="7E3BE39C" w14:textId="77777777" w:rsidR="00FD7DE6" w:rsidRPr="00FB255A" w:rsidRDefault="00FD7DE6" w:rsidP="00C35475">
      <w:pPr>
        <w:spacing w:line="240" w:lineRule="auto"/>
        <w:jc w:val="both"/>
        <w:rPr>
          <w:rFonts w:ascii="Arial" w:eastAsia="Comic Sans MS" w:hAnsi="Arial" w:cs="Arial"/>
          <w:b/>
          <w:i/>
          <w:sz w:val="24"/>
          <w:szCs w:val="24"/>
          <w:u w:val="thick"/>
        </w:rPr>
      </w:pPr>
      <w:r w:rsidRPr="00FB255A">
        <w:rPr>
          <w:rFonts w:ascii="Arial" w:eastAsia="Comic Sans MS" w:hAnsi="Arial" w:cs="Arial"/>
          <w:b/>
          <w:i/>
          <w:sz w:val="24"/>
          <w:szCs w:val="24"/>
          <w:u w:val="thick"/>
        </w:rPr>
        <w:t>Parents sh</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u</w:t>
      </w:r>
      <w:r w:rsidRPr="00FB255A">
        <w:rPr>
          <w:rFonts w:ascii="Arial" w:eastAsia="Comic Sans MS" w:hAnsi="Arial" w:cs="Arial"/>
          <w:b/>
          <w:i/>
          <w:spacing w:val="-1"/>
          <w:sz w:val="24"/>
          <w:szCs w:val="24"/>
          <w:u w:val="thick"/>
        </w:rPr>
        <w:t>l</w:t>
      </w:r>
      <w:r w:rsidRPr="00FB255A">
        <w:rPr>
          <w:rFonts w:ascii="Arial" w:eastAsia="Comic Sans MS" w:hAnsi="Arial" w:cs="Arial"/>
          <w:b/>
          <w:i/>
          <w:sz w:val="24"/>
          <w:szCs w:val="24"/>
          <w:u w:val="thick"/>
        </w:rPr>
        <w:t xml:space="preserve">d </w:t>
      </w:r>
      <w:r w:rsidRPr="00FB255A">
        <w:rPr>
          <w:rFonts w:ascii="Arial" w:eastAsia="Comic Sans MS" w:hAnsi="Arial" w:cs="Arial"/>
          <w:b/>
          <w:i/>
          <w:spacing w:val="-1"/>
          <w:sz w:val="24"/>
          <w:szCs w:val="24"/>
          <w:u w:val="thick"/>
        </w:rPr>
        <w:t>n</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te</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th</w:t>
      </w:r>
      <w:r w:rsidRPr="00FB255A">
        <w:rPr>
          <w:rFonts w:ascii="Arial" w:eastAsia="Comic Sans MS" w:hAnsi="Arial" w:cs="Arial"/>
          <w:b/>
          <w:i/>
          <w:spacing w:val="1"/>
          <w:sz w:val="24"/>
          <w:szCs w:val="24"/>
          <w:u w:val="thick"/>
        </w:rPr>
        <w:t>a</w:t>
      </w:r>
      <w:r w:rsidRPr="00FB255A">
        <w:rPr>
          <w:rFonts w:ascii="Arial" w:eastAsia="Comic Sans MS" w:hAnsi="Arial" w:cs="Arial"/>
          <w:b/>
          <w:i/>
          <w:sz w:val="24"/>
          <w:szCs w:val="24"/>
          <w:u w:val="thick"/>
        </w:rPr>
        <w:t>t</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the aut</w:t>
      </w:r>
      <w:r w:rsidRPr="00FB255A">
        <w:rPr>
          <w:rFonts w:ascii="Arial" w:eastAsia="Comic Sans MS" w:hAnsi="Arial" w:cs="Arial"/>
          <w:b/>
          <w:i/>
          <w:spacing w:val="1"/>
          <w:sz w:val="24"/>
          <w:szCs w:val="24"/>
          <w:u w:val="thick"/>
        </w:rPr>
        <w:t>ho</w:t>
      </w:r>
      <w:r w:rsidRPr="00FB255A">
        <w:rPr>
          <w:rFonts w:ascii="Arial" w:eastAsia="Comic Sans MS" w:hAnsi="Arial" w:cs="Arial"/>
          <w:b/>
          <w:i/>
          <w:sz w:val="24"/>
          <w:szCs w:val="24"/>
          <w:u w:val="thick"/>
        </w:rPr>
        <w:t>rity</w:t>
      </w:r>
      <w:r w:rsidRPr="00FB255A">
        <w:rPr>
          <w:rFonts w:ascii="Arial" w:eastAsia="Comic Sans MS" w:hAnsi="Arial" w:cs="Arial"/>
          <w:b/>
          <w:i/>
          <w:spacing w:val="-2"/>
          <w:sz w:val="24"/>
          <w:szCs w:val="24"/>
          <w:u w:val="thick"/>
        </w:rPr>
        <w:t xml:space="preserve"> </w:t>
      </w:r>
      <w:r w:rsidRPr="00FB255A">
        <w:rPr>
          <w:rFonts w:ascii="Arial" w:eastAsia="Comic Sans MS" w:hAnsi="Arial" w:cs="Arial"/>
          <w:b/>
          <w:i/>
          <w:sz w:val="24"/>
          <w:szCs w:val="24"/>
          <w:u w:val="thick"/>
        </w:rPr>
        <w:t>d</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 xml:space="preserve">es </w:t>
      </w:r>
      <w:r w:rsidRPr="00FB255A">
        <w:rPr>
          <w:rFonts w:ascii="Arial" w:eastAsia="Comic Sans MS" w:hAnsi="Arial" w:cs="Arial"/>
          <w:b/>
          <w:i/>
          <w:spacing w:val="-1"/>
          <w:sz w:val="24"/>
          <w:szCs w:val="24"/>
          <w:u w:val="thick"/>
        </w:rPr>
        <w:t>n</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t</w:t>
      </w:r>
      <w:r w:rsidRPr="00FB255A">
        <w:rPr>
          <w:rFonts w:ascii="Arial" w:eastAsia="Comic Sans MS" w:hAnsi="Arial" w:cs="Arial"/>
          <w:b/>
          <w:i/>
          <w:spacing w:val="-1"/>
          <w:sz w:val="24"/>
          <w:szCs w:val="24"/>
          <w:u w:val="thick"/>
        </w:rPr>
        <w:t xml:space="preserve"> c</w:t>
      </w:r>
      <w:r w:rsidRPr="00FB255A">
        <w:rPr>
          <w:rFonts w:ascii="Arial" w:eastAsia="Comic Sans MS" w:hAnsi="Arial" w:cs="Arial"/>
          <w:b/>
          <w:i/>
          <w:spacing w:val="1"/>
          <w:sz w:val="24"/>
          <w:szCs w:val="24"/>
          <w:u w:val="thick"/>
        </w:rPr>
        <w:t>a</w:t>
      </w:r>
      <w:r w:rsidRPr="00FB255A">
        <w:rPr>
          <w:rFonts w:ascii="Arial" w:eastAsia="Comic Sans MS" w:hAnsi="Arial" w:cs="Arial"/>
          <w:b/>
          <w:i/>
          <w:sz w:val="24"/>
          <w:szCs w:val="24"/>
          <w:u w:val="thick"/>
        </w:rPr>
        <w:t>rry</w:t>
      </w:r>
      <w:r w:rsidRPr="00FB255A">
        <w:rPr>
          <w:rFonts w:ascii="Arial" w:eastAsia="Comic Sans MS" w:hAnsi="Arial" w:cs="Arial"/>
          <w:b/>
          <w:i/>
          <w:spacing w:val="-2"/>
          <w:sz w:val="24"/>
          <w:szCs w:val="24"/>
          <w:u w:val="thick"/>
        </w:rPr>
        <w:t xml:space="preserve"> </w:t>
      </w:r>
      <w:r w:rsidRPr="00FB255A">
        <w:rPr>
          <w:rFonts w:ascii="Arial" w:eastAsia="Comic Sans MS" w:hAnsi="Arial" w:cs="Arial"/>
          <w:b/>
          <w:i/>
          <w:sz w:val="24"/>
          <w:szCs w:val="24"/>
          <w:u w:val="thick"/>
        </w:rPr>
        <w:t>i</w:t>
      </w:r>
      <w:r w:rsidRPr="00FB255A">
        <w:rPr>
          <w:rFonts w:ascii="Arial" w:eastAsia="Comic Sans MS" w:hAnsi="Arial" w:cs="Arial"/>
          <w:b/>
          <w:i/>
          <w:spacing w:val="-1"/>
          <w:sz w:val="24"/>
          <w:szCs w:val="24"/>
          <w:u w:val="thick"/>
        </w:rPr>
        <w:t>n</w:t>
      </w:r>
      <w:r w:rsidRPr="00FB255A">
        <w:rPr>
          <w:rFonts w:ascii="Arial" w:eastAsia="Comic Sans MS" w:hAnsi="Arial" w:cs="Arial"/>
          <w:b/>
          <w:i/>
          <w:spacing w:val="1"/>
          <w:sz w:val="24"/>
          <w:szCs w:val="24"/>
          <w:u w:val="thick"/>
        </w:rPr>
        <w:t>s</w:t>
      </w:r>
      <w:r w:rsidRPr="00FB255A">
        <w:rPr>
          <w:rFonts w:ascii="Arial" w:eastAsia="Comic Sans MS" w:hAnsi="Arial" w:cs="Arial"/>
          <w:b/>
          <w:i/>
          <w:sz w:val="24"/>
          <w:szCs w:val="24"/>
          <w:u w:val="thick"/>
        </w:rPr>
        <w:t>ur</w:t>
      </w:r>
      <w:r w:rsidRPr="00FB255A">
        <w:rPr>
          <w:rFonts w:ascii="Arial" w:eastAsia="Comic Sans MS" w:hAnsi="Arial" w:cs="Arial"/>
          <w:b/>
          <w:i/>
          <w:spacing w:val="1"/>
          <w:sz w:val="24"/>
          <w:szCs w:val="24"/>
          <w:u w:val="thick"/>
        </w:rPr>
        <w:t>a</w:t>
      </w:r>
      <w:r w:rsidRPr="00FB255A">
        <w:rPr>
          <w:rFonts w:ascii="Arial" w:eastAsia="Comic Sans MS" w:hAnsi="Arial" w:cs="Arial"/>
          <w:b/>
          <w:i/>
          <w:spacing w:val="-1"/>
          <w:sz w:val="24"/>
          <w:szCs w:val="24"/>
          <w:u w:val="thick"/>
        </w:rPr>
        <w:t>nc</w:t>
      </w:r>
      <w:r w:rsidRPr="00FB255A">
        <w:rPr>
          <w:rFonts w:ascii="Arial" w:eastAsia="Comic Sans MS" w:hAnsi="Arial" w:cs="Arial"/>
          <w:b/>
          <w:i/>
          <w:sz w:val="24"/>
          <w:szCs w:val="24"/>
          <w:u w:val="thick"/>
        </w:rPr>
        <w:t>e</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 xml:space="preserve">to </w:t>
      </w:r>
      <w:r w:rsidRPr="00FB255A">
        <w:rPr>
          <w:rFonts w:ascii="Arial" w:eastAsia="Comic Sans MS" w:hAnsi="Arial" w:cs="Arial"/>
          <w:b/>
          <w:i/>
          <w:spacing w:val="-1"/>
          <w:sz w:val="24"/>
          <w:szCs w:val="24"/>
          <w:u w:val="thick"/>
        </w:rPr>
        <w:t>c</w:t>
      </w:r>
      <w:r w:rsidRPr="00FB255A">
        <w:rPr>
          <w:rFonts w:ascii="Arial" w:eastAsia="Comic Sans MS" w:hAnsi="Arial" w:cs="Arial"/>
          <w:b/>
          <w:i/>
          <w:spacing w:val="1"/>
          <w:sz w:val="24"/>
          <w:szCs w:val="24"/>
          <w:u w:val="thick"/>
        </w:rPr>
        <w:t>ov</w:t>
      </w:r>
      <w:r w:rsidRPr="00FB255A">
        <w:rPr>
          <w:rFonts w:ascii="Arial" w:eastAsia="Comic Sans MS" w:hAnsi="Arial" w:cs="Arial"/>
          <w:b/>
          <w:i/>
          <w:sz w:val="24"/>
          <w:szCs w:val="24"/>
          <w:u w:val="thick"/>
        </w:rPr>
        <w:t>er</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 xml:space="preserve">the </w:t>
      </w:r>
      <w:r w:rsidRPr="00FB255A">
        <w:rPr>
          <w:rFonts w:ascii="Arial" w:eastAsia="Comic Sans MS" w:hAnsi="Arial" w:cs="Arial"/>
          <w:b/>
          <w:i/>
          <w:spacing w:val="-1"/>
          <w:sz w:val="24"/>
          <w:szCs w:val="24"/>
          <w:u w:val="thick"/>
        </w:rPr>
        <w:t>l</w:t>
      </w:r>
      <w:r w:rsidRPr="00FB255A">
        <w:rPr>
          <w:rFonts w:ascii="Arial" w:eastAsia="Comic Sans MS" w:hAnsi="Arial" w:cs="Arial"/>
          <w:b/>
          <w:i/>
          <w:spacing w:val="1"/>
          <w:sz w:val="24"/>
          <w:szCs w:val="24"/>
          <w:u w:val="thick"/>
        </w:rPr>
        <w:t>os</w:t>
      </w:r>
      <w:r w:rsidRPr="00FB255A">
        <w:rPr>
          <w:rFonts w:ascii="Arial" w:eastAsia="Comic Sans MS" w:hAnsi="Arial" w:cs="Arial"/>
          <w:b/>
          <w:i/>
          <w:sz w:val="24"/>
          <w:szCs w:val="24"/>
          <w:u w:val="thick"/>
        </w:rPr>
        <w:t xml:space="preserve">s </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f s</w:t>
      </w:r>
      <w:r w:rsidRPr="00FB255A">
        <w:rPr>
          <w:rFonts w:ascii="Arial" w:eastAsia="Comic Sans MS" w:hAnsi="Arial" w:cs="Arial"/>
          <w:b/>
          <w:i/>
          <w:spacing w:val="-2"/>
          <w:sz w:val="24"/>
          <w:szCs w:val="24"/>
          <w:u w:val="thick"/>
        </w:rPr>
        <w:t>u</w:t>
      </w:r>
      <w:r w:rsidRPr="00FB255A">
        <w:rPr>
          <w:rFonts w:ascii="Arial" w:eastAsia="Comic Sans MS" w:hAnsi="Arial" w:cs="Arial"/>
          <w:b/>
          <w:i/>
          <w:spacing w:val="-1"/>
          <w:sz w:val="24"/>
          <w:szCs w:val="24"/>
          <w:u w:val="thick"/>
        </w:rPr>
        <w:t>c</w:t>
      </w:r>
      <w:r w:rsidRPr="00FB255A">
        <w:rPr>
          <w:rFonts w:ascii="Arial" w:eastAsia="Comic Sans MS" w:hAnsi="Arial" w:cs="Arial"/>
          <w:b/>
          <w:i/>
          <w:sz w:val="24"/>
          <w:szCs w:val="24"/>
          <w:u w:val="thick"/>
        </w:rPr>
        <w:t>h item</w:t>
      </w:r>
      <w:r w:rsidRPr="00FB255A">
        <w:rPr>
          <w:rFonts w:ascii="Arial" w:eastAsia="Comic Sans MS" w:hAnsi="Arial" w:cs="Arial"/>
          <w:b/>
          <w:i/>
          <w:spacing w:val="3"/>
          <w:sz w:val="24"/>
          <w:szCs w:val="24"/>
          <w:u w:val="thick"/>
        </w:rPr>
        <w:t>s</w:t>
      </w:r>
      <w:r w:rsidRPr="00FB255A">
        <w:rPr>
          <w:rFonts w:ascii="Arial" w:eastAsia="Comic Sans MS" w:hAnsi="Arial" w:cs="Arial"/>
          <w:i/>
          <w:sz w:val="24"/>
          <w:szCs w:val="24"/>
        </w:rPr>
        <w:t>.</w:t>
      </w:r>
    </w:p>
    <w:p w14:paraId="0D3BE9D2" w14:textId="67C3B0E4" w:rsidR="00FD7DE6" w:rsidRDefault="00FD7DE6" w:rsidP="00C35475">
      <w:pPr>
        <w:pStyle w:val="Heading2"/>
        <w:jc w:val="both"/>
        <w:rPr>
          <w:rFonts w:eastAsia="Comic Sans MS"/>
        </w:rPr>
      </w:pPr>
      <w:r w:rsidRPr="00FB255A">
        <w:rPr>
          <w:rFonts w:eastAsia="Comic Sans MS"/>
        </w:rPr>
        <w:t>Dress Code for PE</w:t>
      </w:r>
    </w:p>
    <w:p w14:paraId="5966188E" w14:textId="77777777" w:rsidR="00333263" w:rsidRPr="00333263" w:rsidRDefault="00333263" w:rsidP="00333263">
      <w:pPr>
        <w:rPr>
          <w:lang w:eastAsia="en-GB"/>
        </w:rPr>
      </w:pPr>
    </w:p>
    <w:p w14:paraId="4E85C7B3" w14:textId="77777777" w:rsidR="00FD7DE6" w:rsidRPr="00FB255A" w:rsidRDefault="002078A5" w:rsidP="00C35475">
      <w:pPr>
        <w:spacing w:after="0" w:line="240" w:lineRule="auto"/>
        <w:jc w:val="both"/>
        <w:rPr>
          <w:rFonts w:ascii="Arial" w:eastAsia="Comic Sans MS" w:hAnsi="Arial" w:cs="Arial"/>
          <w:sz w:val="24"/>
          <w:szCs w:val="24"/>
        </w:rPr>
      </w:pPr>
      <w:r w:rsidRPr="00FB255A">
        <w:rPr>
          <w:rFonts w:ascii="Arial" w:hAnsi="Arial" w:cs="Arial"/>
          <w:color w:val="330000"/>
          <w:spacing w:val="-5"/>
          <w:sz w:val="24"/>
          <w:szCs w:val="24"/>
        </w:rPr>
        <w:t>For health and safety reasons all children must wear suitable clothing for PE. This consists of s</w:t>
      </w:r>
      <w:r w:rsidR="00FD7DE6" w:rsidRPr="00FB255A">
        <w:rPr>
          <w:rFonts w:ascii="Arial" w:eastAsia="Comic Sans MS" w:hAnsi="Arial" w:cs="Arial"/>
          <w:sz w:val="24"/>
          <w:szCs w:val="24"/>
        </w:rPr>
        <w:t>h</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2"/>
          <w:sz w:val="24"/>
          <w:szCs w:val="24"/>
        </w:rPr>
        <w:t>r</w:t>
      </w:r>
      <w:r w:rsidR="00FD7DE6" w:rsidRPr="00FB255A">
        <w:rPr>
          <w:rFonts w:ascii="Arial" w:eastAsia="Comic Sans MS" w:hAnsi="Arial" w:cs="Arial"/>
          <w:sz w:val="24"/>
          <w:szCs w:val="24"/>
        </w:rPr>
        <w:t>ts</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z w:val="24"/>
          <w:szCs w:val="24"/>
        </w:rPr>
        <w:t>a</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d</w:t>
      </w:r>
      <w:r w:rsidR="00FD7DE6" w:rsidRPr="00FB255A">
        <w:rPr>
          <w:rFonts w:ascii="Arial" w:eastAsia="Comic Sans MS" w:hAnsi="Arial" w:cs="Arial"/>
          <w:spacing w:val="1"/>
          <w:sz w:val="24"/>
          <w:szCs w:val="24"/>
        </w:rPr>
        <w:t xml:space="preserve"> t-shirts w</w:t>
      </w:r>
      <w:r w:rsidR="00FD7DE6" w:rsidRPr="00FB255A">
        <w:rPr>
          <w:rFonts w:ascii="Arial" w:eastAsia="Comic Sans MS" w:hAnsi="Arial" w:cs="Arial"/>
          <w:sz w:val="24"/>
          <w:szCs w:val="24"/>
        </w:rPr>
        <w:t xml:space="preserve">ith </w:t>
      </w:r>
      <w:r w:rsidR="00FD7DE6" w:rsidRPr="00FB255A">
        <w:rPr>
          <w:rFonts w:ascii="Arial" w:eastAsia="Comic Sans MS" w:hAnsi="Arial" w:cs="Arial"/>
          <w:spacing w:val="-1"/>
          <w:sz w:val="24"/>
          <w:szCs w:val="24"/>
        </w:rPr>
        <w:t>s</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 xml:space="preserve">ft </w:t>
      </w:r>
      <w:r w:rsidR="00FD7DE6" w:rsidRPr="00FB255A">
        <w:rPr>
          <w:rFonts w:ascii="Arial" w:eastAsia="Comic Sans MS" w:hAnsi="Arial" w:cs="Arial"/>
          <w:spacing w:val="1"/>
          <w:sz w:val="24"/>
          <w:szCs w:val="24"/>
        </w:rPr>
        <w:t>s</w:t>
      </w:r>
      <w:r w:rsidR="00FD7DE6" w:rsidRPr="00FB255A">
        <w:rPr>
          <w:rFonts w:ascii="Arial" w:eastAsia="Comic Sans MS" w:hAnsi="Arial" w:cs="Arial"/>
          <w:spacing w:val="-2"/>
          <w:sz w:val="24"/>
          <w:szCs w:val="24"/>
        </w:rPr>
        <w:t>h</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e</w:t>
      </w:r>
      <w:r w:rsidR="00FD7DE6" w:rsidRPr="00FB255A">
        <w:rPr>
          <w:rFonts w:ascii="Arial" w:eastAsia="Comic Sans MS" w:hAnsi="Arial" w:cs="Arial"/>
          <w:spacing w:val="-1"/>
          <w:sz w:val="24"/>
          <w:szCs w:val="24"/>
        </w:rPr>
        <w:t>s</w:t>
      </w:r>
      <w:r w:rsidR="00FD7DE6" w:rsidRPr="00FB255A">
        <w:rPr>
          <w:rFonts w:ascii="Arial" w:eastAsia="Comic Sans MS" w:hAnsi="Arial" w:cs="Arial"/>
          <w:sz w:val="24"/>
          <w:szCs w:val="24"/>
        </w:rPr>
        <w:t xml:space="preserve"> f</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r</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z w:val="24"/>
          <w:szCs w:val="24"/>
        </w:rPr>
        <w:t>ind</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r</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z w:val="24"/>
          <w:szCs w:val="24"/>
        </w:rPr>
        <w:t>a</w:t>
      </w:r>
      <w:r w:rsidR="00FD7DE6" w:rsidRPr="00FB255A">
        <w:rPr>
          <w:rFonts w:ascii="Arial" w:eastAsia="Comic Sans MS" w:hAnsi="Arial" w:cs="Arial"/>
          <w:spacing w:val="-1"/>
          <w:sz w:val="24"/>
          <w:szCs w:val="24"/>
        </w:rPr>
        <w:t>c</w:t>
      </w:r>
      <w:r w:rsidR="00FD7DE6" w:rsidRPr="00FB255A">
        <w:rPr>
          <w:rFonts w:ascii="Arial" w:eastAsia="Comic Sans MS" w:hAnsi="Arial" w:cs="Arial"/>
          <w:sz w:val="24"/>
          <w:szCs w:val="24"/>
        </w:rPr>
        <w:t>tivitie</w:t>
      </w:r>
      <w:r w:rsidR="00FD7DE6" w:rsidRPr="00FB255A">
        <w:rPr>
          <w:rFonts w:ascii="Arial" w:eastAsia="Comic Sans MS" w:hAnsi="Arial" w:cs="Arial"/>
          <w:spacing w:val="1"/>
          <w:sz w:val="24"/>
          <w:szCs w:val="24"/>
        </w:rPr>
        <w:t>s</w:t>
      </w:r>
      <w:r w:rsidRPr="00FB255A">
        <w:rPr>
          <w:rFonts w:ascii="Arial" w:eastAsia="Comic Sans MS" w:hAnsi="Arial" w:cs="Arial"/>
          <w:spacing w:val="1"/>
          <w:sz w:val="24"/>
          <w:szCs w:val="24"/>
        </w:rPr>
        <w:t xml:space="preserve">. </w:t>
      </w:r>
    </w:p>
    <w:p w14:paraId="7D4AF085" w14:textId="77777777" w:rsidR="00FD7DE6" w:rsidRPr="00FB255A" w:rsidRDefault="00FD7DE6" w:rsidP="00C35475">
      <w:pPr>
        <w:spacing w:after="0" w:line="240" w:lineRule="auto"/>
        <w:jc w:val="both"/>
        <w:rPr>
          <w:rFonts w:ascii="Arial" w:eastAsia="Comic Sans MS" w:hAnsi="Arial" w:cs="Arial"/>
          <w:sz w:val="24"/>
          <w:szCs w:val="24"/>
        </w:rPr>
      </w:pPr>
    </w:p>
    <w:p w14:paraId="3EFA1DFF" w14:textId="3FC04799" w:rsidR="00FD7DE6" w:rsidRDefault="00FD7DE6" w:rsidP="00C35475">
      <w:pPr>
        <w:spacing w:after="0" w:line="240" w:lineRule="auto"/>
        <w:jc w:val="both"/>
        <w:rPr>
          <w:rFonts w:ascii="Arial" w:eastAsia="Comic Sans MS" w:hAnsi="Arial" w:cs="Arial"/>
          <w:sz w:val="24"/>
          <w:szCs w:val="24"/>
        </w:rPr>
      </w:pPr>
      <w:r w:rsidRPr="00FB255A">
        <w:rPr>
          <w:rFonts w:ascii="Arial" w:eastAsia="Comic Sans MS" w:hAnsi="Arial" w:cs="Arial"/>
          <w:spacing w:val="2"/>
          <w:sz w:val="24"/>
          <w:szCs w:val="24"/>
        </w:rPr>
        <w:t>W</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a</w:t>
      </w:r>
      <w:r w:rsidRPr="00FB255A">
        <w:rPr>
          <w:rFonts w:ascii="Arial" w:eastAsia="Comic Sans MS" w:hAnsi="Arial" w:cs="Arial"/>
          <w:spacing w:val="-2"/>
          <w:sz w:val="24"/>
          <w:szCs w:val="24"/>
        </w:rPr>
        <w:t>d</w:t>
      </w:r>
      <w:r w:rsidRPr="00FB255A">
        <w:rPr>
          <w:rFonts w:ascii="Arial" w:eastAsia="Comic Sans MS" w:hAnsi="Arial" w:cs="Arial"/>
          <w:sz w:val="24"/>
          <w:szCs w:val="24"/>
        </w:rPr>
        <w:t>h</w:t>
      </w:r>
      <w:r w:rsidRPr="00FB255A">
        <w:rPr>
          <w:rFonts w:ascii="Arial" w:eastAsia="Comic Sans MS" w:hAnsi="Arial" w:cs="Arial"/>
          <w:spacing w:val="-1"/>
          <w:sz w:val="24"/>
          <w:szCs w:val="24"/>
        </w:rPr>
        <w:t>e</w:t>
      </w:r>
      <w:r w:rsidRPr="00FB255A">
        <w:rPr>
          <w:rFonts w:ascii="Arial" w:eastAsia="Comic Sans MS" w:hAnsi="Arial" w:cs="Arial"/>
          <w:spacing w:val="2"/>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s</w:t>
      </w:r>
      <w:r w:rsidRPr="00FB255A">
        <w:rPr>
          <w:rFonts w:ascii="Arial" w:eastAsia="Comic Sans MS" w:hAnsi="Arial" w:cs="Arial"/>
          <w:spacing w:val="-3"/>
          <w:sz w:val="24"/>
          <w:szCs w:val="24"/>
        </w:rPr>
        <w:t>t</w:t>
      </w:r>
      <w:r w:rsidRPr="00FB255A">
        <w:rPr>
          <w:rFonts w:ascii="Arial" w:eastAsia="Comic Sans MS" w:hAnsi="Arial" w:cs="Arial"/>
          <w:spacing w:val="2"/>
          <w:sz w:val="24"/>
          <w:szCs w:val="24"/>
        </w:rPr>
        <w:t>r</w:t>
      </w:r>
      <w:r w:rsidRPr="00FB255A">
        <w:rPr>
          <w:rFonts w:ascii="Arial" w:eastAsia="Comic Sans MS" w:hAnsi="Arial" w:cs="Arial"/>
          <w:sz w:val="24"/>
          <w:szCs w:val="24"/>
        </w:rPr>
        <w:t>i</w:t>
      </w:r>
      <w:r w:rsidRPr="00FB255A">
        <w:rPr>
          <w:rFonts w:ascii="Arial" w:eastAsia="Comic Sans MS" w:hAnsi="Arial" w:cs="Arial"/>
          <w:spacing w:val="-1"/>
          <w:sz w:val="24"/>
          <w:szCs w:val="24"/>
        </w:rPr>
        <w:t>c</w:t>
      </w:r>
      <w:r w:rsidRPr="00FB255A">
        <w:rPr>
          <w:rFonts w:ascii="Arial" w:eastAsia="Comic Sans MS" w:hAnsi="Arial" w:cs="Arial"/>
          <w:sz w:val="24"/>
          <w:szCs w:val="24"/>
        </w:rPr>
        <w:t>t</w:t>
      </w:r>
      <w:r w:rsidRPr="00FB255A">
        <w:rPr>
          <w:rFonts w:ascii="Arial" w:eastAsia="Comic Sans MS" w:hAnsi="Arial" w:cs="Arial"/>
          <w:spacing w:val="-1"/>
          <w:sz w:val="24"/>
          <w:szCs w:val="24"/>
        </w:rPr>
        <w:t>l</w:t>
      </w:r>
      <w:r w:rsidRPr="00FB255A">
        <w:rPr>
          <w:rFonts w:ascii="Arial" w:eastAsia="Comic Sans MS" w:hAnsi="Arial" w:cs="Arial"/>
          <w:sz w:val="24"/>
          <w:szCs w:val="24"/>
        </w:rPr>
        <w:t>y to</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h</w:t>
      </w:r>
      <w:r w:rsidRPr="00FB255A">
        <w:rPr>
          <w:rFonts w:ascii="Arial" w:eastAsia="Comic Sans MS" w:hAnsi="Arial" w:cs="Arial"/>
          <w:sz w:val="24"/>
          <w:szCs w:val="24"/>
        </w:rPr>
        <w:t>ea</w:t>
      </w:r>
      <w:r w:rsidRPr="00FB255A">
        <w:rPr>
          <w:rFonts w:ascii="Arial" w:eastAsia="Comic Sans MS" w:hAnsi="Arial" w:cs="Arial"/>
          <w:spacing w:val="-1"/>
          <w:sz w:val="24"/>
          <w:szCs w:val="24"/>
        </w:rPr>
        <w:t>l</w:t>
      </w:r>
      <w:r w:rsidRPr="00FB255A">
        <w:rPr>
          <w:rFonts w:ascii="Arial" w:eastAsia="Comic Sans MS" w:hAnsi="Arial" w:cs="Arial"/>
          <w:sz w:val="24"/>
          <w:szCs w:val="24"/>
        </w:rPr>
        <w:t>th a</w:t>
      </w:r>
      <w:r w:rsidRPr="00FB255A">
        <w:rPr>
          <w:rFonts w:ascii="Arial" w:eastAsia="Comic Sans MS" w:hAnsi="Arial" w:cs="Arial"/>
          <w:spacing w:val="-1"/>
          <w:sz w:val="24"/>
          <w:szCs w:val="24"/>
        </w:rPr>
        <w:t>n</w:t>
      </w:r>
      <w:r w:rsidRPr="00FB255A">
        <w:rPr>
          <w:rFonts w:ascii="Arial" w:eastAsia="Comic Sans MS" w:hAnsi="Arial" w:cs="Arial"/>
          <w:sz w:val="24"/>
          <w:szCs w:val="24"/>
        </w:rPr>
        <w:t>d</w:t>
      </w:r>
      <w:r w:rsidRPr="00FB255A">
        <w:rPr>
          <w:rFonts w:ascii="Arial" w:eastAsia="Comic Sans MS" w:hAnsi="Arial" w:cs="Arial"/>
          <w:spacing w:val="1"/>
          <w:sz w:val="24"/>
          <w:szCs w:val="24"/>
        </w:rPr>
        <w:t xml:space="preserve"> s</w:t>
      </w:r>
      <w:r w:rsidRPr="00FB255A">
        <w:rPr>
          <w:rFonts w:ascii="Arial" w:eastAsia="Comic Sans MS" w:hAnsi="Arial" w:cs="Arial"/>
          <w:sz w:val="24"/>
          <w:szCs w:val="24"/>
        </w:rPr>
        <w:t>afety guideli</w:t>
      </w:r>
      <w:r w:rsidRPr="00FB255A">
        <w:rPr>
          <w:rFonts w:ascii="Arial" w:eastAsia="Comic Sans MS" w:hAnsi="Arial" w:cs="Arial"/>
          <w:spacing w:val="-1"/>
          <w:sz w:val="24"/>
          <w:szCs w:val="24"/>
        </w:rPr>
        <w:t>n</w:t>
      </w:r>
      <w:r w:rsidRPr="00FB255A">
        <w:rPr>
          <w:rFonts w:ascii="Arial" w:eastAsia="Comic Sans MS" w:hAnsi="Arial" w:cs="Arial"/>
          <w:sz w:val="24"/>
          <w:szCs w:val="24"/>
        </w:rPr>
        <w:t>es</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a</w:t>
      </w:r>
      <w:r w:rsidRPr="00FB255A">
        <w:rPr>
          <w:rFonts w:ascii="Arial" w:eastAsia="Comic Sans MS" w:hAnsi="Arial" w:cs="Arial"/>
          <w:spacing w:val="-1"/>
          <w:sz w:val="24"/>
          <w:szCs w:val="24"/>
        </w:rPr>
        <w:t>n</w:t>
      </w:r>
      <w:r w:rsidRPr="00FB255A">
        <w:rPr>
          <w:rFonts w:ascii="Arial" w:eastAsia="Comic Sans MS" w:hAnsi="Arial" w:cs="Arial"/>
          <w:sz w:val="24"/>
          <w:szCs w:val="24"/>
        </w:rPr>
        <w:t>d</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p</w:t>
      </w:r>
      <w:r w:rsidRPr="00FB255A">
        <w:rPr>
          <w:rFonts w:ascii="Arial" w:eastAsia="Comic Sans MS" w:hAnsi="Arial" w:cs="Arial"/>
          <w:sz w:val="24"/>
          <w:szCs w:val="24"/>
        </w:rPr>
        <w:t>u</w:t>
      </w:r>
      <w:r w:rsidRPr="00FB255A">
        <w:rPr>
          <w:rFonts w:ascii="Arial" w:eastAsia="Comic Sans MS" w:hAnsi="Arial" w:cs="Arial"/>
          <w:spacing w:val="-1"/>
          <w:sz w:val="24"/>
          <w:szCs w:val="24"/>
        </w:rPr>
        <w:t>p</w:t>
      </w:r>
      <w:r w:rsidRPr="00FB255A">
        <w:rPr>
          <w:rFonts w:ascii="Arial" w:eastAsia="Comic Sans MS" w:hAnsi="Arial" w:cs="Arial"/>
          <w:sz w:val="24"/>
          <w:szCs w:val="24"/>
        </w:rPr>
        <w:t>i</w:t>
      </w:r>
      <w:r w:rsidRPr="00FB255A">
        <w:rPr>
          <w:rFonts w:ascii="Arial" w:eastAsia="Comic Sans MS" w:hAnsi="Arial" w:cs="Arial"/>
          <w:spacing w:val="-1"/>
          <w:sz w:val="24"/>
          <w:szCs w:val="24"/>
        </w:rPr>
        <w:t>l</w:t>
      </w:r>
      <w:r w:rsidRPr="00FB255A">
        <w:rPr>
          <w:rFonts w:ascii="Arial" w:eastAsia="Comic Sans MS" w:hAnsi="Arial" w:cs="Arial"/>
          <w:sz w:val="24"/>
          <w:szCs w:val="24"/>
        </w:rPr>
        <w:t>s</w:t>
      </w:r>
      <w:r w:rsidRPr="00FB255A">
        <w:rPr>
          <w:rFonts w:ascii="Arial" w:eastAsia="Comic Sans MS" w:hAnsi="Arial" w:cs="Arial"/>
          <w:spacing w:val="1"/>
          <w:sz w:val="24"/>
          <w:szCs w:val="24"/>
        </w:rPr>
        <w:t xml:space="preserve"> m</w:t>
      </w:r>
      <w:r w:rsidRPr="00FB255A">
        <w:rPr>
          <w:rFonts w:ascii="Arial" w:eastAsia="Comic Sans MS" w:hAnsi="Arial" w:cs="Arial"/>
          <w:sz w:val="24"/>
          <w:szCs w:val="24"/>
        </w:rPr>
        <w:t>u</w:t>
      </w:r>
      <w:r w:rsidRPr="00FB255A">
        <w:rPr>
          <w:rFonts w:ascii="Arial" w:eastAsia="Comic Sans MS" w:hAnsi="Arial" w:cs="Arial"/>
          <w:spacing w:val="1"/>
          <w:sz w:val="24"/>
          <w:szCs w:val="24"/>
        </w:rPr>
        <w:t>s</w:t>
      </w:r>
      <w:r w:rsidRPr="00FB255A">
        <w:rPr>
          <w:rFonts w:ascii="Arial" w:eastAsia="Comic Sans MS" w:hAnsi="Arial" w:cs="Arial"/>
          <w:sz w:val="24"/>
          <w:szCs w:val="24"/>
        </w:rPr>
        <w:t xml:space="preserve">t </w:t>
      </w:r>
      <w:r w:rsidRPr="00FB255A">
        <w:rPr>
          <w:rFonts w:ascii="Arial" w:eastAsia="Comic Sans MS" w:hAnsi="Arial" w:cs="Arial"/>
          <w:spacing w:val="2"/>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m</w:t>
      </w:r>
      <w:r w:rsidRPr="00FB255A">
        <w:rPr>
          <w:rFonts w:ascii="Arial" w:eastAsia="Comic Sans MS" w:hAnsi="Arial" w:cs="Arial"/>
          <w:spacing w:val="1"/>
          <w:sz w:val="24"/>
          <w:szCs w:val="24"/>
        </w:rPr>
        <w:t>ov</w:t>
      </w:r>
      <w:r w:rsidRPr="00FB255A">
        <w:rPr>
          <w:rFonts w:ascii="Arial" w:eastAsia="Comic Sans MS" w:hAnsi="Arial" w:cs="Arial"/>
          <w:sz w:val="24"/>
          <w:szCs w:val="24"/>
        </w:rPr>
        <w:t>e</w:t>
      </w:r>
      <w:r w:rsidRPr="00FB255A">
        <w:rPr>
          <w:rFonts w:ascii="Arial" w:eastAsia="Comic Sans MS" w:hAnsi="Arial" w:cs="Arial"/>
          <w:spacing w:val="-2"/>
          <w:sz w:val="24"/>
          <w:szCs w:val="24"/>
        </w:rPr>
        <w:t xml:space="preserve"> </w:t>
      </w:r>
      <w:r w:rsidRPr="00FB255A">
        <w:rPr>
          <w:rFonts w:ascii="Arial" w:eastAsia="Comic Sans MS" w:hAnsi="Arial" w:cs="Arial"/>
          <w:sz w:val="24"/>
          <w:szCs w:val="24"/>
        </w:rPr>
        <w:t>a</w:t>
      </w:r>
      <w:r w:rsidRPr="00FB255A">
        <w:rPr>
          <w:rFonts w:ascii="Arial" w:eastAsia="Comic Sans MS" w:hAnsi="Arial" w:cs="Arial"/>
          <w:spacing w:val="-1"/>
          <w:sz w:val="24"/>
          <w:szCs w:val="24"/>
        </w:rPr>
        <w:t>n</w:t>
      </w:r>
      <w:r w:rsidRPr="00FB255A">
        <w:rPr>
          <w:rFonts w:ascii="Arial" w:eastAsia="Comic Sans MS" w:hAnsi="Arial" w:cs="Arial"/>
          <w:sz w:val="24"/>
          <w:szCs w:val="24"/>
        </w:rPr>
        <w:t>y item</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that</w:t>
      </w:r>
      <w:r w:rsidRPr="00FB255A">
        <w:rPr>
          <w:rFonts w:ascii="Arial" w:eastAsia="Comic Sans MS" w:hAnsi="Arial" w:cs="Arial"/>
          <w:spacing w:val="-2"/>
          <w:sz w:val="24"/>
          <w:szCs w:val="24"/>
        </w:rPr>
        <w:t xml:space="preserve"> </w:t>
      </w:r>
      <w:r w:rsidRPr="00FB255A">
        <w:rPr>
          <w:rFonts w:ascii="Arial" w:eastAsia="Comic Sans MS" w:hAnsi="Arial" w:cs="Arial"/>
          <w:sz w:val="24"/>
          <w:szCs w:val="24"/>
        </w:rPr>
        <w:t xml:space="preserve">may </w:t>
      </w:r>
      <w:r w:rsidRPr="00FB255A">
        <w:rPr>
          <w:rFonts w:ascii="Arial" w:eastAsia="Comic Sans MS" w:hAnsi="Arial" w:cs="Arial"/>
          <w:spacing w:val="-1"/>
          <w:sz w:val="24"/>
          <w:szCs w:val="24"/>
        </w:rPr>
        <w:t>c</w:t>
      </w:r>
      <w:r w:rsidRPr="00FB255A">
        <w:rPr>
          <w:rFonts w:ascii="Arial" w:eastAsia="Comic Sans MS" w:hAnsi="Arial" w:cs="Arial"/>
          <w:sz w:val="24"/>
          <w:szCs w:val="24"/>
        </w:rPr>
        <w:t>ause</w:t>
      </w:r>
      <w:r w:rsidRPr="00FB255A">
        <w:rPr>
          <w:rFonts w:ascii="Arial" w:eastAsia="Comic Sans MS" w:hAnsi="Arial" w:cs="Arial"/>
          <w:spacing w:val="1"/>
          <w:sz w:val="24"/>
          <w:szCs w:val="24"/>
        </w:rPr>
        <w:t xml:space="preserve"> d</w:t>
      </w:r>
      <w:r w:rsidRPr="00FB255A">
        <w:rPr>
          <w:rFonts w:ascii="Arial" w:eastAsia="Comic Sans MS" w:hAnsi="Arial" w:cs="Arial"/>
          <w:sz w:val="24"/>
          <w:szCs w:val="24"/>
        </w:rPr>
        <w:t>a</w:t>
      </w:r>
      <w:r w:rsidRPr="00FB255A">
        <w:rPr>
          <w:rFonts w:ascii="Arial" w:eastAsia="Comic Sans MS" w:hAnsi="Arial" w:cs="Arial"/>
          <w:spacing w:val="-1"/>
          <w:sz w:val="24"/>
          <w:szCs w:val="24"/>
        </w:rPr>
        <w:t>n</w:t>
      </w:r>
      <w:r w:rsidRPr="00FB255A">
        <w:rPr>
          <w:rFonts w:ascii="Arial" w:eastAsia="Comic Sans MS" w:hAnsi="Arial" w:cs="Arial"/>
          <w:sz w:val="24"/>
          <w:szCs w:val="24"/>
        </w:rPr>
        <w:t>ge</w:t>
      </w:r>
      <w:r w:rsidRPr="00FB255A">
        <w:rPr>
          <w:rFonts w:ascii="Arial" w:eastAsia="Comic Sans MS" w:hAnsi="Arial" w:cs="Arial"/>
          <w:spacing w:val="2"/>
          <w:sz w:val="24"/>
          <w:szCs w:val="24"/>
        </w:rPr>
        <w:t>r</w:t>
      </w:r>
      <w:r w:rsidRPr="00FB255A">
        <w:rPr>
          <w:rFonts w:ascii="Arial" w:eastAsia="Comic Sans MS" w:hAnsi="Arial" w:cs="Arial"/>
          <w:sz w:val="24"/>
          <w:szCs w:val="24"/>
        </w:rPr>
        <w:t>,</w:t>
      </w:r>
      <w:r w:rsidRPr="00FB255A">
        <w:rPr>
          <w:rFonts w:ascii="Arial" w:eastAsia="Comic Sans MS" w:hAnsi="Arial" w:cs="Arial"/>
          <w:spacing w:val="-1"/>
          <w:sz w:val="24"/>
          <w:szCs w:val="24"/>
        </w:rPr>
        <w:t xml:space="preserve"> </w:t>
      </w:r>
      <w:r w:rsidR="00AC47E1" w:rsidRPr="00FB255A">
        <w:rPr>
          <w:rFonts w:ascii="Arial" w:eastAsia="Comic Sans MS" w:hAnsi="Arial" w:cs="Arial"/>
          <w:sz w:val="24"/>
          <w:szCs w:val="24"/>
        </w:rPr>
        <w:t>i.</w:t>
      </w:r>
      <w:r w:rsidR="00AC47E1" w:rsidRPr="00FB255A">
        <w:rPr>
          <w:rFonts w:ascii="Arial" w:eastAsia="Comic Sans MS" w:hAnsi="Arial" w:cs="Arial"/>
          <w:spacing w:val="1"/>
          <w:sz w:val="24"/>
          <w:szCs w:val="24"/>
        </w:rPr>
        <w:t>e</w:t>
      </w:r>
      <w:r w:rsidR="00AC47E1" w:rsidRPr="00FB255A">
        <w:rPr>
          <w:rFonts w:ascii="Arial" w:eastAsia="Comic Sans MS" w:hAnsi="Arial" w:cs="Arial"/>
          <w:sz w:val="24"/>
          <w:szCs w:val="24"/>
        </w:rPr>
        <w:t>.,</w:t>
      </w:r>
      <w:r w:rsidRPr="00FB255A">
        <w:rPr>
          <w:rFonts w:ascii="Arial" w:eastAsia="Comic Sans MS" w:hAnsi="Arial" w:cs="Arial"/>
          <w:spacing w:val="-2"/>
          <w:sz w:val="24"/>
          <w:szCs w:val="24"/>
        </w:rPr>
        <w:t xml:space="preserve"> </w:t>
      </w:r>
      <w:r w:rsidRPr="00FB255A">
        <w:rPr>
          <w:rFonts w:ascii="Arial" w:eastAsia="Comic Sans MS" w:hAnsi="Arial" w:cs="Arial"/>
          <w:spacing w:val="1"/>
          <w:sz w:val="24"/>
          <w:szCs w:val="24"/>
        </w:rPr>
        <w:t>m</w:t>
      </w:r>
      <w:r w:rsidRPr="00FB255A">
        <w:rPr>
          <w:rFonts w:ascii="Arial" w:eastAsia="Comic Sans MS" w:hAnsi="Arial" w:cs="Arial"/>
          <w:sz w:val="24"/>
          <w:szCs w:val="24"/>
        </w:rPr>
        <w:t>etal</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bu</w:t>
      </w:r>
      <w:r w:rsidRPr="00FB255A">
        <w:rPr>
          <w:rFonts w:ascii="Arial" w:eastAsia="Comic Sans MS" w:hAnsi="Arial" w:cs="Arial"/>
          <w:spacing w:val="-1"/>
          <w:sz w:val="24"/>
          <w:szCs w:val="24"/>
        </w:rPr>
        <w:t>c</w:t>
      </w:r>
      <w:r w:rsidRPr="00FB255A">
        <w:rPr>
          <w:rFonts w:ascii="Arial" w:eastAsia="Comic Sans MS" w:hAnsi="Arial" w:cs="Arial"/>
          <w:spacing w:val="2"/>
          <w:sz w:val="24"/>
          <w:szCs w:val="24"/>
        </w:rPr>
        <w:t>k</w:t>
      </w:r>
      <w:r w:rsidRPr="00FB255A">
        <w:rPr>
          <w:rFonts w:ascii="Arial" w:eastAsia="Comic Sans MS" w:hAnsi="Arial" w:cs="Arial"/>
          <w:spacing w:val="-1"/>
          <w:sz w:val="24"/>
          <w:szCs w:val="24"/>
        </w:rPr>
        <w:t>l</w:t>
      </w:r>
      <w:r w:rsidRPr="00FB255A">
        <w:rPr>
          <w:rFonts w:ascii="Arial" w:eastAsia="Comic Sans MS" w:hAnsi="Arial" w:cs="Arial"/>
          <w:sz w:val="24"/>
          <w:szCs w:val="24"/>
        </w:rPr>
        <w:t>e</w:t>
      </w:r>
      <w:r w:rsidRPr="00FB255A">
        <w:rPr>
          <w:rFonts w:ascii="Arial" w:eastAsia="Comic Sans MS" w:hAnsi="Arial" w:cs="Arial"/>
          <w:spacing w:val="1"/>
          <w:sz w:val="24"/>
          <w:szCs w:val="24"/>
        </w:rPr>
        <w:t>s</w:t>
      </w:r>
      <w:r w:rsidRPr="00FB255A">
        <w:rPr>
          <w:rFonts w:ascii="Arial" w:eastAsia="Comic Sans MS" w:hAnsi="Arial" w:cs="Arial"/>
          <w:sz w:val="24"/>
          <w:szCs w:val="24"/>
        </w:rPr>
        <w:t>,</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je</w:t>
      </w:r>
      <w:r w:rsidRPr="00FB255A">
        <w:rPr>
          <w:rFonts w:ascii="Arial" w:eastAsia="Comic Sans MS" w:hAnsi="Arial" w:cs="Arial"/>
          <w:spacing w:val="-1"/>
          <w:sz w:val="24"/>
          <w:szCs w:val="24"/>
        </w:rPr>
        <w:t>w</w:t>
      </w:r>
      <w:r w:rsidRPr="00FB255A">
        <w:rPr>
          <w:rFonts w:ascii="Arial" w:eastAsia="Comic Sans MS" w:hAnsi="Arial" w:cs="Arial"/>
          <w:sz w:val="24"/>
          <w:szCs w:val="24"/>
        </w:rPr>
        <w:t>el</w:t>
      </w:r>
      <w:r w:rsidRPr="00FB255A">
        <w:rPr>
          <w:rFonts w:ascii="Arial" w:eastAsia="Comic Sans MS" w:hAnsi="Arial" w:cs="Arial"/>
          <w:spacing w:val="-1"/>
          <w:sz w:val="24"/>
          <w:szCs w:val="24"/>
        </w:rPr>
        <w:t>l</w:t>
      </w:r>
      <w:r w:rsidRPr="00FB255A">
        <w:rPr>
          <w:rFonts w:ascii="Arial" w:eastAsia="Comic Sans MS" w:hAnsi="Arial" w:cs="Arial"/>
          <w:sz w:val="24"/>
          <w:szCs w:val="24"/>
        </w:rPr>
        <w:t>e</w:t>
      </w:r>
      <w:r w:rsidRPr="00FB255A">
        <w:rPr>
          <w:rFonts w:ascii="Arial" w:eastAsia="Comic Sans MS" w:hAnsi="Arial" w:cs="Arial"/>
          <w:spacing w:val="3"/>
          <w:sz w:val="24"/>
          <w:szCs w:val="24"/>
        </w:rPr>
        <w:t>r</w:t>
      </w:r>
      <w:r w:rsidRPr="00FB255A">
        <w:rPr>
          <w:rFonts w:ascii="Arial" w:eastAsia="Comic Sans MS" w:hAnsi="Arial" w:cs="Arial"/>
          <w:sz w:val="24"/>
          <w:szCs w:val="24"/>
        </w:rPr>
        <w:t>y. Th</w:t>
      </w:r>
      <w:r w:rsidRPr="00FB255A">
        <w:rPr>
          <w:rFonts w:ascii="Arial" w:eastAsia="Comic Sans MS" w:hAnsi="Arial" w:cs="Arial"/>
          <w:spacing w:val="1"/>
          <w:sz w:val="24"/>
          <w:szCs w:val="24"/>
        </w:rPr>
        <w:t>es</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ite</w:t>
      </w:r>
      <w:r w:rsidRPr="00FB255A">
        <w:rPr>
          <w:rFonts w:ascii="Arial" w:eastAsia="Comic Sans MS" w:hAnsi="Arial" w:cs="Arial"/>
          <w:spacing w:val="-1"/>
          <w:sz w:val="24"/>
          <w:szCs w:val="24"/>
        </w:rPr>
        <w:t>m</w:t>
      </w:r>
      <w:r w:rsidRPr="00FB255A">
        <w:rPr>
          <w:rFonts w:ascii="Arial" w:eastAsia="Comic Sans MS" w:hAnsi="Arial" w:cs="Arial"/>
          <w:sz w:val="24"/>
          <w:szCs w:val="24"/>
        </w:rPr>
        <w:t>s</w:t>
      </w:r>
      <w:r w:rsidRPr="00FB255A">
        <w:rPr>
          <w:rFonts w:ascii="Arial" w:eastAsia="Comic Sans MS" w:hAnsi="Arial" w:cs="Arial"/>
          <w:spacing w:val="1"/>
          <w:sz w:val="24"/>
          <w:szCs w:val="24"/>
        </w:rPr>
        <w:t xml:space="preserve"> </w:t>
      </w:r>
      <w:r w:rsidRPr="00FB255A">
        <w:rPr>
          <w:rFonts w:ascii="Arial" w:eastAsia="Comic Sans MS" w:hAnsi="Arial" w:cs="Arial"/>
          <w:spacing w:val="-3"/>
          <w:sz w:val="24"/>
          <w:szCs w:val="24"/>
        </w:rPr>
        <w:t>a</w:t>
      </w:r>
      <w:r w:rsidRPr="00FB255A">
        <w:rPr>
          <w:rFonts w:ascii="Arial" w:eastAsia="Comic Sans MS" w:hAnsi="Arial" w:cs="Arial"/>
          <w:spacing w:val="2"/>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the</w:t>
      </w:r>
      <w:r w:rsidRPr="00FB255A">
        <w:rPr>
          <w:rFonts w:ascii="Arial" w:eastAsia="Comic Sans MS" w:hAnsi="Arial" w:cs="Arial"/>
          <w:spacing w:val="1"/>
          <w:sz w:val="24"/>
          <w:szCs w:val="24"/>
        </w:rPr>
        <w:t xml:space="preserve"> </w:t>
      </w:r>
      <w:r w:rsidR="00FB255A">
        <w:rPr>
          <w:rFonts w:ascii="Arial" w:eastAsia="Comic Sans MS" w:hAnsi="Arial" w:cs="Arial"/>
          <w:spacing w:val="1"/>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s</w:t>
      </w:r>
      <w:r w:rsidRPr="00FB255A">
        <w:rPr>
          <w:rFonts w:ascii="Arial" w:eastAsia="Comic Sans MS" w:hAnsi="Arial" w:cs="Arial"/>
          <w:spacing w:val="-1"/>
          <w:sz w:val="24"/>
          <w:szCs w:val="24"/>
        </w:rPr>
        <w:t>p</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n</w:t>
      </w:r>
      <w:r w:rsidRPr="00FB255A">
        <w:rPr>
          <w:rFonts w:ascii="Arial" w:eastAsia="Comic Sans MS" w:hAnsi="Arial" w:cs="Arial"/>
          <w:spacing w:val="1"/>
          <w:sz w:val="24"/>
          <w:szCs w:val="24"/>
        </w:rPr>
        <w:t>s</w:t>
      </w:r>
      <w:r w:rsidRPr="00FB255A">
        <w:rPr>
          <w:rFonts w:ascii="Arial" w:eastAsia="Comic Sans MS" w:hAnsi="Arial" w:cs="Arial"/>
          <w:sz w:val="24"/>
          <w:szCs w:val="24"/>
        </w:rPr>
        <w:t>i</w:t>
      </w:r>
      <w:r w:rsidRPr="00FB255A">
        <w:rPr>
          <w:rFonts w:ascii="Arial" w:eastAsia="Comic Sans MS" w:hAnsi="Arial" w:cs="Arial"/>
          <w:spacing w:val="-1"/>
          <w:sz w:val="24"/>
          <w:szCs w:val="24"/>
        </w:rPr>
        <w:t>b</w:t>
      </w:r>
      <w:r w:rsidRPr="00FB255A">
        <w:rPr>
          <w:rFonts w:ascii="Arial" w:eastAsia="Comic Sans MS" w:hAnsi="Arial" w:cs="Arial"/>
          <w:sz w:val="24"/>
          <w:szCs w:val="24"/>
        </w:rPr>
        <w:t>i</w:t>
      </w:r>
      <w:r w:rsidRPr="00FB255A">
        <w:rPr>
          <w:rFonts w:ascii="Arial" w:eastAsia="Comic Sans MS" w:hAnsi="Arial" w:cs="Arial"/>
          <w:spacing w:val="-1"/>
          <w:sz w:val="24"/>
          <w:szCs w:val="24"/>
        </w:rPr>
        <w:t>l</w:t>
      </w:r>
      <w:r w:rsidRPr="00FB255A">
        <w:rPr>
          <w:rFonts w:ascii="Arial" w:eastAsia="Comic Sans MS" w:hAnsi="Arial" w:cs="Arial"/>
          <w:sz w:val="24"/>
          <w:szCs w:val="24"/>
        </w:rPr>
        <w:t>ity of</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the</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p</w:t>
      </w:r>
      <w:r w:rsidRPr="00FB255A">
        <w:rPr>
          <w:rFonts w:ascii="Arial" w:eastAsia="Comic Sans MS" w:hAnsi="Arial" w:cs="Arial"/>
          <w:sz w:val="24"/>
          <w:szCs w:val="24"/>
        </w:rPr>
        <w:t>u</w:t>
      </w:r>
      <w:r w:rsidRPr="00FB255A">
        <w:rPr>
          <w:rFonts w:ascii="Arial" w:eastAsia="Comic Sans MS" w:hAnsi="Arial" w:cs="Arial"/>
          <w:spacing w:val="-1"/>
          <w:sz w:val="24"/>
          <w:szCs w:val="24"/>
        </w:rPr>
        <w:t>p</w:t>
      </w:r>
      <w:r w:rsidRPr="00FB255A">
        <w:rPr>
          <w:rFonts w:ascii="Arial" w:eastAsia="Comic Sans MS" w:hAnsi="Arial" w:cs="Arial"/>
          <w:sz w:val="24"/>
          <w:szCs w:val="24"/>
        </w:rPr>
        <w:t>i</w:t>
      </w:r>
      <w:r w:rsidRPr="00FB255A">
        <w:rPr>
          <w:rFonts w:ascii="Arial" w:eastAsia="Comic Sans MS" w:hAnsi="Arial" w:cs="Arial"/>
          <w:spacing w:val="-1"/>
          <w:sz w:val="24"/>
          <w:szCs w:val="24"/>
        </w:rPr>
        <w:t>l</w:t>
      </w:r>
      <w:r w:rsidRPr="00FB255A">
        <w:rPr>
          <w:rFonts w:ascii="Arial" w:eastAsia="Comic Sans MS" w:hAnsi="Arial" w:cs="Arial"/>
          <w:sz w:val="24"/>
          <w:szCs w:val="24"/>
        </w:rPr>
        <w:t>. L</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n</w:t>
      </w:r>
      <w:r w:rsidRPr="00FB255A">
        <w:rPr>
          <w:rFonts w:ascii="Arial" w:eastAsia="Comic Sans MS" w:hAnsi="Arial" w:cs="Arial"/>
          <w:sz w:val="24"/>
          <w:szCs w:val="24"/>
        </w:rPr>
        <w:t>g hair</w:t>
      </w:r>
      <w:r w:rsidRPr="00FB255A">
        <w:rPr>
          <w:rFonts w:ascii="Arial" w:eastAsia="Comic Sans MS" w:hAnsi="Arial" w:cs="Arial"/>
          <w:spacing w:val="2"/>
          <w:sz w:val="24"/>
          <w:szCs w:val="24"/>
        </w:rPr>
        <w:t xml:space="preserve"> </w:t>
      </w:r>
      <w:r w:rsidRPr="00FB255A">
        <w:rPr>
          <w:rFonts w:ascii="Arial" w:eastAsia="Comic Sans MS" w:hAnsi="Arial" w:cs="Arial"/>
          <w:spacing w:val="-1"/>
          <w:sz w:val="24"/>
          <w:szCs w:val="24"/>
        </w:rPr>
        <w:t>s</w:t>
      </w:r>
      <w:r w:rsidRPr="00FB255A">
        <w:rPr>
          <w:rFonts w:ascii="Arial" w:eastAsia="Comic Sans MS" w:hAnsi="Arial" w:cs="Arial"/>
          <w:sz w:val="24"/>
          <w:szCs w:val="24"/>
        </w:rPr>
        <w:t>h</w:t>
      </w:r>
      <w:r w:rsidRPr="00FB255A">
        <w:rPr>
          <w:rFonts w:ascii="Arial" w:eastAsia="Comic Sans MS" w:hAnsi="Arial" w:cs="Arial"/>
          <w:spacing w:val="1"/>
          <w:sz w:val="24"/>
          <w:szCs w:val="24"/>
        </w:rPr>
        <w:t>o</w:t>
      </w:r>
      <w:r w:rsidRPr="00FB255A">
        <w:rPr>
          <w:rFonts w:ascii="Arial" w:eastAsia="Comic Sans MS" w:hAnsi="Arial" w:cs="Arial"/>
          <w:sz w:val="24"/>
          <w:szCs w:val="24"/>
        </w:rPr>
        <w:t>u</w:t>
      </w:r>
      <w:r w:rsidRPr="00FB255A">
        <w:rPr>
          <w:rFonts w:ascii="Arial" w:eastAsia="Comic Sans MS" w:hAnsi="Arial" w:cs="Arial"/>
          <w:spacing w:val="-1"/>
          <w:sz w:val="24"/>
          <w:szCs w:val="24"/>
        </w:rPr>
        <w:t>l</w:t>
      </w:r>
      <w:r w:rsidRPr="00FB255A">
        <w:rPr>
          <w:rFonts w:ascii="Arial" w:eastAsia="Comic Sans MS" w:hAnsi="Arial" w:cs="Arial"/>
          <w:sz w:val="24"/>
          <w:szCs w:val="24"/>
        </w:rPr>
        <w:t>d</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b</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w:t>
      </w:r>
      <w:r w:rsidRPr="00FB255A">
        <w:rPr>
          <w:rFonts w:ascii="Arial" w:eastAsia="Comic Sans MS" w:hAnsi="Arial" w:cs="Arial"/>
          <w:spacing w:val="-3"/>
          <w:sz w:val="24"/>
          <w:szCs w:val="24"/>
        </w:rPr>
        <w:t>i</w:t>
      </w:r>
      <w:r w:rsidRPr="00FB255A">
        <w:rPr>
          <w:rFonts w:ascii="Arial" w:eastAsia="Comic Sans MS" w:hAnsi="Arial" w:cs="Arial"/>
          <w:sz w:val="24"/>
          <w:szCs w:val="24"/>
        </w:rPr>
        <w:t>ed</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b</w:t>
      </w:r>
      <w:r w:rsidRPr="00FB255A">
        <w:rPr>
          <w:rFonts w:ascii="Arial" w:eastAsia="Comic Sans MS" w:hAnsi="Arial" w:cs="Arial"/>
          <w:spacing w:val="-1"/>
          <w:sz w:val="24"/>
          <w:szCs w:val="24"/>
        </w:rPr>
        <w:t>ac</w:t>
      </w:r>
      <w:r w:rsidRPr="00FB255A">
        <w:rPr>
          <w:rFonts w:ascii="Arial" w:eastAsia="Comic Sans MS" w:hAnsi="Arial" w:cs="Arial"/>
          <w:spacing w:val="2"/>
          <w:sz w:val="24"/>
          <w:szCs w:val="24"/>
        </w:rPr>
        <w:t>k</w:t>
      </w:r>
      <w:r w:rsidRPr="00FB255A">
        <w:rPr>
          <w:rFonts w:ascii="Arial" w:eastAsia="Comic Sans MS" w:hAnsi="Arial" w:cs="Arial"/>
          <w:sz w:val="24"/>
          <w:szCs w:val="24"/>
        </w:rPr>
        <w:t>.</w:t>
      </w:r>
    </w:p>
    <w:p w14:paraId="4E87A048" w14:textId="77777777" w:rsidR="0028370D" w:rsidRDefault="0028370D" w:rsidP="00C35475">
      <w:pPr>
        <w:spacing w:after="0" w:line="240" w:lineRule="auto"/>
        <w:jc w:val="both"/>
        <w:rPr>
          <w:rFonts w:ascii="Arial" w:eastAsia="Comic Sans MS" w:hAnsi="Arial" w:cs="Arial"/>
          <w:sz w:val="24"/>
          <w:szCs w:val="24"/>
        </w:rPr>
      </w:pPr>
    </w:p>
    <w:p w14:paraId="18A589B3" w14:textId="43D7960C" w:rsidR="0028370D" w:rsidRDefault="0028370D" w:rsidP="0028370D">
      <w:pPr>
        <w:spacing w:after="0" w:line="240" w:lineRule="auto"/>
        <w:jc w:val="both"/>
        <w:rPr>
          <w:rFonts w:ascii="Arial" w:hAnsi="Arial" w:cs="Arial"/>
          <w:sz w:val="24"/>
          <w:szCs w:val="24"/>
        </w:rPr>
      </w:pPr>
      <w:r w:rsidRPr="0028370D">
        <w:rPr>
          <w:rFonts w:ascii="Arial" w:hAnsi="Arial" w:cs="Arial"/>
          <w:sz w:val="24"/>
          <w:szCs w:val="24"/>
        </w:rPr>
        <w:t xml:space="preserve">Newly pierced ears may be covered at home during the initial healing process: approximately six weeks.  After this time earrings must be removed for PE/swimming lessons.  </w:t>
      </w:r>
      <w:r w:rsidRPr="0028370D">
        <w:rPr>
          <w:rFonts w:ascii="Arial" w:hAnsi="Arial" w:cs="Arial"/>
          <w:b/>
          <w:sz w:val="24"/>
          <w:szCs w:val="24"/>
        </w:rPr>
        <w:t>Please note that staff are not permitted to remove or tape over earrings</w:t>
      </w:r>
      <w:r w:rsidRPr="0028370D">
        <w:rPr>
          <w:rFonts w:ascii="Arial" w:hAnsi="Arial" w:cs="Arial"/>
          <w:sz w:val="24"/>
          <w:szCs w:val="24"/>
        </w:rPr>
        <w:t xml:space="preserve">.  </w:t>
      </w:r>
    </w:p>
    <w:p w14:paraId="40A43189" w14:textId="30716AAD" w:rsidR="0028370D" w:rsidRDefault="0028370D" w:rsidP="0028370D">
      <w:pPr>
        <w:spacing w:after="0" w:line="240" w:lineRule="auto"/>
        <w:jc w:val="both"/>
        <w:rPr>
          <w:rFonts w:ascii="Arial" w:hAnsi="Arial" w:cs="Arial"/>
          <w:sz w:val="24"/>
          <w:szCs w:val="24"/>
        </w:rPr>
      </w:pPr>
    </w:p>
    <w:p w14:paraId="37329009" w14:textId="77777777" w:rsidR="00681CBE" w:rsidRDefault="00681CBE" w:rsidP="0028370D">
      <w:pPr>
        <w:pStyle w:val="Heading2"/>
        <w:jc w:val="both"/>
      </w:pPr>
    </w:p>
    <w:p w14:paraId="44CF8E5D" w14:textId="77777777" w:rsidR="00681CBE" w:rsidRDefault="00681CBE" w:rsidP="0028370D">
      <w:pPr>
        <w:pStyle w:val="Heading2"/>
        <w:jc w:val="both"/>
      </w:pPr>
    </w:p>
    <w:p w14:paraId="5591B589" w14:textId="490AF7C1" w:rsidR="0028370D" w:rsidRDefault="0028370D" w:rsidP="0028370D">
      <w:pPr>
        <w:pStyle w:val="Heading2"/>
        <w:jc w:val="both"/>
      </w:pPr>
      <w:r w:rsidRPr="00FB255A">
        <w:t>Mobile Phones</w:t>
      </w:r>
    </w:p>
    <w:p w14:paraId="4F4ECC9E" w14:textId="77777777" w:rsidR="00333263" w:rsidRPr="00333263" w:rsidRDefault="00333263" w:rsidP="00333263">
      <w:pPr>
        <w:rPr>
          <w:lang w:eastAsia="en-GB"/>
        </w:rPr>
      </w:pPr>
    </w:p>
    <w:p w14:paraId="51EE2335" w14:textId="77777777" w:rsidR="0028370D" w:rsidRDefault="0028370D" w:rsidP="0028370D">
      <w:pPr>
        <w:spacing w:after="0" w:line="240" w:lineRule="auto"/>
        <w:jc w:val="both"/>
        <w:rPr>
          <w:rFonts w:ascii="Arial" w:hAnsi="Arial"/>
          <w:sz w:val="24"/>
          <w:szCs w:val="24"/>
        </w:rPr>
      </w:pPr>
      <w:r w:rsidRPr="00FB255A">
        <w:rPr>
          <w:rFonts w:ascii="Arial" w:hAnsi="Arial"/>
          <w:sz w:val="24"/>
          <w:szCs w:val="24"/>
        </w:rPr>
        <w:t>While the benefits of mobile phones are recognised, they can be a serious distraction to work.  Pupils whose mobile phones disrupt lessons can have them confiscated until the end of the school day.  Repeated disruption may result in phones being retained until uplifted by a parent.</w:t>
      </w:r>
    </w:p>
    <w:p w14:paraId="37C98B4F" w14:textId="77777777" w:rsidR="0028370D" w:rsidRPr="00FB255A" w:rsidRDefault="0028370D" w:rsidP="0028370D">
      <w:pPr>
        <w:spacing w:after="0" w:line="240" w:lineRule="auto"/>
        <w:jc w:val="both"/>
        <w:rPr>
          <w:rFonts w:ascii="Arial" w:hAnsi="Arial"/>
          <w:sz w:val="24"/>
          <w:szCs w:val="24"/>
        </w:rPr>
      </w:pPr>
    </w:p>
    <w:p w14:paraId="49F2347C" w14:textId="77777777" w:rsidR="0028370D" w:rsidRDefault="0028370D" w:rsidP="002837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rPr>
      </w:pPr>
      <w:r w:rsidRPr="00FB255A">
        <w:rPr>
          <w:rFonts w:ascii="Arial" w:hAnsi="Arial"/>
          <w:sz w:val="24"/>
          <w:szCs w:val="24"/>
        </w:rPr>
        <w:t xml:space="preserve">Inappropriate use of text messages and/or photographs/recordings (video and audio) whilst in school may be treated as a breach of </w:t>
      </w:r>
      <w:r>
        <w:rPr>
          <w:rFonts w:ascii="Arial" w:hAnsi="Arial"/>
          <w:sz w:val="24"/>
          <w:szCs w:val="24"/>
        </w:rPr>
        <w:t xml:space="preserve">the </w:t>
      </w:r>
      <w:r w:rsidRPr="00FB255A">
        <w:rPr>
          <w:rFonts w:ascii="Arial" w:hAnsi="Arial"/>
          <w:sz w:val="24"/>
          <w:szCs w:val="24"/>
        </w:rPr>
        <w:t>school</w:t>
      </w:r>
      <w:r>
        <w:rPr>
          <w:rFonts w:ascii="Arial" w:hAnsi="Arial"/>
          <w:sz w:val="24"/>
          <w:szCs w:val="24"/>
        </w:rPr>
        <w:t>’s code of conduct</w:t>
      </w:r>
      <w:r w:rsidRPr="00FB255A">
        <w:rPr>
          <w:rFonts w:ascii="Arial" w:hAnsi="Arial"/>
          <w:sz w:val="24"/>
          <w:szCs w:val="24"/>
        </w:rPr>
        <w:t xml:space="preserve"> or a serious incident, which could be referred to the police.</w:t>
      </w:r>
    </w:p>
    <w:p w14:paraId="50B12F92" w14:textId="77777777" w:rsidR="0028370D" w:rsidRPr="00FB255A" w:rsidRDefault="0028370D" w:rsidP="00283859">
      <w:pPr>
        <w:spacing w:after="0" w:line="240" w:lineRule="auto"/>
        <w:rPr>
          <w:rFonts w:ascii="Arial" w:hAnsi="Arial" w:cs="Arial"/>
          <w:b/>
          <w:sz w:val="24"/>
          <w:szCs w:val="24"/>
        </w:rPr>
      </w:pPr>
    </w:p>
    <w:p w14:paraId="0DFDA94E" w14:textId="302FA0CD" w:rsidR="0074098C" w:rsidRDefault="00082623" w:rsidP="00C35475">
      <w:pPr>
        <w:pStyle w:val="Heading2"/>
        <w:jc w:val="both"/>
      </w:pPr>
      <w:r w:rsidRPr="00FB255A">
        <w:t>Information in Emergencies</w:t>
      </w:r>
    </w:p>
    <w:p w14:paraId="2E389E02" w14:textId="77777777" w:rsidR="00333263" w:rsidRPr="00333263" w:rsidRDefault="00333263" w:rsidP="00333263">
      <w:pPr>
        <w:rPr>
          <w:lang w:eastAsia="en-GB"/>
        </w:rPr>
      </w:pPr>
    </w:p>
    <w:p w14:paraId="5754CA4F" w14:textId="77777777" w:rsidR="0074098C" w:rsidRDefault="0074098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We make every effort to maintain a full educational service but on some </w:t>
      </w:r>
      <w:r w:rsidR="00E635A6" w:rsidRPr="00FB255A">
        <w:rPr>
          <w:rFonts w:ascii="Arial" w:eastAsia="Times New Roman" w:hAnsi="Arial"/>
          <w:sz w:val="24"/>
          <w:szCs w:val="24"/>
          <w:lang w:val="en-US"/>
        </w:rPr>
        <w:t>occasions,</w:t>
      </w:r>
      <w:r w:rsidRPr="00FB255A">
        <w:rPr>
          <w:rFonts w:ascii="Arial" w:eastAsia="Times New Roman" w:hAnsi="Arial"/>
          <w:sz w:val="24"/>
          <w:szCs w:val="24"/>
          <w:lang w:val="en-US"/>
        </w:rPr>
        <w:t xml:space="preserve"> circumstances arise which lead to disruption. Schools may be affected by, for example, severe weather, </w:t>
      </w:r>
      <w:r w:rsidR="00C0293E" w:rsidRPr="00FB255A">
        <w:rPr>
          <w:rFonts w:ascii="Arial" w:eastAsia="Times New Roman" w:hAnsi="Arial"/>
          <w:sz w:val="24"/>
          <w:szCs w:val="24"/>
          <w:lang w:val="en-US"/>
        </w:rPr>
        <w:t>and temporary</w:t>
      </w:r>
      <w:r w:rsidRPr="00FB255A">
        <w:rPr>
          <w:rFonts w:ascii="Arial" w:eastAsia="Times New Roman" w:hAnsi="Arial"/>
          <w:sz w:val="24"/>
          <w:szCs w:val="24"/>
          <w:lang w:val="en-US"/>
        </w:rPr>
        <w:t xml:space="preserve"> interruption of transport, power failures or difficulties of fuel supply.</w:t>
      </w:r>
      <w:r w:rsidR="0047701D">
        <w:rPr>
          <w:rFonts w:ascii="Arial" w:eastAsia="Times New Roman" w:hAnsi="Arial"/>
          <w:sz w:val="24"/>
          <w:szCs w:val="24"/>
          <w:lang w:val="en-US"/>
        </w:rPr>
        <w:t xml:space="preserve"> </w:t>
      </w:r>
      <w:r w:rsidRPr="00FB255A">
        <w:rPr>
          <w:rFonts w:ascii="Arial" w:eastAsia="Times New Roman" w:hAnsi="Arial"/>
          <w:sz w:val="24"/>
          <w:szCs w:val="24"/>
          <w:lang w:val="en-US"/>
        </w:rPr>
        <w:t xml:space="preserve"> In such cases, we shall do all we can to let you know about the details of closure or re-opening. We will keep you in touch by using letters, texts, NAC website, notices in local shops and community centres, announcements in the press and West FM. </w:t>
      </w:r>
    </w:p>
    <w:p w14:paraId="6AE222A5" w14:textId="77777777" w:rsidR="00D444CB" w:rsidRPr="00FB255A" w:rsidRDefault="00D444CB"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00580E01" w14:textId="77777777" w:rsidR="0074098C" w:rsidRDefault="0074098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lang w:val="en-US"/>
        </w:rPr>
      </w:pPr>
      <w:r w:rsidRPr="00FB255A">
        <w:rPr>
          <w:rFonts w:ascii="Arial" w:eastAsia="Times New Roman" w:hAnsi="Arial"/>
          <w:sz w:val="24"/>
          <w:szCs w:val="24"/>
          <w:lang w:val="en-US"/>
        </w:rPr>
        <w:t xml:space="preserve">Should you have doubts about deteriorating conditions during the day, it may be advisable to contact the </w:t>
      </w:r>
      <w:r w:rsidRPr="00FB255A">
        <w:rPr>
          <w:rFonts w:ascii="Arial" w:hAnsi="Arial"/>
          <w:sz w:val="24"/>
          <w:szCs w:val="24"/>
          <w:lang w:val="en-US"/>
        </w:rPr>
        <w:t>school.</w:t>
      </w:r>
      <w:r w:rsidR="0047701D">
        <w:rPr>
          <w:rFonts w:ascii="Arial" w:hAnsi="Arial"/>
          <w:sz w:val="24"/>
          <w:szCs w:val="24"/>
          <w:lang w:val="en-US"/>
        </w:rPr>
        <w:t xml:space="preserve"> </w:t>
      </w:r>
      <w:r w:rsidRPr="00FB255A">
        <w:rPr>
          <w:rFonts w:ascii="Arial" w:hAnsi="Arial"/>
          <w:sz w:val="24"/>
          <w:szCs w:val="24"/>
          <w:lang w:val="en-US"/>
        </w:rPr>
        <w:t xml:space="preserve"> Parents should ensure that the school is aware of the emergency arrangements made for their child and have responsibility to update us with contact numbers. </w:t>
      </w:r>
    </w:p>
    <w:p w14:paraId="4D1DEBCB" w14:textId="77777777" w:rsidR="00D444CB" w:rsidRPr="00FB255A" w:rsidRDefault="00D444CB"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lang w:val="en-US"/>
        </w:rPr>
      </w:pPr>
    </w:p>
    <w:p w14:paraId="0FEBA3C4" w14:textId="4A1A38B4" w:rsidR="00283859" w:rsidRDefault="00283859" w:rsidP="00C35475">
      <w:pPr>
        <w:pStyle w:val="Heading2"/>
        <w:jc w:val="both"/>
      </w:pPr>
      <w:r>
        <w:t>Listening and Learning</w:t>
      </w:r>
    </w:p>
    <w:p w14:paraId="6AFE1F77" w14:textId="77777777" w:rsidR="00333263" w:rsidRPr="00333263" w:rsidRDefault="00333263" w:rsidP="00333263">
      <w:pPr>
        <w:rPr>
          <w:lang w:eastAsia="en-GB"/>
        </w:rPr>
      </w:pPr>
    </w:p>
    <w:p w14:paraId="5DF64FF9" w14:textId="77777777" w:rsidR="00283859" w:rsidRDefault="00283859" w:rsidP="00C35475">
      <w:pPr>
        <w:spacing w:after="0" w:line="240" w:lineRule="auto"/>
        <w:jc w:val="both"/>
        <w:rPr>
          <w:rFonts w:ascii="Arial" w:hAnsi="Arial" w:cs="Arial"/>
          <w:sz w:val="24"/>
          <w:szCs w:val="24"/>
        </w:rPr>
      </w:pPr>
      <w:r>
        <w:rPr>
          <w:rFonts w:ascii="Arial" w:hAnsi="Arial" w:cs="Arial"/>
          <w:sz w:val="24"/>
          <w:szCs w:val="24"/>
        </w:rPr>
        <w:t>The North Ayrshire Council Education Service encourages feedback from parents and pupils and forms part of the Council’s overall commitment to providing the best possible service and to support partnership working.</w:t>
      </w:r>
    </w:p>
    <w:p w14:paraId="4D66DF05" w14:textId="77777777" w:rsidR="00283859" w:rsidRDefault="00283859" w:rsidP="00283859">
      <w:pPr>
        <w:spacing w:after="0" w:line="240" w:lineRule="auto"/>
        <w:rPr>
          <w:rFonts w:ascii="Arial" w:hAnsi="Arial" w:cs="Arial"/>
          <w:sz w:val="24"/>
          <w:szCs w:val="24"/>
        </w:rPr>
      </w:pPr>
    </w:p>
    <w:p w14:paraId="7E869B4E" w14:textId="77777777" w:rsidR="00283859" w:rsidRDefault="00283859" w:rsidP="00C35475">
      <w:pPr>
        <w:spacing w:after="0" w:line="240" w:lineRule="auto"/>
        <w:jc w:val="both"/>
        <w:rPr>
          <w:rFonts w:ascii="Arial" w:hAnsi="Arial" w:cs="Arial"/>
          <w:sz w:val="24"/>
          <w:szCs w:val="24"/>
        </w:rPr>
      </w:pPr>
      <w:r>
        <w:rPr>
          <w:rFonts w:ascii="Arial" w:hAnsi="Arial" w:cs="Arial"/>
          <w:sz w:val="24"/>
          <w:szCs w:val="24"/>
        </w:rPr>
        <w:t>We are therefore very interested in feedback of all kinds, whether it be compliments, suggestions or complaints.  If you wish to raise a comment of any type about the school you can do this in writing, by telephone or by making an appointment to see someone.  All feedback is welcome and helps us keep in touch.</w:t>
      </w:r>
    </w:p>
    <w:p w14:paraId="0D00ED09" w14:textId="77777777" w:rsidR="00283859" w:rsidRDefault="00283859" w:rsidP="00C35475">
      <w:pPr>
        <w:spacing w:after="0" w:line="240" w:lineRule="auto"/>
        <w:jc w:val="both"/>
        <w:rPr>
          <w:rFonts w:ascii="Arial" w:hAnsi="Arial" w:cs="Arial"/>
          <w:sz w:val="24"/>
          <w:szCs w:val="24"/>
        </w:rPr>
      </w:pPr>
    </w:p>
    <w:p w14:paraId="779222BF" w14:textId="77777777" w:rsidR="00283859" w:rsidRDefault="00283859" w:rsidP="00C35475">
      <w:pPr>
        <w:spacing w:after="0" w:line="240" w:lineRule="auto"/>
        <w:jc w:val="both"/>
        <w:rPr>
          <w:rFonts w:ascii="Arial" w:hAnsi="Arial" w:cs="Arial"/>
          <w:sz w:val="24"/>
          <w:szCs w:val="24"/>
        </w:rPr>
      </w:pPr>
      <w:r>
        <w:rPr>
          <w:rFonts w:ascii="Arial" w:hAnsi="Arial" w:cs="Arial"/>
          <w:sz w:val="24"/>
          <w:szCs w:val="24"/>
        </w:rPr>
        <w:t>If, in particular, you have a complaint about the school, it is better that these things are shared openly so any damage to the home/school relationship can be minimised.  There are no negative consequences arising from making a complaint and we will deal with the issue sensitively and confidentially if required.  If we have made a mistake we will apologise and try to put things right.</w:t>
      </w:r>
    </w:p>
    <w:p w14:paraId="3C4BE73B" w14:textId="77777777" w:rsidR="00283859" w:rsidRDefault="00283859" w:rsidP="00283859">
      <w:pPr>
        <w:spacing w:after="0" w:line="240" w:lineRule="auto"/>
        <w:rPr>
          <w:rFonts w:ascii="Arial" w:hAnsi="Arial" w:cs="Arial"/>
          <w:sz w:val="24"/>
          <w:szCs w:val="24"/>
        </w:rPr>
      </w:pPr>
    </w:p>
    <w:p w14:paraId="5EA025A7" w14:textId="77777777" w:rsidR="00283859" w:rsidRDefault="00283859" w:rsidP="00283859">
      <w:pPr>
        <w:spacing w:after="0" w:line="240" w:lineRule="auto"/>
        <w:rPr>
          <w:rFonts w:ascii="Arial" w:hAnsi="Arial" w:cs="Arial"/>
          <w:sz w:val="24"/>
          <w:szCs w:val="24"/>
        </w:rPr>
      </w:pPr>
    </w:p>
    <w:p w14:paraId="40D156FA" w14:textId="77777777" w:rsidR="00283859" w:rsidRDefault="00283859" w:rsidP="00C35475">
      <w:pPr>
        <w:spacing w:after="0" w:line="240" w:lineRule="auto"/>
        <w:jc w:val="both"/>
        <w:rPr>
          <w:rFonts w:ascii="Arial" w:hAnsi="Arial" w:cs="Arial"/>
          <w:sz w:val="24"/>
          <w:szCs w:val="24"/>
        </w:rPr>
      </w:pPr>
      <w:r>
        <w:rPr>
          <w:rFonts w:ascii="Arial" w:hAnsi="Arial" w:cs="Arial"/>
          <w:sz w:val="24"/>
          <w:szCs w:val="24"/>
        </w:rPr>
        <w:t>There are some things which you should note in relation to making a complaint:</w:t>
      </w:r>
    </w:p>
    <w:p w14:paraId="3A029075" w14:textId="77777777" w:rsidR="00283859" w:rsidRDefault="00283859" w:rsidP="00C35475">
      <w:pPr>
        <w:spacing w:after="0" w:line="240" w:lineRule="auto"/>
        <w:jc w:val="both"/>
        <w:rPr>
          <w:rFonts w:ascii="Arial" w:hAnsi="Arial" w:cs="Arial"/>
          <w:sz w:val="24"/>
          <w:szCs w:val="24"/>
        </w:rPr>
      </w:pPr>
    </w:p>
    <w:p w14:paraId="0F6CB7F7" w14:textId="77777777" w:rsidR="00283859" w:rsidRDefault="00283859" w:rsidP="00C35475">
      <w:pPr>
        <w:pStyle w:val="ListParagraph"/>
        <w:numPr>
          <w:ilvl w:val="0"/>
          <w:numId w:val="29"/>
        </w:numPr>
        <w:spacing w:after="0" w:line="240" w:lineRule="auto"/>
        <w:ind w:left="360"/>
        <w:contextualSpacing w:val="0"/>
        <w:jc w:val="both"/>
        <w:rPr>
          <w:rFonts w:ascii="Arial" w:hAnsi="Arial" w:cs="Arial"/>
          <w:sz w:val="24"/>
          <w:szCs w:val="24"/>
        </w:rPr>
      </w:pPr>
      <w:r>
        <w:rPr>
          <w:rFonts w:ascii="Arial" w:hAnsi="Arial" w:cs="Arial"/>
          <w:sz w:val="24"/>
          <w:szCs w:val="24"/>
        </w:rPr>
        <w:t xml:space="preserve">The Council has a Two Stage procedure when handling complaints from parents and members of the public.  More details on the two stages can be found in the Council’s complaint page here: </w:t>
      </w:r>
    </w:p>
    <w:p w14:paraId="58DA41F1" w14:textId="77777777" w:rsidR="00283859" w:rsidRPr="00283859" w:rsidRDefault="00283859" w:rsidP="00C35475">
      <w:pPr>
        <w:spacing w:after="0" w:line="240" w:lineRule="auto"/>
        <w:jc w:val="both"/>
        <w:rPr>
          <w:rFonts w:ascii="Arial" w:hAnsi="Arial" w:cs="Arial"/>
          <w:sz w:val="24"/>
          <w:szCs w:val="24"/>
        </w:rPr>
      </w:pPr>
    </w:p>
    <w:p w14:paraId="482091C4" w14:textId="77777777" w:rsidR="00283859" w:rsidRPr="00283859" w:rsidRDefault="00BE114A" w:rsidP="00C35475">
      <w:pPr>
        <w:spacing w:after="0" w:line="240" w:lineRule="auto"/>
        <w:ind w:left="360"/>
        <w:jc w:val="both"/>
        <w:rPr>
          <w:rFonts w:ascii="Arial" w:hAnsi="Arial" w:cs="Arial"/>
          <w:sz w:val="24"/>
          <w:szCs w:val="24"/>
        </w:rPr>
      </w:pPr>
      <w:hyperlink r:id="rId23" w:history="1">
        <w:r w:rsidR="00283859" w:rsidRPr="00283859">
          <w:rPr>
            <w:rStyle w:val="Hyperlink"/>
            <w:rFonts w:ascii="Arial" w:hAnsi="Arial" w:cs="Arial"/>
            <w:sz w:val="24"/>
            <w:szCs w:val="24"/>
          </w:rPr>
          <w:t>https://www.north-ayrshire.gov.uk/contact-us/complaints-and-feedback/make-a-complaint.aspx</w:t>
        </w:r>
      </w:hyperlink>
      <w:r w:rsidR="00283859" w:rsidRPr="00283859">
        <w:rPr>
          <w:rFonts w:ascii="Arial" w:hAnsi="Arial" w:cs="Arial"/>
          <w:sz w:val="24"/>
          <w:szCs w:val="24"/>
        </w:rPr>
        <w:t xml:space="preserve"> </w:t>
      </w:r>
    </w:p>
    <w:p w14:paraId="2484F687" w14:textId="77777777" w:rsidR="00283859" w:rsidRDefault="00283859" w:rsidP="00C35475">
      <w:pPr>
        <w:spacing w:after="0" w:line="240" w:lineRule="auto"/>
        <w:ind w:left="360"/>
        <w:jc w:val="both"/>
        <w:rPr>
          <w:rFonts w:ascii="Arial" w:hAnsi="Arial" w:cs="Arial"/>
          <w:sz w:val="24"/>
          <w:szCs w:val="24"/>
        </w:rPr>
      </w:pPr>
    </w:p>
    <w:p w14:paraId="1BF26938" w14:textId="77777777" w:rsidR="00283859" w:rsidRDefault="00283859" w:rsidP="00C35475">
      <w:pPr>
        <w:numPr>
          <w:ilvl w:val="0"/>
          <w:numId w:val="29"/>
        </w:numPr>
        <w:spacing w:after="0" w:line="240" w:lineRule="auto"/>
        <w:ind w:left="360"/>
        <w:jc w:val="both"/>
        <w:rPr>
          <w:rFonts w:ascii="Arial" w:hAnsi="Arial" w:cs="Arial"/>
          <w:sz w:val="24"/>
          <w:szCs w:val="24"/>
        </w:rPr>
      </w:pPr>
      <w:r>
        <w:rPr>
          <w:rFonts w:ascii="Arial" w:hAnsi="Arial" w:cs="Arial"/>
          <w:sz w:val="24"/>
          <w:szCs w:val="24"/>
        </w:rPr>
        <w:lastRenderedPageBreak/>
        <w:t>It is helpful if complaints are made initially to the school’s Head Teacher.  This ensures the school is made aware of what is going on and has an opportunity to investigate and try to resolve the issue at Stage One first.</w:t>
      </w:r>
    </w:p>
    <w:p w14:paraId="3DBB4A75" w14:textId="77777777" w:rsidR="00283859" w:rsidRDefault="00283859" w:rsidP="00C35475">
      <w:pPr>
        <w:spacing w:after="0" w:line="240" w:lineRule="auto"/>
        <w:ind w:left="360"/>
        <w:jc w:val="both"/>
        <w:rPr>
          <w:rFonts w:ascii="Arial" w:hAnsi="Arial" w:cs="Arial"/>
          <w:sz w:val="24"/>
          <w:szCs w:val="24"/>
        </w:rPr>
      </w:pPr>
    </w:p>
    <w:p w14:paraId="55243E6C" w14:textId="77777777" w:rsidR="00283859" w:rsidRDefault="00283859" w:rsidP="00C35475">
      <w:pPr>
        <w:numPr>
          <w:ilvl w:val="0"/>
          <w:numId w:val="29"/>
        </w:numPr>
        <w:spacing w:after="0" w:line="240" w:lineRule="auto"/>
        <w:ind w:left="360"/>
        <w:jc w:val="both"/>
        <w:rPr>
          <w:rFonts w:ascii="Arial" w:hAnsi="Arial" w:cs="Arial"/>
          <w:sz w:val="24"/>
          <w:szCs w:val="24"/>
        </w:rPr>
      </w:pPr>
      <w:r>
        <w:rPr>
          <w:rFonts w:ascii="Arial" w:hAnsi="Arial" w:cs="Arial"/>
          <w:sz w:val="24"/>
          <w:szCs w:val="24"/>
        </w:rPr>
        <w:t>We try to resolve all complaints as quickly as possible but if a complaint is complex more time may be needed to investigate.  It is therefore helpful if you can provide full details of the issue at the outset and ask for an early appointment to discuss it.</w:t>
      </w:r>
    </w:p>
    <w:p w14:paraId="6A7B9FDB" w14:textId="77777777" w:rsidR="00283859" w:rsidRDefault="00283859" w:rsidP="00C35475">
      <w:pPr>
        <w:spacing w:after="0" w:line="240" w:lineRule="auto"/>
        <w:ind w:left="360"/>
        <w:jc w:val="both"/>
        <w:rPr>
          <w:rFonts w:ascii="Arial" w:hAnsi="Arial" w:cs="Arial"/>
          <w:sz w:val="24"/>
          <w:szCs w:val="24"/>
        </w:rPr>
      </w:pPr>
    </w:p>
    <w:p w14:paraId="23B0809B" w14:textId="559EE7E3" w:rsidR="00283859" w:rsidRDefault="00283859" w:rsidP="00C35475">
      <w:pPr>
        <w:numPr>
          <w:ilvl w:val="0"/>
          <w:numId w:val="29"/>
        </w:numPr>
        <w:spacing w:after="0" w:line="240" w:lineRule="auto"/>
        <w:ind w:left="360"/>
        <w:jc w:val="both"/>
        <w:rPr>
          <w:rFonts w:ascii="Arial" w:hAnsi="Arial" w:cs="Arial"/>
          <w:sz w:val="24"/>
          <w:szCs w:val="24"/>
        </w:rPr>
      </w:pPr>
      <w:r>
        <w:rPr>
          <w:rFonts w:ascii="Arial" w:hAnsi="Arial" w:cs="Arial"/>
          <w:sz w:val="24"/>
          <w:szCs w:val="24"/>
        </w:rPr>
        <w:t xml:space="preserve">If you are not satisfied with a response you receive at Stage One, you can ask that your complaint is escalated to Stage Two.  Should you wish to do this you should contact </w:t>
      </w:r>
      <w:r w:rsidR="00C35475">
        <w:rPr>
          <w:rFonts w:ascii="Arial" w:hAnsi="Arial" w:cs="Arial"/>
          <w:sz w:val="24"/>
          <w:szCs w:val="24"/>
        </w:rPr>
        <w:t>the Education Directorate at</w:t>
      </w:r>
      <w:r>
        <w:rPr>
          <w:rFonts w:ascii="Arial" w:hAnsi="Arial" w:cs="Arial"/>
          <w:sz w:val="24"/>
          <w:szCs w:val="24"/>
        </w:rPr>
        <w:t xml:space="preserve"> Cunninghame House, Irvine, KA12 8EE or by telephone on (01294) 324400.</w:t>
      </w:r>
    </w:p>
    <w:p w14:paraId="4542914D" w14:textId="77777777" w:rsidR="00283859" w:rsidRDefault="00283859" w:rsidP="00283859">
      <w:pPr>
        <w:spacing w:after="0" w:line="240" w:lineRule="auto"/>
        <w:ind w:left="360"/>
        <w:rPr>
          <w:rFonts w:ascii="Arial" w:hAnsi="Arial" w:cs="Arial"/>
          <w:sz w:val="24"/>
          <w:szCs w:val="24"/>
        </w:rPr>
      </w:pPr>
    </w:p>
    <w:p w14:paraId="25CD0C65" w14:textId="77777777" w:rsidR="00283859" w:rsidRPr="00283859" w:rsidRDefault="00283859" w:rsidP="00C35475">
      <w:pPr>
        <w:numPr>
          <w:ilvl w:val="0"/>
          <w:numId w:val="29"/>
        </w:numPr>
        <w:spacing w:after="0" w:line="240" w:lineRule="auto"/>
        <w:ind w:left="360"/>
        <w:jc w:val="both"/>
        <w:rPr>
          <w:rFonts w:ascii="Arial" w:hAnsi="Arial" w:cs="Arial"/>
          <w:sz w:val="24"/>
          <w:szCs w:val="24"/>
        </w:rPr>
      </w:pPr>
      <w:r>
        <w:rPr>
          <w:rFonts w:ascii="Arial" w:hAnsi="Arial" w:cs="Arial"/>
          <w:sz w:val="24"/>
          <w:szCs w:val="24"/>
        </w:rPr>
        <w:t>If, after receiving the Stage Two final response letter you remain dissatisfied you can ask the Scottish Public Services Ombudsman t</w:t>
      </w:r>
      <w:r>
        <w:rPr>
          <w:rFonts w:ascii="Arial" w:hAnsi="Arial" w:cs="Arial"/>
          <w:color w:val="1B1919"/>
          <w:sz w:val="24"/>
          <w:szCs w:val="24"/>
        </w:rPr>
        <w:t>o consider your complaint and we’ll tell you how to do this in the Stage Two response letter.</w:t>
      </w:r>
    </w:p>
    <w:p w14:paraId="466134DD" w14:textId="77777777" w:rsidR="00283859" w:rsidRDefault="00283859" w:rsidP="00C35475">
      <w:pPr>
        <w:spacing w:after="0" w:line="240" w:lineRule="auto"/>
        <w:ind w:left="360"/>
        <w:jc w:val="both"/>
        <w:rPr>
          <w:rFonts w:ascii="Arial" w:hAnsi="Arial" w:cs="Arial"/>
          <w:sz w:val="24"/>
          <w:szCs w:val="24"/>
        </w:rPr>
      </w:pPr>
    </w:p>
    <w:p w14:paraId="1A35E8A4" w14:textId="77777777" w:rsidR="00283859" w:rsidRDefault="00283859" w:rsidP="00C35475">
      <w:pPr>
        <w:numPr>
          <w:ilvl w:val="0"/>
          <w:numId w:val="29"/>
        </w:numPr>
        <w:spacing w:after="0" w:line="240" w:lineRule="auto"/>
        <w:ind w:left="360"/>
        <w:jc w:val="both"/>
        <w:rPr>
          <w:rFonts w:ascii="Arial" w:hAnsi="Arial" w:cs="Arial"/>
          <w:sz w:val="24"/>
          <w:szCs w:val="24"/>
        </w:rPr>
      </w:pPr>
      <w:r>
        <w:rPr>
          <w:rFonts w:ascii="Arial" w:hAnsi="Arial" w:cs="Arial"/>
          <w:sz w:val="24"/>
          <w:szCs w:val="24"/>
        </w:rPr>
        <w:t>Parent Councils have an important role in developing links between the school and the wider parent body and can often be helpful in dealing with issues of general concern.  However, parents are advised that individual, personal complaints are not appropriate for raising via Parent Councils due to the possible need for confidentiality.</w:t>
      </w:r>
    </w:p>
    <w:p w14:paraId="212A93B4" w14:textId="77777777" w:rsidR="00283859" w:rsidRDefault="00283859" w:rsidP="00283859">
      <w:pPr>
        <w:spacing w:after="0" w:line="240" w:lineRule="auto"/>
        <w:rPr>
          <w:rFonts w:ascii="Arial" w:hAnsi="Arial" w:cs="Arial"/>
          <w:sz w:val="24"/>
          <w:szCs w:val="24"/>
        </w:rPr>
      </w:pPr>
    </w:p>
    <w:p w14:paraId="797115BD" w14:textId="77777777" w:rsidR="00283859" w:rsidRDefault="00283859" w:rsidP="00C35475">
      <w:pPr>
        <w:numPr>
          <w:ilvl w:val="0"/>
          <w:numId w:val="29"/>
        </w:numPr>
        <w:spacing w:after="0" w:line="240" w:lineRule="auto"/>
        <w:ind w:left="360"/>
        <w:jc w:val="both"/>
        <w:rPr>
          <w:rFonts w:ascii="Arial" w:hAnsi="Arial" w:cs="Arial"/>
          <w:sz w:val="24"/>
          <w:szCs w:val="24"/>
        </w:rPr>
      </w:pPr>
      <w:r>
        <w:rPr>
          <w:rFonts w:ascii="Arial" w:hAnsi="Arial" w:cs="Arial"/>
          <w:sz w:val="24"/>
          <w:szCs w:val="24"/>
        </w:rPr>
        <w:t>Please note you can also raise concerns you may have with your local Councillor, MSP or MP but these will be handled under a different process to the Two Stage complaint process.</w:t>
      </w:r>
    </w:p>
    <w:p w14:paraId="025BDA17" w14:textId="77777777" w:rsidR="00BF6A04" w:rsidRPr="00FB255A" w:rsidRDefault="00BF6A04" w:rsidP="00283859">
      <w:pPr>
        <w:spacing w:after="0" w:line="240" w:lineRule="auto"/>
        <w:rPr>
          <w:rFonts w:ascii="Arial" w:hAnsi="Arial" w:cs="Arial"/>
          <w:b/>
          <w:sz w:val="24"/>
          <w:szCs w:val="24"/>
        </w:rPr>
      </w:pPr>
    </w:p>
    <w:p w14:paraId="18CA6386" w14:textId="77777777" w:rsidR="00BF6A04" w:rsidRPr="00FB255A" w:rsidRDefault="00BF6A04" w:rsidP="00283859">
      <w:pPr>
        <w:spacing w:after="0" w:line="240" w:lineRule="auto"/>
        <w:rPr>
          <w:rFonts w:ascii="Arial" w:hAnsi="Arial" w:cs="Arial"/>
          <w:b/>
          <w:sz w:val="24"/>
          <w:szCs w:val="24"/>
        </w:rPr>
      </w:pPr>
    </w:p>
    <w:p w14:paraId="2758C3E1" w14:textId="77777777" w:rsidR="00BF6A04" w:rsidRPr="00FB255A" w:rsidRDefault="00BF6A04" w:rsidP="00283859">
      <w:pPr>
        <w:spacing w:after="0" w:line="240" w:lineRule="auto"/>
        <w:rPr>
          <w:rFonts w:ascii="Arial" w:hAnsi="Arial" w:cs="Arial"/>
          <w:b/>
          <w:sz w:val="24"/>
          <w:szCs w:val="24"/>
        </w:rPr>
      </w:pPr>
    </w:p>
    <w:p w14:paraId="135F6210" w14:textId="77777777" w:rsidR="00BF6A04" w:rsidRPr="00FB255A" w:rsidRDefault="00BF6A04" w:rsidP="00D444CB">
      <w:pPr>
        <w:spacing w:after="0" w:line="240" w:lineRule="auto"/>
        <w:rPr>
          <w:rFonts w:ascii="Arial" w:hAnsi="Arial" w:cs="Arial"/>
          <w:b/>
          <w:sz w:val="24"/>
          <w:szCs w:val="24"/>
        </w:rPr>
      </w:pPr>
    </w:p>
    <w:p w14:paraId="4D41B2B0" w14:textId="77777777" w:rsidR="00BF6A04" w:rsidRPr="00FB255A" w:rsidRDefault="00BF6A04" w:rsidP="00003C37">
      <w:pPr>
        <w:spacing w:after="0" w:line="240" w:lineRule="auto"/>
        <w:rPr>
          <w:rFonts w:ascii="Arial" w:hAnsi="Arial" w:cs="Arial"/>
          <w:b/>
          <w:sz w:val="24"/>
          <w:szCs w:val="24"/>
        </w:rPr>
      </w:pPr>
    </w:p>
    <w:p w14:paraId="6C70F096" w14:textId="77777777" w:rsidR="00BF6A04" w:rsidRPr="00FB255A" w:rsidRDefault="00BF6A04" w:rsidP="00BF6A04">
      <w:pPr>
        <w:spacing w:after="0" w:line="240" w:lineRule="auto"/>
        <w:jc w:val="center"/>
        <w:rPr>
          <w:rFonts w:ascii="Arial" w:hAnsi="Arial" w:cs="Arial"/>
          <w:b/>
          <w:sz w:val="24"/>
          <w:szCs w:val="24"/>
        </w:rPr>
      </w:pPr>
    </w:p>
    <w:p w14:paraId="43CAA4DA" w14:textId="77777777" w:rsidR="00AF45A6" w:rsidRPr="00FB255A" w:rsidRDefault="00AF45A6">
      <w:pPr>
        <w:rPr>
          <w:rFonts w:ascii="Arial" w:hAnsi="Arial" w:cs="Arial"/>
          <w:b/>
          <w:sz w:val="24"/>
          <w:szCs w:val="24"/>
        </w:rPr>
      </w:pPr>
      <w:r w:rsidRPr="00FB255A">
        <w:rPr>
          <w:rFonts w:ascii="Arial" w:hAnsi="Arial" w:cs="Arial"/>
          <w:b/>
          <w:sz w:val="24"/>
          <w:szCs w:val="24"/>
        </w:rPr>
        <w:br w:type="page"/>
      </w:r>
    </w:p>
    <w:p w14:paraId="452ACF88" w14:textId="77777777" w:rsidR="005F2F03" w:rsidRDefault="005F2F03" w:rsidP="005F2F03">
      <w:pPr>
        <w:pStyle w:val="Heading1"/>
        <w:contextualSpacing/>
        <w:rPr>
          <w:rFonts w:cs="Arial"/>
          <w:b w:val="0"/>
          <w:bCs w:val="0"/>
        </w:rPr>
      </w:pPr>
      <w:bookmarkStart w:id="2" w:name="_Toc149655444"/>
      <w:r>
        <w:rPr>
          <w:rFonts w:cs="Arial"/>
        </w:rPr>
        <w:lastRenderedPageBreak/>
        <w:t>Section 3: Educational Grants: Footwear, Clothing, Free School Meals, and Transport</w:t>
      </w:r>
      <w:bookmarkEnd w:id="2"/>
    </w:p>
    <w:p w14:paraId="16687A76" w14:textId="77777777" w:rsidR="005F2F03" w:rsidRPr="00AE4541" w:rsidRDefault="005F2F03" w:rsidP="005F2F03">
      <w:pPr>
        <w:pStyle w:val="Heading2"/>
        <w:contextualSpacing/>
        <w:rPr>
          <w:rFonts w:cs="Arial"/>
          <w:b w:val="0"/>
          <w:bCs/>
          <w:szCs w:val="24"/>
        </w:rPr>
      </w:pPr>
      <w:bookmarkStart w:id="3" w:name="_Toc149655445"/>
      <w:bookmarkStart w:id="4" w:name="_Hlk148515161"/>
      <w:r>
        <w:rPr>
          <w:rFonts w:cs="Arial"/>
          <w:bCs/>
          <w:szCs w:val="24"/>
        </w:rPr>
        <w:t>Footwear and Clothing Grants</w:t>
      </w:r>
      <w:bookmarkEnd w:id="3"/>
    </w:p>
    <w:p w14:paraId="412EC37B" w14:textId="77777777" w:rsidR="005F2F03" w:rsidRPr="008B06E5" w:rsidRDefault="005F2F03" w:rsidP="005F2F03">
      <w:pPr>
        <w:rPr>
          <w:rFonts w:ascii="Arial" w:hAnsi="Arial" w:cs="Arial"/>
          <w:sz w:val="24"/>
        </w:rPr>
      </w:pPr>
      <w:bookmarkStart w:id="5" w:name="_Hlk148515151"/>
      <w:bookmarkEnd w:id="4"/>
      <w:r w:rsidRPr="008B06E5">
        <w:rPr>
          <w:rFonts w:ascii="Arial" w:hAnsi="Arial" w:cs="Arial"/>
          <w:sz w:val="24"/>
        </w:rPr>
        <w:t xml:space="preserve">Parents receiving Universal Credit will normally be entitled to grants for footwear and clothing for their children.   Universal Credit claimants’ monthly income must not exceed £660.00, however, some parents earning more than this may still be eligible.   </w:t>
      </w:r>
    </w:p>
    <w:p w14:paraId="3A0E0B84" w14:textId="77777777" w:rsidR="005F2F03" w:rsidRPr="008B06E5" w:rsidRDefault="005F2F03" w:rsidP="005F2F03">
      <w:pPr>
        <w:rPr>
          <w:rFonts w:ascii="Arial" w:hAnsi="Arial" w:cs="Arial"/>
          <w:sz w:val="24"/>
        </w:rPr>
      </w:pPr>
      <w:r w:rsidRPr="008B06E5">
        <w:rPr>
          <w:rFonts w:ascii="Arial" w:hAnsi="Arial" w:cs="Arial"/>
          <w:sz w:val="24"/>
        </w:rPr>
        <w:t xml:space="preserve">Parents who receive Income Support, Income based Job Seeker’s Allowance, any income related element of Employment and Support Allowance, Support under part V1 of the Immigration and Asylum Act 1999, Child Tax Credit only (with income under £17,005), both Working Tax Credit and Child Tax Credit (with an income up to £7,920) may also still be entitled to grants for footwear and clothing for their children.  </w:t>
      </w:r>
    </w:p>
    <w:p w14:paraId="47DCABE2" w14:textId="77777777" w:rsidR="005F2F03" w:rsidRPr="008B06E5" w:rsidRDefault="005F2F03" w:rsidP="005F2F03">
      <w:pPr>
        <w:rPr>
          <w:rFonts w:ascii="Arial" w:hAnsi="Arial" w:cs="Arial"/>
          <w:sz w:val="24"/>
        </w:rPr>
      </w:pPr>
      <w:r w:rsidRPr="008B06E5">
        <w:rPr>
          <w:rFonts w:ascii="Arial" w:hAnsi="Arial" w:cs="Arial"/>
          <w:sz w:val="24"/>
        </w:rPr>
        <w:t>Parents who may be unsure whether they can apply should contact the Council Contact Centre on 01294 310000 or the Council’s Welfare Reform Team on 0300 99 4606 for further advice.   Information and application forms may be obtained from schools.</w:t>
      </w:r>
    </w:p>
    <w:p w14:paraId="77BACA46" w14:textId="77777777" w:rsidR="005F2F03" w:rsidRDefault="005F2F03" w:rsidP="005F2F03">
      <w:pPr>
        <w:pStyle w:val="Heading2"/>
        <w:contextualSpacing/>
        <w:rPr>
          <w:rFonts w:cs="Arial"/>
          <w:b w:val="0"/>
          <w:bCs/>
          <w:szCs w:val="24"/>
        </w:rPr>
      </w:pPr>
      <w:bookmarkStart w:id="6" w:name="_Toc149655446"/>
      <w:bookmarkEnd w:id="5"/>
      <w:r>
        <w:rPr>
          <w:rFonts w:cs="Arial"/>
          <w:bCs/>
          <w:szCs w:val="24"/>
        </w:rPr>
        <w:t>Free School Meals</w:t>
      </w:r>
      <w:bookmarkEnd w:id="6"/>
    </w:p>
    <w:p w14:paraId="53EEE314" w14:textId="77777777" w:rsidR="005F2F03" w:rsidRPr="008B06E5" w:rsidRDefault="005F2F03" w:rsidP="005F2F03">
      <w:pPr>
        <w:rPr>
          <w:rFonts w:ascii="Arial" w:hAnsi="Arial" w:cs="Arial"/>
          <w:sz w:val="24"/>
        </w:rPr>
      </w:pPr>
      <w:r w:rsidRPr="008B06E5">
        <w:rPr>
          <w:rFonts w:ascii="Arial" w:hAnsi="Arial" w:cs="Arial"/>
          <w:sz w:val="24"/>
        </w:rPr>
        <w:t xml:space="preserve">Children of parents receiving Universal Credit (claimants’ monthly income must not exceed £660.00), Income Support, Income based Job Seeker’s Allowance, any income related element of Employment and Support Allowance, Support under part V1 of the Immigration and Asylum Act 1999, both Working Tax Credit and Child Tax Credit (with an income up to £7,920) are entitled to a free midday meal and free milk. Parents and Carers should contact 01294 310000 for further information.   </w:t>
      </w:r>
    </w:p>
    <w:p w14:paraId="0E8A55A7"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Please Note: </w:t>
      </w:r>
      <w:r w:rsidRPr="008B06E5">
        <w:rPr>
          <w:rFonts w:ascii="Arial" w:hAnsi="Arial" w:cs="Arial"/>
          <w:b/>
          <w:bCs/>
          <w:sz w:val="24"/>
          <w:szCs w:val="24"/>
        </w:rPr>
        <w:t xml:space="preserve">All </w:t>
      </w:r>
      <w:r w:rsidRPr="008B06E5">
        <w:rPr>
          <w:rFonts w:ascii="Arial" w:hAnsi="Arial" w:cs="Arial"/>
          <w:sz w:val="24"/>
          <w:szCs w:val="24"/>
        </w:rPr>
        <w:t xml:space="preserve">pupils in Primary 1 to 5 are entitled to a free school meal, which includes milk. </w:t>
      </w:r>
    </w:p>
    <w:p w14:paraId="6C04A3E8"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Other than Primary 1 to Primary 5 pupils, only those children whose parents receive job seeker's allowance or income support will be entitled to free milk.  Milk may however be available for purchase in the school during the lunch period. </w:t>
      </w:r>
    </w:p>
    <w:p w14:paraId="0910FCFC"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Further information can be found on the </w:t>
      </w:r>
      <w:hyperlink r:id="rId24" w:history="1">
        <w:r w:rsidRPr="008B06E5">
          <w:rPr>
            <w:rStyle w:val="Hyperlink"/>
            <w:rFonts w:ascii="Arial" w:hAnsi="Arial" w:cs="Arial"/>
            <w:sz w:val="24"/>
            <w:szCs w:val="24"/>
          </w:rPr>
          <w:t>Grants and Allowances</w:t>
        </w:r>
      </w:hyperlink>
      <w:r w:rsidRPr="008B06E5">
        <w:rPr>
          <w:rFonts w:ascii="Arial" w:hAnsi="Arial" w:cs="Arial"/>
          <w:sz w:val="24"/>
          <w:szCs w:val="24"/>
        </w:rPr>
        <w:t xml:space="preserve"> webpage.</w:t>
      </w:r>
    </w:p>
    <w:p w14:paraId="6BC61334" w14:textId="77777777" w:rsidR="005F2F03" w:rsidRPr="008B06E5" w:rsidRDefault="005F2F03" w:rsidP="005F2F03">
      <w:pPr>
        <w:rPr>
          <w:rFonts w:ascii="Arial" w:hAnsi="Arial" w:cs="Arial"/>
          <w:sz w:val="24"/>
          <w:szCs w:val="24"/>
        </w:rPr>
      </w:pPr>
      <w:r w:rsidRPr="008B06E5">
        <w:rPr>
          <w:rFonts w:ascii="Arial" w:hAnsi="Arial" w:cs="Arial"/>
          <w:sz w:val="24"/>
          <w:szCs w:val="24"/>
        </w:rPr>
        <w:t>Pupils are supplied with a menu in advance, and we encourage you to discuss this with your child before school and pre-order their lunch options on the iPay site. </w:t>
      </w:r>
    </w:p>
    <w:p w14:paraId="28DBB2EB"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 You are welcome to provide your child with a packed lunch if you prefer and we encourage pupils to make healthy choices and eat a balanced diet. We request that pupils do not bring in cans or bottles of fizzy or isotonic juice to drink and that take-away food is not provided as a packed lunch. </w:t>
      </w:r>
    </w:p>
    <w:p w14:paraId="0F6BB31F" w14:textId="77777777" w:rsidR="005F2F03" w:rsidRDefault="005F2F03" w:rsidP="005F2F03">
      <w:pPr>
        <w:pStyle w:val="Heading2"/>
        <w:contextualSpacing/>
        <w:rPr>
          <w:rFonts w:cs="Arial"/>
          <w:b w:val="0"/>
          <w:bCs/>
          <w:szCs w:val="24"/>
        </w:rPr>
      </w:pPr>
      <w:bookmarkStart w:id="7" w:name="_Toc149655447"/>
      <w:r>
        <w:rPr>
          <w:rFonts w:cs="Arial"/>
          <w:bCs/>
          <w:szCs w:val="24"/>
        </w:rPr>
        <w:t>School Transport</w:t>
      </w:r>
      <w:bookmarkEnd w:id="7"/>
    </w:p>
    <w:p w14:paraId="31C36642" w14:textId="77777777" w:rsidR="005F2F03" w:rsidRPr="008B06E5" w:rsidRDefault="005F2F03" w:rsidP="005F2F03">
      <w:pPr>
        <w:rPr>
          <w:rFonts w:ascii="Arial" w:hAnsi="Arial" w:cs="Arial"/>
          <w:sz w:val="24"/>
        </w:rPr>
      </w:pPr>
      <w:r w:rsidRPr="008B06E5">
        <w:rPr>
          <w:rFonts w:ascii="Arial" w:hAnsi="Arial" w:cs="Arial"/>
          <w:sz w:val="24"/>
        </w:rPr>
        <w:t xml:space="preserve">North Ayrshire Council has a policy of providing free transport to all pupils who live more than two miles walking distance from their catchment primary school or three or more miles from their catchment secondary school using the shortest suitable walking route. In addition, free transport may also be provided for whole or part of the journey between a pupil’s main address and school (or other educational establishment) when the criteria outlined in section 4 of the </w:t>
      </w:r>
      <w:hyperlink r:id="rId25" w:history="1">
        <w:r w:rsidRPr="008B06E5">
          <w:rPr>
            <w:rStyle w:val="Hyperlink"/>
            <w:rFonts w:ascii="Arial" w:hAnsi="Arial" w:cs="Arial"/>
            <w:sz w:val="24"/>
            <w:szCs w:val="24"/>
          </w:rPr>
          <w:t>School Transport Policy</w:t>
        </w:r>
      </w:hyperlink>
      <w:r w:rsidRPr="008B06E5">
        <w:rPr>
          <w:rFonts w:ascii="Arial" w:hAnsi="Arial" w:cs="Arial"/>
          <w:sz w:val="24"/>
        </w:rPr>
        <w:t xml:space="preserve"> is met.</w:t>
      </w:r>
    </w:p>
    <w:p w14:paraId="3036BC15" w14:textId="77777777" w:rsidR="005F2F03" w:rsidRPr="008B06E5" w:rsidRDefault="005F2F03" w:rsidP="005F2F03">
      <w:pPr>
        <w:rPr>
          <w:rFonts w:ascii="Arial" w:hAnsi="Arial" w:cs="Arial"/>
          <w:sz w:val="24"/>
        </w:rPr>
      </w:pPr>
      <w:r w:rsidRPr="008B06E5">
        <w:rPr>
          <w:rFonts w:ascii="Arial" w:hAnsi="Arial" w:cs="Arial"/>
          <w:sz w:val="24"/>
        </w:rPr>
        <w:t xml:space="preserve">Applications for mainstream transport are made by parents and carers using North Ayrshire Council’s Transport Hub </w:t>
      </w:r>
      <w:hyperlink r:id="rId26" w:history="1">
        <w:r w:rsidRPr="008B06E5">
          <w:rPr>
            <w:rStyle w:val="Hyperlink"/>
            <w:rFonts w:ascii="Arial" w:hAnsi="Arial" w:cs="Arial"/>
            <w:sz w:val="24"/>
            <w:szCs w:val="24"/>
          </w:rPr>
          <w:t>transport system</w:t>
        </w:r>
      </w:hyperlink>
      <w:r w:rsidRPr="008B06E5">
        <w:rPr>
          <w:rFonts w:ascii="Arial" w:hAnsi="Arial" w:cs="Arial"/>
          <w:sz w:val="24"/>
        </w:rPr>
        <w:t xml:space="preserve">. Applications may be submitted throughout the year and should be made as soon as confirmation of a place at a catchment establishment has been </w:t>
      </w:r>
      <w:r w:rsidRPr="008B06E5">
        <w:rPr>
          <w:rFonts w:ascii="Arial" w:hAnsi="Arial" w:cs="Arial"/>
          <w:sz w:val="24"/>
        </w:rPr>
        <w:lastRenderedPageBreak/>
        <w:t xml:space="preserve">received. Please note free school transport will not be provided following a successful placing request. If you believe your child may require transport for another reason, please review the entitlement criteria in the School Transport Policy under Section 4 before discussing this with the school. </w:t>
      </w:r>
    </w:p>
    <w:p w14:paraId="3EDA3DC2" w14:textId="77777777" w:rsidR="005F2F03" w:rsidRPr="008B06E5" w:rsidRDefault="005F2F03" w:rsidP="005F2F03">
      <w:pPr>
        <w:rPr>
          <w:rFonts w:ascii="Arial" w:hAnsi="Arial" w:cs="Arial"/>
          <w:sz w:val="24"/>
        </w:rPr>
      </w:pPr>
      <w:r w:rsidRPr="008B06E5">
        <w:rPr>
          <w:rFonts w:ascii="Arial" w:hAnsi="Arial" w:cs="Arial"/>
          <w:sz w:val="24"/>
        </w:rPr>
        <w:t>If places are available and no additional costs is incurred by the local authority, it may be possible to apply for privilege seat in transport provided by the authority, please liaise with North Ayrshire Transport Hub for further information (</w:t>
      </w:r>
      <w:hyperlink r:id="rId27" w:history="1">
        <w:r w:rsidRPr="008B06E5">
          <w:rPr>
            <w:rStyle w:val="Hyperlink"/>
            <w:rFonts w:ascii="Arial" w:hAnsi="Arial" w:cs="Arial"/>
            <w:sz w:val="24"/>
            <w:szCs w:val="24"/>
          </w:rPr>
          <w:t>transporthub@north-ayrshire.gov.uk</w:t>
        </w:r>
      </w:hyperlink>
      <w:r w:rsidRPr="008B06E5">
        <w:rPr>
          <w:rFonts w:ascii="Arial" w:hAnsi="Arial" w:cs="Arial"/>
          <w:sz w:val="24"/>
        </w:rPr>
        <w:t xml:space="preserve"> / 01294 541613). Where free transport is provided it may be necessary for pupils to walk a short distance to the vehicle pick-up point. Walking distance in total, including the distance from home to the pick-up point and from the drop-off point to the school in any one direction, will not exceed the Council's limits (see above section). It is the parents’ responsibility to ensure that their child arrives at the pick-up point on time. It is also the parents’ responsibility to ensure that their child behaves in a safe and acceptable manner while boarding, travelling in and leaving the vehicle.  Misbehaviour can result in children losing the right to free transport. </w:t>
      </w:r>
    </w:p>
    <w:p w14:paraId="17F94317" w14:textId="15C0E769" w:rsidR="00E635A6" w:rsidRDefault="00314B50" w:rsidP="00283859">
      <w:pPr>
        <w:rPr>
          <w:rFonts w:ascii="Arial" w:eastAsiaTheme="majorEastAsia" w:hAnsi="Arial" w:cstheme="majorBidi"/>
          <w:b/>
          <w:bCs/>
          <w:sz w:val="28"/>
          <w:szCs w:val="28"/>
        </w:rPr>
      </w:pPr>
      <w:r>
        <w:rPr>
          <w:rFonts w:ascii="Arial" w:eastAsia="Arial" w:hAnsi="Arial" w:cs="Arial"/>
          <w:bCs/>
          <w:noProof/>
          <w:color w:val="000000" w:themeColor="text1"/>
          <w:sz w:val="24"/>
          <w:szCs w:val="24"/>
          <w:lang w:eastAsia="en-GB"/>
        </w:rPr>
        <w:drawing>
          <wp:anchor distT="0" distB="0" distL="114300" distR="114300" simplePos="0" relativeHeight="251680768" behindDoc="1" locked="0" layoutInCell="1" allowOverlap="1" wp14:anchorId="793ADC74" wp14:editId="1F7AB094">
            <wp:simplePos x="0" y="0"/>
            <wp:positionH relativeFrom="margin">
              <wp:posOffset>1263650</wp:posOffset>
            </wp:positionH>
            <wp:positionV relativeFrom="paragraph">
              <wp:posOffset>202565</wp:posOffset>
            </wp:positionV>
            <wp:extent cx="4124325" cy="3252470"/>
            <wp:effectExtent l="0" t="0" r="9525" b="5080"/>
            <wp:wrapTight wrapText="bothSides">
              <wp:wrapPolygon edited="0">
                <wp:start x="0" y="0"/>
                <wp:lineTo x="0" y="21507"/>
                <wp:lineTo x="21550" y="21507"/>
                <wp:lineTo x="21550" y="0"/>
                <wp:lineTo x="0" y="0"/>
              </wp:wrapPolygon>
            </wp:wrapTight>
            <wp:docPr id="9" name="Pictur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4124325" cy="3252470"/>
                    </a:xfrm>
                    <a:prstGeom prst="rect">
                      <a:avLst/>
                    </a:prstGeom>
                  </pic:spPr>
                </pic:pic>
              </a:graphicData>
            </a:graphic>
            <wp14:sizeRelH relativeFrom="margin">
              <wp14:pctWidth>0</wp14:pctWidth>
            </wp14:sizeRelH>
            <wp14:sizeRelV relativeFrom="margin">
              <wp14:pctHeight>0</wp14:pctHeight>
            </wp14:sizeRelV>
          </wp:anchor>
        </w:drawing>
      </w:r>
    </w:p>
    <w:p w14:paraId="1161F252" w14:textId="2AF85A80" w:rsidR="00314B50" w:rsidRDefault="00314B50" w:rsidP="00314B50">
      <w:pPr>
        <w:pStyle w:val="Heading1"/>
      </w:pPr>
    </w:p>
    <w:p w14:paraId="14B4B014" w14:textId="6C6264C6" w:rsidR="00314B50" w:rsidRDefault="00314B50" w:rsidP="00314B50"/>
    <w:p w14:paraId="3B876B2A" w14:textId="5526EB85" w:rsidR="00314B50" w:rsidRDefault="00314B50" w:rsidP="00314B50"/>
    <w:p w14:paraId="51262F2C" w14:textId="40EC8D5E" w:rsidR="00314B50" w:rsidRDefault="00314B50" w:rsidP="00314B50"/>
    <w:p w14:paraId="4DF81595" w14:textId="4160C514" w:rsidR="00314B50" w:rsidRDefault="00314B50" w:rsidP="00314B50"/>
    <w:p w14:paraId="387562D6" w14:textId="77777777" w:rsidR="00314B50" w:rsidRPr="00314B50" w:rsidRDefault="00314B50" w:rsidP="00314B50"/>
    <w:p w14:paraId="2AF99C82" w14:textId="77777777" w:rsidR="00314B50" w:rsidRDefault="00314B50" w:rsidP="00314B50">
      <w:pPr>
        <w:pStyle w:val="Heading1"/>
      </w:pPr>
    </w:p>
    <w:p w14:paraId="2A0A1814" w14:textId="77777777" w:rsidR="00314B50" w:rsidRDefault="00314B50" w:rsidP="00314B50">
      <w:pPr>
        <w:pStyle w:val="Heading1"/>
      </w:pPr>
    </w:p>
    <w:p w14:paraId="41D1ABAE" w14:textId="6695AA13" w:rsidR="00314B50" w:rsidRDefault="00314B50" w:rsidP="00314B50">
      <w:pPr>
        <w:pStyle w:val="Heading1"/>
      </w:pPr>
    </w:p>
    <w:p w14:paraId="16AA85E7" w14:textId="77777777" w:rsidR="00314B50" w:rsidRPr="00314B50" w:rsidRDefault="00314B50" w:rsidP="00314B50">
      <w:pPr>
        <w:jc w:val="center"/>
      </w:pPr>
    </w:p>
    <w:p w14:paraId="4BCF30F3" w14:textId="77777777" w:rsidR="00314B50" w:rsidRDefault="00314B50" w:rsidP="00314B50">
      <w:pPr>
        <w:pStyle w:val="Heading1"/>
      </w:pPr>
    </w:p>
    <w:p w14:paraId="508F8D9D" w14:textId="23B40276" w:rsidR="00003C37" w:rsidRPr="00FB255A" w:rsidRDefault="00CF19A6" w:rsidP="00314B50">
      <w:pPr>
        <w:pStyle w:val="Heading1"/>
      </w:pPr>
      <w:r w:rsidRPr="00FB255A">
        <w:t xml:space="preserve">Section 4: </w:t>
      </w:r>
      <w:r w:rsidR="00003C37" w:rsidRPr="00FB255A">
        <w:t>School Registration, Enrolment and Attendance</w:t>
      </w:r>
    </w:p>
    <w:p w14:paraId="78A208FE" w14:textId="77777777" w:rsidR="006A69F2" w:rsidRPr="006A69F2" w:rsidRDefault="006A69F2" w:rsidP="006A69F2">
      <w:pPr>
        <w:autoSpaceDE w:val="0"/>
        <w:autoSpaceDN w:val="0"/>
        <w:adjustRightInd w:val="0"/>
        <w:spacing w:after="0" w:line="240" w:lineRule="auto"/>
        <w:rPr>
          <w:rFonts w:ascii="Arial" w:hAnsi="Arial" w:cs="Arial"/>
          <w:color w:val="000000"/>
          <w:sz w:val="24"/>
          <w:szCs w:val="24"/>
        </w:rPr>
      </w:pPr>
      <w:r w:rsidRPr="00314B50">
        <w:rPr>
          <w:rFonts w:ascii="Arial" w:hAnsi="Arial" w:cs="Arial"/>
          <w:sz w:val="24"/>
          <w:szCs w:val="24"/>
        </w:rPr>
        <w:t xml:space="preserve">Article 28 </w:t>
      </w:r>
    </w:p>
    <w:p w14:paraId="7B400270" w14:textId="77777777" w:rsidR="006A69F2" w:rsidRPr="006A69F2" w:rsidRDefault="006A69F2" w:rsidP="006A69F2">
      <w:pPr>
        <w:autoSpaceDE w:val="0"/>
        <w:autoSpaceDN w:val="0"/>
        <w:adjustRightInd w:val="0"/>
        <w:spacing w:after="0" w:line="240" w:lineRule="auto"/>
        <w:rPr>
          <w:rFonts w:ascii="Arial" w:hAnsi="Arial" w:cs="Arial"/>
          <w:i/>
          <w:color w:val="000000"/>
          <w:sz w:val="24"/>
          <w:szCs w:val="24"/>
        </w:rPr>
      </w:pPr>
      <w:r w:rsidRPr="006A69F2">
        <w:rPr>
          <w:rFonts w:ascii="Arial" w:hAnsi="Arial" w:cs="Arial"/>
          <w:i/>
          <w:color w:val="000000"/>
          <w:sz w:val="24"/>
          <w:szCs w:val="24"/>
        </w:rPr>
        <w:t>Every child has the right to an education.  Primary education must be free and available to every child.</w:t>
      </w:r>
    </w:p>
    <w:p w14:paraId="2E38AC15" w14:textId="77777777" w:rsidR="00BF6A04" w:rsidRPr="006A69F2" w:rsidRDefault="00BF6A04" w:rsidP="00003C37">
      <w:pPr>
        <w:spacing w:after="0"/>
        <w:rPr>
          <w:rFonts w:ascii="Arial" w:hAnsi="Arial" w:cs="Arial"/>
          <w:b/>
          <w:sz w:val="24"/>
          <w:szCs w:val="24"/>
        </w:rPr>
      </w:pPr>
    </w:p>
    <w:p w14:paraId="4F2E789F" w14:textId="1166AC9A" w:rsidR="00003C37" w:rsidRPr="00FB255A" w:rsidRDefault="00003C37" w:rsidP="00C35475">
      <w:pPr>
        <w:pStyle w:val="Heading2"/>
        <w:jc w:val="both"/>
      </w:pPr>
      <w:r w:rsidRPr="00FB255A">
        <w:t>Registration</w:t>
      </w:r>
      <w:r w:rsidR="00A4051A" w:rsidRPr="00FB255A">
        <w:t xml:space="preserve"> and Enrolment</w:t>
      </w:r>
    </w:p>
    <w:p w14:paraId="44D6412E" w14:textId="3618DDC3" w:rsidR="00271CF8" w:rsidRDefault="00271CF8"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hAnsi="Arial"/>
          <w:sz w:val="24"/>
          <w:szCs w:val="24"/>
          <w:lang w:val="en-US"/>
        </w:rPr>
        <w:t xml:space="preserve">The date for registration of school beginners is advertised in the local press and is normally in </w:t>
      </w:r>
      <w:r w:rsidRPr="00FB255A">
        <w:rPr>
          <w:rFonts w:ascii="Arial" w:eastAsia="Times New Roman" w:hAnsi="Arial"/>
          <w:sz w:val="24"/>
          <w:szCs w:val="24"/>
          <w:lang w:val="en-US"/>
        </w:rPr>
        <w:t>January each year. Pupils will be registered in the school for their catchment area.</w:t>
      </w:r>
    </w:p>
    <w:p w14:paraId="6A8F5E3F" w14:textId="77777777" w:rsidR="00FB255A" w:rsidRPr="00FB255A" w:rsidRDefault="00FB255A"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191F7D3E" w14:textId="77777777" w:rsidR="00271CF8" w:rsidRDefault="00271CF8"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Parents are provided with information about the school and procedures for making placing requests, if required.  Arrangements for meetings with parents and induction days for pupils will be notified during the spring and summer terms. </w:t>
      </w:r>
    </w:p>
    <w:p w14:paraId="68146BA5" w14:textId="77777777" w:rsidR="00FB255A" w:rsidRPr="00FB255A" w:rsidRDefault="00FB255A"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727274A7" w14:textId="77777777" w:rsidR="00271CF8" w:rsidRDefault="00271CF8"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Parents of pupils who have moved to the area or who wish their child to transfer to the school should contact the school office for information about appropriate procedures and to arrange a visit to the school. </w:t>
      </w:r>
    </w:p>
    <w:p w14:paraId="2BF21119" w14:textId="77777777" w:rsidR="00FB255A" w:rsidRPr="00FB255A" w:rsidRDefault="00FB255A"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0086AB40" w14:textId="77777777" w:rsidR="00271CF8" w:rsidRDefault="00271CF8"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lastRenderedPageBreak/>
        <w:t>Parents are welcome to contact the Head Teacher at any time by visiting or telephoning the school.</w:t>
      </w:r>
    </w:p>
    <w:p w14:paraId="49646E72" w14:textId="77777777" w:rsidR="00FB255A" w:rsidRPr="00FB255A" w:rsidRDefault="00FB255A"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2CEDEE19" w14:textId="77777777" w:rsidR="00A4051A" w:rsidRPr="00FB255A" w:rsidRDefault="00A4051A" w:rsidP="00C35475">
      <w:pPr>
        <w:pStyle w:val="Heading2"/>
        <w:jc w:val="both"/>
      </w:pPr>
      <w:r w:rsidRPr="00FB255A">
        <w:t>Attendance at School/Lateness</w:t>
      </w:r>
    </w:p>
    <w:p w14:paraId="3ED3FC7D" w14:textId="34C2DF0B" w:rsidR="00A4051A" w:rsidRDefault="00A4051A"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rPr>
        <w:t>It is the responsibility of parents of children of sc</w:t>
      </w:r>
      <w:r w:rsidR="006A69F2">
        <w:rPr>
          <w:rFonts w:ascii="Arial" w:hAnsi="Arial" w:cs="Arial"/>
          <w:color w:val="000000"/>
          <w:sz w:val="24"/>
          <w:szCs w:val="24"/>
        </w:rPr>
        <w:t>hool age to educate their child</w:t>
      </w:r>
      <w:r w:rsidRPr="00FB255A">
        <w:rPr>
          <w:rFonts w:ascii="Arial" w:hAnsi="Arial" w:cs="Arial"/>
          <w:color w:val="000000"/>
          <w:sz w:val="24"/>
          <w:szCs w:val="24"/>
        </w:rPr>
        <w:t>ren. Most do this by ensuring</w:t>
      </w:r>
      <w:r w:rsidR="006A69F2">
        <w:rPr>
          <w:rFonts w:ascii="Arial" w:hAnsi="Arial" w:cs="Arial"/>
          <w:color w:val="000000"/>
          <w:sz w:val="24"/>
          <w:szCs w:val="24"/>
        </w:rPr>
        <w:t xml:space="preserve"> that their children attend</w:t>
      </w:r>
      <w:r w:rsidRPr="00FB255A">
        <w:rPr>
          <w:rFonts w:ascii="Arial" w:hAnsi="Arial" w:cs="Arial"/>
          <w:color w:val="000000"/>
          <w:sz w:val="24"/>
          <w:szCs w:val="24"/>
        </w:rPr>
        <w:t xml:space="preserve"> school regularly.</w:t>
      </w:r>
    </w:p>
    <w:p w14:paraId="658A2538" w14:textId="77777777" w:rsidR="00FB255A" w:rsidRPr="00FB255A" w:rsidRDefault="00FB255A" w:rsidP="00283859">
      <w:pPr>
        <w:spacing w:after="0" w:line="240" w:lineRule="auto"/>
        <w:rPr>
          <w:rFonts w:ascii="Arial" w:hAnsi="Arial" w:cs="Arial"/>
          <w:color w:val="000000"/>
          <w:sz w:val="24"/>
          <w:szCs w:val="24"/>
        </w:rPr>
      </w:pPr>
    </w:p>
    <w:p w14:paraId="7FC2BF10" w14:textId="77777777" w:rsidR="00A4051A" w:rsidRDefault="00A4051A"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rPr>
        <w:t>Attendance is recorded twice a day, morning and afternoon. Absence from school is recorded as authorised, unauthorised or temporarily excluded.</w:t>
      </w:r>
    </w:p>
    <w:p w14:paraId="6D28D454" w14:textId="77777777" w:rsidR="00FB255A" w:rsidRPr="00FB255A" w:rsidRDefault="00FB255A" w:rsidP="00C35475">
      <w:pPr>
        <w:spacing w:after="0" w:line="240" w:lineRule="auto"/>
        <w:jc w:val="both"/>
        <w:rPr>
          <w:rFonts w:ascii="Arial" w:hAnsi="Arial" w:cs="Arial"/>
          <w:color w:val="000000"/>
          <w:sz w:val="24"/>
          <w:szCs w:val="24"/>
        </w:rPr>
      </w:pPr>
    </w:p>
    <w:p w14:paraId="52667CBF" w14:textId="25AE57B9" w:rsidR="00A4051A" w:rsidRDefault="00A4051A"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Parents are asked to inform the school by </w:t>
      </w:r>
      <w:r w:rsidR="006A69F2">
        <w:rPr>
          <w:rFonts w:ascii="Arial" w:hAnsi="Arial" w:cs="Arial"/>
          <w:color w:val="000000"/>
          <w:sz w:val="24"/>
          <w:szCs w:val="24"/>
        </w:rPr>
        <w:t xml:space="preserve">email, </w:t>
      </w:r>
      <w:r w:rsidRPr="00FB255A">
        <w:rPr>
          <w:rFonts w:ascii="Arial" w:hAnsi="Arial" w:cs="Arial"/>
          <w:color w:val="000000"/>
          <w:sz w:val="24"/>
          <w:szCs w:val="24"/>
        </w:rPr>
        <w:t>letter or telephone if their child is likely to be absent for some time, and to give the child a note on his or her return to school, confirming the reason for absence. If there is no explanation from a child’s parents, the absence will be regarded as unauthorised.</w:t>
      </w:r>
    </w:p>
    <w:p w14:paraId="40CC8A52" w14:textId="77777777" w:rsidR="00FB255A" w:rsidRPr="00FB255A" w:rsidRDefault="00FB255A" w:rsidP="00C35475">
      <w:pPr>
        <w:spacing w:after="0" w:line="240" w:lineRule="auto"/>
        <w:jc w:val="both"/>
        <w:rPr>
          <w:rFonts w:ascii="Arial" w:hAnsi="Arial" w:cs="Arial"/>
          <w:color w:val="000000"/>
          <w:sz w:val="24"/>
          <w:szCs w:val="24"/>
        </w:rPr>
      </w:pPr>
    </w:p>
    <w:p w14:paraId="01E34AF4" w14:textId="77777777" w:rsidR="00A4051A" w:rsidRDefault="00A4051A"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rPr>
        <w:t>Every effort should be made to avoid family holidays during term time as this both disrupts the child’s education and reduces learning time. Parents should inform the school by letter, before going on holiday, of the dates. Such absence will be authorised only where certain and very specific family circumstances exist. The majority of family holidays taken during term time will be categorised as unauthorised absence.</w:t>
      </w:r>
    </w:p>
    <w:p w14:paraId="07BF19FB" w14:textId="77777777" w:rsidR="00FB255A" w:rsidRPr="00FB255A" w:rsidRDefault="00FB255A" w:rsidP="00283859">
      <w:pPr>
        <w:spacing w:after="0" w:line="240" w:lineRule="auto"/>
        <w:rPr>
          <w:rFonts w:ascii="Arial" w:hAnsi="Arial" w:cs="Arial"/>
          <w:color w:val="000000"/>
          <w:sz w:val="24"/>
          <w:szCs w:val="24"/>
        </w:rPr>
      </w:pPr>
    </w:p>
    <w:p w14:paraId="49547386" w14:textId="77777777" w:rsidR="00A4051A" w:rsidRDefault="00A4051A"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rPr>
        <w:t>Parents may request that their children be permitted to be absent from school to make an extended visit to relatives. Only written requests detailing the destination, the duration and the provision that will be made for their continuing education will be granted. Such extended absences will be recorded separately from the normal attendance and absence information.</w:t>
      </w:r>
    </w:p>
    <w:p w14:paraId="47E0B522" w14:textId="77777777" w:rsidR="00FB255A" w:rsidRPr="00FB255A" w:rsidRDefault="00FB255A" w:rsidP="00C35475">
      <w:pPr>
        <w:spacing w:after="0" w:line="240" w:lineRule="auto"/>
        <w:jc w:val="both"/>
        <w:rPr>
          <w:rFonts w:ascii="Arial" w:hAnsi="Arial" w:cs="Arial"/>
          <w:color w:val="000000"/>
          <w:sz w:val="24"/>
          <w:szCs w:val="24"/>
        </w:rPr>
      </w:pPr>
    </w:p>
    <w:p w14:paraId="1291C5A0" w14:textId="77777777" w:rsidR="00A4051A" w:rsidRDefault="0075798F" w:rsidP="00C35475">
      <w:pPr>
        <w:spacing w:after="0" w:line="240" w:lineRule="auto"/>
        <w:jc w:val="both"/>
        <w:rPr>
          <w:rFonts w:ascii="Arial" w:hAnsi="Arial" w:cs="Arial"/>
          <w:color w:val="000000"/>
          <w:sz w:val="24"/>
          <w:szCs w:val="24"/>
        </w:rPr>
      </w:pPr>
      <w:r w:rsidRPr="0075798F">
        <w:rPr>
          <w:rFonts w:ascii="Arial" w:hAnsi="Arial" w:cs="Arial"/>
          <w:color w:val="000000"/>
          <w:sz w:val="24"/>
          <w:szCs w:val="24"/>
        </w:rPr>
        <w:t>The School Inclusion Worker</w:t>
      </w:r>
      <w:r w:rsidR="00A4051A" w:rsidRPr="0075798F">
        <w:rPr>
          <w:rFonts w:ascii="Arial" w:hAnsi="Arial" w:cs="Arial"/>
          <w:color w:val="000000"/>
          <w:sz w:val="24"/>
          <w:szCs w:val="24"/>
        </w:rPr>
        <w:t xml:space="preserve"> investigates unexplained absence, and the authority has the power to write to, interview or prosecute parents, or refer pupils to the Reporter to the Children’s Panel, if necessary.</w:t>
      </w:r>
      <w:r w:rsidR="00E67920">
        <w:rPr>
          <w:rFonts w:ascii="Arial" w:hAnsi="Arial" w:cs="Arial"/>
          <w:color w:val="000000"/>
          <w:sz w:val="24"/>
          <w:szCs w:val="24"/>
        </w:rPr>
        <w:t xml:space="preserve"> </w:t>
      </w:r>
    </w:p>
    <w:p w14:paraId="7D5750A8" w14:textId="77777777" w:rsidR="00FB255A" w:rsidRPr="00FB255A" w:rsidRDefault="00FB255A" w:rsidP="00C35475">
      <w:pPr>
        <w:spacing w:after="0" w:line="240" w:lineRule="auto"/>
        <w:jc w:val="both"/>
        <w:rPr>
          <w:rFonts w:ascii="Arial" w:hAnsi="Arial" w:cs="Arial"/>
          <w:color w:val="000000"/>
          <w:sz w:val="24"/>
          <w:szCs w:val="24"/>
        </w:rPr>
      </w:pPr>
    </w:p>
    <w:p w14:paraId="19BE2C74" w14:textId="77777777" w:rsidR="00A4051A" w:rsidRPr="00FB255A" w:rsidRDefault="00A4051A" w:rsidP="00C35475">
      <w:pPr>
        <w:pStyle w:val="Heading2"/>
        <w:jc w:val="both"/>
        <w:rPr>
          <w:color w:val="00B050"/>
        </w:rPr>
      </w:pPr>
      <w:r w:rsidRPr="00FB255A">
        <w:t>Structure of Classes</w:t>
      </w:r>
      <w:r w:rsidRPr="00FB255A">
        <w:tab/>
      </w:r>
      <w:r w:rsidRPr="00FB255A">
        <w:tab/>
      </w:r>
      <w:r w:rsidRPr="00FB255A">
        <w:rPr>
          <w:color w:val="00B050"/>
        </w:rPr>
        <w:tab/>
      </w:r>
    </w:p>
    <w:p w14:paraId="2FBC1584" w14:textId="77777777" w:rsidR="00A4051A" w:rsidRDefault="00A4051A" w:rsidP="00C35475">
      <w:pPr>
        <w:pStyle w:val="BodyText"/>
        <w:jc w:val="both"/>
        <w:rPr>
          <w:rFonts w:ascii="Arial" w:hAnsi="Arial" w:cs="Arial"/>
          <w:sz w:val="24"/>
          <w:szCs w:val="24"/>
        </w:rPr>
      </w:pPr>
      <w:r w:rsidRPr="00FB255A">
        <w:rPr>
          <w:rFonts w:ascii="Arial" w:hAnsi="Arial" w:cs="Arial"/>
          <w:sz w:val="24"/>
          <w:szCs w:val="24"/>
        </w:rPr>
        <w:t>Primary schools educate pupils at seven broad year stages, Primary 1 to Primary 7.  A year stage is defined as a group of pupils entering primary education at a common date.</w:t>
      </w:r>
      <w:r w:rsidR="00DC34AC" w:rsidRPr="00FB255A">
        <w:rPr>
          <w:rFonts w:ascii="Arial" w:hAnsi="Arial" w:cs="Arial"/>
          <w:sz w:val="24"/>
          <w:szCs w:val="24"/>
        </w:rPr>
        <w:t xml:space="preserve"> </w:t>
      </w:r>
      <w:r w:rsidRPr="00FB255A">
        <w:rPr>
          <w:rFonts w:ascii="Arial" w:hAnsi="Arial" w:cs="Arial"/>
          <w:sz w:val="24"/>
          <w:szCs w:val="24"/>
        </w:rPr>
        <w:t>Schools are staffed based on the total number of pupils. However, the numbers of pupils at each year sta</w:t>
      </w:r>
      <w:r w:rsidR="00E67920">
        <w:rPr>
          <w:rFonts w:ascii="Arial" w:hAnsi="Arial" w:cs="Arial"/>
          <w:sz w:val="24"/>
          <w:szCs w:val="24"/>
        </w:rPr>
        <w:t>ge will vary.  This means that Head T</w:t>
      </w:r>
      <w:r w:rsidRPr="00FB255A">
        <w:rPr>
          <w:rFonts w:ascii="Arial" w:hAnsi="Arial" w:cs="Arial"/>
          <w:sz w:val="24"/>
          <w:szCs w:val="24"/>
        </w:rPr>
        <w:t>eachers are required to organise classes to make best use of available staff, resources and space to the benefit of all children in the school.</w:t>
      </w:r>
    </w:p>
    <w:p w14:paraId="5D922558" w14:textId="77777777" w:rsidR="00FB255A" w:rsidRDefault="00FB255A" w:rsidP="00283859">
      <w:pPr>
        <w:pStyle w:val="BodyText"/>
        <w:rPr>
          <w:rFonts w:ascii="Arial" w:hAnsi="Arial" w:cs="Arial"/>
          <w:sz w:val="24"/>
          <w:szCs w:val="24"/>
        </w:rPr>
      </w:pPr>
    </w:p>
    <w:p w14:paraId="4AAF8A3E" w14:textId="77777777" w:rsidR="00933288" w:rsidRPr="00FB255A" w:rsidRDefault="00933288" w:rsidP="00283859">
      <w:pPr>
        <w:pStyle w:val="BodyText"/>
        <w:rPr>
          <w:rFonts w:ascii="Arial" w:hAnsi="Arial" w:cs="Arial"/>
          <w:sz w:val="24"/>
          <w:szCs w:val="24"/>
        </w:rPr>
      </w:pPr>
    </w:p>
    <w:p w14:paraId="4B574E3B" w14:textId="77777777" w:rsidR="00A4051A" w:rsidRDefault="00A4051A" w:rsidP="00C35475">
      <w:pPr>
        <w:spacing w:after="0" w:line="240" w:lineRule="auto"/>
        <w:jc w:val="both"/>
        <w:rPr>
          <w:rFonts w:ascii="Arial" w:hAnsi="Arial" w:cs="Arial"/>
          <w:sz w:val="24"/>
          <w:szCs w:val="24"/>
        </w:rPr>
      </w:pPr>
      <w:r w:rsidRPr="00FB255A">
        <w:rPr>
          <w:rFonts w:ascii="Arial" w:hAnsi="Arial" w:cs="Arial"/>
          <w:sz w:val="24"/>
          <w:szCs w:val="24"/>
        </w:rPr>
        <w:t>Pupils may, therefore, be taught in a single stage class or a composite class where two or more year stages are grouped together.  This may also change as pupils move from one year to the next.</w:t>
      </w:r>
    </w:p>
    <w:p w14:paraId="6F6101E0" w14:textId="77777777" w:rsidR="00FB255A" w:rsidRPr="00FB255A" w:rsidRDefault="00FB255A" w:rsidP="00C35475">
      <w:pPr>
        <w:spacing w:after="0" w:line="240" w:lineRule="auto"/>
        <w:jc w:val="both"/>
        <w:rPr>
          <w:rFonts w:ascii="Arial" w:hAnsi="Arial" w:cs="Arial"/>
          <w:sz w:val="24"/>
          <w:szCs w:val="24"/>
        </w:rPr>
      </w:pPr>
    </w:p>
    <w:p w14:paraId="7791E369" w14:textId="77777777" w:rsidR="00A4051A" w:rsidRDefault="00A4051A" w:rsidP="00C35475">
      <w:pPr>
        <w:spacing w:after="0" w:line="240" w:lineRule="auto"/>
        <w:jc w:val="both"/>
        <w:rPr>
          <w:rFonts w:ascii="Arial" w:hAnsi="Arial" w:cs="Arial"/>
          <w:sz w:val="24"/>
          <w:szCs w:val="24"/>
        </w:rPr>
      </w:pPr>
      <w:r w:rsidRPr="00FB255A">
        <w:rPr>
          <w:rFonts w:ascii="Arial" w:hAnsi="Arial" w:cs="Arial"/>
          <w:sz w:val="24"/>
          <w:szCs w:val="24"/>
        </w:rPr>
        <w:t>National guidelines on the curriculum indicate that pupils should progress through learning experiences tailored to their own needs and abilities.  This means that pupils in all classes follow programmes designed to help them progress at their own level.  This applies to all pupils regardless of whether or not they are in a composite or single year stage class.</w:t>
      </w:r>
    </w:p>
    <w:p w14:paraId="32CE28DC" w14:textId="77777777" w:rsidR="00FB255A" w:rsidRPr="00FB255A" w:rsidRDefault="00FB255A" w:rsidP="00C35475">
      <w:pPr>
        <w:spacing w:after="0" w:line="240" w:lineRule="auto"/>
        <w:jc w:val="both"/>
        <w:rPr>
          <w:rFonts w:ascii="Arial" w:hAnsi="Arial" w:cs="Arial"/>
          <w:sz w:val="24"/>
          <w:szCs w:val="24"/>
        </w:rPr>
      </w:pPr>
    </w:p>
    <w:p w14:paraId="2A024130" w14:textId="77777777" w:rsidR="00D85851" w:rsidRDefault="00A4051A" w:rsidP="00C35475">
      <w:pPr>
        <w:spacing w:after="0" w:line="240" w:lineRule="auto"/>
        <w:jc w:val="both"/>
        <w:rPr>
          <w:rFonts w:ascii="Arial" w:hAnsi="Arial" w:cs="Arial"/>
          <w:sz w:val="24"/>
          <w:szCs w:val="24"/>
        </w:rPr>
      </w:pPr>
      <w:r w:rsidRPr="00FB255A">
        <w:rPr>
          <w:rFonts w:ascii="Arial" w:hAnsi="Arial" w:cs="Arial"/>
          <w:sz w:val="24"/>
          <w:szCs w:val="24"/>
        </w:rPr>
        <w:t xml:space="preserve">The National agreement on class sizes states that the maximum number of pupils in a class is </w:t>
      </w:r>
      <w:r w:rsidR="0075798F">
        <w:rPr>
          <w:rFonts w:ascii="Arial" w:hAnsi="Arial" w:cs="Arial"/>
          <w:sz w:val="24"/>
          <w:szCs w:val="24"/>
        </w:rPr>
        <w:t>25 in P1, 30 in P2</w:t>
      </w:r>
      <w:r w:rsidRPr="00FB255A">
        <w:rPr>
          <w:rFonts w:ascii="Arial" w:hAnsi="Arial" w:cs="Arial"/>
          <w:sz w:val="24"/>
          <w:szCs w:val="24"/>
        </w:rPr>
        <w:t xml:space="preserve"> – P3, and 33 in P4 -7.  In a composite class the maximum number is 25.</w:t>
      </w:r>
      <w:r w:rsidR="00145945">
        <w:rPr>
          <w:rFonts w:ascii="Arial" w:hAnsi="Arial" w:cs="Arial"/>
          <w:sz w:val="24"/>
          <w:szCs w:val="24"/>
        </w:rPr>
        <w:t xml:space="preserve"> </w:t>
      </w:r>
    </w:p>
    <w:p w14:paraId="338B89EF" w14:textId="59BE6613" w:rsidR="00FB255A" w:rsidRDefault="00FB255A" w:rsidP="00283859">
      <w:pPr>
        <w:spacing w:after="0" w:line="240" w:lineRule="auto"/>
        <w:rPr>
          <w:rFonts w:ascii="Arial" w:hAnsi="Arial" w:cs="Arial"/>
          <w:sz w:val="24"/>
          <w:szCs w:val="24"/>
        </w:rPr>
      </w:pPr>
    </w:p>
    <w:p w14:paraId="785ED9B0" w14:textId="77777777" w:rsidR="006A69F2" w:rsidRPr="00FB255A" w:rsidRDefault="006A69F2" w:rsidP="00283859">
      <w:pPr>
        <w:spacing w:after="0" w:line="240" w:lineRule="auto"/>
        <w:rPr>
          <w:rFonts w:ascii="Arial" w:hAnsi="Arial" w:cs="Arial"/>
          <w:sz w:val="24"/>
          <w:szCs w:val="24"/>
        </w:rPr>
      </w:pPr>
    </w:p>
    <w:p w14:paraId="0B3751D8" w14:textId="77777777" w:rsidR="00003C37" w:rsidRPr="00FB255A" w:rsidRDefault="00003C37" w:rsidP="00C35475">
      <w:pPr>
        <w:pStyle w:val="Heading2"/>
        <w:jc w:val="both"/>
      </w:pPr>
      <w:r w:rsidRPr="00FB255A">
        <w:t>Transfer to Secondary School</w:t>
      </w:r>
    </w:p>
    <w:p w14:paraId="644B91E6" w14:textId="77777777" w:rsidR="00D85851" w:rsidRPr="00FB255A" w:rsidRDefault="00D85851" w:rsidP="00C35475">
      <w:pPr>
        <w:spacing w:after="0" w:line="240" w:lineRule="auto"/>
        <w:jc w:val="both"/>
        <w:rPr>
          <w:rFonts w:ascii="Arial" w:hAnsi="Arial" w:cs="Arial"/>
          <w:sz w:val="24"/>
          <w:szCs w:val="24"/>
        </w:rPr>
      </w:pPr>
      <w:r w:rsidRPr="00FB255A">
        <w:rPr>
          <w:rFonts w:ascii="Arial" w:hAnsi="Arial" w:cs="Arial"/>
          <w:sz w:val="24"/>
          <w:szCs w:val="24"/>
        </w:rPr>
        <w:t xml:space="preserve">Pupils are normally transferred between the ages of eleven and a half and twelve and a half, so that they will have the opportunity to complete at least 4 years of secondary education. Parents </w:t>
      </w:r>
      <w:r w:rsidRPr="00FB255A">
        <w:rPr>
          <w:rFonts w:ascii="Arial" w:hAnsi="Arial" w:cs="Arial"/>
          <w:sz w:val="24"/>
          <w:szCs w:val="24"/>
        </w:rPr>
        <w:lastRenderedPageBreak/>
        <w:t>will be informed of the arrangements no later than January of the year preceding the date of transfer at the start of the new session.</w:t>
      </w:r>
    </w:p>
    <w:p w14:paraId="42291ADE" w14:textId="77777777" w:rsidR="00D85851" w:rsidRPr="00FB255A" w:rsidRDefault="00D85851" w:rsidP="00283859">
      <w:pPr>
        <w:spacing w:after="0" w:line="240" w:lineRule="auto"/>
        <w:rPr>
          <w:rFonts w:ascii="Arial" w:hAnsi="Arial" w:cs="Arial"/>
          <w:sz w:val="24"/>
          <w:szCs w:val="24"/>
        </w:rPr>
      </w:pPr>
    </w:p>
    <w:p w14:paraId="3DF88938" w14:textId="633EA7B1" w:rsidR="00D85851" w:rsidRPr="00B5643B" w:rsidRDefault="00B5643B" w:rsidP="00C35475">
      <w:pPr>
        <w:spacing w:after="0" w:line="240" w:lineRule="auto"/>
        <w:jc w:val="both"/>
        <w:rPr>
          <w:rFonts w:ascii="Arial" w:hAnsi="Arial" w:cs="Arial"/>
          <w:sz w:val="24"/>
          <w:szCs w:val="24"/>
        </w:rPr>
      </w:pPr>
      <w:r w:rsidRPr="00B5643B">
        <w:rPr>
          <w:rFonts w:ascii="Arial" w:hAnsi="Arial" w:cs="Arial"/>
          <w:sz w:val="24"/>
          <w:szCs w:val="24"/>
        </w:rPr>
        <w:t>Shiskine</w:t>
      </w:r>
      <w:r w:rsidR="00D85851" w:rsidRPr="00B5643B">
        <w:rPr>
          <w:rFonts w:ascii="Arial" w:hAnsi="Arial" w:cs="Arial"/>
          <w:sz w:val="24"/>
          <w:szCs w:val="24"/>
        </w:rPr>
        <w:t xml:space="preserve"> Primary School is an associated primary school of:</w:t>
      </w:r>
    </w:p>
    <w:p w14:paraId="75B425A9" w14:textId="77777777" w:rsidR="00B5643B" w:rsidRPr="00164A94" w:rsidRDefault="00B5643B" w:rsidP="00C35475">
      <w:pPr>
        <w:spacing w:after="0" w:line="240" w:lineRule="auto"/>
        <w:jc w:val="both"/>
        <w:rPr>
          <w:rFonts w:ascii="Arial" w:hAnsi="Arial" w:cs="Arial"/>
          <w:color w:val="FF0000"/>
          <w:sz w:val="24"/>
          <w:szCs w:val="24"/>
        </w:rPr>
      </w:pPr>
    </w:p>
    <w:p w14:paraId="59B11A65" w14:textId="77777777" w:rsidR="00B5643B" w:rsidRDefault="00B5643B" w:rsidP="00B5643B">
      <w:r w:rsidRPr="03C622D5">
        <w:rPr>
          <w:rFonts w:ascii="Arial" w:eastAsia="Arial" w:hAnsi="Arial" w:cs="Arial"/>
          <w:b/>
          <w:bCs/>
          <w:color w:val="000000" w:themeColor="text1"/>
          <w:sz w:val="24"/>
          <w:szCs w:val="24"/>
        </w:rPr>
        <w:t>Arran High School</w:t>
      </w:r>
    </w:p>
    <w:p w14:paraId="7A4E8169" w14:textId="77777777" w:rsidR="00B5643B" w:rsidRDefault="00B5643B" w:rsidP="00B5643B">
      <w:r w:rsidRPr="1C8495EE">
        <w:rPr>
          <w:rFonts w:ascii="Arial" w:eastAsia="Arial" w:hAnsi="Arial" w:cs="Arial"/>
          <w:b/>
          <w:bCs/>
          <w:color w:val="000000" w:themeColor="text1"/>
          <w:sz w:val="24"/>
          <w:szCs w:val="24"/>
        </w:rPr>
        <w:t>Address: Lamlash, Isle Of Arran, KA27 8NG</w:t>
      </w:r>
    </w:p>
    <w:p w14:paraId="30C7887D" w14:textId="77777777" w:rsidR="00B5643B" w:rsidRDefault="00B5643B" w:rsidP="00B5643B">
      <w:r w:rsidRPr="03C622D5">
        <w:rPr>
          <w:rFonts w:ascii="Arial" w:eastAsia="Arial" w:hAnsi="Arial" w:cs="Arial"/>
          <w:b/>
          <w:bCs/>
          <w:color w:val="000000" w:themeColor="text1"/>
          <w:sz w:val="24"/>
          <w:szCs w:val="24"/>
        </w:rPr>
        <w:t>Telephone No: 01770600341</w:t>
      </w:r>
    </w:p>
    <w:p w14:paraId="3D930BF6" w14:textId="77777777" w:rsidR="00D85851" w:rsidRPr="00FB255A" w:rsidRDefault="00D85851" w:rsidP="00C35475">
      <w:pPr>
        <w:spacing w:after="0" w:line="240" w:lineRule="auto"/>
        <w:jc w:val="both"/>
        <w:rPr>
          <w:rFonts w:ascii="Arial" w:hAnsi="Arial" w:cs="Arial"/>
          <w:sz w:val="24"/>
          <w:szCs w:val="24"/>
        </w:rPr>
      </w:pPr>
    </w:p>
    <w:p w14:paraId="4D3EA32D" w14:textId="622B4565" w:rsidR="002010EC" w:rsidRPr="00FB255A" w:rsidRDefault="00D85851" w:rsidP="00C35475">
      <w:pPr>
        <w:spacing w:after="0" w:line="240" w:lineRule="auto"/>
        <w:jc w:val="both"/>
        <w:rPr>
          <w:rFonts w:ascii="Arial" w:hAnsi="Arial" w:cs="Arial"/>
          <w:sz w:val="24"/>
          <w:szCs w:val="24"/>
        </w:rPr>
      </w:pPr>
      <w:r w:rsidRPr="00FB255A">
        <w:rPr>
          <w:rFonts w:ascii="Arial" w:hAnsi="Arial" w:cs="Arial"/>
          <w:sz w:val="24"/>
          <w:szCs w:val="24"/>
        </w:rPr>
        <w:t xml:space="preserve">During their time in P7, pupils are taken to </w:t>
      </w:r>
      <w:r w:rsidR="00B5643B">
        <w:rPr>
          <w:rFonts w:ascii="Arial" w:hAnsi="Arial" w:cs="Arial"/>
          <w:sz w:val="24"/>
          <w:szCs w:val="24"/>
        </w:rPr>
        <w:t>Arran High School</w:t>
      </w:r>
      <w:r w:rsidRPr="00FB255A">
        <w:rPr>
          <w:rFonts w:ascii="Arial" w:hAnsi="Arial" w:cs="Arial"/>
          <w:sz w:val="24"/>
          <w:szCs w:val="24"/>
        </w:rPr>
        <w:t xml:space="preserve"> as part of the induction programme. Teachers from local primary schools and their secondary colleagues have worked together to create a Pupil Profile of Achievements which will be completed in Primary 7 and passed onto the secondary school.</w:t>
      </w:r>
      <w:r w:rsidR="00164A94">
        <w:rPr>
          <w:rFonts w:ascii="Arial" w:hAnsi="Arial" w:cs="Arial"/>
          <w:sz w:val="24"/>
          <w:szCs w:val="24"/>
        </w:rPr>
        <w:t xml:space="preserve"> </w:t>
      </w:r>
      <w:r w:rsidRPr="00FB255A">
        <w:rPr>
          <w:rFonts w:ascii="Arial" w:hAnsi="Arial" w:cs="Arial"/>
          <w:sz w:val="24"/>
          <w:szCs w:val="24"/>
        </w:rPr>
        <w:t xml:space="preserve"> Teachers from both schools </w:t>
      </w:r>
      <w:r w:rsidRPr="00FB255A">
        <w:rPr>
          <w:rStyle w:val="Strong"/>
          <w:rFonts w:ascii="Arial" w:hAnsi="Arial" w:cs="Arial"/>
          <w:b w:val="0"/>
          <w:sz w:val="24"/>
          <w:szCs w:val="24"/>
          <w:lang w:val="en"/>
        </w:rPr>
        <w:t>liaise</w:t>
      </w:r>
      <w:r w:rsidRPr="00FB255A">
        <w:rPr>
          <w:rFonts w:ascii="Arial" w:hAnsi="Arial" w:cs="Arial"/>
          <w:sz w:val="24"/>
          <w:szCs w:val="24"/>
        </w:rPr>
        <w:t xml:space="preserve"> to ensure a smooth transition which focuses on progression for pupils.  Parents will be informed of the details of the visits when appropriate.</w:t>
      </w:r>
    </w:p>
    <w:p w14:paraId="7706C1C5" w14:textId="77777777" w:rsidR="00A4051A" w:rsidRPr="00FB255A" w:rsidRDefault="00A4051A" w:rsidP="00283859">
      <w:pPr>
        <w:spacing w:after="0" w:line="240" w:lineRule="auto"/>
        <w:rPr>
          <w:rFonts w:ascii="Arial" w:hAnsi="Arial" w:cs="Arial"/>
          <w:b/>
          <w:sz w:val="24"/>
          <w:szCs w:val="24"/>
        </w:rPr>
      </w:pPr>
    </w:p>
    <w:p w14:paraId="5944AD42" w14:textId="77777777" w:rsidR="00A4051A" w:rsidRPr="00FB255A" w:rsidRDefault="00A4051A" w:rsidP="00283859">
      <w:pPr>
        <w:spacing w:after="0"/>
        <w:rPr>
          <w:rFonts w:ascii="Arial" w:hAnsi="Arial" w:cs="Arial"/>
          <w:b/>
          <w:sz w:val="24"/>
          <w:szCs w:val="24"/>
        </w:rPr>
      </w:pPr>
    </w:p>
    <w:p w14:paraId="3AB79F35" w14:textId="0EC0DAB9" w:rsidR="00A4051A" w:rsidRPr="00FB255A" w:rsidRDefault="00B5643B" w:rsidP="00B5643B">
      <w:pPr>
        <w:spacing w:after="0"/>
        <w:jc w:val="center"/>
        <w:rPr>
          <w:rFonts w:ascii="Arial" w:hAnsi="Arial" w:cs="Arial"/>
          <w:b/>
          <w:sz w:val="24"/>
          <w:szCs w:val="24"/>
        </w:rPr>
      </w:pPr>
      <w:r w:rsidRPr="00CA386E">
        <w:rPr>
          <w:noProof/>
          <w:sz w:val="20"/>
          <w:szCs w:val="20"/>
          <w:lang w:eastAsia="en-GB"/>
        </w:rPr>
        <w:drawing>
          <wp:anchor distT="0" distB="0" distL="114300" distR="114300" simplePos="0" relativeHeight="251660288" behindDoc="1" locked="0" layoutInCell="1" allowOverlap="1" wp14:anchorId="4D5D6CA3" wp14:editId="6F5EEB61">
            <wp:simplePos x="0" y="0"/>
            <wp:positionH relativeFrom="column">
              <wp:posOffset>2740660</wp:posOffset>
            </wp:positionH>
            <wp:positionV relativeFrom="paragraph">
              <wp:posOffset>-3175</wp:posOffset>
            </wp:positionV>
            <wp:extent cx="995645" cy="1143000"/>
            <wp:effectExtent l="0" t="0" r="0" b="0"/>
            <wp:wrapTight wrapText="bothSides">
              <wp:wrapPolygon edited="0">
                <wp:start x="5789" y="0"/>
                <wp:lineTo x="2895" y="720"/>
                <wp:lineTo x="2068" y="1800"/>
                <wp:lineTo x="2068" y="11520"/>
                <wp:lineTo x="0" y="13680"/>
                <wp:lineTo x="0" y="15840"/>
                <wp:lineTo x="414" y="17640"/>
                <wp:lineTo x="6616" y="21240"/>
                <wp:lineTo x="7030" y="21240"/>
                <wp:lineTo x="14474" y="21240"/>
                <wp:lineTo x="15301" y="21240"/>
                <wp:lineTo x="21090" y="17280"/>
                <wp:lineTo x="21090" y="13680"/>
                <wp:lineTo x="19436" y="11520"/>
                <wp:lineTo x="19022" y="720"/>
                <wp:lineTo x="15714" y="0"/>
                <wp:lineTo x="5789" y="0"/>
              </wp:wrapPolygon>
            </wp:wrapTight>
            <wp:docPr id="16" name="Picture 1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5645" cy="1143000"/>
                    </a:xfrm>
                    <a:prstGeom prst="rect">
                      <a:avLst/>
                    </a:prstGeom>
                    <a:noFill/>
                    <a:ln>
                      <a:noFill/>
                    </a:ln>
                  </pic:spPr>
                </pic:pic>
              </a:graphicData>
            </a:graphic>
          </wp:anchor>
        </w:drawing>
      </w:r>
    </w:p>
    <w:p w14:paraId="3163931D" w14:textId="77777777" w:rsidR="00A4051A" w:rsidRPr="00FB255A" w:rsidRDefault="00A4051A" w:rsidP="00283859">
      <w:pPr>
        <w:spacing w:after="0"/>
        <w:rPr>
          <w:rFonts w:ascii="Arial" w:hAnsi="Arial" w:cs="Arial"/>
          <w:b/>
          <w:sz w:val="24"/>
          <w:szCs w:val="24"/>
        </w:rPr>
      </w:pPr>
    </w:p>
    <w:p w14:paraId="540F97BA" w14:textId="77777777" w:rsidR="00A4051A" w:rsidRPr="00FB255A" w:rsidRDefault="00A4051A" w:rsidP="00283859">
      <w:pPr>
        <w:spacing w:after="0"/>
        <w:rPr>
          <w:rFonts w:ascii="Arial" w:hAnsi="Arial" w:cs="Arial"/>
          <w:b/>
          <w:sz w:val="24"/>
          <w:szCs w:val="24"/>
        </w:rPr>
      </w:pPr>
    </w:p>
    <w:p w14:paraId="753C8C64" w14:textId="77777777" w:rsidR="00A4051A" w:rsidRPr="00FB255A" w:rsidRDefault="00A4051A" w:rsidP="00283859">
      <w:pPr>
        <w:spacing w:after="0"/>
        <w:rPr>
          <w:rFonts w:ascii="Arial" w:hAnsi="Arial" w:cs="Arial"/>
          <w:b/>
          <w:sz w:val="24"/>
          <w:szCs w:val="24"/>
        </w:rPr>
      </w:pPr>
    </w:p>
    <w:p w14:paraId="2EE2BFA8" w14:textId="77777777" w:rsidR="00A4051A" w:rsidRPr="00FB255A" w:rsidRDefault="00A4051A" w:rsidP="00283859">
      <w:pPr>
        <w:spacing w:after="0"/>
        <w:rPr>
          <w:rFonts w:ascii="Arial" w:hAnsi="Arial" w:cs="Arial"/>
          <w:b/>
          <w:sz w:val="24"/>
          <w:szCs w:val="24"/>
        </w:rPr>
      </w:pPr>
    </w:p>
    <w:p w14:paraId="4BDF5617" w14:textId="77777777" w:rsidR="00A4051A" w:rsidRPr="00FB255A" w:rsidRDefault="00A4051A" w:rsidP="00283859">
      <w:pPr>
        <w:spacing w:after="0"/>
        <w:rPr>
          <w:rFonts w:ascii="Arial" w:hAnsi="Arial" w:cs="Arial"/>
          <w:b/>
          <w:sz w:val="24"/>
          <w:szCs w:val="24"/>
        </w:rPr>
      </w:pPr>
    </w:p>
    <w:p w14:paraId="51F683D3" w14:textId="4840B8C4" w:rsidR="00A4051A" w:rsidRPr="00FB255A" w:rsidRDefault="00B5643B" w:rsidP="00B5643B">
      <w:pPr>
        <w:spacing w:after="0"/>
        <w:jc w:val="center"/>
        <w:rPr>
          <w:rFonts w:ascii="Arial" w:hAnsi="Arial" w:cs="Arial"/>
          <w:b/>
          <w:sz w:val="24"/>
          <w:szCs w:val="24"/>
        </w:rPr>
      </w:pPr>
      <w:r w:rsidRPr="00CA386E">
        <w:rPr>
          <w:noProof/>
          <w:sz w:val="20"/>
          <w:szCs w:val="20"/>
          <w:lang w:eastAsia="en-GB"/>
        </w:rPr>
        <w:drawing>
          <wp:inline distT="0" distB="0" distL="0" distR="0" wp14:anchorId="75FD104A" wp14:editId="0866E5F7">
            <wp:extent cx="5731510" cy="1642502"/>
            <wp:effectExtent l="0" t="0" r="2540" b="0"/>
            <wp:docPr id="17" name="Picture 17" descr="AHS photo" title="AH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rranhigh.co.uk/wp-content/uploads/2014/08/IMG_0329-1500x43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642502"/>
                    </a:xfrm>
                    <a:prstGeom prst="rect">
                      <a:avLst/>
                    </a:prstGeom>
                    <a:noFill/>
                    <a:ln>
                      <a:noFill/>
                    </a:ln>
                  </pic:spPr>
                </pic:pic>
              </a:graphicData>
            </a:graphic>
          </wp:inline>
        </w:drawing>
      </w:r>
    </w:p>
    <w:p w14:paraId="792C1CD3" w14:textId="77777777" w:rsidR="00A4051A" w:rsidRPr="00FB255A" w:rsidRDefault="00A4051A" w:rsidP="00283859">
      <w:pPr>
        <w:spacing w:after="0"/>
        <w:rPr>
          <w:rFonts w:ascii="Arial" w:hAnsi="Arial" w:cs="Arial"/>
          <w:b/>
          <w:sz w:val="24"/>
          <w:szCs w:val="24"/>
        </w:rPr>
      </w:pPr>
    </w:p>
    <w:p w14:paraId="2C5ACF6D" w14:textId="77777777" w:rsidR="00A4051A" w:rsidRPr="00FB255A" w:rsidRDefault="00A4051A" w:rsidP="002010EC">
      <w:pPr>
        <w:spacing w:after="0"/>
        <w:rPr>
          <w:rFonts w:ascii="Arial" w:hAnsi="Arial" w:cs="Arial"/>
          <w:b/>
          <w:sz w:val="24"/>
          <w:szCs w:val="24"/>
        </w:rPr>
      </w:pPr>
    </w:p>
    <w:p w14:paraId="32D45D58" w14:textId="77777777" w:rsidR="00A4051A" w:rsidRPr="00FB255A" w:rsidRDefault="00A4051A" w:rsidP="002010EC">
      <w:pPr>
        <w:spacing w:after="0"/>
        <w:rPr>
          <w:rFonts w:ascii="Arial" w:hAnsi="Arial" w:cs="Arial"/>
          <w:b/>
          <w:sz w:val="24"/>
          <w:szCs w:val="24"/>
        </w:rPr>
      </w:pPr>
    </w:p>
    <w:p w14:paraId="11E07B87" w14:textId="77777777" w:rsidR="005F2F03" w:rsidRDefault="005F2F03" w:rsidP="005F2F03">
      <w:pPr>
        <w:pStyle w:val="Heading1"/>
        <w:contextualSpacing/>
        <w:rPr>
          <w:rFonts w:cs="Arial"/>
          <w:b w:val="0"/>
          <w:bCs w:val="0"/>
        </w:rPr>
      </w:pPr>
      <w:bookmarkStart w:id="8" w:name="_Toc149655453"/>
      <w:bookmarkStart w:id="9" w:name="_Hlk84428737"/>
      <w:bookmarkStart w:id="10" w:name="_Hlk51247979"/>
      <w:r>
        <w:rPr>
          <w:rFonts w:cs="Arial"/>
        </w:rPr>
        <w:t>Section 5: Curriculum for Excellence</w:t>
      </w:r>
      <w:bookmarkEnd w:id="8"/>
    </w:p>
    <w:p w14:paraId="6BEFB60E" w14:textId="77777777" w:rsidR="005F2F03" w:rsidRPr="008B06E5" w:rsidRDefault="005F2F03" w:rsidP="005F2F03">
      <w:pPr>
        <w:rPr>
          <w:rFonts w:ascii="Arial" w:hAnsi="Arial" w:cs="Arial"/>
          <w:snapToGrid w:val="0"/>
          <w:w w:val="0"/>
          <w:sz w:val="24"/>
          <w:u w:color="000000"/>
          <w:bdr w:val="none" w:sz="0" w:space="0" w:color="000000"/>
          <w:shd w:val="clear" w:color="000000" w:fill="000000"/>
          <w:lang w:val="x-none" w:eastAsia="x-none" w:bidi="x-none"/>
        </w:rPr>
      </w:pPr>
      <w:r w:rsidRPr="008B06E5">
        <w:rPr>
          <w:rFonts w:ascii="Arial" w:hAnsi="Arial" w:cs="Arial"/>
          <w:bCs/>
          <w:sz w:val="24"/>
          <w:lang w:val="en"/>
        </w:rPr>
        <w:t>Curriculum for Excellence</w:t>
      </w:r>
      <w:r w:rsidRPr="008B06E5">
        <w:rPr>
          <w:rFonts w:ascii="Arial" w:hAnsi="Arial" w:cs="Arial"/>
          <w:sz w:val="24"/>
          <w:lang w:val="en"/>
        </w:rPr>
        <w:t xml:space="preserve"> is the national curriculum for Scottish schools for learners from age 3 to 18.  </w:t>
      </w:r>
      <w:r w:rsidRPr="008B06E5">
        <w:rPr>
          <w:rFonts w:ascii="Arial" w:hAnsi="Arial" w:cs="Arial"/>
          <w:sz w:val="24"/>
        </w:rPr>
        <w:t>It aims to raise standards; prepare our children for a future they do not yet know and equip them for the jobs of tomorrow in a fast-changing world.</w:t>
      </w:r>
      <w:r w:rsidRPr="008B06E5">
        <w:rPr>
          <w:rFonts w:ascii="Arial" w:hAnsi="Arial" w:cs="Arial"/>
          <w:snapToGrid w:val="0"/>
          <w:w w:val="0"/>
          <w:sz w:val="24"/>
          <w:u w:color="000000"/>
          <w:bdr w:val="none" w:sz="0" w:space="0" w:color="000000"/>
          <w:shd w:val="clear" w:color="000000" w:fill="000000"/>
          <w:lang w:val="x-none" w:eastAsia="x-none" w:bidi="x-none"/>
        </w:rPr>
        <w:t xml:space="preserve"> </w:t>
      </w:r>
    </w:p>
    <w:p w14:paraId="66282EA2" w14:textId="77777777" w:rsidR="005F2F03" w:rsidRPr="008B06E5" w:rsidRDefault="005F2F03" w:rsidP="005F2F03">
      <w:pPr>
        <w:rPr>
          <w:rFonts w:ascii="Arial" w:hAnsi="Arial" w:cs="Arial"/>
          <w:sz w:val="24"/>
        </w:rPr>
      </w:pPr>
      <w:r w:rsidRPr="008B06E5">
        <w:rPr>
          <w:rFonts w:ascii="Arial" w:hAnsi="Arial" w:cs="Arial"/>
          <w:sz w:val="24"/>
        </w:rPr>
        <w:t>Curriculum for Excellence enables professionals to teach subjects creatively, to work together across the school and with other schools, to share best practice and explore learning together. Glow, Scotland’s unique, world-leading, online network supports learners, teachers, and families in this.</w:t>
      </w:r>
    </w:p>
    <w:p w14:paraId="2E91E288" w14:textId="77777777" w:rsidR="005F2F03" w:rsidRPr="008B06E5" w:rsidRDefault="005F2F03" w:rsidP="005F2F03">
      <w:pPr>
        <w:rPr>
          <w:rFonts w:ascii="Arial" w:hAnsi="Arial" w:cs="Arial"/>
          <w:sz w:val="24"/>
        </w:rPr>
      </w:pPr>
      <w:r w:rsidRPr="008B06E5">
        <w:rPr>
          <w:rFonts w:ascii="Arial" w:hAnsi="Arial" w:cs="Arial"/>
          <w:sz w:val="24"/>
        </w:rPr>
        <w:t>Teachers and practitioners will share information to plan a child’s “learning journey” from 3-18, ensuring children continue to work at their own pace whilst providing challenge upon which they can thrive.</w:t>
      </w:r>
    </w:p>
    <w:p w14:paraId="2DAC418A" w14:textId="77777777" w:rsidR="005F2F03" w:rsidRPr="008B06E5" w:rsidRDefault="005F2F03" w:rsidP="005F2F03">
      <w:pPr>
        <w:rPr>
          <w:rFonts w:ascii="Arial" w:hAnsi="Arial" w:cs="Arial"/>
          <w:sz w:val="24"/>
        </w:rPr>
      </w:pPr>
      <w:r w:rsidRPr="008B06E5">
        <w:rPr>
          <w:rFonts w:ascii="Arial" w:hAnsi="Arial" w:cs="Arial"/>
          <w:sz w:val="24"/>
        </w:rPr>
        <w:lastRenderedPageBreak/>
        <w:t xml:space="preserve">Curriculum for Excellence balances the importance of knowledge and skills. Every child is entitled to a broad and deep general education where every single teacher and practitioner will be responsible for literacy and numeracy – the language and number skills that unlock other subjects and are vital to everyday life.  There is emphasis too on health and wellbeing – to ensure that the school is a place where children feel safe and secure. </w:t>
      </w:r>
    </w:p>
    <w:p w14:paraId="445B2592" w14:textId="77777777" w:rsidR="005F2F03" w:rsidRPr="008B06E5" w:rsidRDefault="005F2F03" w:rsidP="005F2F03">
      <w:pPr>
        <w:rPr>
          <w:rFonts w:ascii="Arial" w:hAnsi="Arial" w:cs="Arial"/>
          <w:sz w:val="24"/>
        </w:rPr>
      </w:pPr>
      <w:r w:rsidRPr="008B06E5">
        <w:rPr>
          <w:rFonts w:ascii="Arial" w:hAnsi="Arial" w:cs="Arial"/>
          <w:sz w:val="24"/>
        </w:rPr>
        <w:t>Curriculum for Excellence develops skills for learning, life and work to help young people go on to further study, secure work and navigate life.  It brings real life into the classroom, making learning relevant and helps young people apply lessons to their life beyond the classroom.  It links knowledge in one subject area to another helping children understand the world and make connections.  It develops skills so that children can think for themselves, make sound judgements, challenge, enquire and find solutions.</w:t>
      </w:r>
    </w:p>
    <w:p w14:paraId="77BD3517" w14:textId="77777777" w:rsidR="005F2F03" w:rsidRPr="008B06E5" w:rsidRDefault="005F2F03" w:rsidP="005F2F03">
      <w:pPr>
        <w:rPr>
          <w:rFonts w:ascii="Arial" w:hAnsi="Arial" w:cs="Arial"/>
          <w:sz w:val="24"/>
        </w:rPr>
      </w:pPr>
      <w:r w:rsidRPr="008B06E5">
        <w:rPr>
          <w:rFonts w:ascii="Arial" w:hAnsi="Arial" w:cs="Arial"/>
          <w:sz w:val="24"/>
        </w:rPr>
        <w:t xml:space="preserve">Children’s progress is assessed using a broad range of approaches to ensure children achieve their potential. Ultimately, Curriculum for Excellence aims to improve our children’s life chances, to nurture </w:t>
      </w:r>
      <w:r w:rsidRPr="008B06E5">
        <w:rPr>
          <w:rFonts w:ascii="Arial" w:hAnsi="Arial" w:cs="Arial"/>
          <w:b/>
          <w:sz w:val="24"/>
        </w:rPr>
        <w:t>successful</w:t>
      </w:r>
      <w:r w:rsidRPr="008B06E5">
        <w:rPr>
          <w:rFonts w:ascii="Arial" w:hAnsi="Arial" w:cs="Arial"/>
          <w:sz w:val="24"/>
        </w:rPr>
        <w:t xml:space="preserve"> learners, </w:t>
      </w:r>
      <w:r w:rsidRPr="008B06E5">
        <w:rPr>
          <w:rFonts w:ascii="Arial" w:hAnsi="Arial" w:cs="Arial"/>
          <w:b/>
          <w:sz w:val="24"/>
        </w:rPr>
        <w:t>confident</w:t>
      </w:r>
      <w:r w:rsidRPr="008B06E5">
        <w:rPr>
          <w:rFonts w:ascii="Arial" w:hAnsi="Arial" w:cs="Arial"/>
          <w:sz w:val="24"/>
        </w:rPr>
        <w:t xml:space="preserve"> individuals, </w:t>
      </w:r>
      <w:r w:rsidRPr="008B06E5">
        <w:rPr>
          <w:rFonts w:ascii="Arial" w:hAnsi="Arial" w:cs="Arial"/>
          <w:b/>
          <w:sz w:val="24"/>
        </w:rPr>
        <w:t>effective</w:t>
      </w:r>
      <w:r w:rsidRPr="008B06E5">
        <w:rPr>
          <w:rFonts w:ascii="Arial" w:hAnsi="Arial" w:cs="Arial"/>
          <w:sz w:val="24"/>
        </w:rPr>
        <w:t xml:space="preserve"> contributors, and </w:t>
      </w:r>
      <w:r w:rsidRPr="008B06E5">
        <w:rPr>
          <w:rFonts w:ascii="Arial" w:hAnsi="Arial" w:cs="Arial"/>
          <w:b/>
          <w:sz w:val="24"/>
        </w:rPr>
        <w:t>responsible</w:t>
      </w:r>
      <w:r w:rsidRPr="008B06E5">
        <w:rPr>
          <w:rFonts w:ascii="Arial" w:hAnsi="Arial" w:cs="Arial"/>
          <w:sz w:val="24"/>
        </w:rPr>
        <w:t xml:space="preserve"> citizens, building on Scotland’s reputation for great education.</w:t>
      </w:r>
    </w:p>
    <w:p w14:paraId="2F1269E9" w14:textId="77777777" w:rsidR="00E635A6" w:rsidRPr="00FB255A" w:rsidRDefault="00E635A6" w:rsidP="00283859">
      <w:pPr>
        <w:spacing w:after="0" w:line="240" w:lineRule="auto"/>
        <w:rPr>
          <w:rFonts w:ascii="Verdana" w:hAnsi="Verdana"/>
          <w:b/>
          <w:sz w:val="24"/>
          <w:szCs w:val="24"/>
        </w:rPr>
      </w:pPr>
    </w:p>
    <w:p w14:paraId="7075D64D" w14:textId="7102A462" w:rsidR="00E635A6" w:rsidRPr="00FB255A" w:rsidRDefault="00CC7316" w:rsidP="00283859">
      <w:pPr>
        <w:spacing w:after="0" w:line="240" w:lineRule="auto"/>
        <w:rPr>
          <w:rFonts w:ascii="Verdana" w:hAnsi="Verdana"/>
          <w:b/>
          <w:sz w:val="24"/>
          <w:szCs w:val="24"/>
        </w:rPr>
      </w:pPr>
      <w:r>
        <w:rPr>
          <w:noProof/>
          <w:lang w:eastAsia="en-GB"/>
        </w:rPr>
        <w:drawing>
          <wp:anchor distT="0" distB="0" distL="114300" distR="114300" simplePos="0" relativeHeight="251667456" behindDoc="1" locked="0" layoutInCell="1" allowOverlap="1" wp14:anchorId="711035FE" wp14:editId="1453D6AA">
            <wp:simplePos x="0" y="0"/>
            <wp:positionH relativeFrom="column">
              <wp:posOffset>2054860</wp:posOffset>
            </wp:positionH>
            <wp:positionV relativeFrom="paragraph">
              <wp:posOffset>259715</wp:posOffset>
            </wp:positionV>
            <wp:extent cx="2657475" cy="2390775"/>
            <wp:effectExtent l="0" t="0" r="9525" b="9525"/>
            <wp:wrapTight wrapText="bothSides">
              <wp:wrapPolygon edited="0">
                <wp:start x="0" y="0"/>
                <wp:lineTo x="0" y="21514"/>
                <wp:lineTo x="21523" y="21514"/>
                <wp:lineTo x="21523" y="0"/>
                <wp:lineTo x="0" y="0"/>
              </wp:wrapPolygon>
            </wp:wrapTight>
            <wp:docPr id="6" name="Picture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7475" cy="2390775"/>
                    </a:xfrm>
                    <a:prstGeom prst="rect">
                      <a:avLst/>
                    </a:prstGeom>
                    <a:noFill/>
                    <a:ln>
                      <a:noFill/>
                    </a:ln>
                  </pic:spPr>
                </pic:pic>
              </a:graphicData>
            </a:graphic>
          </wp:anchor>
        </w:drawing>
      </w:r>
      <w:r w:rsidR="00E635A6" w:rsidRPr="00FB255A">
        <w:rPr>
          <w:rFonts w:ascii="Verdana" w:hAnsi="Verdana"/>
          <w:b/>
          <w:sz w:val="24"/>
          <w:szCs w:val="24"/>
        </w:rPr>
        <w:br w:type="page"/>
      </w:r>
    </w:p>
    <w:p w14:paraId="73AB2CD3" w14:textId="77777777" w:rsidR="00E635A6" w:rsidRDefault="00E635A6" w:rsidP="00E635A6">
      <w:pPr>
        <w:pStyle w:val="Heading2"/>
        <w:jc w:val="center"/>
      </w:pPr>
      <w:r w:rsidRPr="00FB255A">
        <w:lastRenderedPageBreak/>
        <w:t>Curriculum for Excellence: The Capacities</w:t>
      </w:r>
    </w:p>
    <w:p w14:paraId="08E38761" w14:textId="77777777" w:rsidR="00E635A6" w:rsidRPr="00F165FB" w:rsidRDefault="00E635A6" w:rsidP="00E635A6">
      <w:pPr>
        <w:rPr>
          <w:lang w:eastAsia="en-GB"/>
        </w:rPr>
      </w:pPr>
    </w:p>
    <w:p w14:paraId="1BCD36EF" w14:textId="77777777" w:rsidR="00E635A6" w:rsidRDefault="00E635A6" w:rsidP="00E635A6">
      <w:pPr>
        <w:rPr>
          <w:rFonts w:ascii="Verdana" w:hAnsi="Verdana" w:cs="Arial"/>
          <w:color w:val="00B050"/>
        </w:rPr>
      </w:pPr>
      <w:r>
        <w:rPr>
          <w:rFonts w:ascii="Verdana" w:hAnsi="Verdana" w:cs="Arial"/>
          <w:noProof/>
          <w:color w:val="00B050"/>
          <w:lang w:eastAsia="en-GB"/>
        </w:rPr>
        <w:drawing>
          <wp:inline distT="0" distB="0" distL="0" distR="0" wp14:anchorId="7B439E01" wp14:editId="12CDD6C2">
            <wp:extent cx="6486525" cy="5621020"/>
            <wp:effectExtent l="19050" t="19050" r="28575" b="17780"/>
            <wp:docPr id="2" name="Picture 2" descr="successful learners&#10;confidentn individuals&#10;responsible citizens&#10;effective contributors" title="Four Capacitie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20Capacities.gif"/>
                    <pic:cNvPicPr/>
                  </pic:nvPicPr>
                  <pic:blipFill>
                    <a:blip r:embed="rId32">
                      <a:extLst>
                        <a:ext uri="{28A0092B-C50C-407E-A947-70E740481C1C}">
                          <a14:useLocalDpi xmlns:a14="http://schemas.microsoft.com/office/drawing/2010/main" val="0"/>
                        </a:ext>
                      </a:extLst>
                    </a:blip>
                    <a:stretch>
                      <a:fillRect/>
                    </a:stretch>
                  </pic:blipFill>
                  <pic:spPr>
                    <a:xfrm>
                      <a:off x="0" y="0"/>
                      <a:ext cx="6486525" cy="5621020"/>
                    </a:xfrm>
                    <a:prstGeom prst="rect">
                      <a:avLst/>
                    </a:prstGeom>
                    <a:ln w="15875">
                      <a:solidFill>
                        <a:schemeClr val="accent3">
                          <a:lumMod val="50000"/>
                        </a:schemeClr>
                      </a:solidFill>
                    </a:ln>
                  </pic:spPr>
                </pic:pic>
              </a:graphicData>
            </a:graphic>
          </wp:inline>
        </w:drawing>
      </w:r>
    </w:p>
    <w:p w14:paraId="2AC1261F" w14:textId="51C8163F" w:rsidR="00E635A6"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rPr>
      </w:pPr>
      <w:r w:rsidRPr="00FB255A">
        <w:rPr>
          <w:rFonts w:ascii="Arial" w:hAnsi="Arial"/>
          <w:sz w:val="24"/>
          <w:szCs w:val="24"/>
        </w:rPr>
        <w:t xml:space="preserve">Further Information about Curriculum for Excellence and the Experiences and Outcomes can be found on the </w:t>
      </w:r>
      <w:hyperlink r:id="rId33" w:history="1">
        <w:r w:rsidRPr="00C35475">
          <w:rPr>
            <w:rStyle w:val="Hyperlink"/>
            <w:rFonts w:ascii="Arial" w:hAnsi="Arial"/>
            <w:sz w:val="24"/>
            <w:szCs w:val="24"/>
          </w:rPr>
          <w:t>Curriculum for Excellence</w:t>
        </w:r>
      </w:hyperlink>
      <w:r w:rsidRPr="00FB255A">
        <w:rPr>
          <w:rFonts w:ascii="Arial" w:hAnsi="Arial"/>
          <w:sz w:val="24"/>
          <w:szCs w:val="24"/>
        </w:rPr>
        <w:t xml:space="preserve"> website. </w:t>
      </w:r>
    </w:p>
    <w:p w14:paraId="4EE04F0C" w14:textId="77777777" w:rsidR="00E635A6" w:rsidRPr="00FB255A" w:rsidRDefault="00E635A6" w:rsidP="00E635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olor w:val="0000FF"/>
          <w:sz w:val="24"/>
          <w:szCs w:val="24"/>
          <w:u w:val="single"/>
        </w:rPr>
      </w:pPr>
    </w:p>
    <w:p w14:paraId="0E456CC2" w14:textId="77777777" w:rsidR="00E635A6" w:rsidRPr="00FB255A" w:rsidRDefault="00E635A6" w:rsidP="00E635A6">
      <w:pPr>
        <w:spacing w:after="0" w:line="240" w:lineRule="auto"/>
        <w:rPr>
          <w:rFonts w:ascii="Verdana" w:hAnsi="Verdana" w:cs="Arial"/>
          <w:color w:val="00B050"/>
          <w:sz w:val="24"/>
          <w:szCs w:val="24"/>
        </w:rPr>
      </w:pPr>
    </w:p>
    <w:p w14:paraId="186A0973" w14:textId="385EF788" w:rsidR="00E635A6" w:rsidRDefault="00E635A6" w:rsidP="00E635A6">
      <w:pPr>
        <w:rPr>
          <w:rFonts w:ascii="Arial" w:hAnsi="Arial" w:cs="Arial"/>
          <w:b/>
          <w:sz w:val="24"/>
          <w:szCs w:val="24"/>
        </w:rPr>
      </w:pPr>
      <w:r>
        <w:rPr>
          <w:rFonts w:ascii="Arial" w:hAnsi="Arial" w:cs="Arial"/>
          <w:b/>
          <w:sz w:val="24"/>
          <w:szCs w:val="24"/>
        </w:rPr>
        <w:br w:type="page"/>
      </w:r>
    </w:p>
    <w:p w14:paraId="4264C789" w14:textId="2854AD32" w:rsidR="00B5643B" w:rsidRPr="00B5643B" w:rsidRDefault="00B5643B" w:rsidP="00B5643B">
      <w:pPr>
        <w:autoSpaceDE w:val="0"/>
        <w:autoSpaceDN w:val="0"/>
        <w:adjustRightInd w:val="0"/>
        <w:spacing w:after="0" w:line="240" w:lineRule="auto"/>
        <w:rPr>
          <w:rFonts w:ascii="Arial" w:eastAsia="Arial" w:hAnsi="Arial" w:cs="Arial"/>
          <w:b/>
          <w:bCs/>
          <w:sz w:val="24"/>
          <w:szCs w:val="24"/>
        </w:rPr>
      </w:pPr>
      <w:r w:rsidRPr="00B5643B">
        <w:rPr>
          <w:rFonts w:ascii="Arial" w:eastAsia="Arial" w:hAnsi="Arial" w:cs="Arial"/>
          <w:b/>
          <w:bCs/>
          <w:sz w:val="24"/>
          <w:szCs w:val="24"/>
        </w:rPr>
        <w:lastRenderedPageBreak/>
        <w:t>Extra-Curricular Activities</w:t>
      </w:r>
    </w:p>
    <w:p w14:paraId="2F47B0CE" w14:textId="18F1CB4F" w:rsidR="00B5643B" w:rsidRPr="00404090" w:rsidRDefault="00B5643B" w:rsidP="00B5643B">
      <w:pPr>
        <w:autoSpaceDE w:val="0"/>
        <w:autoSpaceDN w:val="0"/>
        <w:adjustRightInd w:val="0"/>
        <w:spacing w:after="0" w:line="240" w:lineRule="auto"/>
        <w:rPr>
          <w:rFonts w:ascii="Arial" w:eastAsia="Arial" w:hAnsi="Arial" w:cs="Arial"/>
          <w:b/>
          <w:bCs/>
          <w:color w:val="365F91" w:themeColor="accent1" w:themeShade="BF"/>
          <w:sz w:val="24"/>
          <w:szCs w:val="24"/>
        </w:rPr>
      </w:pPr>
    </w:p>
    <w:p w14:paraId="6C56A719" w14:textId="6D5CC64F" w:rsidR="00B5643B" w:rsidRPr="00404090" w:rsidRDefault="00B5643B" w:rsidP="00B5643B">
      <w:pPr>
        <w:autoSpaceDE w:val="0"/>
        <w:autoSpaceDN w:val="0"/>
        <w:adjustRightInd w:val="0"/>
        <w:spacing w:after="0" w:line="240" w:lineRule="auto"/>
        <w:rPr>
          <w:rFonts w:ascii="Arial" w:hAnsi="Arial" w:cs="Arial"/>
          <w:color w:val="000000"/>
          <w:sz w:val="24"/>
          <w:szCs w:val="24"/>
        </w:rPr>
      </w:pPr>
      <w:r w:rsidRPr="00404090">
        <w:rPr>
          <w:rFonts w:ascii="Arial" w:eastAsia="Arial" w:hAnsi="Arial" w:cs="Arial"/>
          <w:b/>
          <w:bCs/>
          <w:sz w:val="24"/>
          <w:szCs w:val="24"/>
        </w:rPr>
        <w:t xml:space="preserve"> </w:t>
      </w:r>
      <w:r w:rsidRPr="00314B50">
        <w:rPr>
          <w:rFonts w:ascii="Arial" w:hAnsi="Arial" w:cs="Arial"/>
          <w:sz w:val="24"/>
          <w:szCs w:val="24"/>
        </w:rPr>
        <w:t xml:space="preserve">Article 31 </w:t>
      </w:r>
      <w:r w:rsidRPr="00404090">
        <w:rPr>
          <w:rFonts w:ascii="Arial" w:hAnsi="Arial" w:cs="Arial"/>
          <w:color w:val="000000"/>
          <w:sz w:val="24"/>
          <w:szCs w:val="24"/>
        </w:rPr>
        <w:t>(leisure, play and culture)</w:t>
      </w:r>
    </w:p>
    <w:p w14:paraId="5355693C" w14:textId="0506B78F" w:rsidR="00B5643B" w:rsidRPr="00404090" w:rsidRDefault="00B5643B" w:rsidP="00B5643B">
      <w:pPr>
        <w:autoSpaceDE w:val="0"/>
        <w:autoSpaceDN w:val="0"/>
        <w:adjustRightInd w:val="0"/>
        <w:spacing w:after="0" w:line="240" w:lineRule="auto"/>
        <w:rPr>
          <w:rFonts w:ascii="Arial" w:hAnsi="Arial" w:cs="Arial"/>
          <w:i/>
          <w:sz w:val="24"/>
          <w:szCs w:val="24"/>
        </w:rPr>
      </w:pPr>
      <w:r w:rsidRPr="00404090">
        <w:rPr>
          <w:rFonts w:ascii="Arial" w:hAnsi="Arial" w:cs="Arial"/>
          <w:i/>
          <w:color w:val="000000"/>
          <w:sz w:val="24"/>
          <w:szCs w:val="24"/>
        </w:rPr>
        <w:t>Every child has the right to relax, play and take part in a wide range of cultural and artistic activities.</w:t>
      </w:r>
    </w:p>
    <w:p w14:paraId="0EB30615" w14:textId="14D8EAF2" w:rsidR="00B5643B" w:rsidRPr="00404090" w:rsidRDefault="00B5643B" w:rsidP="00B5643B">
      <w:pPr>
        <w:pStyle w:val="Heading2"/>
        <w:rPr>
          <w:rFonts w:cs="Arial"/>
          <w:szCs w:val="24"/>
        </w:rPr>
      </w:pPr>
      <w:r w:rsidRPr="00404090">
        <w:rPr>
          <w:rFonts w:cs="Arial"/>
          <w:szCs w:val="24"/>
        </w:rPr>
        <w:t xml:space="preserve"> </w:t>
      </w:r>
    </w:p>
    <w:p w14:paraId="6AF3C62B" w14:textId="671A91A5" w:rsidR="001E0ACD" w:rsidRDefault="00B5643B" w:rsidP="00B5643B">
      <w:pPr>
        <w:rPr>
          <w:rFonts w:ascii="Arial" w:eastAsia="Arial" w:hAnsi="Arial" w:cs="Arial"/>
          <w:bCs/>
          <w:color w:val="000000" w:themeColor="text1"/>
          <w:sz w:val="24"/>
          <w:szCs w:val="24"/>
        </w:rPr>
      </w:pPr>
      <w:r w:rsidRPr="00404090">
        <w:rPr>
          <w:rFonts w:ascii="Arial" w:eastAsia="Arial" w:hAnsi="Arial" w:cs="Arial"/>
          <w:bCs/>
          <w:color w:val="000000" w:themeColor="text1"/>
          <w:sz w:val="24"/>
          <w:szCs w:val="24"/>
        </w:rPr>
        <w:t>There</w:t>
      </w:r>
      <w:r>
        <w:rPr>
          <w:rFonts w:ascii="Arial" w:eastAsia="Arial" w:hAnsi="Arial" w:cs="Arial"/>
          <w:bCs/>
          <w:color w:val="000000" w:themeColor="text1"/>
          <w:sz w:val="24"/>
          <w:szCs w:val="24"/>
        </w:rPr>
        <w:t xml:space="preserve"> are regular after school activities on the island including </w:t>
      </w:r>
      <w:r w:rsidRPr="00404090">
        <w:rPr>
          <w:rFonts w:ascii="Arial" w:eastAsia="Arial" w:hAnsi="Arial" w:cs="Arial"/>
          <w:bCs/>
          <w:color w:val="000000" w:themeColor="text1"/>
          <w:sz w:val="24"/>
          <w:szCs w:val="24"/>
        </w:rPr>
        <w:t>Clarsach Lessons</w:t>
      </w:r>
      <w:r>
        <w:rPr>
          <w:rFonts w:ascii="Arial" w:eastAsia="Arial" w:hAnsi="Arial" w:cs="Arial"/>
          <w:bCs/>
          <w:color w:val="000000" w:themeColor="text1"/>
          <w:sz w:val="24"/>
          <w:szCs w:val="24"/>
        </w:rPr>
        <w:t xml:space="preserve">, Fiddle Lessons, Rugby, Football, Shinty, </w:t>
      </w:r>
      <w:r w:rsidRPr="00404090">
        <w:rPr>
          <w:rFonts w:ascii="Arial" w:eastAsia="Arial" w:hAnsi="Arial" w:cs="Arial"/>
          <w:bCs/>
          <w:color w:val="000000" w:themeColor="text1"/>
          <w:sz w:val="24"/>
          <w:szCs w:val="24"/>
        </w:rPr>
        <w:t>Sports Club - Arran High School</w:t>
      </w:r>
      <w:r>
        <w:rPr>
          <w:rFonts w:ascii="Arial" w:eastAsia="Arial" w:hAnsi="Arial" w:cs="Arial"/>
          <w:bCs/>
          <w:color w:val="000000" w:themeColor="text1"/>
          <w:sz w:val="24"/>
          <w:szCs w:val="24"/>
        </w:rPr>
        <w:t xml:space="preserve">, </w:t>
      </w:r>
    </w:p>
    <w:p w14:paraId="6FA24313" w14:textId="3D4041D0" w:rsidR="00DD3EAE" w:rsidRDefault="00DD3EAE" w:rsidP="00B5643B">
      <w:pPr>
        <w:rPr>
          <w:rFonts w:ascii="Arial" w:eastAsia="Arial" w:hAnsi="Arial" w:cs="Arial"/>
          <w:bCs/>
          <w:color w:val="000000" w:themeColor="text1"/>
          <w:sz w:val="24"/>
          <w:szCs w:val="24"/>
        </w:rPr>
      </w:pPr>
      <w:r>
        <w:rPr>
          <w:rFonts w:ascii="Arial" w:eastAsia="Arial" w:hAnsi="Arial" w:cs="Arial"/>
          <w:bCs/>
          <w:color w:val="000000" w:themeColor="text1"/>
          <w:sz w:val="24"/>
          <w:szCs w:val="24"/>
        </w:rPr>
        <w:t>Hockey-after school club in Brodick</w:t>
      </w:r>
    </w:p>
    <w:p w14:paraId="04FCFA98" w14:textId="064EEC95" w:rsidR="00B5643B" w:rsidRDefault="00B5643B" w:rsidP="00B5643B">
      <w:pPr>
        <w:rPr>
          <w:rFonts w:ascii="Arial" w:eastAsia="Arial" w:hAnsi="Arial" w:cs="Arial"/>
          <w:bCs/>
          <w:color w:val="000000" w:themeColor="text1"/>
          <w:sz w:val="24"/>
          <w:szCs w:val="24"/>
        </w:rPr>
      </w:pPr>
      <w:r w:rsidRPr="00404090">
        <w:rPr>
          <w:rFonts w:ascii="Arial" w:eastAsia="Arial" w:hAnsi="Arial" w:cs="Arial"/>
          <w:bCs/>
          <w:color w:val="000000" w:themeColor="text1"/>
          <w:sz w:val="24"/>
          <w:szCs w:val="24"/>
        </w:rPr>
        <w:t>Sailing (Summer Term)</w:t>
      </w:r>
      <w:r>
        <w:rPr>
          <w:rFonts w:ascii="Arial" w:eastAsia="Arial" w:hAnsi="Arial" w:cs="Arial"/>
          <w:bCs/>
          <w:color w:val="000000" w:themeColor="text1"/>
          <w:sz w:val="24"/>
          <w:szCs w:val="24"/>
        </w:rPr>
        <w:t xml:space="preserve"> as well as Pipes and Drums through Arran School of Music.</w:t>
      </w:r>
    </w:p>
    <w:p w14:paraId="648C1932" w14:textId="0B8CA83B" w:rsidR="00681CBE" w:rsidRDefault="00681CBE" w:rsidP="00B5643B"/>
    <w:p w14:paraId="78265E13" w14:textId="4B895133" w:rsidR="00B5643B" w:rsidRDefault="00DD3EAE" w:rsidP="00B5643B">
      <w:r>
        <w:rPr>
          <w:noProof/>
          <w:lang w:eastAsia="en-GB"/>
        </w:rPr>
        <w:drawing>
          <wp:anchor distT="0" distB="0" distL="114300" distR="114300" simplePos="0" relativeHeight="251671552" behindDoc="1" locked="0" layoutInCell="1" allowOverlap="1" wp14:anchorId="2947EAC3" wp14:editId="63765122">
            <wp:simplePos x="0" y="0"/>
            <wp:positionH relativeFrom="margin">
              <wp:posOffset>2468880</wp:posOffset>
            </wp:positionH>
            <wp:positionV relativeFrom="paragraph">
              <wp:posOffset>25400</wp:posOffset>
            </wp:positionV>
            <wp:extent cx="1457325" cy="1133475"/>
            <wp:effectExtent l="0" t="0" r="9525" b="9525"/>
            <wp:wrapTight wrapText="bothSides">
              <wp:wrapPolygon edited="0">
                <wp:start x="0" y="0"/>
                <wp:lineTo x="0" y="21418"/>
                <wp:lineTo x="21459" y="21418"/>
                <wp:lineTo x="21459" y="0"/>
                <wp:lineTo x="0" y="0"/>
              </wp:wrapPolygon>
            </wp:wrapTight>
            <wp:docPr id="198466938" name="Picture 198466938" descr="Drum" title="Drum">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6938" name="Picture 19846693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57325" cy="1133475"/>
                    </a:xfrm>
                    <a:prstGeom prst="rect">
                      <a:avLst/>
                    </a:prstGeom>
                  </pic:spPr>
                </pic:pic>
              </a:graphicData>
            </a:graphic>
          </wp:anchor>
        </w:drawing>
      </w:r>
      <w:r w:rsidR="00643FEB">
        <w:rPr>
          <w:noProof/>
          <w:lang w:eastAsia="en-GB"/>
        </w:rPr>
        <w:drawing>
          <wp:anchor distT="0" distB="0" distL="114300" distR="114300" simplePos="0" relativeHeight="251670528" behindDoc="1" locked="0" layoutInCell="1" allowOverlap="1" wp14:anchorId="72DCCD01" wp14:editId="15BB1F6C">
            <wp:simplePos x="0" y="0"/>
            <wp:positionH relativeFrom="margin">
              <wp:align>right</wp:align>
            </wp:positionH>
            <wp:positionV relativeFrom="paragraph">
              <wp:posOffset>263525</wp:posOffset>
            </wp:positionV>
            <wp:extent cx="855345" cy="1140460"/>
            <wp:effectExtent l="0" t="0" r="1905" b="2540"/>
            <wp:wrapTight wrapText="bothSides">
              <wp:wrapPolygon edited="0">
                <wp:start x="0" y="0"/>
                <wp:lineTo x="0" y="21287"/>
                <wp:lineTo x="21167" y="21287"/>
                <wp:lineTo x="21167" y="0"/>
                <wp:lineTo x="0" y="0"/>
              </wp:wrapPolygon>
            </wp:wrapTight>
            <wp:docPr id="1059247990" name="Picture 1059247990" descr="Harp" title="Harp">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47990" name="Picture 105924799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855345" cy="1140460"/>
                    </a:xfrm>
                    <a:prstGeom prst="rect">
                      <a:avLst/>
                    </a:prstGeom>
                  </pic:spPr>
                </pic:pic>
              </a:graphicData>
            </a:graphic>
          </wp:anchor>
        </w:drawing>
      </w:r>
      <w:r w:rsidR="00B5643B">
        <w:t xml:space="preserve">                                            </w:t>
      </w:r>
    </w:p>
    <w:p w14:paraId="110E9685" w14:textId="4F006EBE" w:rsidR="00E635A6" w:rsidRPr="00FB255A" w:rsidRDefault="00E635A6" w:rsidP="00E635A6">
      <w:pPr>
        <w:spacing w:after="0" w:line="240" w:lineRule="auto"/>
        <w:rPr>
          <w:rFonts w:ascii="Arial" w:hAnsi="Arial" w:cs="Arial"/>
          <w:b/>
          <w:sz w:val="24"/>
          <w:szCs w:val="24"/>
        </w:rPr>
      </w:pPr>
    </w:p>
    <w:p w14:paraId="77B139A4" w14:textId="6DFCF6E7" w:rsidR="00E635A6" w:rsidRPr="00E06E09" w:rsidRDefault="00681CBE" w:rsidP="00E635A6">
      <w:pPr>
        <w:rPr>
          <w:rFonts w:ascii="Arial" w:hAnsi="Arial" w:cs="Arial"/>
          <w:i/>
          <w:sz w:val="24"/>
          <w:szCs w:val="24"/>
          <w:u w:val="single"/>
        </w:rPr>
      </w:pPr>
      <w:r>
        <w:rPr>
          <w:rFonts w:ascii="Arial" w:hAnsi="Arial" w:cs="Arial"/>
          <w:i/>
          <w:noProof/>
          <w:u w:val="single"/>
          <w:lang w:eastAsia="en-GB"/>
        </w:rPr>
        <w:drawing>
          <wp:anchor distT="0" distB="0" distL="114300" distR="114300" simplePos="0" relativeHeight="251682816" behindDoc="1" locked="0" layoutInCell="1" allowOverlap="1" wp14:anchorId="59E071D9" wp14:editId="52C322B2">
            <wp:simplePos x="0" y="0"/>
            <wp:positionH relativeFrom="page">
              <wp:align>center</wp:align>
            </wp:positionH>
            <wp:positionV relativeFrom="paragraph">
              <wp:posOffset>1159510</wp:posOffset>
            </wp:positionV>
            <wp:extent cx="1905000" cy="979888"/>
            <wp:effectExtent l="0" t="0" r="0" b="0"/>
            <wp:wrapTight wrapText="bothSides">
              <wp:wrapPolygon edited="0">
                <wp:start x="0" y="0"/>
                <wp:lineTo x="0" y="20998"/>
                <wp:lineTo x="21384" y="20998"/>
                <wp:lineTo x="21384" y="0"/>
                <wp:lineTo x="0" y="0"/>
              </wp:wrapPolygon>
            </wp:wrapTight>
            <wp:docPr id="11" name="Picture 11" descr="C:\Users\amurchie\AppData\Local\Microsoft\Windows\INetCache\Content.MSO\FFDCC3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urchie\AppData\Local\Microsoft\Windows\INetCache\Content.MSO\FFDCC30B.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979888"/>
                    </a:xfrm>
                    <a:prstGeom prst="rect">
                      <a:avLst/>
                    </a:prstGeom>
                    <a:noFill/>
                    <a:ln>
                      <a:noFill/>
                    </a:ln>
                  </pic:spPr>
                </pic:pic>
              </a:graphicData>
            </a:graphic>
          </wp:anchor>
        </w:drawing>
      </w:r>
      <w:r w:rsidRPr="00681CBE">
        <w:rPr>
          <w:noProof/>
          <w:lang w:eastAsia="en-GB"/>
        </w:rPr>
        <w:drawing>
          <wp:anchor distT="0" distB="0" distL="114300" distR="114300" simplePos="0" relativeHeight="251681792" behindDoc="1" locked="0" layoutInCell="1" allowOverlap="1" wp14:anchorId="19759FE9" wp14:editId="64FAD02D">
            <wp:simplePos x="0" y="0"/>
            <wp:positionH relativeFrom="margin">
              <wp:align>center</wp:align>
            </wp:positionH>
            <wp:positionV relativeFrom="paragraph">
              <wp:posOffset>2748915</wp:posOffset>
            </wp:positionV>
            <wp:extent cx="1639570" cy="1228725"/>
            <wp:effectExtent l="0" t="0" r="0" b="9525"/>
            <wp:wrapTight wrapText="bothSides">
              <wp:wrapPolygon edited="0">
                <wp:start x="0" y="0"/>
                <wp:lineTo x="0" y="21433"/>
                <wp:lineTo x="21332" y="21433"/>
                <wp:lineTo x="21332" y="0"/>
                <wp:lineTo x="0" y="0"/>
              </wp:wrapPolygon>
            </wp:wrapTight>
            <wp:docPr id="8" name="Picture 8" descr="C:\Users\amurchie\Desktop\shisnty.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chie\Desktop\shisnty.jf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957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1" locked="0" layoutInCell="1" allowOverlap="1" wp14:anchorId="3201C283" wp14:editId="09433E89">
            <wp:simplePos x="0" y="0"/>
            <wp:positionH relativeFrom="margin">
              <wp:align>center</wp:align>
            </wp:positionH>
            <wp:positionV relativeFrom="paragraph">
              <wp:posOffset>4330065</wp:posOffset>
            </wp:positionV>
            <wp:extent cx="1752600" cy="1460500"/>
            <wp:effectExtent l="0" t="0" r="0" b="6350"/>
            <wp:wrapTight wrapText="bothSides">
              <wp:wrapPolygon edited="0">
                <wp:start x="0" y="0"/>
                <wp:lineTo x="0" y="21412"/>
                <wp:lineTo x="21365" y="21412"/>
                <wp:lineTo x="21365" y="0"/>
                <wp:lineTo x="0" y="0"/>
              </wp:wrapPolygon>
            </wp:wrapTight>
            <wp:docPr id="10" name="Picture 1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2600"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1" locked="0" layoutInCell="1" allowOverlap="1" wp14:anchorId="6563E4BE" wp14:editId="1CF92E4A">
            <wp:simplePos x="0" y="0"/>
            <wp:positionH relativeFrom="margin">
              <wp:align>left</wp:align>
            </wp:positionH>
            <wp:positionV relativeFrom="paragraph">
              <wp:posOffset>2186305</wp:posOffset>
            </wp:positionV>
            <wp:extent cx="1880870" cy="1514475"/>
            <wp:effectExtent l="0" t="0" r="5080" b="9525"/>
            <wp:wrapTight wrapText="bothSides">
              <wp:wrapPolygon edited="0">
                <wp:start x="0" y="0"/>
                <wp:lineTo x="0" y="21464"/>
                <wp:lineTo x="21440" y="21464"/>
                <wp:lineTo x="21440" y="0"/>
                <wp:lineTo x="0" y="0"/>
              </wp:wrapPolygon>
            </wp:wrapTight>
            <wp:docPr id="12" name="Picture 12" title="Football">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087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8720" behindDoc="1" locked="0" layoutInCell="1" allowOverlap="1" wp14:anchorId="560F2BA4" wp14:editId="6B007AFA">
            <wp:simplePos x="0" y="0"/>
            <wp:positionH relativeFrom="margin">
              <wp:posOffset>4690110</wp:posOffset>
            </wp:positionH>
            <wp:positionV relativeFrom="paragraph">
              <wp:posOffset>2195830</wp:posOffset>
            </wp:positionV>
            <wp:extent cx="1943100" cy="1333500"/>
            <wp:effectExtent l="0" t="0" r="0" b="0"/>
            <wp:wrapTight wrapText="bothSides">
              <wp:wrapPolygon edited="0">
                <wp:start x="0" y="0"/>
                <wp:lineTo x="0" y="21291"/>
                <wp:lineTo x="21388" y="21291"/>
                <wp:lineTo x="21388" y="0"/>
                <wp:lineTo x="0" y="0"/>
              </wp:wrapPolygon>
            </wp:wrapTight>
            <wp:docPr id="13" name="Picture 1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31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FEB" w:rsidRPr="00E06E09">
        <w:rPr>
          <w:noProof/>
          <w:lang w:eastAsia="en-GB"/>
        </w:rPr>
        <w:drawing>
          <wp:anchor distT="0" distB="0" distL="114300" distR="114300" simplePos="0" relativeHeight="251672576" behindDoc="1" locked="0" layoutInCell="1" allowOverlap="1" wp14:anchorId="0582CF23" wp14:editId="74481606">
            <wp:simplePos x="0" y="0"/>
            <wp:positionH relativeFrom="margin">
              <wp:align>left</wp:align>
            </wp:positionH>
            <wp:positionV relativeFrom="paragraph">
              <wp:posOffset>-234950</wp:posOffset>
            </wp:positionV>
            <wp:extent cx="1562100" cy="1562100"/>
            <wp:effectExtent l="0" t="0" r="0" b="0"/>
            <wp:wrapTight wrapText="bothSides">
              <wp:wrapPolygon edited="0">
                <wp:start x="0" y="0"/>
                <wp:lineTo x="0" y="21337"/>
                <wp:lineTo x="21337" y="21337"/>
                <wp:lineTo x="21337" y="0"/>
                <wp:lineTo x="0" y="0"/>
              </wp:wrapPolygon>
            </wp:wrapTight>
            <wp:docPr id="169323015" name="Picture 169323015" title="Bagpipe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3015" name="Picture 16932301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anchor>
        </w:drawing>
      </w:r>
      <w:r w:rsidR="00E635A6" w:rsidRPr="00E06E09">
        <w:rPr>
          <w:rFonts w:ascii="Arial" w:hAnsi="Arial" w:cs="Arial"/>
          <w:i/>
          <w:sz w:val="24"/>
          <w:szCs w:val="24"/>
          <w:u w:val="single"/>
        </w:rPr>
        <w:br w:type="page"/>
      </w:r>
    </w:p>
    <w:p w14:paraId="64FD33CC" w14:textId="77777777" w:rsidR="00E635A6" w:rsidRDefault="00E635A6" w:rsidP="00C35475">
      <w:pPr>
        <w:pStyle w:val="Heading2"/>
        <w:jc w:val="both"/>
      </w:pPr>
      <w:r w:rsidRPr="005F55E3">
        <w:lastRenderedPageBreak/>
        <w:t>Assessing Children’s Progress in the Broad General Education (BGE) Early Years – end of S3</w:t>
      </w:r>
    </w:p>
    <w:p w14:paraId="60B9169D" w14:textId="77777777" w:rsidR="00E635A6" w:rsidRPr="005F55E3" w:rsidRDefault="00E635A6" w:rsidP="00C35475">
      <w:pPr>
        <w:spacing w:after="0" w:line="240" w:lineRule="auto"/>
        <w:jc w:val="both"/>
        <w:rPr>
          <w:rFonts w:ascii="Arial" w:hAnsi="Arial" w:cs="Arial"/>
          <w:b/>
          <w:sz w:val="24"/>
          <w:szCs w:val="24"/>
        </w:rPr>
      </w:pPr>
    </w:p>
    <w:p w14:paraId="37A56864" w14:textId="77777777" w:rsidR="00E635A6" w:rsidRDefault="00E635A6" w:rsidP="00C35475">
      <w:pPr>
        <w:spacing w:after="0" w:line="240" w:lineRule="auto"/>
        <w:jc w:val="both"/>
        <w:rPr>
          <w:rFonts w:ascii="Arial" w:hAnsi="Arial" w:cs="Arial"/>
          <w:sz w:val="24"/>
          <w:szCs w:val="24"/>
        </w:rPr>
      </w:pPr>
      <w:r w:rsidRPr="009C7492">
        <w:rPr>
          <w:rFonts w:ascii="Arial" w:hAnsi="Arial" w:cs="Arial"/>
          <w:sz w:val="24"/>
          <w:szCs w:val="24"/>
        </w:rPr>
        <w:t xml:space="preserve">Assessment is a central part of everyday learning and teaching for children and young people. Evidence of progress is gathered on an ongoing and informal basis through asking questions, observing children working together and making formative comments on their work. </w:t>
      </w:r>
      <w:r>
        <w:rPr>
          <w:rFonts w:ascii="Arial" w:hAnsi="Arial" w:cs="Arial"/>
          <w:sz w:val="24"/>
          <w:szCs w:val="24"/>
        </w:rPr>
        <w:t xml:space="preserve"> </w:t>
      </w:r>
      <w:r w:rsidRPr="009C7492">
        <w:rPr>
          <w:rFonts w:ascii="Arial" w:hAnsi="Arial" w:cs="Arial"/>
          <w:sz w:val="24"/>
          <w:szCs w:val="24"/>
        </w:rPr>
        <w:t xml:space="preserve">Children may also assess their own work or that of their classmates; this is called self and peer assessment. Some assessment is more formal such as projects, investigations and standardised assessments. </w:t>
      </w:r>
    </w:p>
    <w:p w14:paraId="5FA2989F" w14:textId="77777777" w:rsidR="00E635A6" w:rsidRPr="009C7492" w:rsidRDefault="00E635A6" w:rsidP="00C35475">
      <w:pPr>
        <w:spacing w:after="0" w:line="240" w:lineRule="auto"/>
        <w:jc w:val="both"/>
        <w:rPr>
          <w:rFonts w:ascii="Arial" w:hAnsi="Arial" w:cs="Arial"/>
          <w:sz w:val="24"/>
          <w:szCs w:val="24"/>
        </w:rPr>
      </w:pPr>
    </w:p>
    <w:p w14:paraId="7BC5F2DC" w14:textId="77777777" w:rsidR="00E635A6" w:rsidRDefault="00E635A6" w:rsidP="00C35475">
      <w:pPr>
        <w:spacing w:after="0" w:line="240" w:lineRule="auto"/>
        <w:jc w:val="both"/>
        <w:rPr>
          <w:rFonts w:ascii="Arial" w:hAnsi="Arial" w:cs="Arial"/>
          <w:sz w:val="24"/>
          <w:szCs w:val="24"/>
        </w:rPr>
      </w:pPr>
      <w:r w:rsidRPr="009C7492">
        <w:rPr>
          <w:rFonts w:ascii="Arial" w:hAnsi="Arial" w:cs="Arial"/>
          <w:sz w:val="24"/>
          <w:szCs w:val="24"/>
        </w:rPr>
        <w:t xml:space="preserve">The assessment of children’s progress throughout the BGE (Early </w:t>
      </w:r>
      <w:r>
        <w:rPr>
          <w:rFonts w:ascii="Arial" w:hAnsi="Arial" w:cs="Arial"/>
          <w:sz w:val="24"/>
          <w:szCs w:val="24"/>
        </w:rPr>
        <w:t xml:space="preserve">Years </w:t>
      </w:r>
      <w:r w:rsidRPr="009C7492">
        <w:rPr>
          <w:rFonts w:ascii="Arial" w:hAnsi="Arial" w:cs="Arial"/>
          <w:sz w:val="24"/>
          <w:szCs w:val="24"/>
        </w:rPr>
        <w:t>– S3) is based on teachers’ professional judgement.</w:t>
      </w:r>
      <w:r>
        <w:rPr>
          <w:rFonts w:ascii="Arial" w:hAnsi="Arial" w:cs="Arial"/>
          <w:sz w:val="24"/>
          <w:szCs w:val="24"/>
        </w:rPr>
        <w:t xml:space="preserve"> </w:t>
      </w:r>
      <w:r w:rsidRPr="009C7492">
        <w:rPr>
          <w:rFonts w:ascii="Arial" w:hAnsi="Arial" w:cs="Arial"/>
          <w:sz w:val="24"/>
          <w:szCs w:val="24"/>
        </w:rPr>
        <w:t xml:space="preserve"> Teachers draw on their professional knowledge and understanding of the child; on the benchmarks for literacy and numeracy, which provide clear information about what children and young people should be able to do and demonstrate by the end of a Curriculum for Excellence Level; and on a wide range of assessment information. </w:t>
      </w:r>
    </w:p>
    <w:p w14:paraId="7402DFB9" w14:textId="77777777" w:rsidR="00E635A6" w:rsidRPr="009C7492" w:rsidRDefault="00E635A6" w:rsidP="00283859">
      <w:pPr>
        <w:spacing w:after="0" w:line="240" w:lineRule="auto"/>
        <w:rPr>
          <w:rFonts w:ascii="Arial" w:hAnsi="Arial" w:cs="Arial"/>
          <w:sz w:val="24"/>
          <w:szCs w:val="24"/>
        </w:rPr>
      </w:pPr>
    </w:p>
    <w:p w14:paraId="2D4DBB83" w14:textId="77777777" w:rsidR="00E635A6" w:rsidRDefault="00E635A6" w:rsidP="00C35475">
      <w:pPr>
        <w:spacing w:after="0" w:line="240" w:lineRule="auto"/>
        <w:jc w:val="both"/>
        <w:rPr>
          <w:rFonts w:ascii="Arial" w:hAnsi="Arial" w:cs="Arial"/>
          <w:sz w:val="24"/>
          <w:szCs w:val="24"/>
        </w:rPr>
      </w:pPr>
      <w:r w:rsidRPr="009C7492">
        <w:rPr>
          <w:rFonts w:ascii="Arial" w:hAnsi="Arial" w:cs="Arial"/>
          <w:sz w:val="24"/>
          <w:szCs w:val="24"/>
        </w:rPr>
        <w:t xml:space="preserve">Teachers of P1, P4, P7 and S3 are asked at the end of every school year whether children have achieved the relevant Curriculum for Excellence level for their stage in reading, writing, talking and listening (literacy), and their ability to understand and work with numbers (numeracy). Most children are expected to have achieved the early level by the end of P1, first level by the end of P4, second level by the end of P7 and third or fourth level by the end of S3. </w:t>
      </w:r>
    </w:p>
    <w:p w14:paraId="1A1F5B72" w14:textId="77777777" w:rsidR="00E635A6" w:rsidRPr="009C7492" w:rsidRDefault="00E635A6" w:rsidP="00C35475">
      <w:pPr>
        <w:spacing w:after="0" w:line="240" w:lineRule="auto"/>
        <w:jc w:val="both"/>
        <w:rPr>
          <w:rFonts w:ascii="Arial" w:hAnsi="Arial" w:cs="Arial"/>
          <w:sz w:val="24"/>
          <w:szCs w:val="24"/>
        </w:rPr>
      </w:pPr>
    </w:p>
    <w:p w14:paraId="4003E980" w14:textId="77777777" w:rsidR="00E635A6" w:rsidRDefault="00E635A6" w:rsidP="00C35475">
      <w:pPr>
        <w:spacing w:after="0" w:line="240" w:lineRule="auto"/>
        <w:jc w:val="both"/>
        <w:rPr>
          <w:rFonts w:ascii="Arial" w:hAnsi="Arial" w:cs="Arial"/>
          <w:sz w:val="24"/>
          <w:szCs w:val="24"/>
        </w:rPr>
      </w:pPr>
      <w:r w:rsidRPr="009C7492">
        <w:rPr>
          <w:rFonts w:ascii="Arial" w:hAnsi="Arial" w:cs="Arial"/>
          <w:sz w:val="24"/>
          <w:szCs w:val="24"/>
        </w:rPr>
        <w:t>The government has also introduced new national standardised assessments</w:t>
      </w:r>
      <w:r>
        <w:rPr>
          <w:rFonts w:ascii="Arial" w:hAnsi="Arial" w:cs="Arial"/>
          <w:sz w:val="24"/>
          <w:szCs w:val="24"/>
        </w:rPr>
        <w:t xml:space="preserve"> (SNSA)</w:t>
      </w:r>
      <w:r w:rsidRPr="009C7492">
        <w:rPr>
          <w:rFonts w:ascii="Arial" w:hAnsi="Arial" w:cs="Arial"/>
          <w:sz w:val="24"/>
          <w:szCs w:val="24"/>
        </w:rPr>
        <w:t xml:space="preserve"> which cover some aspects of reading, writing and working with numbers. These assessments are completed online and are automatically marked by the online system giving teachers immediate feedback to help plan next steps and support children’s progress. </w:t>
      </w:r>
    </w:p>
    <w:p w14:paraId="7121991B" w14:textId="77777777" w:rsidR="00E635A6" w:rsidRPr="009C7492" w:rsidRDefault="00E635A6" w:rsidP="00C35475">
      <w:pPr>
        <w:spacing w:after="0" w:line="240" w:lineRule="auto"/>
        <w:jc w:val="both"/>
        <w:rPr>
          <w:rFonts w:ascii="Arial" w:hAnsi="Arial" w:cs="Arial"/>
          <w:sz w:val="24"/>
          <w:szCs w:val="24"/>
        </w:rPr>
      </w:pPr>
    </w:p>
    <w:p w14:paraId="30FB9732" w14:textId="77777777" w:rsidR="00E635A6" w:rsidRDefault="00E635A6" w:rsidP="00C35475">
      <w:pPr>
        <w:spacing w:after="0" w:line="240" w:lineRule="auto"/>
        <w:jc w:val="both"/>
        <w:rPr>
          <w:rFonts w:ascii="Arial" w:hAnsi="Arial" w:cs="Arial"/>
          <w:sz w:val="24"/>
          <w:szCs w:val="24"/>
        </w:rPr>
      </w:pPr>
      <w:r w:rsidRPr="009C7492">
        <w:rPr>
          <w:rFonts w:ascii="Arial" w:hAnsi="Arial" w:cs="Arial"/>
          <w:sz w:val="24"/>
          <w:szCs w:val="24"/>
        </w:rPr>
        <w:t xml:space="preserve">Teachers remain best placed to know how the children in their class are progressing. Their professional judgement will continue to be the most important way of assessing your child’s progress at school. </w:t>
      </w:r>
    </w:p>
    <w:p w14:paraId="3EE432B4" w14:textId="77777777" w:rsidR="00E635A6" w:rsidRPr="009C7492" w:rsidRDefault="00E635A6" w:rsidP="00C35475">
      <w:pPr>
        <w:spacing w:after="0" w:line="240" w:lineRule="auto"/>
        <w:jc w:val="both"/>
        <w:rPr>
          <w:rFonts w:ascii="Arial" w:hAnsi="Arial" w:cs="Arial"/>
          <w:sz w:val="24"/>
          <w:szCs w:val="24"/>
        </w:rPr>
      </w:pPr>
    </w:p>
    <w:p w14:paraId="5379FF8D" w14:textId="77777777" w:rsidR="00E635A6" w:rsidRPr="009C7492" w:rsidRDefault="00E635A6" w:rsidP="00C35475">
      <w:pPr>
        <w:spacing w:after="0" w:line="240" w:lineRule="auto"/>
        <w:jc w:val="both"/>
        <w:rPr>
          <w:rFonts w:ascii="Arial" w:hAnsi="Arial" w:cs="Arial"/>
          <w:sz w:val="24"/>
          <w:szCs w:val="24"/>
        </w:rPr>
      </w:pPr>
      <w:r>
        <w:rPr>
          <w:rFonts w:ascii="Arial" w:hAnsi="Arial" w:cs="Arial"/>
          <w:sz w:val="24"/>
          <w:szCs w:val="24"/>
        </w:rPr>
        <w:t>Parents, families and carers</w:t>
      </w:r>
      <w:r w:rsidRPr="009C7492">
        <w:rPr>
          <w:rFonts w:ascii="Arial" w:hAnsi="Arial" w:cs="Arial"/>
          <w:sz w:val="24"/>
          <w:szCs w:val="24"/>
        </w:rPr>
        <w:t xml:space="preserve"> have a key role in helping </w:t>
      </w:r>
      <w:r>
        <w:rPr>
          <w:rFonts w:ascii="Arial" w:hAnsi="Arial" w:cs="Arial"/>
          <w:sz w:val="24"/>
          <w:szCs w:val="24"/>
        </w:rPr>
        <w:t>children</w:t>
      </w:r>
      <w:r w:rsidRPr="009C7492">
        <w:rPr>
          <w:rFonts w:ascii="Arial" w:hAnsi="Arial" w:cs="Arial"/>
          <w:sz w:val="24"/>
          <w:szCs w:val="24"/>
        </w:rPr>
        <w:t xml:space="preserve"> to learn.</w:t>
      </w:r>
      <w:r>
        <w:rPr>
          <w:rFonts w:ascii="Arial" w:hAnsi="Arial" w:cs="Arial"/>
          <w:sz w:val="24"/>
          <w:szCs w:val="24"/>
        </w:rPr>
        <w:t xml:space="preserve"> </w:t>
      </w:r>
      <w:r w:rsidRPr="009C7492">
        <w:rPr>
          <w:rFonts w:ascii="Arial" w:hAnsi="Arial" w:cs="Arial"/>
          <w:sz w:val="24"/>
          <w:szCs w:val="24"/>
        </w:rPr>
        <w:t xml:space="preserve"> Your child’s teacher will keep you informed about </w:t>
      </w:r>
      <w:r>
        <w:rPr>
          <w:rFonts w:ascii="Arial" w:hAnsi="Arial" w:cs="Arial"/>
          <w:sz w:val="24"/>
          <w:szCs w:val="24"/>
        </w:rPr>
        <w:t xml:space="preserve">their progress.  </w:t>
      </w:r>
      <w:r w:rsidRPr="009C7492">
        <w:rPr>
          <w:rFonts w:ascii="Arial" w:hAnsi="Arial" w:cs="Arial"/>
          <w:sz w:val="24"/>
          <w:szCs w:val="24"/>
        </w:rPr>
        <w:t xml:space="preserve">Please contact us if you have any concerns about their learning, assessment or for more information on how you can support your child’s learning at home. </w:t>
      </w:r>
    </w:p>
    <w:p w14:paraId="0A4DAE1A" w14:textId="77777777" w:rsidR="00E635A6" w:rsidRDefault="00E635A6" w:rsidP="00283859">
      <w:pPr>
        <w:spacing w:after="0" w:line="240" w:lineRule="auto"/>
        <w:rPr>
          <w:rFonts w:ascii="Arial" w:hAnsi="Arial" w:cs="Arial"/>
          <w:sz w:val="24"/>
          <w:szCs w:val="24"/>
        </w:rPr>
      </w:pPr>
    </w:p>
    <w:p w14:paraId="611CC1CF" w14:textId="58A7C645" w:rsidR="00E635A6" w:rsidRDefault="00E635A6" w:rsidP="00C35475">
      <w:pPr>
        <w:pStyle w:val="Heading2"/>
        <w:jc w:val="both"/>
      </w:pPr>
      <w:r w:rsidRPr="00FB255A">
        <w:t>Homework</w:t>
      </w:r>
    </w:p>
    <w:p w14:paraId="2743FC0A" w14:textId="77777777" w:rsidR="00E635A6" w:rsidRPr="00FB255A"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Parents</w:t>
      </w:r>
      <w:r>
        <w:rPr>
          <w:rFonts w:ascii="Arial" w:eastAsia="Times New Roman" w:hAnsi="Arial" w:cs="Arial"/>
          <w:sz w:val="24"/>
          <w:szCs w:val="24"/>
          <w:lang w:val="en-US"/>
        </w:rPr>
        <w:t>, carers and families</w:t>
      </w:r>
      <w:r w:rsidRPr="00FB255A">
        <w:rPr>
          <w:rFonts w:ascii="Arial" w:eastAsia="Times New Roman" w:hAnsi="Arial" w:cs="Arial"/>
          <w:sz w:val="24"/>
          <w:szCs w:val="24"/>
          <w:lang w:val="en-US"/>
        </w:rPr>
        <w:t xml:space="preserve"> have a very important role in helping children get the best out of school and it is important </w:t>
      </w:r>
      <w:r>
        <w:rPr>
          <w:rFonts w:ascii="Arial" w:eastAsia="Times New Roman" w:hAnsi="Arial" w:cs="Arial"/>
          <w:sz w:val="24"/>
          <w:szCs w:val="24"/>
          <w:lang w:val="en-US"/>
        </w:rPr>
        <w:t>to</w:t>
      </w:r>
      <w:r w:rsidRPr="00FB255A">
        <w:rPr>
          <w:rFonts w:ascii="Arial" w:eastAsia="Times New Roman" w:hAnsi="Arial" w:cs="Arial"/>
          <w:sz w:val="24"/>
          <w:szCs w:val="24"/>
          <w:lang w:val="en-US"/>
        </w:rPr>
        <w:t xml:space="preserve"> take an active interest in </w:t>
      </w:r>
      <w:r>
        <w:rPr>
          <w:rFonts w:ascii="Arial" w:eastAsia="Times New Roman" w:hAnsi="Arial" w:cs="Arial"/>
          <w:sz w:val="24"/>
          <w:szCs w:val="24"/>
          <w:lang w:val="en-US"/>
        </w:rPr>
        <w:t>your</w:t>
      </w:r>
      <w:r w:rsidRPr="00FB255A">
        <w:rPr>
          <w:rFonts w:ascii="Arial" w:eastAsia="Times New Roman" w:hAnsi="Arial" w:cs="Arial"/>
          <w:sz w:val="24"/>
          <w:szCs w:val="24"/>
          <w:lang w:val="en-US"/>
        </w:rPr>
        <w:t xml:space="preserve"> child's progress at school. This can be done by:</w:t>
      </w:r>
    </w:p>
    <w:p w14:paraId="7628DD4D" w14:textId="77777777" w:rsidR="00E635A6" w:rsidRPr="00FB255A"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b/>
          <w:sz w:val="24"/>
          <w:szCs w:val="24"/>
        </w:rPr>
      </w:pPr>
    </w:p>
    <w:p w14:paraId="18BED2BA" w14:textId="77777777" w:rsidR="00E635A6" w:rsidRPr="00FB255A" w:rsidRDefault="00E635A6" w:rsidP="00C35475">
      <w:pPr>
        <w:pStyle w:val="ListBullet"/>
        <w:numPr>
          <w:ilvl w:val="0"/>
          <w:numId w:val="18"/>
        </w:numPr>
        <w:spacing w:after="0" w:line="240" w:lineRule="auto"/>
        <w:ind w:left="360"/>
        <w:rPr>
          <w:rFonts w:ascii="Arial" w:hAnsi="Arial"/>
          <w:sz w:val="24"/>
          <w:szCs w:val="24"/>
        </w:rPr>
      </w:pPr>
      <w:r>
        <w:rPr>
          <w:rFonts w:ascii="Arial" w:hAnsi="Arial"/>
          <w:sz w:val="24"/>
          <w:szCs w:val="24"/>
        </w:rPr>
        <w:t>e</w:t>
      </w:r>
      <w:r w:rsidRPr="00FB255A">
        <w:rPr>
          <w:rFonts w:ascii="Arial" w:hAnsi="Arial"/>
          <w:sz w:val="24"/>
          <w:szCs w:val="24"/>
        </w:rPr>
        <w:t>ncouraging hard work and high standards at all times</w:t>
      </w:r>
    </w:p>
    <w:p w14:paraId="6BA6F7DE" w14:textId="77777777" w:rsidR="00E635A6" w:rsidRPr="00FB255A" w:rsidRDefault="00E635A6" w:rsidP="00C35475">
      <w:pPr>
        <w:pStyle w:val="ListBullet"/>
        <w:numPr>
          <w:ilvl w:val="0"/>
          <w:numId w:val="18"/>
        </w:numPr>
        <w:spacing w:after="0" w:line="240" w:lineRule="auto"/>
        <w:ind w:left="360"/>
        <w:rPr>
          <w:rFonts w:ascii="Arial" w:hAnsi="Arial"/>
          <w:sz w:val="24"/>
          <w:szCs w:val="24"/>
        </w:rPr>
      </w:pPr>
      <w:r>
        <w:rPr>
          <w:rFonts w:ascii="Arial" w:hAnsi="Arial"/>
          <w:sz w:val="24"/>
          <w:szCs w:val="24"/>
        </w:rPr>
        <w:t>s</w:t>
      </w:r>
      <w:r w:rsidRPr="00FB255A">
        <w:rPr>
          <w:rFonts w:ascii="Arial" w:hAnsi="Arial"/>
          <w:sz w:val="24"/>
          <w:szCs w:val="24"/>
        </w:rPr>
        <w:t>tressing the importance and relevance of what is learned at school</w:t>
      </w:r>
    </w:p>
    <w:p w14:paraId="7F7FF8BB" w14:textId="77777777" w:rsidR="00E635A6" w:rsidRPr="00FB255A" w:rsidRDefault="00E635A6" w:rsidP="00C35475">
      <w:pPr>
        <w:pStyle w:val="ListBullet"/>
        <w:numPr>
          <w:ilvl w:val="0"/>
          <w:numId w:val="18"/>
        </w:numPr>
        <w:spacing w:after="0" w:line="240" w:lineRule="auto"/>
        <w:ind w:left="360"/>
        <w:rPr>
          <w:rFonts w:ascii="Arial" w:hAnsi="Arial"/>
          <w:sz w:val="24"/>
          <w:szCs w:val="24"/>
        </w:rPr>
      </w:pPr>
      <w:r>
        <w:rPr>
          <w:rFonts w:ascii="Arial" w:hAnsi="Arial"/>
          <w:sz w:val="24"/>
          <w:szCs w:val="24"/>
        </w:rPr>
        <w:t>s</w:t>
      </w:r>
      <w:r w:rsidRPr="00FB255A">
        <w:rPr>
          <w:rFonts w:ascii="Arial" w:hAnsi="Arial"/>
          <w:sz w:val="24"/>
          <w:szCs w:val="24"/>
        </w:rPr>
        <w:t xml:space="preserve">upporting the school's policy on homework and discipline </w:t>
      </w:r>
    </w:p>
    <w:p w14:paraId="6B760C27" w14:textId="77777777" w:rsidR="00E635A6" w:rsidRPr="00FB255A" w:rsidRDefault="00E635A6" w:rsidP="00C35475">
      <w:pPr>
        <w:pStyle w:val="ListBullet"/>
        <w:spacing w:after="0" w:line="240" w:lineRule="auto"/>
        <w:ind w:left="714"/>
        <w:rPr>
          <w:sz w:val="24"/>
          <w:szCs w:val="24"/>
        </w:rPr>
      </w:pPr>
    </w:p>
    <w:p w14:paraId="2ABD1580" w14:textId="77777777" w:rsidR="00E635A6"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The type of homework will vary depending on the age and ability of individual pupils.  Reading commonly forms part of the homework set and will be specified by the teacher</w:t>
      </w:r>
      <w:r>
        <w:rPr>
          <w:rFonts w:ascii="Arial" w:eastAsia="Times New Roman" w:hAnsi="Arial" w:cs="Arial"/>
          <w:sz w:val="24"/>
          <w:szCs w:val="24"/>
          <w:lang w:val="en-US"/>
        </w:rPr>
        <w:t>.  Learning to read can be challenging and the process is made easier if families</w:t>
      </w:r>
      <w:r w:rsidRPr="00FB255A">
        <w:rPr>
          <w:rFonts w:ascii="Arial" w:eastAsia="Times New Roman" w:hAnsi="Arial" w:cs="Arial"/>
          <w:sz w:val="24"/>
          <w:szCs w:val="24"/>
          <w:lang w:val="en-US"/>
        </w:rPr>
        <w:t xml:space="preserve"> read with their child </w:t>
      </w:r>
      <w:r>
        <w:rPr>
          <w:rFonts w:ascii="Arial" w:eastAsia="Times New Roman" w:hAnsi="Arial" w:cs="Arial"/>
          <w:sz w:val="24"/>
          <w:szCs w:val="24"/>
          <w:lang w:val="en-US"/>
        </w:rPr>
        <w:t>and</w:t>
      </w:r>
      <w:r w:rsidRPr="00FB255A">
        <w:rPr>
          <w:rFonts w:ascii="Arial" w:eastAsia="Times New Roman" w:hAnsi="Arial" w:cs="Arial"/>
          <w:sz w:val="24"/>
          <w:szCs w:val="24"/>
          <w:lang w:val="en-US"/>
        </w:rPr>
        <w:t xml:space="preserve"> discuss the story and pictures</w:t>
      </w:r>
      <w:r>
        <w:rPr>
          <w:rFonts w:ascii="Arial" w:eastAsia="Times New Roman" w:hAnsi="Arial" w:cs="Arial"/>
          <w:sz w:val="24"/>
          <w:szCs w:val="24"/>
          <w:lang w:val="en-US"/>
        </w:rPr>
        <w:t xml:space="preserve"> in a way that encourages enjoyment and a love of books and stories</w:t>
      </w:r>
      <w:r w:rsidRPr="00FB255A">
        <w:rPr>
          <w:rFonts w:ascii="Arial" w:eastAsia="Times New Roman" w:hAnsi="Arial" w:cs="Arial"/>
          <w:sz w:val="24"/>
          <w:szCs w:val="24"/>
          <w:lang w:val="en-US"/>
        </w:rPr>
        <w:t xml:space="preserve">. </w:t>
      </w:r>
    </w:p>
    <w:p w14:paraId="32EEA78B" w14:textId="77777777" w:rsidR="00E635A6"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p>
    <w:p w14:paraId="3A8BCFCF" w14:textId="559F81EC" w:rsidR="00E635A6" w:rsidRPr="00FB255A" w:rsidRDefault="00E635A6" w:rsidP="000466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In the early and middle stages oral reading should be practi</w:t>
      </w:r>
      <w:r>
        <w:rPr>
          <w:rFonts w:ascii="Arial" w:eastAsia="Times New Roman" w:hAnsi="Arial" w:cs="Arial"/>
          <w:sz w:val="24"/>
          <w:szCs w:val="24"/>
          <w:lang w:val="en-US"/>
        </w:rPr>
        <w:t>s</w:t>
      </w:r>
      <w:r w:rsidRPr="00FB255A">
        <w:rPr>
          <w:rFonts w:ascii="Arial" w:eastAsia="Times New Roman" w:hAnsi="Arial" w:cs="Arial"/>
          <w:sz w:val="24"/>
          <w:szCs w:val="24"/>
          <w:lang w:val="en-US"/>
        </w:rPr>
        <w:t xml:space="preserve">ed regularly at home whereas in the upper primary, where children are competent in the mechanics of reading, a greater emphasis may be placed on silent reading and comprehension. Reading for enjoyment should be encouraged at all stages. </w:t>
      </w:r>
      <w:r w:rsidR="00233E93">
        <w:rPr>
          <w:rFonts w:ascii="Arial" w:hAnsi="Arial" w:cs="Arial"/>
          <w:sz w:val="24"/>
          <w:szCs w:val="24"/>
        </w:rPr>
        <w:t>Shiskine</w:t>
      </w:r>
      <w:r w:rsidR="00233E93" w:rsidRPr="00233E93">
        <w:rPr>
          <w:rFonts w:ascii="Arial" w:hAnsi="Arial" w:cs="Arial"/>
          <w:sz w:val="24"/>
          <w:szCs w:val="24"/>
        </w:rPr>
        <w:t xml:space="preserve"> Primary participates in the Accelerated Reading™ programme and enjoys a wide range of books to be shared in our library.</w:t>
      </w:r>
    </w:p>
    <w:p w14:paraId="20AFFD6F" w14:textId="4474E2DE" w:rsidR="00E635A6"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lastRenderedPageBreak/>
        <w:t>Spelling is also an important part of homework</w:t>
      </w:r>
      <w:r>
        <w:rPr>
          <w:rFonts w:ascii="Arial" w:eastAsia="Times New Roman" w:hAnsi="Arial" w:cs="Arial"/>
          <w:sz w:val="24"/>
          <w:szCs w:val="24"/>
          <w:lang w:val="en-US"/>
        </w:rPr>
        <w:t xml:space="preserve"> from P3 onwards (although some </w:t>
      </w:r>
      <w:r w:rsidR="00046673">
        <w:rPr>
          <w:rFonts w:ascii="Arial" w:eastAsia="Times New Roman" w:hAnsi="Arial" w:cs="Arial"/>
          <w:sz w:val="24"/>
          <w:szCs w:val="24"/>
          <w:lang w:val="en-US"/>
        </w:rPr>
        <w:t>children may be asked to practis</w:t>
      </w:r>
      <w:r>
        <w:rPr>
          <w:rFonts w:ascii="Arial" w:eastAsia="Times New Roman" w:hAnsi="Arial" w:cs="Arial"/>
          <w:sz w:val="24"/>
          <w:szCs w:val="24"/>
          <w:lang w:val="en-US"/>
        </w:rPr>
        <w:t xml:space="preserve">e even </w:t>
      </w:r>
      <w:r w:rsidR="005952F6">
        <w:rPr>
          <w:rFonts w:ascii="Arial" w:eastAsia="Times New Roman" w:hAnsi="Arial" w:cs="Arial"/>
          <w:sz w:val="24"/>
          <w:szCs w:val="24"/>
          <w:lang w:val="en-US"/>
        </w:rPr>
        <w:t xml:space="preserve">earlier). </w:t>
      </w:r>
      <w:r w:rsidRPr="00FB255A">
        <w:rPr>
          <w:rFonts w:ascii="Arial" w:eastAsia="Times New Roman" w:hAnsi="Arial" w:cs="Arial"/>
          <w:sz w:val="24"/>
          <w:szCs w:val="24"/>
          <w:lang w:val="en-US"/>
        </w:rPr>
        <w:t xml:space="preserve"> </w:t>
      </w:r>
      <w:r w:rsidR="005952F6" w:rsidRPr="00FB255A">
        <w:rPr>
          <w:rFonts w:ascii="Arial" w:eastAsia="Times New Roman" w:hAnsi="Arial" w:cs="Arial"/>
          <w:sz w:val="24"/>
          <w:szCs w:val="24"/>
          <w:lang w:val="en-US"/>
        </w:rPr>
        <w:t>Math</w:t>
      </w:r>
      <w:r w:rsidR="005952F6">
        <w:rPr>
          <w:rFonts w:ascii="Arial" w:eastAsia="Times New Roman" w:hAnsi="Arial" w:cs="Arial"/>
          <w:sz w:val="24"/>
          <w:szCs w:val="24"/>
          <w:lang w:val="en-US"/>
        </w:rPr>
        <w:t>s</w:t>
      </w:r>
      <w:r w:rsidRPr="00FB255A">
        <w:rPr>
          <w:rFonts w:ascii="Arial" w:eastAsia="Times New Roman" w:hAnsi="Arial" w:cs="Arial"/>
          <w:sz w:val="24"/>
          <w:szCs w:val="24"/>
          <w:lang w:val="en-US"/>
        </w:rPr>
        <w:t xml:space="preserve"> homework will be given to consolidate understanding and proficiency at all stages of the school. </w:t>
      </w:r>
    </w:p>
    <w:p w14:paraId="1A9A5EDF" w14:textId="77777777" w:rsidR="00E635A6" w:rsidRPr="00FB255A"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2F3658CB" w14:textId="77777777" w:rsidR="00E635A6"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 xml:space="preserve">From </w:t>
      </w:r>
      <w:r w:rsidR="005952F6" w:rsidRPr="00FB255A">
        <w:rPr>
          <w:rFonts w:ascii="Arial" w:eastAsia="Times New Roman" w:hAnsi="Arial" w:cs="Arial"/>
          <w:sz w:val="24"/>
          <w:szCs w:val="24"/>
          <w:lang w:val="en-US"/>
        </w:rPr>
        <w:t>time-to-time</w:t>
      </w:r>
      <w:r w:rsidRPr="00FB255A">
        <w:rPr>
          <w:rFonts w:ascii="Arial" w:eastAsia="Times New Roman" w:hAnsi="Arial" w:cs="Arial"/>
          <w:sz w:val="24"/>
          <w:szCs w:val="24"/>
          <w:lang w:val="en-US"/>
        </w:rPr>
        <w:t xml:space="preserve"> pupils are given assignments and </w:t>
      </w:r>
      <w:r>
        <w:rPr>
          <w:rFonts w:ascii="Arial" w:eastAsia="Times New Roman" w:hAnsi="Arial" w:cs="Arial"/>
          <w:sz w:val="24"/>
          <w:szCs w:val="24"/>
          <w:lang w:val="en-US"/>
        </w:rPr>
        <w:t>p</w:t>
      </w:r>
      <w:r w:rsidRPr="00FB255A">
        <w:rPr>
          <w:rFonts w:ascii="Arial" w:eastAsia="Times New Roman" w:hAnsi="Arial" w:cs="Arial"/>
          <w:sz w:val="24"/>
          <w:szCs w:val="24"/>
          <w:lang w:val="en-US"/>
        </w:rPr>
        <w:t xml:space="preserve">ersonal projects which may involve research, investigation, preparing a speech, learning a poem or a similar activity. </w:t>
      </w:r>
    </w:p>
    <w:p w14:paraId="52F93E09" w14:textId="77777777" w:rsidR="00E635A6" w:rsidRPr="00FB255A"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3ECDB463" w14:textId="77777777" w:rsidR="00E635A6" w:rsidRPr="00FB255A"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We really appreciate the involvement of parents</w:t>
      </w:r>
      <w:r>
        <w:rPr>
          <w:rFonts w:ascii="Arial" w:eastAsia="Times New Roman" w:hAnsi="Arial" w:cs="Arial"/>
          <w:sz w:val="24"/>
          <w:szCs w:val="24"/>
          <w:lang w:val="en-US"/>
        </w:rPr>
        <w:t>, carers and families</w:t>
      </w:r>
      <w:r w:rsidR="005952F6">
        <w:rPr>
          <w:rFonts w:ascii="Arial" w:eastAsia="Times New Roman" w:hAnsi="Arial" w:cs="Arial"/>
          <w:sz w:val="24"/>
          <w:szCs w:val="24"/>
          <w:lang w:val="en-US"/>
        </w:rPr>
        <w:t xml:space="preserve"> and are very grateful to those who so faithfully sign work to confirm that they have seen each piece of work. </w:t>
      </w:r>
    </w:p>
    <w:p w14:paraId="748E20FD" w14:textId="77777777" w:rsidR="00E635A6" w:rsidRDefault="00E635A6" w:rsidP="00C35475">
      <w:pPr>
        <w:spacing w:after="0" w:line="240" w:lineRule="auto"/>
        <w:jc w:val="both"/>
        <w:rPr>
          <w:rFonts w:ascii="Arial" w:hAnsi="Arial" w:cs="Arial"/>
          <w:b/>
          <w:sz w:val="24"/>
          <w:szCs w:val="24"/>
        </w:rPr>
      </w:pPr>
    </w:p>
    <w:p w14:paraId="308187BE" w14:textId="6A818CC6" w:rsidR="00B5643B" w:rsidRDefault="00B5643B" w:rsidP="00B5643B">
      <w:pPr>
        <w:pStyle w:val="Heading2"/>
        <w:rPr>
          <w:rFonts w:eastAsia="Arial" w:cs="Arial"/>
          <w:bCs/>
          <w:color w:val="000000" w:themeColor="text1"/>
          <w:szCs w:val="24"/>
        </w:rPr>
      </w:pPr>
      <w:r w:rsidRPr="1C8495EE">
        <w:rPr>
          <w:rFonts w:eastAsia="Arial" w:cs="Arial"/>
          <w:bCs/>
          <w:color w:val="000000" w:themeColor="text1"/>
          <w:szCs w:val="24"/>
        </w:rPr>
        <w:t>Seesaw is used as a home learning and a homework platform at Shiskine Primary School.</w:t>
      </w:r>
    </w:p>
    <w:p w14:paraId="07028A4F" w14:textId="4756E0C9" w:rsidR="009361EB" w:rsidRPr="009361EB" w:rsidRDefault="009361EB" w:rsidP="009361EB">
      <w:pPr>
        <w:rPr>
          <w:b/>
          <w:lang w:eastAsia="en-GB"/>
        </w:rPr>
      </w:pPr>
    </w:p>
    <w:p w14:paraId="6AFA4D64" w14:textId="6A5DD715" w:rsidR="009361EB" w:rsidRPr="009361EB" w:rsidRDefault="009361EB" w:rsidP="009361EB">
      <w:pPr>
        <w:rPr>
          <w:rFonts w:ascii="Arial" w:hAnsi="Arial" w:cs="Arial"/>
          <w:b/>
          <w:sz w:val="24"/>
          <w:szCs w:val="24"/>
          <w:lang w:eastAsia="en-GB"/>
        </w:rPr>
      </w:pPr>
      <w:r w:rsidRPr="009361EB">
        <w:rPr>
          <w:rFonts w:ascii="Arial" w:hAnsi="Arial" w:cs="Arial"/>
          <w:b/>
          <w:sz w:val="24"/>
          <w:szCs w:val="24"/>
          <w:lang w:eastAsia="en-GB"/>
        </w:rPr>
        <w:t>School Trips Off-Island</w:t>
      </w:r>
    </w:p>
    <w:p w14:paraId="5934ABA3" w14:textId="77777777" w:rsidR="009361EB" w:rsidRPr="009361EB" w:rsidRDefault="009361EB" w:rsidP="009361EB">
      <w:pPr>
        <w:spacing w:after="0" w:line="240" w:lineRule="auto"/>
        <w:jc w:val="both"/>
        <w:rPr>
          <w:rFonts w:ascii="Arial" w:hAnsi="Arial" w:cs="Arial"/>
          <w:sz w:val="24"/>
          <w:szCs w:val="24"/>
        </w:rPr>
      </w:pPr>
      <w:r w:rsidRPr="009361EB">
        <w:rPr>
          <w:rFonts w:ascii="Arial" w:hAnsi="Arial" w:cs="Arial"/>
          <w:sz w:val="24"/>
          <w:szCs w:val="24"/>
        </w:rPr>
        <w:t>For off-island trips, a Risk Assessment will take place beforehand regarding forecasted weather conditions on the trip day, affecting travel on the ferry.  Should the predicted weather be unfavourable the trip may be cancelled in advance, with as much notice as possible.</w:t>
      </w:r>
    </w:p>
    <w:p w14:paraId="54A97A96" w14:textId="77777777" w:rsidR="009361EB" w:rsidRPr="009361EB" w:rsidRDefault="009361EB" w:rsidP="009361EB">
      <w:pPr>
        <w:spacing w:after="0" w:line="240" w:lineRule="auto"/>
        <w:jc w:val="both"/>
        <w:rPr>
          <w:rFonts w:ascii="Arial" w:hAnsi="Arial" w:cs="Arial"/>
          <w:sz w:val="24"/>
          <w:szCs w:val="24"/>
        </w:rPr>
      </w:pPr>
    </w:p>
    <w:p w14:paraId="04D0A3B6" w14:textId="5BEDD642" w:rsidR="009361EB" w:rsidRPr="009361EB" w:rsidRDefault="009361EB" w:rsidP="009361EB">
      <w:pPr>
        <w:spacing w:after="0" w:line="240" w:lineRule="auto"/>
        <w:jc w:val="both"/>
        <w:rPr>
          <w:rFonts w:ascii="Arial" w:hAnsi="Arial" w:cs="Arial"/>
          <w:sz w:val="24"/>
          <w:szCs w:val="24"/>
        </w:rPr>
      </w:pPr>
      <w:r w:rsidRPr="009361EB">
        <w:rPr>
          <w:rFonts w:ascii="Arial" w:hAnsi="Arial" w:cs="Arial"/>
          <w:sz w:val="24"/>
          <w:szCs w:val="24"/>
        </w:rPr>
        <w:t>Should CalMac issue an Amber alert in advance or on the morning pre-travel, then we will not go ahead with the trip in case the ferry is subsequently cancelled and the group is stuck on the mainland.</w:t>
      </w:r>
    </w:p>
    <w:p w14:paraId="11284C64" w14:textId="33A974C2" w:rsidR="009530E3" w:rsidRDefault="009530E3" w:rsidP="009361EB">
      <w:pPr>
        <w:rPr>
          <w:lang w:eastAsia="en-GB"/>
        </w:rPr>
      </w:pPr>
    </w:p>
    <w:p w14:paraId="5B6A9775" w14:textId="06F10B60" w:rsidR="009530E3" w:rsidRDefault="009530E3" w:rsidP="009361EB">
      <w:pPr>
        <w:rPr>
          <w:lang w:eastAsia="en-GB"/>
        </w:rPr>
      </w:pPr>
      <w:r w:rsidRPr="009530E3">
        <w:rPr>
          <w:rFonts w:ascii="Arial" w:hAnsi="Arial" w:cs="Arial"/>
          <w:b/>
          <w:noProof/>
          <w:sz w:val="24"/>
          <w:szCs w:val="24"/>
          <w:lang w:eastAsia="en-GB"/>
        </w:rPr>
        <w:drawing>
          <wp:anchor distT="0" distB="0" distL="114300" distR="114300" simplePos="0" relativeHeight="251683840" behindDoc="1" locked="0" layoutInCell="1" allowOverlap="1" wp14:anchorId="202E702B" wp14:editId="215DABFF">
            <wp:simplePos x="0" y="0"/>
            <wp:positionH relativeFrom="page">
              <wp:posOffset>1065530</wp:posOffset>
            </wp:positionH>
            <wp:positionV relativeFrom="paragraph">
              <wp:posOffset>254635</wp:posOffset>
            </wp:positionV>
            <wp:extent cx="4933950" cy="3682189"/>
            <wp:effectExtent l="0" t="0" r="0" b="0"/>
            <wp:wrapTight wrapText="bothSides">
              <wp:wrapPolygon edited="0">
                <wp:start x="0" y="0"/>
                <wp:lineTo x="0" y="21458"/>
                <wp:lineTo x="21517" y="21458"/>
                <wp:lineTo x="21517" y="0"/>
                <wp:lineTo x="0" y="0"/>
              </wp:wrapPolygon>
            </wp:wrapTight>
            <wp:docPr id="14" name="Picture 14" descr="C:\Users\amurchie\Desktop\Planting potatoes.jfif" title="Children planting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chie\Desktop\Planting potatoes.jf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33950" cy="3682189"/>
                    </a:xfrm>
                    <a:prstGeom prst="rect">
                      <a:avLst/>
                    </a:prstGeom>
                    <a:noFill/>
                    <a:ln>
                      <a:noFill/>
                    </a:ln>
                  </pic:spPr>
                </pic:pic>
              </a:graphicData>
            </a:graphic>
          </wp:anchor>
        </w:drawing>
      </w:r>
    </w:p>
    <w:p w14:paraId="70390B59" w14:textId="77777777" w:rsidR="009530E3" w:rsidRDefault="009530E3" w:rsidP="009361EB">
      <w:pPr>
        <w:rPr>
          <w:lang w:eastAsia="en-GB"/>
        </w:rPr>
      </w:pPr>
    </w:p>
    <w:p w14:paraId="0DE6581B" w14:textId="77777777" w:rsidR="009530E3" w:rsidRDefault="009530E3" w:rsidP="009361EB">
      <w:pPr>
        <w:rPr>
          <w:lang w:eastAsia="en-GB"/>
        </w:rPr>
      </w:pPr>
    </w:p>
    <w:p w14:paraId="4152FD66" w14:textId="77777777" w:rsidR="009530E3" w:rsidRDefault="009530E3" w:rsidP="009361EB">
      <w:pPr>
        <w:rPr>
          <w:lang w:eastAsia="en-GB"/>
        </w:rPr>
      </w:pPr>
    </w:p>
    <w:p w14:paraId="01CFF20F" w14:textId="77777777" w:rsidR="009530E3" w:rsidRDefault="009530E3" w:rsidP="009361EB">
      <w:pPr>
        <w:rPr>
          <w:lang w:eastAsia="en-GB"/>
        </w:rPr>
      </w:pPr>
    </w:p>
    <w:p w14:paraId="1CA587DD" w14:textId="77777777" w:rsidR="009530E3" w:rsidRDefault="009530E3" w:rsidP="009361EB">
      <w:pPr>
        <w:rPr>
          <w:lang w:eastAsia="en-GB"/>
        </w:rPr>
      </w:pPr>
    </w:p>
    <w:p w14:paraId="4464CFE5" w14:textId="77777777" w:rsidR="009530E3" w:rsidRDefault="009530E3" w:rsidP="009361EB">
      <w:pPr>
        <w:rPr>
          <w:lang w:eastAsia="en-GB"/>
        </w:rPr>
      </w:pPr>
    </w:p>
    <w:p w14:paraId="0B295AD5" w14:textId="77777777" w:rsidR="009530E3" w:rsidRDefault="009530E3" w:rsidP="009361EB">
      <w:pPr>
        <w:rPr>
          <w:lang w:eastAsia="en-GB"/>
        </w:rPr>
      </w:pPr>
    </w:p>
    <w:p w14:paraId="006940AF" w14:textId="77777777" w:rsidR="009530E3" w:rsidRDefault="009530E3" w:rsidP="009361EB">
      <w:pPr>
        <w:rPr>
          <w:lang w:eastAsia="en-GB"/>
        </w:rPr>
      </w:pPr>
    </w:p>
    <w:p w14:paraId="13ABDE0C" w14:textId="77777777" w:rsidR="009530E3" w:rsidRDefault="009530E3" w:rsidP="009361EB">
      <w:pPr>
        <w:rPr>
          <w:lang w:eastAsia="en-GB"/>
        </w:rPr>
      </w:pPr>
    </w:p>
    <w:p w14:paraId="5CBE07FF" w14:textId="77777777" w:rsidR="009530E3" w:rsidRDefault="009530E3" w:rsidP="009361EB">
      <w:pPr>
        <w:rPr>
          <w:lang w:eastAsia="en-GB"/>
        </w:rPr>
      </w:pPr>
    </w:p>
    <w:p w14:paraId="0F78161E" w14:textId="77777777" w:rsidR="009530E3" w:rsidRDefault="009530E3" w:rsidP="009530E3">
      <w:pPr>
        <w:ind w:left="3600" w:firstLine="720"/>
        <w:rPr>
          <w:lang w:eastAsia="en-GB"/>
        </w:rPr>
      </w:pPr>
    </w:p>
    <w:p w14:paraId="7E834F11" w14:textId="77777777" w:rsidR="009530E3" w:rsidRDefault="009530E3" w:rsidP="009530E3">
      <w:pPr>
        <w:ind w:left="3600" w:firstLine="720"/>
        <w:rPr>
          <w:lang w:eastAsia="en-GB"/>
        </w:rPr>
      </w:pPr>
    </w:p>
    <w:p w14:paraId="3397AE3A" w14:textId="09C39308" w:rsidR="009361EB" w:rsidRPr="009361EB" w:rsidRDefault="009530E3" w:rsidP="009530E3">
      <w:pPr>
        <w:ind w:left="3600" w:firstLine="720"/>
        <w:rPr>
          <w:lang w:eastAsia="en-GB"/>
        </w:rPr>
      </w:pPr>
      <w:r>
        <w:rPr>
          <w:lang w:eastAsia="en-GB"/>
        </w:rPr>
        <w:t>Planting po</w:t>
      </w:r>
      <w:r w:rsidR="00BE114A">
        <w:rPr>
          <w:lang w:eastAsia="en-GB"/>
        </w:rPr>
        <w:t>t</w:t>
      </w:r>
      <w:r>
        <w:rPr>
          <w:lang w:eastAsia="en-GB"/>
        </w:rPr>
        <w:t>atoes</w:t>
      </w:r>
    </w:p>
    <w:p w14:paraId="5B1BFC85" w14:textId="0136BA2D" w:rsidR="00E635A6" w:rsidRDefault="00E635A6" w:rsidP="00C35475">
      <w:pPr>
        <w:spacing w:after="0" w:line="240" w:lineRule="auto"/>
        <w:jc w:val="both"/>
        <w:rPr>
          <w:rFonts w:ascii="Arial" w:hAnsi="Arial" w:cs="Arial"/>
          <w:b/>
          <w:sz w:val="24"/>
          <w:szCs w:val="24"/>
        </w:rPr>
      </w:pPr>
      <w:r w:rsidRPr="00FB255A">
        <w:rPr>
          <w:rFonts w:ascii="Arial" w:hAnsi="Arial" w:cs="Arial"/>
          <w:b/>
          <w:sz w:val="24"/>
          <w:szCs w:val="24"/>
        </w:rPr>
        <w:br w:type="page"/>
      </w:r>
    </w:p>
    <w:bookmarkEnd w:id="9"/>
    <w:p w14:paraId="5BB3720D" w14:textId="77777777" w:rsidR="00E635A6" w:rsidRPr="00FB255A" w:rsidRDefault="00E635A6" w:rsidP="00314B50">
      <w:pPr>
        <w:pStyle w:val="Heading1"/>
      </w:pPr>
      <w:r w:rsidRPr="00FB255A">
        <w:lastRenderedPageBreak/>
        <w:t>Section 6: School Improvement</w:t>
      </w:r>
    </w:p>
    <w:p w14:paraId="0E2B409B" w14:textId="77777777" w:rsidR="00E635A6" w:rsidRPr="00FB255A" w:rsidRDefault="00E635A6" w:rsidP="00E635A6">
      <w:pPr>
        <w:spacing w:after="0"/>
        <w:rPr>
          <w:rFonts w:ascii="Arial" w:hAnsi="Arial" w:cs="Arial"/>
          <w:b/>
          <w:sz w:val="24"/>
          <w:szCs w:val="24"/>
        </w:rPr>
      </w:pPr>
    </w:p>
    <w:p w14:paraId="2C5A32A8" w14:textId="77777777" w:rsidR="00E635A6" w:rsidRDefault="00E635A6" w:rsidP="00C35475">
      <w:pPr>
        <w:pStyle w:val="Heading2"/>
        <w:jc w:val="both"/>
      </w:pPr>
      <w:r w:rsidRPr="00FB255A">
        <w:t>S</w:t>
      </w:r>
      <w:r>
        <w:t xml:space="preserve">tandards </w:t>
      </w:r>
      <w:r w:rsidRPr="00FB255A">
        <w:t>&amp;</w:t>
      </w:r>
      <w:r>
        <w:t xml:space="preserve"> </w:t>
      </w:r>
      <w:r w:rsidRPr="00FB255A">
        <w:t>Q</w:t>
      </w:r>
      <w:r>
        <w:t>uality</w:t>
      </w:r>
      <w:r w:rsidRPr="00FB255A">
        <w:t xml:space="preserve"> Report</w:t>
      </w:r>
      <w:r>
        <w:t xml:space="preserve"> and Establishment I</w:t>
      </w:r>
      <w:r w:rsidRPr="00FB255A">
        <w:t xml:space="preserve">mprovement Plan </w:t>
      </w:r>
    </w:p>
    <w:p w14:paraId="1B56214A" w14:textId="77777777" w:rsidR="00E635A6" w:rsidRDefault="00E635A6" w:rsidP="00C35475">
      <w:pPr>
        <w:spacing w:after="0" w:line="240" w:lineRule="auto"/>
        <w:jc w:val="both"/>
        <w:rPr>
          <w:rFonts w:ascii="Arial" w:hAnsi="Arial" w:cs="Arial"/>
          <w:b/>
          <w:sz w:val="24"/>
          <w:szCs w:val="24"/>
        </w:rPr>
      </w:pPr>
    </w:p>
    <w:p w14:paraId="5247C795" w14:textId="77777777" w:rsidR="00E635A6" w:rsidRDefault="00E635A6" w:rsidP="00C35475">
      <w:pPr>
        <w:spacing w:after="0" w:line="240" w:lineRule="auto"/>
        <w:jc w:val="both"/>
        <w:rPr>
          <w:rFonts w:ascii="Arial" w:hAnsi="Arial" w:cs="Arial"/>
          <w:sz w:val="24"/>
          <w:szCs w:val="24"/>
        </w:rPr>
      </w:pPr>
      <w:r w:rsidRPr="00AB16B0">
        <w:rPr>
          <w:rFonts w:ascii="Arial" w:hAnsi="Arial" w:cs="Arial"/>
          <w:sz w:val="24"/>
          <w:szCs w:val="24"/>
        </w:rPr>
        <w:t>Schools in North Ayrshire follow a Quality Improvement process designed to highlight strengths and identify areas for improvement. The proces</w:t>
      </w:r>
      <w:r>
        <w:rPr>
          <w:rFonts w:ascii="Arial" w:hAnsi="Arial" w:cs="Arial"/>
          <w:sz w:val="24"/>
          <w:szCs w:val="24"/>
        </w:rPr>
        <w:t>s is based on the school’s self-</w:t>
      </w:r>
      <w:r w:rsidRPr="00AB16B0">
        <w:rPr>
          <w:rFonts w:ascii="Arial" w:hAnsi="Arial" w:cs="Arial"/>
          <w:sz w:val="24"/>
          <w:szCs w:val="24"/>
        </w:rPr>
        <w:t>evaluation process with Heads of Service and Senior Managers involved in formal validation visits each session.</w:t>
      </w:r>
    </w:p>
    <w:p w14:paraId="26C085B5" w14:textId="77777777" w:rsidR="00E635A6" w:rsidRPr="00AB16B0" w:rsidRDefault="00E635A6" w:rsidP="00C35475">
      <w:pPr>
        <w:spacing w:after="0" w:line="240" w:lineRule="auto"/>
        <w:jc w:val="both"/>
        <w:rPr>
          <w:rFonts w:ascii="Arial" w:hAnsi="Arial" w:cs="Arial"/>
          <w:sz w:val="24"/>
          <w:szCs w:val="24"/>
        </w:rPr>
      </w:pPr>
    </w:p>
    <w:p w14:paraId="42D63DC8" w14:textId="77777777" w:rsidR="00E635A6" w:rsidRPr="00AB16B0" w:rsidRDefault="00E635A6" w:rsidP="00C35475">
      <w:pPr>
        <w:spacing w:after="0" w:line="240" w:lineRule="auto"/>
        <w:jc w:val="both"/>
        <w:rPr>
          <w:rFonts w:ascii="Arial" w:hAnsi="Arial" w:cs="Arial"/>
          <w:sz w:val="24"/>
          <w:szCs w:val="24"/>
        </w:rPr>
      </w:pPr>
      <w:r w:rsidRPr="00AB16B0">
        <w:rPr>
          <w:rFonts w:ascii="Arial" w:hAnsi="Arial" w:cs="Arial"/>
          <w:sz w:val="24"/>
          <w:szCs w:val="24"/>
        </w:rPr>
        <w:t>This validation process involves talking to pupils, staff and parents about learning and improvements made by the school. This results in actions for improvement for the school to take forward in their planning process.</w:t>
      </w:r>
    </w:p>
    <w:p w14:paraId="300CF102" w14:textId="77777777" w:rsidR="00E635A6" w:rsidRPr="00AB16B0" w:rsidRDefault="00E635A6" w:rsidP="00C35475">
      <w:pPr>
        <w:spacing w:after="0" w:line="240" w:lineRule="auto"/>
        <w:jc w:val="both"/>
        <w:rPr>
          <w:rFonts w:ascii="Arial" w:hAnsi="Arial" w:cs="Arial"/>
          <w:sz w:val="24"/>
          <w:szCs w:val="24"/>
        </w:rPr>
      </w:pPr>
    </w:p>
    <w:p w14:paraId="7B869AE9" w14:textId="77777777" w:rsidR="00E635A6" w:rsidRPr="00AB16B0" w:rsidRDefault="00E635A6" w:rsidP="00C35475">
      <w:pPr>
        <w:spacing w:after="0" w:line="240" w:lineRule="auto"/>
        <w:jc w:val="both"/>
        <w:rPr>
          <w:rFonts w:ascii="Arial" w:hAnsi="Arial" w:cs="Arial"/>
          <w:sz w:val="24"/>
          <w:szCs w:val="24"/>
        </w:rPr>
      </w:pPr>
      <w:r w:rsidRPr="00AB16B0">
        <w:rPr>
          <w:rFonts w:ascii="Arial" w:hAnsi="Arial" w:cs="Arial"/>
          <w:sz w:val="24"/>
          <w:szCs w:val="24"/>
        </w:rPr>
        <w:t>In addition, themed reviews are undertaken from time to time e</w:t>
      </w:r>
      <w:r>
        <w:rPr>
          <w:rFonts w:ascii="Arial" w:hAnsi="Arial" w:cs="Arial"/>
          <w:sz w:val="24"/>
          <w:szCs w:val="24"/>
        </w:rPr>
        <w:t>.</w:t>
      </w:r>
      <w:r w:rsidRPr="00AB16B0">
        <w:rPr>
          <w:rFonts w:ascii="Arial" w:hAnsi="Arial" w:cs="Arial"/>
          <w:sz w:val="24"/>
          <w:szCs w:val="24"/>
        </w:rPr>
        <w:t xml:space="preserve">g. to look and report on the quality of the Broad General Education (3-18) and Senior </w:t>
      </w:r>
      <w:r>
        <w:rPr>
          <w:rFonts w:ascii="Arial" w:hAnsi="Arial" w:cs="Arial"/>
          <w:sz w:val="24"/>
          <w:szCs w:val="24"/>
        </w:rPr>
        <w:t>P</w:t>
      </w:r>
      <w:r w:rsidRPr="00AB16B0">
        <w:rPr>
          <w:rFonts w:ascii="Arial" w:hAnsi="Arial" w:cs="Arial"/>
          <w:sz w:val="24"/>
          <w:szCs w:val="24"/>
        </w:rPr>
        <w:t>hase Education within secondary schools. This process is based upon standards and expectations contained within the following National Standards documentation</w:t>
      </w:r>
      <w:r>
        <w:rPr>
          <w:rFonts w:ascii="Arial" w:hAnsi="Arial" w:cs="Arial"/>
          <w:sz w:val="24"/>
          <w:szCs w:val="24"/>
        </w:rPr>
        <w:t>:</w:t>
      </w:r>
    </w:p>
    <w:p w14:paraId="75F1DDE5" w14:textId="77777777" w:rsidR="00E635A6" w:rsidRPr="00AB16B0" w:rsidRDefault="00E635A6" w:rsidP="00283859">
      <w:pPr>
        <w:spacing w:after="0" w:line="240" w:lineRule="auto"/>
        <w:rPr>
          <w:rFonts w:ascii="Arial" w:hAnsi="Arial" w:cs="Arial"/>
          <w:sz w:val="24"/>
          <w:szCs w:val="24"/>
        </w:rPr>
      </w:pPr>
    </w:p>
    <w:p w14:paraId="5ADA80C4" w14:textId="77777777" w:rsidR="00E635A6" w:rsidRPr="00AB16B0" w:rsidRDefault="00E635A6" w:rsidP="00C35475">
      <w:pPr>
        <w:pStyle w:val="ListParagraph"/>
        <w:numPr>
          <w:ilvl w:val="0"/>
          <w:numId w:val="12"/>
        </w:numPr>
        <w:spacing w:after="0" w:line="240" w:lineRule="auto"/>
        <w:ind w:left="360"/>
        <w:jc w:val="both"/>
        <w:rPr>
          <w:rFonts w:ascii="Arial" w:hAnsi="Arial" w:cs="Arial"/>
          <w:sz w:val="24"/>
          <w:szCs w:val="24"/>
        </w:rPr>
      </w:pPr>
      <w:r w:rsidRPr="00AB16B0">
        <w:rPr>
          <w:rFonts w:ascii="Arial" w:hAnsi="Arial" w:cs="Arial"/>
          <w:sz w:val="24"/>
          <w:szCs w:val="24"/>
        </w:rPr>
        <w:t xml:space="preserve">National Improvement Framework </w:t>
      </w:r>
    </w:p>
    <w:p w14:paraId="0B8AD2AC" w14:textId="77777777" w:rsidR="00E635A6" w:rsidRPr="00AB16B0" w:rsidRDefault="00E635A6" w:rsidP="00C35475">
      <w:pPr>
        <w:pStyle w:val="ListParagraph"/>
        <w:numPr>
          <w:ilvl w:val="0"/>
          <w:numId w:val="12"/>
        </w:numPr>
        <w:spacing w:after="0" w:line="240" w:lineRule="auto"/>
        <w:ind w:left="360"/>
        <w:jc w:val="both"/>
        <w:rPr>
          <w:rFonts w:ascii="Arial" w:hAnsi="Arial" w:cs="Arial"/>
          <w:sz w:val="24"/>
          <w:szCs w:val="24"/>
        </w:rPr>
      </w:pPr>
      <w:r w:rsidRPr="00AB16B0">
        <w:rPr>
          <w:rFonts w:ascii="Arial" w:hAnsi="Arial" w:cs="Arial"/>
          <w:sz w:val="24"/>
          <w:szCs w:val="24"/>
        </w:rPr>
        <w:t xml:space="preserve">How Good is Our School? 4 </w:t>
      </w:r>
    </w:p>
    <w:p w14:paraId="67C0C070" w14:textId="77777777" w:rsidR="00E635A6" w:rsidRDefault="00E635A6" w:rsidP="00C35475">
      <w:pPr>
        <w:pStyle w:val="ListParagraph"/>
        <w:numPr>
          <w:ilvl w:val="0"/>
          <w:numId w:val="12"/>
        </w:numPr>
        <w:spacing w:after="0" w:line="240" w:lineRule="auto"/>
        <w:ind w:left="360"/>
        <w:jc w:val="both"/>
        <w:rPr>
          <w:rFonts w:ascii="Arial" w:hAnsi="Arial" w:cs="Arial"/>
          <w:sz w:val="24"/>
          <w:szCs w:val="24"/>
        </w:rPr>
      </w:pPr>
      <w:r w:rsidRPr="00AB16B0">
        <w:rPr>
          <w:rFonts w:ascii="Arial" w:hAnsi="Arial" w:cs="Arial"/>
          <w:sz w:val="24"/>
          <w:szCs w:val="24"/>
        </w:rPr>
        <w:t>How Good is Our Early Learning and Childcare?</w:t>
      </w:r>
    </w:p>
    <w:p w14:paraId="68A36C1D" w14:textId="77777777" w:rsidR="00E635A6" w:rsidRPr="00AB16B0" w:rsidRDefault="00E635A6" w:rsidP="00C35475">
      <w:pPr>
        <w:pStyle w:val="ListParagraph"/>
        <w:numPr>
          <w:ilvl w:val="0"/>
          <w:numId w:val="12"/>
        </w:numPr>
        <w:spacing w:after="0" w:line="240" w:lineRule="auto"/>
        <w:ind w:left="360"/>
        <w:jc w:val="both"/>
        <w:rPr>
          <w:rFonts w:ascii="Arial" w:hAnsi="Arial" w:cs="Arial"/>
          <w:sz w:val="24"/>
          <w:szCs w:val="24"/>
        </w:rPr>
      </w:pPr>
      <w:bookmarkStart w:id="11" w:name="_Hlk84428893"/>
      <w:r>
        <w:rPr>
          <w:rFonts w:ascii="Arial" w:hAnsi="Arial" w:cs="Arial"/>
          <w:sz w:val="24"/>
          <w:szCs w:val="24"/>
        </w:rPr>
        <w:t>How Good is OUR School?</w:t>
      </w:r>
    </w:p>
    <w:bookmarkEnd w:id="11"/>
    <w:p w14:paraId="60779629" w14:textId="77777777" w:rsidR="00E635A6" w:rsidRPr="00AB16B0" w:rsidRDefault="00E635A6" w:rsidP="00C35475">
      <w:pPr>
        <w:spacing w:after="0" w:line="240" w:lineRule="auto"/>
        <w:jc w:val="both"/>
        <w:rPr>
          <w:rFonts w:ascii="Arial" w:hAnsi="Arial" w:cs="Arial"/>
          <w:sz w:val="24"/>
          <w:szCs w:val="24"/>
        </w:rPr>
      </w:pPr>
    </w:p>
    <w:p w14:paraId="66C885DF" w14:textId="77777777" w:rsidR="00E635A6" w:rsidRPr="00AB16B0" w:rsidRDefault="00E635A6" w:rsidP="00C35475">
      <w:pPr>
        <w:spacing w:after="0" w:line="240" w:lineRule="auto"/>
        <w:jc w:val="both"/>
        <w:rPr>
          <w:rFonts w:ascii="Arial" w:hAnsi="Arial" w:cs="Arial"/>
          <w:sz w:val="24"/>
          <w:szCs w:val="24"/>
        </w:rPr>
      </w:pPr>
      <w:r w:rsidRPr="00AB16B0">
        <w:rPr>
          <w:rFonts w:ascii="Arial" w:hAnsi="Arial" w:cs="Arial"/>
          <w:sz w:val="24"/>
          <w:szCs w:val="24"/>
        </w:rPr>
        <w:t xml:space="preserve">A Standards and Quality Report and </w:t>
      </w:r>
      <w:r>
        <w:rPr>
          <w:rFonts w:ascii="Arial" w:hAnsi="Arial" w:cs="Arial"/>
          <w:sz w:val="24"/>
          <w:szCs w:val="24"/>
        </w:rPr>
        <w:t>Establishment</w:t>
      </w:r>
      <w:r w:rsidRPr="00AB16B0">
        <w:rPr>
          <w:rFonts w:ascii="Arial" w:hAnsi="Arial" w:cs="Arial"/>
          <w:sz w:val="24"/>
          <w:szCs w:val="24"/>
        </w:rPr>
        <w:t xml:space="preserve"> Improvement Plan are produced on an annual basis by every school and centre. Staff, Parents/ Carers, Young People and School Partners will play an active role in the development of these key school documents.</w:t>
      </w:r>
    </w:p>
    <w:p w14:paraId="35C4BA31" w14:textId="77777777" w:rsidR="00E635A6" w:rsidRDefault="00E635A6" w:rsidP="00C35475">
      <w:pPr>
        <w:spacing w:after="0" w:line="240" w:lineRule="auto"/>
        <w:jc w:val="both"/>
        <w:rPr>
          <w:rFonts w:ascii="Arial" w:hAnsi="Arial" w:cs="Arial"/>
          <w:b/>
          <w:color w:val="FF0000"/>
          <w:sz w:val="24"/>
          <w:szCs w:val="24"/>
        </w:rPr>
      </w:pPr>
    </w:p>
    <w:p w14:paraId="5727BF25" w14:textId="0088B270" w:rsidR="00E635A6" w:rsidRPr="00AB16B0" w:rsidRDefault="00E635A6" w:rsidP="00C35475">
      <w:pPr>
        <w:spacing w:after="0" w:line="240" w:lineRule="auto"/>
        <w:jc w:val="both"/>
        <w:rPr>
          <w:rFonts w:ascii="Arial" w:hAnsi="Arial" w:cs="Arial"/>
          <w:b/>
          <w:sz w:val="24"/>
          <w:szCs w:val="24"/>
        </w:rPr>
      </w:pPr>
      <w:r w:rsidRPr="00AB16B0">
        <w:rPr>
          <w:rFonts w:ascii="Arial" w:hAnsi="Arial" w:cs="Arial"/>
          <w:b/>
          <w:i/>
          <w:color w:val="FF0000"/>
          <w:sz w:val="24"/>
          <w:szCs w:val="24"/>
        </w:rPr>
        <w:t xml:space="preserve"> </w:t>
      </w:r>
    </w:p>
    <w:p w14:paraId="2ADCC403" w14:textId="77777777" w:rsidR="00E635A6" w:rsidRPr="00FB255A" w:rsidRDefault="00E635A6" w:rsidP="00E635A6">
      <w:pPr>
        <w:spacing w:after="0"/>
        <w:rPr>
          <w:rFonts w:ascii="Arial" w:hAnsi="Arial" w:cs="Arial"/>
          <w:b/>
          <w:sz w:val="24"/>
          <w:szCs w:val="24"/>
        </w:rPr>
      </w:pPr>
    </w:p>
    <w:p w14:paraId="72586B32" w14:textId="77777777" w:rsidR="00E635A6" w:rsidRDefault="00E635A6" w:rsidP="00E635A6"/>
    <w:p w14:paraId="451561A3" w14:textId="77777777" w:rsidR="00003C37" w:rsidRPr="00FB255A" w:rsidRDefault="00003C37" w:rsidP="00003C37">
      <w:pPr>
        <w:spacing w:after="0"/>
        <w:rPr>
          <w:rFonts w:ascii="Arial" w:hAnsi="Arial" w:cs="Arial"/>
          <w:b/>
          <w:sz w:val="24"/>
          <w:szCs w:val="24"/>
        </w:rPr>
      </w:pPr>
    </w:p>
    <w:p w14:paraId="604F8972" w14:textId="77777777" w:rsidR="00003C37" w:rsidRPr="00FB255A" w:rsidRDefault="00003C37" w:rsidP="00003C37">
      <w:pPr>
        <w:spacing w:after="0" w:line="240" w:lineRule="auto"/>
        <w:rPr>
          <w:rFonts w:ascii="Verdana" w:hAnsi="Verdana" w:cs="Arial"/>
          <w:b/>
          <w:sz w:val="24"/>
          <w:szCs w:val="24"/>
        </w:rPr>
      </w:pPr>
    </w:p>
    <w:p w14:paraId="6658D572" w14:textId="77777777" w:rsidR="00270B1D" w:rsidRPr="008B06E5" w:rsidRDefault="00270B1D">
      <w:pPr>
        <w:rPr>
          <w:rFonts w:ascii="Arial" w:hAnsi="Arial" w:cs="Arial"/>
          <w:b/>
          <w:sz w:val="28"/>
          <w:szCs w:val="24"/>
        </w:rPr>
      </w:pPr>
      <w:r w:rsidRPr="008B06E5">
        <w:rPr>
          <w:rFonts w:ascii="Arial" w:hAnsi="Arial" w:cs="Arial"/>
          <w:b/>
          <w:sz w:val="28"/>
          <w:szCs w:val="24"/>
        </w:rPr>
        <w:br w:type="page"/>
      </w:r>
    </w:p>
    <w:p w14:paraId="280E1B70" w14:textId="77777777" w:rsidR="005F2F03" w:rsidRDefault="005F2F03" w:rsidP="005F2F03">
      <w:bookmarkStart w:id="12" w:name="_Hlk83989463"/>
      <w:bookmarkEnd w:id="10"/>
    </w:p>
    <w:p w14:paraId="403F4E16" w14:textId="77777777" w:rsidR="005F2F03" w:rsidRPr="009A6B79" w:rsidRDefault="005F2F03" w:rsidP="005F2F03">
      <w:pPr>
        <w:pStyle w:val="Heading1"/>
        <w:contextualSpacing/>
        <w:rPr>
          <w:rFonts w:cs="Arial"/>
          <w:b w:val="0"/>
          <w:bCs w:val="0"/>
        </w:rPr>
      </w:pPr>
      <w:bookmarkStart w:id="13" w:name="_Toc149655460"/>
      <w:r>
        <w:rPr>
          <w:rFonts w:cs="Arial"/>
        </w:rPr>
        <w:t>Section 7: Support for your Child</w:t>
      </w:r>
      <w:bookmarkEnd w:id="13"/>
    </w:p>
    <w:p w14:paraId="57A376E3" w14:textId="77777777" w:rsidR="005F2F03" w:rsidRPr="00AF5A7F" w:rsidRDefault="005F2F03" w:rsidP="005F2F03">
      <w:pPr>
        <w:pStyle w:val="Heading2"/>
        <w:contextualSpacing/>
        <w:rPr>
          <w:rFonts w:cs="Arial"/>
          <w:b w:val="0"/>
          <w:bCs/>
          <w:szCs w:val="24"/>
        </w:rPr>
      </w:pPr>
      <w:bookmarkStart w:id="14" w:name="_Toc149655461"/>
      <w:r>
        <w:rPr>
          <w:rFonts w:cs="Arial"/>
          <w:bCs/>
          <w:szCs w:val="24"/>
        </w:rPr>
        <w:t>Equalities</w:t>
      </w:r>
      <w:bookmarkEnd w:id="14"/>
    </w:p>
    <w:p w14:paraId="3514B496" w14:textId="77777777" w:rsidR="005F2F03" w:rsidRPr="008B06E5" w:rsidRDefault="005F2F03" w:rsidP="005F2F03">
      <w:pPr>
        <w:rPr>
          <w:rFonts w:ascii="Arial" w:hAnsi="Arial" w:cs="Arial"/>
          <w:sz w:val="24"/>
        </w:rPr>
      </w:pPr>
      <w:r w:rsidRPr="008B06E5">
        <w:rPr>
          <w:rFonts w:ascii="Arial" w:hAnsi="Arial" w:cs="Arial"/>
          <w:sz w:val="24"/>
        </w:rPr>
        <w:t>In line with North Ayrshire Council policy, educational provision is open to all pupils, regardless of sex, age, religion, race, disability or any other potential barrier and all reasonable measures will be taken to ensure that the curriculum is available to every child. Schools also have a duty to promote equality and to eliminate racist and other discriminatory behaviours.</w:t>
      </w:r>
    </w:p>
    <w:p w14:paraId="7660BB53" w14:textId="77777777" w:rsidR="005F2F03" w:rsidRPr="00AF5A7F" w:rsidRDefault="005F2F03" w:rsidP="005F2F03">
      <w:pPr>
        <w:pStyle w:val="Heading2"/>
        <w:contextualSpacing/>
        <w:rPr>
          <w:rFonts w:cs="Arial"/>
          <w:b w:val="0"/>
          <w:bCs/>
          <w:szCs w:val="24"/>
        </w:rPr>
      </w:pPr>
      <w:bookmarkStart w:id="15" w:name="_Toc149655462"/>
      <w:r>
        <w:rPr>
          <w:rFonts w:cs="Arial"/>
          <w:bCs/>
          <w:szCs w:val="24"/>
        </w:rPr>
        <w:t>Equality Act 2010</w:t>
      </w:r>
      <w:bookmarkEnd w:id="15"/>
    </w:p>
    <w:p w14:paraId="77FF6160" w14:textId="77777777" w:rsidR="005F2F03" w:rsidRPr="008B06E5" w:rsidRDefault="005F2F03" w:rsidP="005F2F03">
      <w:pPr>
        <w:rPr>
          <w:rFonts w:ascii="Arial" w:hAnsi="Arial" w:cs="Arial"/>
        </w:rPr>
      </w:pPr>
      <w:r w:rsidRPr="008B06E5">
        <w:rPr>
          <w:rFonts w:ascii="Arial" w:hAnsi="Arial" w:cs="Arial"/>
        </w:rPr>
        <w:t>The Equality Act 2010 has been drawn up to tackle inequality and prevent discrimination against people on the basis of protected characteristics.  It brings together several existing laws and aims to make understanding the law simpler and also introduces a new single public sector equality duty, which requires public bodies to actively advance equality.</w:t>
      </w:r>
    </w:p>
    <w:p w14:paraId="1B479464" w14:textId="77777777" w:rsidR="005F2F03" w:rsidRPr="008B06E5" w:rsidRDefault="005F2F03" w:rsidP="005F2F03">
      <w:pPr>
        <w:rPr>
          <w:rFonts w:ascii="Arial" w:hAnsi="Arial" w:cs="Arial"/>
        </w:rPr>
      </w:pPr>
      <w:r w:rsidRPr="008B06E5">
        <w:rPr>
          <w:rFonts w:ascii="Arial" w:hAnsi="Arial" w:cs="Arial"/>
        </w:rPr>
        <w:t>The duties set out in Chapter 1 of Part 6 of the Equality Act apply to all schools.  These provisions protect pupils at the school and in the case of admissions, those applying or wishing to apply for admission.  Former pupils are also protected from discrimination or harassment.</w:t>
      </w:r>
    </w:p>
    <w:p w14:paraId="24148530" w14:textId="77777777" w:rsidR="005F2F03" w:rsidRPr="008B06E5" w:rsidRDefault="005F2F03" w:rsidP="005F2F03">
      <w:pPr>
        <w:rPr>
          <w:rFonts w:ascii="Arial" w:hAnsi="Arial" w:cs="Arial"/>
        </w:rPr>
      </w:pPr>
      <w:r w:rsidRPr="008B06E5">
        <w:rPr>
          <w:rFonts w:ascii="Arial" w:hAnsi="Arial" w:cs="Arial"/>
        </w:rPr>
        <w:t>Guidance on the Act and its requirements for schools in relation to the provision of education can be accessed via the Scottish Government website.</w:t>
      </w:r>
    </w:p>
    <w:p w14:paraId="42465981" w14:textId="77777777" w:rsidR="005F2F03" w:rsidRDefault="005F2F03" w:rsidP="005F2F03">
      <w:pPr>
        <w:pStyle w:val="Heading2"/>
        <w:contextualSpacing/>
        <w:rPr>
          <w:rFonts w:cs="Arial"/>
          <w:b w:val="0"/>
          <w:bCs/>
          <w:szCs w:val="24"/>
        </w:rPr>
      </w:pPr>
      <w:bookmarkStart w:id="16" w:name="_Toc149655463"/>
      <w:r>
        <w:rPr>
          <w:rFonts w:cs="Arial"/>
          <w:bCs/>
          <w:szCs w:val="24"/>
        </w:rPr>
        <w:t>Child Protection</w:t>
      </w:r>
      <w:bookmarkEnd w:id="16"/>
    </w:p>
    <w:p w14:paraId="1FE48641" w14:textId="77777777" w:rsidR="005F2F03" w:rsidRPr="008B06E5" w:rsidRDefault="005F2F03" w:rsidP="005F2F03">
      <w:pPr>
        <w:rPr>
          <w:rFonts w:ascii="Arial" w:hAnsi="Arial" w:cs="Arial"/>
          <w:sz w:val="24"/>
        </w:rPr>
      </w:pPr>
      <w:r w:rsidRPr="008B06E5">
        <w:rPr>
          <w:rFonts w:ascii="Arial" w:hAnsi="Arial" w:cs="Arial"/>
          <w:sz w:val="24"/>
        </w:rPr>
        <w:t>Education Services has a fundamental duty to contribute to the care and safety of all children and young people in North Ayrshire. In fulfilling this duty, the service must engage in close partnership with parents/carers and relevant agencies, primarily the Health and Social Care Partnership and where appropriate the Scottish Children’s Reporter’s Administration. The Service will work in partnership with a number of levels within the establishment or school within the cluster or local area and through Integrated Children’s Services and Community Health Partnership.</w:t>
      </w:r>
    </w:p>
    <w:p w14:paraId="1CFF1DAB" w14:textId="77777777" w:rsidR="005F2F03" w:rsidRPr="008B06E5" w:rsidRDefault="005F2F03" w:rsidP="005F2F03">
      <w:pPr>
        <w:rPr>
          <w:rFonts w:ascii="Arial" w:hAnsi="Arial" w:cs="Arial"/>
          <w:sz w:val="24"/>
        </w:rPr>
      </w:pPr>
      <w:r w:rsidRPr="008B06E5">
        <w:rPr>
          <w:rFonts w:ascii="Arial" w:hAnsi="Arial" w:cs="Arial"/>
          <w:sz w:val="24"/>
        </w:rPr>
        <w:t>The Standard Circular entitled, “Protecting and Safeguarding North Ayrshire’s Children” provides guidance for policy and practice within all educational establishments. The Council is one of the key partners in the North Ayrshire Child Protection Committee, a multi-agency group which takes the lead role in ensuring that our children and young people are cared for, protected from harm, and grow up in a safe environment.</w:t>
      </w:r>
    </w:p>
    <w:p w14:paraId="0221E97D" w14:textId="77777777" w:rsidR="005F2F03" w:rsidRPr="008B06E5" w:rsidRDefault="005F2F03" w:rsidP="005F2F03">
      <w:pPr>
        <w:rPr>
          <w:rFonts w:ascii="Arial" w:hAnsi="Arial" w:cs="Arial"/>
          <w:sz w:val="24"/>
        </w:rPr>
      </w:pPr>
      <w:r w:rsidRPr="008B06E5">
        <w:rPr>
          <w:rFonts w:ascii="Arial" w:hAnsi="Arial" w:cs="Arial"/>
          <w:sz w:val="24"/>
        </w:rPr>
        <w:t>Each school has a named Child Protection Co-ordinator who is the main point of contact for school staff and for external agencies seeking contact with the school on child protection matters. There is an extensive staff-training programme available to staff and, in addition, at the beginning of each school session all staff receive an update on child protection policies, safeguarding and procedures.</w:t>
      </w:r>
    </w:p>
    <w:p w14:paraId="6A071502" w14:textId="77777777" w:rsidR="005F2F03" w:rsidRDefault="005F2F03" w:rsidP="005F2F03">
      <w:pPr>
        <w:spacing w:after="160" w:line="259" w:lineRule="auto"/>
        <w:rPr>
          <w:szCs w:val="24"/>
        </w:rPr>
      </w:pPr>
      <w:r>
        <w:rPr>
          <w:szCs w:val="24"/>
        </w:rPr>
        <w:br w:type="page"/>
      </w:r>
    </w:p>
    <w:p w14:paraId="2CBDDB33" w14:textId="77777777" w:rsidR="005F2F03" w:rsidRDefault="005F2F03" w:rsidP="005F2F03">
      <w:pPr>
        <w:pStyle w:val="Heading2"/>
        <w:contextualSpacing/>
        <w:rPr>
          <w:rFonts w:cs="Arial"/>
          <w:b w:val="0"/>
          <w:bCs/>
          <w:szCs w:val="24"/>
        </w:rPr>
      </w:pPr>
      <w:bookmarkStart w:id="17" w:name="_Toc149655464"/>
      <w:bookmarkStart w:id="18" w:name="_Hlk148515363"/>
      <w:r>
        <w:rPr>
          <w:rFonts w:cs="Arial"/>
          <w:bCs/>
          <w:szCs w:val="24"/>
        </w:rPr>
        <w:lastRenderedPageBreak/>
        <w:t>Inclusion</w:t>
      </w:r>
      <w:bookmarkEnd w:id="17"/>
    </w:p>
    <w:p w14:paraId="0A8F0C79" w14:textId="77777777" w:rsidR="005F2F03" w:rsidRPr="008B06E5" w:rsidRDefault="005F2F03" w:rsidP="005F2F03">
      <w:pPr>
        <w:rPr>
          <w:rFonts w:ascii="Arial" w:hAnsi="Arial" w:cs="Arial"/>
          <w:sz w:val="24"/>
        </w:rPr>
      </w:pPr>
      <w:r w:rsidRPr="008B06E5">
        <w:rPr>
          <w:rFonts w:ascii="Arial" w:hAnsi="Arial" w:cs="Arial"/>
          <w:sz w:val="24"/>
        </w:rPr>
        <w:t xml:space="preserve">North Ayrshire Council is committed to supporting the well-being and educational progress of </w:t>
      </w:r>
      <w:r w:rsidRPr="008B06E5">
        <w:rPr>
          <w:rFonts w:ascii="Arial" w:hAnsi="Arial" w:cs="Arial"/>
          <w:i/>
          <w:sz w:val="24"/>
        </w:rPr>
        <w:t xml:space="preserve">all </w:t>
      </w:r>
      <w:r w:rsidRPr="008B06E5">
        <w:rPr>
          <w:rFonts w:ascii="Arial" w:hAnsi="Arial" w:cs="Arial"/>
          <w:sz w:val="24"/>
        </w:rPr>
        <w:t>learners including those with additional support needs. Including learners requires all staff to demonstrate commitment, innovation, and flexibility in order to ensure that all children and young people have access to quality learning opportunities and experiences. Our Inclusion Strategy states that:</w:t>
      </w:r>
    </w:p>
    <w:p w14:paraId="2CDE2260" w14:textId="77777777" w:rsidR="005F2F03" w:rsidRPr="008B06E5" w:rsidRDefault="005F2F03" w:rsidP="005F2F03">
      <w:pPr>
        <w:rPr>
          <w:rFonts w:ascii="Arial" w:hAnsi="Arial" w:cs="Arial"/>
          <w:sz w:val="24"/>
        </w:rPr>
      </w:pPr>
      <w:r w:rsidRPr="008B06E5">
        <w:rPr>
          <w:rFonts w:ascii="Arial" w:hAnsi="Arial" w:cs="Arial"/>
          <w:sz w:val="24"/>
        </w:rPr>
        <w:t xml:space="preserve">An inclusive approach to education supports an ethos of achievement and high expectation, recognises difference, respects these differences, and sees differences between learners as opportunities for learning.  </w:t>
      </w:r>
    </w:p>
    <w:p w14:paraId="60D97AFD" w14:textId="77777777" w:rsidR="005F2F03" w:rsidRPr="008B06E5" w:rsidRDefault="005F2F03" w:rsidP="005F2F03">
      <w:pPr>
        <w:rPr>
          <w:rFonts w:ascii="Arial" w:hAnsi="Arial" w:cs="Arial"/>
          <w:sz w:val="24"/>
        </w:rPr>
      </w:pPr>
      <w:r w:rsidRPr="008B06E5">
        <w:rPr>
          <w:rFonts w:ascii="Arial" w:hAnsi="Arial" w:cs="Arial"/>
          <w:sz w:val="24"/>
        </w:rPr>
        <w:t>An inclusive approach to education promotes tolerance and a positive understanding of diversity.</w:t>
      </w:r>
    </w:p>
    <w:p w14:paraId="12502C02" w14:textId="77777777" w:rsidR="005F2F03" w:rsidRPr="008B06E5" w:rsidRDefault="005F2F03" w:rsidP="005F2F03">
      <w:pPr>
        <w:rPr>
          <w:rFonts w:ascii="Arial" w:hAnsi="Arial" w:cs="Arial"/>
          <w:sz w:val="24"/>
        </w:rPr>
      </w:pPr>
      <w:r w:rsidRPr="008B06E5">
        <w:rPr>
          <w:rFonts w:ascii="Arial" w:hAnsi="Arial" w:cs="Arial"/>
          <w:sz w:val="24"/>
        </w:rPr>
        <w:t>An inclusive approach to education alleviates the barriers to learning, supports the achievement of all and has positive relationships at its heart.</w:t>
      </w:r>
    </w:p>
    <w:p w14:paraId="28B4F204" w14:textId="77777777" w:rsidR="005F2F03" w:rsidRPr="008B06E5" w:rsidRDefault="005F2F03" w:rsidP="005F2F03">
      <w:pPr>
        <w:rPr>
          <w:rFonts w:ascii="Arial" w:hAnsi="Arial" w:cs="Arial"/>
          <w:sz w:val="24"/>
          <w:szCs w:val="24"/>
        </w:rPr>
      </w:pPr>
      <w:r w:rsidRPr="008B06E5">
        <w:rPr>
          <w:rFonts w:ascii="Arial" w:hAnsi="Arial" w:cs="Arial"/>
          <w:sz w:val="24"/>
          <w:szCs w:val="24"/>
        </w:rPr>
        <w:t>The presumption of mainstream as outlined in Standards in Scotland’s Schools (2000) sets out that children will be educated in a mainstream setting unless exceptional circumstances apply. North Ayrshire has a duty to ensure clear assessment outline the additional needs of a child or young person which may require support in an alternative provision.</w:t>
      </w:r>
    </w:p>
    <w:p w14:paraId="40B53A27"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Where this is the case, North Ayrshire has a clear process that supports the Team Around the Child (TAC) to make a recommendation for consideration of alternative provision. This is outlined in the Standard Circular E19 and requires establishment staff to work with parents and carers to ensure all supports have been put in place for a child or young person in their mainstream context before submitting clear evidence before requesting alternative provision.  North Ayrshire council staff will then make a recommendation based on the evaluation of this evidence, a review of the needs of the young person and the current peer group in each setting.   </w:t>
      </w:r>
    </w:p>
    <w:p w14:paraId="0384B493" w14:textId="77777777" w:rsidR="005F2F03" w:rsidRPr="008B06E5" w:rsidRDefault="005F2F03" w:rsidP="005F2F03">
      <w:pPr>
        <w:rPr>
          <w:rFonts w:ascii="Arial" w:hAnsi="Arial" w:cs="Arial"/>
          <w:sz w:val="24"/>
          <w:szCs w:val="24"/>
        </w:rPr>
      </w:pPr>
      <w:r w:rsidRPr="008B06E5">
        <w:rPr>
          <w:rFonts w:ascii="Arial" w:hAnsi="Arial" w:cs="Arial"/>
          <w:sz w:val="24"/>
          <w:szCs w:val="24"/>
        </w:rPr>
        <w:t>The Education (Disability Strategies and Pupils’ Educational Records) (Scotland) Act, October 2002, requires local education authorities to prepare and implement accessibility strategies to improve, over time, access to education for young people with disabilities.  Access covers:</w:t>
      </w:r>
    </w:p>
    <w:p w14:paraId="15102D0B" w14:textId="77777777" w:rsidR="005F2F03" w:rsidRPr="008B06E5" w:rsidRDefault="005F2F03" w:rsidP="005F2F03">
      <w:pPr>
        <w:pStyle w:val="ListParagraph"/>
        <w:numPr>
          <w:ilvl w:val="0"/>
          <w:numId w:val="17"/>
        </w:numPr>
        <w:autoSpaceDE w:val="0"/>
        <w:autoSpaceDN w:val="0"/>
        <w:adjustRightInd w:val="0"/>
        <w:spacing w:after="0" w:line="240" w:lineRule="auto"/>
        <w:ind w:left="360"/>
        <w:rPr>
          <w:rFonts w:ascii="Arial" w:hAnsi="Arial" w:cs="Arial"/>
          <w:sz w:val="24"/>
          <w:szCs w:val="24"/>
        </w:rPr>
      </w:pPr>
      <w:r w:rsidRPr="008B06E5">
        <w:rPr>
          <w:rFonts w:ascii="Arial" w:hAnsi="Arial" w:cs="Arial"/>
          <w:sz w:val="24"/>
          <w:szCs w:val="24"/>
        </w:rPr>
        <w:t>The physical building and grounds</w:t>
      </w:r>
    </w:p>
    <w:p w14:paraId="289CB6F8" w14:textId="77777777" w:rsidR="005F2F03" w:rsidRPr="008B06E5" w:rsidRDefault="005F2F03" w:rsidP="005F2F03">
      <w:pPr>
        <w:pStyle w:val="ListParagraph"/>
        <w:numPr>
          <w:ilvl w:val="0"/>
          <w:numId w:val="17"/>
        </w:numPr>
        <w:autoSpaceDE w:val="0"/>
        <w:autoSpaceDN w:val="0"/>
        <w:adjustRightInd w:val="0"/>
        <w:spacing w:before="120" w:after="0" w:line="240" w:lineRule="auto"/>
        <w:ind w:left="360"/>
        <w:rPr>
          <w:rFonts w:ascii="Arial" w:hAnsi="Arial" w:cs="Arial"/>
          <w:sz w:val="24"/>
          <w:szCs w:val="24"/>
        </w:rPr>
      </w:pPr>
      <w:r w:rsidRPr="008B06E5">
        <w:rPr>
          <w:rFonts w:ascii="Arial" w:hAnsi="Arial" w:cs="Arial"/>
          <w:sz w:val="24"/>
          <w:szCs w:val="24"/>
        </w:rPr>
        <w:t>The curriculum (both formal and informal)</w:t>
      </w:r>
    </w:p>
    <w:p w14:paraId="1F2415DF" w14:textId="77777777" w:rsidR="005F2F03" w:rsidRPr="008B06E5" w:rsidRDefault="005F2F03" w:rsidP="005F2F03">
      <w:pPr>
        <w:pStyle w:val="ListParagraph"/>
        <w:numPr>
          <w:ilvl w:val="0"/>
          <w:numId w:val="17"/>
        </w:numPr>
        <w:autoSpaceDE w:val="0"/>
        <w:autoSpaceDN w:val="0"/>
        <w:adjustRightInd w:val="0"/>
        <w:spacing w:before="120" w:after="0" w:line="240" w:lineRule="auto"/>
        <w:ind w:left="360"/>
        <w:rPr>
          <w:rFonts w:ascii="Arial" w:hAnsi="Arial" w:cs="Arial"/>
          <w:sz w:val="24"/>
          <w:szCs w:val="24"/>
        </w:rPr>
      </w:pPr>
      <w:r w:rsidRPr="008B06E5">
        <w:rPr>
          <w:rFonts w:ascii="Arial" w:hAnsi="Arial" w:cs="Arial"/>
          <w:sz w:val="24"/>
          <w:szCs w:val="24"/>
        </w:rPr>
        <w:t>Information on any educational planning that might affect the child oryoung person’s education.</w:t>
      </w:r>
    </w:p>
    <w:p w14:paraId="4667D451" w14:textId="77777777" w:rsidR="005F2F03" w:rsidRPr="008B06E5" w:rsidRDefault="005F2F03" w:rsidP="005F2F03">
      <w:pPr>
        <w:autoSpaceDE w:val="0"/>
        <w:autoSpaceDN w:val="0"/>
        <w:adjustRightInd w:val="0"/>
        <w:contextualSpacing/>
        <w:rPr>
          <w:rFonts w:ascii="Arial" w:hAnsi="Arial" w:cs="Arial"/>
          <w:sz w:val="24"/>
          <w:szCs w:val="24"/>
        </w:rPr>
      </w:pPr>
      <w:r w:rsidRPr="008B06E5">
        <w:rPr>
          <w:rFonts w:ascii="Arial" w:hAnsi="Arial" w:cs="Arial"/>
          <w:sz w:val="24"/>
          <w:szCs w:val="24"/>
        </w:rPr>
        <w:t>The Education (Additional Support for Learning) (Scotland) (2009) Act sets out certain duties on local education authorities and confers certain rights on children and their parents.  These duties include the need to:</w:t>
      </w:r>
    </w:p>
    <w:p w14:paraId="18490C22" w14:textId="77777777" w:rsidR="005F2F03" w:rsidRPr="008B06E5" w:rsidRDefault="005F2F03" w:rsidP="005F2F03">
      <w:pPr>
        <w:pStyle w:val="ListParagraph"/>
        <w:numPr>
          <w:ilvl w:val="0"/>
          <w:numId w:val="16"/>
        </w:numPr>
        <w:autoSpaceDE w:val="0"/>
        <w:autoSpaceDN w:val="0"/>
        <w:adjustRightInd w:val="0"/>
        <w:spacing w:after="0" w:line="240" w:lineRule="auto"/>
        <w:ind w:left="360"/>
        <w:rPr>
          <w:rFonts w:ascii="Arial" w:hAnsi="Arial" w:cs="Arial"/>
          <w:sz w:val="24"/>
          <w:szCs w:val="24"/>
        </w:rPr>
      </w:pPr>
      <w:r w:rsidRPr="008B06E5">
        <w:rPr>
          <w:rFonts w:ascii="Arial" w:hAnsi="Arial" w:cs="Arial"/>
          <w:sz w:val="24"/>
          <w:szCs w:val="24"/>
        </w:rPr>
        <w:t>Identify, assess, and address the need for additional support for any child or young person failing to benefit from school education, for whatever reason.</w:t>
      </w:r>
    </w:p>
    <w:p w14:paraId="45632C9F" w14:textId="77777777" w:rsidR="005F2F03" w:rsidRPr="008B06E5" w:rsidRDefault="005F2F03" w:rsidP="005F2F03">
      <w:pPr>
        <w:pStyle w:val="ListParagraph"/>
        <w:numPr>
          <w:ilvl w:val="0"/>
          <w:numId w:val="16"/>
        </w:numPr>
        <w:autoSpaceDE w:val="0"/>
        <w:autoSpaceDN w:val="0"/>
        <w:adjustRightInd w:val="0"/>
        <w:spacing w:before="120" w:after="0" w:line="240" w:lineRule="auto"/>
        <w:ind w:left="360"/>
        <w:rPr>
          <w:rFonts w:ascii="Arial" w:hAnsi="Arial" w:cs="Arial"/>
          <w:sz w:val="24"/>
          <w:szCs w:val="24"/>
        </w:rPr>
      </w:pPr>
      <w:r w:rsidRPr="008B06E5">
        <w:rPr>
          <w:rFonts w:ascii="Arial" w:hAnsi="Arial" w:cs="Arial"/>
          <w:sz w:val="24"/>
          <w:szCs w:val="24"/>
        </w:rPr>
        <w:t>Seek and take account of the views of the child or young person on issues relating to their education.</w:t>
      </w:r>
    </w:p>
    <w:p w14:paraId="08B3B96A" w14:textId="77777777" w:rsidR="005F2F03" w:rsidRPr="008B06E5" w:rsidRDefault="005F2F03" w:rsidP="005F2F03">
      <w:pPr>
        <w:pStyle w:val="ListParagraph"/>
        <w:numPr>
          <w:ilvl w:val="0"/>
          <w:numId w:val="16"/>
        </w:numPr>
        <w:autoSpaceDE w:val="0"/>
        <w:autoSpaceDN w:val="0"/>
        <w:adjustRightInd w:val="0"/>
        <w:spacing w:before="120" w:after="0" w:line="240" w:lineRule="auto"/>
        <w:ind w:left="360"/>
        <w:rPr>
          <w:rFonts w:ascii="Arial" w:hAnsi="Arial" w:cs="Arial"/>
          <w:sz w:val="24"/>
          <w:szCs w:val="24"/>
        </w:rPr>
      </w:pPr>
      <w:r w:rsidRPr="008B06E5">
        <w:rPr>
          <w:rFonts w:ascii="Arial" w:hAnsi="Arial" w:cs="Arial"/>
          <w:sz w:val="24"/>
          <w:szCs w:val="24"/>
        </w:rPr>
        <w:t>Engage in helpful partnership working with parents/carers and staff from other agencies.</w:t>
      </w:r>
    </w:p>
    <w:p w14:paraId="71DCCF54" w14:textId="77777777" w:rsidR="005F2F03" w:rsidRPr="00B2310E" w:rsidRDefault="005F2F03" w:rsidP="005F2F03">
      <w:pPr>
        <w:pStyle w:val="Heading2"/>
      </w:pPr>
      <w:bookmarkStart w:id="19" w:name="_Toc149655465"/>
      <w:r w:rsidRPr="00B2310E">
        <w:t>Additional Support for Learning</w:t>
      </w:r>
      <w:bookmarkEnd w:id="19"/>
    </w:p>
    <w:p w14:paraId="3F0AAFB8" w14:textId="77777777" w:rsidR="005F2F03" w:rsidRPr="008B06E5" w:rsidRDefault="005F2F03" w:rsidP="005F2F03">
      <w:pPr>
        <w:rPr>
          <w:rFonts w:ascii="Arial" w:eastAsia="Calibri" w:hAnsi="Arial" w:cs="Arial"/>
          <w:sz w:val="24"/>
        </w:rPr>
      </w:pPr>
      <w:r w:rsidRPr="00FB255A">
        <w:rPr>
          <w:rFonts w:eastAsia="Calibri"/>
        </w:rPr>
        <w:t xml:space="preserve">Any child who needs more or different support to what is normally provided in schools or </w:t>
      </w:r>
      <w:r>
        <w:rPr>
          <w:rFonts w:eastAsia="Calibri"/>
        </w:rPr>
        <w:t>early years</w:t>
      </w:r>
      <w:r w:rsidRPr="00FB255A">
        <w:rPr>
          <w:rFonts w:eastAsia="Calibri"/>
        </w:rPr>
        <w:t xml:space="preserve"> is said to </w:t>
      </w:r>
      <w:r w:rsidRPr="008B06E5">
        <w:rPr>
          <w:rFonts w:ascii="Arial" w:eastAsia="Calibri" w:hAnsi="Arial" w:cs="Arial"/>
          <w:sz w:val="24"/>
        </w:rPr>
        <w:t>have ‘additional support needs’</w:t>
      </w:r>
      <w:r w:rsidRPr="008B06E5">
        <w:rPr>
          <w:rFonts w:ascii="Arial" w:hAnsi="Arial" w:cs="Arial"/>
          <w:sz w:val="24"/>
        </w:rPr>
        <w:t xml:space="preserve">. </w:t>
      </w:r>
      <w:r w:rsidRPr="008B06E5">
        <w:rPr>
          <w:rFonts w:ascii="Arial" w:eastAsia="Calibri" w:hAnsi="Arial" w:cs="Arial"/>
          <w:sz w:val="24"/>
        </w:rPr>
        <w:t xml:space="preserve">This includes children who may need extra help with their education as a result of issues arising from social and emotional difficulties, bullying, physical </w:t>
      </w:r>
      <w:r w:rsidRPr="008B06E5">
        <w:rPr>
          <w:rFonts w:ascii="Arial" w:eastAsia="Calibri" w:hAnsi="Arial" w:cs="Arial"/>
          <w:sz w:val="24"/>
        </w:rPr>
        <w:lastRenderedPageBreak/>
        <w:t>disability, having English as an additional language, a sensory impairment or communication difficulty.</w:t>
      </w:r>
    </w:p>
    <w:p w14:paraId="1803F665" w14:textId="77777777" w:rsidR="005F2F03" w:rsidRPr="00AF5A7F" w:rsidRDefault="005F2F03" w:rsidP="005F2F03">
      <w:pPr>
        <w:pStyle w:val="Heading2"/>
      </w:pPr>
      <w:bookmarkStart w:id="20" w:name="_Toc149655466"/>
      <w:r>
        <w:t>The Additional Support for Learning Act</w:t>
      </w:r>
      <w:bookmarkEnd w:id="20"/>
    </w:p>
    <w:p w14:paraId="6B103E48" w14:textId="77777777" w:rsidR="005F2F03" w:rsidRPr="008B06E5" w:rsidRDefault="005F2F03" w:rsidP="005F2F03">
      <w:pPr>
        <w:rPr>
          <w:rFonts w:ascii="Arial" w:eastAsia="Calibri" w:hAnsi="Arial" w:cs="Arial"/>
          <w:sz w:val="24"/>
        </w:rPr>
      </w:pPr>
      <w:r w:rsidRPr="008B06E5">
        <w:rPr>
          <w:rFonts w:ascii="Arial" w:eastAsia="Calibri" w:hAnsi="Arial" w:cs="Arial"/>
          <w:sz w:val="24"/>
        </w:rPr>
        <w:t xml:space="preserve">The Education (Additional Support for Learning) (Scotland) Act 2004 came into force in November 2005. In June 2009, the Act was amended. These amendments form the Education (Additional Support for Learning) (Scotland) Act 2009 and came into force on November 2010. </w:t>
      </w:r>
    </w:p>
    <w:p w14:paraId="693235D5" w14:textId="77777777" w:rsidR="005F2F03" w:rsidRPr="00AF5A7F" w:rsidRDefault="005F2F03" w:rsidP="005F2F03">
      <w:pPr>
        <w:pStyle w:val="Heading2"/>
        <w:rPr>
          <w:rFonts w:eastAsia="Calibri"/>
        </w:rPr>
      </w:pPr>
      <w:bookmarkStart w:id="21" w:name="_Toc149655467"/>
      <w:r>
        <w:rPr>
          <w:rFonts w:eastAsia="Calibri"/>
        </w:rPr>
        <w:t>Main provisions of the Act</w:t>
      </w:r>
      <w:bookmarkEnd w:id="21"/>
    </w:p>
    <w:p w14:paraId="464818F3" w14:textId="77777777" w:rsidR="005F2F03" w:rsidRPr="008B06E5" w:rsidRDefault="005F2F03" w:rsidP="005F2F03">
      <w:pPr>
        <w:pStyle w:val="ListParagraph"/>
        <w:numPr>
          <w:ilvl w:val="0"/>
          <w:numId w:val="34"/>
        </w:numPr>
        <w:rPr>
          <w:rFonts w:ascii="Arial" w:hAnsi="Arial" w:cs="Arial"/>
          <w:sz w:val="24"/>
        </w:rPr>
      </w:pPr>
      <w:r w:rsidRPr="008B06E5">
        <w:rPr>
          <w:rFonts w:ascii="Arial" w:hAnsi="Arial" w:cs="Arial"/>
          <w:sz w:val="24"/>
        </w:rPr>
        <w:t>The Act provides the legal framework underpinning the system for supporting children and young people in their education, and their families.</w:t>
      </w:r>
    </w:p>
    <w:p w14:paraId="56F203AF" w14:textId="77777777" w:rsidR="005F2F03" w:rsidRPr="008B06E5" w:rsidRDefault="005F2F03" w:rsidP="005F2F03">
      <w:pPr>
        <w:pStyle w:val="ListParagraph"/>
        <w:numPr>
          <w:ilvl w:val="0"/>
          <w:numId w:val="34"/>
        </w:numPr>
        <w:rPr>
          <w:rFonts w:ascii="Arial" w:hAnsi="Arial" w:cs="Arial"/>
          <w:sz w:val="24"/>
        </w:rPr>
      </w:pPr>
      <w:r w:rsidRPr="008B06E5">
        <w:rPr>
          <w:rFonts w:ascii="Arial" w:hAnsi="Arial" w:cs="Arial"/>
          <w:sz w:val="24"/>
        </w:rPr>
        <w:t>This framework is based on the idea of additional support needs. This broad and inclusive term applies to children or young people who, for whatever reason, require additional support, long or short term, in order to help them make the most of their school education and to be included fully in their learning.</w:t>
      </w:r>
    </w:p>
    <w:p w14:paraId="1D842F83" w14:textId="77777777" w:rsidR="005F2F03" w:rsidRPr="008B06E5" w:rsidRDefault="005F2F03" w:rsidP="005F2F03">
      <w:pPr>
        <w:pStyle w:val="ListParagraph"/>
        <w:numPr>
          <w:ilvl w:val="0"/>
          <w:numId w:val="34"/>
        </w:numPr>
        <w:rPr>
          <w:rFonts w:ascii="Arial" w:hAnsi="Arial" w:cs="Arial"/>
          <w:sz w:val="24"/>
        </w:rPr>
      </w:pPr>
      <w:r w:rsidRPr="008B06E5">
        <w:rPr>
          <w:rFonts w:ascii="Arial" w:hAnsi="Arial" w:cs="Arial"/>
          <w:sz w:val="24"/>
        </w:rPr>
        <w:t>The 2009 Act automatically deems that all looked after children and young people have additional support needs unless the education authority determine that they do not require additional support in order to benefit from school education.</w:t>
      </w:r>
    </w:p>
    <w:p w14:paraId="731F6D62" w14:textId="77777777" w:rsidR="005F2F03" w:rsidRPr="008B06E5" w:rsidRDefault="005F2F03" w:rsidP="005F2F03">
      <w:pPr>
        <w:pStyle w:val="ListParagraph"/>
        <w:numPr>
          <w:ilvl w:val="0"/>
          <w:numId w:val="34"/>
        </w:numPr>
        <w:rPr>
          <w:rFonts w:ascii="Arial" w:hAnsi="Arial" w:cs="Arial"/>
          <w:sz w:val="24"/>
        </w:rPr>
      </w:pPr>
      <w:r w:rsidRPr="008B06E5">
        <w:rPr>
          <w:rFonts w:ascii="Arial" w:hAnsi="Arial" w:cs="Arial"/>
          <w:sz w:val="24"/>
        </w:rPr>
        <w:t>In addition, education authorities must consider whether each looked after child or young person for whose school education they are responsible requires a co-ordinated support plan.</w:t>
      </w:r>
    </w:p>
    <w:p w14:paraId="17B43CAB" w14:textId="77777777" w:rsidR="005F2F03" w:rsidRDefault="005F2F03" w:rsidP="005F2F03">
      <w:pPr>
        <w:pStyle w:val="Heading2"/>
        <w:contextualSpacing/>
        <w:rPr>
          <w:rFonts w:eastAsia="Calibri" w:cs="Arial"/>
          <w:b w:val="0"/>
          <w:bCs/>
          <w:szCs w:val="24"/>
        </w:rPr>
      </w:pPr>
      <w:bookmarkStart w:id="22" w:name="_Toc149655468"/>
      <w:r>
        <w:rPr>
          <w:rFonts w:eastAsia="Calibri" w:cs="Arial"/>
          <w:bCs/>
          <w:szCs w:val="24"/>
        </w:rPr>
        <w:t>Duties under the ‘Additional Support for Learning’ legislation</w:t>
      </w:r>
      <w:bookmarkEnd w:id="22"/>
    </w:p>
    <w:bookmarkEnd w:id="18"/>
    <w:p w14:paraId="78882D88" w14:textId="77777777" w:rsidR="005F2F03" w:rsidRPr="008B06E5" w:rsidRDefault="005F2F03" w:rsidP="005F2F03">
      <w:pPr>
        <w:rPr>
          <w:rFonts w:ascii="Arial" w:hAnsi="Arial" w:cs="Arial"/>
          <w:sz w:val="24"/>
        </w:rPr>
      </w:pPr>
      <w:r w:rsidRPr="008B06E5">
        <w:rPr>
          <w:rFonts w:ascii="Arial" w:hAnsi="Arial" w:cs="Arial"/>
          <w:sz w:val="24"/>
        </w:rPr>
        <w:t xml:space="preserve">North Ayrshire must assess any pupil with additional support needs and provide any support necessary for them to benefit fully from their education. All the evidence says that it is best to intervene early to prevent difficulties developing and taking root.  For example, by making sure reading is well taught and that all pupils gets encouragement and support at home we can hopefully reduce the likelihood of the young person encountering literacy difficulties later on. </w:t>
      </w:r>
    </w:p>
    <w:p w14:paraId="1B47AA34" w14:textId="77777777" w:rsidR="005F2F03" w:rsidRPr="008B06E5" w:rsidRDefault="005F2F03" w:rsidP="005F2F03">
      <w:pPr>
        <w:rPr>
          <w:rFonts w:ascii="Arial" w:hAnsi="Arial" w:cs="Arial"/>
          <w:sz w:val="24"/>
        </w:rPr>
      </w:pPr>
      <w:r w:rsidRPr="008B06E5">
        <w:rPr>
          <w:rFonts w:ascii="Arial" w:hAnsi="Arial" w:cs="Arial"/>
          <w:sz w:val="24"/>
        </w:rPr>
        <w:t>Whatever the type of challenge that arises, it is important to detect it early, develop a shared understanding of what is needed (the establishment may request extra specialised help to do this) and take action to help to pupil achieve. Whenever we start this process for any child or young person, we will always explain to them and to their parents or carers our concerns and what we will do to help.</w:t>
      </w:r>
    </w:p>
    <w:p w14:paraId="275940AB" w14:textId="77777777" w:rsidR="005F2F03" w:rsidRPr="008B06E5" w:rsidRDefault="005F2F03" w:rsidP="005F2F03">
      <w:pPr>
        <w:rPr>
          <w:rFonts w:ascii="Arial" w:hAnsi="Arial" w:cs="Arial"/>
          <w:color w:val="000000"/>
          <w:sz w:val="24"/>
        </w:rPr>
      </w:pPr>
      <w:r w:rsidRPr="008B06E5">
        <w:rPr>
          <w:rFonts w:ascii="Arial" w:hAnsi="Arial" w:cs="Arial"/>
          <w:color w:val="000000"/>
          <w:sz w:val="24"/>
        </w:rPr>
        <w:t xml:space="preserve">The establishment can get support from a range of visiting professionals including educational psychologists. Each establishment has a link educational psychologist and staff can ask for informal advice on supporting learners.  If more detailed individual help is required, they will talk to you about formally involving the educational psychologist. The educational psychologist can only be involved in consultation, collaborative assessment, and planning interventions for your child with your agreement. </w:t>
      </w:r>
    </w:p>
    <w:p w14:paraId="2612A74E" w14:textId="77777777" w:rsidR="005F2F03" w:rsidRDefault="005F2F03" w:rsidP="005F2F03">
      <w:pPr>
        <w:pStyle w:val="Heading2"/>
        <w:contextualSpacing/>
        <w:rPr>
          <w:rFonts w:cs="Arial"/>
          <w:b w:val="0"/>
          <w:bCs/>
          <w:szCs w:val="24"/>
        </w:rPr>
      </w:pPr>
      <w:bookmarkStart w:id="23" w:name="_Toc149655469"/>
      <w:r w:rsidRPr="00DC3F7C">
        <w:rPr>
          <w:rFonts w:cs="Arial"/>
          <w:bCs/>
          <w:szCs w:val="24"/>
        </w:rPr>
        <w:t>Staged Intervention</w:t>
      </w:r>
      <w:bookmarkEnd w:id="23"/>
    </w:p>
    <w:p w14:paraId="34A9243E" w14:textId="77777777" w:rsidR="005F2F03" w:rsidRPr="008B06E5" w:rsidRDefault="005F2F03" w:rsidP="005F2F03">
      <w:pPr>
        <w:rPr>
          <w:rFonts w:ascii="Arial" w:hAnsi="Arial" w:cs="Arial"/>
          <w:sz w:val="24"/>
        </w:rPr>
      </w:pPr>
      <w:r w:rsidRPr="008B06E5">
        <w:rPr>
          <w:rFonts w:ascii="Arial" w:hAnsi="Arial" w:cs="Arial"/>
          <w:sz w:val="24"/>
        </w:rPr>
        <w:t>A young person’s need for support is addressed through a cycle of identification, assessment, planning, support and review. This process is called Staged Intervention.</w:t>
      </w:r>
    </w:p>
    <w:p w14:paraId="57E02E3F" w14:textId="77777777" w:rsidR="005F2F03" w:rsidRPr="008B06E5" w:rsidRDefault="005F2F03" w:rsidP="005F2F03">
      <w:pPr>
        <w:rPr>
          <w:rFonts w:ascii="Arial" w:hAnsi="Arial" w:cs="Arial"/>
          <w:sz w:val="24"/>
        </w:rPr>
      </w:pPr>
      <w:r w:rsidRPr="008B06E5">
        <w:rPr>
          <w:rFonts w:ascii="Arial" w:hAnsi="Arial" w:cs="Arial"/>
          <w:sz w:val="24"/>
        </w:rPr>
        <w:t>In North Ayrshire we organise support under the following headings:</w:t>
      </w:r>
    </w:p>
    <w:p w14:paraId="4E5B0AEA" w14:textId="77777777" w:rsidR="005F2F03" w:rsidRPr="008B06E5" w:rsidRDefault="005F2F03" w:rsidP="005F2F03">
      <w:pPr>
        <w:pStyle w:val="ListParagraph"/>
        <w:numPr>
          <w:ilvl w:val="0"/>
          <w:numId w:val="35"/>
        </w:numPr>
        <w:rPr>
          <w:rFonts w:ascii="Arial" w:hAnsi="Arial" w:cs="Arial"/>
          <w:sz w:val="24"/>
        </w:rPr>
      </w:pPr>
      <w:r w:rsidRPr="008B06E5">
        <w:rPr>
          <w:rFonts w:ascii="Arial" w:hAnsi="Arial" w:cs="Arial"/>
          <w:sz w:val="24"/>
        </w:rPr>
        <w:t>Enhanced Universal Support</w:t>
      </w:r>
    </w:p>
    <w:p w14:paraId="15BE9FA8" w14:textId="77777777" w:rsidR="005F2F03" w:rsidRPr="008B06E5" w:rsidRDefault="005F2F03" w:rsidP="005F2F03">
      <w:pPr>
        <w:pStyle w:val="ListParagraph"/>
        <w:numPr>
          <w:ilvl w:val="0"/>
          <w:numId w:val="35"/>
        </w:numPr>
        <w:rPr>
          <w:rFonts w:ascii="Arial" w:hAnsi="Arial" w:cs="Arial"/>
          <w:sz w:val="24"/>
        </w:rPr>
      </w:pPr>
      <w:r w:rsidRPr="008B06E5">
        <w:rPr>
          <w:rFonts w:ascii="Arial" w:hAnsi="Arial" w:cs="Arial"/>
          <w:sz w:val="24"/>
        </w:rPr>
        <w:t>Stage 1</w:t>
      </w:r>
    </w:p>
    <w:p w14:paraId="4CFFB20B" w14:textId="77777777" w:rsidR="005F2F03" w:rsidRPr="008B06E5" w:rsidRDefault="005F2F03" w:rsidP="005F2F03">
      <w:pPr>
        <w:pStyle w:val="ListParagraph"/>
        <w:numPr>
          <w:ilvl w:val="0"/>
          <w:numId w:val="35"/>
        </w:numPr>
        <w:rPr>
          <w:rFonts w:ascii="Arial" w:hAnsi="Arial" w:cs="Arial"/>
          <w:sz w:val="24"/>
        </w:rPr>
      </w:pPr>
      <w:r w:rsidRPr="008B06E5">
        <w:rPr>
          <w:rFonts w:ascii="Arial" w:hAnsi="Arial" w:cs="Arial"/>
          <w:sz w:val="24"/>
        </w:rPr>
        <w:t>Stage 2</w:t>
      </w:r>
    </w:p>
    <w:p w14:paraId="085E2AD0" w14:textId="77777777" w:rsidR="005F2F03" w:rsidRPr="008B06E5" w:rsidRDefault="005F2F03" w:rsidP="005F2F03">
      <w:pPr>
        <w:rPr>
          <w:rFonts w:ascii="Arial" w:hAnsi="Arial" w:cs="Arial"/>
          <w:sz w:val="24"/>
        </w:rPr>
      </w:pPr>
      <w:r w:rsidRPr="008B06E5">
        <w:rPr>
          <w:rFonts w:ascii="Arial" w:hAnsi="Arial" w:cs="Arial"/>
          <w:sz w:val="24"/>
        </w:rPr>
        <w:lastRenderedPageBreak/>
        <w:t>Universal support is a fundamental element of the service provided by all</w:t>
      </w:r>
      <w:r w:rsidRPr="008B06E5" w:rsidDel="00011F26">
        <w:rPr>
          <w:rFonts w:ascii="Arial" w:hAnsi="Arial" w:cs="Arial"/>
          <w:sz w:val="24"/>
        </w:rPr>
        <w:t xml:space="preserve"> </w:t>
      </w:r>
      <w:r w:rsidRPr="008B06E5">
        <w:rPr>
          <w:rFonts w:ascii="Arial" w:hAnsi="Arial" w:cs="Arial"/>
          <w:sz w:val="24"/>
        </w:rPr>
        <w:t xml:space="preserve">educational establishments. There may be times when a child or young person needs some additional support to help them achieve their full potential and this is where the stages of support need to be identified and explained. </w:t>
      </w:r>
    </w:p>
    <w:p w14:paraId="1F9D26BC" w14:textId="77777777" w:rsidR="005F2F03" w:rsidRPr="007B3AD8" w:rsidRDefault="005F2F03" w:rsidP="005F2F03">
      <w:pPr>
        <w:pStyle w:val="Heading2"/>
      </w:pPr>
      <w:r w:rsidRPr="007B3AD8">
        <w:t>Enhanced Universal</w:t>
      </w:r>
    </w:p>
    <w:p w14:paraId="6AE3C479" w14:textId="77777777" w:rsidR="005F2F03" w:rsidRPr="008B06E5" w:rsidRDefault="005F2F03" w:rsidP="005F2F03">
      <w:pPr>
        <w:rPr>
          <w:rFonts w:ascii="Arial" w:hAnsi="Arial" w:cs="Arial"/>
          <w:sz w:val="24"/>
        </w:rPr>
      </w:pPr>
      <w:r w:rsidRPr="008B06E5">
        <w:rPr>
          <w:rFonts w:ascii="Arial" w:hAnsi="Arial" w:cs="Arial"/>
          <w:sz w:val="24"/>
        </w:rPr>
        <w:t>Some</w:t>
      </w:r>
      <w:r w:rsidRPr="008B06E5" w:rsidDel="00BD575F">
        <w:rPr>
          <w:rFonts w:ascii="Arial" w:hAnsi="Arial" w:cs="Arial"/>
          <w:sz w:val="24"/>
        </w:rPr>
        <w:t xml:space="preserve"> </w:t>
      </w:r>
      <w:r w:rsidRPr="008B06E5">
        <w:rPr>
          <w:rFonts w:ascii="Arial" w:hAnsi="Arial" w:cs="Arial"/>
          <w:sz w:val="24"/>
        </w:rPr>
        <w:t>supports are considered as</w:t>
      </w:r>
      <w:r w:rsidRPr="008B06E5" w:rsidDel="00BD575F">
        <w:rPr>
          <w:rFonts w:ascii="Arial" w:hAnsi="Arial" w:cs="Arial"/>
          <w:b/>
          <w:sz w:val="24"/>
        </w:rPr>
        <w:t xml:space="preserve"> </w:t>
      </w:r>
      <w:r w:rsidRPr="008B06E5">
        <w:rPr>
          <w:rFonts w:ascii="Arial" w:hAnsi="Arial" w:cs="Arial"/>
          <w:b/>
          <w:sz w:val="24"/>
        </w:rPr>
        <w:t>Enhanced</w:t>
      </w:r>
      <w:r w:rsidRPr="008B06E5">
        <w:rPr>
          <w:rFonts w:ascii="Arial" w:hAnsi="Arial" w:cs="Arial"/>
          <w:b/>
          <w:bCs/>
          <w:sz w:val="24"/>
        </w:rPr>
        <w:t xml:space="preserve"> Universal</w:t>
      </w:r>
      <w:r w:rsidRPr="008B06E5">
        <w:rPr>
          <w:rFonts w:ascii="Arial" w:hAnsi="Arial" w:cs="Arial"/>
          <w:sz w:val="24"/>
        </w:rPr>
        <w:t>, reflecting that they are provided within universal services but are planned and delivered with enhancement to day-to-day practice.</w:t>
      </w:r>
    </w:p>
    <w:p w14:paraId="3EF54F6B" w14:textId="77777777" w:rsidR="005F2F03" w:rsidRPr="008B06E5" w:rsidRDefault="005F2F03" w:rsidP="005F2F03">
      <w:pPr>
        <w:rPr>
          <w:rFonts w:ascii="Arial" w:hAnsi="Arial" w:cs="Arial"/>
          <w:sz w:val="24"/>
        </w:rPr>
      </w:pPr>
      <w:r w:rsidRPr="008B06E5">
        <w:rPr>
          <w:rFonts w:ascii="Arial" w:hAnsi="Arial" w:cs="Arial"/>
          <w:sz w:val="24"/>
        </w:rPr>
        <w:t xml:space="preserve">Within </w:t>
      </w:r>
      <w:r w:rsidRPr="008B06E5">
        <w:rPr>
          <w:rFonts w:ascii="Arial" w:hAnsi="Arial" w:cs="Arial"/>
          <w:b/>
          <w:bCs/>
          <w:sz w:val="24"/>
        </w:rPr>
        <w:t>Enhanced Universal</w:t>
      </w:r>
      <w:r w:rsidRPr="008B06E5">
        <w:rPr>
          <w:rFonts w:ascii="Arial" w:hAnsi="Arial" w:cs="Arial"/>
          <w:sz w:val="24"/>
        </w:rPr>
        <w:t xml:space="preserve"> a young person may require a higher level of support due to concerns surrounding their wellbeing or learning, or a combination of both.</w:t>
      </w:r>
    </w:p>
    <w:p w14:paraId="63F48047" w14:textId="77777777" w:rsidR="005F2F03" w:rsidRPr="008B06E5" w:rsidRDefault="005F2F03" w:rsidP="005F2F03">
      <w:pPr>
        <w:rPr>
          <w:rFonts w:ascii="Arial" w:hAnsi="Arial" w:cs="Arial"/>
          <w:sz w:val="24"/>
        </w:rPr>
      </w:pPr>
      <w:r w:rsidRPr="008B06E5">
        <w:rPr>
          <w:rFonts w:ascii="Arial" w:hAnsi="Arial" w:cs="Arial"/>
          <w:sz w:val="24"/>
        </w:rPr>
        <w:t>The needs of the child or young person are met within their classroom or playroom with some adjustment to their environment, curriculum, and/or approaches to learning and teaching. Some aspects of work may be planned individually or as part of a group however this will be recorded as part of playroom or classroom planning. Class teachers and keyworkers will monitor and record progress.</w:t>
      </w:r>
    </w:p>
    <w:p w14:paraId="35EA1DC7" w14:textId="77777777" w:rsidR="005F2F03" w:rsidRPr="007B3AD8" w:rsidRDefault="005F2F03" w:rsidP="005F2F03">
      <w:pPr>
        <w:pStyle w:val="Heading2"/>
      </w:pPr>
      <w:r w:rsidRPr="007B3AD8">
        <w:t>Stage 1</w:t>
      </w:r>
    </w:p>
    <w:p w14:paraId="71852A0A" w14:textId="77777777" w:rsidR="005F2F03" w:rsidRPr="008B06E5" w:rsidRDefault="005F2F03" w:rsidP="005F2F03">
      <w:pPr>
        <w:rPr>
          <w:rFonts w:ascii="Arial" w:hAnsi="Arial" w:cs="Arial"/>
          <w:sz w:val="24"/>
        </w:rPr>
      </w:pPr>
      <w:r w:rsidRPr="008B06E5">
        <w:rPr>
          <w:rFonts w:ascii="Arial" w:hAnsi="Arial" w:cs="Arial"/>
          <w:sz w:val="24"/>
        </w:rPr>
        <w:t>This stage applies to children and young people whose support needs cannot be met through Enhanced Universal services. They require additional support available within their own establishment which may include Support for Learning and/or targeted pastoral support.</w:t>
      </w:r>
    </w:p>
    <w:p w14:paraId="1CAABE2B" w14:textId="77777777" w:rsidR="005F2F03" w:rsidRPr="007B3AD8" w:rsidRDefault="005F2F03" w:rsidP="005F2F03">
      <w:pPr>
        <w:pStyle w:val="Heading2"/>
      </w:pPr>
      <w:r w:rsidRPr="007B3AD8">
        <w:t>Stage 2</w:t>
      </w:r>
    </w:p>
    <w:p w14:paraId="5D4E26E6" w14:textId="77777777" w:rsidR="005F2F03" w:rsidRPr="008B06E5" w:rsidRDefault="005F2F03" w:rsidP="005F2F03">
      <w:pPr>
        <w:rPr>
          <w:rFonts w:ascii="Arial" w:hAnsi="Arial" w:cs="Arial"/>
          <w:sz w:val="24"/>
        </w:rPr>
      </w:pPr>
      <w:r w:rsidRPr="008B06E5">
        <w:rPr>
          <w:rFonts w:ascii="Arial" w:hAnsi="Arial" w:cs="Arial"/>
          <w:sz w:val="24"/>
        </w:rPr>
        <w:t>This stage signifies that the needs of the young person are significant and/or exceptional and are not being fully met through Enhanced Universal or Stage 1 supports and services. The young person requires more specialist and/or intensive support.</w:t>
      </w:r>
    </w:p>
    <w:p w14:paraId="1A373700" w14:textId="77777777" w:rsidR="005F2F03" w:rsidRPr="008B06E5" w:rsidRDefault="005F2F03" w:rsidP="005F2F03">
      <w:pPr>
        <w:rPr>
          <w:rFonts w:ascii="Arial" w:hAnsi="Arial" w:cs="Arial"/>
          <w:sz w:val="24"/>
        </w:rPr>
      </w:pPr>
      <w:r w:rsidRPr="008B06E5">
        <w:rPr>
          <w:rFonts w:ascii="Arial" w:hAnsi="Arial" w:cs="Arial"/>
          <w:sz w:val="24"/>
        </w:rPr>
        <w:t xml:space="preserve">At both Stage 1 and 2, a Team Around the Child discussion will review the learner’s strengths and needs, agreeing appropriate interventions and supports. The learner and their parent/carer must be fully involved in this process and the young person’s targets and progress will be recorded using the North Ayrshire Staged Intervention planning format. </w:t>
      </w:r>
    </w:p>
    <w:p w14:paraId="5345AEA0" w14:textId="77777777" w:rsidR="005F2F03" w:rsidRPr="008B06E5" w:rsidRDefault="005F2F03" w:rsidP="005F2F03">
      <w:pPr>
        <w:rPr>
          <w:rFonts w:ascii="Arial" w:hAnsi="Arial" w:cs="Arial"/>
          <w:sz w:val="24"/>
        </w:rPr>
      </w:pPr>
      <w:r w:rsidRPr="008B06E5">
        <w:rPr>
          <w:rFonts w:ascii="Arial" w:hAnsi="Arial" w:cs="Arial"/>
          <w:sz w:val="24"/>
        </w:rPr>
        <w:t xml:space="preserve">Where a child or young person has additional support needs, extra planning is required when they move to a new class, new school or when they are moving on from secondary school.  How far ahead this transition planning needs to start depends on the young person’s individual needs, but for most children and young people with Additional Support Needs transition planning should start at least one year before the date of the planned move.  </w:t>
      </w:r>
    </w:p>
    <w:p w14:paraId="33490FBC" w14:textId="77777777" w:rsidR="005F2F03" w:rsidRPr="008B06E5" w:rsidRDefault="005F2F03" w:rsidP="005F2F03">
      <w:pPr>
        <w:rPr>
          <w:rFonts w:ascii="Arial" w:hAnsi="Arial" w:cs="Arial"/>
          <w:sz w:val="24"/>
        </w:rPr>
      </w:pPr>
      <w:r w:rsidRPr="008B06E5">
        <w:rPr>
          <w:rFonts w:ascii="Arial" w:hAnsi="Arial" w:cs="Arial"/>
          <w:sz w:val="24"/>
        </w:rPr>
        <w:t xml:space="preserve">Further advice and guidance around supporting needs can be found on the </w:t>
      </w:r>
      <w:hyperlink r:id="rId43" w:history="1">
        <w:r w:rsidRPr="008B06E5">
          <w:rPr>
            <w:rStyle w:val="Hyperlink"/>
            <w:rFonts w:ascii="Arial" w:hAnsi="Arial" w:cs="Arial"/>
            <w:sz w:val="24"/>
            <w:szCs w:val="24"/>
          </w:rPr>
          <w:t>ENQUIRE website</w:t>
        </w:r>
      </w:hyperlink>
      <w:r w:rsidRPr="008B06E5">
        <w:rPr>
          <w:rFonts w:ascii="Arial" w:hAnsi="Arial" w:cs="Arial"/>
          <w:sz w:val="24"/>
        </w:rPr>
        <w:t>.</w:t>
      </w:r>
    </w:p>
    <w:p w14:paraId="0C71D4FF" w14:textId="77777777" w:rsidR="00933288" w:rsidRPr="00536180" w:rsidRDefault="00BE114A" w:rsidP="00283859">
      <w:pPr>
        <w:spacing w:after="0" w:line="240" w:lineRule="auto"/>
        <w:rPr>
          <w:rFonts w:ascii="Arial" w:hAnsi="Arial" w:cs="Arial"/>
          <w:b/>
          <w:bCs/>
          <w:sz w:val="24"/>
          <w:szCs w:val="24"/>
          <w:u w:val="single"/>
        </w:rPr>
      </w:pPr>
      <w:hyperlink r:id="rId44" w:history="1">
        <w:r w:rsidR="00933288" w:rsidRPr="00536180">
          <w:rPr>
            <w:rFonts w:ascii="Arial" w:hAnsi="Arial" w:cs="Arial"/>
            <w:b/>
            <w:bCs/>
            <w:sz w:val="24"/>
            <w:szCs w:val="24"/>
            <w:u w:val="single"/>
          </w:rPr>
          <w:br/>
        </w:r>
      </w:hyperlink>
    </w:p>
    <w:p w14:paraId="0604F53C" w14:textId="77777777" w:rsidR="00933288" w:rsidRPr="00FB255A" w:rsidRDefault="00933288" w:rsidP="00933288">
      <w:pPr>
        <w:spacing w:after="0" w:line="240" w:lineRule="auto"/>
        <w:ind w:left="284"/>
        <w:rPr>
          <w:rFonts w:ascii="Arial" w:hAnsi="Arial" w:cs="Arial"/>
          <w:b/>
          <w:bCs/>
          <w:sz w:val="24"/>
          <w:szCs w:val="24"/>
          <w:u w:val="single"/>
        </w:rPr>
      </w:pPr>
    </w:p>
    <w:p w14:paraId="0740B3ED" w14:textId="77777777" w:rsidR="00933288" w:rsidRDefault="00933288" w:rsidP="00933288">
      <w:pPr>
        <w:rPr>
          <w:rFonts w:ascii="Arial" w:hAnsi="Arial" w:cs="Arial"/>
          <w:b/>
          <w:sz w:val="24"/>
          <w:szCs w:val="24"/>
        </w:rPr>
      </w:pPr>
      <w:r>
        <w:rPr>
          <w:rFonts w:ascii="Arial" w:hAnsi="Arial" w:cs="Arial"/>
          <w:b/>
          <w:sz w:val="24"/>
          <w:szCs w:val="24"/>
        </w:rPr>
        <w:br w:type="page"/>
      </w:r>
    </w:p>
    <w:p w14:paraId="58433641" w14:textId="77777777" w:rsidR="00933288" w:rsidRPr="00FB255A" w:rsidRDefault="00933288" w:rsidP="00C35475">
      <w:pPr>
        <w:pStyle w:val="Heading2"/>
        <w:jc w:val="both"/>
      </w:pPr>
      <w:r w:rsidRPr="005F2F03">
        <w:rPr>
          <w:highlight w:val="yellow"/>
        </w:rPr>
        <w:lastRenderedPageBreak/>
        <w:t>Getting It Right for Every Child – Ensuring their Wellbeing</w:t>
      </w:r>
    </w:p>
    <w:p w14:paraId="25854D6E" w14:textId="77777777" w:rsidR="00933288" w:rsidRDefault="00933288" w:rsidP="00C35475">
      <w:pPr>
        <w:spacing w:after="0" w:line="240" w:lineRule="auto"/>
        <w:jc w:val="both"/>
        <w:rPr>
          <w:rFonts w:ascii="Arial" w:hAnsi="Arial" w:cs="Arial"/>
          <w:color w:val="000000"/>
          <w:sz w:val="24"/>
          <w:szCs w:val="24"/>
          <w:lang w:eastAsia="en-GB"/>
        </w:rPr>
      </w:pPr>
      <w:r w:rsidRPr="00FB255A">
        <w:rPr>
          <w:rFonts w:ascii="Arial" w:hAnsi="Arial" w:cs="Arial"/>
          <w:color w:val="000000"/>
          <w:sz w:val="24"/>
          <w:szCs w:val="24"/>
          <w:lang w:eastAsia="en-GB"/>
        </w:rPr>
        <w:t>The Children and Young People (Scotland) Act 2014 puts children and young people at the heart of planning and services and ensures their rights are respected across the public sector.  It seeks to improve the way services work to support children, young people and families.</w:t>
      </w:r>
    </w:p>
    <w:p w14:paraId="05F84B6F" w14:textId="77777777" w:rsidR="00933288" w:rsidRPr="00FB255A" w:rsidRDefault="00933288" w:rsidP="00C35475">
      <w:pPr>
        <w:spacing w:after="0" w:line="240" w:lineRule="auto"/>
        <w:jc w:val="both"/>
        <w:rPr>
          <w:rFonts w:ascii="Arial" w:hAnsi="Arial" w:cs="Arial"/>
          <w:color w:val="000000"/>
          <w:sz w:val="24"/>
          <w:szCs w:val="24"/>
          <w:lang w:eastAsia="en-GB"/>
        </w:rPr>
      </w:pPr>
    </w:p>
    <w:p w14:paraId="217285F7" w14:textId="77777777" w:rsidR="00933288" w:rsidRPr="004C2EA2" w:rsidRDefault="00933288" w:rsidP="00C35475">
      <w:pPr>
        <w:pStyle w:val="ListParagraph"/>
        <w:numPr>
          <w:ilvl w:val="0"/>
          <w:numId w:val="10"/>
        </w:numPr>
        <w:spacing w:after="0" w:line="240" w:lineRule="auto"/>
        <w:ind w:left="426" w:hanging="426"/>
        <w:jc w:val="both"/>
        <w:rPr>
          <w:rFonts w:ascii="Arial" w:hAnsi="Arial" w:cs="Arial"/>
          <w:color w:val="000000"/>
          <w:sz w:val="24"/>
          <w:szCs w:val="24"/>
          <w:lang w:eastAsia="en-GB"/>
        </w:rPr>
      </w:pPr>
      <w:r w:rsidRPr="00FB255A">
        <w:rPr>
          <w:rFonts w:ascii="Arial" w:hAnsi="Arial" w:cs="Arial"/>
          <w:color w:val="000000"/>
          <w:sz w:val="24"/>
          <w:szCs w:val="24"/>
          <w:lang w:eastAsia="en-GB"/>
        </w:rPr>
        <w:t>The act ensures that all children and young people from birth to 18 years old have access to a Named Person.</w:t>
      </w:r>
    </w:p>
    <w:p w14:paraId="418A27C0" w14:textId="77777777" w:rsidR="00933288" w:rsidRPr="004C2EA2" w:rsidRDefault="00933288" w:rsidP="00C35475">
      <w:pPr>
        <w:pStyle w:val="ListParagraph"/>
        <w:numPr>
          <w:ilvl w:val="0"/>
          <w:numId w:val="10"/>
        </w:numPr>
        <w:spacing w:before="120" w:after="0" w:line="240" w:lineRule="auto"/>
        <w:ind w:left="425" w:hanging="425"/>
        <w:contextualSpacing w:val="0"/>
        <w:jc w:val="both"/>
        <w:rPr>
          <w:rFonts w:ascii="Arial" w:hAnsi="Arial" w:cs="Arial"/>
          <w:color w:val="000000"/>
          <w:sz w:val="24"/>
          <w:szCs w:val="24"/>
          <w:lang w:eastAsia="en-GB"/>
        </w:rPr>
      </w:pPr>
      <w:r w:rsidRPr="00FB255A">
        <w:rPr>
          <w:rFonts w:ascii="Arial" w:hAnsi="Arial" w:cs="Arial"/>
          <w:color w:val="000000"/>
          <w:sz w:val="24"/>
          <w:szCs w:val="24"/>
          <w:lang w:eastAsia="en-GB"/>
        </w:rPr>
        <w:t>The act puts in place a single planning process to support those children who require it.</w:t>
      </w:r>
    </w:p>
    <w:p w14:paraId="6C23D47A" w14:textId="77777777" w:rsidR="00933288" w:rsidRPr="004C2EA2" w:rsidRDefault="00933288" w:rsidP="00C35475">
      <w:pPr>
        <w:pStyle w:val="ListParagraph"/>
        <w:numPr>
          <w:ilvl w:val="0"/>
          <w:numId w:val="10"/>
        </w:numPr>
        <w:spacing w:before="120" w:after="0" w:line="240" w:lineRule="auto"/>
        <w:ind w:left="425" w:hanging="425"/>
        <w:contextualSpacing w:val="0"/>
        <w:jc w:val="both"/>
        <w:rPr>
          <w:rFonts w:ascii="Arial" w:hAnsi="Arial" w:cs="Arial"/>
          <w:color w:val="000000"/>
          <w:sz w:val="24"/>
          <w:szCs w:val="24"/>
          <w:lang w:eastAsia="en-GB"/>
        </w:rPr>
      </w:pPr>
      <w:r w:rsidRPr="00FB255A">
        <w:rPr>
          <w:rFonts w:ascii="Arial" w:hAnsi="Arial" w:cs="Arial"/>
          <w:color w:val="000000"/>
          <w:sz w:val="24"/>
          <w:szCs w:val="24"/>
          <w:lang w:eastAsia="en-GB"/>
        </w:rPr>
        <w:t>The act places a definition of wellbeing in legislation.</w:t>
      </w:r>
    </w:p>
    <w:p w14:paraId="359B4375" w14:textId="77777777" w:rsidR="00933288" w:rsidRPr="00FB255A" w:rsidRDefault="00933288" w:rsidP="00C35475">
      <w:pPr>
        <w:pStyle w:val="ListParagraph"/>
        <w:numPr>
          <w:ilvl w:val="0"/>
          <w:numId w:val="10"/>
        </w:numPr>
        <w:spacing w:before="120" w:after="0" w:line="240" w:lineRule="auto"/>
        <w:ind w:left="425" w:hanging="425"/>
        <w:contextualSpacing w:val="0"/>
        <w:jc w:val="both"/>
        <w:rPr>
          <w:rFonts w:ascii="Arial" w:hAnsi="Arial" w:cs="Arial"/>
          <w:color w:val="000000"/>
          <w:sz w:val="24"/>
          <w:szCs w:val="24"/>
          <w:lang w:eastAsia="en-GB"/>
        </w:rPr>
      </w:pPr>
      <w:r w:rsidRPr="00FB255A">
        <w:rPr>
          <w:rFonts w:ascii="Arial" w:hAnsi="Arial" w:cs="Arial"/>
          <w:color w:val="000000"/>
          <w:sz w:val="24"/>
          <w:szCs w:val="24"/>
          <w:lang w:eastAsia="en-GB"/>
        </w:rPr>
        <w:t>The act places duties on public bodies to coordinate the planning, design and delivery of services for children and young people with a focus on improving wellbeing outcomes, and report collectively on how they are improving those outcomes.</w:t>
      </w:r>
    </w:p>
    <w:p w14:paraId="2077B227" w14:textId="77777777" w:rsidR="00933288" w:rsidRPr="00FB255A" w:rsidRDefault="00933288" w:rsidP="00283859">
      <w:pPr>
        <w:pStyle w:val="ListParagraph"/>
        <w:spacing w:after="0" w:line="240" w:lineRule="auto"/>
        <w:ind w:left="426"/>
        <w:rPr>
          <w:rFonts w:ascii="Arial" w:hAnsi="Arial" w:cs="Arial"/>
          <w:color w:val="000000"/>
          <w:sz w:val="24"/>
          <w:szCs w:val="24"/>
          <w:lang w:eastAsia="en-GB"/>
        </w:rPr>
      </w:pPr>
    </w:p>
    <w:p w14:paraId="2AFA430F" w14:textId="77777777" w:rsidR="00933288" w:rsidRDefault="00933288" w:rsidP="00C35475">
      <w:pPr>
        <w:spacing w:after="0" w:line="240" w:lineRule="auto"/>
        <w:jc w:val="both"/>
        <w:rPr>
          <w:rFonts w:ascii="Arial" w:hAnsi="Arial" w:cs="Arial"/>
          <w:color w:val="000000"/>
          <w:sz w:val="24"/>
          <w:szCs w:val="24"/>
        </w:rPr>
      </w:pPr>
      <w:r w:rsidRPr="00FB255A">
        <w:rPr>
          <w:rFonts w:ascii="Arial" w:hAnsi="Arial" w:cs="Arial"/>
          <w:color w:val="000000"/>
          <w:sz w:val="24"/>
          <w:szCs w:val="24"/>
          <w:lang w:val="en-US"/>
        </w:rPr>
        <w:t xml:space="preserve">Taking a ‘Getting it Right for Every Child’ approach to supporting every child is a priority within our school and we aim to assist every child in our school to reach their potential. </w:t>
      </w:r>
      <w:r w:rsidRPr="00FB255A">
        <w:rPr>
          <w:rFonts w:ascii="Arial" w:hAnsi="Arial" w:cs="Arial"/>
          <w:color w:val="000000"/>
          <w:sz w:val="24"/>
          <w:szCs w:val="24"/>
        </w:rPr>
        <w:t xml:space="preserve">The wellbeing of children and young people is at the heart of </w:t>
      </w:r>
      <w:r w:rsidRPr="00FB255A">
        <w:rPr>
          <w:rStyle w:val="Emphasis"/>
          <w:rFonts w:ascii="Arial" w:hAnsi="Arial" w:cs="Arial"/>
          <w:color w:val="000000"/>
          <w:sz w:val="24"/>
          <w:szCs w:val="24"/>
        </w:rPr>
        <w:t>Getting it right for every child</w:t>
      </w:r>
      <w:r w:rsidRPr="00FB255A">
        <w:rPr>
          <w:rFonts w:ascii="Arial" w:hAnsi="Arial" w:cs="Arial"/>
          <w:color w:val="000000"/>
          <w:sz w:val="24"/>
          <w:szCs w:val="24"/>
        </w:rPr>
        <w:t xml:space="preserve">. The approach uses eight areas to describe wellbeing in which children and young people need to progress in order to do well now and in the future. </w:t>
      </w:r>
    </w:p>
    <w:p w14:paraId="5DEB5576" w14:textId="77777777" w:rsidR="00933288" w:rsidRDefault="00933288" w:rsidP="00283859">
      <w:pPr>
        <w:spacing w:after="0" w:line="240" w:lineRule="auto"/>
        <w:rPr>
          <w:rFonts w:ascii="Arial" w:hAnsi="Arial" w:cs="Arial"/>
          <w:color w:val="000000"/>
          <w:sz w:val="24"/>
          <w:szCs w:val="24"/>
        </w:rPr>
      </w:pPr>
    </w:p>
    <w:p w14:paraId="283A86DB" w14:textId="77777777" w:rsidR="00933288" w:rsidRDefault="00933288" w:rsidP="00283859">
      <w:pPr>
        <w:pStyle w:val="Heading2"/>
      </w:pPr>
      <w:r w:rsidRPr="00FB255A">
        <w:t xml:space="preserve">The eight indicators of wellbeing (SHANARRI) </w:t>
      </w:r>
    </w:p>
    <w:p w14:paraId="6854441E" w14:textId="77777777" w:rsidR="00F165FB" w:rsidRPr="00F165FB" w:rsidRDefault="00F165FB" w:rsidP="00283859">
      <w:pPr>
        <w:spacing w:after="0" w:line="240" w:lineRule="auto"/>
        <w:rPr>
          <w:lang w:eastAsia="en-GB"/>
        </w:rPr>
      </w:pPr>
    </w:p>
    <w:tbl>
      <w:tblPr>
        <w:tblStyle w:val="TableGrid"/>
        <w:tblW w:w="4394" w:type="pct"/>
        <w:tblLook w:val="04A0" w:firstRow="1" w:lastRow="0" w:firstColumn="1" w:lastColumn="0" w:noHBand="0" w:noVBand="1"/>
      </w:tblPr>
      <w:tblGrid>
        <w:gridCol w:w="1603"/>
        <w:gridCol w:w="2445"/>
        <w:gridCol w:w="2809"/>
        <w:gridCol w:w="2103"/>
      </w:tblGrid>
      <w:tr w:rsidR="00933288" w:rsidRPr="00FB255A" w14:paraId="3CFB6701" w14:textId="77777777" w:rsidTr="00715879">
        <w:trPr>
          <w:trHeight w:val="498"/>
        </w:trPr>
        <w:tc>
          <w:tcPr>
            <w:tcW w:w="0" w:type="auto"/>
            <w:hideMark/>
          </w:tcPr>
          <w:p w14:paraId="03C61476" w14:textId="77777777" w:rsidR="00933288" w:rsidRPr="00FB255A" w:rsidRDefault="00933288" w:rsidP="00283859">
            <w:pPr>
              <w:rPr>
                <w:rFonts w:ascii="Arial" w:hAnsi="Arial" w:cs="Arial"/>
                <w:color w:val="000000"/>
                <w:sz w:val="24"/>
                <w:szCs w:val="24"/>
              </w:rPr>
            </w:pPr>
            <w:bookmarkStart w:id="24" w:name="_GoBack" w:colFirst="0" w:colLast="4"/>
            <w:r w:rsidRPr="00FB255A">
              <w:rPr>
                <w:rStyle w:val="Strong"/>
                <w:rFonts w:ascii="Arial" w:hAnsi="Arial" w:cs="Arial"/>
                <w:i/>
                <w:iCs/>
                <w:color w:val="000000"/>
                <w:sz w:val="24"/>
                <w:szCs w:val="24"/>
              </w:rPr>
              <w:t>Safe</w:t>
            </w:r>
          </w:p>
        </w:tc>
        <w:tc>
          <w:tcPr>
            <w:tcW w:w="0" w:type="auto"/>
            <w:hideMark/>
          </w:tcPr>
          <w:p w14:paraId="610B9302"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Healthy</w:t>
            </w:r>
          </w:p>
        </w:tc>
        <w:tc>
          <w:tcPr>
            <w:tcW w:w="0" w:type="auto"/>
            <w:hideMark/>
          </w:tcPr>
          <w:p w14:paraId="1413B102"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Achieving</w:t>
            </w:r>
          </w:p>
        </w:tc>
        <w:tc>
          <w:tcPr>
            <w:tcW w:w="0" w:type="auto"/>
            <w:hideMark/>
          </w:tcPr>
          <w:p w14:paraId="527A682D"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Nurtured</w:t>
            </w:r>
          </w:p>
        </w:tc>
      </w:tr>
      <w:tr w:rsidR="00933288" w:rsidRPr="00FB255A" w14:paraId="39B109EE" w14:textId="77777777" w:rsidTr="00715879">
        <w:trPr>
          <w:trHeight w:val="484"/>
        </w:trPr>
        <w:tc>
          <w:tcPr>
            <w:tcW w:w="0" w:type="auto"/>
            <w:hideMark/>
          </w:tcPr>
          <w:p w14:paraId="13AB7758"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Active</w:t>
            </w:r>
          </w:p>
        </w:tc>
        <w:tc>
          <w:tcPr>
            <w:tcW w:w="0" w:type="auto"/>
            <w:hideMark/>
          </w:tcPr>
          <w:p w14:paraId="340E269D"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Respected</w:t>
            </w:r>
          </w:p>
        </w:tc>
        <w:tc>
          <w:tcPr>
            <w:tcW w:w="0" w:type="auto"/>
            <w:hideMark/>
          </w:tcPr>
          <w:p w14:paraId="1DEC1EFE"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Responsible</w:t>
            </w:r>
          </w:p>
        </w:tc>
        <w:tc>
          <w:tcPr>
            <w:tcW w:w="0" w:type="auto"/>
            <w:hideMark/>
          </w:tcPr>
          <w:p w14:paraId="066DB478" w14:textId="77777777" w:rsidR="00933288" w:rsidRPr="00FB255A" w:rsidRDefault="00933288" w:rsidP="00283859">
            <w:pPr>
              <w:rPr>
                <w:rFonts w:ascii="Arial" w:hAnsi="Arial" w:cs="Arial"/>
                <w:color w:val="000000"/>
                <w:sz w:val="24"/>
                <w:szCs w:val="24"/>
              </w:rPr>
            </w:pPr>
            <w:r w:rsidRPr="00FB255A">
              <w:rPr>
                <w:rStyle w:val="Strong"/>
                <w:rFonts w:ascii="Arial" w:hAnsi="Arial" w:cs="Arial"/>
                <w:i/>
                <w:iCs/>
                <w:color w:val="000000"/>
                <w:sz w:val="24"/>
                <w:szCs w:val="24"/>
              </w:rPr>
              <w:t>Included</w:t>
            </w:r>
          </w:p>
        </w:tc>
      </w:tr>
      <w:bookmarkEnd w:id="24"/>
    </w:tbl>
    <w:p w14:paraId="57D6BAFD" w14:textId="77777777" w:rsidR="00933288" w:rsidRPr="00FB255A" w:rsidRDefault="00933288" w:rsidP="00283859">
      <w:pPr>
        <w:spacing w:after="0" w:line="240" w:lineRule="auto"/>
        <w:rPr>
          <w:rFonts w:ascii="Arial" w:hAnsi="Arial" w:cs="Arial"/>
          <w:sz w:val="24"/>
          <w:szCs w:val="24"/>
        </w:rPr>
      </w:pPr>
    </w:p>
    <w:p w14:paraId="63D05958" w14:textId="77777777" w:rsidR="00933288" w:rsidRPr="00FB255A" w:rsidRDefault="00933288" w:rsidP="00C35475">
      <w:pPr>
        <w:pStyle w:val="Heading2"/>
        <w:jc w:val="both"/>
      </w:pPr>
      <w:r w:rsidRPr="00FB255A">
        <w:t>Why we have to get it right for every child</w:t>
      </w:r>
    </w:p>
    <w:p w14:paraId="4B007237" w14:textId="77777777" w:rsidR="00933288" w:rsidRPr="00FB255A" w:rsidRDefault="00933288" w:rsidP="00C35475">
      <w:pPr>
        <w:spacing w:after="0" w:line="240" w:lineRule="auto"/>
        <w:jc w:val="both"/>
        <w:rPr>
          <w:rFonts w:ascii="Arial" w:hAnsi="Arial" w:cs="Arial"/>
          <w:sz w:val="24"/>
          <w:szCs w:val="24"/>
        </w:rPr>
      </w:pPr>
      <w:r w:rsidRPr="00FB255A">
        <w:rPr>
          <w:rFonts w:ascii="Arial" w:hAnsi="Arial" w:cs="Arial"/>
          <w:sz w:val="24"/>
          <w:szCs w:val="24"/>
        </w:rPr>
        <w:t>E</w:t>
      </w:r>
      <w:r>
        <w:rPr>
          <w:rFonts w:ascii="Arial" w:hAnsi="Arial" w:cs="Arial"/>
          <w:sz w:val="24"/>
          <w:szCs w:val="24"/>
        </w:rPr>
        <w:t>ducation Services</w:t>
      </w:r>
      <w:r w:rsidRPr="00FB255A">
        <w:rPr>
          <w:rFonts w:ascii="Arial" w:hAnsi="Arial" w:cs="Arial"/>
          <w:sz w:val="24"/>
          <w:szCs w:val="24"/>
        </w:rPr>
        <w:t xml:space="preserve"> must safeguard, support and promote the wellbeing of all children and young people and address need at the earliest opportunity. These functions are the responsibility of schools and establishments and those who work in them and with them. All who work i</w:t>
      </w:r>
      <w:r>
        <w:rPr>
          <w:rFonts w:ascii="Arial" w:hAnsi="Arial" w:cs="Arial"/>
          <w:sz w:val="24"/>
          <w:szCs w:val="24"/>
        </w:rPr>
        <w:t>n Education Services</w:t>
      </w:r>
      <w:r w:rsidRPr="00FB255A">
        <w:rPr>
          <w:rFonts w:ascii="Arial" w:hAnsi="Arial" w:cs="Arial"/>
          <w:sz w:val="24"/>
          <w:szCs w:val="24"/>
        </w:rPr>
        <w:t xml:space="preserve"> and in partnership wit</w:t>
      </w:r>
      <w:r>
        <w:rPr>
          <w:rFonts w:ascii="Arial" w:hAnsi="Arial" w:cs="Arial"/>
          <w:sz w:val="24"/>
          <w:szCs w:val="24"/>
        </w:rPr>
        <w:t>h Education Services</w:t>
      </w:r>
      <w:r w:rsidRPr="00FB255A">
        <w:rPr>
          <w:rFonts w:ascii="Arial" w:hAnsi="Arial" w:cs="Arial"/>
          <w:sz w:val="24"/>
          <w:szCs w:val="24"/>
        </w:rPr>
        <w:t xml:space="preserve"> have a responsibility to ensure the wellbeing of North Ayrshire’s children and young people.  </w:t>
      </w:r>
    </w:p>
    <w:p w14:paraId="6B2A7B60" w14:textId="77777777" w:rsidR="00933288" w:rsidRPr="00FB255A" w:rsidRDefault="00933288" w:rsidP="00283859">
      <w:pPr>
        <w:spacing w:after="0" w:line="240" w:lineRule="auto"/>
        <w:rPr>
          <w:rFonts w:ascii="Arial" w:hAnsi="Arial" w:cs="Arial"/>
          <w:color w:val="000000"/>
          <w:sz w:val="24"/>
          <w:szCs w:val="24"/>
          <w:lang w:val="en-US"/>
        </w:rPr>
      </w:pPr>
    </w:p>
    <w:p w14:paraId="57CBF215" w14:textId="77777777" w:rsidR="00933288" w:rsidRDefault="00933288" w:rsidP="00C35475">
      <w:pPr>
        <w:spacing w:after="0" w:line="240" w:lineRule="auto"/>
        <w:jc w:val="both"/>
        <w:rPr>
          <w:rFonts w:ascii="Arial" w:hAnsi="Arial" w:cs="Arial"/>
          <w:color w:val="0070C0"/>
          <w:sz w:val="24"/>
          <w:szCs w:val="24"/>
          <w:lang w:val="en-US"/>
        </w:rPr>
      </w:pPr>
      <w:r w:rsidRPr="00FB255A">
        <w:rPr>
          <w:rFonts w:ascii="Arial" w:hAnsi="Arial" w:cs="Arial"/>
          <w:color w:val="000000"/>
          <w:sz w:val="24"/>
          <w:szCs w:val="24"/>
          <w:lang w:val="en-US"/>
        </w:rPr>
        <w:t xml:space="preserve">For more information on </w:t>
      </w:r>
      <w:r w:rsidRPr="00FB255A">
        <w:rPr>
          <w:rFonts w:ascii="Arial" w:hAnsi="Arial" w:cs="Arial"/>
          <w:i/>
          <w:color w:val="000000"/>
          <w:sz w:val="24"/>
          <w:szCs w:val="24"/>
          <w:lang w:val="en-US"/>
        </w:rPr>
        <w:t>Getting it Right for every Child</w:t>
      </w:r>
      <w:r w:rsidRPr="00FB255A">
        <w:rPr>
          <w:rFonts w:ascii="Arial" w:hAnsi="Arial" w:cs="Arial"/>
          <w:color w:val="000000"/>
          <w:sz w:val="24"/>
          <w:szCs w:val="24"/>
          <w:lang w:val="en-US"/>
        </w:rPr>
        <w:t xml:space="preserve"> in North Ayrshire go to </w:t>
      </w:r>
      <w:hyperlink r:id="rId45" w:history="1">
        <w:r w:rsidRPr="004C2EA2">
          <w:rPr>
            <w:rStyle w:val="Hyperlink"/>
            <w:rFonts w:ascii="Arial" w:hAnsi="Arial" w:cs="Arial"/>
            <w:sz w:val="24"/>
            <w:szCs w:val="24"/>
            <w:lang w:val="en-US"/>
          </w:rPr>
          <w:t>www.girfecna.co.uk</w:t>
        </w:r>
      </w:hyperlink>
      <w:r w:rsidRPr="00FB255A">
        <w:rPr>
          <w:rFonts w:ascii="Arial" w:hAnsi="Arial" w:cs="Arial"/>
          <w:color w:val="0070C0"/>
          <w:sz w:val="24"/>
          <w:szCs w:val="24"/>
          <w:lang w:val="en-US"/>
        </w:rPr>
        <w:t xml:space="preserve"> </w:t>
      </w:r>
    </w:p>
    <w:p w14:paraId="4612F229" w14:textId="77777777" w:rsidR="00933288" w:rsidRPr="00FB255A" w:rsidRDefault="00933288" w:rsidP="00283859">
      <w:pPr>
        <w:spacing w:after="0" w:line="240" w:lineRule="auto"/>
        <w:rPr>
          <w:rFonts w:ascii="Arial" w:hAnsi="Arial" w:cs="Arial"/>
          <w:color w:val="0070C0"/>
          <w:sz w:val="24"/>
          <w:szCs w:val="24"/>
        </w:rPr>
      </w:pPr>
    </w:p>
    <w:p w14:paraId="5FE0E343" w14:textId="77777777" w:rsidR="00933288" w:rsidRDefault="00933288" w:rsidP="00C35475">
      <w:pPr>
        <w:pStyle w:val="Heading2"/>
        <w:jc w:val="both"/>
      </w:pPr>
      <w:r w:rsidRPr="00FB255A">
        <w:t>Psychological Services</w:t>
      </w:r>
    </w:p>
    <w:p w14:paraId="517B6F69" w14:textId="77777777" w:rsidR="00933288" w:rsidRPr="00FB255A" w:rsidRDefault="00933288" w:rsidP="00C35475">
      <w:pPr>
        <w:autoSpaceDE w:val="0"/>
        <w:autoSpaceDN w:val="0"/>
        <w:adjustRightInd w:val="0"/>
        <w:spacing w:after="0" w:line="240" w:lineRule="auto"/>
        <w:jc w:val="both"/>
        <w:rPr>
          <w:rFonts w:ascii="Arial" w:hAnsi="Arial" w:cs="Arial"/>
          <w:b/>
          <w:bCs/>
          <w:color w:val="000000"/>
          <w:sz w:val="24"/>
          <w:szCs w:val="24"/>
        </w:rPr>
      </w:pPr>
    </w:p>
    <w:p w14:paraId="076DE278" w14:textId="0E5F59E9" w:rsidR="00933288" w:rsidRDefault="00933288" w:rsidP="00C35475">
      <w:pPr>
        <w:autoSpaceDE w:val="0"/>
        <w:autoSpaceDN w:val="0"/>
        <w:adjustRightInd w:val="0"/>
        <w:spacing w:after="0" w:line="240" w:lineRule="auto"/>
        <w:jc w:val="both"/>
        <w:rPr>
          <w:rFonts w:ascii="Arial" w:hAnsi="Arial" w:cs="Arial"/>
          <w:color w:val="000000"/>
          <w:sz w:val="24"/>
          <w:szCs w:val="24"/>
        </w:rPr>
      </w:pPr>
      <w:r w:rsidRPr="00FB255A">
        <w:rPr>
          <w:rFonts w:ascii="Arial" w:hAnsi="Arial" w:cs="Arial"/>
          <w:color w:val="000000"/>
          <w:sz w:val="24"/>
          <w:szCs w:val="24"/>
        </w:rPr>
        <w:t>The Educational Psychology Service in North Ayrshire is part of and contri</w:t>
      </w:r>
      <w:r>
        <w:rPr>
          <w:rFonts w:ascii="Arial" w:hAnsi="Arial" w:cs="Arial"/>
          <w:color w:val="000000"/>
          <w:sz w:val="24"/>
          <w:szCs w:val="24"/>
        </w:rPr>
        <w:t xml:space="preserve">butes to the aims of </w:t>
      </w:r>
      <w:r w:rsidR="00C35475">
        <w:rPr>
          <w:rFonts w:ascii="Arial" w:hAnsi="Arial" w:cs="Arial"/>
          <w:color w:val="000000"/>
          <w:sz w:val="24"/>
          <w:szCs w:val="24"/>
        </w:rPr>
        <w:t xml:space="preserve">the </w:t>
      </w:r>
      <w:r>
        <w:rPr>
          <w:rFonts w:ascii="Arial" w:hAnsi="Arial" w:cs="Arial"/>
          <w:color w:val="000000"/>
          <w:sz w:val="24"/>
          <w:szCs w:val="24"/>
        </w:rPr>
        <w:t>Education Service</w:t>
      </w:r>
      <w:r w:rsidRPr="00FB255A">
        <w:rPr>
          <w:rFonts w:ascii="Arial" w:hAnsi="Arial" w:cs="Arial"/>
          <w:color w:val="000000"/>
          <w:sz w:val="24"/>
          <w:szCs w:val="24"/>
        </w:rPr>
        <w:t xml:space="preserve"> by improving outcomes for children and young people. Educational Psychologists work together with teachers, parents and other professionals to help children and young people </w:t>
      </w:r>
      <w:r w:rsidRPr="00AB16B0">
        <w:rPr>
          <w:rFonts w:ascii="Arial" w:hAnsi="Arial" w:cs="Arial"/>
          <w:sz w:val="24"/>
          <w:szCs w:val="24"/>
        </w:rPr>
        <w:t>achieve their full potential</w:t>
      </w:r>
      <w:r w:rsidRPr="00FB255A">
        <w:rPr>
          <w:rFonts w:ascii="Arial" w:hAnsi="Arial" w:cs="Arial"/>
          <w:color w:val="000000"/>
          <w:sz w:val="24"/>
          <w:szCs w:val="24"/>
        </w:rPr>
        <w:t xml:space="preserve">, within educational settings and the wider community. Educational Psychologists are involved in working with individuals, but also have a significant role in offering training, support and consultation to </w:t>
      </w:r>
      <w:r>
        <w:rPr>
          <w:rFonts w:ascii="Arial" w:hAnsi="Arial" w:cs="Arial"/>
          <w:color w:val="000000"/>
          <w:sz w:val="24"/>
          <w:szCs w:val="24"/>
        </w:rPr>
        <w:t xml:space="preserve">increase capacity in </w:t>
      </w:r>
      <w:r w:rsidRPr="00FB255A">
        <w:rPr>
          <w:rFonts w:ascii="Arial" w:hAnsi="Arial" w:cs="Arial"/>
          <w:color w:val="000000"/>
          <w:sz w:val="24"/>
          <w:szCs w:val="24"/>
        </w:rPr>
        <w:t xml:space="preserve">education establishments on a wide range of issues. </w:t>
      </w:r>
      <w:r>
        <w:rPr>
          <w:rFonts w:ascii="Arial" w:hAnsi="Arial" w:cs="Arial"/>
          <w:color w:val="000000"/>
          <w:sz w:val="24"/>
          <w:szCs w:val="24"/>
        </w:rPr>
        <w:t>They are also involved in supporting research to evaluate how effective approaches to support children and young people are.</w:t>
      </w:r>
    </w:p>
    <w:p w14:paraId="1D95C879" w14:textId="77777777" w:rsidR="00933288" w:rsidRPr="00FB255A" w:rsidRDefault="00933288" w:rsidP="00C35475">
      <w:pPr>
        <w:autoSpaceDE w:val="0"/>
        <w:autoSpaceDN w:val="0"/>
        <w:adjustRightInd w:val="0"/>
        <w:spacing w:after="0" w:line="240" w:lineRule="auto"/>
        <w:jc w:val="both"/>
        <w:rPr>
          <w:rFonts w:ascii="Arial" w:hAnsi="Arial" w:cs="Arial"/>
          <w:color w:val="000000"/>
          <w:sz w:val="24"/>
          <w:szCs w:val="24"/>
        </w:rPr>
      </w:pPr>
    </w:p>
    <w:p w14:paraId="16388A40" w14:textId="77777777" w:rsidR="00933288" w:rsidRDefault="00933288" w:rsidP="00C35475">
      <w:pPr>
        <w:autoSpaceDE w:val="0"/>
        <w:autoSpaceDN w:val="0"/>
        <w:adjustRightInd w:val="0"/>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Your child’s school/ Early Years Centre already has a system of staged intervention for identifying, assessing, monitoring and reviewing the ongoing progress of all children and young people.  As part of this wider system of support, each school and authority early years centre has a link educational psychologist. </w:t>
      </w:r>
    </w:p>
    <w:p w14:paraId="121C66E2" w14:textId="77777777" w:rsidR="00933288" w:rsidRPr="00FB255A" w:rsidRDefault="00933288" w:rsidP="00933288">
      <w:pPr>
        <w:autoSpaceDE w:val="0"/>
        <w:autoSpaceDN w:val="0"/>
        <w:adjustRightInd w:val="0"/>
        <w:spacing w:after="0" w:line="240" w:lineRule="auto"/>
        <w:jc w:val="both"/>
        <w:rPr>
          <w:rFonts w:ascii="Arial" w:hAnsi="Arial" w:cs="Arial"/>
          <w:color w:val="000000"/>
          <w:sz w:val="24"/>
          <w:szCs w:val="24"/>
        </w:rPr>
      </w:pPr>
    </w:p>
    <w:p w14:paraId="66A3B754" w14:textId="77777777" w:rsidR="00933288" w:rsidRDefault="00933288" w:rsidP="00C35475">
      <w:pPr>
        <w:autoSpaceDE w:val="0"/>
        <w:autoSpaceDN w:val="0"/>
        <w:adjustRightInd w:val="0"/>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When concerns arise about a particular </w:t>
      </w:r>
      <w:r>
        <w:rPr>
          <w:rFonts w:ascii="Arial" w:hAnsi="Arial" w:cs="Arial"/>
          <w:color w:val="000000"/>
          <w:sz w:val="24"/>
          <w:szCs w:val="24"/>
        </w:rPr>
        <w:t xml:space="preserve">child or young person </w:t>
      </w:r>
      <w:r w:rsidRPr="00FB255A">
        <w:rPr>
          <w:rFonts w:ascii="Arial" w:hAnsi="Arial" w:cs="Arial"/>
          <w:color w:val="000000"/>
          <w:sz w:val="24"/>
          <w:szCs w:val="24"/>
        </w:rPr>
        <w:t xml:space="preserve">the </w:t>
      </w:r>
      <w:r>
        <w:rPr>
          <w:rFonts w:ascii="Arial" w:hAnsi="Arial" w:cs="Arial"/>
          <w:color w:val="000000"/>
          <w:sz w:val="24"/>
          <w:szCs w:val="24"/>
        </w:rPr>
        <w:t xml:space="preserve">establishment will </w:t>
      </w:r>
      <w:r w:rsidRPr="00FB255A">
        <w:rPr>
          <w:rFonts w:ascii="Arial" w:hAnsi="Arial" w:cs="Arial"/>
          <w:color w:val="000000"/>
          <w:sz w:val="24"/>
          <w:szCs w:val="24"/>
        </w:rPr>
        <w:t>take action to address these concerns.  If the concerns continue, school/ early years may have an informal discussion with the educational psychologist</w:t>
      </w:r>
      <w:r w:rsidR="004C2EA2">
        <w:rPr>
          <w:rFonts w:ascii="Arial" w:hAnsi="Arial" w:cs="Arial"/>
          <w:color w:val="000000"/>
          <w:sz w:val="24"/>
          <w:szCs w:val="24"/>
        </w:rPr>
        <w:t xml:space="preserve"> </w:t>
      </w:r>
      <w:r w:rsidRPr="00FB255A">
        <w:rPr>
          <w:rFonts w:ascii="Arial" w:hAnsi="Arial" w:cs="Arial"/>
          <w:color w:val="000000"/>
          <w:sz w:val="24"/>
          <w:szCs w:val="24"/>
        </w:rPr>
        <w:t xml:space="preserve">and ask about general advice. </w:t>
      </w:r>
    </w:p>
    <w:p w14:paraId="31BCF971" w14:textId="77777777" w:rsidR="00933288" w:rsidRPr="00FB255A" w:rsidRDefault="00933288" w:rsidP="00C35475">
      <w:pPr>
        <w:autoSpaceDE w:val="0"/>
        <w:autoSpaceDN w:val="0"/>
        <w:adjustRightInd w:val="0"/>
        <w:spacing w:after="0" w:line="240" w:lineRule="auto"/>
        <w:jc w:val="both"/>
        <w:rPr>
          <w:rFonts w:ascii="Arial" w:hAnsi="Arial" w:cs="Arial"/>
          <w:color w:val="000000"/>
          <w:sz w:val="24"/>
          <w:szCs w:val="24"/>
        </w:rPr>
      </w:pPr>
    </w:p>
    <w:p w14:paraId="39BA3B6B" w14:textId="77777777" w:rsidR="00933288" w:rsidRDefault="00933288" w:rsidP="00C35475">
      <w:pPr>
        <w:autoSpaceDE w:val="0"/>
        <w:autoSpaceDN w:val="0"/>
        <w:adjustRightInd w:val="0"/>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If needed, a </w:t>
      </w:r>
      <w:r>
        <w:rPr>
          <w:rFonts w:ascii="Arial" w:hAnsi="Arial" w:cs="Arial"/>
          <w:color w:val="000000"/>
          <w:sz w:val="24"/>
          <w:szCs w:val="24"/>
        </w:rPr>
        <w:t xml:space="preserve">formal </w:t>
      </w:r>
      <w:r w:rsidRPr="00FB255A">
        <w:rPr>
          <w:rFonts w:ascii="Arial" w:hAnsi="Arial" w:cs="Arial"/>
          <w:color w:val="000000"/>
          <w:sz w:val="24"/>
          <w:szCs w:val="24"/>
        </w:rPr>
        <w:t>consultation meeting</w:t>
      </w:r>
      <w:r>
        <w:rPr>
          <w:rFonts w:ascii="Arial" w:hAnsi="Arial" w:cs="Arial"/>
          <w:color w:val="000000"/>
          <w:sz w:val="24"/>
          <w:szCs w:val="24"/>
        </w:rPr>
        <w:t xml:space="preserve"> with parents/carers</w:t>
      </w:r>
      <w:r w:rsidRPr="00FB255A">
        <w:rPr>
          <w:rFonts w:ascii="Arial" w:hAnsi="Arial" w:cs="Arial"/>
          <w:color w:val="000000"/>
          <w:sz w:val="24"/>
          <w:szCs w:val="24"/>
        </w:rPr>
        <w:t xml:space="preserve"> involving the educational psychologist can then be arranged. This will be discussed with you beforehand.   This may be a one off</w:t>
      </w:r>
      <w:r w:rsidR="004C2EA2">
        <w:rPr>
          <w:rFonts w:ascii="Arial" w:hAnsi="Arial" w:cs="Arial"/>
          <w:color w:val="000000"/>
          <w:sz w:val="24"/>
          <w:szCs w:val="24"/>
        </w:rPr>
        <w:t xml:space="preserve"> </w:t>
      </w:r>
      <w:r w:rsidRPr="00FB255A">
        <w:rPr>
          <w:rFonts w:ascii="Arial" w:hAnsi="Arial" w:cs="Arial"/>
          <w:color w:val="000000"/>
          <w:sz w:val="24"/>
          <w:szCs w:val="24"/>
        </w:rPr>
        <w:t>or may lead to longer term involvement. Through this process the educational psychologist can, if required, contribute to the ongoing assessment and support for your child</w:t>
      </w:r>
      <w:r>
        <w:rPr>
          <w:rFonts w:ascii="Arial" w:hAnsi="Arial" w:cs="Arial"/>
          <w:color w:val="000000"/>
          <w:sz w:val="24"/>
          <w:szCs w:val="24"/>
        </w:rPr>
        <w:t xml:space="preserve"> including providing support to the family</w:t>
      </w:r>
      <w:r w:rsidRPr="00FB255A">
        <w:rPr>
          <w:rFonts w:ascii="Arial" w:hAnsi="Arial" w:cs="Arial"/>
          <w:color w:val="000000"/>
          <w:sz w:val="24"/>
          <w:szCs w:val="24"/>
        </w:rPr>
        <w:t xml:space="preserve">. The educational psychologist will be involved while there is a specific role for them </w:t>
      </w:r>
      <w:r>
        <w:rPr>
          <w:rFonts w:ascii="Arial" w:hAnsi="Arial" w:cs="Arial"/>
          <w:color w:val="000000"/>
          <w:sz w:val="24"/>
          <w:szCs w:val="24"/>
        </w:rPr>
        <w:t xml:space="preserve">and will use a strengths based, solution oriented approach which takes into account the wider context of the child, family and community.  </w:t>
      </w:r>
    </w:p>
    <w:p w14:paraId="388649C5" w14:textId="77777777" w:rsidR="00933288" w:rsidRPr="00FB255A" w:rsidRDefault="00933288" w:rsidP="00C35475">
      <w:pPr>
        <w:autoSpaceDE w:val="0"/>
        <w:autoSpaceDN w:val="0"/>
        <w:adjustRightInd w:val="0"/>
        <w:spacing w:after="0" w:line="240" w:lineRule="auto"/>
        <w:jc w:val="both"/>
        <w:rPr>
          <w:rFonts w:ascii="Arial" w:hAnsi="Arial" w:cs="Arial"/>
          <w:color w:val="000000"/>
          <w:sz w:val="24"/>
          <w:szCs w:val="24"/>
        </w:rPr>
      </w:pPr>
    </w:p>
    <w:p w14:paraId="12C8D280" w14:textId="77777777" w:rsidR="00933288" w:rsidRPr="00156088" w:rsidRDefault="00933288" w:rsidP="00C35475">
      <w:pPr>
        <w:autoSpaceDE w:val="0"/>
        <w:autoSpaceDN w:val="0"/>
        <w:adjustRightInd w:val="0"/>
        <w:spacing w:after="0" w:line="240" w:lineRule="auto"/>
        <w:jc w:val="both"/>
        <w:rPr>
          <w:rFonts w:ascii="Arial" w:hAnsi="Arial" w:cs="Arial"/>
          <w:b/>
          <w:color w:val="FF0000"/>
          <w:sz w:val="24"/>
          <w:szCs w:val="24"/>
        </w:rPr>
      </w:pPr>
      <w:r w:rsidRPr="00FB255A">
        <w:rPr>
          <w:rFonts w:ascii="Arial" w:hAnsi="Arial" w:cs="Arial"/>
          <w:color w:val="000000"/>
          <w:sz w:val="24"/>
          <w:szCs w:val="24"/>
        </w:rPr>
        <w:t>Find out more at:</w:t>
      </w:r>
      <w:r>
        <w:rPr>
          <w:rFonts w:ascii="Arial" w:hAnsi="Arial" w:cs="Arial"/>
          <w:color w:val="000000"/>
          <w:sz w:val="24"/>
          <w:szCs w:val="24"/>
        </w:rPr>
        <w:t xml:space="preserve"> </w:t>
      </w:r>
    </w:p>
    <w:p w14:paraId="3D403A5D" w14:textId="77777777" w:rsidR="00933288" w:rsidRDefault="00933288" w:rsidP="00C35475">
      <w:pPr>
        <w:spacing w:after="0" w:line="240" w:lineRule="auto"/>
        <w:jc w:val="both"/>
      </w:pPr>
    </w:p>
    <w:p w14:paraId="640BCEA9" w14:textId="77777777" w:rsidR="00933288" w:rsidRPr="004C2EA2" w:rsidRDefault="00BE114A" w:rsidP="00C35475">
      <w:pPr>
        <w:spacing w:after="0" w:line="240" w:lineRule="auto"/>
        <w:jc w:val="both"/>
        <w:rPr>
          <w:rFonts w:ascii="Arial" w:hAnsi="Arial" w:cs="Arial"/>
          <w:b/>
          <w:sz w:val="24"/>
          <w:szCs w:val="24"/>
          <w:lang w:val="en-US"/>
        </w:rPr>
      </w:pPr>
      <w:hyperlink r:id="rId46" w:history="1">
        <w:r w:rsidR="00933288" w:rsidRPr="004C2EA2">
          <w:rPr>
            <w:rStyle w:val="Hyperlink"/>
            <w:rFonts w:ascii="Arial" w:hAnsi="Arial" w:cs="Arial"/>
            <w:sz w:val="24"/>
            <w:szCs w:val="24"/>
            <w:lang w:val="en-US"/>
          </w:rPr>
          <w:t>http://www.northayr-edpsychs.co.uk/</w:t>
        </w:r>
      </w:hyperlink>
    </w:p>
    <w:p w14:paraId="3404112C" w14:textId="77777777" w:rsidR="00933288" w:rsidRPr="00FB255A" w:rsidRDefault="00933288" w:rsidP="00283859">
      <w:pPr>
        <w:spacing w:after="0" w:line="240" w:lineRule="auto"/>
        <w:rPr>
          <w:rFonts w:ascii="Arial" w:hAnsi="Arial" w:cs="Arial"/>
          <w:b/>
          <w:sz w:val="24"/>
          <w:szCs w:val="24"/>
          <w:lang w:val="en-US"/>
        </w:rPr>
      </w:pPr>
    </w:p>
    <w:p w14:paraId="1B138E6B" w14:textId="77777777" w:rsidR="00933288" w:rsidRPr="009C35A4" w:rsidRDefault="00933288" w:rsidP="00C35475">
      <w:pPr>
        <w:pStyle w:val="Heading2"/>
        <w:jc w:val="both"/>
      </w:pPr>
      <w:r w:rsidRPr="009C35A4">
        <w:t xml:space="preserve">Data Protection </w:t>
      </w:r>
    </w:p>
    <w:p w14:paraId="584B52A5" w14:textId="77777777" w:rsidR="00933288" w:rsidRDefault="00933288" w:rsidP="00C35475">
      <w:pPr>
        <w:tabs>
          <w:tab w:val="left" w:pos="2130"/>
        </w:tabs>
        <w:spacing w:after="0" w:line="240" w:lineRule="auto"/>
        <w:jc w:val="both"/>
        <w:rPr>
          <w:rFonts w:ascii="Arial" w:hAnsi="Arial" w:cs="Arial"/>
          <w:color w:val="000000"/>
          <w:sz w:val="24"/>
          <w:szCs w:val="24"/>
        </w:rPr>
      </w:pPr>
      <w:r w:rsidRPr="009C35A4">
        <w:rPr>
          <w:rFonts w:ascii="Arial" w:hAnsi="Arial" w:cs="Arial"/>
          <w:color w:val="000000"/>
          <w:sz w:val="24"/>
          <w:szCs w:val="24"/>
        </w:rPr>
        <w:t>Persona</w:t>
      </w:r>
      <w:r>
        <w:rPr>
          <w:rFonts w:ascii="Arial" w:hAnsi="Arial" w:cs="Arial"/>
          <w:color w:val="000000"/>
          <w:sz w:val="24"/>
          <w:szCs w:val="24"/>
        </w:rPr>
        <w:t>l</w:t>
      </w:r>
      <w:r w:rsidRPr="009C35A4">
        <w:rPr>
          <w:rFonts w:ascii="Arial" w:hAnsi="Arial" w:cs="Arial"/>
          <w:color w:val="000000"/>
          <w:sz w:val="24"/>
          <w:szCs w:val="24"/>
        </w:rPr>
        <w:t xml:space="preserve"> data is required to be collected by North Ayrshire Council in order to deliver education services.  It is necessary to collect personal data regarding pupils, parents, carers and other individuals to enable us to carry out our duties under the Education (Scotland) Act 1980 and the Education (Scotland) Act 2016. </w:t>
      </w:r>
    </w:p>
    <w:p w14:paraId="5CAE717C" w14:textId="77777777" w:rsidR="00933288" w:rsidRPr="009C35A4" w:rsidRDefault="00933288" w:rsidP="00C35475">
      <w:pPr>
        <w:tabs>
          <w:tab w:val="left" w:pos="2130"/>
        </w:tabs>
        <w:spacing w:after="0" w:line="240" w:lineRule="auto"/>
        <w:jc w:val="both"/>
        <w:rPr>
          <w:rFonts w:ascii="Arial" w:hAnsi="Arial" w:cs="Arial"/>
          <w:color w:val="000000"/>
          <w:sz w:val="24"/>
          <w:szCs w:val="24"/>
        </w:rPr>
      </w:pPr>
    </w:p>
    <w:p w14:paraId="2B449151" w14:textId="77777777" w:rsidR="00933288" w:rsidRDefault="00933288" w:rsidP="00C35475">
      <w:pPr>
        <w:tabs>
          <w:tab w:val="left" w:pos="2130"/>
        </w:tabs>
        <w:spacing w:after="0" w:line="240" w:lineRule="auto"/>
        <w:jc w:val="both"/>
        <w:rPr>
          <w:rFonts w:ascii="Arial" w:hAnsi="Arial" w:cs="Arial"/>
          <w:color w:val="000000"/>
          <w:sz w:val="24"/>
          <w:szCs w:val="24"/>
        </w:rPr>
      </w:pPr>
      <w:r w:rsidRPr="009C35A4">
        <w:rPr>
          <w:rFonts w:ascii="Arial" w:hAnsi="Arial" w:cs="Arial"/>
          <w:color w:val="000000"/>
          <w:sz w:val="24"/>
          <w:szCs w:val="24"/>
        </w:rPr>
        <w:t xml:space="preserve">The Data Protection Act 2018 sets out the legal basis for processing data.  You can refer to our privacy notice for details of the different basis under which we may process individuals’ data. </w:t>
      </w:r>
    </w:p>
    <w:p w14:paraId="0087A027" w14:textId="77777777" w:rsidR="00933288" w:rsidRDefault="00933288" w:rsidP="00C35475">
      <w:pPr>
        <w:tabs>
          <w:tab w:val="left" w:pos="2130"/>
        </w:tabs>
        <w:spacing w:after="0" w:line="240" w:lineRule="auto"/>
        <w:jc w:val="both"/>
        <w:rPr>
          <w:rFonts w:ascii="Arial" w:hAnsi="Arial" w:cs="Arial"/>
          <w:color w:val="000000"/>
          <w:sz w:val="24"/>
          <w:szCs w:val="24"/>
        </w:rPr>
      </w:pPr>
    </w:p>
    <w:p w14:paraId="6E17B5D5" w14:textId="77777777" w:rsidR="00933288" w:rsidRPr="004C2EA2" w:rsidRDefault="00BE114A" w:rsidP="00C35475">
      <w:pPr>
        <w:tabs>
          <w:tab w:val="left" w:pos="2130"/>
        </w:tabs>
        <w:spacing w:after="0" w:line="240" w:lineRule="auto"/>
        <w:jc w:val="both"/>
        <w:rPr>
          <w:rFonts w:ascii="Arial" w:hAnsi="Arial" w:cs="Arial"/>
          <w:color w:val="000000"/>
          <w:sz w:val="24"/>
          <w:szCs w:val="24"/>
        </w:rPr>
      </w:pPr>
      <w:hyperlink r:id="rId47" w:history="1">
        <w:r w:rsidR="00933288" w:rsidRPr="004C2EA2">
          <w:rPr>
            <w:rStyle w:val="Hyperlink"/>
            <w:rFonts w:ascii="Arial" w:hAnsi="Arial" w:cs="Arial"/>
            <w:sz w:val="24"/>
            <w:szCs w:val="24"/>
          </w:rPr>
          <w:t>https://www.north-ayrshire.gov.uk/Documents/EducationalServices/eye-privacy-policy.pdf</w:t>
        </w:r>
      </w:hyperlink>
    </w:p>
    <w:p w14:paraId="1EA79907" w14:textId="77777777" w:rsidR="00933288" w:rsidRDefault="00933288" w:rsidP="00C35475">
      <w:pPr>
        <w:tabs>
          <w:tab w:val="left" w:pos="2130"/>
        </w:tabs>
        <w:spacing w:after="0" w:line="240" w:lineRule="auto"/>
        <w:jc w:val="both"/>
        <w:rPr>
          <w:rFonts w:ascii="Arial" w:hAnsi="Arial" w:cs="Arial"/>
          <w:color w:val="000000"/>
          <w:sz w:val="24"/>
          <w:szCs w:val="24"/>
        </w:rPr>
      </w:pPr>
    </w:p>
    <w:p w14:paraId="1EA66F19" w14:textId="77777777" w:rsidR="00933288" w:rsidRDefault="00933288" w:rsidP="00C35475">
      <w:pPr>
        <w:tabs>
          <w:tab w:val="left" w:pos="2130"/>
        </w:tabs>
        <w:spacing w:after="0" w:line="240" w:lineRule="auto"/>
        <w:jc w:val="both"/>
        <w:rPr>
          <w:rFonts w:ascii="Arial" w:hAnsi="Arial" w:cs="Arial"/>
          <w:color w:val="000000"/>
          <w:sz w:val="24"/>
          <w:szCs w:val="24"/>
        </w:rPr>
      </w:pPr>
      <w:r w:rsidRPr="009C35A4">
        <w:rPr>
          <w:rFonts w:ascii="Arial" w:hAnsi="Arial" w:cs="Arial"/>
          <w:color w:val="000000"/>
          <w:sz w:val="24"/>
          <w:szCs w:val="24"/>
        </w:rPr>
        <w:t>We may also share or receive an individual’s p</w:t>
      </w:r>
      <w:r>
        <w:rPr>
          <w:rFonts w:ascii="Arial" w:hAnsi="Arial" w:cs="Arial"/>
          <w:color w:val="000000"/>
          <w:sz w:val="24"/>
          <w:szCs w:val="24"/>
        </w:rPr>
        <w:t>ersonal data with the following:</w:t>
      </w:r>
    </w:p>
    <w:p w14:paraId="7200C57B" w14:textId="77777777" w:rsidR="00933288" w:rsidRPr="009C35A4" w:rsidRDefault="00933288" w:rsidP="00C35475">
      <w:pPr>
        <w:tabs>
          <w:tab w:val="left" w:pos="2130"/>
        </w:tabs>
        <w:spacing w:after="0" w:line="240" w:lineRule="auto"/>
        <w:jc w:val="both"/>
        <w:rPr>
          <w:rFonts w:ascii="Arial" w:hAnsi="Arial" w:cs="Arial"/>
          <w:color w:val="000000"/>
          <w:sz w:val="24"/>
          <w:szCs w:val="24"/>
        </w:rPr>
      </w:pPr>
    </w:p>
    <w:p w14:paraId="22A4F0C1" w14:textId="77777777" w:rsidR="00933288" w:rsidRPr="009C35A4" w:rsidRDefault="00933288" w:rsidP="00C35475">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Scottish Government &amp; Education Scotland</w:t>
      </w:r>
    </w:p>
    <w:p w14:paraId="2CB4D356" w14:textId="77777777" w:rsidR="00933288" w:rsidRPr="009C35A4" w:rsidRDefault="00933288" w:rsidP="00C35475">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Private Nurseries’</w:t>
      </w:r>
    </w:p>
    <w:p w14:paraId="301C5F10" w14:textId="77777777" w:rsidR="00933288" w:rsidRPr="009C35A4" w:rsidRDefault="00933288" w:rsidP="00C35475">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Strathclyde Passenger Transport</w:t>
      </w:r>
    </w:p>
    <w:p w14:paraId="4B77B3F7" w14:textId="77777777" w:rsidR="00933288" w:rsidRPr="009C35A4" w:rsidRDefault="00933288" w:rsidP="00C35475">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Scottish Children’s Reporter Administration</w:t>
      </w:r>
    </w:p>
    <w:p w14:paraId="4A3FEBB0" w14:textId="77777777" w:rsidR="00933288" w:rsidRPr="009C35A4" w:rsidRDefault="00933288" w:rsidP="00C35475">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 xml:space="preserve">Social Work Services </w:t>
      </w:r>
    </w:p>
    <w:p w14:paraId="11419A6E" w14:textId="77777777" w:rsidR="00933288" w:rsidRPr="009C35A4" w:rsidRDefault="00933288" w:rsidP="00C35475">
      <w:pPr>
        <w:pStyle w:val="ListParagraph"/>
        <w:numPr>
          <w:ilvl w:val="0"/>
          <w:numId w:val="21"/>
        </w:numPr>
        <w:tabs>
          <w:tab w:val="left" w:pos="2130"/>
        </w:tabs>
        <w:spacing w:after="0" w:line="240" w:lineRule="auto"/>
        <w:ind w:left="360"/>
        <w:jc w:val="both"/>
        <w:rPr>
          <w:rFonts w:ascii="Arial" w:hAnsi="Arial" w:cs="Arial"/>
          <w:color w:val="000000"/>
          <w:sz w:val="24"/>
          <w:szCs w:val="24"/>
        </w:rPr>
      </w:pPr>
      <w:r w:rsidRPr="009C35A4">
        <w:rPr>
          <w:rFonts w:ascii="Arial" w:hAnsi="Arial" w:cs="Arial"/>
          <w:color w:val="000000"/>
          <w:sz w:val="24"/>
          <w:szCs w:val="24"/>
        </w:rPr>
        <w:t>Scottish Public Services Ombudsman</w:t>
      </w:r>
    </w:p>
    <w:p w14:paraId="1CCE191F" w14:textId="77777777" w:rsidR="00933288" w:rsidRDefault="00933288" w:rsidP="00283859">
      <w:pPr>
        <w:tabs>
          <w:tab w:val="left" w:pos="2130"/>
        </w:tabs>
        <w:spacing w:after="0" w:line="240" w:lineRule="auto"/>
        <w:rPr>
          <w:rFonts w:ascii="Arial" w:hAnsi="Arial" w:cs="Arial"/>
          <w:color w:val="000000"/>
          <w:sz w:val="24"/>
          <w:szCs w:val="24"/>
        </w:rPr>
      </w:pPr>
    </w:p>
    <w:p w14:paraId="29A685B7" w14:textId="77777777" w:rsidR="00933288" w:rsidRDefault="00933288" w:rsidP="00C35475">
      <w:pPr>
        <w:tabs>
          <w:tab w:val="left" w:pos="2130"/>
        </w:tabs>
        <w:spacing w:after="0" w:line="240" w:lineRule="auto"/>
        <w:jc w:val="both"/>
        <w:rPr>
          <w:rFonts w:ascii="Arial" w:hAnsi="Arial" w:cs="Arial"/>
          <w:color w:val="000000"/>
          <w:sz w:val="24"/>
          <w:szCs w:val="24"/>
        </w:rPr>
      </w:pPr>
      <w:r w:rsidRPr="009C35A4">
        <w:rPr>
          <w:rFonts w:ascii="Arial" w:hAnsi="Arial" w:cs="Arial"/>
          <w:color w:val="000000"/>
          <w:sz w:val="24"/>
          <w:szCs w:val="24"/>
        </w:rPr>
        <w:t>Where we are required we will also make disclosures required by law and may also share information with other bodies responsible for detecting/preventing fraud or auditing/.administering public finds.</w:t>
      </w:r>
      <w:r>
        <w:rPr>
          <w:rFonts w:ascii="Arial" w:hAnsi="Arial" w:cs="Arial"/>
          <w:color w:val="000000"/>
          <w:sz w:val="24"/>
          <w:szCs w:val="24"/>
        </w:rPr>
        <w:t xml:space="preserve">  </w:t>
      </w:r>
      <w:r w:rsidRPr="009C35A4">
        <w:rPr>
          <w:rFonts w:ascii="Arial" w:hAnsi="Arial" w:cs="Arial"/>
          <w:color w:val="000000"/>
          <w:sz w:val="24"/>
          <w:szCs w:val="24"/>
        </w:rPr>
        <w:t>Individuals’ have legal rights under the data protection legislation including the right of access.  Further details can be found in the Council’s Privacy Policy at</w:t>
      </w:r>
      <w:r>
        <w:rPr>
          <w:rFonts w:ascii="Arial" w:hAnsi="Arial" w:cs="Arial"/>
          <w:color w:val="000000"/>
          <w:sz w:val="24"/>
          <w:szCs w:val="24"/>
        </w:rPr>
        <w:t>:</w:t>
      </w:r>
    </w:p>
    <w:p w14:paraId="746493F2" w14:textId="77777777" w:rsidR="00933288" w:rsidRDefault="00933288" w:rsidP="00C35475">
      <w:pPr>
        <w:tabs>
          <w:tab w:val="left" w:pos="2130"/>
        </w:tabs>
        <w:spacing w:after="0" w:line="240" w:lineRule="auto"/>
        <w:jc w:val="both"/>
        <w:rPr>
          <w:rFonts w:ascii="Arial" w:hAnsi="Arial" w:cs="Arial"/>
          <w:color w:val="000000"/>
          <w:sz w:val="24"/>
          <w:szCs w:val="24"/>
        </w:rPr>
      </w:pPr>
    </w:p>
    <w:p w14:paraId="518C9C48" w14:textId="77777777" w:rsidR="00933288" w:rsidRPr="004C2EA2" w:rsidRDefault="00BE114A" w:rsidP="00C35475">
      <w:pPr>
        <w:tabs>
          <w:tab w:val="left" w:pos="2130"/>
        </w:tabs>
        <w:spacing w:after="0" w:line="240" w:lineRule="auto"/>
        <w:jc w:val="both"/>
        <w:rPr>
          <w:rFonts w:ascii="Arial" w:hAnsi="Arial" w:cs="Arial"/>
          <w:b/>
          <w:color w:val="000000"/>
          <w:sz w:val="24"/>
          <w:szCs w:val="24"/>
        </w:rPr>
      </w:pPr>
      <w:hyperlink r:id="rId48" w:history="1">
        <w:r w:rsidR="00933288" w:rsidRPr="004C2EA2">
          <w:rPr>
            <w:rStyle w:val="Hyperlink"/>
            <w:rFonts w:ascii="Arial" w:hAnsi="Arial" w:cs="Arial"/>
            <w:sz w:val="24"/>
            <w:szCs w:val="24"/>
          </w:rPr>
          <w:t>https://www.north-ayrshire.gov.uk/privacy-policy.aspx</w:t>
        </w:r>
      </w:hyperlink>
    </w:p>
    <w:p w14:paraId="1A544941" w14:textId="77777777" w:rsidR="00933288" w:rsidRPr="00FB255A" w:rsidRDefault="00933288" w:rsidP="00283859">
      <w:pPr>
        <w:spacing w:after="0" w:line="240" w:lineRule="auto"/>
        <w:rPr>
          <w:rFonts w:ascii="Arial" w:hAnsi="Arial" w:cs="Arial"/>
          <w:b/>
          <w:sz w:val="24"/>
          <w:szCs w:val="24"/>
        </w:rPr>
      </w:pPr>
    </w:p>
    <w:p w14:paraId="2E8B06F3" w14:textId="77777777" w:rsidR="00933288" w:rsidRPr="00FB255A" w:rsidRDefault="00933288" w:rsidP="00C35475">
      <w:pPr>
        <w:pStyle w:val="Heading2"/>
        <w:jc w:val="both"/>
      </w:pPr>
      <w:r w:rsidRPr="00FB255A">
        <w:t>Medical and Health Care</w:t>
      </w:r>
    </w:p>
    <w:p w14:paraId="269664EE" w14:textId="77777777" w:rsidR="00933288" w:rsidRDefault="00933288" w:rsidP="00C35475">
      <w:pPr>
        <w:pStyle w:val="Header"/>
        <w:tabs>
          <w:tab w:val="clear" w:pos="4320"/>
          <w:tab w:val="clear" w:pos="8640"/>
        </w:tabs>
        <w:jc w:val="both"/>
        <w:rPr>
          <w:rFonts w:ascii="Arial" w:hAnsi="Arial"/>
          <w:szCs w:val="24"/>
        </w:rPr>
      </w:pPr>
      <w:r w:rsidRPr="00FB255A">
        <w:rPr>
          <w:rFonts w:ascii="Arial" w:hAnsi="Arial"/>
          <w:szCs w:val="24"/>
        </w:rPr>
        <w:t>Medical examinations are carried out at various times during a child’s primary school years.  Parents are given notice of these and encouraged to attend.  Vision and hearing tests and dental examinations, which parents need not attend, are also carried out and parents informed of any recommended action or treatment.  All examinations are carried out by Ayrshire and Arran Health Board staff.</w:t>
      </w:r>
    </w:p>
    <w:p w14:paraId="72AAD154" w14:textId="77777777" w:rsidR="00933288" w:rsidRPr="00FB255A" w:rsidRDefault="00933288" w:rsidP="00C35475">
      <w:pPr>
        <w:pStyle w:val="Header"/>
        <w:tabs>
          <w:tab w:val="clear" w:pos="4320"/>
          <w:tab w:val="clear" w:pos="8640"/>
        </w:tabs>
        <w:jc w:val="both"/>
        <w:rPr>
          <w:rFonts w:ascii="Arial" w:hAnsi="Arial"/>
          <w:szCs w:val="24"/>
        </w:rPr>
      </w:pPr>
    </w:p>
    <w:p w14:paraId="1E2D7FAD" w14:textId="7BDCDC3B" w:rsidR="00933288" w:rsidRDefault="00933288"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lang w:val="en-US"/>
        </w:rPr>
      </w:pPr>
      <w:r w:rsidRPr="00FB255A">
        <w:rPr>
          <w:rFonts w:ascii="Arial" w:eastAsia="Times New Roman" w:hAnsi="Arial"/>
          <w:sz w:val="24"/>
          <w:szCs w:val="24"/>
          <w:lang w:val="en-US"/>
        </w:rPr>
        <w:t xml:space="preserve">If a pupil takes ill or has an accident at school, which requires that the child be sent home or for treatment, First Aid will be provided and parents or carers contacted immediately. </w:t>
      </w:r>
      <w:r>
        <w:rPr>
          <w:rFonts w:ascii="Arial" w:eastAsia="Times New Roman" w:hAnsi="Arial"/>
          <w:sz w:val="24"/>
          <w:szCs w:val="24"/>
          <w:lang w:val="en-US"/>
        </w:rPr>
        <w:t>(</w:t>
      </w:r>
      <w:r w:rsidRPr="00FB255A">
        <w:rPr>
          <w:rFonts w:ascii="Arial" w:hAnsi="Arial"/>
          <w:sz w:val="24"/>
          <w:szCs w:val="24"/>
          <w:lang w:val="en-US"/>
        </w:rPr>
        <w:t>In the event of a serious illness or accident, a member of staff will accompany the child to a d</w:t>
      </w:r>
      <w:r>
        <w:rPr>
          <w:rFonts w:ascii="Arial" w:hAnsi="Arial"/>
          <w:sz w:val="24"/>
          <w:szCs w:val="24"/>
          <w:lang w:val="en-US"/>
        </w:rPr>
        <w:t xml:space="preserve">octor or hospital and parents/ </w:t>
      </w:r>
      <w:r w:rsidRPr="00FB255A">
        <w:rPr>
          <w:rFonts w:ascii="Arial" w:hAnsi="Arial"/>
          <w:sz w:val="24"/>
          <w:szCs w:val="24"/>
          <w:lang w:val="en-US"/>
        </w:rPr>
        <w:t>carers will be notified immediately.</w:t>
      </w:r>
      <w:r>
        <w:rPr>
          <w:rFonts w:ascii="Arial" w:hAnsi="Arial"/>
          <w:sz w:val="24"/>
          <w:szCs w:val="24"/>
          <w:lang w:val="en-US"/>
        </w:rPr>
        <w:t>)</w:t>
      </w:r>
    </w:p>
    <w:p w14:paraId="62F9ABBB" w14:textId="77777777" w:rsidR="008F5E9B" w:rsidRPr="00FB255A" w:rsidRDefault="008F5E9B"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lang w:val="en-US"/>
        </w:rPr>
      </w:pPr>
    </w:p>
    <w:p w14:paraId="5287C293" w14:textId="77777777" w:rsidR="00933288" w:rsidRDefault="00933288"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For this reason it is important that the school has conta</w:t>
      </w:r>
      <w:r>
        <w:rPr>
          <w:rFonts w:ascii="Arial" w:eastAsia="Times New Roman" w:hAnsi="Arial"/>
          <w:sz w:val="24"/>
          <w:szCs w:val="24"/>
          <w:lang w:val="en-US"/>
        </w:rPr>
        <w:t xml:space="preserve">ct details for parents/ </w:t>
      </w:r>
      <w:r w:rsidRPr="00FB255A">
        <w:rPr>
          <w:rFonts w:ascii="Arial" w:eastAsia="Times New Roman" w:hAnsi="Arial"/>
          <w:sz w:val="24"/>
          <w:szCs w:val="24"/>
          <w:lang w:val="en-US"/>
        </w:rPr>
        <w:t>carers and an additional c</w:t>
      </w:r>
      <w:r>
        <w:rPr>
          <w:rFonts w:ascii="Arial" w:eastAsia="Times New Roman" w:hAnsi="Arial"/>
          <w:sz w:val="24"/>
          <w:szCs w:val="24"/>
          <w:lang w:val="en-US"/>
        </w:rPr>
        <w:t xml:space="preserve">ontact person in case parents/ </w:t>
      </w:r>
      <w:r w:rsidRPr="00FB255A">
        <w:rPr>
          <w:rFonts w:ascii="Arial" w:eastAsia="Times New Roman" w:hAnsi="Arial"/>
          <w:sz w:val="24"/>
          <w:szCs w:val="24"/>
          <w:lang w:val="en-US"/>
        </w:rPr>
        <w:t xml:space="preserve">carers cannot be reached. It is also important that the school is kept fully informed and updated with regards to any medical condition. </w:t>
      </w:r>
    </w:p>
    <w:p w14:paraId="3D405A1E" w14:textId="77777777" w:rsidR="00933288" w:rsidRPr="00FB255A" w:rsidRDefault="00933288"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68CE0D22" w14:textId="7DF01288" w:rsidR="00933288" w:rsidRDefault="00933288"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It is the parent’s responsibility to notify the school and keep medical information updated as required.</w:t>
      </w:r>
    </w:p>
    <w:p w14:paraId="43DAC232" w14:textId="77777777" w:rsidR="00933288" w:rsidRPr="00FB255A" w:rsidRDefault="00933288"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3A58C0C5" w14:textId="151D1FAC" w:rsidR="00933288" w:rsidRPr="008F5E9B" w:rsidRDefault="00933288"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b/>
          <w:sz w:val="24"/>
          <w:szCs w:val="24"/>
          <w:lang w:val="en-US"/>
        </w:rPr>
      </w:pPr>
      <w:r w:rsidRPr="008F5E9B">
        <w:rPr>
          <w:rFonts w:ascii="Arial" w:eastAsia="Times New Roman" w:hAnsi="Arial"/>
          <w:b/>
          <w:sz w:val="24"/>
          <w:szCs w:val="24"/>
          <w:lang w:val="en-US"/>
        </w:rPr>
        <w:t xml:space="preserve">Children will not be sent home unaccompanied. </w:t>
      </w:r>
    </w:p>
    <w:bookmarkEnd w:id="12"/>
    <w:p w14:paraId="79E81FC7" w14:textId="710BB536" w:rsidR="00672C18" w:rsidRDefault="00003C37" w:rsidP="00283859">
      <w:pPr>
        <w:rPr>
          <w:rFonts w:ascii="Verdana" w:hAnsi="Verdana" w:cs="Arial"/>
          <w:b/>
          <w:sz w:val="24"/>
          <w:szCs w:val="24"/>
        </w:rPr>
      </w:pPr>
      <w:r w:rsidRPr="00FB255A">
        <w:rPr>
          <w:rFonts w:ascii="Verdana" w:hAnsi="Verdana" w:cs="Arial"/>
          <w:b/>
          <w:sz w:val="24"/>
          <w:szCs w:val="24"/>
        </w:rPr>
        <w:tab/>
      </w:r>
    </w:p>
    <w:p w14:paraId="14837368" w14:textId="39701D40" w:rsidR="00737677" w:rsidRDefault="00737677" w:rsidP="00283859">
      <w:pPr>
        <w:rPr>
          <w:rFonts w:ascii="Calibri Light" w:hAnsi="Calibri Light"/>
          <w:i/>
          <w:iCs/>
        </w:rPr>
      </w:pPr>
    </w:p>
    <w:p w14:paraId="648C4A8E" w14:textId="320DA06F" w:rsidR="00737677" w:rsidRDefault="00737677" w:rsidP="00283859">
      <w:pPr>
        <w:rPr>
          <w:rFonts w:ascii="Calibri Light" w:hAnsi="Calibri Light"/>
          <w:i/>
          <w:iCs/>
        </w:rPr>
      </w:pPr>
    </w:p>
    <w:p w14:paraId="2E21231E" w14:textId="1D1EE21D" w:rsidR="00737677" w:rsidRDefault="00737677" w:rsidP="00283859">
      <w:pPr>
        <w:rPr>
          <w:rFonts w:ascii="Calibri Light" w:hAnsi="Calibri Light"/>
          <w:i/>
          <w:iCs/>
        </w:rPr>
      </w:pPr>
      <w:r>
        <w:rPr>
          <w:noProof/>
          <w:lang w:eastAsia="en-GB"/>
        </w:rPr>
        <w:drawing>
          <wp:anchor distT="0" distB="0" distL="114300" distR="114300" simplePos="0" relativeHeight="251661312" behindDoc="1" locked="0" layoutInCell="1" allowOverlap="1" wp14:anchorId="785ADC46" wp14:editId="176E69ED">
            <wp:simplePos x="0" y="0"/>
            <wp:positionH relativeFrom="column">
              <wp:posOffset>1216660</wp:posOffset>
            </wp:positionH>
            <wp:positionV relativeFrom="paragraph">
              <wp:posOffset>182880</wp:posOffset>
            </wp:positionV>
            <wp:extent cx="4371762" cy="3278822"/>
            <wp:effectExtent l="171450" t="171450" r="219710" b="226695"/>
            <wp:wrapTight wrapText="bothSides">
              <wp:wrapPolygon edited="0">
                <wp:start x="-847" y="-1130"/>
                <wp:lineTo x="-753" y="22968"/>
                <wp:lineTo x="22592" y="22968"/>
                <wp:lineTo x="22592" y="-1130"/>
                <wp:lineTo x="-847" y="-1130"/>
              </wp:wrapPolygon>
            </wp:wrapTight>
            <wp:docPr id="88397016" name="Picture 8839701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97016" name="Picture 8839701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4371762" cy="327882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0CE4AFA1" w14:textId="092F9BBA" w:rsidR="00737677" w:rsidRDefault="00737677" w:rsidP="00283859">
      <w:pPr>
        <w:rPr>
          <w:rFonts w:ascii="Calibri Light" w:hAnsi="Calibri Light"/>
          <w:i/>
          <w:iCs/>
        </w:rPr>
      </w:pPr>
    </w:p>
    <w:p w14:paraId="3E85A2EE" w14:textId="22708600" w:rsidR="00737677" w:rsidRDefault="00737677" w:rsidP="00283859">
      <w:pPr>
        <w:rPr>
          <w:rFonts w:ascii="Calibri Light" w:hAnsi="Calibri Light"/>
          <w:i/>
          <w:iCs/>
        </w:rPr>
      </w:pPr>
    </w:p>
    <w:p w14:paraId="0730372D" w14:textId="6AEB86D6" w:rsidR="00737677" w:rsidRDefault="00737677" w:rsidP="00283859">
      <w:pPr>
        <w:rPr>
          <w:rFonts w:ascii="Calibri Light" w:hAnsi="Calibri Light"/>
          <w:i/>
          <w:iCs/>
        </w:rPr>
      </w:pPr>
    </w:p>
    <w:p w14:paraId="79D9C819" w14:textId="49DDF64A" w:rsidR="00737677" w:rsidRDefault="00737677" w:rsidP="00283859">
      <w:pPr>
        <w:rPr>
          <w:rFonts w:ascii="Calibri Light" w:hAnsi="Calibri Light"/>
          <w:i/>
          <w:iCs/>
        </w:rPr>
      </w:pPr>
    </w:p>
    <w:p w14:paraId="40D71019" w14:textId="3A785E8E" w:rsidR="00737677" w:rsidRDefault="00737677" w:rsidP="00283859">
      <w:pPr>
        <w:rPr>
          <w:rFonts w:ascii="Calibri Light" w:hAnsi="Calibri Light"/>
          <w:i/>
          <w:iCs/>
        </w:rPr>
      </w:pPr>
    </w:p>
    <w:p w14:paraId="62BF6BDA" w14:textId="77777777" w:rsidR="00737677" w:rsidRDefault="00737677" w:rsidP="00283859">
      <w:pPr>
        <w:rPr>
          <w:rFonts w:ascii="Calibri Light" w:hAnsi="Calibri Light"/>
          <w:i/>
          <w:iCs/>
        </w:rPr>
      </w:pPr>
    </w:p>
    <w:p w14:paraId="2D36CF4E" w14:textId="77777777" w:rsidR="00737677" w:rsidRDefault="00737677" w:rsidP="00283859">
      <w:pPr>
        <w:rPr>
          <w:rFonts w:ascii="Calibri Light" w:hAnsi="Calibri Light"/>
          <w:i/>
          <w:iCs/>
        </w:rPr>
      </w:pPr>
    </w:p>
    <w:p w14:paraId="55F8D69C" w14:textId="77777777" w:rsidR="00737677" w:rsidRDefault="00737677" w:rsidP="00283859">
      <w:pPr>
        <w:rPr>
          <w:rFonts w:ascii="Calibri Light" w:hAnsi="Calibri Light"/>
          <w:i/>
          <w:iCs/>
        </w:rPr>
      </w:pPr>
    </w:p>
    <w:p w14:paraId="6E6A8C88" w14:textId="77777777" w:rsidR="00737677" w:rsidRDefault="00737677" w:rsidP="00283859">
      <w:pPr>
        <w:rPr>
          <w:rFonts w:ascii="Calibri Light" w:hAnsi="Calibri Light"/>
          <w:i/>
          <w:iCs/>
        </w:rPr>
      </w:pPr>
    </w:p>
    <w:p w14:paraId="477B060B" w14:textId="77777777" w:rsidR="00737677" w:rsidRDefault="00737677" w:rsidP="00737677">
      <w:pPr>
        <w:jc w:val="center"/>
        <w:rPr>
          <w:rFonts w:ascii="Calibri Light" w:hAnsi="Calibri Light"/>
          <w:i/>
          <w:iCs/>
        </w:rPr>
      </w:pPr>
    </w:p>
    <w:p w14:paraId="7723BA1A" w14:textId="77777777" w:rsidR="00737677" w:rsidRDefault="00737677" w:rsidP="00737677">
      <w:pPr>
        <w:jc w:val="center"/>
        <w:rPr>
          <w:rFonts w:ascii="Calibri Light" w:hAnsi="Calibri Light"/>
          <w:i/>
          <w:iCs/>
        </w:rPr>
      </w:pPr>
    </w:p>
    <w:p w14:paraId="758E7AA0" w14:textId="289C49F4" w:rsidR="00737677" w:rsidRDefault="008F5E9B" w:rsidP="00737677">
      <w:pPr>
        <w:jc w:val="center"/>
        <w:rPr>
          <w:rFonts w:ascii="Verdana" w:hAnsi="Verdana" w:cs="Arial"/>
          <w:b/>
          <w:sz w:val="24"/>
          <w:szCs w:val="24"/>
        </w:rPr>
      </w:pPr>
      <w:r>
        <w:rPr>
          <w:rFonts w:ascii="Calibri Light" w:hAnsi="Calibri Light"/>
          <w:i/>
          <w:iCs/>
        </w:rPr>
        <w:t xml:space="preserve">Investigating at </w:t>
      </w:r>
      <w:r w:rsidR="00737677" w:rsidRPr="1388F2C5">
        <w:rPr>
          <w:rFonts w:ascii="Calibri Light" w:hAnsi="Calibri Light"/>
          <w:i/>
          <w:iCs/>
        </w:rPr>
        <w:t>Blackwaterfoot Beach</w:t>
      </w:r>
      <w:r w:rsidR="00737677">
        <w:rPr>
          <w:noProof/>
          <w:lang w:eastAsia="en-GB"/>
        </w:rPr>
        <w:t xml:space="preserve"> </w:t>
      </w:r>
      <w:r w:rsidR="00672C18">
        <w:rPr>
          <w:rFonts w:ascii="Verdana" w:hAnsi="Verdana" w:cs="Arial"/>
          <w:b/>
          <w:sz w:val="24"/>
          <w:szCs w:val="24"/>
        </w:rPr>
        <w:br w:type="page"/>
      </w:r>
    </w:p>
    <w:p w14:paraId="23167241" w14:textId="77777777" w:rsidR="005F2F03" w:rsidRDefault="005F2F03" w:rsidP="005F2F03">
      <w:pPr>
        <w:pStyle w:val="Heading1"/>
        <w:contextualSpacing/>
        <w:rPr>
          <w:rFonts w:cs="Arial"/>
          <w:b w:val="0"/>
          <w:bCs w:val="0"/>
        </w:rPr>
      </w:pPr>
      <w:bookmarkStart w:id="25" w:name="_Toc149655474"/>
      <w:bookmarkStart w:id="26" w:name="_Hlk83990115"/>
      <w:r>
        <w:rPr>
          <w:rFonts w:cs="Arial"/>
        </w:rPr>
        <w:lastRenderedPageBreak/>
        <w:t>Section 8: Parental Involvement</w:t>
      </w:r>
      <w:bookmarkEnd w:id="25"/>
    </w:p>
    <w:p w14:paraId="2F29ED4C" w14:textId="77777777" w:rsidR="005F2F03" w:rsidRPr="00AF5A7F" w:rsidRDefault="005F2F03" w:rsidP="005F2F03">
      <w:pPr>
        <w:pStyle w:val="Heading2"/>
        <w:contextualSpacing/>
        <w:rPr>
          <w:rFonts w:cs="Arial"/>
          <w:b w:val="0"/>
          <w:bCs/>
          <w:szCs w:val="24"/>
        </w:rPr>
      </w:pPr>
      <w:bookmarkStart w:id="27" w:name="_Toc149655475"/>
      <w:r w:rsidRPr="00AF5A7F">
        <w:rPr>
          <w:rFonts w:cs="Arial"/>
          <w:bCs/>
          <w:szCs w:val="24"/>
        </w:rPr>
        <w:t>Parental Engagement and Involvement</w:t>
      </w:r>
      <w:bookmarkEnd w:id="27"/>
    </w:p>
    <w:p w14:paraId="76815399" w14:textId="77777777" w:rsidR="005F2F03" w:rsidRPr="00AF5A7F" w:rsidRDefault="00BE114A" w:rsidP="005F2F03">
      <w:pPr>
        <w:rPr>
          <w:rStyle w:val="Hyperlink"/>
          <w:rFonts w:cs="Arial"/>
          <w:szCs w:val="24"/>
        </w:rPr>
      </w:pPr>
      <w:hyperlink r:id="rId50" w:history="1">
        <w:r w:rsidR="005F2F03" w:rsidRPr="00AF5A7F">
          <w:rPr>
            <w:rStyle w:val="Hyperlink"/>
            <w:rFonts w:cs="Arial"/>
            <w:szCs w:val="24"/>
          </w:rPr>
          <w:t>NAC Parental Involvement Strategy</w:t>
        </w:r>
      </w:hyperlink>
    </w:p>
    <w:p w14:paraId="5A71105D"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All schools have clear systems in place for communicating with everyone in the parent forum. Communications with parents are clear, jargon-free, specific and easily accessible. A variety of methods and approaches are used by schools to communicate with the parent forum including face to face, traditional communication methods and digital media for example, Twitter, Facebook. Considerations will always be given when communicating with parents who have literacy, language and communication challenges. </w:t>
      </w:r>
    </w:p>
    <w:p w14:paraId="3E8D9C52"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Schools ensure that parents know who to contact when they wish to discuss their child’s learning or wellbeing and will seek to provide a private space for such discussions and make sure parents are given adequate time and support. Consideration will be given to family circumstances. </w:t>
      </w:r>
    </w:p>
    <w:p w14:paraId="59B2DC24" w14:textId="77777777" w:rsidR="005F2F03" w:rsidRPr="008B06E5" w:rsidRDefault="005F2F03" w:rsidP="005F2F03">
      <w:pPr>
        <w:rPr>
          <w:rFonts w:ascii="Arial" w:eastAsia="Times New Roman" w:hAnsi="Arial" w:cs="Arial"/>
          <w:sz w:val="24"/>
          <w:szCs w:val="24"/>
          <w:lang w:val="en-US"/>
        </w:rPr>
      </w:pPr>
      <w:r w:rsidRPr="008B06E5">
        <w:rPr>
          <w:rFonts w:ascii="Arial" w:eastAsia="Times New Roman" w:hAnsi="Arial" w:cs="Arial"/>
          <w:sz w:val="24"/>
          <w:szCs w:val="24"/>
          <w:lang w:val="en-US"/>
        </w:rPr>
        <w:t>Parents are welcome to contact the school at any time to arrange an appointment to discuss any matter with the class teacher, Depute Head, Head Teacher or Head of Centre. New families are welcome to contact the school and request a suitable visiting time at any point throughout the session.</w:t>
      </w:r>
    </w:p>
    <w:p w14:paraId="3DB42F90" w14:textId="77777777" w:rsidR="005F2F03" w:rsidRPr="008B06E5" w:rsidRDefault="005F2F03" w:rsidP="005F2F03">
      <w:pPr>
        <w:rPr>
          <w:rFonts w:ascii="Arial" w:hAnsi="Arial" w:cs="Arial"/>
          <w:sz w:val="24"/>
          <w:szCs w:val="24"/>
        </w:rPr>
      </w:pPr>
      <w:r w:rsidRPr="008B06E5">
        <w:rPr>
          <w:rFonts w:ascii="Arial" w:hAnsi="Arial" w:cs="Arial"/>
          <w:sz w:val="24"/>
          <w:szCs w:val="24"/>
        </w:rPr>
        <w:t xml:space="preserve">Parents are given opportunities to understand the way learning and teaching takes place in the classroom. This may be in the form of class visits to take part in the learning experience alongside their child or attending events which share the learning. </w:t>
      </w:r>
      <w:r w:rsidRPr="008B06E5">
        <w:rPr>
          <w:rFonts w:ascii="Arial" w:eastAsia="Times New Roman" w:hAnsi="Arial" w:cs="Arial"/>
          <w:sz w:val="24"/>
          <w:szCs w:val="24"/>
          <w:lang w:val="en-US"/>
        </w:rPr>
        <w:t xml:space="preserve">Frequent invitations are issued to parents to participate in school activities such as open days, class assemblies, workshops and to assist with outings and visits, sports and concerts. There will be a series of early meetings for the parents of Primary 1 pupils and parents are kept informed of events with a range of newsletters, website updates, texts, invitations and social media sites. </w:t>
      </w:r>
    </w:p>
    <w:p w14:paraId="44918306" w14:textId="77777777" w:rsidR="005F2F03" w:rsidRPr="008B06E5" w:rsidRDefault="005F2F03" w:rsidP="005F2F03">
      <w:pPr>
        <w:rPr>
          <w:rFonts w:ascii="Arial" w:hAnsi="Arial" w:cs="Arial"/>
          <w:sz w:val="24"/>
        </w:rPr>
      </w:pPr>
      <w:r w:rsidRPr="008B06E5">
        <w:rPr>
          <w:rFonts w:ascii="Arial" w:hAnsi="Arial" w:cs="Arial"/>
          <w:sz w:val="24"/>
        </w:rPr>
        <w:t>A variety of methods will be used to ensure information about your child’s progress is shared</w:t>
      </w:r>
      <w:r w:rsidRPr="008B06E5">
        <w:rPr>
          <w:rFonts w:ascii="Arial" w:hAnsi="Arial" w:cs="Arial"/>
          <w:b/>
          <w:sz w:val="24"/>
        </w:rPr>
        <w:t xml:space="preserve">. </w:t>
      </w:r>
      <w:r w:rsidRPr="008B06E5">
        <w:rPr>
          <w:rFonts w:ascii="Arial" w:hAnsi="Arial" w:cs="Arial"/>
          <w:sz w:val="24"/>
        </w:rPr>
        <w:t>Schools are encouraged to provide parents/carers with information on their children’s progress at regular intervals throughout the year through a range of activities. There is an expectation that part of this will be in a written format.</w:t>
      </w:r>
    </w:p>
    <w:p w14:paraId="1D5C639C" w14:textId="77777777" w:rsidR="005F2F03" w:rsidRPr="00151650" w:rsidRDefault="005F2F03" w:rsidP="005F2F03">
      <w:pPr>
        <w:pStyle w:val="Heading2"/>
        <w:contextualSpacing/>
        <w:rPr>
          <w:rFonts w:cs="Arial"/>
          <w:b w:val="0"/>
          <w:bCs/>
          <w:szCs w:val="24"/>
        </w:rPr>
      </w:pPr>
      <w:bookmarkStart w:id="28" w:name="_Toc149655476"/>
      <w:r w:rsidRPr="00151650">
        <w:rPr>
          <w:rFonts w:cs="Arial"/>
          <w:bCs/>
          <w:szCs w:val="24"/>
        </w:rPr>
        <w:t>Reporting Examples:</w:t>
      </w:r>
      <w:bookmarkEnd w:id="28"/>
    </w:p>
    <w:p w14:paraId="7C6616C2" w14:textId="77777777" w:rsidR="005F2F03" w:rsidRPr="00151650" w:rsidRDefault="005F2F03" w:rsidP="005F2F03">
      <w:pPr>
        <w:pStyle w:val="Heading3"/>
        <w:contextualSpacing/>
        <w:rPr>
          <w:rFonts w:ascii="Arial" w:hAnsi="Arial" w:cs="Arial"/>
          <w:b/>
          <w:bCs/>
          <w:color w:val="auto"/>
        </w:rPr>
      </w:pPr>
      <w:bookmarkStart w:id="29" w:name="_Toc149655477"/>
      <w:r w:rsidRPr="00151650">
        <w:rPr>
          <w:rFonts w:ascii="Arial" w:hAnsi="Arial" w:cs="Arial"/>
          <w:b/>
          <w:bCs/>
          <w:color w:val="auto"/>
        </w:rPr>
        <w:t>Individual Learners</w:t>
      </w:r>
      <w:bookmarkEnd w:id="29"/>
    </w:p>
    <w:p w14:paraId="73840E6E"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Written reports/ tracking reports</w:t>
      </w:r>
    </w:p>
    <w:p w14:paraId="2C2A78D7"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Learning conversations with pupil/teacher/parent/carer</w:t>
      </w:r>
    </w:p>
    <w:p w14:paraId="746A92B7"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Pupil reflections on their learning in logs</w:t>
      </w:r>
    </w:p>
    <w:p w14:paraId="378B62AE"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Parent/ carer consultation / parents’ meetings involving parent/teacher/pupil, as appropriate.</w:t>
      </w:r>
    </w:p>
    <w:p w14:paraId="79556BC6"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Home/school diaries</w:t>
      </w:r>
    </w:p>
    <w:p w14:paraId="5D147E78"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Profiling activities</w:t>
      </w:r>
    </w:p>
    <w:p w14:paraId="76449F07" w14:textId="77777777" w:rsidR="005F2F03" w:rsidRPr="008B06E5" w:rsidRDefault="005F2F03" w:rsidP="005F2F03">
      <w:pPr>
        <w:pStyle w:val="ListParagraph"/>
        <w:numPr>
          <w:ilvl w:val="0"/>
          <w:numId w:val="36"/>
        </w:numPr>
        <w:spacing w:after="0" w:line="240" w:lineRule="auto"/>
        <w:rPr>
          <w:rFonts w:ascii="Arial" w:hAnsi="Arial" w:cs="Arial"/>
          <w:sz w:val="24"/>
          <w:szCs w:val="24"/>
        </w:rPr>
      </w:pPr>
      <w:r w:rsidRPr="008B06E5">
        <w:rPr>
          <w:rFonts w:ascii="Arial" w:hAnsi="Arial" w:cs="Arial"/>
          <w:sz w:val="24"/>
          <w:szCs w:val="24"/>
        </w:rPr>
        <w:t>Learning walls and displays.</w:t>
      </w:r>
    </w:p>
    <w:p w14:paraId="4195BCCA" w14:textId="77777777" w:rsidR="005F2F03" w:rsidRDefault="005F2F03" w:rsidP="005F2F03">
      <w:pPr>
        <w:pStyle w:val="Heading3"/>
        <w:contextualSpacing/>
        <w:rPr>
          <w:rFonts w:ascii="Arial" w:hAnsi="Arial" w:cs="Arial"/>
          <w:b/>
          <w:bCs/>
          <w:color w:val="auto"/>
        </w:rPr>
      </w:pPr>
      <w:bookmarkStart w:id="30" w:name="_Toc149655478"/>
      <w:r>
        <w:rPr>
          <w:rFonts w:ascii="Arial" w:hAnsi="Arial" w:cs="Arial"/>
          <w:b/>
          <w:bCs/>
          <w:color w:val="auto"/>
        </w:rPr>
        <w:t>Groups of learners</w:t>
      </w:r>
      <w:bookmarkEnd w:id="30"/>
    </w:p>
    <w:p w14:paraId="287864EE" w14:textId="77777777" w:rsidR="005F2F03" w:rsidRPr="008B06E5" w:rsidRDefault="005F2F03" w:rsidP="005F2F03">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Assemblies</w:t>
      </w:r>
    </w:p>
    <w:p w14:paraId="2DC4C63E" w14:textId="77777777" w:rsidR="005F2F03" w:rsidRPr="008B06E5" w:rsidRDefault="005F2F03" w:rsidP="005F2F03">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Open day events</w:t>
      </w:r>
    </w:p>
    <w:p w14:paraId="70F612CF" w14:textId="77777777" w:rsidR="005F2F03" w:rsidRPr="008B06E5" w:rsidRDefault="005F2F03" w:rsidP="005F2F03">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School concerts/shows</w:t>
      </w:r>
    </w:p>
    <w:p w14:paraId="2B3C8AAF" w14:textId="77777777" w:rsidR="005F2F03" w:rsidRPr="008B06E5" w:rsidRDefault="005F2F03" w:rsidP="005F2F03">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Social media</w:t>
      </w:r>
    </w:p>
    <w:p w14:paraId="4CA11C3D" w14:textId="77777777" w:rsidR="005F2F03" w:rsidRPr="008B06E5" w:rsidRDefault="005F2F03" w:rsidP="005F2F03">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Curriculum workshops led by children, young people and staff</w:t>
      </w:r>
    </w:p>
    <w:p w14:paraId="5BC520A2" w14:textId="77777777" w:rsidR="005F2F03" w:rsidRPr="008B06E5" w:rsidRDefault="005F2F03" w:rsidP="005F2F03">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Parent Council meetings</w:t>
      </w:r>
    </w:p>
    <w:p w14:paraId="31478663" w14:textId="30CEEAFC" w:rsidR="00C35475" w:rsidRPr="00BE114A" w:rsidRDefault="005F2F03" w:rsidP="00283859">
      <w:pPr>
        <w:pStyle w:val="ListParagraph"/>
        <w:numPr>
          <w:ilvl w:val="0"/>
          <w:numId w:val="37"/>
        </w:numPr>
        <w:spacing w:after="0" w:line="240" w:lineRule="auto"/>
        <w:rPr>
          <w:rFonts w:ascii="Arial" w:hAnsi="Arial" w:cs="Arial"/>
          <w:sz w:val="24"/>
          <w:szCs w:val="24"/>
        </w:rPr>
      </w:pPr>
      <w:r w:rsidRPr="008B06E5">
        <w:rPr>
          <w:rFonts w:ascii="Arial" w:hAnsi="Arial" w:cs="Arial"/>
          <w:sz w:val="24"/>
          <w:szCs w:val="24"/>
        </w:rPr>
        <w:t>School/class newsletters</w:t>
      </w:r>
    </w:p>
    <w:p w14:paraId="0901F9DA" w14:textId="77777777" w:rsidR="00BD5A00" w:rsidRDefault="00BD5A00" w:rsidP="00283859">
      <w:pPr>
        <w:spacing w:after="0" w:line="240" w:lineRule="auto"/>
        <w:rPr>
          <w:rFonts w:ascii="Arial" w:hAnsi="Arial" w:cs="Arial"/>
          <w:b/>
          <w:sz w:val="24"/>
          <w:szCs w:val="24"/>
        </w:rPr>
      </w:pPr>
    </w:p>
    <w:p w14:paraId="77E6E3F1" w14:textId="7DBF5842" w:rsidR="00672C18" w:rsidRDefault="00672C18" w:rsidP="00283859">
      <w:pPr>
        <w:autoSpaceDE w:val="0"/>
        <w:autoSpaceDN w:val="0"/>
        <w:adjustRightInd w:val="0"/>
        <w:spacing w:after="0" w:line="240" w:lineRule="auto"/>
        <w:rPr>
          <w:rFonts w:ascii="Arial" w:hAnsi="Arial" w:cs="Arial"/>
          <w:color w:val="000000"/>
          <w:sz w:val="24"/>
          <w:szCs w:val="24"/>
        </w:rPr>
      </w:pPr>
    </w:p>
    <w:p w14:paraId="30A9C8D9" w14:textId="292F543F" w:rsidR="00B5643B" w:rsidRDefault="00B5643B" w:rsidP="00283859">
      <w:pPr>
        <w:autoSpaceDE w:val="0"/>
        <w:autoSpaceDN w:val="0"/>
        <w:adjustRightInd w:val="0"/>
        <w:spacing w:after="0" w:line="240" w:lineRule="auto"/>
        <w:rPr>
          <w:rFonts w:ascii="Arial" w:hAnsi="Arial" w:cs="Arial"/>
          <w:color w:val="000000"/>
          <w:sz w:val="24"/>
          <w:szCs w:val="24"/>
        </w:rPr>
      </w:pPr>
    </w:p>
    <w:p w14:paraId="7271187C" w14:textId="77777777" w:rsidR="00B5643B" w:rsidRPr="008F5E9B" w:rsidRDefault="00B5643B" w:rsidP="00B5643B">
      <w:pPr>
        <w:rPr>
          <w:rFonts w:ascii="Arial" w:hAnsi="Arial" w:cs="Arial"/>
          <w:b/>
          <w:sz w:val="24"/>
          <w:szCs w:val="24"/>
          <w14:shadow w14:blurRad="50800" w14:dist="38100" w14:dir="0" w14:sx="100000" w14:sy="100000" w14:kx="0" w14:ky="0" w14:algn="l">
            <w14:schemeClr w14:val="tx2">
              <w14:alpha w14:val="60000"/>
              <w14:lumMod w14:val="60000"/>
              <w14:lumOff w14:val="40000"/>
            </w14:schemeClr>
          </w14:shadow>
        </w:rPr>
      </w:pPr>
      <w:r w:rsidRPr="008F5E9B">
        <w:rPr>
          <w:rFonts w:ascii="Arial" w:hAnsi="Arial" w:cs="Arial"/>
          <w:b/>
          <w:sz w:val="24"/>
          <w:szCs w:val="24"/>
          <w14:shadow w14:blurRad="50800" w14:dist="38100" w14:dir="0" w14:sx="100000" w14:sy="100000" w14:kx="0" w14:ky="0" w14:algn="l">
            <w14:schemeClr w14:val="tx2">
              <w14:alpha w14:val="60000"/>
              <w14:lumMod w14:val="60000"/>
              <w14:lumOff w14:val="40000"/>
            </w14:schemeClr>
          </w14:shadow>
        </w:rPr>
        <w:t>Parent Council</w:t>
      </w:r>
    </w:p>
    <w:p w14:paraId="77C54587" w14:textId="77777777" w:rsidR="00B5643B" w:rsidRPr="007B2D7D" w:rsidRDefault="00B5643B" w:rsidP="00B5643B">
      <w:pPr>
        <w:spacing w:after="0" w:line="240" w:lineRule="auto"/>
        <w:jc w:val="both"/>
        <w:rPr>
          <w:rFonts w:ascii="Arial" w:hAnsi="Arial" w:cs="Arial"/>
          <w:sz w:val="24"/>
          <w:szCs w:val="24"/>
        </w:rPr>
      </w:pPr>
    </w:p>
    <w:p w14:paraId="66094F3E" w14:textId="77777777"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 xml:space="preserve">All parent/carers are automatically members of the Parent Forum at their child’s school and will be entitled to have a say in what happens at the school.  </w:t>
      </w:r>
    </w:p>
    <w:p w14:paraId="0E31D977" w14:textId="77777777" w:rsidR="00B5643B" w:rsidRPr="007B2D7D" w:rsidRDefault="00B5643B" w:rsidP="00B5643B">
      <w:pPr>
        <w:spacing w:after="0" w:line="240" w:lineRule="auto"/>
        <w:jc w:val="both"/>
        <w:rPr>
          <w:rFonts w:ascii="Arial" w:hAnsi="Arial" w:cs="Arial"/>
          <w:sz w:val="24"/>
          <w:szCs w:val="24"/>
        </w:rPr>
      </w:pPr>
    </w:p>
    <w:p w14:paraId="297058D6" w14:textId="77777777"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 xml:space="preserve">As a member of the Parent Forum parents will have a say in selecting the Parent Council (the representative body) to work on behalf of all the parents at the school.  </w:t>
      </w:r>
    </w:p>
    <w:p w14:paraId="560CE2D5" w14:textId="77777777" w:rsidR="00B5643B" w:rsidRPr="007B2D7D" w:rsidRDefault="00B5643B" w:rsidP="00B5643B">
      <w:pPr>
        <w:spacing w:after="0" w:line="240" w:lineRule="auto"/>
        <w:jc w:val="both"/>
        <w:rPr>
          <w:rFonts w:ascii="Arial" w:hAnsi="Arial" w:cs="Arial"/>
          <w:sz w:val="24"/>
          <w:szCs w:val="24"/>
        </w:rPr>
      </w:pPr>
    </w:p>
    <w:p w14:paraId="4766DE18" w14:textId="77777777"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The Head Teacher is the professional adviser to the Parent Council and has the right to attend and speak at Parent Council or Parent Forum meetings.</w:t>
      </w:r>
    </w:p>
    <w:p w14:paraId="50631AF4" w14:textId="77777777" w:rsidR="00B5643B" w:rsidRPr="007B2D7D" w:rsidRDefault="00B5643B" w:rsidP="00B5643B">
      <w:pPr>
        <w:spacing w:after="0" w:line="240" w:lineRule="auto"/>
        <w:jc w:val="both"/>
        <w:rPr>
          <w:rFonts w:ascii="Arial" w:hAnsi="Arial" w:cs="Arial"/>
          <w:sz w:val="24"/>
          <w:szCs w:val="24"/>
        </w:rPr>
      </w:pPr>
    </w:p>
    <w:p w14:paraId="050DF37D" w14:textId="77777777" w:rsidR="00B5643B" w:rsidRPr="007B2D7D" w:rsidRDefault="00B5643B" w:rsidP="00B5643B">
      <w:pPr>
        <w:spacing w:after="0" w:line="240" w:lineRule="auto"/>
        <w:jc w:val="both"/>
        <w:rPr>
          <w:rFonts w:ascii="Arial" w:hAnsi="Arial" w:cs="Arial"/>
          <w:b/>
          <w:sz w:val="24"/>
          <w:szCs w:val="24"/>
        </w:rPr>
      </w:pPr>
      <w:r w:rsidRPr="007B2D7D">
        <w:rPr>
          <w:rFonts w:ascii="Arial" w:hAnsi="Arial" w:cs="Arial"/>
          <w:b/>
          <w:sz w:val="24"/>
          <w:szCs w:val="24"/>
        </w:rPr>
        <w:t>The objectives of the Parent Council are:</w:t>
      </w:r>
    </w:p>
    <w:p w14:paraId="0342A4A8" w14:textId="77777777" w:rsidR="00B5643B" w:rsidRPr="007B2D7D" w:rsidRDefault="00B5643B" w:rsidP="00B5643B">
      <w:pPr>
        <w:spacing w:after="0" w:line="240" w:lineRule="auto"/>
        <w:jc w:val="both"/>
        <w:rPr>
          <w:rFonts w:ascii="Arial" w:hAnsi="Arial" w:cs="Arial"/>
          <w:sz w:val="24"/>
          <w:szCs w:val="24"/>
        </w:rPr>
      </w:pPr>
    </w:p>
    <w:p w14:paraId="2EB374E2" w14:textId="77777777" w:rsidR="00B5643B" w:rsidRPr="007B2D7D" w:rsidRDefault="00B5643B" w:rsidP="008F5E9B">
      <w:pPr>
        <w:numPr>
          <w:ilvl w:val="0"/>
          <w:numId w:val="33"/>
        </w:numPr>
        <w:spacing w:before="120" w:after="240" w:line="240" w:lineRule="auto"/>
        <w:jc w:val="both"/>
        <w:rPr>
          <w:rFonts w:ascii="Arial" w:hAnsi="Arial" w:cs="Arial"/>
          <w:sz w:val="24"/>
          <w:szCs w:val="24"/>
        </w:rPr>
      </w:pPr>
      <w:r w:rsidRPr="007B2D7D">
        <w:rPr>
          <w:rFonts w:ascii="Arial" w:hAnsi="Arial" w:cs="Arial"/>
          <w:sz w:val="24"/>
          <w:szCs w:val="24"/>
        </w:rPr>
        <w:t>To work in partnership with staff to create a welcoming school, which is inclusive for all parents</w:t>
      </w:r>
    </w:p>
    <w:p w14:paraId="3597D041" w14:textId="77777777" w:rsidR="00B5643B" w:rsidRPr="007B2D7D" w:rsidRDefault="00B5643B" w:rsidP="008F5E9B">
      <w:pPr>
        <w:numPr>
          <w:ilvl w:val="0"/>
          <w:numId w:val="33"/>
        </w:numPr>
        <w:spacing w:before="120" w:after="120" w:line="240" w:lineRule="auto"/>
        <w:jc w:val="both"/>
        <w:rPr>
          <w:rFonts w:ascii="Arial" w:hAnsi="Arial" w:cs="Arial"/>
          <w:sz w:val="24"/>
          <w:szCs w:val="24"/>
        </w:rPr>
      </w:pPr>
      <w:r w:rsidRPr="007B2D7D">
        <w:rPr>
          <w:rFonts w:ascii="Arial" w:hAnsi="Arial" w:cs="Arial"/>
          <w:sz w:val="24"/>
          <w:szCs w:val="24"/>
        </w:rPr>
        <w:t>To promote partnership between the school, its pupils and all its parents</w:t>
      </w:r>
    </w:p>
    <w:p w14:paraId="1C1D2967" w14:textId="77777777" w:rsidR="00B5643B" w:rsidRPr="007B2D7D" w:rsidRDefault="00B5643B" w:rsidP="008F5E9B">
      <w:pPr>
        <w:numPr>
          <w:ilvl w:val="0"/>
          <w:numId w:val="33"/>
        </w:numPr>
        <w:spacing w:before="120" w:after="120" w:line="240" w:lineRule="auto"/>
        <w:jc w:val="both"/>
        <w:rPr>
          <w:rFonts w:ascii="Arial" w:hAnsi="Arial" w:cs="Arial"/>
          <w:sz w:val="24"/>
          <w:szCs w:val="24"/>
        </w:rPr>
      </w:pPr>
      <w:r w:rsidRPr="007B2D7D">
        <w:rPr>
          <w:rFonts w:ascii="Arial" w:hAnsi="Arial" w:cs="Arial"/>
          <w:sz w:val="24"/>
          <w:szCs w:val="24"/>
        </w:rPr>
        <w:t>To develop and engage in activities which support the education and welfare of the pupils</w:t>
      </w:r>
    </w:p>
    <w:p w14:paraId="25CA1B74" w14:textId="77777777" w:rsidR="00B5643B" w:rsidRPr="007B2D7D" w:rsidRDefault="00B5643B" w:rsidP="008F5E9B">
      <w:pPr>
        <w:numPr>
          <w:ilvl w:val="0"/>
          <w:numId w:val="33"/>
        </w:numPr>
        <w:spacing w:before="120" w:after="120" w:line="240" w:lineRule="auto"/>
        <w:jc w:val="both"/>
        <w:rPr>
          <w:rFonts w:ascii="Arial" w:hAnsi="Arial" w:cs="Arial"/>
          <w:sz w:val="24"/>
          <w:szCs w:val="24"/>
        </w:rPr>
      </w:pPr>
      <w:r w:rsidRPr="007B2D7D">
        <w:rPr>
          <w:rFonts w:ascii="Arial" w:hAnsi="Arial" w:cs="Arial"/>
          <w:sz w:val="24"/>
          <w:szCs w:val="24"/>
        </w:rPr>
        <w:t>To identify and represent the views of parents on the education provided by the school and other matters affecting the education and welfare of pupils</w:t>
      </w:r>
    </w:p>
    <w:p w14:paraId="558BEC1C" w14:textId="77777777" w:rsidR="00B5643B" w:rsidRPr="007B2D7D" w:rsidRDefault="00B5643B" w:rsidP="008F5E9B">
      <w:pPr>
        <w:numPr>
          <w:ilvl w:val="0"/>
          <w:numId w:val="33"/>
        </w:numPr>
        <w:spacing w:before="120" w:after="120" w:line="240" w:lineRule="auto"/>
        <w:jc w:val="both"/>
        <w:rPr>
          <w:rFonts w:ascii="Arial" w:hAnsi="Arial" w:cs="Arial"/>
          <w:sz w:val="24"/>
          <w:szCs w:val="24"/>
        </w:rPr>
      </w:pPr>
      <w:r w:rsidRPr="007B2D7D">
        <w:rPr>
          <w:rFonts w:ascii="Arial" w:hAnsi="Arial" w:cs="Arial"/>
          <w:sz w:val="24"/>
          <w:szCs w:val="24"/>
        </w:rPr>
        <w:t>To be involved in the recruitment process for appointing the Head Teacher and Depute Head Teacher of the school</w:t>
      </w:r>
    </w:p>
    <w:p w14:paraId="73EDC623" w14:textId="77777777" w:rsidR="00B5643B" w:rsidRPr="007B2D7D" w:rsidRDefault="00B5643B" w:rsidP="00B5643B">
      <w:pPr>
        <w:spacing w:after="0" w:line="240" w:lineRule="auto"/>
        <w:jc w:val="both"/>
        <w:rPr>
          <w:rFonts w:ascii="Arial" w:hAnsi="Arial" w:cs="Arial"/>
          <w:sz w:val="24"/>
          <w:szCs w:val="24"/>
        </w:rPr>
      </w:pPr>
    </w:p>
    <w:p w14:paraId="03D71000" w14:textId="77777777"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The Parent Council meets at least once a term.</w:t>
      </w:r>
    </w:p>
    <w:p w14:paraId="6C8D7709" w14:textId="77777777" w:rsidR="00B5643B" w:rsidRPr="007B2D7D" w:rsidRDefault="00B5643B" w:rsidP="00B5643B">
      <w:pPr>
        <w:spacing w:after="0" w:line="240" w:lineRule="auto"/>
        <w:jc w:val="both"/>
        <w:rPr>
          <w:rFonts w:ascii="Arial" w:hAnsi="Arial" w:cs="Arial"/>
          <w:sz w:val="24"/>
          <w:szCs w:val="24"/>
        </w:rPr>
      </w:pPr>
    </w:p>
    <w:p w14:paraId="0A1C8677" w14:textId="77777777" w:rsidR="00B5643B" w:rsidRPr="007B2D7D" w:rsidRDefault="00B5643B" w:rsidP="00B5643B">
      <w:pPr>
        <w:spacing w:after="0" w:line="240" w:lineRule="auto"/>
        <w:jc w:val="both"/>
        <w:rPr>
          <w:rFonts w:ascii="Arial" w:hAnsi="Arial" w:cs="Arial"/>
          <w:b/>
          <w:sz w:val="24"/>
          <w:szCs w:val="24"/>
        </w:rPr>
      </w:pPr>
      <w:r w:rsidRPr="007B2D7D">
        <w:rPr>
          <w:rFonts w:ascii="Arial" w:hAnsi="Arial" w:cs="Arial"/>
          <w:b/>
          <w:sz w:val="24"/>
          <w:szCs w:val="24"/>
        </w:rPr>
        <w:t>Current Office Bearers are:</w:t>
      </w:r>
    </w:p>
    <w:p w14:paraId="035F2FD1" w14:textId="77777777" w:rsidR="00B5643B" w:rsidRPr="007B2D7D" w:rsidRDefault="00B5643B" w:rsidP="00B5643B">
      <w:pPr>
        <w:spacing w:after="0" w:line="240" w:lineRule="auto"/>
        <w:jc w:val="both"/>
        <w:rPr>
          <w:rFonts w:ascii="Arial" w:hAnsi="Arial" w:cs="Arial"/>
          <w:sz w:val="24"/>
          <w:szCs w:val="24"/>
        </w:rPr>
      </w:pPr>
    </w:p>
    <w:p w14:paraId="75BA1B52" w14:textId="7CBDD22A"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Chairperson:</w:t>
      </w:r>
      <w:r w:rsidRPr="007B2D7D">
        <w:rPr>
          <w:rFonts w:ascii="Arial" w:hAnsi="Arial" w:cs="Arial"/>
          <w:sz w:val="24"/>
          <w:szCs w:val="24"/>
        </w:rPr>
        <w:tab/>
        <w:t xml:space="preserve">           </w:t>
      </w:r>
      <w:r>
        <w:rPr>
          <w:rFonts w:ascii="Arial" w:hAnsi="Arial" w:cs="Arial"/>
          <w:sz w:val="24"/>
          <w:szCs w:val="24"/>
        </w:rPr>
        <w:t xml:space="preserve">Mrs </w:t>
      </w:r>
      <w:r w:rsidR="00737677">
        <w:rPr>
          <w:rFonts w:ascii="Arial" w:hAnsi="Arial" w:cs="Arial"/>
          <w:sz w:val="24"/>
          <w:szCs w:val="24"/>
        </w:rPr>
        <w:t>Aileen Brand</w:t>
      </w:r>
    </w:p>
    <w:p w14:paraId="7FB7140B" w14:textId="7B0F528F"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 xml:space="preserve">Secretary: </w:t>
      </w:r>
      <w:r w:rsidRPr="007B2D7D">
        <w:rPr>
          <w:rFonts w:ascii="Arial" w:hAnsi="Arial" w:cs="Arial"/>
          <w:sz w:val="24"/>
          <w:szCs w:val="24"/>
        </w:rPr>
        <w:tab/>
      </w:r>
      <w:r>
        <w:rPr>
          <w:rFonts w:ascii="Arial" w:hAnsi="Arial" w:cs="Arial"/>
          <w:sz w:val="24"/>
          <w:szCs w:val="24"/>
        </w:rPr>
        <w:tab/>
      </w:r>
      <w:r w:rsidR="000D50C9">
        <w:rPr>
          <w:rFonts w:ascii="Arial" w:hAnsi="Arial" w:cs="Arial"/>
          <w:sz w:val="24"/>
          <w:szCs w:val="24"/>
        </w:rPr>
        <w:t>Ms Fiona Mackintosh</w:t>
      </w:r>
    </w:p>
    <w:p w14:paraId="2D88E28F" w14:textId="77777777" w:rsidR="00B5643B" w:rsidRPr="007B2D7D" w:rsidRDefault="00B5643B" w:rsidP="00B5643B">
      <w:pPr>
        <w:spacing w:after="0" w:line="240" w:lineRule="auto"/>
        <w:jc w:val="both"/>
        <w:rPr>
          <w:rFonts w:ascii="Arial" w:hAnsi="Arial" w:cs="Arial"/>
          <w:sz w:val="24"/>
          <w:szCs w:val="24"/>
        </w:rPr>
      </w:pPr>
      <w:r w:rsidRPr="007B2D7D">
        <w:rPr>
          <w:rFonts w:ascii="Arial" w:hAnsi="Arial" w:cs="Arial"/>
          <w:sz w:val="24"/>
          <w:szCs w:val="24"/>
        </w:rPr>
        <w:t xml:space="preserve">Treasurer: </w:t>
      </w:r>
      <w:r w:rsidRPr="007B2D7D">
        <w:rPr>
          <w:rFonts w:ascii="Arial" w:hAnsi="Arial" w:cs="Arial"/>
          <w:sz w:val="24"/>
          <w:szCs w:val="24"/>
        </w:rPr>
        <w:tab/>
      </w:r>
      <w:r>
        <w:rPr>
          <w:rFonts w:ascii="Arial" w:hAnsi="Arial" w:cs="Arial"/>
          <w:sz w:val="24"/>
          <w:szCs w:val="24"/>
        </w:rPr>
        <w:tab/>
        <w:t>Mrs Emma Jessop</w:t>
      </w:r>
    </w:p>
    <w:p w14:paraId="77684576" w14:textId="77777777" w:rsidR="00B5643B" w:rsidRPr="007B2D7D" w:rsidRDefault="00B5643B" w:rsidP="00B5643B">
      <w:pPr>
        <w:spacing w:after="0" w:line="240" w:lineRule="auto"/>
        <w:jc w:val="both"/>
        <w:rPr>
          <w:rFonts w:ascii="Arial" w:hAnsi="Arial" w:cs="Arial"/>
          <w:sz w:val="24"/>
          <w:szCs w:val="24"/>
        </w:rPr>
      </w:pPr>
    </w:p>
    <w:p w14:paraId="763DC4F0" w14:textId="77777777" w:rsidR="00B5643B" w:rsidRDefault="00B5643B" w:rsidP="00B5643B">
      <w:pPr>
        <w:spacing w:after="0" w:line="240" w:lineRule="auto"/>
        <w:jc w:val="both"/>
        <w:rPr>
          <w:rFonts w:ascii="Arial" w:hAnsi="Arial" w:cs="Arial"/>
          <w:sz w:val="24"/>
          <w:szCs w:val="24"/>
        </w:rPr>
      </w:pPr>
      <w:r w:rsidRPr="007B2D7D">
        <w:rPr>
          <w:rFonts w:ascii="Arial" w:hAnsi="Arial" w:cs="Arial"/>
          <w:sz w:val="24"/>
          <w:szCs w:val="24"/>
        </w:rPr>
        <w:t>If you wish to contact the Parent Council please do so via the Chairperson.</w:t>
      </w:r>
    </w:p>
    <w:p w14:paraId="17BFB6D4" w14:textId="77777777" w:rsidR="00B5643B" w:rsidRDefault="00B5643B" w:rsidP="00283859">
      <w:pPr>
        <w:autoSpaceDE w:val="0"/>
        <w:autoSpaceDN w:val="0"/>
        <w:adjustRightInd w:val="0"/>
        <w:spacing w:after="0" w:line="240" w:lineRule="auto"/>
        <w:rPr>
          <w:rFonts w:ascii="Arial" w:hAnsi="Arial" w:cs="Arial"/>
          <w:color w:val="000000"/>
          <w:sz w:val="24"/>
          <w:szCs w:val="24"/>
        </w:rPr>
      </w:pPr>
    </w:p>
    <w:p w14:paraId="6FC38684" w14:textId="77777777" w:rsidR="00672C18" w:rsidRDefault="00672C18" w:rsidP="00672C18">
      <w:pPr>
        <w:autoSpaceDE w:val="0"/>
        <w:autoSpaceDN w:val="0"/>
        <w:adjustRightInd w:val="0"/>
        <w:spacing w:after="0" w:line="240" w:lineRule="auto"/>
        <w:jc w:val="both"/>
        <w:rPr>
          <w:rFonts w:ascii="Arial" w:hAnsi="Arial" w:cs="Arial"/>
          <w:color w:val="000000"/>
          <w:sz w:val="24"/>
          <w:szCs w:val="24"/>
        </w:rPr>
      </w:pPr>
      <w:r w:rsidRPr="00672C18">
        <w:rPr>
          <w:rFonts w:ascii="Arial" w:hAnsi="Arial" w:cs="Arial"/>
          <w:noProof/>
          <w:color w:val="000000"/>
          <w:sz w:val="24"/>
          <w:szCs w:val="24"/>
          <w:lang w:eastAsia="en-GB"/>
        </w:rPr>
        <w:drawing>
          <wp:inline distT="0" distB="0" distL="0" distR="0" wp14:anchorId="74D23075" wp14:editId="6A9ACC0E">
            <wp:extent cx="3386335" cy="1173482"/>
            <wp:effectExtent l="0" t="0" r="5080" b="7620"/>
            <wp:docPr id="5" name="Picture 4" descr="Parentzone" title="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86335" cy="1173482"/>
                    </a:xfrm>
                    <a:prstGeom prst="rect">
                      <a:avLst/>
                    </a:prstGeom>
                  </pic:spPr>
                </pic:pic>
              </a:graphicData>
            </a:graphic>
          </wp:inline>
        </w:drawing>
      </w:r>
    </w:p>
    <w:p w14:paraId="3B0C5A6F" w14:textId="77777777" w:rsidR="00672C18" w:rsidRDefault="00672C18" w:rsidP="00672C18">
      <w:pPr>
        <w:autoSpaceDE w:val="0"/>
        <w:autoSpaceDN w:val="0"/>
        <w:adjustRightInd w:val="0"/>
        <w:spacing w:after="0" w:line="240" w:lineRule="auto"/>
        <w:jc w:val="both"/>
        <w:rPr>
          <w:rFonts w:ascii="Arial" w:hAnsi="Arial" w:cs="Arial"/>
          <w:color w:val="000000"/>
          <w:sz w:val="24"/>
          <w:szCs w:val="24"/>
        </w:rPr>
      </w:pPr>
    </w:p>
    <w:p w14:paraId="63F61E20" w14:textId="77777777" w:rsidR="00672C18" w:rsidRDefault="00672C18" w:rsidP="00C35475">
      <w:pPr>
        <w:autoSpaceDE w:val="0"/>
        <w:autoSpaceDN w:val="0"/>
        <w:adjustRightInd w:val="0"/>
        <w:spacing w:after="0" w:line="240" w:lineRule="auto"/>
        <w:jc w:val="both"/>
        <w:rPr>
          <w:rFonts w:ascii="Arial" w:hAnsi="Arial" w:cs="Arial"/>
          <w:color w:val="000000"/>
          <w:sz w:val="24"/>
          <w:szCs w:val="24"/>
        </w:rPr>
      </w:pPr>
      <w:r w:rsidRPr="00672C18">
        <w:rPr>
          <w:rFonts w:ascii="Arial" w:hAnsi="Arial" w:cs="Arial"/>
          <w:color w:val="000000"/>
          <w:sz w:val="24"/>
          <w:szCs w:val="24"/>
        </w:rPr>
        <w:t xml:space="preserve">Parentzone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w:t>
      </w:r>
    </w:p>
    <w:p w14:paraId="73EEAE9A" w14:textId="77777777" w:rsidR="00672C18" w:rsidRDefault="00672C18" w:rsidP="00C35475">
      <w:pPr>
        <w:autoSpaceDE w:val="0"/>
        <w:autoSpaceDN w:val="0"/>
        <w:adjustRightInd w:val="0"/>
        <w:spacing w:after="0" w:line="240" w:lineRule="auto"/>
        <w:jc w:val="both"/>
        <w:rPr>
          <w:rFonts w:ascii="Arial" w:hAnsi="Arial" w:cs="Arial"/>
          <w:color w:val="000000"/>
          <w:sz w:val="24"/>
          <w:szCs w:val="24"/>
        </w:rPr>
      </w:pPr>
    </w:p>
    <w:p w14:paraId="26AD4940" w14:textId="77777777" w:rsidR="00672C18" w:rsidRDefault="00672C18" w:rsidP="00C35475">
      <w:pPr>
        <w:autoSpaceDE w:val="0"/>
        <w:autoSpaceDN w:val="0"/>
        <w:adjustRightInd w:val="0"/>
        <w:spacing w:after="0" w:line="240" w:lineRule="auto"/>
        <w:jc w:val="both"/>
        <w:rPr>
          <w:rFonts w:ascii="Arial" w:hAnsi="Arial" w:cs="Arial"/>
          <w:color w:val="000000"/>
          <w:sz w:val="24"/>
          <w:szCs w:val="24"/>
        </w:rPr>
      </w:pPr>
      <w:r w:rsidRPr="00672C18">
        <w:rPr>
          <w:rFonts w:ascii="Arial" w:hAnsi="Arial" w:cs="Arial"/>
          <w:color w:val="000000"/>
          <w:sz w:val="24"/>
          <w:szCs w:val="24"/>
        </w:rPr>
        <w:t xml:space="preserve">Information is also available on Parentzone Scotland regarding additional support needs, how parents can get involved in their child’s school and education.  Furthermore, the website has details about schools including performance data for school leavers from S4-S6; and links to the </w:t>
      </w:r>
      <w:r w:rsidRPr="00672C18">
        <w:rPr>
          <w:rFonts w:ascii="Arial" w:hAnsi="Arial" w:cs="Arial"/>
          <w:color w:val="000000"/>
          <w:sz w:val="24"/>
          <w:szCs w:val="24"/>
        </w:rPr>
        <w:lastRenderedPageBreak/>
        <w:t xml:space="preserve">national, and local authority and school level data on the achievement of Curriculum for Excellence levels.  </w:t>
      </w:r>
    </w:p>
    <w:p w14:paraId="60DFE71A" w14:textId="77777777" w:rsidR="00672C18" w:rsidRDefault="00672C18" w:rsidP="00283859">
      <w:pPr>
        <w:autoSpaceDE w:val="0"/>
        <w:autoSpaceDN w:val="0"/>
        <w:adjustRightInd w:val="0"/>
        <w:spacing w:after="0" w:line="240" w:lineRule="auto"/>
        <w:rPr>
          <w:rFonts w:ascii="Arial" w:hAnsi="Arial" w:cs="Arial"/>
          <w:color w:val="000000"/>
          <w:sz w:val="24"/>
          <w:szCs w:val="24"/>
        </w:rPr>
      </w:pPr>
    </w:p>
    <w:p w14:paraId="08B1BBE5" w14:textId="77777777" w:rsidR="00026938" w:rsidRDefault="00672C18" w:rsidP="00C35475">
      <w:pPr>
        <w:autoSpaceDE w:val="0"/>
        <w:autoSpaceDN w:val="0"/>
        <w:adjustRightInd w:val="0"/>
        <w:spacing w:after="0" w:line="240" w:lineRule="auto"/>
        <w:jc w:val="both"/>
        <w:rPr>
          <w:rFonts w:ascii="Arial" w:hAnsi="Arial" w:cs="Arial"/>
          <w:color w:val="000000"/>
          <w:sz w:val="24"/>
          <w:szCs w:val="24"/>
        </w:rPr>
      </w:pPr>
      <w:r w:rsidRPr="00672C18">
        <w:rPr>
          <w:rFonts w:ascii="Arial" w:hAnsi="Arial" w:cs="Arial"/>
          <w:color w:val="000000"/>
          <w:sz w:val="24"/>
          <w:szCs w:val="24"/>
        </w:rPr>
        <w:t>Parentzone Scotland can be accessed at</w:t>
      </w:r>
      <w:r w:rsidR="00026938">
        <w:rPr>
          <w:rFonts w:ascii="Arial" w:hAnsi="Arial" w:cs="Arial"/>
          <w:color w:val="000000"/>
          <w:sz w:val="24"/>
          <w:szCs w:val="24"/>
        </w:rPr>
        <w:t>:</w:t>
      </w:r>
    </w:p>
    <w:p w14:paraId="258205CD" w14:textId="77777777" w:rsidR="00026938" w:rsidRDefault="00026938" w:rsidP="00C35475">
      <w:pPr>
        <w:autoSpaceDE w:val="0"/>
        <w:autoSpaceDN w:val="0"/>
        <w:adjustRightInd w:val="0"/>
        <w:spacing w:after="0" w:line="240" w:lineRule="auto"/>
        <w:jc w:val="both"/>
        <w:rPr>
          <w:rFonts w:ascii="Arial" w:hAnsi="Arial" w:cs="Arial"/>
          <w:color w:val="000000"/>
          <w:sz w:val="24"/>
          <w:szCs w:val="24"/>
        </w:rPr>
      </w:pPr>
    </w:p>
    <w:p w14:paraId="08255980" w14:textId="77777777" w:rsidR="00672C18" w:rsidRPr="00164A94" w:rsidRDefault="00BE114A" w:rsidP="00C35475">
      <w:pPr>
        <w:autoSpaceDE w:val="0"/>
        <w:autoSpaceDN w:val="0"/>
        <w:adjustRightInd w:val="0"/>
        <w:spacing w:after="0" w:line="240" w:lineRule="auto"/>
        <w:jc w:val="both"/>
        <w:rPr>
          <w:rFonts w:ascii="Arial" w:hAnsi="Arial" w:cs="Arial"/>
          <w:sz w:val="24"/>
          <w:szCs w:val="24"/>
        </w:rPr>
      </w:pPr>
      <w:hyperlink r:id="rId52" w:history="1">
        <w:r w:rsidR="00164A94" w:rsidRPr="00164A94">
          <w:rPr>
            <w:rStyle w:val="Hyperlink"/>
            <w:rFonts w:ascii="Arial" w:hAnsi="Arial" w:cs="Arial"/>
            <w:sz w:val="24"/>
            <w:szCs w:val="24"/>
          </w:rPr>
          <w:t>https://education.gov.scot/parentzone</w:t>
        </w:r>
      </w:hyperlink>
    </w:p>
    <w:bookmarkEnd w:id="26"/>
    <w:p w14:paraId="1BE736AE" w14:textId="77777777" w:rsidR="00164A94" w:rsidRPr="00672C18" w:rsidRDefault="00164A94" w:rsidP="00672C18">
      <w:pPr>
        <w:autoSpaceDE w:val="0"/>
        <w:autoSpaceDN w:val="0"/>
        <w:adjustRightInd w:val="0"/>
        <w:spacing w:after="0" w:line="240" w:lineRule="auto"/>
        <w:jc w:val="both"/>
        <w:rPr>
          <w:rFonts w:ascii="Arial" w:hAnsi="Arial" w:cs="Arial"/>
          <w:color w:val="000000"/>
          <w:sz w:val="24"/>
          <w:szCs w:val="24"/>
        </w:rPr>
      </w:pPr>
    </w:p>
    <w:p w14:paraId="10296703" w14:textId="77777777" w:rsidR="00672C18" w:rsidRDefault="00672C18">
      <w:pPr>
        <w:rPr>
          <w:rFonts w:ascii="Arial" w:hAnsi="Arial" w:cs="Arial"/>
          <w:b/>
          <w:sz w:val="24"/>
          <w:szCs w:val="24"/>
        </w:rPr>
      </w:pPr>
    </w:p>
    <w:p w14:paraId="1F61A19A" w14:textId="383C31FD" w:rsidR="00672C18" w:rsidRDefault="00672C18">
      <w:pPr>
        <w:rPr>
          <w:rFonts w:ascii="Arial" w:hAnsi="Arial" w:cs="Arial"/>
          <w:b/>
          <w:sz w:val="24"/>
          <w:szCs w:val="24"/>
        </w:rPr>
      </w:pPr>
    </w:p>
    <w:p w14:paraId="7F815DAB" w14:textId="77777777" w:rsidR="00003C37" w:rsidRPr="00FB255A" w:rsidRDefault="00CF19A6" w:rsidP="00314B50">
      <w:pPr>
        <w:pStyle w:val="Heading1"/>
        <w:rPr>
          <w:lang w:eastAsia="en-GB"/>
        </w:rPr>
      </w:pPr>
      <w:r w:rsidRPr="00FB255A">
        <w:t xml:space="preserve">Section 9: </w:t>
      </w:r>
      <w:r w:rsidR="00003C37" w:rsidRPr="00FB255A">
        <w:rPr>
          <w:lang w:eastAsia="en-GB"/>
        </w:rPr>
        <w:t>Pupil Data Collection and Protection Policies</w:t>
      </w:r>
    </w:p>
    <w:p w14:paraId="20F36953" w14:textId="77777777" w:rsidR="00336F02" w:rsidRPr="00FB255A" w:rsidRDefault="00336F02" w:rsidP="00FB255A">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ascii="Arial" w:hAnsi="Arial" w:cs="Arial"/>
          <w:sz w:val="24"/>
          <w:szCs w:val="24"/>
        </w:rPr>
      </w:pPr>
    </w:p>
    <w:p w14:paraId="351C66E6" w14:textId="77777777" w:rsidR="00336F02" w:rsidRDefault="00336F02" w:rsidP="00C35475">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 xml:space="preserve">The Scottish Government and its partners collect and use information about pupils through the </w:t>
      </w:r>
      <w:r w:rsidRPr="00FB255A">
        <w:rPr>
          <w:rFonts w:ascii="Arial" w:hAnsi="Arial" w:cs="Arial"/>
          <w:i/>
          <w:sz w:val="24"/>
          <w:szCs w:val="24"/>
        </w:rPr>
        <w:t>Pupil Census</w:t>
      </w:r>
      <w:r w:rsidRPr="00FB255A">
        <w:rPr>
          <w:rFonts w:ascii="Arial" w:hAnsi="Arial" w:cs="Arial"/>
          <w:sz w:val="24"/>
          <w:szCs w:val="24"/>
        </w:rPr>
        <w:t xml:space="preserve"> to help to improve education across Scotland. This note explains why we need this information, how we use it and what we do to protect the information supplied to us.</w:t>
      </w:r>
    </w:p>
    <w:p w14:paraId="1DA465EA" w14:textId="77777777" w:rsidR="008E0BB9" w:rsidRPr="00FB255A" w:rsidRDefault="008E0BB9" w:rsidP="00C35475">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ascii="Arial" w:hAnsi="Arial" w:cs="Arial"/>
          <w:sz w:val="24"/>
          <w:szCs w:val="24"/>
        </w:rPr>
      </w:pPr>
    </w:p>
    <w:p w14:paraId="46E68C1D" w14:textId="77777777" w:rsidR="00336F02" w:rsidRPr="00FB255A" w:rsidRDefault="00336F02" w:rsidP="00C35475">
      <w:pPr>
        <w:pStyle w:val="Heading2"/>
        <w:jc w:val="both"/>
      </w:pPr>
      <w:r w:rsidRPr="00FB255A">
        <w:t>Why do we need your data?</w:t>
      </w:r>
    </w:p>
    <w:p w14:paraId="159A00AA" w14:textId="77777777" w:rsidR="00336F02" w:rsidRPr="00FB255A" w:rsidRDefault="00336F02"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kern w:val="24"/>
          <w:sz w:val="24"/>
          <w:szCs w:val="24"/>
        </w:rPr>
      </w:pPr>
      <w:r w:rsidRPr="00FB255A">
        <w:rPr>
          <w:rFonts w:ascii="Arial" w:hAnsi="Arial" w:cs="Arial"/>
          <w:kern w:val="24"/>
          <w:sz w:val="24"/>
          <w:szCs w:val="24"/>
        </w:rPr>
        <w:t>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w:t>
      </w:r>
    </w:p>
    <w:p w14:paraId="50184236" w14:textId="77777777" w:rsidR="0074098C" w:rsidRPr="00FB255A" w:rsidRDefault="0074098C"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ascii="Arial" w:hAnsi="Arial" w:cs="Arial"/>
          <w:kern w:val="24"/>
          <w:sz w:val="24"/>
          <w:szCs w:val="24"/>
        </w:rPr>
      </w:pPr>
    </w:p>
    <w:p w14:paraId="4DB10442" w14:textId="77777777" w:rsidR="00336F02" w:rsidRPr="00FB255A"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plan and deliver better policies for the benefit of all pupils</w:t>
      </w:r>
    </w:p>
    <w:p w14:paraId="1AFD2E5F" w14:textId="77777777" w:rsidR="00336F02" w:rsidRPr="00FB255A"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plan and deliver better policies for the benefit of specific groups of pupils</w:t>
      </w:r>
    </w:p>
    <w:p w14:paraId="7DE8B68B" w14:textId="77777777" w:rsidR="00336F02"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better understand some of the factors which influence pupil attainment and achievement</w:t>
      </w:r>
    </w:p>
    <w:p w14:paraId="63AFF000" w14:textId="77777777" w:rsidR="008E0BB9" w:rsidRPr="00FB255A" w:rsidRDefault="008E0BB9"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plan and implement targeted approaches to reducing the poverty-related attainment gap</w:t>
      </w:r>
    </w:p>
    <w:p w14:paraId="6F97136D" w14:textId="77777777" w:rsidR="00336F02"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share good practice</w:t>
      </w:r>
    </w:p>
    <w:p w14:paraId="11D13E3A" w14:textId="77777777" w:rsidR="004044E5" w:rsidRDefault="004044E5"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conduct teacher workforce planning</w:t>
      </w:r>
    </w:p>
    <w:p w14:paraId="234CF3D7" w14:textId="77777777" w:rsidR="00336F02" w:rsidRPr="00FB255A"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target resources better</w:t>
      </w:r>
    </w:p>
    <w:p w14:paraId="5A333E7E" w14:textId="77777777" w:rsidR="00321E4A"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color w:val="000000"/>
          <w:sz w:val="24"/>
          <w:szCs w:val="24"/>
        </w:rPr>
        <w:t>enhance the quality of research to improve the lives of young people in Scotland</w:t>
      </w:r>
    </w:p>
    <w:p w14:paraId="7AF15B3C" w14:textId="77777777" w:rsidR="00321E4A" w:rsidRPr="00321E4A" w:rsidRDefault="00321E4A"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321E4A">
        <w:rPr>
          <w:rFonts w:ascii="Arial" w:hAnsi="Arial" w:cs="Arial"/>
          <w:sz w:val="24"/>
          <w:szCs w:val="24"/>
        </w:rPr>
        <w:t>provide a window on society, the economy and on the work and performance of government by</w:t>
      </w:r>
      <w:r w:rsidR="00E62789">
        <w:rPr>
          <w:rFonts w:ascii="Arial" w:hAnsi="Arial" w:cs="Arial"/>
          <w:sz w:val="24"/>
          <w:szCs w:val="24"/>
        </w:rPr>
        <w:t>:</w:t>
      </w:r>
    </w:p>
    <w:p w14:paraId="1846097B" w14:textId="77777777" w:rsidR="002E0F62" w:rsidRPr="002E0F62" w:rsidRDefault="00BE114A" w:rsidP="00C35475">
      <w:pPr>
        <w:pStyle w:val="ListParagraph"/>
        <w:numPr>
          <w:ilvl w:val="0"/>
          <w:numId w:val="14"/>
        </w:numPr>
        <w:tabs>
          <w:tab w:val="left" w:pos="720"/>
          <w:tab w:val="left" w:pos="1440"/>
          <w:tab w:val="left" w:pos="2160"/>
          <w:tab w:val="left" w:pos="2880"/>
          <w:tab w:val="left" w:pos="4680"/>
          <w:tab w:val="left" w:pos="5400"/>
          <w:tab w:val="right" w:pos="9000"/>
        </w:tabs>
        <w:spacing w:after="0" w:line="240" w:lineRule="atLeast"/>
        <w:jc w:val="both"/>
        <w:rPr>
          <w:rFonts w:ascii="Arial" w:hAnsi="Arial" w:cs="Arial"/>
          <w:sz w:val="24"/>
          <w:szCs w:val="24"/>
        </w:rPr>
      </w:pPr>
      <w:hyperlink r:id="rId53" w:history="1">
        <w:r w:rsidR="002E0F62" w:rsidRPr="002E0F62">
          <w:rPr>
            <w:rStyle w:val="Hyperlink"/>
            <w:rFonts w:ascii="Arial" w:hAnsi="Arial" w:cs="Arial"/>
            <w:sz w:val="24"/>
            <w:szCs w:val="24"/>
          </w:rPr>
          <w:t>https://www.gov.scot/publications/pupil-census-supplementary-statistics/</w:t>
        </w:r>
      </w:hyperlink>
    </w:p>
    <w:p w14:paraId="51E670C0" w14:textId="77777777" w:rsidR="008E0BB9" w:rsidRDefault="008E0BB9" w:rsidP="00283859">
      <w:pPr>
        <w:tabs>
          <w:tab w:val="left" w:pos="1440"/>
          <w:tab w:val="left" w:pos="2160"/>
          <w:tab w:val="left" w:pos="2880"/>
          <w:tab w:val="left" w:pos="4680"/>
          <w:tab w:val="left" w:pos="5245"/>
          <w:tab w:val="left" w:pos="5400"/>
          <w:tab w:val="right" w:pos="9000"/>
        </w:tabs>
        <w:autoSpaceDE w:val="0"/>
        <w:autoSpaceDN w:val="0"/>
        <w:adjustRightInd w:val="0"/>
        <w:spacing w:after="0" w:line="240" w:lineRule="auto"/>
        <w:rPr>
          <w:rFonts w:ascii="Arial" w:hAnsi="Arial" w:cs="Arial"/>
          <w:sz w:val="24"/>
          <w:szCs w:val="24"/>
        </w:rPr>
      </w:pPr>
    </w:p>
    <w:p w14:paraId="10805104" w14:textId="77777777" w:rsidR="00336F02" w:rsidRPr="00FB255A" w:rsidRDefault="00336F02" w:rsidP="00C35475">
      <w:pPr>
        <w:pStyle w:val="Heading2"/>
        <w:jc w:val="both"/>
      </w:pPr>
      <w:r w:rsidRPr="00FB255A">
        <w:t>Data policy</w:t>
      </w:r>
    </w:p>
    <w:p w14:paraId="25B0C312" w14:textId="77777777" w:rsidR="00336F02" w:rsidRDefault="00336F02"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 xml:space="preserve">Information about pupils’ education is collected through our statistical surveys in partnership between the Scottish Government and Local Authorities through the ScotXed Programme which aims to help schools and Local Authorities by supporting efficient collection, processing and dissemination of statistical information.  The Scottish Government then provides analysis of the data to support research, planning, management and monitoring of education services as well as to produce National Statistics publications. </w:t>
      </w:r>
    </w:p>
    <w:p w14:paraId="0938615C" w14:textId="77777777" w:rsidR="008E0BB9" w:rsidRPr="00FB255A" w:rsidRDefault="008E0BB9"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p>
    <w:p w14:paraId="52FBB567" w14:textId="77777777" w:rsidR="00336F02" w:rsidRDefault="00336F02"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 xml:space="preserve">Education data within Scottish Government is managed effectively by secure systems </w:t>
      </w:r>
      <w:r w:rsidR="009A0D3D">
        <w:rPr>
          <w:rFonts w:ascii="Arial" w:hAnsi="Arial" w:cs="Arial"/>
          <w:sz w:val="24"/>
          <w:szCs w:val="24"/>
        </w:rPr>
        <w:t xml:space="preserve">on secure servers </w:t>
      </w:r>
      <w:r w:rsidRPr="00FB255A">
        <w:rPr>
          <w:rFonts w:ascii="Arial" w:hAnsi="Arial" w:cs="Arial"/>
          <w:sz w:val="24"/>
          <w:szCs w:val="24"/>
        </w:rPr>
        <w:t xml:space="preserve">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  </w:t>
      </w:r>
    </w:p>
    <w:p w14:paraId="1D6B05FD" w14:textId="77777777" w:rsidR="008E0BB9" w:rsidRPr="00FB255A" w:rsidRDefault="008E0BB9"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p>
    <w:p w14:paraId="2DD17F05" w14:textId="77777777" w:rsidR="00336F02" w:rsidRDefault="00336F02"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bCs/>
          <w:sz w:val="24"/>
          <w:szCs w:val="24"/>
        </w:rPr>
        <w:t>The individual data collected by Scottish Government through the Pupil Census is used for statistical and research purposes only</w:t>
      </w:r>
      <w:r w:rsidR="0074098C" w:rsidRPr="00FB255A">
        <w:rPr>
          <w:rFonts w:ascii="Arial" w:hAnsi="Arial" w:cs="Arial"/>
          <w:sz w:val="24"/>
          <w:szCs w:val="24"/>
        </w:rPr>
        <w:t xml:space="preserve">.  </w:t>
      </w:r>
    </w:p>
    <w:p w14:paraId="5902C0ED" w14:textId="77777777" w:rsidR="008E0BB9" w:rsidRPr="00FB255A" w:rsidRDefault="008E0BB9"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ascii="Arial" w:hAnsi="Arial" w:cs="Arial"/>
          <w:sz w:val="24"/>
          <w:szCs w:val="24"/>
        </w:rPr>
      </w:pPr>
    </w:p>
    <w:p w14:paraId="59B02355" w14:textId="77777777" w:rsidR="00336F02" w:rsidRPr="00FB255A" w:rsidRDefault="00336F02" w:rsidP="00C35475">
      <w:pPr>
        <w:pStyle w:val="Heading2"/>
        <w:jc w:val="both"/>
      </w:pPr>
      <w:r w:rsidRPr="00FB255A">
        <w:lastRenderedPageBreak/>
        <w:t>Your data protection rights</w:t>
      </w:r>
    </w:p>
    <w:p w14:paraId="5548488C" w14:textId="77777777" w:rsidR="007078D7" w:rsidRDefault="007078D7" w:rsidP="00C35475">
      <w:pPr>
        <w:spacing w:after="0" w:line="240" w:lineRule="auto"/>
        <w:jc w:val="both"/>
        <w:rPr>
          <w:rFonts w:ascii="Arial" w:hAnsi="Arial" w:cs="Arial"/>
          <w:sz w:val="24"/>
          <w:szCs w:val="24"/>
        </w:rPr>
      </w:pPr>
      <w:r w:rsidRPr="007078D7">
        <w:rPr>
          <w:rFonts w:ascii="Arial" w:hAnsi="Arial" w:cs="Arial"/>
          <w:sz w:val="24"/>
          <w:szCs w:val="24"/>
        </w:rPr>
        <w:t>Any sharing or linkage of data will be done under the strict control of Scottish Government,</w:t>
      </w:r>
      <w:r>
        <w:rPr>
          <w:rFonts w:ascii="Arial" w:hAnsi="Arial" w:cs="Arial"/>
          <w:sz w:val="24"/>
          <w:szCs w:val="24"/>
        </w:rPr>
        <w:t xml:space="preserve"> and will be consistent with their</w:t>
      </w:r>
      <w:r w:rsidRPr="007078D7">
        <w:rPr>
          <w:rFonts w:ascii="Arial" w:hAnsi="Arial" w:cs="Arial"/>
          <w:sz w:val="24"/>
          <w:szCs w:val="24"/>
        </w:rPr>
        <w:t xml:space="preserve"> data policy and the National Data </w:t>
      </w:r>
      <w:hyperlink r:id="rId54" w:history="1">
        <w:r w:rsidR="009D2EA2" w:rsidRPr="009D2EA2">
          <w:rPr>
            <w:rStyle w:val="Hyperlink"/>
            <w:rFonts w:ascii="Arial" w:hAnsi="Arial" w:cs="Arial"/>
            <w:sz w:val="24"/>
            <w:szCs w:val="24"/>
          </w:rPr>
          <w:t>National Data Linkage Guiding Principles</w:t>
        </w:r>
      </w:hyperlink>
      <w:r w:rsidRPr="007078D7">
        <w:rPr>
          <w:rFonts w:ascii="Arial" w:hAnsi="Arial" w:cs="Arial"/>
          <w:sz w:val="24"/>
          <w:szCs w:val="24"/>
        </w:rPr>
        <w:t xml:space="preserve"> Guiding Principles.  Decisions on the sharing or linkage of data will be taken in consultation with relevant colleagues and individuals within and outwith Scottish Government as part of a Data Access Panel.  At all times the rights of the individual (children or adults) under the GDPR and other relevant legislation will be ensured.</w:t>
      </w:r>
      <w:r>
        <w:rPr>
          <w:rFonts w:ascii="Arial" w:hAnsi="Arial" w:cs="Arial"/>
          <w:sz w:val="24"/>
          <w:szCs w:val="24"/>
        </w:rPr>
        <w:t xml:space="preserve">  Further information can be found on: </w:t>
      </w:r>
    </w:p>
    <w:p w14:paraId="51140670" w14:textId="77777777" w:rsidR="007078D7" w:rsidRDefault="007078D7" w:rsidP="00C35475">
      <w:pPr>
        <w:spacing w:after="0" w:line="240" w:lineRule="auto"/>
        <w:jc w:val="both"/>
        <w:rPr>
          <w:rFonts w:ascii="Arial" w:hAnsi="Arial" w:cs="Arial"/>
          <w:sz w:val="24"/>
          <w:szCs w:val="24"/>
        </w:rPr>
      </w:pPr>
    </w:p>
    <w:p w14:paraId="0847DFE4" w14:textId="77777777" w:rsidR="002E0F62" w:rsidRPr="00EB6259" w:rsidRDefault="00BE114A" w:rsidP="00C35475">
      <w:pPr>
        <w:autoSpaceDE w:val="0"/>
        <w:autoSpaceDN w:val="0"/>
        <w:adjustRightInd w:val="0"/>
        <w:spacing w:after="0" w:line="240" w:lineRule="auto"/>
        <w:jc w:val="both"/>
        <w:rPr>
          <w:rFonts w:ascii="Arial" w:hAnsi="Arial" w:cs="Arial"/>
          <w:sz w:val="24"/>
          <w:szCs w:val="24"/>
        </w:rPr>
      </w:pPr>
      <w:hyperlink r:id="rId55" w:history="1">
        <w:r w:rsidR="002E0F62" w:rsidRPr="00EB6259">
          <w:rPr>
            <w:rStyle w:val="Hyperlink"/>
            <w:rFonts w:ascii="Arial" w:hAnsi="Arial" w:cs="Arial"/>
            <w:sz w:val="24"/>
            <w:szCs w:val="24"/>
          </w:rPr>
          <w:t>https://www.gov.scot/collections/scottish-exchange-of-data-scotxed/</w:t>
        </w:r>
      </w:hyperlink>
    </w:p>
    <w:p w14:paraId="4864E234" w14:textId="77777777" w:rsidR="00283859" w:rsidRDefault="00283859" w:rsidP="00283859">
      <w:pPr>
        <w:pStyle w:val="Heading2"/>
      </w:pPr>
    </w:p>
    <w:p w14:paraId="6146BD74" w14:textId="77777777" w:rsidR="00336F02" w:rsidRPr="00FB255A" w:rsidRDefault="00336F02" w:rsidP="00C35475">
      <w:pPr>
        <w:pStyle w:val="Heading2"/>
        <w:jc w:val="both"/>
      </w:pPr>
      <w:r w:rsidRPr="00FB255A">
        <w:t>Concerns</w:t>
      </w:r>
    </w:p>
    <w:p w14:paraId="71DEFFCD" w14:textId="77777777" w:rsidR="00336F02" w:rsidRDefault="00336F02" w:rsidP="00C35475">
      <w:pPr>
        <w:tabs>
          <w:tab w:val="center" w:pos="4153"/>
          <w:tab w:val="right" w:pos="8306"/>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If you have any concerns about the ScotXed data collections you can em</w:t>
      </w:r>
      <w:r w:rsidR="00DB5C4A">
        <w:rPr>
          <w:rFonts w:ascii="Arial" w:hAnsi="Arial" w:cs="Arial"/>
          <w:sz w:val="24"/>
          <w:szCs w:val="24"/>
        </w:rPr>
        <w:t xml:space="preserve">ail the </w:t>
      </w:r>
      <w:r w:rsidR="00321E4A">
        <w:rPr>
          <w:rFonts w:ascii="Arial" w:hAnsi="Arial" w:cs="Arial"/>
          <w:sz w:val="24"/>
          <w:szCs w:val="24"/>
        </w:rPr>
        <w:t xml:space="preserve">Data Protection &amp; Information Assets Team on </w:t>
      </w:r>
      <w:hyperlink r:id="rId56" w:history="1">
        <w:r w:rsidR="00321E4A" w:rsidRPr="00A04DFA">
          <w:rPr>
            <w:rStyle w:val="Hyperlink"/>
            <w:rFonts w:ascii="Arial" w:hAnsi="Arial" w:cs="Arial"/>
            <w:sz w:val="24"/>
            <w:szCs w:val="24"/>
          </w:rPr>
          <w:t>dpa@gov.scot</w:t>
        </w:r>
      </w:hyperlink>
      <w:r w:rsidR="00321E4A">
        <w:rPr>
          <w:rFonts w:ascii="Arial" w:hAnsi="Arial" w:cs="Arial"/>
          <w:sz w:val="24"/>
          <w:szCs w:val="24"/>
        </w:rPr>
        <w:t xml:space="preserve">  or the </w:t>
      </w:r>
      <w:r w:rsidR="00DB5C4A">
        <w:rPr>
          <w:rFonts w:ascii="Arial" w:hAnsi="Arial" w:cs="Arial"/>
          <w:sz w:val="24"/>
          <w:szCs w:val="24"/>
        </w:rPr>
        <w:t xml:space="preserve">Head of </w:t>
      </w:r>
      <w:r w:rsidR="009F4CD8">
        <w:rPr>
          <w:rFonts w:ascii="Arial" w:hAnsi="Arial" w:cs="Arial"/>
          <w:sz w:val="24"/>
          <w:szCs w:val="24"/>
        </w:rPr>
        <w:t xml:space="preserve">Education </w:t>
      </w:r>
      <w:r w:rsidR="00DB5C4A">
        <w:rPr>
          <w:rFonts w:ascii="Arial" w:hAnsi="Arial" w:cs="Arial"/>
          <w:sz w:val="24"/>
          <w:szCs w:val="24"/>
        </w:rPr>
        <w:t>Analytical Services</w:t>
      </w:r>
      <w:r w:rsidRPr="00FB255A">
        <w:rPr>
          <w:rFonts w:ascii="Arial" w:hAnsi="Arial" w:cs="Arial"/>
          <w:sz w:val="24"/>
          <w:szCs w:val="24"/>
        </w:rPr>
        <w:t xml:space="preserve">, Mick Wilson, at </w:t>
      </w:r>
      <w:hyperlink r:id="rId57" w:history="1">
        <w:r w:rsidR="00DB5C4A" w:rsidRPr="00321E4A">
          <w:rPr>
            <w:rStyle w:val="Hyperlink"/>
            <w:rFonts w:ascii="Arial" w:hAnsi="Arial" w:cs="Arial"/>
            <w:sz w:val="24"/>
            <w:szCs w:val="24"/>
          </w:rPr>
          <w:t>mick.wilson@gov.scot</w:t>
        </w:r>
      </w:hyperlink>
      <w:r w:rsidR="00DB5C4A" w:rsidRPr="00DB5C4A">
        <w:rPr>
          <w:rFonts w:ascii="Arial" w:hAnsi="Arial" w:cs="Arial"/>
          <w:b/>
          <w:color w:val="000000"/>
          <w:sz w:val="24"/>
          <w:szCs w:val="24"/>
        </w:rPr>
        <w:t xml:space="preserve"> </w:t>
      </w:r>
      <w:r w:rsidR="00321E4A">
        <w:rPr>
          <w:rFonts w:ascii="Arial" w:hAnsi="Arial" w:cs="Arial"/>
          <w:sz w:val="24"/>
          <w:szCs w:val="24"/>
        </w:rPr>
        <w:t>or by writing</w:t>
      </w:r>
      <w:r w:rsidRPr="00FB255A">
        <w:rPr>
          <w:rFonts w:ascii="Arial" w:hAnsi="Arial" w:cs="Arial"/>
          <w:sz w:val="24"/>
          <w:szCs w:val="24"/>
        </w:rPr>
        <w:t xml:space="preserve"> to </w:t>
      </w:r>
      <w:r w:rsidR="00321E4A">
        <w:rPr>
          <w:rFonts w:ascii="Arial" w:hAnsi="Arial" w:cs="Arial"/>
          <w:sz w:val="24"/>
          <w:szCs w:val="24"/>
        </w:rPr>
        <w:t>Education Analytical Services, Area 2A-North</w:t>
      </w:r>
      <w:r w:rsidRPr="00FB255A">
        <w:rPr>
          <w:rFonts w:ascii="Arial" w:hAnsi="Arial" w:cs="Arial"/>
          <w:sz w:val="24"/>
          <w:szCs w:val="24"/>
        </w:rPr>
        <w:t>, Victoria Quay, Leith, EH6 6QQ. Alternative versions of this page are available, on request from the ScotXed Support Office, in other languages, audio tape, Braille and large print</w:t>
      </w:r>
      <w:r w:rsidR="00321E4A">
        <w:rPr>
          <w:rFonts w:ascii="Arial" w:hAnsi="Arial" w:cs="Arial"/>
          <w:sz w:val="24"/>
          <w:szCs w:val="24"/>
        </w:rPr>
        <w:t>.</w:t>
      </w:r>
    </w:p>
    <w:p w14:paraId="1308548F" w14:textId="77777777" w:rsidR="00321E4A" w:rsidRDefault="00321E4A" w:rsidP="00C35475">
      <w:pPr>
        <w:tabs>
          <w:tab w:val="center" w:pos="4153"/>
          <w:tab w:val="right" w:pos="8306"/>
        </w:tabs>
        <w:autoSpaceDE w:val="0"/>
        <w:autoSpaceDN w:val="0"/>
        <w:adjustRightInd w:val="0"/>
        <w:spacing w:after="0" w:line="240" w:lineRule="auto"/>
        <w:jc w:val="both"/>
        <w:rPr>
          <w:rFonts w:ascii="Arial" w:hAnsi="Arial" w:cs="Arial"/>
          <w:sz w:val="24"/>
          <w:szCs w:val="24"/>
        </w:rPr>
      </w:pPr>
    </w:p>
    <w:p w14:paraId="41A0B9CE" w14:textId="77777777" w:rsidR="00321E4A" w:rsidRDefault="00321E4A" w:rsidP="00C35475">
      <w:pPr>
        <w:tabs>
          <w:tab w:val="center" w:pos="4153"/>
          <w:tab w:val="right" w:pos="8306"/>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Alternatively complaints may be raised with the Information Commissioners Office at </w:t>
      </w:r>
      <w:hyperlink r:id="rId58" w:history="1">
        <w:r w:rsidRPr="00A04DFA">
          <w:rPr>
            <w:rStyle w:val="Hyperlink"/>
            <w:rFonts w:ascii="Arial" w:hAnsi="Arial" w:cs="Arial"/>
            <w:sz w:val="24"/>
            <w:szCs w:val="24"/>
          </w:rPr>
          <w:t>casework@ico.org.uk</w:t>
        </w:r>
      </w:hyperlink>
      <w:r>
        <w:rPr>
          <w:rFonts w:ascii="Arial" w:hAnsi="Arial" w:cs="Arial"/>
          <w:sz w:val="24"/>
          <w:szCs w:val="24"/>
        </w:rPr>
        <w:t>.</w:t>
      </w:r>
    </w:p>
    <w:p w14:paraId="4E04F518" w14:textId="77777777" w:rsidR="00321E4A" w:rsidRPr="00FB255A" w:rsidRDefault="00321E4A" w:rsidP="00283859">
      <w:pPr>
        <w:tabs>
          <w:tab w:val="center" w:pos="4153"/>
          <w:tab w:val="right" w:pos="8306"/>
        </w:tabs>
        <w:autoSpaceDE w:val="0"/>
        <w:autoSpaceDN w:val="0"/>
        <w:adjustRightInd w:val="0"/>
        <w:spacing w:after="0" w:line="240" w:lineRule="auto"/>
        <w:rPr>
          <w:rFonts w:ascii="Arial" w:hAnsi="Arial" w:cs="Arial"/>
          <w:sz w:val="24"/>
          <w:szCs w:val="24"/>
        </w:rPr>
      </w:pPr>
    </w:p>
    <w:p w14:paraId="2F3B6AB8" w14:textId="0FC4511A" w:rsidR="000F5C14" w:rsidRDefault="000F5C14" w:rsidP="00283859">
      <w:pPr>
        <w:rPr>
          <w:rFonts w:ascii="Arial" w:eastAsia="Times New Roman" w:hAnsi="Arial" w:cs="Times New Roman"/>
          <w:b/>
          <w:sz w:val="24"/>
          <w:szCs w:val="20"/>
          <w:lang w:eastAsia="en-GB"/>
        </w:rPr>
      </w:pPr>
    </w:p>
    <w:p w14:paraId="1579D5E2" w14:textId="77777777" w:rsidR="00260E77" w:rsidRPr="00FB255A" w:rsidRDefault="00260E77" w:rsidP="00F165FB">
      <w:pPr>
        <w:pStyle w:val="Heading2"/>
        <w:jc w:val="right"/>
      </w:pPr>
      <w:r w:rsidRPr="00FB255A">
        <w:t>Appendix 1</w:t>
      </w:r>
    </w:p>
    <w:p w14:paraId="7E0F0C0D" w14:textId="77777777" w:rsidR="00003C37" w:rsidRPr="00FD23B9" w:rsidRDefault="00003C37" w:rsidP="00FB255A">
      <w:pPr>
        <w:spacing w:after="0" w:line="240" w:lineRule="auto"/>
        <w:rPr>
          <w:rFonts w:ascii="Arial" w:hAnsi="Arial" w:cs="Arial"/>
          <w:b/>
          <w:color w:val="365F91" w:themeColor="accent1" w:themeShade="BF"/>
          <w:sz w:val="24"/>
          <w:szCs w:val="24"/>
        </w:rPr>
      </w:pPr>
      <w:bookmarkStart w:id="31" w:name="_Hlk118463980"/>
      <w:r w:rsidRPr="00FD23B9">
        <w:rPr>
          <w:rFonts w:ascii="Arial" w:hAnsi="Arial" w:cs="Arial"/>
          <w:b/>
          <w:color w:val="365F91" w:themeColor="accent1" w:themeShade="BF"/>
          <w:sz w:val="24"/>
          <w:szCs w:val="24"/>
        </w:rPr>
        <w:t>Important Contacts</w:t>
      </w:r>
    </w:p>
    <w:p w14:paraId="224E3D78" w14:textId="77777777" w:rsidR="003D0738" w:rsidRDefault="003D0738" w:rsidP="00FB255A">
      <w:pPr>
        <w:spacing w:after="0" w:line="240" w:lineRule="auto"/>
        <w:rPr>
          <w:rFonts w:ascii="Arial" w:hAnsi="Arial" w:cs="Arial"/>
          <w:b/>
          <w:sz w:val="24"/>
          <w:szCs w:val="24"/>
        </w:rPr>
      </w:pPr>
    </w:p>
    <w:p w14:paraId="2E98EA0E" w14:textId="0DE1D4D7" w:rsidR="003D0738" w:rsidRDefault="003D0738" w:rsidP="00FB255A">
      <w:pPr>
        <w:spacing w:after="0" w:line="240" w:lineRule="auto"/>
        <w:rPr>
          <w:rFonts w:ascii="Arial" w:hAnsi="Arial" w:cs="Arial"/>
          <w:b/>
          <w:sz w:val="24"/>
          <w:szCs w:val="24"/>
          <w:u w:val="single"/>
        </w:rPr>
      </w:pPr>
      <w:r>
        <w:rPr>
          <w:rFonts w:ascii="Arial" w:hAnsi="Arial" w:cs="Arial"/>
          <w:b/>
          <w:sz w:val="24"/>
          <w:szCs w:val="24"/>
          <w:u w:val="single"/>
        </w:rPr>
        <w:t>Executive Director (Communities</w:t>
      </w:r>
      <w:r w:rsidR="00FD23B9">
        <w:rPr>
          <w:rFonts w:ascii="Arial" w:hAnsi="Arial" w:cs="Arial"/>
          <w:b/>
          <w:sz w:val="24"/>
          <w:szCs w:val="24"/>
          <w:u w:val="single"/>
        </w:rPr>
        <w:t xml:space="preserve"> and Education)</w:t>
      </w:r>
    </w:p>
    <w:p w14:paraId="3B57DD2C" w14:textId="1BCCC85E" w:rsidR="00AC7D8C" w:rsidRPr="00FB255A" w:rsidRDefault="00C35475" w:rsidP="00AC7D8C">
      <w:pPr>
        <w:spacing w:after="0" w:line="240" w:lineRule="auto"/>
        <w:jc w:val="both"/>
        <w:rPr>
          <w:rFonts w:ascii="Arial" w:hAnsi="Arial" w:cs="Arial"/>
          <w:sz w:val="24"/>
          <w:szCs w:val="24"/>
        </w:rPr>
      </w:pPr>
      <w:r>
        <w:rPr>
          <w:rFonts w:ascii="Arial" w:hAnsi="Arial" w:cs="Arial"/>
          <w:sz w:val="24"/>
          <w:szCs w:val="24"/>
        </w:rPr>
        <w:t>Audrey Sutton</w:t>
      </w:r>
    </w:p>
    <w:p w14:paraId="34CCC2C4" w14:textId="77777777" w:rsidR="00AC7D8C" w:rsidRPr="00FB255A" w:rsidRDefault="00AC7D8C" w:rsidP="00AC7D8C">
      <w:pPr>
        <w:spacing w:after="0" w:line="240" w:lineRule="auto"/>
        <w:jc w:val="both"/>
        <w:rPr>
          <w:rFonts w:ascii="Arial" w:hAnsi="Arial" w:cs="Arial"/>
          <w:sz w:val="24"/>
          <w:szCs w:val="24"/>
        </w:rPr>
      </w:pPr>
      <w:r w:rsidRPr="00FB255A">
        <w:rPr>
          <w:rFonts w:ascii="Arial" w:hAnsi="Arial" w:cs="Arial"/>
          <w:sz w:val="24"/>
          <w:szCs w:val="24"/>
        </w:rPr>
        <w:t>North Ayrshire Council</w:t>
      </w:r>
    </w:p>
    <w:p w14:paraId="2E58B49E" w14:textId="77777777" w:rsidR="00AC7D8C" w:rsidRPr="00FB255A" w:rsidRDefault="00AC7D8C" w:rsidP="00AC7D8C">
      <w:pPr>
        <w:spacing w:after="0" w:line="240" w:lineRule="auto"/>
        <w:jc w:val="both"/>
        <w:rPr>
          <w:rFonts w:ascii="Arial" w:hAnsi="Arial" w:cs="Arial"/>
          <w:sz w:val="24"/>
          <w:szCs w:val="24"/>
        </w:rPr>
      </w:pPr>
      <w:r w:rsidRPr="00FB255A">
        <w:rPr>
          <w:rFonts w:ascii="Arial" w:hAnsi="Arial" w:cs="Arial"/>
          <w:sz w:val="24"/>
          <w:szCs w:val="24"/>
        </w:rPr>
        <w:t>Cunninghame House</w:t>
      </w:r>
    </w:p>
    <w:p w14:paraId="1C15DBF4" w14:textId="77777777" w:rsidR="00AC7D8C" w:rsidRPr="00FB255A" w:rsidRDefault="00AC7D8C" w:rsidP="00AC7D8C">
      <w:pPr>
        <w:spacing w:after="0" w:line="240" w:lineRule="auto"/>
        <w:jc w:val="both"/>
        <w:rPr>
          <w:rFonts w:ascii="Arial" w:hAnsi="Arial" w:cs="Arial"/>
          <w:sz w:val="24"/>
          <w:szCs w:val="24"/>
        </w:rPr>
      </w:pPr>
      <w:r w:rsidRPr="00FB255A">
        <w:rPr>
          <w:rFonts w:ascii="Arial" w:hAnsi="Arial" w:cs="Arial"/>
          <w:sz w:val="24"/>
          <w:szCs w:val="24"/>
        </w:rPr>
        <w:t>IRVINE</w:t>
      </w:r>
    </w:p>
    <w:p w14:paraId="0DA3EF38" w14:textId="77777777" w:rsidR="00AC7D8C" w:rsidRDefault="00AC7D8C" w:rsidP="00AC7D8C">
      <w:pPr>
        <w:spacing w:after="0" w:line="240" w:lineRule="auto"/>
        <w:jc w:val="both"/>
        <w:rPr>
          <w:rFonts w:ascii="Arial" w:hAnsi="Arial" w:cs="Arial"/>
          <w:sz w:val="24"/>
          <w:szCs w:val="24"/>
        </w:rPr>
      </w:pPr>
      <w:r w:rsidRPr="00FB255A">
        <w:rPr>
          <w:rFonts w:ascii="Arial" w:hAnsi="Arial" w:cs="Arial"/>
          <w:sz w:val="24"/>
          <w:szCs w:val="24"/>
        </w:rPr>
        <w:t xml:space="preserve">KA12 8EE   </w:t>
      </w:r>
    </w:p>
    <w:p w14:paraId="651CE712" w14:textId="77777777" w:rsidR="00AC7D8C" w:rsidRPr="00FB255A" w:rsidRDefault="00AC7D8C" w:rsidP="00AC7D8C">
      <w:pPr>
        <w:spacing w:after="0" w:line="240" w:lineRule="auto"/>
        <w:jc w:val="both"/>
        <w:rPr>
          <w:rFonts w:ascii="Arial" w:hAnsi="Arial" w:cs="Arial"/>
          <w:sz w:val="24"/>
          <w:szCs w:val="24"/>
        </w:rPr>
      </w:pPr>
      <w:r w:rsidRPr="00FB255A">
        <w:rPr>
          <w:rFonts w:ascii="Arial" w:hAnsi="Arial" w:cs="Arial"/>
          <w:sz w:val="24"/>
          <w:szCs w:val="24"/>
        </w:rPr>
        <w:t>01294 3</w:t>
      </w:r>
      <w:r>
        <w:rPr>
          <w:rFonts w:ascii="Arial" w:hAnsi="Arial" w:cs="Arial"/>
          <w:sz w:val="24"/>
          <w:szCs w:val="24"/>
        </w:rPr>
        <w:t>10000</w:t>
      </w:r>
    </w:p>
    <w:p w14:paraId="3A3BA079" w14:textId="43F47FD6" w:rsidR="00284AD8" w:rsidRPr="008E0BB9" w:rsidRDefault="00284AD8" w:rsidP="00531E54">
      <w:pPr>
        <w:spacing w:after="0" w:line="240" w:lineRule="auto"/>
        <w:jc w:val="both"/>
        <w:rPr>
          <w:rFonts w:ascii="Arial" w:hAnsi="Arial" w:cs="Arial"/>
          <w:sz w:val="24"/>
          <w:szCs w:val="24"/>
        </w:rPr>
      </w:pPr>
    </w:p>
    <w:p w14:paraId="1C88277D" w14:textId="77777777" w:rsidR="00AC7D8C" w:rsidRPr="00FB255A" w:rsidRDefault="00AC7D8C" w:rsidP="00AC7D8C">
      <w:pPr>
        <w:spacing w:after="0" w:line="240" w:lineRule="auto"/>
        <w:rPr>
          <w:rFonts w:ascii="Verdana" w:hAnsi="Verdana" w:cs="Arial"/>
          <w:sz w:val="24"/>
          <w:szCs w:val="24"/>
        </w:rPr>
      </w:pPr>
    </w:p>
    <w:p w14:paraId="2E5F9E9C" w14:textId="1A0A2AA9" w:rsidR="00AC7D8C" w:rsidRDefault="00AC7D8C" w:rsidP="00AC7D8C">
      <w:pPr>
        <w:spacing w:after="0" w:line="240" w:lineRule="auto"/>
        <w:jc w:val="both"/>
        <w:rPr>
          <w:rFonts w:ascii="Arial" w:hAnsi="Arial" w:cs="Arial"/>
          <w:b/>
          <w:sz w:val="24"/>
          <w:szCs w:val="24"/>
          <w:u w:val="single"/>
        </w:rPr>
      </w:pPr>
      <w:r w:rsidRPr="00FB255A">
        <w:rPr>
          <w:rFonts w:ascii="Arial" w:hAnsi="Arial" w:cs="Arial"/>
          <w:b/>
          <w:sz w:val="24"/>
          <w:szCs w:val="24"/>
          <w:u w:val="single"/>
        </w:rPr>
        <w:t xml:space="preserve">Head of Service </w:t>
      </w:r>
      <w:r w:rsidR="00C35475">
        <w:rPr>
          <w:rFonts w:ascii="Arial" w:hAnsi="Arial" w:cs="Arial"/>
          <w:b/>
          <w:sz w:val="24"/>
          <w:szCs w:val="24"/>
          <w:u w:val="single"/>
        </w:rPr>
        <w:t>(Education)</w:t>
      </w:r>
    </w:p>
    <w:p w14:paraId="0084BC57" w14:textId="77777777" w:rsidR="00C35475" w:rsidRPr="008E0BB9" w:rsidRDefault="00C35475" w:rsidP="00C35475">
      <w:pPr>
        <w:spacing w:after="0" w:line="240" w:lineRule="auto"/>
        <w:rPr>
          <w:rFonts w:ascii="Arial" w:hAnsi="Arial" w:cs="Arial"/>
          <w:sz w:val="24"/>
          <w:szCs w:val="24"/>
        </w:rPr>
      </w:pPr>
      <w:r w:rsidRPr="008E0BB9">
        <w:rPr>
          <w:rFonts w:ascii="Arial" w:hAnsi="Arial" w:cs="Arial"/>
          <w:sz w:val="24"/>
          <w:szCs w:val="24"/>
        </w:rPr>
        <w:t xml:space="preserve">Andrew McClelland </w:t>
      </w:r>
    </w:p>
    <w:p w14:paraId="7F39F73F" w14:textId="77777777" w:rsidR="00C35475" w:rsidRPr="008E0BB9" w:rsidRDefault="00C35475" w:rsidP="00C35475">
      <w:pPr>
        <w:spacing w:after="0" w:line="240" w:lineRule="auto"/>
        <w:rPr>
          <w:rFonts w:ascii="Arial" w:hAnsi="Arial" w:cs="Arial"/>
          <w:sz w:val="24"/>
          <w:szCs w:val="24"/>
        </w:rPr>
      </w:pPr>
      <w:r w:rsidRPr="008E0BB9">
        <w:rPr>
          <w:rFonts w:ascii="Arial" w:hAnsi="Arial" w:cs="Arial"/>
          <w:sz w:val="24"/>
          <w:szCs w:val="24"/>
        </w:rPr>
        <w:t>North Ayrshire Council</w:t>
      </w:r>
    </w:p>
    <w:p w14:paraId="6DCF1B14" w14:textId="77777777" w:rsidR="00C35475" w:rsidRPr="008E0BB9" w:rsidRDefault="00C35475" w:rsidP="00C35475">
      <w:pPr>
        <w:spacing w:after="0" w:line="240" w:lineRule="auto"/>
        <w:jc w:val="both"/>
        <w:rPr>
          <w:rFonts w:ascii="Arial" w:hAnsi="Arial" w:cs="Arial"/>
          <w:sz w:val="24"/>
          <w:szCs w:val="24"/>
        </w:rPr>
      </w:pPr>
      <w:r w:rsidRPr="008E0BB9">
        <w:rPr>
          <w:rFonts w:ascii="Arial" w:hAnsi="Arial" w:cs="Arial"/>
          <w:sz w:val="24"/>
          <w:szCs w:val="24"/>
        </w:rPr>
        <w:t>Cunninghame House</w:t>
      </w:r>
    </w:p>
    <w:p w14:paraId="3D4EC8EC" w14:textId="77777777" w:rsidR="00C35475" w:rsidRPr="008E0BB9" w:rsidRDefault="00C35475" w:rsidP="00C35475">
      <w:pPr>
        <w:spacing w:after="0" w:line="240" w:lineRule="auto"/>
        <w:jc w:val="both"/>
        <w:rPr>
          <w:rFonts w:ascii="Arial" w:hAnsi="Arial" w:cs="Arial"/>
          <w:sz w:val="24"/>
          <w:szCs w:val="24"/>
        </w:rPr>
      </w:pPr>
      <w:r w:rsidRPr="008E0BB9">
        <w:rPr>
          <w:rFonts w:ascii="Arial" w:hAnsi="Arial" w:cs="Arial"/>
          <w:sz w:val="24"/>
          <w:szCs w:val="24"/>
        </w:rPr>
        <w:t>IRVINE</w:t>
      </w:r>
    </w:p>
    <w:p w14:paraId="127EECEA" w14:textId="77777777" w:rsidR="00C35475" w:rsidRDefault="00C35475" w:rsidP="00C35475">
      <w:pPr>
        <w:spacing w:after="0" w:line="240" w:lineRule="auto"/>
        <w:jc w:val="both"/>
        <w:rPr>
          <w:rFonts w:ascii="Arial" w:hAnsi="Arial" w:cs="Arial"/>
          <w:sz w:val="24"/>
          <w:szCs w:val="24"/>
        </w:rPr>
      </w:pPr>
      <w:r w:rsidRPr="008E0BB9">
        <w:rPr>
          <w:rFonts w:ascii="Arial" w:hAnsi="Arial" w:cs="Arial"/>
          <w:sz w:val="24"/>
          <w:szCs w:val="24"/>
        </w:rPr>
        <w:t xml:space="preserve">KA12 8EE   </w:t>
      </w:r>
    </w:p>
    <w:p w14:paraId="2A53850E" w14:textId="77777777" w:rsidR="00C35475" w:rsidRPr="008E0BB9" w:rsidRDefault="00C35475" w:rsidP="00C35475">
      <w:pPr>
        <w:spacing w:after="0" w:line="240" w:lineRule="auto"/>
        <w:jc w:val="both"/>
        <w:rPr>
          <w:rFonts w:ascii="Arial" w:hAnsi="Arial" w:cs="Arial"/>
          <w:sz w:val="24"/>
          <w:szCs w:val="24"/>
        </w:rPr>
      </w:pPr>
      <w:r w:rsidRPr="008E0BB9">
        <w:rPr>
          <w:rFonts w:ascii="Arial" w:hAnsi="Arial" w:cs="Arial"/>
          <w:sz w:val="24"/>
          <w:szCs w:val="24"/>
        </w:rPr>
        <w:t>01294 3</w:t>
      </w:r>
      <w:r>
        <w:rPr>
          <w:rFonts w:ascii="Arial" w:hAnsi="Arial" w:cs="Arial"/>
          <w:sz w:val="24"/>
          <w:szCs w:val="24"/>
        </w:rPr>
        <w:t>10000</w:t>
      </w:r>
    </w:p>
    <w:bookmarkEnd w:id="31"/>
    <w:p w14:paraId="013BC926" w14:textId="7D960D2F" w:rsidR="00AC7D8C" w:rsidRPr="00AC7D8C" w:rsidRDefault="00AC7D8C" w:rsidP="00C35475">
      <w:pPr>
        <w:spacing w:after="0" w:line="240" w:lineRule="auto"/>
        <w:rPr>
          <w:rFonts w:ascii="Arial" w:hAnsi="Arial" w:cs="Arial"/>
          <w:sz w:val="24"/>
          <w:szCs w:val="24"/>
        </w:rPr>
      </w:pPr>
    </w:p>
    <w:sectPr w:rsidR="00AC7D8C" w:rsidRPr="00AC7D8C" w:rsidSect="00E90B82">
      <w:pgSz w:w="11906" w:h="16838"/>
      <w:pgMar w:top="992" w:right="991" w:bottom="425" w:left="709" w:header="709" w:footer="2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4E1035" w14:textId="77777777" w:rsidR="00BE114A" w:rsidRDefault="00BE114A" w:rsidP="00FA414B">
      <w:pPr>
        <w:spacing w:after="0" w:line="240" w:lineRule="auto"/>
      </w:pPr>
      <w:r>
        <w:separator/>
      </w:r>
    </w:p>
  </w:endnote>
  <w:endnote w:type="continuationSeparator" w:id="0">
    <w:p w14:paraId="50125BFE" w14:textId="77777777" w:rsidR="00BE114A" w:rsidRDefault="00BE114A" w:rsidP="00FA4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UniversNextPro-HeavyCond">
    <w:altName w:val="Times New Roman"/>
    <w:panose1 w:val="00000000000000000000"/>
    <w:charset w:val="00"/>
    <w:family w:val="swiss"/>
    <w:notTrueType/>
    <w:pitch w:val="default"/>
    <w:sig w:usb0="00000003" w:usb1="00000000" w:usb2="00000000" w:usb3="00000000" w:csb0="00000001" w:csb1="00000000"/>
  </w:font>
  <w:font w:name="UniversNextPro-Regular">
    <w:altName w:val="Times New Roman"/>
    <w:panose1 w:val="00000000000000000000"/>
    <w:charset w:val="00"/>
    <w:family w:val="auto"/>
    <w:notTrueType/>
    <w:pitch w:val="default"/>
    <w:sig w:usb0="00000003" w:usb1="00000000" w:usb2="00000000" w:usb3="00000000" w:csb0="00000001" w:csb1="00000000"/>
  </w:font>
  <w:font w:name="UniversNextPro-Light">
    <w:altName w:val="Times New Roman"/>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696A6" w14:textId="77777777" w:rsidR="00BE114A" w:rsidRDefault="00BE11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5287798"/>
      <w:docPartObj>
        <w:docPartGallery w:val="Page Numbers (Bottom of Page)"/>
        <w:docPartUnique/>
      </w:docPartObj>
    </w:sdtPr>
    <w:sdtEndPr>
      <w:rPr>
        <w:noProof/>
      </w:rPr>
    </w:sdtEndPr>
    <w:sdtContent>
      <w:p w14:paraId="7B894BD2" w14:textId="34257D8D" w:rsidR="00BE114A" w:rsidRDefault="00BE114A">
        <w:pPr>
          <w:pStyle w:val="Footer"/>
          <w:jc w:val="center"/>
        </w:pPr>
        <w:r>
          <w:fldChar w:fldCharType="begin"/>
        </w:r>
        <w:r>
          <w:instrText xml:space="preserve"> PAGE   \* MERGEFORMAT </w:instrText>
        </w:r>
        <w:r>
          <w:fldChar w:fldCharType="separate"/>
        </w:r>
        <w:r w:rsidR="00DF2A02">
          <w:rPr>
            <w:noProof/>
          </w:rPr>
          <w:t>28</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208823"/>
      <w:docPartObj>
        <w:docPartGallery w:val="Page Numbers (Bottom of Page)"/>
        <w:docPartUnique/>
      </w:docPartObj>
    </w:sdtPr>
    <w:sdtEndPr>
      <w:rPr>
        <w:noProof/>
      </w:rPr>
    </w:sdtEndPr>
    <w:sdtContent>
      <w:p w14:paraId="160E5CA7" w14:textId="119B6E22" w:rsidR="00BE114A" w:rsidRDefault="00BE114A">
        <w:pPr>
          <w:pStyle w:val="Footer"/>
          <w:jc w:val="center"/>
        </w:pPr>
        <w:r>
          <w:fldChar w:fldCharType="begin"/>
        </w:r>
        <w:r>
          <w:instrText xml:space="preserve"> PAGE   \* MERGEFORMAT </w:instrText>
        </w:r>
        <w:r>
          <w:fldChar w:fldCharType="separate"/>
        </w:r>
        <w:r w:rsidR="00DF2A02">
          <w:rPr>
            <w:noProof/>
          </w:rPr>
          <w:t>9</w:t>
        </w:r>
        <w:r>
          <w:rPr>
            <w:noProof/>
          </w:rPr>
          <w:fldChar w:fldCharType="end"/>
        </w:r>
      </w:p>
    </w:sdtContent>
  </w:sdt>
  <w:p w14:paraId="400536EE" w14:textId="77777777" w:rsidR="00BE114A" w:rsidRDefault="00BE11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7088E" w14:textId="77777777" w:rsidR="00BE114A" w:rsidRDefault="00BE114A" w:rsidP="00FA414B">
      <w:pPr>
        <w:spacing w:after="0" w:line="240" w:lineRule="auto"/>
      </w:pPr>
      <w:r>
        <w:separator/>
      </w:r>
    </w:p>
  </w:footnote>
  <w:footnote w:type="continuationSeparator" w:id="0">
    <w:p w14:paraId="052480E9" w14:textId="77777777" w:rsidR="00BE114A" w:rsidRDefault="00BE114A" w:rsidP="00FA41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09EFB" w14:textId="77777777" w:rsidR="00BE114A" w:rsidRDefault="00BE11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BDA84" w14:textId="77777777" w:rsidR="00BE114A" w:rsidRDefault="00BE11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5A9EC" w14:textId="77777777" w:rsidR="00BE114A" w:rsidRDefault="00BE11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C1AAC6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D77630"/>
    <w:multiLevelType w:val="hybridMultilevel"/>
    <w:tmpl w:val="BD12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3771C"/>
    <w:multiLevelType w:val="hybridMultilevel"/>
    <w:tmpl w:val="954C2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A3C52"/>
    <w:multiLevelType w:val="multilevel"/>
    <w:tmpl w:val="9002323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8FC55D8"/>
    <w:multiLevelType w:val="hybridMultilevel"/>
    <w:tmpl w:val="26C4A6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BF0C5D"/>
    <w:multiLevelType w:val="multilevel"/>
    <w:tmpl w:val="0CD803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A74401F"/>
    <w:multiLevelType w:val="hybridMultilevel"/>
    <w:tmpl w:val="48D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A57DFB"/>
    <w:multiLevelType w:val="multilevel"/>
    <w:tmpl w:val="8FBE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CF2FCE"/>
    <w:multiLevelType w:val="hybridMultilevel"/>
    <w:tmpl w:val="6032C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A01776"/>
    <w:multiLevelType w:val="hybridMultilevel"/>
    <w:tmpl w:val="5FE8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305BF6"/>
    <w:multiLevelType w:val="hybridMultilevel"/>
    <w:tmpl w:val="740EC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3B338FF"/>
    <w:multiLevelType w:val="hybridMultilevel"/>
    <w:tmpl w:val="97283EA8"/>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2B26A9"/>
    <w:multiLevelType w:val="multilevel"/>
    <w:tmpl w:val="ABCC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5847ED"/>
    <w:multiLevelType w:val="hybridMultilevel"/>
    <w:tmpl w:val="9BBAD5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42175"/>
    <w:multiLevelType w:val="hybridMultilevel"/>
    <w:tmpl w:val="9FE0FE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253036"/>
    <w:multiLevelType w:val="hybridMultilevel"/>
    <w:tmpl w:val="94DEA7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B225C4"/>
    <w:multiLevelType w:val="multilevel"/>
    <w:tmpl w:val="FC00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472FC7"/>
    <w:multiLevelType w:val="hybridMultilevel"/>
    <w:tmpl w:val="3774C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8440E59"/>
    <w:multiLevelType w:val="hybridMultilevel"/>
    <w:tmpl w:val="3CFC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067F9D"/>
    <w:multiLevelType w:val="hybridMultilevel"/>
    <w:tmpl w:val="FE92AC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8E3188"/>
    <w:multiLevelType w:val="hybridMultilevel"/>
    <w:tmpl w:val="C67049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3731BA5"/>
    <w:multiLevelType w:val="hybridMultilevel"/>
    <w:tmpl w:val="74E02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59D29D8"/>
    <w:multiLevelType w:val="multilevel"/>
    <w:tmpl w:val="09A8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EE11EC"/>
    <w:multiLevelType w:val="multilevel"/>
    <w:tmpl w:val="0CD803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8492EC4"/>
    <w:multiLevelType w:val="hybridMultilevel"/>
    <w:tmpl w:val="A976A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DF01D6"/>
    <w:multiLevelType w:val="hybridMultilevel"/>
    <w:tmpl w:val="567682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E6123E"/>
    <w:multiLevelType w:val="hybridMultilevel"/>
    <w:tmpl w:val="0220D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946940"/>
    <w:multiLevelType w:val="hybridMultilevel"/>
    <w:tmpl w:val="3A02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A42401"/>
    <w:multiLevelType w:val="hybridMultilevel"/>
    <w:tmpl w:val="E2FE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304F8F"/>
    <w:multiLevelType w:val="hybridMultilevel"/>
    <w:tmpl w:val="9B20B6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4A37DF"/>
    <w:multiLevelType w:val="hybridMultilevel"/>
    <w:tmpl w:val="02F25B6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7017726B"/>
    <w:multiLevelType w:val="hybridMultilevel"/>
    <w:tmpl w:val="79D4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CA2329"/>
    <w:multiLevelType w:val="singleLevel"/>
    <w:tmpl w:val="F7C6F226"/>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2F900A4"/>
    <w:multiLevelType w:val="hybridMultilevel"/>
    <w:tmpl w:val="79565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41465A"/>
    <w:multiLevelType w:val="hybridMultilevel"/>
    <w:tmpl w:val="57829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A5661B"/>
    <w:multiLevelType w:val="hybridMultilevel"/>
    <w:tmpl w:val="C04C9D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29"/>
  </w:num>
  <w:num w:numId="3">
    <w:abstractNumId w:val="13"/>
  </w:num>
  <w:num w:numId="4">
    <w:abstractNumId w:val="4"/>
  </w:num>
  <w:num w:numId="5">
    <w:abstractNumId w:val="15"/>
  </w:num>
  <w:num w:numId="6">
    <w:abstractNumId w:val="25"/>
  </w:num>
  <w:num w:numId="7">
    <w:abstractNumId w:val="19"/>
  </w:num>
  <w:num w:numId="8">
    <w:abstractNumId w:val="35"/>
  </w:num>
  <w:num w:numId="9">
    <w:abstractNumId w:val="14"/>
  </w:num>
  <w:num w:numId="10">
    <w:abstractNumId w:val="6"/>
  </w:num>
  <w:num w:numId="11">
    <w:abstractNumId w:val="31"/>
  </w:num>
  <w:num w:numId="12">
    <w:abstractNumId w:val="18"/>
  </w:num>
  <w:num w:numId="13">
    <w:abstractNumId w:val="11"/>
  </w:num>
  <w:num w:numId="14">
    <w:abstractNumId w:val="34"/>
  </w:num>
  <w:num w:numId="15">
    <w:abstractNumId w:val="33"/>
  </w:num>
  <w:num w:numId="16">
    <w:abstractNumId w:val="28"/>
  </w:num>
  <w:num w:numId="17">
    <w:abstractNumId w:val="27"/>
  </w:num>
  <w:num w:numId="18">
    <w:abstractNumId w:val="2"/>
  </w:num>
  <w:num w:numId="19">
    <w:abstractNumId w:val="9"/>
  </w:num>
  <w:num w:numId="20">
    <w:abstractNumId w:val="8"/>
  </w:num>
  <w:num w:numId="21">
    <w:abstractNumId w:val="24"/>
  </w:num>
  <w:num w:numId="22">
    <w:abstractNumId w:val="0"/>
  </w:num>
  <w:num w:numId="23">
    <w:abstractNumId w:val="1"/>
  </w:num>
  <w:num w:numId="24">
    <w:abstractNumId w:val="22"/>
  </w:num>
  <w:num w:numId="25">
    <w:abstractNumId w:val="16"/>
  </w:num>
  <w:num w:numId="26">
    <w:abstractNumId w:val="7"/>
  </w:num>
  <w:num w:numId="27">
    <w:abstractNumId w:val="12"/>
  </w:num>
  <w:num w:numId="28">
    <w:abstractNumId w:val="30"/>
  </w:num>
  <w:num w:numId="29">
    <w:abstractNumId w:val="9"/>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6"/>
  </w:num>
  <w:num w:numId="33">
    <w:abstractNumId w:val="3"/>
  </w:num>
  <w:num w:numId="34">
    <w:abstractNumId w:val="17"/>
  </w:num>
  <w:num w:numId="35">
    <w:abstractNumId w:val="20"/>
  </w:num>
  <w:num w:numId="36">
    <w:abstractNumId w:val="21"/>
  </w:num>
  <w:num w:numId="37">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C37"/>
    <w:rsid w:val="00000CF2"/>
    <w:rsid w:val="00003C37"/>
    <w:rsid w:val="000154FB"/>
    <w:rsid w:val="00020921"/>
    <w:rsid w:val="00026938"/>
    <w:rsid w:val="00027773"/>
    <w:rsid w:val="00031AED"/>
    <w:rsid w:val="0003493A"/>
    <w:rsid w:val="00046673"/>
    <w:rsid w:val="000479B9"/>
    <w:rsid w:val="000552A3"/>
    <w:rsid w:val="00061C60"/>
    <w:rsid w:val="0006739D"/>
    <w:rsid w:val="00082623"/>
    <w:rsid w:val="000A7771"/>
    <w:rsid w:val="000B1575"/>
    <w:rsid w:val="000B6B49"/>
    <w:rsid w:val="000C17BE"/>
    <w:rsid w:val="000D50C9"/>
    <w:rsid w:val="000E1DC6"/>
    <w:rsid w:val="000F2008"/>
    <w:rsid w:val="000F5C14"/>
    <w:rsid w:val="00112CCD"/>
    <w:rsid w:val="00115681"/>
    <w:rsid w:val="0012655D"/>
    <w:rsid w:val="00144FC4"/>
    <w:rsid w:val="00145945"/>
    <w:rsid w:val="00156088"/>
    <w:rsid w:val="00164A94"/>
    <w:rsid w:val="00165C7A"/>
    <w:rsid w:val="00171DDE"/>
    <w:rsid w:val="00174164"/>
    <w:rsid w:val="001A4BDB"/>
    <w:rsid w:val="001B7226"/>
    <w:rsid w:val="001C3AC0"/>
    <w:rsid w:val="001D50FB"/>
    <w:rsid w:val="001E0ACD"/>
    <w:rsid w:val="001E6826"/>
    <w:rsid w:val="002010EC"/>
    <w:rsid w:val="002047F4"/>
    <w:rsid w:val="00205A48"/>
    <w:rsid w:val="002078A5"/>
    <w:rsid w:val="00217194"/>
    <w:rsid w:val="002172C3"/>
    <w:rsid w:val="00224D40"/>
    <w:rsid w:val="00231D4C"/>
    <w:rsid w:val="002331EE"/>
    <w:rsid w:val="00233E93"/>
    <w:rsid w:val="002378D8"/>
    <w:rsid w:val="00251875"/>
    <w:rsid w:val="00260E77"/>
    <w:rsid w:val="00270B1D"/>
    <w:rsid w:val="00271CF8"/>
    <w:rsid w:val="00273F64"/>
    <w:rsid w:val="002758BA"/>
    <w:rsid w:val="0028370D"/>
    <w:rsid w:val="00283859"/>
    <w:rsid w:val="00284AD8"/>
    <w:rsid w:val="00295949"/>
    <w:rsid w:val="00295E14"/>
    <w:rsid w:val="002A6EE0"/>
    <w:rsid w:val="002E0F62"/>
    <w:rsid w:val="002E67BA"/>
    <w:rsid w:val="002F14E2"/>
    <w:rsid w:val="00314B50"/>
    <w:rsid w:val="00317C3A"/>
    <w:rsid w:val="00320A2F"/>
    <w:rsid w:val="00321E4A"/>
    <w:rsid w:val="00333263"/>
    <w:rsid w:val="00336D54"/>
    <w:rsid w:val="00336F02"/>
    <w:rsid w:val="00340852"/>
    <w:rsid w:val="00360765"/>
    <w:rsid w:val="00380E61"/>
    <w:rsid w:val="003A015E"/>
    <w:rsid w:val="003A1351"/>
    <w:rsid w:val="003C4724"/>
    <w:rsid w:val="003C594E"/>
    <w:rsid w:val="003D0738"/>
    <w:rsid w:val="003D0A68"/>
    <w:rsid w:val="003D1161"/>
    <w:rsid w:val="004038B4"/>
    <w:rsid w:val="004044E5"/>
    <w:rsid w:val="004161A0"/>
    <w:rsid w:val="00424A8C"/>
    <w:rsid w:val="0043682A"/>
    <w:rsid w:val="00437B5F"/>
    <w:rsid w:val="00442880"/>
    <w:rsid w:val="004454AF"/>
    <w:rsid w:val="00467CBB"/>
    <w:rsid w:val="00471B1B"/>
    <w:rsid w:val="0047701D"/>
    <w:rsid w:val="004934A0"/>
    <w:rsid w:val="004C2EA2"/>
    <w:rsid w:val="004F25CC"/>
    <w:rsid w:val="00501291"/>
    <w:rsid w:val="0050418B"/>
    <w:rsid w:val="00515B9B"/>
    <w:rsid w:val="00521216"/>
    <w:rsid w:val="00523B22"/>
    <w:rsid w:val="00531E54"/>
    <w:rsid w:val="00536180"/>
    <w:rsid w:val="00537BD7"/>
    <w:rsid w:val="00541694"/>
    <w:rsid w:val="005532C1"/>
    <w:rsid w:val="00556A90"/>
    <w:rsid w:val="00556E3E"/>
    <w:rsid w:val="00556EFF"/>
    <w:rsid w:val="00557CCA"/>
    <w:rsid w:val="00557EC5"/>
    <w:rsid w:val="00566AC4"/>
    <w:rsid w:val="00592B3C"/>
    <w:rsid w:val="00592B7D"/>
    <w:rsid w:val="005952F6"/>
    <w:rsid w:val="005D7703"/>
    <w:rsid w:val="005F2F03"/>
    <w:rsid w:val="005F55E3"/>
    <w:rsid w:val="00606041"/>
    <w:rsid w:val="00606206"/>
    <w:rsid w:val="00615010"/>
    <w:rsid w:val="00620735"/>
    <w:rsid w:val="006242E9"/>
    <w:rsid w:val="00632CB0"/>
    <w:rsid w:val="00643FEB"/>
    <w:rsid w:val="00650C14"/>
    <w:rsid w:val="00657189"/>
    <w:rsid w:val="006636BB"/>
    <w:rsid w:val="006726FC"/>
    <w:rsid w:val="00672C18"/>
    <w:rsid w:val="006757F1"/>
    <w:rsid w:val="00681CBE"/>
    <w:rsid w:val="006A69F2"/>
    <w:rsid w:val="006B1379"/>
    <w:rsid w:val="006B43FC"/>
    <w:rsid w:val="006B45B1"/>
    <w:rsid w:val="006B548C"/>
    <w:rsid w:val="006D3D26"/>
    <w:rsid w:val="006E3916"/>
    <w:rsid w:val="006E3C37"/>
    <w:rsid w:val="007078D7"/>
    <w:rsid w:val="00707C51"/>
    <w:rsid w:val="0071020B"/>
    <w:rsid w:val="00715731"/>
    <w:rsid w:val="00715879"/>
    <w:rsid w:val="007211F3"/>
    <w:rsid w:val="00721E88"/>
    <w:rsid w:val="0072409E"/>
    <w:rsid w:val="00730524"/>
    <w:rsid w:val="00732936"/>
    <w:rsid w:val="00737677"/>
    <w:rsid w:val="007407A4"/>
    <w:rsid w:val="0074098C"/>
    <w:rsid w:val="00752328"/>
    <w:rsid w:val="0075798F"/>
    <w:rsid w:val="0079113A"/>
    <w:rsid w:val="007B604D"/>
    <w:rsid w:val="007E6486"/>
    <w:rsid w:val="007F00C3"/>
    <w:rsid w:val="00815D75"/>
    <w:rsid w:val="00824851"/>
    <w:rsid w:val="00830548"/>
    <w:rsid w:val="008367EE"/>
    <w:rsid w:val="00837B45"/>
    <w:rsid w:val="008421A9"/>
    <w:rsid w:val="00843D2B"/>
    <w:rsid w:val="00843FA5"/>
    <w:rsid w:val="00856839"/>
    <w:rsid w:val="00862431"/>
    <w:rsid w:val="00871880"/>
    <w:rsid w:val="00894D53"/>
    <w:rsid w:val="008B06E5"/>
    <w:rsid w:val="008C5EC9"/>
    <w:rsid w:val="008D3486"/>
    <w:rsid w:val="008E0BB9"/>
    <w:rsid w:val="008E6E96"/>
    <w:rsid w:val="008F280F"/>
    <w:rsid w:val="008F5E9B"/>
    <w:rsid w:val="008F79ED"/>
    <w:rsid w:val="009019E7"/>
    <w:rsid w:val="00905679"/>
    <w:rsid w:val="00913749"/>
    <w:rsid w:val="00922F20"/>
    <w:rsid w:val="00933288"/>
    <w:rsid w:val="009361EB"/>
    <w:rsid w:val="00947C82"/>
    <w:rsid w:val="009530E3"/>
    <w:rsid w:val="00956E8D"/>
    <w:rsid w:val="00975234"/>
    <w:rsid w:val="00975E42"/>
    <w:rsid w:val="009763FB"/>
    <w:rsid w:val="00981876"/>
    <w:rsid w:val="00992656"/>
    <w:rsid w:val="009968EC"/>
    <w:rsid w:val="009A0D3D"/>
    <w:rsid w:val="009A24D6"/>
    <w:rsid w:val="009C35A4"/>
    <w:rsid w:val="009C75DD"/>
    <w:rsid w:val="009D1AB7"/>
    <w:rsid w:val="009D2EA2"/>
    <w:rsid w:val="009E4EDE"/>
    <w:rsid w:val="009F4CD8"/>
    <w:rsid w:val="009F6393"/>
    <w:rsid w:val="00A00413"/>
    <w:rsid w:val="00A07B93"/>
    <w:rsid w:val="00A07E13"/>
    <w:rsid w:val="00A23094"/>
    <w:rsid w:val="00A4051A"/>
    <w:rsid w:val="00A43FE6"/>
    <w:rsid w:val="00A440E7"/>
    <w:rsid w:val="00A615CF"/>
    <w:rsid w:val="00A650C9"/>
    <w:rsid w:val="00A8682B"/>
    <w:rsid w:val="00A913C2"/>
    <w:rsid w:val="00AB16B0"/>
    <w:rsid w:val="00AC47E1"/>
    <w:rsid w:val="00AC7D8C"/>
    <w:rsid w:val="00AE0709"/>
    <w:rsid w:val="00AE433C"/>
    <w:rsid w:val="00AF45A6"/>
    <w:rsid w:val="00B14076"/>
    <w:rsid w:val="00B200AE"/>
    <w:rsid w:val="00B30012"/>
    <w:rsid w:val="00B5643B"/>
    <w:rsid w:val="00B61387"/>
    <w:rsid w:val="00B63786"/>
    <w:rsid w:val="00B664A5"/>
    <w:rsid w:val="00B85997"/>
    <w:rsid w:val="00B85A26"/>
    <w:rsid w:val="00BC1249"/>
    <w:rsid w:val="00BC3D21"/>
    <w:rsid w:val="00BD1502"/>
    <w:rsid w:val="00BD51A3"/>
    <w:rsid w:val="00BD5A00"/>
    <w:rsid w:val="00BE114A"/>
    <w:rsid w:val="00BE73D1"/>
    <w:rsid w:val="00BF62F6"/>
    <w:rsid w:val="00BF6A04"/>
    <w:rsid w:val="00C0293E"/>
    <w:rsid w:val="00C04D97"/>
    <w:rsid w:val="00C16668"/>
    <w:rsid w:val="00C23EFE"/>
    <w:rsid w:val="00C3314C"/>
    <w:rsid w:val="00C3491B"/>
    <w:rsid w:val="00C35475"/>
    <w:rsid w:val="00C37098"/>
    <w:rsid w:val="00C44187"/>
    <w:rsid w:val="00C51144"/>
    <w:rsid w:val="00C518DC"/>
    <w:rsid w:val="00C60C8E"/>
    <w:rsid w:val="00C62BB3"/>
    <w:rsid w:val="00C91FB4"/>
    <w:rsid w:val="00C944D2"/>
    <w:rsid w:val="00C977CE"/>
    <w:rsid w:val="00CA043A"/>
    <w:rsid w:val="00CC7316"/>
    <w:rsid w:val="00CE0856"/>
    <w:rsid w:val="00CE5CAF"/>
    <w:rsid w:val="00CF19A6"/>
    <w:rsid w:val="00CF249D"/>
    <w:rsid w:val="00D0777C"/>
    <w:rsid w:val="00D15F67"/>
    <w:rsid w:val="00D17414"/>
    <w:rsid w:val="00D2446C"/>
    <w:rsid w:val="00D33AE7"/>
    <w:rsid w:val="00D444CB"/>
    <w:rsid w:val="00D45853"/>
    <w:rsid w:val="00D4610A"/>
    <w:rsid w:val="00D46857"/>
    <w:rsid w:val="00D46ABC"/>
    <w:rsid w:val="00D5787A"/>
    <w:rsid w:val="00D63AC0"/>
    <w:rsid w:val="00D85851"/>
    <w:rsid w:val="00DA48DB"/>
    <w:rsid w:val="00DB3601"/>
    <w:rsid w:val="00DB40F6"/>
    <w:rsid w:val="00DB5C4A"/>
    <w:rsid w:val="00DB626F"/>
    <w:rsid w:val="00DC34AC"/>
    <w:rsid w:val="00DD30A6"/>
    <w:rsid w:val="00DD3EAE"/>
    <w:rsid w:val="00DE0A1D"/>
    <w:rsid w:val="00DF2A02"/>
    <w:rsid w:val="00DF6370"/>
    <w:rsid w:val="00E06E09"/>
    <w:rsid w:val="00E54C79"/>
    <w:rsid w:val="00E62125"/>
    <w:rsid w:val="00E62789"/>
    <w:rsid w:val="00E635A6"/>
    <w:rsid w:val="00E67920"/>
    <w:rsid w:val="00E7683F"/>
    <w:rsid w:val="00E90B82"/>
    <w:rsid w:val="00EA285F"/>
    <w:rsid w:val="00EC05D0"/>
    <w:rsid w:val="00ED06F2"/>
    <w:rsid w:val="00ED2D6A"/>
    <w:rsid w:val="00ED4C58"/>
    <w:rsid w:val="00EE5296"/>
    <w:rsid w:val="00F06B7D"/>
    <w:rsid w:val="00F165FB"/>
    <w:rsid w:val="00F2730D"/>
    <w:rsid w:val="00F4516E"/>
    <w:rsid w:val="00F6168B"/>
    <w:rsid w:val="00F91061"/>
    <w:rsid w:val="00FA2AD2"/>
    <w:rsid w:val="00FA414B"/>
    <w:rsid w:val="00FA6CEE"/>
    <w:rsid w:val="00FA71A4"/>
    <w:rsid w:val="00FA77B1"/>
    <w:rsid w:val="00FB026E"/>
    <w:rsid w:val="00FB1480"/>
    <w:rsid w:val="00FB255A"/>
    <w:rsid w:val="00FD23B9"/>
    <w:rsid w:val="00FD375E"/>
    <w:rsid w:val="00FD7DE6"/>
    <w:rsid w:val="00FE1F71"/>
    <w:rsid w:val="00FE394F"/>
    <w:rsid w:val="00FE75A0"/>
    <w:rsid w:val="00FF3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2BDC890"/>
  <w15:docId w15:val="{E8AF2C96-C820-4AF2-BAFF-675AAE680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C37"/>
  </w:style>
  <w:style w:type="paragraph" w:styleId="Heading1">
    <w:name w:val="heading 1"/>
    <w:basedOn w:val="Normal"/>
    <w:next w:val="Normal"/>
    <w:link w:val="Heading1Char"/>
    <w:autoRedefine/>
    <w:uiPriority w:val="9"/>
    <w:qFormat/>
    <w:rsid w:val="00314B50"/>
    <w:pPr>
      <w:keepNext/>
      <w:keepLines/>
      <w:spacing w:after="0" w:line="240" w:lineRule="auto"/>
      <w:jc w:val="center"/>
      <w:outlineLvl w:val="0"/>
    </w:pPr>
    <w:rPr>
      <w:rFonts w:ascii="Arial" w:eastAsiaTheme="majorEastAsia" w:hAnsi="Arial" w:cstheme="majorBidi"/>
      <w:b/>
      <w:bCs/>
      <w:sz w:val="28"/>
      <w:szCs w:val="28"/>
    </w:rPr>
  </w:style>
  <w:style w:type="paragraph" w:styleId="Heading2">
    <w:name w:val="heading 2"/>
    <w:basedOn w:val="Normal"/>
    <w:next w:val="Normal"/>
    <w:link w:val="Heading2Char"/>
    <w:qFormat/>
    <w:rsid w:val="00715879"/>
    <w:pPr>
      <w:keepNext/>
      <w:spacing w:after="0" w:line="240" w:lineRule="auto"/>
      <w:outlineLvl w:val="1"/>
    </w:pPr>
    <w:rPr>
      <w:rFonts w:ascii="Arial" w:eastAsia="Times New Roman" w:hAnsi="Arial" w:cs="Times New Roman"/>
      <w:b/>
      <w:sz w:val="24"/>
      <w:szCs w:val="20"/>
      <w:lang w:eastAsia="en-GB"/>
    </w:rPr>
  </w:style>
  <w:style w:type="paragraph" w:styleId="Heading3">
    <w:name w:val="heading 3"/>
    <w:basedOn w:val="Normal"/>
    <w:next w:val="Normal"/>
    <w:link w:val="Heading3Char"/>
    <w:uiPriority w:val="9"/>
    <w:unhideWhenUsed/>
    <w:qFormat/>
    <w:rsid w:val="007523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8">
    <w:name w:val="heading 8"/>
    <w:basedOn w:val="Normal"/>
    <w:next w:val="Normal"/>
    <w:link w:val="Heading8Char"/>
    <w:uiPriority w:val="9"/>
    <w:unhideWhenUsed/>
    <w:qFormat/>
    <w:rsid w:val="00314B50"/>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EC05D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003C37"/>
    <w:pPr>
      <w:ind w:left="720"/>
      <w:contextualSpacing/>
    </w:pPr>
  </w:style>
  <w:style w:type="character" w:customStyle="1" w:styleId="Heading2Char">
    <w:name w:val="Heading 2 Char"/>
    <w:basedOn w:val="DefaultParagraphFont"/>
    <w:link w:val="Heading2"/>
    <w:rsid w:val="00715879"/>
    <w:rPr>
      <w:rFonts w:ascii="Arial" w:eastAsia="Times New Roman" w:hAnsi="Arial" w:cs="Times New Roman"/>
      <w:b/>
      <w:sz w:val="24"/>
      <w:szCs w:val="20"/>
      <w:lang w:eastAsia="en-GB"/>
    </w:rPr>
  </w:style>
  <w:style w:type="paragraph" w:styleId="BodyText">
    <w:name w:val="Body Text"/>
    <w:basedOn w:val="Normal"/>
    <w:link w:val="BodyTextChar"/>
    <w:rsid w:val="00003C37"/>
    <w:pPr>
      <w:spacing w:after="0" w:line="240" w:lineRule="auto"/>
    </w:pPr>
    <w:rPr>
      <w:rFonts w:ascii="Times New Roman" w:eastAsia="Times New Roman" w:hAnsi="Times New Roman" w:cs="Times New Roman"/>
      <w:sz w:val="28"/>
      <w:szCs w:val="20"/>
      <w:lang w:eastAsia="en-GB"/>
    </w:rPr>
  </w:style>
  <w:style w:type="character" w:customStyle="1" w:styleId="BodyTextChar">
    <w:name w:val="Body Text Char"/>
    <w:basedOn w:val="DefaultParagraphFont"/>
    <w:link w:val="BodyText"/>
    <w:rsid w:val="00003C37"/>
    <w:rPr>
      <w:rFonts w:ascii="Times New Roman" w:eastAsia="Times New Roman" w:hAnsi="Times New Roman" w:cs="Times New Roman"/>
      <w:sz w:val="28"/>
      <w:szCs w:val="20"/>
      <w:lang w:eastAsia="en-GB"/>
    </w:rPr>
  </w:style>
  <w:style w:type="paragraph" w:styleId="ListBullet">
    <w:name w:val="List Bullet"/>
    <w:basedOn w:val="Normal"/>
    <w:autoRedefine/>
    <w:rsid w:val="00320A2F"/>
    <w:pPr>
      <w:jc w:val="both"/>
    </w:pPr>
    <w:rPr>
      <w:rFonts w:ascii="Verdana" w:eastAsia="Times" w:hAnsi="Verdana" w:cs="Arial"/>
      <w:lang w:val="en-US"/>
    </w:rPr>
  </w:style>
  <w:style w:type="character" w:customStyle="1" w:styleId="Heading9Char">
    <w:name w:val="Heading 9 Char"/>
    <w:basedOn w:val="DefaultParagraphFont"/>
    <w:link w:val="Heading9"/>
    <w:uiPriority w:val="9"/>
    <w:semiHidden/>
    <w:rsid w:val="00EC05D0"/>
    <w:rPr>
      <w:rFonts w:asciiTheme="majorHAnsi" w:eastAsiaTheme="majorEastAsia" w:hAnsiTheme="majorHAnsi" w:cstheme="majorBidi"/>
      <w:i/>
      <w:iCs/>
      <w:color w:val="404040" w:themeColor="text1" w:themeTint="BF"/>
      <w:sz w:val="20"/>
      <w:szCs w:val="20"/>
    </w:rPr>
  </w:style>
  <w:style w:type="character" w:customStyle="1" w:styleId="Heading1Char">
    <w:name w:val="Heading 1 Char"/>
    <w:basedOn w:val="DefaultParagraphFont"/>
    <w:link w:val="Heading1"/>
    <w:uiPriority w:val="9"/>
    <w:rsid w:val="00314B50"/>
    <w:rPr>
      <w:rFonts w:ascii="Arial" w:eastAsiaTheme="majorEastAsia" w:hAnsi="Arial" w:cstheme="majorBidi"/>
      <w:b/>
      <w:bCs/>
      <w:sz w:val="28"/>
      <w:szCs w:val="28"/>
    </w:rPr>
  </w:style>
  <w:style w:type="character" w:styleId="Hyperlink">
    <w:name w:val="Hyperlink"/>
    <w:uiPriority w:val="99"/>
    <w:rsid w:val="00295E14"/>
    <w:rPr>
      <w:color w:val="0000FF"/>
      <w:u w:val="single"/>
    </w:rPr>
  </w:style>
  <w:style w:type="character" w:styleId="Emphasis">
    <w:name w:val="Emphasis"/>
    <w:uiPriority w:val="20"/>
    <w:qFormat/>
    <w:rsid w:val="00295E14"/>
    <w:rPr>
      <w:i/>
      <w:iCs/>
    </w:rPr>
  </w:style>
  <w:style w:type="table" w:styleId="TableGrid">
    <w:name w:val="Table Grid"/>
    <w:basedOn w:val="TableNormal"/>
    <w:uiPriority w:val="59"/>
    <w:rsid w:val="00663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85851"/>
    <w:rPr>
      <w:b/>
      <w:bCs/>
    </w:rPr>
  </w:style>
  <w:style w:type="paragraph" w:styleId="Header">
    <w:name w:val="header"/>
    <w:basedOn w:val="Normal"/>
    <w:link w:val="HeaderChar"/>
    <w:rsid w:val="00271CF8"/>
    <w:pPr>
      <w:tabs>
        <w:tab w:val="center" w:pos="4320"/>
        <w:tab w:val="right" w:pos="8640"/>
      </w:tabs>
      <w:spacing w:after="0" w:line="240" w:lineRule="auto"/>
    </w:pPr>
    <w:rPr>
      <w:rFonts w:ascii="Times" w:eastAsia="Times" w:hAnsi="Times" w:cs="Times New Roman"/>
      <w:sz w:val="24"/>
      <w:szCs w:val="20"/>
    </w:rPr>
  </w:style>
  <w:style w:type="character" w:customStyle="1" w:styleId="HeaderChar">
    <w:name w:val="Header Char"/>
    <w:basedOn w:val="DefaultParagraphFont"/>
    <w:link w:val="Header"/>
    <w:rsid w:val="00271CF8"/>
    <w:rPr>
      <w:rFonts w:ascii="Times" w:eastAsia="Times" w:hAnsi="Times" w:cs="Times New Roman"/>
      <w:sz w:val="24"/>
      <w:szCs w:val="20"/>
    </w:rPr>
  </w:style>
  <w:style w:type="paragraph" w:styleId="BalloonText">
    <w:name w:val="Balloon Text"/>
    <w:basedOn w:val="Normal"/>
    <w:link w:val="BalloonTextChar"/>
    <w:uiPriority w:val="99"/>
    <w:semiHidden/>
    <w:unhideWhenUsed/>
    <w:rsid w:val="00251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875"/>
    <w:rPr>
      <w:rFonts w:ascii="Tahoma" w:hAnsi="Tahoma" w:cs="Tahoma"/>
      <w:sz w:val="16"/>
      <w:szCs w:val="16"/>
    </w:rPr>
  </w:style>
  <w:style w:type="paragraph" w:styleId="Footer">
    <w:name w:val="footer"/>
    <w:basedOn w:val="Normal"/>
    <w:link w:val="FooterChar"/>
    <w:uiPriority w:val="99"/>
    <w:unhideWhenUsed/>
    <w:rsid w:val="00FA41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14B"/>
  </w:style>
  <w:style w:type="paragraph" w:styleId="NormalWeb">
    <w:name w:val="Normal (Web)"/>
    <w:basedOn w:val="Normal"/>
    <w:uiPriority w:val="99"/>
    <w:unhideWhenUsed/>
    <w:rsid w:val="00FA7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31D4C"/>
    <w:rPr>
      <w:sz w:val="16"/>
      <w:szCs w:val="16"/>
    </w:rPr>
  </w:style>
  <w:style w:type="paragraph" w:styleId="CommentText">
    <w:name w:val="annotation text"/>
    <w:basedOn w:val="Normal"/>
    <w:link w:val="CommentTextChar"/>
    <w:uiPriority w:val="99"/>
    <w:semiHidden/>
    <w:unhideWhenUsed/>
    <w:rsid w:val="00231D4C"/>
    <w:pPr>
      <w:spacing w:line="240" w:lineRule="auto"/>
    </w:pPr>
    <w:rPr>
      <w:sz w:val="20"/>
      <w:szCs w:val="20"/>
    </w:rPr>
  </w:style>
  <w:style w:type="character" w:customStyle="1" w:styleId="CommentTextChar">
    <w:name w:val="Comment Text Char"/>
    <w:basedOn w:val="DefaultParagraphFont"/>
    <w:link w:val="CommentText"/>
    <w:uiPriority w:val="99"/>
    <w:semiHidden/>
    <w:rsid w:val="00231D4C"/>
    <w:rPr>
      <w:sz w:val="20"/>
      <w:szCs w:val="20"/>
    </w:rPr>
  </w:style>
  <w:style w:type="paragraph" w:styleId="CommentSubject">
    <w:name w:val="annotation subject"/>
    <w:basedOn w:val="CommentText"/>
    <w:next w:val="CommentText"/>
    <w:link w:val="CommentSubjectChar"/>
    <w:uiPriority w:val="99"/>
    <w:semiHidden/>
    <w:unhideWhenUsed/>
    <w:rsid w:val="00231D4C"/>
    <w:rPr>
      <w:b/>
      <w:bCs/>
    </w:rPr>
  </w:style>
  <w:style w:type="character" w:customStyle="1" w:styleId="CommentSubjectChar">
    <w:name w:val="Comment Subject Char"/>
    <w:basedOn w:val="CommentTextChar"/>
    <w:link w:val="CommentSubject"/>
    <w:uiPriority w:val="99"/>
    <w:semiHidden/>
    <w:rsid w:val="00231D4C"/>
    <w:rPr>
      <w:b/>
      <w:bCs/>
      <w:sz w:val="20"/>
      <w:szCs w:val="20"/>
    </w:rPr>
  </w:style>
  <w:style w:type="character" w:styleId="FollowedHyperlink">
    <w:name w:val="FollowedHyperlink"/>
    <w:basedOn w:val="DefaultParagraphFont"/>
    <w:uiPriority w:val="99"/>
    <w:semiHidden/>
    <w:unhideWhenUsed/>
    <w:rsid w:val="000A7771"/>
    <w:rPr>
      <w:color w:val="800080" w:themeColor="followedHyperlink"/>
      <w:u w:val="single"/>
    </w:rPr>
  </w:style>
  <w:style w:type="paragraph" w:styleId="NoSpacing">
    <w:name w:val="No Spacing"/>
    <w:uiPriority w:val="1"/>
    <w:qFormat/>
    <w:rsid w:val="009C75DD"/>
    <w:pPr>
      <w:spacing w:after="0" w:line="240" w:lineRule="auto"/>
    </w:pPr>
  </w:style>
  <w:style w:type="paragraph" w:customStyle="1" w:styleId="xl63">
    <w:name w:val="xl63"/>
    <w:basedOn w:val="Normal"/>
    <w:rsid w:val="00521216"/>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4">
    <w:name w:val="xl64"/>
    <w:basedOn w:val="Normal"/>
    <w:rsid w:val="005212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5">
    <w:name w:val="xl65"/>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66">
    <w:name w:val="xl66"/>
    <w:basedOn w:val="Normal"/>
    <w:rsid w:val="005212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7">
    <w:name w:val="xl67"/>
    <w:basedOn w:val="Normal"/>
    <w:rsid w:val="00521216"/>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8">
    <w:name w:val="xl68"/>
    <w:basedOn w:val="Normal"/>
    <w:rsid w:val="0052121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52121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0">
    <w:name w:val="xl70"/>
    <w:basedOn w:val="Normal"/>
    <w:rsid w:val="00521216"/>
    <w:pPr>
      <w:shd w:val="clear" w:color="000000" w:fill="FFFFFF"/>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1">
    <w:name w:val="xl71"/>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2">
    <w:name w:val="xl72"/>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3">
    <w:name w:val="xl73"/>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4">
    <w:name w:val="xl74"/>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5">
    <w:name w:val="xl75"/>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6">
    <w:name w:val="xl76"/>
    <w:basedOn w:val="Normal"/>
    <w:rsid w:val="00521216"/>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7">
    <w:name w:val="xl77"/>
    <w:basedOn w:val="Normal"/>
    <w:rsid w:val="00521216"/>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8">
    <w:name w:val="xl78"/>
    <w:basedOn w:val="Normal"/>
    <w:rsid w:val="00521216"/>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9">
    <w:name w:val="xl79"/>
    <w:basedOn w:val="Normal"/>
    <w:rsid w:val="00521216"/>
    <w:pP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80">
    <w:name w:val="xl80"/>
    <w:basedOn w:val="Normal"/>
    <w:rsid w:val="0052121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1">
    <w:name w:val="xl81"/>
    <w:basedOn w:val="Normal"/>
    <w:rsid w:val="0052121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82">
    <w:name w:val="xl82"/>
    <w:basedOn w:val="Normal"/>
    <w:rsid w:val="00521216"/>
    <w:pPr>
      <w:spacing w:before="100" w:beforeAutospacing="1" w:after="100" w:afterAutospacing="1" w:line="240" w:lineRule="auto"/>
      <w:jc w:val="center"/>
    </w:pPr>
    <w:rPr>
      <w:rFonts w:ascii="Arial" w:eastAsia="Times New Roman" w:hAnsi="Arial" w:cs="Arial"/>
      <w:b/>
      <w:bCs/>
      <w:sz w:val="24"/>
      <w:szCs w:val="24"/>
      <w:lang w:eastAsia="en-GB"/>
    </w:rPr>
  </w:style>
  <w:style w:type="numbering" w:customStyle="1" w:styleId="NoList1">
    <w:name w:val="No List1"/>
    <w:next w:val="NoList"/>
    <w:uiPriority w:val="99"/>
    <w:semiHidden/>
    <w:unhideWhenUsed/>
    <w:rsid w:val="00DE0A1D"/>
  </w:style>
  <w:style w:type="paragraph" w:customStyle="1" w:styleId="xl83">
    <w:name w:val="xl83"/>
    <w:basedOn w:val="Normal"/>
    <w:rsid w:val="00DE0A1D"/>
    <w:pP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84">
    <w:name w:val="xl84"/>
    <w:basedOn w:val="Normal"/>
    <w:rsid w:val="00DE0A1D"/>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321E4A"/>
  </w:style>
  <w:style w:type="paragraph" w:customStyle="1" w:styleId="msonormal0">
    <w:name w:val="msonormal"/>
    <w:basedOn w:val="Normal"/>
    <w:rsid w:val="007102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752328"/>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164A94"/>
    <w:rPr>
      <w:color w:val="605E5C"/>
      <w:shd w:val="clear" w:color="auto" w:fill="E1DFDD"/>
    </w:rPr>
  </w:style>
  <w:style w:type="paragraph" w:customStyle="1" w:styleId="Default">
    <w:name w:val="Default"/>
    <w:rsid w:val="00933288"/>
    <w:pPr>
      <w:autoSpaceDE w:val="0"/>
      <w:autoSpaceDN w:val="0"/>
      <w:adjustRightInd w:val="0"/>
      <w:spacing w:after="0" w:line="240" w:lineRule="auto"/>
    </w:pPr>
    <w:rPr>
      <w:rFonts w:ascii="Arial" w:hAnsi="Arial" w:cs="Arial"/>
      <w:color w:val="000000"/>
      <w:sz w:val="24"/>
      <w:szCs w:val="24"/>
    </w:rPr>
  </w:style>
  <w:style w:type="table" w:styleId="PlainTable1">
    <w:name w:val="Plain Table 1"/>
    <w:basedOn w:val="TableNormal"/>
    <w:uiPriority w:val="99"/>
    <w:rsid w:val="00715879"/>
    <w:pPr>
      <w:pBdr>
        <w:top w:val="nil"/>
        <w:left w:val="nil"/>
        <w:bottom w:val="nil"/>
        <w:right w:val="nil"/>
        <w:between w:val="nil"/>
      </w:pBdr>
      <w:spacing w:after="0" w:line="240" w:lineRule="auto"/>
    </w:pPr>
    <w:rPr>
      <w:rFonts w:ascii="Calibri" w:eastAsia="Calibri" w:hAnsi="Calibri" w:cs="Calibri"/>
      <w:color w:val="000000"/>
      <w:lang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8Char">
    <w:name w:val="Heading 8 Char"/>
    <w:basedOn w:val="DefaultParagraphFont"/>
    <w:link w:val="Heading8"/>
    <w:uiPriority w:val="9"/>
    <w:rsid w:val="00314B50"/>
    <w:rPr>
      <w:rFonts w:asciiTheme="majorHAnsi" w:eastAsiaTheme="majorEastAsia" w:hAnsiTheme="majorHAnsi" w:cstheme="majorBidi"/>
      <w:color w:val="272727" w:themeColor="text1" w:themeTint="D8"/>
      <w:sz w:val="21"/>
      <w:szCs w:val="21"/>
      <w:lang w:val="en-US"/>
    </w:rPr>
  </w:style>
  <w:style w:type="paragraph" w:customStyle="1" w:styleId="xmsonormal">
    <w:name w:val="x_msonormal"/>
    <w:basedOn w:val="Normal"/>
    <w:rsid w:val="00314B50"/>
    <w:pPr>
      <w:spacing w:after="0" w:line="240" w:lineRule="auto"/>
    </w:pPr>
    <w:rPr>
      <w:rFonts w:ascii="Calibri" w:hAnsi="Calibri" w:cs="Calibri"/>
      <w:lang w:eastAsia="en-GB"/>
    </w:rPr>
  </w:style>
  <w:style w:type="paragraph" w:styleId="Caption">
    <w:name w:val="caption"/>
    <w:basedOn w:val="Normal"/>
    <w:next w:val="Normal"/>
    <w:uiPriority w:val="35"/>
    <w:unhideWhenUsed/>
    <w:qFormat/>
    <w:rsid w:val="00BE114A"/>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04887">
      <w:bodyDiv w:val="1"/>
      <w:marLeft w:val="0"/>
      <w:marRight w:val="0"/>
      <w:marTop w:val="0"/>
      <w:marBottom w:val="0"/>
      <w:divBdr>
        <w:top w:val="none" w:sz="0" w:space="0" w:color="auto"/>
        <w:left w:val="none" w:sz="0" w:space="0" w:color="auto"/>
        <w:bottom w:val="none" w:sz="0" w:space="0" w:color="auto"/>
        <w:right w:val="none" w:sz="0" w:space="0" w:color="auto"/>
      </w:divBdr>
    </w:div>
    <w:div w:id="435951445">
      <w:bodyDiv w:val="1"/>
      <w:marLeft w:val="0"/>
      <w:marRight w:val="0"/>
      <w:marTop w:val="0"/>
      <w:marBottom w:val="0"/>
      <w:divBdr>
        <w:top w:val="none" w:sz="0" w:space="0" w:color="auto"/>
        <w:left w:val="none" w:sz="0" w:space="0" w:color="auto"/>
        <w:bottom w:val="none" w:sz="0" w:space="0" w:color="auto"/>
        <w:right w:val="none" w:sz="0" w:space="0" w:color="auto"/>
      </w:divBdr>
    </w:div>
    <w:div w:id="450169039">
      <w:bodyDiv w:val="1"/>
      <w:marLeft w:val="0"/>
      <w:marRight w:val="0"/>
      <w:marTop w:val="0"/>
      <w:marBottom w:val="0"/>
      <w:divBdr>
        <w:top w:val="none" w:sz="0" w:space="0" w:color="auto"/>
        <w:left w:val="none" w:sz="0" w:space="0" w:color="auto"/>
        <w:bottom w:val="none" w:sz="0" w:space="0" w:color="auto"/>
        <w:right w:val="none" w:sz="0" w:space="0" w:color="auto"/>
      </w:divBdr>
    </w:div>
    <w:div w:id="509758847">
      <w:bodyDiv w:val="1"/>
      <w:marLeft w:val="0"/>
      <w:marRight w:val="0"/>
      <w:marTop w:val="0"/>
      <w:marBottom w:val="0"/>
      <w:divBdr>
        <w:top w:val="none" w:sz="0" w:space="0" w:color="auto"/>
        <w:left w:val="none" w:sz="0" w:space="0" w:color="auto"/>
        <w:bottom w:val="none" w:sz="0" w:space="0" w:color="auto"/>
        <w:right w:val="none" w:sz="0" w:space="0" w:color="auto"/>
      </w:divBdr>
    </w:div>
    <w:div w:id="672953679">
      <w:bodyDiv w:val="1"/>
      <w:marLeft w:val="0"/>
      <w:marRight w:val="0"/>
      <w:marTop w:val="0"/>
      <w:marBottom w:val="0"/>
      <w:divBdr>
        <w:top w:val="none" w:sz="0" w:space="0" w:color="auto"/>
        <w:left w:val="none" w:sz="0" w:space="0" w:color="auto"/>
        <w:bottom w:val="none" w:sz="0" w:space="0" w:color="auto"/>
        <w:right w:val="none" w:sz="0" w:space="0" w:color="auto"/>
      </w:divBdr>
    </w:div>
    <w:div w:id="694648643">
      <w:bodyDiv w:val="1"/>
      <w:marLeft w:val="0"/>
      <w:marRight w:val="0"/>
      <w:marTop w:val="0"/>
      <w:marBottom w:val="0"/>
      <w:divBdr>
        <w:top w:val="none" w:sz="0" w:space="0" w:color="auto"/>
        <w:left w:val="none" w:sz="0" w:space="0" w:color="auto"/>
        <w:bottom w:val="none" w:sz="0" w:space="0" w:color="auto"/>
        <w:right w:val="none" w:sz="0" w:space="0" w:color="auto"/>
      </w:divBdr>
    </w:div>
    <w:div w:id="961156332">
      <w:bodyDiv w:val="1"/>
      <w:marLeft w:val="0"/>
      <w:marRight w:val="0"/>
      <w:marTop w:val="0"/>
      <w:marBottom w:val="0"/>
      <w:divBdr>
        <w:top w:val="none" w:sz="0" w:space="0" w:color="auto"/>
        <w:left w:val="none" w:sz="0" w:space="0" w:color="auto"/>
        <w:bottom w:val="none" w:sz="0" w:space="0" w:color="auto"/>
        <w:right w:val="none" w:sz="0" w:space="0" w:color="auto"/>
      </w:divBdr>
    </w:div>
    <w:div w:id="981540991">
      <w:bodyDiv w:val="1"/>
      <w:marLeft w:val="0"/>
      <w:marRight w:val="0"/>
      <w:marTop w:val="0"/>
      <w:marBottom w:val="0"/>
      <w:divBdr>
        <w:top w:val="none" w:sz="0" w:space="0" w:color="auto"/>
        <w:left w:val="none" w:sz="0" w:space="0" w:color="auto"/>
        <w:bottom w:val="none" w:sz="0" w:space="0" w:color="auto"/>
        <w:right w:val="none" w:sz="0" w:space="0" w:color="auto"/>
      </w:divBdr>
    </w:div>
    <w:div w:id="992103264">
      <w:bodyDiv w:val="1"/>
      <w:marLeft w:val="0"/>
      <w:marRight w:val="0"/>
      <w:marTop w:val="0"/>
      <w:marBottom w:val="0"/>
      <w:divBdr>
        <w:top w:val="none" w:sz="0" w:space="0" w:color="auto"/>
        <w:left w:val="none" w:sz="0" w:space="0" w:color="auto"/>
        <w:bottom w:val="none" w:sz="0" w:space="0" w:color="auto"/>
        <w:right w:val="none" w:sz="0" w:space="0" w:color="auto"/>
      </w:divBdr>
    </w:div>
    <w:div w:id="1071736654">
      <w:bodyDiv w:val="1"/>
      <w:marLeft w:val="0"/>
      <w:marRight w:val="0"/>
      <w:marTop w:val="0"/>
      <w:marBottom w:val="0"/>
      <w:divBdr>
        <w:top w:val="none" w:sz="0" w:space="0" w:color="auto"/>
        <w:left w:val="none" w:sz="0" w:space="0" w:color="auto"/>
        <w:bottom w:val="none" w:sz="0" w:space="0" w:color="auto"/>
        <w:right w:val="none" w:sz="0" w:space="0" w:color="auto"/>
      </w:divBdr>
    </w:div>
    <w:div w:id="1093745488">
      <w:bodyDiv w:val="1"/>
      <w:marLeft w:val="0"/>
      <w:marRight w:val="0"/>
      <w:marTop w:val="0"/>
      <w:marBottom w:val="0"/>
      <w:divBdr>
        <w:top w:val="none" w:sz="0" w:space="0" w:color="auto"/>
        <w:left w:val="none" w:sz="0" w:space="0" w:color="auto"/>
        <w:bottom w:val="none" w:sz="0" w:space="0" w:color="auto"/>
        <w:right w:val="none" w:sz="0" w:space="0" w:color="auto"/>
      </w:divBdr>
    </w:div>
    <w:div w:id="1181551841">
      <w:bodyDiv w:val="1"/>
      <w:marLeft w:val="0"/>
      <w:marRight w:val="0"/>
      <w:marTop w:val="0"/>
      <w:marBottom w:val="0"/>
      <w:divBdr>
        <w:top w:val="none" w:sz="0" w:space="0" w:color="auto"/>
        <w:left w:val="none" w:sz="0" w:space="0" w:color="auto"/>
        <w:bottom w:val="none" w:sz="0" w:space="0" w:color="auto"/>
        <w:right w:val="none" w:sz="0" w:space="0" w:color="auto"/>
      </w:divBdr>
    </w:div>
    <w:div w:id="1191727765">
      <w:bodyDiv w:val="1"/>
      <w:marLeft w:val="0"/>
      <w:marRight w:val="0"/>
      <w:marTop w:val="0"/>
      <w:marBottom w:val="0"/>
      <w:divBdr>
        <w:top w:val="none" w:sz="0" w:space="0" w:color="auto"/>
        <w:left w:val="none" w:sz="0" w:space="0" w:color="auto"/>
        <w:bottom w:val="none" w:sz="0" w:space="0" w:color="auto"/>
        <w:right w:val="none" w:sz="0" w:space="0" w:color="auto"/>
      </w:divBdr>
    </w:div>
    <w:div w:id="1232891977">
      <w:bodyDiv w:val="1"/>
      <w:marLeft w:val="0"/>
      <w:marRight w:val="0"/>
      <w:marTop w:val="0"/>
      <w:marBottom w:val="0"/>
      <w:divBdr>
        <w:top w:val="none" w:sz="0" w:space="0" w:color="auto"/>
        <w:left w:val="none" w:sz="0" w:space="0" w:color="auto"/>
        <w:bottom w:val="none" w:sz="0" w:space="0" w:color="auto"/>
        <w:right w:val="none" w:sz="0" w:space="0" w:color="auto"/>
      </w:divBdr>
    </w:div>
    <w:div w:id="1252279287">
      <w:bodyDiv w:val="1"/>
      <w:marLeft w:val="0"/>
      <w:marRight w:val="0"/>
      <w:marTop w:val="0"/>
      <w:marBottom w:val="0"/>
      <w:divBdr>
        <w:top w:val="none" w:sz="0" w:space="0" w:color="auto"/>
        <w:left w:val="none" w:sz="0" w:space="0" w:color="auto"/>
        <w:bottom w:val="none" w:sz="0" w:space="0" w:color="auto"/>
        <w:right w:val="none" w:sz="0" w:space="0" w:color="auto"/>
      </w:divBdr>
      <w:divsChild>
        <w:div w:id="1443301799">
          <w:marLeft w:val="0"/>
          <w:marRight w:val="0"/>
          <w:marTop w:val="0"/>
          <w:marBottom w:val="0"/>
          <w:divBdr>
            <w:top w:val="none" w:sz="0" w:space="0" w:color="auto"/>
            <w:left w:val="none" w:sz="0" w:space="0" w:color="auto"/>
            <w:bottom w:val="none" w:sz="0" w:space="0" w:color="auto"/>
            <w:right w:val="none" w:sz="0" w:space="0" w:color="auto"/>
          </w:divBdr>
          <w:divsChild>
            <w:div w:id="1698116153">
              <w:marLeft w:val="0"/>
              <w:marRight w:val="0"/>
              <w:marTop w:val="0"/>
              <w:marBottom w:val="0"/>
              <w:divBdr>
                <w:top w:val="none" w:sz="0" w:space="0" w:color="auto"/>
                <w:left w:val="none" w:sz="0" w:space="0" w:color="auto"/>
                <w:bottom w:val="none" w:sz="0" w:space="0" w:color="auto"/>
                <w:right w:val="none" w:sz="0" w:space="0" w:color="auto"/>
              </w:divBdr>
              <w:divsChild>
                <w:div w:id="12701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61608">
      <w:bodyDiv w:val="1"/>
      <w:marLeft w:val="0"/>
      <w:marRight w:val="0"/>
      <w:marTop w:val="0"/>
      <w:marBottom w:val="0"/>
      <w:divBdr>
        <w:top w:val="none" w:sz="0" w:space="0" w:color="auto"/>
        <w:left w:val="none" w:sz="0" w:space="0" w:color="auto"/>
        <w:bottom w:val="none" w:sz="0" w:space="0" w:color="auto"/>
        <w:right w:val="none" w:sz="0" w:space="0" w:color="auto"/>
      </w:divBdr>
    </w:div>
    <w:div w:id="1519352929">
      <w:bodyDiv w:val="1"/>
      <w:marLeft w:val="0"/>
      <w:marRight w:val="0"/>
      <w:marTop w:val="0"/>
      <w:marBottom w:val="0"/>
      <w:divBdr>
        <w:top w:val="none" w:sz="0" w:space="0" w:color="auto"/>
        <w:left w:val="none" w:sz="0" w:space="0" w:color="auto"/>
        <w:bottom w:val="none" w:sz="0" w:space="0" w:color="auto"/>
        <w:right w:val="none" w:sz="0" w:space="0" w:color="auto"/>
      </w:divBdr>
    </w:div>
    <w:div w:id="1813135778">
      <w:bodyDiv w:val="1"/>
      <w:marLeft w:val="0"/>
      <w:marRight w:val="0"/>
      <w:marTop w:val="0"/>
      <w:marBottom w:val="0"/>
      <w:divBdr>
        <w:top w:val="none" w:sz="0" w:space="0" w:color="auto"/>
        <w:left w:val="none" w:sz="0" w:space="0" w:color="auto"/>
        <w:bottom w:val="none" w:sz="0" w:space="0" w:color="auto"/>
        <w:right w:val="none" w:sz="0" w:space="0" w:color="auto"/>
      </w:divBdr>
      <w:divsChild>
        <w:div w:id="1617910673">
          <w:marLeft w:val="0"/>
          <w:marRight w:val="0"/>
          <w:marTop w:val="0"/>
          <w:marBottom w:val="0"/>
          <w:divBdr>
            <w:top w:val="none" w:sz="0" w:space="0" w:color="auto"/>
            <w:left w:val="none" w:sz="0" w:space="0" w:color="auto"/>
            <w:bottom w:val="none" w:sz="0" w:space="0" w:color="auto"/>
            <w:right w:val="none" w:sz="0" w:space="0" w:color="auto"/>
          </w:divBdr>
          <w:divsChild>
            <w:div w:id="1362315428">
              <w:marLeft w:val="0"/>
              <w:marRight w:val="0"/>
              <w:marTop w:val="0"/>
              <w:marBottom w:val="0"/>
              <w:divBdr>
                <w:top w:val="none" w:sz="0" w:space="0" w:color="auto"/>
                <w:left w:val="none" w:sz="0" w:space="0" w:color="auto"/>
                <w:bottom w:val="none" w:sz="0" w:space="0" w:color="auto"/>
                <w:right w:val="none" w:sz="0" w:space="0" w:color="auto"/>
              </w:divBdr>
              <w:divsChild>
                <w:div w:id="16327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07912">
      <w:bodyDiv w:val="1"/>
      <w:marLeft w:val="0"/>
      <w:marRight w:val="0"/>
      <w:marTop w:val="0"/>
      <w:marBottom w:val="0"/>
      <w:divBdr>
        <w:top w:val="none" w:sz="0" w:space="0" w:color="auto"/>
        <w:left w:val="none" w:sz="0" w:space="0" w:color="auto"/>
        <w:bottom w:val="none" w:sz="0" w:space="0" w:color="auto"/>
        <w:right w:val="none" w:sz="0" w:space="0" w:color="auto"/>
      </w:divBdr>
    </w:div>
    <w:div w:id="198654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s.glowscotland.org.uk/na/shiskineprimary/" TargetMode="External"/><Relationship Id="rId18" Type="http://schemas.openxmlformats.org/officeDocument/2006/relationships/header" Target="header2.xml"/><Relationship Id="rId26" Type="http://schemas.openxmlformats.org/officeDocument/2006/relationships/hyperlink" Target="https://nac.flexiroute.net/" TargetMode="External"/><Relationship Id="rId39" Type="http://schemas.openxmlformats.org/officeDocument/2006/relationships/image" Target="media/image18.png"/><Relationship Id="rId21" Type="http://schemas.openxmlformats.org/officeDocument/2006/relationships/header" Target="header3.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hyperlink" Target="https://www.north-ayrshire.gov.uk/Documents/EducationalServices/eye-privacy-policy.pdf" TargetMode="External"/><Relationship Id="rId50" Type="http://schemas.openxmlformats.org/officeDocument/2006/relationships/hyperlink" Target="https://www.north-ayrshire.gov.uk/council/strategies-plans-and-policies/parental-involvement-strategy.aspx" TargetMode="External"/><Relationship Id="rId55" Type="http://schemas.openxmlformats.org/officeDocument/2006/relationships/hyperlink" Target="https://www.gov.scot/collections/scottish-exchange-of-data-scotxed/" TargetMode="External"/><Relationship Id="rId7" Type="http://schemas.openxmlformats.org/officeDocument/2006/relationships/endnotes" Target="endnotes.xml"/><Relationship Id="rId12" Type="http://schemas.openxmlformats.org/officeDocument/2006/relationships/hyperlink" Target="mailto:shiskine@ea.n-ayrshire.sch.uk" TargetMode="External"/><Relationship Id="rId17" Type="http://schemas.openxmlformats.org/officeDocument/2006/relationships/header" Target="header1.xml"/><Relationship Id="rId25" Type="http://schemas.openxmlformats.org/officeDocument/2006/relationships/hyperlink" Target="https://www.north-ayrshire.gov.uk/Forms/EducationalServices/free-school-transport.docx" TargetMode="External"/><Relationship Id="rId33" Type="http://schemas.openxmlformats.org/officeDocument/2006/relationships/hyperlink" Target="https://scotlandscurriculum.scot/" TargetMode="External"/><Relationship Id="rId38" Type="http://schemas.openxmlformats.org/officeDocument/2006/relationships/image" Target="media/image17.jpeg"/><Relationship Id="rId46" Type="http://schemas.openxmlformats.org/officeDocument/2006/relationships/hyperlink" Target="http://www.northayr-edpsychs.co.uk/"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29" Type="http://schemas.openxmlformats.org/officeDocument/2006/relationships/image" Target="media/image9.gif"/><Relationship Id="rId41" Type="http://schemas.openxmlformats.org/officeDocument/2006/relationships/image" Target="media/image20.jpeg"/><Relationship Id="rId54" Type="http://schemas.openxmlformats.org/officeDocument/2006/relationships/hyperlink" Target="https://www.gov.scot/publications/joined-up-data-better-decisions-guiding-principles-data-link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north-ayrshire.gov.uk/education-and-learning/grants-and-allowances/grants-and-allowances.aspx" TargetMode="External"/><Relationship Id="rId32" Type="http://schemas.openxmlformats.org/officeDocument/2006/relationships/image" Target="media/image12.gif"/><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hyperlink" Target="http://www.girfecna.co.uk" TargetMode="External"/><Relationship Id="rId53" Type="http://schemas.openxmlformats.org/officeDocument/2006/relationships/hyperlink" Target="https://www.gov.scot/publications/pupil-census-supplementary-statistics/" TargetMode="External"/><Relationship Id="rId58" Type="http://schemas.openxmlformats.org/officeDocument/2006/relationships/hyperlink" Target="mailto:casework@ico.org.uk"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north-ayrshire.gov.uk/contact-us/complaints-and-feedback/make-a-complaint.aspx" TargetMode="External"/><Relationship Id="rId28" Type="http://schemas.openxmlformats.org/officeDocument/2006/relationships/image" Target="media/image8.jpg"/><Relationship Id="rId36" Type="http://schemas.openxmlformats.org/officeDocument/2006/relationships/image" Target="media/image15.jpeg"/><Relationship Id="rId49" Type="http://schemas.openxmlformats.org/officeDocument/2006/relationships/image" Target="media/image22.jpeg"/><Relationship Id="rId57" Type="http://schemas.openxmlformats.org/officeDocument/2006/relationships/hyperlink" Target="mailto:mick.wilson@gov.scot" TargetMode="Externa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hyperlink" Target="mailto:enquiry@siaa.org.uk" TargetMode="External"/><Relationship Id="rId52" Type="http://schemas.openxmlformats.org/officeDocument/2006/relationships/hyperlink" Target="https://education.gov.scot/parentzone"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hyperlink" Target="mailto:transporthub@north-ayrshire.gov.uk" TargetMode="External"/><Relationship Id="rId30" Type="http://schemas.openxmlformats.org/officeDocument/2006/relationships/image" Target="media/image10.jpeg"/><Relationship Id="rId35" Type="http://schemas.openxmlformats.org/officeDocument/2006/relationships/image" Target="media/image14.jpg"/><Relationship Id="rId43" Type="http://schemas.openxmlformats.org/officeDocument/2006/relationships/hyperlink" Target="https://enquire.org.uk/" TargetMode="External"/><Relationship Id="rId48" Type="http://schemas.openxmlformats.org/officeDocument/2006/relationships/hyperlink" Target="https://www.north-ayrshire.gov.uk/privacy-policy.aspx" TargetMode="External"/><Relationship Id="rId56" Type="http://schemas.openxmlformats.org/officeDocument/2006/relationships/hyperlink" Target="mailto:dpa@gov.scot" TargetMode="External"/><Relationship Id="rId8" Type="http://schemas.openxmlformats.org/officeDocument/2006/relationships/image" Target="media/image1.jpg"/><Relationship Id="rId51" Type="http://schemas.openxmlformats.org/officeDocument/2006/relationships/image" Target="media/image2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1A5C5-5460-4F2F-A941-10A6881D4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33</Pages>
  <Words>9491</Words>
  <Characters>54100</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63465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Byers</dc:creator>
  <cp:lastModifiedBy>Ann Murchie</cp:lastModifiedBy>
  <cp:revision>14</cp:revision>
  <cp:lastPrinted>2024-03-07T13:52:00Z</cp:lastPrinted>
  <dcterms:created xsi:type="dcterms:W3CDTF">2023-11-24T09:56:00Z</dcterms:created>
  <dcterms:modified xsi:type="dcterms:W3CDTF">2024-03-11T14:51:00Z</dcterms:modified>
</cp:coreProperties>
</file>