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2D" w:rsidRPr="008147D4" w:rsidRDefault="008147D4" w:rsidP="00F01146">
      <w:pPr>
        <w:jc w:val="center"/>
        <w:rPr>
          <w:rFonts w:ascii="Comic Sans MS" w:hAnsi="Comic Sans MS"/>
          <w:b/>
          <w:u w:val="single"/>
        </w:rPr>
      </w:pPr>
      <w:r w:rsidRPr="008147D4">
        <w:rPr>
          <w:rFonts w:ascii="Comic Sans MS" w:hAnsi="Comic Sans MS"/>
          <w:b/>
          <w:u w:val="single"/>
        </w:rPr>
        <w:t>What makes a R</w:t>
      </w:r>
      <w:r w:rsidR="0027330A">
        <w:rPr>
          <w:rFonts w:ascii="Comic Sans MS" w:hAnsi="Comic Sans MS"/>
          <w:b/>
          <w:u w:val="single"/>
        </w:rPr>
        <w:t>oller Coaster Roll? -  Session 2</w:t>
      </w:r>
      <w:r w:rsidRPr="008147D4">
        <w:rPr>
          <w:rFonts w:ascii="Comic Sans MS" w:hAnsi="Comic Sans MS"/>
          <w:b/>
          <w:u w:val="single"/>
        </w:rPr>
        <w:t xml:space="preserve"> (pages </w:t>
      </w:r>
      <w:r w:rsidR="0027330A">
        <w:rPr>
          <w:rFonts w:ascii="Comic Sans MS" w:hAnsi="Comic Sans MS"/>
          <w:b/>
          <w:u w:val="single"/>
        </w:rPr>
        <w:t>1</w:t>
      </w:r>
      <w:r w:rsidRPr="008147D4">
        <w:rPr>
          <w:rFonts w:ascii="Comic Sans MS" w:hAnsi="Comic Sans MS"/>
          <w:b/>
          <w:u w:val="single"/>
        </w:rPr>
        <w:t>2-</w:t>
      </w:r>
      <w:r w:rsidR="0027330A">
        <w:rPr>
          <w:rFonts w:ascii="Comic Sans MS" w:hAnsi="Comic Sans MS"/>
          <w:b/>
          <w:u w:val="single"/>
        </w:rPr>
        <w:t>1</w:t>
      </w:r>
      <w:r w:rsidRPr="008147D4">
        <w:rPr>
          <w:rFonts w:ascii="Comic Sans MS" w:hAnsi="Comic Sans MS"/>
          <w:b/>
          <w:u w:val="single"/>
        </w:rPr>
        <w:t>7)</w:t>
      </w:r>
    </w:p>
    <w:p w:rsidR="00F01146" w:rsidRPr="008147D4" w:rsidRDefault="00F01146" w:rsidP="00F01146">
      <w:pPr>
        <w:jc w:val="center"/>
        <w:rPr>
          <w:rFonts w:ascii="Comic Sans MS" w:hAnsi="Comic Sans MS"/>
          <w:b/>
        </w:rPr>
      </w:pPr>
      <w:r w:rsidRPr="008147D4">
        <w:rPr>
          <w:rFonts w:ascii="Comic Sans MS" w:hAnsi="Comic Sans MS"/>
          <w:b/>
        </w:rPr>
        <w:t xml:space="preserve">L.I.: To </w:t>
      </w:r>
      <w:r w:rsidR="004F6385">
        <w:rPr>
          <w:rFonts w:ascii="Comic Sans MS" w:hAnsi="Comic Sans MS"/>
          <w:b/>
        </w:rPr>
        <w:t>discuss how authors use language, including similes to have an impact on the reader.</w:t>
      </w:r>
      <w:bookmarkStart w:id="0" w:name="_GoBack"/>
      <w:bookmarkEnd w:id="0"/>
    </w:p>
    <w:p w:rsidR="00481DA5" w:rsidRDefault="00481DA5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During reading</w:t>
      </w:r>
    </w:p>
    <w:p w:rsidR="000462BF" w:rsidRDefault="000462BF" w:rsidP="00F0114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 Question: </w:t>
      </w:r>
      <w:r w:rsidR="008147D4">
        <w:rPr>
          <w:rFonts w:ascii="Comic Sans MS" w:hAnsi="Comic Sans MS"/>
          <w:b/>
        </w:rPr>
        <w:t xml:space="preserve">What </w:t>
      </w:r>
      <w:r w:rsidR="0027330A">
        <w:rPr>
          <w:rFonts w:ascii="Comic Sans MS" w:hAnsi="Comic Sans MS"/>
          <w:b/>
        </w:rPr>
        <w:t>technical vocabulary has the author used?</w:t>
      </w:r>
      <w:r w:rsidR="0066112D">
        <w:rPr>
          <w:rFonts w:ascii="Comic Sans MS" w:hAnsi="Comic Sans MS"/>
          <w:b/>
        </w:rPr>
        <w:t xml:space="preserve"> </w:t>
      </w:r>
    </w:p>
    <w:p w:rsidR="0066112D" w:rsidRDefault="008147D4" w:rsidP="002733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</w:t>
      </w:r>
      <w:r w:rsidR="0027330A">
        <w:rPr>
          <w:rFonts w:ascii="Comic Sans MS" w:hAnsi="Comic Sans MS"/>
        </w:rPr>
        <w:t xml:space="preserve">y is </w:t>
      </w:r>
      <w:r w:rsidR="0027330A" w:rsidRPr="0027330A">
        <w:rPr>
          <w:rFonts w:ascii="Comic Sans MS" w:hAnsi="Comic Sans MS"/>
          <w:i/>
        </w:rPr>
        <w:t>aerodynamic</w:t>
      </w:r>
      <w:r w:rsidR="0027330A">
        <w:rPr>
          <w:rFonts w:ascii="Comic Sans MS" w:hAnsi="Comic Sans MS"/>
        </w:rPr>
        <w:t xml:space="preserve"> in bold, but </w:t>
      </w:r>
      <w:r w:rsidR="0027330A" w:rsidRPr="0027330A">
        <w:rPr>
          <w:rFonts w:ascii="Comic Sans MS" w:hAnsi="Comic Sans MS"/>
          <w:i/>
        </w:rPr>
        <w:t>resistance</w:t>
      </w:r>
      <w:r w:rsidR="0027330A">
        <w:rPr>
          <w:rFonts w:ascii="Comic Sans MS" w:hAnsi="Comic Sans MS"/>
        </w:rPr>
        <w:t xml:space="preserve"> is not? (page 13)</w:t>
      </w:r>
    </w:p>
    <w:p w:rsidR="0027330A" w:rsidRDefault="0027330A" w:rsidP="002733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statue explaining the Second Law of Motion? (page 17)</w:t>
      </w:r>
    </w:p>
    <w:p w:rsidR="000462B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After reading</w:t>
      </w:r>
    </w:p>
    <w:p w:rsidR="00DF7FDF" w:rsidRDefault="008147D4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main question, </w:t>
      </w:r>
      <w:r w:rsidR="0027330A">
        <w:rPr>
          <w:rFonts w:ascii="Comic Sans MS" w:hAnsi="Comic Sans MS"/>
        </w:rPr>
        <w:t xml:space="preserve">make a list of the technical vocabulary. How many of these words are in the glossary? Research any that aren’t in the glossary. </w:t>
      </w:r>
    </w:p>
    <w:p w:rsidR="00DF7FDF" w:rsidRDefault="00DF7FDF" w:rsidP="000462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Follow up</w:t>
      </w:r>
    </w:p>
    <w:p w:rsidR="00DF7FDF" w:rsidRPr="00DF7FDF" w:rsidRDefault="00DF7FDF" w:rsidP="00046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 w:rsidR="0027330A">
        <w:rPr>
          <w:rFonts w:ascii="Comic Sans MS" w:hAnsi="Comic Sans MS"/>
        </w:rPr>
        <w:t xml:space="preserve">to page 23 and list your 5 favourite facts so far. </w:t>
      </w:r>
      <w:r w:rsidR="008147D4">
        <w:rPr>
          <w:rFonts w:ascii="Comic Sans MS" w:hAnsi="Comic Sans MS"/>
        </w:rPr>
        <w:t xml:space="preserve"> </w:t>
      </w:r>
      <w:r w:rsidR="0066112D">
        <w:rPr>
          <w:rFonts w:ascii="Comic Sans MS" w:hAnsi="Comic Sans MS"/>
        </w:rPr>
        <w:t xml:space="preserve"> </w:t>
      </w:r>
      <w:r w:rsidR="00F06EC8">
        <w:rPr>
          <w:rFonts w:ascii="Comic Sans MS" w:hAnsi="Comic Sans MS"/>
        </w:rPr>
        <w:t xml:space="preserve"> </w:t>
      </w:r>
    </w:p>
    <w:sectPr w:rsidR="00DF7FDF" w:rsidRPr="00DF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8F7"/>
    <w:multiLevelType w:val="hybridMultilevel"/>
    <w:tmpl w:val="C8F01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6"/>
    <w:rsid w:val="000462BF"/>
    <w:rsid w:val="0027330A"/>
    <w:rsid w:val="00481DA5"/>
    <w:rsid w:val="004F6385"/>
    <w:rsid w:val="00561CDB"/>
    <w:rsid w:val="0066112D"/>
    <w:rsid w:val="00727FDB"/>
    <w:rsid w:val="008147D4"/>
    <w:rsid w:val="00DF7FDF"/>
    <w:rsid w:val="00E116A5"/>
    <w:rsid w:val="00F01146"/>
    <w:rsid w:val="00F06EC8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189D"/>
  <w15:chartTrackingRefBased/>
  <w15:docId w15:val="{FDAF88BC-360B-4807-9A9A-A4B5946B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Jamie Anderson</cp:lastModifiedBy>
  <cp:revision>3</cp:revision>
  <dcterms:created xsi:type="dcterms:W3CDTF">2021-02-08T20:46:00Z</dcterms:created>
  <dcterms:modified xsi:type="dcterms:W3CDTF">2021-02-08T20:49:00Z</dcterms:modified>
</cp:coreProperties>
</file>