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BDD6EE" w:themeColor="accent1" w:themeTint="66"/>
  <w:body>
    <w:p w14:paraId="40B22C2E" w14:textId="08428131" w:rsidR="00CA5394" w:rsidRDefault="008E134F">
      <w:bookmarkStart w:id="0" w:name="_GoBack"/>
      <w:bookmarkEnd w:id="0"/>
      <w:r>
        <w:rPr>
          <w:noProof/>
          <w:lang w:eastAsia="en-GB"/>
        </w:rPr>
        <mc:AlternateContent>
          <mc:Choice Requires="wps">
            <w:drawing>
              <wp:anchor distT="0" distB="0" distL="114300" distR="114300" simplePos="0" relativeHeight="251657214" behindDoc="0" locked="0" layoutInCell="1" allowOverlap="1" wp14:anchorId="17C0CF52" wp14:editId="3512E6A3">
                <wp:simplePos x="0" y="0"/>
                <wp:positionH relativeFrom="margin">
                  <wp:posOffset>-600075</wp:posOffset>
                </wp:positionH>
                <wp:positionV relativeFrom="paragraph">
                  <wp:posOffset>1514474</wp:posOffset>
                </wp:positionV>
                <wp:extent cx="6896100" cy="1209675"/>
                <wp:effectExtent l="0" t="0" r="19050" b="28575"/>
                <wp:wrapNone/>
                <wp:docPr id="12" name="Rounded Rectangle 12"/>
                <wp:cNvGraphicFramePr/>
                <a:graphic xmlns:a="http://schemas.openxmlformats.org/drawingml/2006/main">
                  <a:graphicData uri="http://schemas.microsoft.com/office/word/2010/wordprocessingShape">
                    <wps:wsp>
                      <wps:cNvSpPr/>
                      <wps:spPr>
                        <a:xfrm>
                          <a:off x="0" y="0"/>
                          <a:ext cx="6896100" cy="1209675"/>
                        </a:xfrm>
                        <a:prstGeom prst="roundRect">
                          <a:avLst>
                            <a:gd name="adj" fmla="val 44566"/>
                          </a:avLst>
                        </a:prstGeom>
                        <a:solidFill>
                          <a:schemeClr val="accent1">
                            <a:lumMod val="60000"/>
                            <a:lumOff val="40000"/>
                          </a:schemeClr>
                        </a:solidFill>
                        <a:ln w="19050" cap="flat" cmpd="sng" algn="ctr">
                          <a:solidFill>
                            <a:srgbClr val="EF05CE"/>
                          </a:solidFill>
                          <a:prstDash val="solid"/>
                          <a:miter lim="800000"/>
                        </a:ln>
                        <a:effectLst/>
                      </wps:spPr>
                      <wps:txbx>
                        <w:txbxContent>
                          <w:p w14:paraId="177C5B34" w14:textId="77777777" w:rsidR="00A648B1" w:rsidRDefault="00A648B1" w:rsidP="00EF0F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C0CF52" id="Rounded Rectangle 12" o:spid="_x0000_s1026" style="position:absolute;margin-left:-47.25pt;margin-top:119.25pt;width:543pt;height:95.25pt;z-index:251657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92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" fillcolor="#9cc2e5 [1940]" strokecolor="#ef05ce" strokeweight="1.5pt">
                <v:stroke joinstyle="miter"/>
                <v:textbox>
                  <w:txbxContent>
                    <w:p w14:paraId="177C5B34" w14:textId="77777777" w:rsidR="00A648B1" w:rsidRDefault="00A648B1" w:rsidP="00EF0FF0">
                      <w:pPr>
                        <w:jc w:val="center"/>
                      </w:pPr>
                    </w:p>
                  </w:txbxContent>
                </v:textbox>
                <w10:wrap anchorx="margin"/>
              </v:roundrect>
            </w:pict>
          </mc:Fallback>
        </mc:AlternateContent>
      </w:r>
      <w:r>
        <w:rPr>
          <w:noProof/>
          <w:lang w:eastAsia="en-GB"/>
        </w:rPr>
        <mc:AlternateContent>
          <mc:Choice Requires="wps">
            <w:drawing>
              <wp:anchor distT="0" distB="0" distL="114300" distR="114300" simplePos="0" relativeHeight="251724800" behindDoc="0" locked="0" layoutInCell="1" allowOverlap="1" wp14:anchorId="00EF409F" wp14:editId="573C9680">
                <wp:simplePos x="0" y="0"/>
                <wp:positionH relativeFrom="margin">
                  <wp:posOffset>1304925</wp:posOffset>
                </wp:positionH>
                <wp:positionV relativeFrom="paragraph">
                  <wp:posOffset>1438275</wp:posOffset>
                </wp:positionV>
                <wp:extent cx="3083560" cy="44577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083560" cy="445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E271C1" w14:textId="4434EABD" w:rsidR="00445DF2" w:rsidRPr="00DB2CAB" w:rsidRDefault="00F85964" w:rsidP="00156024">
                            <w:pPr>
                              <w:jc w:val="center"/>
                              <w:rPr>
                                <w:rFonts w:ascii="Arial Black" w:hAnsi="Arial Black"/>
                                <w:color w:val="7030A0"/>
                                <w:sz w:val="32"/>
                                <w:szCs w:val="32"/>
                              </w:rPr>
                            </w:pPr>
                            <w:r>
                              <w:rPr>
                                <w:rFonts w:ascii="Arial Black" w:hAnsi="Arial Black"/>
                                <w:color w:val="7030A0"/>
                                <w:sz w:val="32"/>
                                <w:szCs w:val="32"/>
                              </w:rPr>
                              <w:t>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0EF409F" id="_x0000_t202" coordsize="21600,21600" o:spt="202" path="m,l,21600r21600,l21600,xe">
                <v:stroke joinstyle="miter"/>
                <v:path gradientshapeok="t" o:connecttype="rect"/>
              </v:shapetype>
              <v:shape id="Text Box 11" o:spid="_x0000_s1027" type="#_x0000_t202" style="position:absolute;margin-left:102.75pt;margin-top:113.25pt;width:242.8pt;height:35.1pt;z-index:2517248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" filled="f" stroked="f" strokeweight=".5pt">
                <v:textbox>
                  <w:txbxContent>
                    <w:p w14:paraId="4BE271C1" w14:textId="4434EABD" w:rsidR="00445DF2" w:rsidRPr="00DB2CAB" w:rsidRDefault="00F85964" w:rsidP="00156024">
                      <w:pPr>
                        <w:jc w:val="center"/>
                        <w:rPr>
                          <w:rFonts w:ascii="Arial Black" w:hAnsi="Arial Black"/>
                          <w:color w:val="7030A0"/>
                          <w:sz w:val="32"/>
                          <w:szCs w:val="32"/>
                        </w:rPr>
                      </w:pPr>
                      <w:r>
                        <w:rPr>
                          <w:rFonts w:ascii="Arial Black" w:hAnsi="Arial Black"/>
                          <w:color w:val="7030A0"/>
                          <w:sz w:val="32"/>
                          <w:szCs w:val="32"/>
                        </w:rPr>
                        <w:t>Introduction</w:t>
                      </w:r>
                    </w:p>
                  </w:txbxContent>
                </v:textbox>
                <w10:wrap anchorx="margin"/>
              </v:shape>
            </w:pict>
          </mc:Fallback>
        </mc:AlternateContent>
      </w:r>
      <w:r w:rsidR="000B60D8">
        <w:rPr>
          <w:noProof/>
        </w:rPr>
        <w:drawing>
          <wp:inline distT="0" distB="0" distL="0" distR="0" wp14:anchorId="02C03B1F" wp14:editId="5C1B1CD4">
            <wp:extent cx="1381125" cy="1362075"/>
            <wp:effectExtent l="0" t="0" r="9525" b="9525"/>
            <wp:docPr id="14" name="Picture 14" descr="photo 2"/>
            <wp:cNvGraphicFramePr/>
            <a:graphic xmlns:a="http://schemas.openxmlformats.org/drawingml/2006/main">
              <a:graphicData uri="http://schemas.openxmlformats.org/drawingml/2006/picture">
                <pic:pic xmlns:pic="http://schemas.openxmlformats.org/drawingml/2006/picture">
                  <pic:nvPicPr>
                    <pic:cNvPr id="1" name="Picture 1" descr="photo 2"/>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1125" cy="1362075"/>
                    </a:xfrm>
                    <a:prstGeom prst="rect">
                      <a:avLst/>
                    </a:prstGeom>
                    <a:noFill/>
                    <a:ln>
                      <a:noFill/>
                    </a:ln>
                  </pic:spPr>
                </pic:pic>
              </a:graphicData>
            </a:graphic>
          </wp:inline>
        </w:drawing>
      </w:r>
      <w:r w:rsidR="00DB2CAB">
        <w:rPr>
          <w:noProof/>
          <w:lang w:eastAsia="en-GB"/>
        </w:rPr>
        <mc:AlternateContent>
          <mc:Choice Requires="wps">
            <w:drawing>
              <wp:anchor distT="0" distB="0" distL="114300" distR="114300" simplePos="0" relativeHeight="251659264" behindDoc="0" locked="0" layoutInCell="1" allowOverlap="1" wp14:anchorId="1D347722" wp14:editId="65EFC77B">
                <wp:simplePos x="0" y="0"/>
                <wp:positionH relativeFrom="page">
                  <wp:posOffset>2381251</wp:posOffset>
                </wp:positionH>
                <wp:positionV relativeFrom="paragraph">
                  <wp:posOffset>-266700</wp:posOffset>
                </wp:positionV>
                <wp:extent cx="4762500" cy="1556385"/>
                <wp:effectExtent l="0" t="0" r="0" b="5715"/>
                <wp:wrapNone/>
                <wp:docPr id="1" name="Text Box 1"/>
                <wp:cNvGraphicFramePr/>
                <a:graphic xmlns:a="http://schemas.openxmlformats.org/drawingml/2006/main">
                  <a:graphicData uri="http://schemas.microsoft.com/office/word/2010/wordprocessingShape">
                    <wps:wsp>
                      <wps:cNvSpPr txBox="1"/>
                      <wps:spPr>
                        <a:xfrm>
                          <a:off x="0" y="0"/>
                          <a:ext cx="4762500" cy="1556385"/>
                        </a:xfrm>
                        <a:prstGeom prst="rect">
                          <a:avLst/>
                        </a:prstGeom>
                        <a:solidFill>
                          <a:schemeClr val="accent1">
                            <a:lumMod val="40000"/>
                            <a:lumOff val="60000"/>
                          </a:schemeClr>
                        </a:solidFill>
                        <a:ln w="38100">
                          <a:noFill/>
                        </a:ln>
                        <a:effectLst/>
                      </wps:spPr>
                      <wps:style>
                        <a:lnRef idx="0">
                          <a:schemeClr val="accent1"/>
                        </a:lnRef>
                        <a:fillRef idx="0">
                          <a:schemeClr val="accent1"/>
                        </a:fillRef>
                        <a:effectRef idx="0">
                          <a:schemeClr val="accent1"/>
                        </a:effectRef>
                        <a:fontRef idx="minor">
                          <a:schemeClr val="dk1"/>
                        </a:fontRef>
                      </wps:style>
                      <wps:txbx>
                        <w:txbxContent>
                          <w:p w14:paraId="5FDB3662" w14:textId="3FE4C29D" w:rsidR="008E134F" w:rsidRDefault="008E134F" w:rsidP="008E134F">
                            <w:pPr>
                              <w:rPr>
                                <w:rFonts w:asciiTheme="majorHAnsi" w:hAnsiTheme="majorHAnsi"/>
                                <w:color w:val="5B9BD5"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7A97">
                              <w:rPr>
                                <w:rFonts w:asciiTheme="majorHAnsi" w:hAnsiTheme="majorHAnsi"/>
                                <w:color w:val="5B9BD5"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Exploring practical strategies and resources for ASN</w:t>
                            </w:r>
                            <w:r w:rsidR="00C82054">
                              <w:rPr>
                                <w:rFonts w:asciiTheme="majorHAnsi" w:hAnsiTheme="majorHAnsi"/>
                                <w:color w:val="5B9BD5"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at home</w:t>
                            </w:r>
                          </w:p>
                          <w:p w14:paraId="24CD75E3" w14:textId="77777777" w:rsidR="00A648B1" w:rsidRPr="00D902FD" w:rsidRDefault="00A648B1" w:rsidP="00E05F37">
                            <w:pPr>
                              <w:jc w:val="center"/>
                              <w:rPr>
                                <w:rFonts w:ascii="Arial Black" w:hAnsi="Arial Black"/>
                                <w:i/>
                                <w:color w:val="7030A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47722" id="Text Box 1" o:spid="_x0000_s1028" type="#_x0000_t202" style="position:absolute;margin-left:187.5pt;margin-top:-21pt;width:375pt;height:122.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" fillcolor="#bdd6ee [1300]" stroked="f" strokeweight="3pt">
                <v:textbox>
                  <w:txbxContent>
                    <w:p w14:paraId="5FDB3662" w14:textId="3FE4C29D" w:rsidR="008E134F" w:rsidRDefault="008E134F" w:rsidP="008E134F">
                      <w:pPr>
                        <w:rPr>
                          <w:rFonts w:asciiTheme="majorHAnsi" w:hAnsiTheme="majorHAnsi"/>
                          <w:color w:val="5B9BD5"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7A97">
                        <w:rPr>
                          <w:rFonts w:asciiTheme="majorHAnsi" w:hAnsiTheme="majorHAnsi"/>
                          <w:color w:val="5B9BD5"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Exploring practical strategies and resources for ASN</w:t>
                      </w:r>
                      <w:r w:rsidR="00C82054">
                        <w:rPr>
                          <w:rFonts w:asciiTheme="majorHAnsi" w:hAnsiTheme="majorHAnsi"/>
                          <w:color w:val="5B9BD5"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at home</w:t>
                      </w:r>
                    </w:p>
                    <w:p w14:paraId="24CD75E3" w14:textId="77777777" w:rsidR="00A648B1" w:rsidRPr="00D902FD" w:rsidRDefault="00A648B1" w:rsidP="00E05F37">
                      <w:pPr>
                        <w:jc w:val="center"/>
                        <w:rPr>
                          <w:rFonts w:ascii="Arial Black" w:hAnsi="Arial Black"/>
                          <w:i/>
                          <w:color w:val="7030A0"/>
                        </w:rPr>
                      </w:pPr>
                    </w:p>
                  </w:txbxContent>
                </v:textbox>
                <w10:wrap anchorx="page"/>
              </v:shape>
            </w:pict>
          </mc:Fallback>
        </mc:AlternateContent>
      </w:r>
    </w:p>
    <w:p w14:paraId="0E55CA10" w14:textId="3D7CE0DC" w:rsidR="00BB56D2" w:rsidRDefault="00156024" w:rsidP="00CA5394">
      <w:pPr>
        <w:rPr>
          <w:noProof/>
          <w:lang w:eastAsia="en-GB"/>
        </w:rPr>
      </w:pPr>
      <w:r>
        <w:rPr>
          <w:noProof/>
          <w:lang w:eastAsia="en-GB"/>
        </w:rPr>
        <mc:AlternateContent>
          <mc:Choice Requires="wps">
            <w:drawing>
              <wp:anchor distT="0" distB="0" distL="114300" distR="114300" simplePos="0" relativeHeight="251710464" behindDoc="0" locked="0" layoutInCell="1" allowOverlap="1" wp14:anchorId="1A91B18E" wp14:editId="4C263DD1">
                <wp:simplePos x="0" y="0"/>
                <wp:positionH relativeFrom="margin">
                  <wp:align>center</wp:align>
                </wp:positionH>
                <wp:positionV relativeFrom="paragraph">
                  <wp:posOffset>104140</wp:posOffset>
                </wp:positionV>
                <wp:extent cx="6128385" cy="115252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6128385" cy="1152525"/>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6BBF74E3" w14:textId="77777777" w:rsidR="008E134F" w:rsidRPr="008E134F" w:rsidRDefault="008E134F" w:rsidP="008E134F">
                            <w:pPr>
                              <w:pStyle w:val="Heading1"/>
                              <w:rPr>
                                <w:rFonts w:eastAsia="Times New Roman"/>
                                <w:sz w:val="28"/>
                                <w:szCs w:val="28"/>
                              </w:rPr>
                            </w:pPr>
                            <w:r w:rsidRPr="008E134F">
                              <w:rPr>
                                <w:rFonts w:eastAsia="Times New Roman"/>
                                <w:sz w:val="28"/>
                                <w:szCs w:val="28"/>
                              </w:rPr>
                              <w:t>It is important to remember that no one expects parents and carers to now take on the formal role of a teacher. However, in the same way that you have always helped your child to grow and develop, there are ideas for activities that might be helpful for you and your child.</w:t>
                            </w:r>
                          </w:p>
                          <w:p w14:paraId="3EB9A1F8" w14:textId="77777777" w:rsidR="00A648B1" w:rsidRPr="008E134F" w:rsidRDefault="00A648B1">
                            <w:pPr>
                              <w:rPr>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1B18E" id="Text Box 22" o:spid="_x0000_s1029" type="#_x0000_t202" style="position:absolute;margin-left:0;margin-top:8.2pt;width:482.55pt;height:90.75pt;z-index:251710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" filled="f" stroked="f">
                <v:textbox>
                  <w:txbxContent>
                    <w:p w14:paraId="6BBF74E3" w14:textId="77777777" w:rsidR="008E134F" w:rsidRPr="008E134F" w:rsidRDefault="008E134F" w:rsidP="008E134F">
                      <w:pPr>
                        <w:pStyle w:val="Heading1"/>
                        <w:rPr>
                          <w:rFonts w:eastAsia="Times New Roman"/>
                          <w:sz w:val="28"/>
                          <w:szCs w:val="28"/>
                        </w:rPr>
                      </w:pPr>
                      <w:r w:rsidRPr="008E134F">
                        <w:rPr>
                          <w:rFonts w:eastAsia="Times New Roman"/>
                          <w:sz w:val="28"/>
                          <w:szCs w:val="28"/>
                        </w:rPr>
                        <w:t>It is important to remember that no one expects parents and carers to now take on the formal role of a teacher. However, in the same way that you have always helped your child to grow and develop, there are ideas for activities that might be helpful for you and your child.</w:t>
                      </w:r>
                    </w:p>
                    <w:p w14:paraId="3EB9A1F8" w14:textId="77777777" w:rsidR="00A648B1" w:rsidRPr="008E134F" w:rsidRDefault="00A648B1">
                      <w:pPr>
                        <w:rPr>
                          <w:b/>
                          <w:color w:val="FFFFFF" w:themeColor="background1"/>
                          <w:sz w:val="28"/>
                          <w:szCs w:val="28"/>
                        </w:rPr>
                      </w:pPr>
                    </w:p>
                  </w:txbxContent>
                </v:textbox>
                <w10:wrap anchorx="margin"/>
              </v:shape>
            </w:pict>
          </mc:Fallback>
        </mc:AlternateContent>
      </w:r>
      <w:r w:rsidR="00BB56D2">
        <w:rPr>
          <w:noProof/>
          <w:lang w:eastAsia="en-GB"/>
        </w:rPr>
        <w:t xml:space="preserve">               </w:t>
      </w:r>
    </w:p>
    <w:p w14:paraId="0C358A21" w14:textId="763192BC" w:rsidR="00CA5394" w:rsidRDefault="00BB56D2" w:rsidP="00CA5394">
      <w:r>
        <w:t xml:space="preserve">                      </w:t>
      </w:r>
      <w:r w:rsidR="004B27CB">
        <w:t xml:space="preserve">    </w:t>
      </w:r>
      <w:r w:rsidR="004B27CB">
        <w:rPr>
          <w:rFonts w:ascii="Garamond" w:eastAsia="Garamond" w:hAnsi="Garamond" w:cs="Times New Roman"/>
          <w:color w:val="335B74"/>
          <w:kern w:val="2"/>
          <w:sz w:val="20"/>
          <w:szCs w:val="20"/>
          <w:lang w:val="en-US" w:eastAsia="ja-JP"/>
          <w14:ligatures w14:val="standard"/>
        </w:rPr>
        <w:t xml:space="preserve">         </w:t>
      </w:r>
    </w:p>
    <w:p w14:paraId="7D00BDF2" w14:textId="74996FFA" w:rsidR="004B27CB" w:rsidRDefault="004B27CB" w:rsidP="00C77F57">
      <w:pPr>
        <w:tabs>
          <w:tab w:val="left" w:pos="5610"/>
        </w:tabs>
      </w:pPr>
    </w:p>
    <w:p w14:paraId="2083E254" w14:textId="3AD403E8" w:rsidR="00C77F57" w:rsidRDefault="00C77F57" w:rsidP="00C77F57">
      <w:pPr>
        <w:tabs>
          <w:tab w:val="left" w:pos="5610"/>
        </w:tabs>
      </w:pPr>
      <w:r>
        <w:tab/>
        <w:t xml:space="preserve">                          </w:t>
      </w:r>
      <w:r w:rsidR="00EF0FF0">
        <w:t xml:space="preserve">  </w:t>
      </w:r>
      <w:r>
        <w:t xml:space="preserve"> </w:t>
      </w:r>
      <w:r w:rsidR="0088280E">
        <w:t xml:space="preserve">    </w:t>
      </w:r>
      <w:r>
        <w:t xml:space="preserve">  </w:t>
      </w:r>
    </w:p>
    <w:p w14:paraId="7E8E7C44" w14:textId="618EC02C" w:rsidR="00D94BA1" w:rsidRDefault="008E134F" w:rsidP="00CA5394">
      <w:pPr>
        <w:tabs>
          <w:tab w:val="left" w:pos="3060"/>
        </w:tabs>
      </w:pPr>
      <w:r>
        <w:rPr>
          <w:noProof/>
          <w:lang w:eastAsia="en-GB"/>
        </w:rPr>
        <mc:AlternateContent>
          <mc:Choice Requires="wps">
            <w:drawing>
              <wp:anchor distT="0" distB="0" distL="114300" distR="114300" simplePos="0" relativeHeight="251663360" behindDoc="0" locked="0" layoutInCell="1" allowOverlap="1" wp14:anchorId="6F7A5C25" wp14:editId="4F9F0614">
                <wp:simplePos x="0" y="0"/>
                <wp:positionH relativeFrom="margin">
                  <wp:posOffset>-238125</wp:posOffset>
                </wp:positionH>
                <wp:positionV relativeFrom="paragraph">
                  <wp:posOffset>237491</wp:posOffset>
                </wp:positionV>
                <wp:extent cx="2811145" cy="5238750"/>
                <wp:effectExtent l="0" t="0" r="27305" b="19050"/>
                <wp:wrapNone/>
                <wp:docPr id="8" name="Rounded Rectangle 8"/>
                <wp:cNvGraphicFramePr/>
                <a:graphic xmlns:a="http://schemas.openxmlformats.org/drawingml/2006/main">
                  <a:graphicData uri="http://schemas.microsoft.com/office/word/2010/wordprocessingShape">
                    <wps:wsp>
                      <wps:cNvSpPr/>
                      <wps:spPr>
                        <a:xfrm>
                          <a:off x="0" y="0"/>
                          <a:ext cx="2811145" cy="5238750"/>
                        </a:xfrm>
                        <a:prstGeom prst="roundRect">
                          <a:avLst/>
                        </a:prstGeom>
                        <a:solidFill>
                          <a:schemeClr val="accent1">
                            <a:lumMod val="60000"/>
                            <a:lumOff val="40000"/>
                          </a:schemeClr>
                        </a:solidFill>
                        <a:ln w="19050">
                          <a:solidFill>
                            <a:srgbClr val="EF05C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EF0A96" w14:textId="77777777" w:rsidR="00A648B1" w:rsidRPr="002A7E2A" w:rsidRDefault="00A648B1" w:rsidP="002A7E2A">
                            <w:pPr>
                              <w:pStyle w:val="NoSpacing"/>
                              <w:rPr>
                                <w: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7A5C25" id="Rounded Rectangle 8" o:spid="_x0000_s1030" style="position:absolute;margin-left:-18.75pt;margin-top:18.7pt;width:221.35pt;height:41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" fillcolor="#9cc2e5 [1940]" strokecolor="#ef05ce" strokeweight="1.5pt">
                <v:stroke joinstyle="miter"/>
                <v:textbox>
                  <w:txbxContent>
                    <w:p w14:paraId="4FEF0A96" w14:textId="77777777" w:rsidR="00A648B1" w:rsidRPr="002A7E2A" w:rsidRDefault="00A648B1" w:rsidP="002A7E2A">
                      <w:pPr>
                        <w:pStyle w:val="NoSpacing"/>
                        <w:rPr>
                          <w:i/>
                          <w:sz w:val="24"/>
                          <w:szCs w:val="24"/>
                        </w:rPr>
                      </w:pPr>
                    </w:p>
                  </w:txbxContent>
                </v:textbox>
                <w10:wrap anchorx="margin"/>
              </v:roundrect>
            </w:pict>
          </mc:Fallback>
        </mc:AlternateContent>
      </w:r>
      <w:r>
        <w:rPr>
          <w:noProof/>
          <w:lang w:eastAsia="en-GB"/>
        </w:rPr>
        <mc:AlternateContent>
          <mc:Choice Requires="wps">
            <w:drawing>
              <wp:anchor distT="0" distB="0" distL="114300" distR="114300" simplePos="0" relativeHeight="251712512" behindDoc="0" locked="0" layoutInCell="1" allowOverlap="1" wp14:anchorId="1EAB8B9A" wp14:editId="256868FC">
                <wp:simplePos x="0" y="0"/>
                <wp:positionH relativeFrom="column">
                  <wp:posOffset>-123825</wp:posOffset>
                </wp:positionH>
                <wp:positionV relativeFrom="paragraph">
                  <wp:posOffset>294640</wp:posOffset>
                </wp:positionV>
                <wp:extent cx="2619375" cy="699135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619375" cy="6991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5F02B1" w14:textId="77777777" w:rsidR="008E134F" w:rsidRPr="008E134F" w:rsidRDefault="008E134F" w:rsidP="008E134F">
                            <w:pPr>
                              <w:autoSpaceDE w:val="0"/>
                              <w:autoSpaceDN w:val="0"/>
                              <w:adjustRightInd w:val="0"/>
                              <w:spacing w:after="0" w:line="240" w:lineRule="auto"/>
                              <w:rPr>
                                <w:rFonts w:ascii="Arial" w:hAnsi="Arial" w:cs="Arial"/>
                                <w:color w:val="000000"/>
                                <w:sz w:val="20"/>
                                <w:szCs w:val="20"/>
                              </w:rPr>
                            </w:pPr>
                            <w:r w:rsidRPr="008E134F">
                              <w:rPr>
                                <w:rFonts w:ascii="Arial" w:hAnsi="Arial" w:cs="Arial"/>
                                <w:color w:val="000000"/>
                                <w:sz w:val="20"/>
                                <w:szCs w:val="20"/>
                              </w:rPr>
                              <w:t>Parents/carers may feel pressure to replace the teacher and school environment. It is also important to note that parents/carers may have reasons why they find the idea of home school overwhelming. These include;</w:t>
                            </w:r>
                          </w:p>
                          <w:p w14:paraId="54F6FF3D" w14:textId="77777777" w:rsidR="008E134F" w:rsidRPr="008E134F" w:rsidRDefault="008E134F" w:rsidP="008E134F">
                            <w:pPr>
                              <w:autoSpaceDE w:val="0"/>
                              <w:autoSpaceDN w:val="0"/>
                              <w:adjustRightInd w:val="0"/>
                              <w:spacing w:after="0" w:line="240" w:lineRule="auto"/>
                              <w:rPr>
                                <w:rFonts w:ascii="Arial" w:hAnsi="Arial" w:cs="Arial"/>
                                <w:color w:val="000000"/>
                                <w:sz w:val="20"/>
                                <w:szCs w:val="20"/>
                              </w:rPr>
                            </w:pPr>
                          </w:p>
                          <w:p w14:paraId="22AAB72E" w14:textId="77777777" w:rsidR="008E134F" w:rsidRPr="008E134F" w:rsidRDefault="008E134F" w:rsidP="00C06A5B">
                            <w:pPr>
                              <w:autoSpaceDE w:val="0"/>
                              <w:autoSpaceDN w:val="0"/>
                              <w:adjustRightInd w:val="0"/>
                              <w:spacing w:after="128" w:line="240" w:lineRule="auto"/>
                              <w:rPr>
                                <w:rFonts w:ascii="Arial" w:hAnsi="Arial" w:cs="Arial"/>
                                <w:color w:val="000000"/>
                                <w:sz w:val="20"/>
                                <w:szCs w:val="20"/>
                              </w:rPr>
                            </w:pPr>
                            <w:r w:rsidRPr="008E134F">
                              <w:rPr>
                                <w:rFonts w:ascii="Arial" w:hAnsi="Arial" w:cs="Arial"/>
                                <w:color w:val="000000"/>
                                <w:sz w:val="20"/>
                                <w:szCs w:val="20"/>
                              </w:rPr>
                              <w:t>-Working from home</w:t>
                            </w:r>
                          </w:p>
                          <w:p w14:paraId="0A422865" w14:textId="77777777" w:rsidR="008E134F" w:rsidRPr="008E134F" w:rsidRDefault="008E134F" w:rsidP="00C06A5B">
                            <w:pPr>
                              <w:autoSpaceDE w:val="0"/>
                              <w:autoSpaceDN w:val="0"/>
                              <w:adjustRightInd w:val="0"/>
                              <w:spacing w:after="128" w:line="240" w:lineRule="auto"/>
                              <w:rPr>
                                <w:rFonts w:ascii="Arial" w:hAnsi="Arial" w:cs="Arial"/>
                                <w:color w:val="000000"/>
                                <w:sz w:val="20"/>
                                <w:szCs w:val="20"/>
                              </w:rPr>
                            </w:pPr>
                            <w:r w:rsidRPr="008E134F">
                              <w:rPr>
                                <w:rFonts w:ascii="Arial" w:hAnsi="Arial" w:cs="Arial"/>
                                <w:color w:val="000000"/>
                                <w:sz w:val="20"/>
                                <w:szCs w:val="20"/>
                              </w:rPr>
                              <w:t>-Other responsibilities and roles</w:t>
                            </w:r>
                          </w:p>
                          <w:p w14:paraId="27146583" w14:textId="77777777" w:rsidR="008E134F" w:rsidRPr="008E134F" w:rsidRDefault="008E134F" w:rsidP="00C06A5B">
                            <w:pPr>
                              <w:autoSpaceDE w:val="0"/>
                              <w:autoSpaceDN w:val="0"/>
                              <w:adjustRightInd w:val="0"/>
                              <w:spacing w:after="128" w:line="240" w:lineRule="auto"/>
                              <w:rPr>
                                <w:rFonts w:ascii="Arial" w:hAnsi="Arial" w:cs="Arial"/>
                                <w:color w:val="000000"/>
                                <w:sz w:val="20"/>
                                <w:szCs w:val="20"/>
                              </w:rPr>
                            </w:pPr>
                            <w:r w:rsidRPr="008E134F">
                              <w:rPr>
                                <w:rFonts w:ascii="Arial" w:hAnsi="Arial" w:cs="Arial"/>
                                <w:color w:val="000000"/>
                                <w:sz w:val="20"/>
                                <w:szCs w:val="20"/>
                              </w:rPr>
                              <w:t>-Learning difficulties/limited literacy and numeracy skills</w:t>
                            </w:r>
                          </w:p>
                          <w:p w14:paraId="54871C9E" w14:textId="77777777" w:rsidR="008E134F" w:rsidRPr="008E134F" w:rsidRDefault="008E134F" w:rsidP="00C06A5B">
                            <w:pPr>
                              <w:autoSpaceDE w:val="0"/>
                              <w:autoSpaceDN w:val="0"/>
                              <w:adjustRightInd w:val="0"/>
                              <w:spacing w:after="128" w:line="240" w:lineRule="auto"/>
                              <w:rPr>
                                <w:rFonts w:ascii="Arial" w:hAnsi="Arial" w:cs="Arial"/>
                                <w:color w:val="000000"/>
                                <w:sz w:val="20"/>
                                <w:szCs w:val="20"/>
                              </w:rPr>
                            </w:pPr>
                            <w:r w:rsidRPr="008E134F">
                              <w:rPr>
                                <w:rFonts w:ascii="Arial" w:hAnsi="Arial" w:cs="Arial"/>
                                <w:color w:val="000000"/>
                                <w:sz w:val="20"/>
                                <w:szCs w:val="20"/>
                              </w:rPr>
                              <w:t xml:space="preserve">-Own health concerns including mental health </w:t>
                            </w:r>
                          </w:p>
                          <w:p w14:paraId="67CC5E4F" w14:textId="16B7BD6D" w:rsidR="008E134F" w:rsidRPr="008E134F" w:rsidRDefault="008E134F" w:rsidP="00C06A5B">
                            <w:pPr>
                              <w:autoSpaceDE w:val="0"/>
                              <w:autoSpaceDN w:val="0"/>
                              <w:adjustRightInd w:val="0"/>
                              <w:spacing w:after="0" w:line="240" w:lineRule="auto"/>
                              <w:rPr>
                                <w:rFonts w:ascii="Arial" w:hAnsi="Arial" w:cs="Arial"/>
                                <w:color w:val="000000"/>
                                <w:sz w:val="20"/>
                                <w:szCs w:val="20"/>
                              </w:rPr>
                            </w:pPr>
                            <w:r w:rsidRPr="008E134F">
                              <w:rPr>
                                <w:rFonts w:ascii="Arial" w:hAnsi="Arial" w:cs="Arial"/>
                                <w:color w:val="000000"/>
                                <w:sz w:val="20"/>
                                <w:szCs w:val="20"/>
                              </w:rPr>
                              <w:t>-Children’s communication and behaviours at home</w:t>
                            </w:r>
                          </w:p>
                          <w:p w14:paraId="6A215969" w14:textId="57E717AE" w:rsidR="00A648B1" w:rsidRPr="00C06A5B" w:rsidRDefault="00C06A5B" w:rsidP="00C06A5B">
                            <w:pPr>
                              <w:rPr>
                                <w:b/>
                                <w:color w:val="FFFFFF" w:themeColor="background1"/>
                                <w:sz w:val="20"/>
                                <w:szCs w:val="20"/>
                                <w:u w:val="single"/>
                              </w:rPr>
                            </w:pPr>
                            <w:r w:rsidRPr="00C06A5B">
                              <w:rPr>
                                <w:rFonts w:ascii="Arial" w:hAnsi="Arial" w:cs="Arial"/>
                                <w:color w:val="000000"/>
                                <w:sz w:val="20"/>
                                <w:szCs w:val="20"/>
                              </w:rPr>
                              <w:t xml:space="preserve">All of these factors need to be acknowledged as valid barriers and promote an individual approach. What is crucial is the understanding and </w:t>
                            </w:r>
                            <w:r w:rsidRPr="00C06A5B">
                              <w:rPr>
                                <w:rFonts w:ascii="Arial" w:hAnsi="Arial" w:cs="Arial"/>
                                <w:color w:val="000000" w:themeColor="text1"/>
                                <w:sz w:val="20"/>
                                <w:szCs w:val="20"/>
                              </w:rPr>
                              <w:t>appreciation of what reasonable learning experiences could look like.</w:t>
                            </w:r>
                            <w:r w:rsidRPr="00C06A5B">
                              <w:rPr>
                                <w:rFonts w:ascii="Arial" w:eastAsia="Times New Roman" w:hAnsi="Arial" w:cs="Arial"/>
                                <w:color w:val="000000" w:themeColor="text1"/>
                                <w:sz w:val="20"/>
                                <w:szCs w:val="20"/>
                              </w:rPr>
                              <w:t xml:space="preserve"> Learning at home is a broad term to describe the learning which happens outwith early learning and childcare settings and schools. It can take place through everyday activities including </w:t>
                            </w:r>
                            <w:hyperlink r:id="rId9" w:tgtFrame="_blank" w:tooltip="Learning through play" w:history="1">
                              <w:r w:rsidRPr="00C06A5B">
                                <w:rPr>
                                  <w:rFonts w:ascii="Arial" w:eastAsia="Times New Roman" w:hAnsi="Arial" w:cs="Arial"/>
                                  <w:color w:val="000000" w:themeColor="text1"/>
                                  <w:sz w:val="20"/>
                                  <w:szCs w:val="20"/>
                                </w:rPr>
                                <w:t>play</w:t>
                              </w:r>
                            </w:hyperlink>
                            <w:r w:rsidRPr="00C06A5B">
                              <w:rPr>
                                <w:rFonts w:ascii="Arial" w:eastAsia="Times New Roman" w:hAnsi="Arial" w:cs="Arial"/>
                                <w:color w:val="000000" w:themeColor="text1"/>
                                <w:sz w:val="20"/>
                                <w:szCs w:val="20"/>
                              </w:rPr>
                              <w:t xml:space="preserve"> and general family life, such as food preparation and cooking. It can also happen through curriculum related activities, homework, reading and sharing books.</w:t>
                            </w:r>
                          </w:p>
                          <w:p w14:paraId="47B506EC" w14:textId="77777777" w:rsidR="008E134F" w:rsidRPr="00F85964" w:rsidRDefault="008E134F">
                            <w:pPr>
                              <w:rPr>
                                <w:b/>
                                <w:color w:val="FFFFFF" w:themeColor="background1"/>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B8B9A" id="Text Box 48" o:spid="_x0000_s1031" type="#_x0000_t202" style="position:absolute;margin-left:-9.75pt;margin-top:23.2pt;width:206.25pt;height:55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" filled="f" stroked="f" strokeweight=".5pt">
                <v:textbox>
                  <w:txbxContent>
                    <w:p w14:paraId="215F02B1" w14:textId="77777777" w:rsidR="008E134F" w:rsidRPr="008E134F" w:rsidRDefault="008E134F" w:rsidP="008E134F">
                      <w:pPr>
                        <w:autoSpaceDE w:val="0"/>
                        <w:autoSpaceDN w:val="0"/>
                        <w:adjustRightInd w:val="0"/>
                        <w:spacing w:after="0" w:line="240" w:lineRule="auto"/>
                        <w:rPr>
                          <w:rFonts w:ascii="Arial" w:hAnsi="Arial" w:cs="Arial"/>
                          <w:color w:val="000000"/>
                          <w:sz w:val="20"/>
                          <w:szCs w:val="20"/>
                        </w:rPr>
                      </w:pPr>
                      <w:r w:rsidRPr="008E134F">
                        <w:rPr>
                          <w:rFonts w:ascii="Arial" w:hAnsi="Arial" w:cs="Arial"/>
                          <w:color w:val="000000"/>
                          <w:sz w:val="20"/>
                          <w:szCs w:val="20"/>
                        </w:rPr>
                        <w:t>Parents/carers may feel pressure to replace the teacher and school environment. It is also important to note that parents/carers may have reasons why they find the idea of home school overwhelming. These include;</w:t>
                      </w:r>
                    </w:p>
                    <w:p w14:paraId="54F6FF3D" w14:textId="77777777" w:rsidR="008E134F" w:rsidRPr="008E134F" w:rsidRDefault="008E134F" w:rsidP="008E134F">
                      <w:pPr>
                        <w:autoSpaceDE w:val="0"/>
                        <w:autoSpaceDN w:val="0"/>
                        <w:adjustRightInd w:val="0"/>
                        <w:spacing w:after="0" w:line="240" w:lineRule="auto"/>
                        <w:rPr>
                          <w:rFonts w:ascii="Arial" w:hAnsi="Arial" w:cs="Arial"/>
                          <w:color w:val="000000"/>
                          <w:sz w:val="20"/>
                          <w:szCs w:val="20"/>
                        </w:rPr>
                      </w:pPr>
                    </w:p>
                    <w:p w14:paraId="22AAB72E" w14:textId="77777777" w:rsidR="008E134F" w:rsidRPr="008E134F" w:rsidRDefault="008E134F" w:rsidP="00C06A5B">
                      <w:pPr>
                        <w:autoSpaceDE w:val="0"/>
                        <w:autoSpaceDN w:val="0"/>
                        <w:adjustRightInd w:val="0"/>
                        <w:spacing w:after="128" w:line="240" w:lineRule="auto"/>
                        <w:rPr>
                          <w:rFonts w:ascii="Arial" w:hAnsi="Arial" w:cs="Arial"/>
                          <w:color w:val="000000"/>
                          <w:sz w:val="20"/>
                          <w:szCs w:val="20"/>
                        </w:rPr>
                      </w:pPr>
                      <w:r w:rsidRPr="008E134F">
                        <w:rPr>
                          <w:rFonts w:ascii="Arial" w:hAnsi="Arial" w:cs="Arial"/>
                          <w:color w:val="000000"/>
                          <w:sz w:val="20"/>
                          <w:szCs w:val="20"/>
                        </w:rPr>
                        <w:t>-Working from home</w:t>
                      </w:r>
                    </w:p>
                    <w:p w14:paraId="0A422865" w14:textId="77777777" w:rsidR="008E134F" w:rsidRPr="008E134F" w:rsidRDefault="008E134F" w:rsidP="00C06A5B">
                      <w:pPr>
                        <w:autoSpaceDE w:val="0"/>
                        <w:autoSpaceDN w:val="0"/>
                        <w:adjustRightInd w:val="0"/>
                        <w:spacing w:after="128" w:line="240" w:lineRule="auto"/>
                        <w:rPr>
                          <w:rFonts w:ascii="Arial" w:hAnsi="Arial" w:cs="Arial"/>
                          <w:color w:val="000000"/>
                          <w:sz w:val="20"/>
                          <w:szCs w:val="20"/>
                        </w:rPr>
                      </w:pPr>
                      <w:r w:rsidRPr="008E134F">
                        <w:rPr>
                          <w:rFonts w:ascii="Arial" w:hAnsi="Arial" w:cs="Arial"/>
                          <w:color w:val="000000"/>
                          <w:sz w:val="20"/>
                          <w:szCs w:val="20"/>
                        </w:rPr>
                        <w:t>-Other responsibilities and roles</w:t>
                      </w:r>
                    </w:p>
                    <w:p w14:paraId="27146583" w14:textId="77777777" w:rsidR="008E134F" w:rsidRPr="008E134F" w:rsidRDefault="008E134F" w:rsidP="00C06A5B">
                      <w:pPr>
                        <w:autoSpaceDE w:val="0"/>
                        <w:autoSpaceDN w:val="0"/>
                        <w:adjustRightInd w:val="0"/>
                        <w:spacing w:after="128" w:line="240" w:lineRule="auto"/>
                        <w:rPr>
                          <w:rFonts w:ascii="Arial" w:hAnsi="Arial" w:cs="Arial"/>
                          <w:color w:val="000000"/>
                          <w:sz w:val="20"/>
                          <w:szCs w:val="20"/>
                        </w:rPr>
                      </w:pPr>
                      <w:r w:rsidRPr="008E134F">
                        <w:rPr>
                          <w:rFonts w:ascii="Arial" w:hAnsi="Arial" w:cs="Arial"/>
                          <w:color w:val="000000"/>
                          <w:sz w:val="20"/>
                          <w:szCs w:val="20"/>
                        </w:rPr>
                        <w:t>-Learning difficulties/limited literacy and numeracy skills</w:t>
                      </w:r>
                    </w:p>
                    <w:p w14:paraId="54871C9E" w14:textId="77777777" w:rsidR="008E134F" w:rsidRPr="008E134F" w:rsidRDefault="008E134F" w:rsidP="00C06A5B">
                      <w:pPr>
                        <w:autoSpaceDE w:val="0"/>
                        <w:autoSpaceDN w:val="0"/>
                        <w:adjustRightInd w:val="0"/>
                        <w:spacing w:after="128" w:line="240" w:lineRule="auto"/>
                        <w:rPr>
                          <w:rFonts w:ascii="Arial" w:hAnsi="Arial" w:cs="Arial"/>
                          <w:color w:val="000000"/>
                          <w:sz w:val="20"/>
                          <w:szCs w:val="20"/>
                        </w:rPr>
                      </w:pPr>
                      <w:r w:rsidRPr="008E134F">
                        <w:rPr>
                          <w:rFonts w:ascii="Arial" w:hAnsi="Arial" w:cs="Arial"/>
                          <w:color w:val="000000"/>
                          <w:sz w:val="20"/>
                          <w:szCs w:val="20"/>
                        </w:rPr>
                        <w:t xml:space="preserve">-Own health concerns including mental health </w:t>
                      </w:r>
                    </w:p>
                    <w:p w14:paraId="67CC5E4F" w14:textId="16B7BD6D" w:rsidR="008E134F" w:rsidRPr="008E134F" w:rsidRDefault="008E134F" w:rsidP="00C06A5B">
                      <w:pPr>
                        <w:autoSpaceDE w:val="0"/>
                        <w:autoSpaceDN w:val="0"/>
                        <w:adjustRightInd w:val="0"/>
                        <w:spacing w:after="0" w:line="240" w:lineRule="auto"/>
                        <w:rPr>
                          <w:rFonts w:ascii="Arial" w:hAnsi="Arial" w:cs="Arial"/>
                          <w:color w:val="000000"/>
                          <w:sz w:val="20"/>
                          <w:szCs w:val="20"/>
                        </w:rPr>
                      </w:pPr>
                      <w:r w:rsidRPr="008E134F">
                        <w:rPr>
                          <w:rFonts w:ascii="Arial" w:hAnsi="Arial" w:cs="Arial"/>
                          <w:color w:val="000000"/>
                          <w:sz w:val="20"/>
                          <w:szCs w:val="20"/>
                        </w:rPr>
                        <w:t>-Children’s communication and behaviours at home</w:t>
                      </w:r>
                    </w:p>
                    <w:p w14:paraId="6A215969" w14:textId="57E717AE" w:rsidR="00A648B1" w:rsidRPr="00C06A5B" w:rsidRDefault="00C06A5B" w:rsidP="00C06A5B">
                      <w:pPr>
                        <w:rPr>
                          <w:b/>
                          <w:color w:val="FFFFFF" w:themeColor="background1"/>
                          <w:sz w:val="20"/>
                          <w:szCs w:val="20"/>
                          <w:u w:val="single"/>
                        </w:rPr>
                      </w:pPr>
                      <w:r w:rsidRPr="00C06A5B">
                        <w:rPr>
                          <w:rFonts w:ascii="Arial" w:hAnsi="Arial" w:cs="Arial"/>
                          <w:color w:val="000000"/>
                          <w:sz w:val="20"/>
                          <w:szCs w:val="20"/>
                        </w:rPr>
                        <w:t xml:space="preserve">All of these factors need to be acknowledged as valid barriers and promote an individual approach. What is crucial is the understanding and </w:t>
                      </w:r>
                      <w:r w:rsidRPr="00C06A5B">
                        <w:rPr>
                          <w:rFonts w:ascii="Arial" w:hAnsi="Arial" w:cs="Arial"/>
                          <w:color w:val="000000" w:themeColor="text1"/>
                          <w:sz w:val="20"/>
                          <w:szCs w:val="20"/>
                        </w:rPr>
                        <w:t>appreciation of what reasonable learning experiences could look like.</w:t>
                      </w:r>
                      <w:r w:rsidRPr="00C06A5B">
                        <w:rPr>
                          <w:rFonts w:ascii="Arial" w:eastAsia="Times New Roman" w:hAnsi="Arial" w:cs="Arial"/>
                          <w:color w:val="000000" w:themeColor="text1"/>
                          <w:sz w:val="20"/>
                          <w:szCs w:val="20"/>
                        </w:rPr>
                        <w:t xml:space="preserve"> Learning at home is a broad term to describe the learning which happens outwith early learning and childcare settings and schools. It can take place through everyday activities including </w:t>
                      </w:r>
                      <w:hyperlink r:id="rId10" w:tgtFrame="_blank" w:tooltip="Learning through play" w:history="1">
                        <w:r w:rsidRPr="00C06A5B">
                          <w:rPr>
                            <w:rFonts w:ascii="Arial" w:eastAsia="Times New Roman" w:hAnsi="Arial" w:cs="Arial"/>
                            <w:color w:val="000000" w:themeColor="text1"/>
                            <w:sz w:val="20"/>
                            <w:szCs w:val="20"/>
                          </w:rPr>
                          <w:t>play</w:t>
                        </w:r>
                      </w:hyperlink>
                      <w:r w:rsidRPr="00C06A5B">
                        <w:rPr>
                          <w:rFonts w:ascii="Arial" w:eastAsia="Times New Roman" w:hAnsi="Arial" w:cs="Arial"/>
                          <w:color w:val="000000" w:themeColor="text1"/>
                          <w:sz w:val="20"/>
                          <w:szCs w:val="20"/>
                        </w:rPr>
                        <w:t xml:space="preserve"> and general family life, such as food preparation and cooking. It can also happen through curriculum related activities, homework, reading and sharing books.</w:t>
                      </w:r>
                    </w:p>
                    <w:p w14:paraId="47B506EC" w14:textId="77777777" w:rsidR="008E134F" w:rsidRPr="00F85964" w:rsidRDefault="008E134F">
                      <w:pPr>
                        <w:rPr>
                          <w:b/>
                          <w:color w:val="FFFFFF" w:themeColor="background1"/>
                          <w:u w:val="single"/>
                        </w:rPr>
                      </w:pPr>
                    </w:p>
                  </w:txbxContent>
                </v:textbox>
              </v:shape>
            </w:pict>
          </mc:Fallback>
        </mc:AlternateContent>
      </w:r>
      <w:r w:rsidR="00CA5394">
        <w:tab/>
      </w:r>
    </w:p>
    <w:p w14:paraId="3B422F0B" w14:textId="3C6F54E4" w:rsidR="00EF0FF0" w:rsidRDefault="00C06A5B" w:rsidP="00CA5394">
      <w:pPr>
        <w:tabs>
          <w:tab w:val="left" w:pos="3060"/>
        </w:tabs>
      </w:pPr>
      <w:r w:rsidRPr="00DB2CAB">
        <w:rPr>
          <w:noProof/>
          <w:lang w:eastAsia="en-GB"/>
        </w:rPr>
        <mc:AlternateContent>
          <mc:Choice Requires="wps">
            <w:drawing>
              <wp:anchor distT="0" distB="0" distL="114300" distR="114300" simplePos="0" relativeHeight="251726848" behindDoc="0" locked="0" layoutInCell="1" allowOverlap="1" wp14:anchorId="5A2D3266" wp14:editId="55A53564">
                <wp:simplePos x="0" y="0"/>
                <wp:positionH relativeFrom="margin">
                  <wp:posOffset>2647950</wp:posOffset>
                </wp:positionH>
                <wp:positionV relativeFrom="paragraph">
                  <wp:posOffset>9525</wp:posOffset>
                </wp:positionV>
                <wp:extent cx="3571875" cy="4010025"/>
                <wp:effectExtent l="0" t="0" r="28575" b="28575"/>
                <wp:wrapNone/>
                <wp:docPr id="16" name="Rounded Rectangle 8"/>
                <wp:cNvGraphicFramePr/>
                <a:graphic xmlns:a="http://schemas.openxmlformats.org/drawingml/2006/main">
                  <a:graphicData uri="http://schemas.microsoft.com/office/word/2010/wordprocessingShape">
                    <wps:wsp>
                      <wps:cNvSpPr/>
                      <wps:spPr>
                        <a:xfrm>
                          <a:off x="0" y="0"/>
                          <a:ext cx="3571875" cy="4010025"/>
                        </a:xfrm>
                        <a:prstGeom prst="roundRect">
                          <a:avLst/>
                        </a:prstGeom>
                        <a:solidFill>
                          <a:srgbClr val="5B9BD5">
                            <a:lumMod val="60000"/>
                            <a:lumOff val="40000"/>
                          </a:srgbClr>
                        </a:solidFill>
                        <a:ln w="19050" cap="flat" cmpd="sng" algn="ctr">
                          <a:solidFill>
                            <a:srgbClr val="EF05CE"/>
                          </a:solidFill>
                          <a:prstDash val="solid"/>
                          <a:miter lim="800000"/>
                        </a:ln>
                        <a:effectLst/>
                      </wps:spPr>
                      <wps:txbx>
                        <w:txbxContent>
                          <w:p w14:paraId="543B570E" w14:textId="18CCA4BA" w:rsidR="00C06A5B" w:rsidRPr="00C06A5B" w:rsidRDefault="00C06A5B" w:rsidP="00C06A5B">
                            <w:pPr>
                              <w:pStyle w:val="Heading1"/>
                              <w:spacing w:before="0" w:line="360" w:lineRule="auto"/>
                              <w:rPr>
                                <w:rFonts w:ascii="Arial" w:eastAsia="Times New Roman" w:hAnsi="Arial" w:cs="Arial"/>
                                <w:color w:val="auto"/>
                                <w:sz w:val="20"/>
                                <w:szCs w:val="20"/>
                              </w:rPr>
                            </w:pPr>
                            <w:r w:rsidRPr="00C06A5B">
                              <w:rPr>
                                <w:rFonts w:ascii="Arial" w:eastAsia="Times New Roman" w:hAnsi="Arial" w:cs="Arial"/>
                                <w:color w:val="auto"/>
                                <w:sz w:val="20"/>
                                <w:szCs w:val="20"/>
                              </w:rPr>
                              <w:t>For example;</w:t>
                            </w:r>
                          </w:p>
                          <w:p w14:paraId="5F6D7BB4" w14:textId="3658AA39" w:rsidR="00C06A5B" w:rsidRPr="00C06A5B" w:rsidRDefault="00C06A5B" w:rsidP="00C06A5B">
                            <w:pPr>
                              <w:autoSpaceDE w:val="0"/>
                              <w:autoSpaceDN w:val="0"/>
                              <w:adjustRightInd w:val="0"/>
                              <w:spacing w:after="129" w:line="240" w:lineRule="auto"/>
                              <w:rPr>
                                <w:rFonts w:ascii="Arial" w:hAnsi="Arial" w:cs="Arial"/>
                                <w:color w:val="000000"/>
                                <w:sz w:val="20"/>
                                <w:szCs w:val="20"/>
                              </w:rPr>
                            </w:pPr>
                            <w:r w:rsidRPr="00C06A5B">
                              <w:rPr>
                                <w:rFonts w:ascii="Arial" w:hAnsi="Arial" w:cs="Arial"/>
                                <w:color w:val="000000"/>
                                <w:sz w:val="20"/>
                                <w:szCs w:val="20"/>
                              </w:rPr>
                              <w:t>● Watering the plants and learns about how buds blossom on plants</w:t>
                            </w:r>
                          </w:p>
                          <w:p w14:paraId="062F9245" w14:textId="02872D38" w:rsidR="00C06A5B" w:rsidRPr="00C06A5B" w:rsidRDefault="00C06A5B" w:rsidP="00C06A5B">
                            <w:pPr>
                              <w:autoSpaceDE w:val="0"/>
                              <w:autoSpaceDN w:val="0"/>
                              <w:adjustRightInd w:val="0"/>
                              <w:spacing w:after="129" w:line="240" w:lineRule="auto"/>
                              <w:rPr>
                                <w:rFonts w:ascii="Arial" w:hAnsi="Arial" w:cs="Arial"/>
                                <w:color w:val="000000"/>
                                <w:sz w:val="20"/>
                                <w:szCs w:val="20"/>
                              </w:rPr>
                            </w:pPr>
                            <w:r w:rsidRPr="00C06A5B">
                              <w:rPr>
                                <w:rFonts w:ascii="Arial" w:hAnsi="Arial" w:cs="Arial"/>
                                <w:color w:val="000000"/>
                                <w:sz w:val="20"/>
                                <w:szCs w:val="20"/>
                              </w:rPr>
                              <w:t>●</w:t>
                            </w:r>
                            <w:r>
                              <w:rPr>
                                <w:rFonts w:ascii="Arial" w:hAnsi="Arial" w:cs="Arial"/>
                                <w:color w:val="000000"/>
                                <w:sz w:val="20"/>
                                <w:szCs w:val="20"/>
                              </w:rPr>
                              <w:t xml:space="preserve"> </w:t>
                            </w:r>
                            <w:r w:rsidRPr="00C06A5B">
                              <w:rPr>
                                <w:rFonts w:ascii="Arial" w:hAnsi="Arial" w:cs="Arial"/>
                                <w:color w:val="000000"/>
                                <w:sz w:val="20"/>
                                <w:szCs w:val="20"/>
                              </w:rPr>
                              <w:t>Children putting on a play of their favourite scene from Frozen 2 for the family</w:t>
                            </w:r>
                          </w:p>
                          <w:p w14:paraId="6A0B076D" w14:textId="16DE6F06" w:rsidR="00C06A5B" w:rsidRPr="00C06A5B" w:rsidRDefault="00C06A5B" w:rsidP="00C06A5B">
                            <w:pPr>
                              <w:autoSpaceDE w:val="0"/>
                              <w:autoSpaceDN w:val="0"/>
                              <w:adjustRightInd w:val="0"/>
                              <w:spacing w:after="129" w:line="240" w:lineRule="auto"/>
                              <w:rPr>
                                <w:rFonts w:ascii="Arial" w:hAnsi="Arial" w:cs="Arial"/>
                                <w:color w:val="000000"/>
                                <w:sz w:val="20"/>
                                <w:szCs w:val="20"/>
                              </w:rPr>
                            </w:pPr>
                            <w:r w:rsidRPr="00C06A5B">
                              <w:rPr>
                                <w:rFonts w:ascii="Arial" w:hAnsi="Arial" w:cs="Arial"/>
                                <w:color w:val="000000"/>
                                <w:sz w:val="20"/>
                                <w:szCs w:val="20"/>
                              </w:rPr>
                              <w:t>●</w:t>
                            </w:r>
                            <w:r>
                              <w:rPr>
                                <w:rFonts w:ascii="Arial" w:hAnsi="Arial" w:cs="Arial"/>
                                <w:color w:val="000000"/>
                                <w:sz w:val="20"/>
                                <w:szCs w:val="20"/>
                              </w:rPr>
                              <w:t xml:space="preserve"> </w:t>
                            </w:r>
                            <w:r w:rsidRPr="00C06A5B">
                              <w:rPr>
                                <w:rFonts w:ascii="Arial" w:hAnsi="Arial" w:cs="Arial"/>
                                <w:color w:val="000000"/>
                                <w:sz w:val="20"/>
                                <w:szCs w:val="20"/>
                              </w:rPr>
                              <w:t>Children helping to pick the food on the online ASDA shop and plan a menu for dinner</w:t>
                            </w:r>
                          </w:p>
                          <w:p w14:paraId="4428E0CD" w14:textId="6E55FD11" w:rsidR="00C06A5B" w:rsidRPr="00C06A5B" w:rsidRDefault="00C06A5B" w:rsidP="00C06A5B">
                            <w:pPr>
                              <w:autoSpaceDE w:val="0"/>
                              <w:autoSpaceDN w:val="0"/>
                              <w:adjustRightInd w:val="0"/>
                              <w:spacing w:after="129" w:line="240" w:lineRule="auto"/>
                              <w:rPr>
                                <w:rFonts w:ascii="Arial" w:hAnsi="Arial" w:cs="Arial"/>
                                <w:color w:val="000000"/>
                                <w:sz w:val="20"/>
                                <w:szCs w:val="20"/>
                              </w:rPr>
                            </w:pPr>
                            <w:r w:rsidRPr="00C06A5B">
                              <w:rPr>
                                <w:rFonts w:ascii="Arial" w:hAnsi="Arial" w:cs="Arial"/>
                                <w:color w:val="000000"/>
                                <w:sz w:val="20"/>
                                <w:szCs w:val="20"/>
                              </w:rPr>
                              <w:t>●</w:t>
                            </w:r>
                            <w:r>
                              <w:rPr>
                                <w:rFonts w:ascii="Arial" w:hAnsi="Arial" w:cs="Arial"/>
                                <w:color w:val="000000"/>
                                <w:sz w:val="20"/>
                                <w:szCs w:val="20"/>
                              </w:rPr>
                              <w:t xml:space="preserve"> </w:t>
                            </w:r>
                            <w:r w:rsidRPr="00C06A5B">
                              <w:rPr>
                                <w:rFonts w:ascii="Arial" w:hAnsi="Arial" w:cs="Arial"/>
                                <w:color w:val="000000"/>
                                <w:sz w:val="20"/>
                                <w:szCs w:val="20"/>
                              </w:rPr>
                              <w:t>Children doing an online Joe Wicks PE class then playing some fun maths games for 20 minutes</w:t>
                            </w:r>
                          </w:p>
                          <w:p w14:paraId="3E1199A6" w14:textId="00EB208C" w:rsidR="00C06A5B" w:rsidRDefault="00C06A5B" w:rsidP="00C06A5B">
                            <w:pPr>
                              <w:autoSpaceDE w:val="0"/>
                              <w:autoSpaceDN w:val="0"/>
                              <w:adjustRightInd w:val="0"/>
                              <w:spacing w:after="0" w:line="240" w:lineRule="auto"/>
                              <w:rPr>
                                <w:rFonts w:ascii="Arial" w:hAnsi="Arial" w:cs="Arial"/>
                                <w:color w:val="000000"/>
                                <w:sz w:val="20"/>
                                <w:szCs w:val="20"/>
                              </w:rPr>
                            </w:pPr>
                            <w:r w:rsidRPr="00C06A5B">
                              <w:rPr>
                                <w:rFonts w:ascii="Arial" w:hAnsi="Arial" w:cs="Arial"/>
                                <w:color w:val="000000"/>
                                <w:sz w:val="20"/>
                                <w:szCs w:val="20"/>
                              </w:rPr>
                              <w:t>●</w:t>
                            </w:r>
                            <w:r>
                              <w:rPr>
                                <w:rFonts w:ascii="Arial" w:hAnsi="Arial" w:cs="Arial"/>
                                <w:color w:val="000000"/>
                                <w:sz w:val="20"/>
                                <w:szCs w:val="20"/>
                              </w:rPr>
                              <w:t xml:space="preserve"> </w:t>
                            </w:r>
                            <w:r w:rsidRPr="00C06A5B">
                              <w:rPr>
                                <w:rFonts w:ascii="Arial" w:hAnsi="Arial" w:cs="Arial"/>
                                <w:color w:val="000000"/>
                                <w:sz w:val="20"/>
                                <w:szCs w:val="20"/>
                              </w:rPr>
                              <w:t>Sensory play in the morning and practicing hand over hand food stirring in the afternoon</w:t>
                            </w:r>
                          </w:p>
                          <w:p w14:paraId="73B89E22" w14:textId="0C9780BB" w:rsidR="00C06A5B" w:rsidRDefault="00C06A5B" w:rsidP="00C06A5B">
                            <w:pPr>
                              <w:autoSpaceDE w:val="0"/>
                              <w:autoSpaceDN w:val="0"/>
                              <w:adjustRightInd w:val="0"/>
                              <w:spacing w:after="0" w:line="240" w:lineRule="auto"/>
                              <w:rPr>
                                <w:rFonts w:ascii="Arial" w:hAnsi="Arial" w:cs="Arial"/>
                                <w:color w:val="000000"/>
                                <w:sz w:val="20"/>
                                <w:szCs w:val="20"/>
                              </w:rPr>
                            </w:pPr>
                          </w:p>
                          <w:p w14:paraId="6FADF800" w14:textId="77777777" w:rsidR="00C06A5B" w:rsidRPr="00C06A5B" w:rsidRDefault="00C06A5B" w:rsidP="00C06A5B">
                            <w:pPr>
                              <w:autoSpaceDE w:val="0"/>
                              <w:autoSpaceDN w:val="0"/>
                              <w:adjustRightInd w:val="0"/>
                              <w:spacing w:after="0" w:line="240" w:lineRule="auto"/>
                              <w:rPr>
                                <w:rFonts w:ascii="Arial" w:hAnsi="Arial" w:cs="Arial"/>
                                <w:color w:val="000000"/>
                                <w:sz w:val="20"/>
                                <w:szCs w:val="20"/>
                              </w:rPr>
                            </w:pPr>
                            <w:r w:rsidRPr="00C06A5B">
                              <w:rPr>
                                <w:rFonts w:ascii="Arial" w:hAnsi="Arial" w:cs="Arial"/>
                                <w:color w:val="000000"/>
                                <w:sz w:val="20"/>
                                <w:szCs w:val="20"/>
                              </w:rPr>
                              <w:t xml:space="preserve">There is no expectation that parents and carers are to focus on progression of their children’s skills – the main priority at the moment is to engage with your child/ children in the most appropriate and meaningful way that you can given your own home situation. This may focus on keeping up skills where possible, or life skills around the house. Project based learning can also be useful as well as following your child’s interests and start from what they can teach you. </w:t>
                            </w:r>
                          </w:p>
                          <w:p w14:paraId="2B323B82" w14:textId="4121BF32" w:rsidR="00C06A5B" w:rsidRPr="00C06A5B" w:rsidRDefault="00C06A5B" w:rsidP="00C06A5B">
                            <w:pPr>
                              <w:autoSpaceDE w:val="0"/>
                              <w:autoSpaceDN w:val="0"/>
                              <w:adjustRightInd w:val="0"/>
                              <w:spacing w:after="0" w:line="240" w:lineRule="auto"/>
                              <w:rPr>
                                <w:rFonts w:ascii="Arial" w:hAnsi="Arial" w:cs="Arial"/>
                                <w:color w:val="000000"/>
                                <w:sz w:val="20"/>
                                <w:szCs w:val="20"/>
                              </w:rPr>
                            </w:pPr>
                          </w:p>
                          <w:p w14:paraId="46B0BA41" w14:textId="04E62855" w:rsidR="00C06A5B" w:rsidRPr="00C06A5B" w:rsidRDefault="00C06A5B" w:rsidP="00C06A5B">
                            <w:pPr>
                              <w:autoSpaceDE w:val="0"/>
                              <w:autoSpaceDN w:val="0"/>
                              <w:adjustRightInd w:val="0"/>
                              <w:spacing w:after="0" w:line="240" w:lineRule="auto"/>
                              <w:rPr>
                                <w:rFonts w:ascii="Arial" w:hAnsi="Arial" w:cs="Arial"/>
                                <w:color w:val="000000"/>
                                <w:sz w:val="20"/>
                                <w:szCs w:val="20"/>
                              </w:rPr>
                            </w:pPr>
                          </w:p>
                          <w:p w14:paraId="0CA5FAC1" w14:textId="77777777" w:rsidR="00C06A5B" w:rsidRPr="00C06A5B" w:rsidRDefault="00C06A5B" w:rsidP="00C06A5B">
                            <w:pPr>
                              <w:autoSpaceDE w:val="0"/>
                              <w:autoSpaceDN w:val="0"/>
                              <w:adjustRightInd w:val="0"/>
                              <w:spacing w:after="0" w:line="240" w:lineRule="auto"/>
                              <w:rPr>
                                <w:rFonts w:ascii="Arial" w:hAnsi="Arial" w:cs="Arial"/>
                                <w:color w:val="000000"/>
                                <w:sz w:val="20"/>
                                <w:szCs w:val="20"/>
                              </w:rPr>
                            </w:pPr>
                          </w:p>
                          <w:p w14:paraId="41D766D5" w14:textId="77777777" w:rsidR="00C06A5B" w:rsidRPr="00C06A5B" w:rsidRDefault="00C06A5B" w:rsidP="00C06A5B">
                            <w:pPr>
                              <w:autoSpaceDE w:val="0"/>
                              <w:autoSpaceDN w:val="0"/>
                              <w:adjustRightInd w:val="0"/>
                              <w:spacing w:after="0" w:line="240" w:lineRule="auto"/>
                              <w:rPr>
                                <w:rFonts w:ascii="Arial" w:hAnsi="Arial" w:cs="Arial"/>
                                <w:color w:val="000000"/>
                                <w:sz w:val="20"/>
                                <w:szCs w:val="20"/>
                              </w:rPr>
                            </w:pPr>
                          </w:p>
                          <w:p w14:paraId="4A9AAC07" w14:textId="77777777" w:rsidR="00984BE2" w:rsidRPr="00C06A5B" w:rsidRDefault="00984BE2" w:rsidP="00984BE2">
                            <w:pPr>
                              <w:rPr>
                                <w:rFonts w:ascii="Arial" w:hAnsi="Arial" w:cs="Arial"/>
                                <w:sz w:val="20"/>
                                <w:szCs w:val="20"/>
                              </w:rPr>
                            </w:pPr>
                          </w:p>
                          <w:p w14:paraId="0D1AD146" w14:textId="77777777" w:rsidR="00DB2CAB" w:rsidRPr="00C06A5B" w:rsidRDefault="00DB2CAB" w:rsidP="00DB2CAB">
                            <w:pPr>
                              <w:pStyle w:val="NoSpacing"/>
                              <w:rPr>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2D3266" id="_x0000_s1032" style="position:absolute;margin-left:208.5pt;margin-top:.75pt;width:281.25pt;height:315.7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" fillcolor="#9dc3e6" strokecolor="#ef05ce" strokeweight="1.5pt">
                <v:stroke joinstyle="miter"/>
                <v:textbox>
                  <w:txbxContent>
                    <w:p w14:paraId="543B570E" w14:textId="18CCA4BA" w:rsidR="00C06A5B" w:rsidRPr="00C06A5B" w:rsidRDefault="00C06A5B" w:rsidP="00C06A5B">
                      <w:pPr>
                        <w:pStyle w:val="Heading1"/>
                        <w:spacing w:before="0" w:line="360" w:lineRule="auto"/>
                        <w:rPr>
                          <w:rFonts w:ascii="Arial" w:eastAsia="Times New Roman" w:hAnsi="Arial" w:cs="Arial"/>
                          <w:color w:val="auto"/>
                          <w:sz w:val="20"/>
                          <w:szCs w:val="20"/>
                        </w:rPr>
                      </w:pPr>
                      <w:r w:rsidRPr="00C06A5B">
                        <w:rPr>
                          <w:rFonts w:ascii="Arial" w:eastAsia="Times New Roman" w:hAnsi="Arial" w:cs="Arial"/>
                          <w:color w:val="auto"/>
                          <w:sz w:val="20"/>
                          <w:szCs w:val="20"/>
                        </w:rPr>
                        <w:t>For example;</w:t>
                      </w:r>
                    </w:p>
                    <w:p w14:paraId="5F6D7BB4" w14:textId="3658AA39" w:rsidR="00C06A5B" w:rsidRPr="00C06A5B" w:rsidRDefault="00C06A5B" w:rsidP="00C06A5B">
                      <w:pPr>
                        <w:autoSpaceDE w:val="0"/>
                        <w:autoSpaceDN w:val="0"/>
                        <w:adjustRightInd w:val="0"/>
                        <w:spacing w:after="129" w:line="240" w:lineRule="auto"/>
                        <w:rPr>
                          <w:rFonts w:ascii="Arial" w:hAnsi="Arial" w:cs="Arial"/>
                          <w:color w:val="000000"/>
                          <w:sz w:val="20"/>
                          <w:szCs w:val="20"/>
                        </w:rPr>
                      </w:pPr>
                      <w:r w:rsidRPr="00C06A5B">
                        <w:rPr>
                          <w:rFonts w:ascii="Arial" w:hAnsi="Arial" w:cs="Arial"/>
                          <w:color w:val="000000"/>
                          <w:sz w:val="20"/>
                          <w:szCs w:val="20"/>
                        </w:rPr>
                        <w:t>● Watering the plants and learns about how buds blossom on plants</w:t>
                      </w:r>
                    </w:p>
                    <w:p w14:paraId="062F9245" w14:textId="02872D38" w:rsidR="00C06A5B" w:rsidRPr="00C06A5B" w:rsidRDefault="00C06A5B" w:rsidP="00C06A5B">
                      <w:pPr>
                        <w:autoSpaceDE w:val="0"/>
                        <w:autoSpaceDN w:val="0"/>
                        <w:adjustRightInd w:val="0"/>
                        <w:spacing w:after="129" w:line="240" w:lineRule="auto"/>
                        <w:rPr>
                          <w:rFonts w:ascii="Arial" w:hAnsi="Arial" w:cs="Arial"/>
                          <w:color w:val="000000"/>
                          <w:sz w:val="20"/>
                          <w:szCs w:val="20"/>
                        </w:rPr>
                      </w:pPr>
                      <w:r w:rsidRPr="00C06A5B">
                        <w:rPr>
                          <w:rFonts w:ascii="Arial" w:hAnsi="Arial" w:cs="Arial"/>
                          <w:color w:val="000000"/>
                          <w:sz w:val="20"/>
                          <w:szCs w:val="20"/>
                        </w:rPr>
                        <w:t>●</w:t>
                      </w:r>
                      <w:r>
                        <w:rPr>
                          <w:rFonts w:ascii="Arial" w:hAnsi="Arial" w:cs="Arial"/>
                          <w:color w:val="000000"/>
                          <w:sz w:val="20"/>
                          <w:szCs w:val="20"/>
                        </w:rPr>
                        <w:t xml:space="preserve"> </w:t>
                      </w:r>
                      <w:r w:rsidRPr="00C06A5B">
                        <w:rPr>
                          <w:rFonts w:ascii="Arial" w:hAnsi="Arial" w:cs="Arial"/>
                          <w:color w:val="000000"/>
                          <w:sz w:val="20"/>
                          <w:szCs w:val="20"/>
                        </w:rPr>
                        <w:t>Children putting on a play of their favourite scene from Frozen 2 for the family</w:t>
                      </w:r>
                    </w:p>
                    <w:p w14:paraId="6A0B076D" w14:textId="16DE6F06" w:rsidR="00C06A5B" w:rsidRPr="00C06A5B" w:rsidRDefault="00C06A5B" w:rsidP="00C06A5B">
                      <w:pPr>
                        <w:autoSpaceDE w:val="0"/>
                        <w:autoSpaceDN w:val="0"/>
                        <w:adjustRightInd w:val="0"/>
                        <w:spacing w:after="129" w:line="240" w:lineRule="auto"/>
                        <w:rPr>
                          <w:rFonts w:ascii="Arial" w:hAnsi="Arial" w:cs="Arial"/>
                          <w:color w:val="000000"/>
                          <w:sz w:val="20"/>
                          <w:szCs w:val="20"/>
                        </w:rPr>
                      </w:pPr>
                      <w:r w:rsidRPr="00C06A5B">
                        <w:rPr>
                          <w:rFonts w:ascii="Arial" w:hAnsi="Arial" w:cs="Arial"/>
                          <w:color w:val="000000"/>
                          <w:sz w:val="20"/>
                          <w:szCs w:val="20"/>
                        </w:rPr>
                        <w:t>●</w:t>
                      </w:r>
                      <w:r>
                        <w:rPr>
                          <w:rFonts w:ascii="Arial" w:hAnsi="Arial" w:cs="Arial"/>
                          <w:color w:val="000000"/>
                          <w:sz w:val="20"/>
                          <w:szCs w:val="20"/>
                        </w:rPr>
                        <w:t xml:space="preserve"> </w:t>
                      </w:r>
                      <w:r w:rsidRPr="00C06A5B">
                        <w:rPr>
                          <w:rFonts w:ascii="Arial" w:hAnsi="Arial" w:cs="Arial"/>
                          <w:color w:val="000000"/>
                          <w:sz w:val="20"/>
                          <w:szCs w:val="20"/>
                        </w:rPr>
                        <w:t>Children helping to pick the food on the online ASDA shop and plan a menu for dinner</w:t>
                      </w:r>
                    </w:p>
                    <w:p w14:paraId="4428E0CD" w14:textId="6E55FD11" w:rsidR="00C06A5B" w:rsidRPr="00C06A5B" w:rsidRDefault="00C06A5B" w:rsidP="00C06A5B">
                      <w:pPr>
                        <w:autoSpaceDE w:val="0"/>
                        <w:autoSpaceDN w:val="0"/>
                        <w:adjustRightInd w:val="0"/>
                        <w:spacing w:after="129" w:line="240" w:lineRule="auto"/>
                        <w:rPr>
                          <w:rFonts w:ascii="Arial" w:hAnsi="Arial" w:cs="Arial"/>
                          <w:color w:val="000000"/>
                          <w:sz w:val="20"/>
                          <w:szCs w:val="20"/>
                        </w:rPr>
                      </w:pPr>
                      <w:r w:rsidRPr="00C06A5B">
                        <w:rPr>
                          <w:rFonts w:ascii="Arial" w:hAnsi="Arial" w:cs="Arial"/>
                          <w:color w:val="000000"/>
                          <w:sz w:val="20"/>
                          <w:szCs w:val="20"/>
                        </w:rPr>
                        <w:t>●</w:t>
                      </w:r>
                      <w:r>
                        <w:rPr>
                          <w:rFonts w:ascii="Arial" w:hAnsi="Arial" w:cs="Arial"/>
                          <w:color w:val="000000"/>
                          <w:sz w:val="20"/>
                          <w:szCs w:val="20"/>
                        </w:rPr>
                        <w:t xml:space="preserve"> </w:t>
                      </w:r>
                      <w:r w:rsidRPr="00C06A5B">
                        <w:rPr>
                          <w:rFonts w:ascii="Arial" w:hAnsi="Arial" w:cs="Arial"/>
                          <w:color w:val="000000"/>
                          <w:sz w:val="20"/>
                          <w:szCs w:val="20"/>
                        </w:rPr>
                        <w:t>Children doing an online Joe Wicks PE class then playing some fun maths games for 20 minutes</w:t>
                      </w:r>
                    </w:p>
                    <w:p w14:paraId="3E1199A6" w14:textId="00EB208C" w:rsidR="00C06A5B" w:rsidRDefault="00C06A5B" w:rsidP="00C06A5B">
                      <w:pPr>
                        <w:autoSpaceDE w:val="0"/>
                        <w:autoSpaceDN w:val="0"/>
                        <w:adjustRightInd w:val="0"/>
                        <w:spacing w:after="0" w:line="240" w:lineRule="auto"/>
                        <w:rPr>
                          <w:rFonts w:ascii="Arial" w:hAnsi="Arial" w:cs="Arial"/>
                          <w:color w:val="000000"/>
                          <w:sz w:val="20"/>
                          <w:szCs w:val="20"/>
                        </w:rPr>
                      </w:pPr>
                      <w:r w:rsidRPr="00C06A5B">
                        <w:rPr>
                          <w:rFonts w:ascii="Arial" w:hAnsi="Arial" w:cs="Arial"/>
                          <w:color w:val="000000"/>
                          <w:sz w:val="20"/>
                          <w:szCs w:val="20"/>
                        </w:rPr>
                        <w:t>●</w:t>
                      </w:r>
                      <w:r>
                        <w:rPr>
                          <w:rFonts w:ascii="Arial" w:hAnsi="Arial" w:cs="Arial"/>
                          <w:color w:val="000000"/>
                          <w:sz w:val="20"/>
                          <w:szCs w:val="20"/>
                        </w:rPr>
                        <w:t xml:space="preserve"> </w:t>
                      </w:r>
                      <w:r w:rsidRPr="00C06A5B">
                        <w:rPr>
                          <w:rFonts w:ascii="Arial" w:hAnsi="Arial" w:cs="Arial"/>
                          <w:color w:val="000000"/>
                          <w:sz w:val="20"/>
                          <w:szCs w:val="20"/>
                        </w:rPr>
                        <w:t>Sensory play in the morning and practicing hand over hand food stirring in the afternoon</w:t>
                      </w:r>
                    </w:p>
                    <w:p w14:paraId="73B89E22" w14:textId="0C9780BB" w:rsidR="00C06A5B" w:rsidRDefault="00C06A5B" w:rsidP="00C06A5B">
                      <w:pPr>
                        <w:autoSpaceDE w:val="0"/>
                        <w:autoSpaceDN w:val="0"/>
                        <w:adjustRightInd w:val="0"/>
                        <w:spacing w:after="0" w:line="240" w:lineRule="auto"/>
                        <w:rPr>
                          <w:rFonts w:ascii="Arial" w:hAnsi="Arial" w:cs="Arial"/>
                          <w:color w:val="000000"/>
                          <w:sz w:val="20"/>
                          <w:szCs w:val="20"/>
                        </w:rPr>
                      </w:pPr>
                    </w:p>
                    <w:p w14:paraId="6FADF800" w14:textId="77777777" w:rsidR="00C06A5B" w:rsidRPr="00C06A5B" w:rsidRDefault="00C06A5B" w:rsidP="00C06A5B">
                      <w:pPr>
                        <w:autoSpaceDE w:val="0"/>
                        <w:autoSpaceDN w:val="0"/>
                        <w:adjustRightInd w:val="0"/>
                        <w:spacing w:after="0" w:line="240" w:lineRule="auto"/>
                        <w:rPr>
                          <w:rFonts w:ascii="Arial" w:hAnsi="Arial" w:cs="Arial"/>
                          <w:color w:val="000000"/>
                          <w:sz w:val="20"/>
                          <w:szCs w:val="20"/>
                        </w:rPr>
                      </w:pPr>
                      <w:r w:rsidRPr="00C06A5B">
                        <w:rPr>
                          <w:rFonts w:ascii="Arial" w:hAnsi="Arial" w:cs="Arial"/>
                          <w:color w:val="000000"/>
                          <w:sz w:val="20"/>
                          <w:szCs w:val="20"/>
                        </w:rPr>
                        <w:t xml:space="preserve">There is no expectation that parents and carers are to focus on progression of their children’s skills – the main priority at the moment is to engage with your child/ children in the most appropriate and meaningful way that you can given your own home situation. This may focus on keeping up skills where possible, or life skills around the house. Project based learning can also be useful as well as following your child’s interests and start from what they can teach you. </w:t>
                      </w:r>
                    </w:p>
                    <w:p w14:paraId="2B323B82" w14:textId="4121BF32" w:rsidR="00C06A5B" w:rsidRPr="00C06A5B" w:rsidRDefault="00C06A5B" w:rsidP="00C06A5B">
                      <w:pPr>
                        <w:autoSpaceDE w:val="0"/>
                        <w:autoSpaceDN w:val="0"/>
                        <w:adjustRightInd w:val="0"/>
                        <w:spacing w:after="0" w:line="240" w:lineRule="auto"/>
                        <w:rPr>
                          <w:rFonts w:ascii="Arial" w:hAnsi="Arial" w:cs="Arial"/>
                          <w:color w:val="000000"/>
                          <w:sz w:val="20"/>
                          <w:szCs w:val="20"/>
                        </w:rPr>
                      </w:pPr>
                    </w:p>
                    <w:p w14:paraId="46B0BA41" w14:textId="04E62855" w:rsidR="00C06A5B" w:rsidRPr="00C06A5B" w:rsidRDefault="00C06A5B" w:rsidP="00C06A5B">
                      <w:pPr>
                        <w:autoSpaceDE w:val="0"/>
                        <w:autoSpaceDN w:val="0"/>
                        <w:adjustRightInd w:val="0"/>
                        <w:spacing w:after="0" w:line="240" w:lineRule="auto"/>
                        <w:rPr>
                          <w:rFonts w:ascii="Arial" w:hAnsi="Arial" w:cs="Arial"/>
                          <w:color w:val="000000"/>
                          <w:sz w:val="20"/>
                          <w:szCs w:val="20"/>
                        </w:rPr>
                      </w:pPr>
                    </w:p>
                    <w:p w14:paraId="0CA5FAC1" w14:textId="77777777" w:rsidR="00C06A5B" w:rsidRPr="00C06A5B" w:rsidRDefault="00C06A5B" w:rsidP="00C06A5B">
                      <w:pPr>
                        <w:autoSpaceDE w:val="0"/>
                        <w:autoSpaceDN w:val="0"/>
                        <w:adjustRightInd w:val="0"/>
                        <w:spacing w:after="0" w:line="240" w:lineRule="auto"/>
                        <w:rPr>
                          <w:rFonts w:ascii="Arial" w:hAnsi="Arial" w:cs="Arial"/>
                          <w:color w:val="000000"/>
                          <w:sz w:val="20"/>
                          <w:szCs w:val="20"/>
                        </w:rPr>
                      </w:pPr>
                    </w:p>
                    <w:p w14:paraId="41D766D5" w14:textId="77777777" w:rsidR="00C06A5B" w:rsidRPr="00C06A5B" w:rsidRDefault="00C06A5B" w:rsidP="00C06A5B">
                      <w:pPr>
                        <w:autoSpaceDE w:val="0"/>
                        <w:autoSpaceDN w:val="0"/>
                        <w:adjustRightInd w:val="0"/>
                        <w:spacing w:after="0" w:line="240" w:lineRule="auto"/>
                        <w:rPr>
                          <w:rFonts w:ascii="Arial" w:hAnsi="Arial" w:cs="Arial"/>
                          <w:color w:val="000000"/>
                          <w:sz w:val="20"/>
                          <w:szCs w:val="20"/>
                        </w:rPr>
                      </w:pPr>
                    </w:p>
                    <w:p w14:paraId="4A9AAC07" w14:textId="77777777" w:rsidR="00984BE2" w:rsidRPr="00C06A5B" w:rsidRDefault="00984BE2" w:rsidP="00984BE2">
                      <w:pPr>
                        <w:rPr>
                          <w:rFonts w:ascii="Arial" w:hAnsi="Arial" w:cs="Arial"/>
                          <w:sz w:val="20"/>
                          <w:szCs w:val="20"/>
                        </w:rPr>
                      </w:pPr>
                    </w:p>
                    <w:p w14:paraId="0D1AD146" w14:textId="77777777" w:rsidR="00DB2CAB" w:rsidRPr="00C06A5B" w:rsidRDefault="00DB2CAB" w:rsidP="00DB2CAB">
                      <w:pPr>
                        <w:pStyle w:val="NoSpacing"/>
                        <w:rPr>
                          <w:i/>
                        </w:rPr>
                      </w:pPr>
                    </w:p>
                  </w:txbxContent>
                </v:textbox>
                <w10:wrap anchorx="margin"/>
              </v:roundrect>
            </w:pict>
          </mc:Fallback>
        </mc:AlternateContent>
      </w:r>
    </w:p>
    <w:p w14:paraId="75139A06" w14:textId="7E16A63F" w:rsidR="00EF0FF0" w:rsidRDefault="00933069">
      <w:r w:rsidRPr="00EA064C">
        <w:rPr>
          <w:rFonts w:ascii="Arial" w:hAnsi="Arial" w:cs="Arial"/>
          <w:b/>
          <w:noProof/>
          <w:color w:val="000000"/>
          <w:sz w:val="24"/>
          <w:szCs w:val="24"/>
        </w:rPr>
        <w:drawing>
          <wp:anchor distT="0" distB="0" distL="114300" distR="114300" simplePos="0" relativeHeight="251748352" behindDoc="1" locked="0" layoutInCell="1" allowOverlap="1" wp14:anchorId="3C7955D4" wp14:editId="11A7BC66">
            <wp:simplePos x="0" y="0"/>
            <wp:positionH relativeFrom="column">
              <wp:posOffset>3276600</wp:posOffset>
            </wp:positionH>
            <wp:positionV relativeFrom="paragraph">
              <wp:posOffset>3488055</wp:posOffset>
            </wp:positionV>
            <wp:extent cx="2376170" cy="2162175"/>
            <wp:effectExtent l="0" t="0" r="5080" b="9525"/>
            <wp:wrapTight wrapText="bothSides">
              <wp:wrapPolygon edited="0">
                <wp:start x="0" y="0"/>
                <wp:lineTo x="0" y="21505"/>
                <wp:lineTo x="21473" y="21505"/>
                <wp:lineTo x="2147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617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EF0FF0">
        <w:br w:type="page"/>
      </w:r>
    </w:p>
    <w:p w14:paraId="16318D34" w14:textId="77777777" w:rsidR="00C06A5B" w:rsidRDefault="00C06A5B" w:rsidP="00C06A5B">
      <w:pPr>
        <w:autoSpaceDE w:val="0"/>
        <w:autoSpaceDN w:val="0"/>
        <w:adjustRightInd w:val="0"/>
        <w:spacing w:after="0" w:line="240" w:lineRule="auto"/>
        <w:rPr>
          <w:rFonts w:ascii="Arial" w:hAnsi="Arial" w:cs="Arial"/>
          <w:color w:val="5B9BD5" w:themeColor="accent1"/>
          <w:sz w:val="28"/>
          <w:szCs w:val="28"/>
        </w:rPr>
      </w:pPr>
      <w:r w:rsidRPr="0052018C">
        <w:rPr>
          <w:rFonts w:ascii="Arial" w:hAnsi="Arial" w:cs="Arial"/>
          <w:color w:val="5B9BD5" w:themeColor="accent1"/>
          <w:sz w:val="28"/>
          <w:szCs w:val="28"/>
        </w:rPr>
        <w:lastRenderedPageBreak/>
        <w:t xml:space="preserve">Linking with schools </w:t>
      </w:r>
    </w:p>
    <w:p w14:paraId="0602D292" w14:textId="77777777" w:rsidR="00C06A5B" w:rsidRPr="0052018C" w:rsidRDefault="00C06A5B" w:rsidP="00C06A5B">
      <w:pPr>
        <w:autoSpaceDE w:val="0"/>
        <w:autoSpaceDN w:val="0"/>
        <w:adjustRightInd w:val="0"/>
        <w:spacing w:after="0" w:line="240" w:lineRule="auto"/>
        <w:rPr>
          <w:rFonts w:ascii="Arial" w:hAnsi="Arial" w:cs="Arial"/>
          <w:color w:val="5B9BD5" w:themeColor="accent1"/>
          <w:sz w:val="28"/>
          <w:szCs w:val="28"/>
        </w:rPr>
      </w:pPr>
    </w:p>
    <w:p w14:paraId="3554D3E0" w14:textId="77777777" w:rsidR="00C06A5B" w:rsidRPr="00C06A5B" w:rsidRDefault="00C06A5B" w:rsidP="00C06A5B">
      <w:pPr>
        <w:autoSpaceDE w:val="0"/>
        <w:autoSpaceDN w:val="0"/>
        <w:adjustRightInd w:val="0"/>
        <w:spacing w:after="0" w:line="240" w:lineRule="auto"/>
        <w:rPr>
          <w:rFonts w:ascii="Arial" w:eastAsia="Times New Roman" w:hAnsi="Arial" w:cs="Arial"/>
          <w:color w:val="000000" w:themeColor="text1"/>
          <w:sz w:val="20"/>
          <w:szCs w:val="20"/>
        </w:rPr>
      </w:pPr>
      <w:r w:rsidRPr="00C06A5B">
        <w:rPr>
          <w:rFonts w:ascii="Arial" w:hAnsi="Arial" w:cs="Arial"/>
          <w:color w:val="000000" w:themeColor="text1"/>
          <w:sz w:val="20"/>
          <w:szCs w:val="20"/>
        </w:rPr>
        <w:t xml:space="preserve">A useful starting position is linking in with your child’s school which will be the main </w:t>
      </w:r>
      <w:r w:rsidRPr="00C06A5B">
        <w:rPr>
          <w:rFonts w:ascii="Arial" w:eastAsia="Times New Roman" w:hAnsi="Arial" w:cs="Arial"/>
          <w:color w:val="000000" w:themeColor="text1"/>
          <w:sz w:val="20"/>
          <w:szCs w:val="20"/>
        </w:rPr>
        <w:t xml:space="preserve">source of ideas.  There are also lots of ideas for </w:t>
      </w:r>
      <w:hyperlink r:id="rId12" w:tgtFrame="_blank" w:tooltip="Learning at home" w:history="1">
        <w:r w:rsidRPr="00C06A5B">
          <w:rPr>
            <w:rFonts w:ascii="Arial" w:eastAsia="Times New Roman" w:hAnsi="Arial" w:cs="Arial"/>
            <w:color w:val="000000" w:themeColor="text1"/>
            <w:sz w:val="20"/>
            <w:szCs w:val="20"/>
          </w:rPr>
          <w:t>learning at home</w:t>
        </w:r>
      </w:hyperlink>
      <w:r w:rsidRPr="00C06A5B">
        <w:rPr>
          <w:rFonts w:ascii="Arial" w:eastAsia="Times New Roman" w:hAnsi="Arial" w:cs="Arial"/>
          <w:color w:val="000000" w:themeColor="text1"/>
          <w:sz w:val="20"/>
          <w:szCs w:val="20"/>
        </w:rPr>
        <w:t xml:space="preserve"> on this site and on the new COVID-19 pages in the </w:t>
      </w:r>
      <w:hyperlink r:id="rId13" w:tgtFrame="_blank" w:tooltip="Autism Toolbox" w:history="1">
        <w:r w:rsidRPr="00C06A5B">
          <w:rPr>
            <w:rFonts w:ascii="Arial" w:eastAsia="Times New Roman" w:hAnsi="Arial" w:cs="Arial"/>
            <w:color w:val="000000" w:themeColor="text1"/>
            <w:sz w:val="20"/>
            <w:szCs w:val="20"/>
          </w:rPr>
          <w:t>Autism Toolbox</w:t>
        </w:r>
      </w:hyperlink>
      <w:r w:rsidRPr="00C06A5B">
        <w:rPr>
          <w:rFonts w:ascii="Arial" w:eastAsia="Times New Roman" w:hAnsi="Arial" w:cs="Arial"/>
          <w:color w:val="000000" w:themeColor="text1"/>
          <w:sz w:val="20"/>
          <w:szCs w:val="20"/>
        </w:rPr>
        <w:t xml:space="preserve"> and </w:t>
      </w:r>
      <w:hyperlink r:id="rId14" w:history="1">
        <w:r w:rsidRPr="00C06A5B">
          <w:rPr>
            <w:rFonts w:ascii="Arial" w:eastAsia="Times New Roman" w:hAnsi="Arial" w:cs="Arial"/>
            <w:color w:val="000000" w:themeColor="text1"/>
            <w:sz w:val="20"/>
            <w:szCs w:val="20"/>
          </w:rPr>
          <w:t>Addressing Dyslexia Toolkit</w:t>
        </w:r>
      </w:hyperlink>
      <w:r w:rsidRPr="00C06A5B">
        <w:rPr>
          <w:rFonts w:ascii="Arial" w:eastAsia="Times New Roman" w:hAnsi="Arial" w:cs="Arial"/>
          <w:color w:val="000000" w:themeColor="text1"/>
          <w:sz w:val="20"/>
          <w:szCs w:val="20"/>
        </w:rPr>
        <w:t xml:space="preserve">. Both of these websites support inclusive education for </w:t>
      </w:r>
      <w:r w:rsidRPr="00C06A5B">
        <w:rPr>
          <w:rFonts w:ascii="Arial" w:eastAsia="Times New Roman" w:hAnsi="Arial" w:cs="Arial"/>
          <w:b/>
          <w:bCs/>
          <w:color w:val="000000" w:themeColor="text1"/>
          <w:sz w:val="20"/>
          <w:szCs w:val="20"/>
        </w:rPr>
        <w:t>all</w:t>
      </w:r>
      <w:r w:rsidRPr="00C06A5B">
        <w:rPr>
          <w:rFonts w:ascii="Arial" w:eastAsia="Times New Roman" w:hAnsi="Arial" w:cs="Arial"/>
          <w:color w:val="000000" w:themeColor="text1"/>
          <w:sz w:val="20"/>
          <w:szCs w:val="20"/>
        </w:rPr>
        <w:t xml:space="preserve"> children and young people. The new pages include support for talking about COVID-19, ideas for structuring the day, sensory breaks and a wide range of free learning resources.</w:t>
      </w:r>
    </w:p>
    <w:p w14:paraId="125111FE" w14:textId="77777777" w:rsidR="00C06A5B" w:rsidRPr="00C06A5B" w:rsidRDefault="00C06A5B" w:rsidP="00C06A5B">
      <w:pPr>
        <w:shd w:val="clear" w:color="auto" w:fill="FFFFFF"/>
        <w:spacing w:after="0" w:line="240" w:lineRule="auto"/>
        <w:rPr>
          <w:rFonts w:ascii="Arial" w:hAnsi="Arial" w:cs="Arial"/>
          <w:color w:val="000000" w:themeColor="text1"/>
          <w:sz w:val="20"/>
          <w:szCs w:val="20"/>
        </w:rPr>
      </w:pPr>
    </w:p>
    <w:p w14:paraId="4B2BFA0A" w14:textId="77777777" w:rsidR="00C06A5B" w:rsidRPr="00C06A5B" w:rsidRDefault="00C06A5B" w:rsidP="00C06A5B">
      <w:pPr>
        <w:shd w:val="clear" w:color="auto" w:fill="FFFFFF"/>
        <w:spacing w:after="0" w:line="240" w:lineRule="auto"/>
        <w:rPr>
          <w:rFonts w:ascii="Arial" w:eastAsia="Times New Roman" w:hAnsi="Arial" w:cs="Arial"/>
          <w:color w:val="000000" w:themeColor="text1"/>
          <w:sz w:val="20"/>
          <w:szCs w:val="20"/>
        </w:rPr>
      </w:pPr>
      <w:r w:rsidRPr="00C06A5B">
        <w:rPr>
          <w:rFonts w:ascii="Arial" w:eastAsia="Times New Roman" w:hAnsi="Arial" w:cs="Arial"/>
          <w:color w:val="000000" w:themeColor="text1"/>
          <w:sz w:val="20"/>
          <w:szCs w:val="20"/>
        </w:rPr>
        <w:t xml:space="preserve">The </w:t>
      </w:r>
      <w:hyperlink r:id="rId15" w:history="1">
        <w:r w:rsidRPr="00C06A5B">
          <w:rPr>
            <w:rFonts w:ascii="Arial" w:eastAsia="Times New Roman" w:hAnsi="Arial" w:cs="Arial"/>
            <w:color w:val="000000" w:themeColor="text1"/>
            <w:sz w:val="20"/>
            <w:szCs w:val="20"/>
          </w:rPr>
          <w:t>REACH website</w:t>
        </w:r>
      </w:hyperlink>
      <w:r w:rsidRPr="00C06A5B">
        <w:rPr>
          <w:rFonts w:ascii="Arial" w:eastAsia="Times New Roman" w:hAnsi="Arial" w:cs="Arial"/>
          <w:color w:val="000000" w:themeColor="text1"/>
          <w:sz w:val="20"/>
          <w:szCs w:val="20"/>
        </w:rPr>
        <w:t xml:space="preserve"> is designed for young people who require additional support. It has new information about learning at home and support available to young people.</w:t>
      </w:r>
    </w:p>
    <w:p w14:paraId="71243762" w14:textId="77777777" w:rsidR="00C06A5B" w:rsidRPr="00C06A5B" w:rsidRDefault="00C06A5B" w:rsidP="00C06A5B">
      <w:pPr>
        <w:shd w:val="clear" w:color="auto" w:fill="FFFFFF"/>
        <w:spacing w:after="0" w:line="240" w:lineRule="auto"/>
        <w:rPr>
          <w:rFonts w:ascii="Arial" w:eastAsia="Times New Roman" w:hAnsi="Arial" w:cs="Arial"/>
          <w:color w:val="000000" w:themeColor="text1"/>
          <w:sz w:val="20"/>
          <w:szCs w:val="20"/>
        </w:rPr>
      </w:pPr>
    </w:p>
    <w:p w14:paraId="156D9E12" w14:textId="77777777" w:rsidR="00C06A5B" w:rsidRPr="00C06A5B" w:rsidRDefault="00C06A5B" w:rsidP="00C06A5B">
      <w:pPr>
        <w:autoSpaceDE w:val="0"/>
        <w:autoSpaceDN w:val="0"/>
        <w:adjustRightInd w:val="0"/>
        <w:spacing w:after="0" w:line="240" w:lineRule="auto"/>
        <w:rPr>
          <w:rFonts w:ascii="Arial" w:hAnsi="Arial" w:cs="Arial"/>
          <w:color w:val="000000"/>
          <w:sz w:val="20"/>
          <w:szCs w:val="20"/>
        </w:rPr>
      </w:pPr>
    </w:p>
    <w:p w14:paraId="2955C892" w14:textId="77777777" w:rsidR="00C06A5B" w:rsidRPr="00C06A5B" w:rsidRDefault="00C06A5B" w:rsidP="00C06A5B">
      <w:pPr>
        <w:autoSpaceDE w:val="0"/>
        <w:autoSpaceDN w:val="0"/>
        <w:adjustRightInd w:val="0"/>
        <w:spacing w:after="0" w:line="240" w:lineRule="auto"/>
        <w:rPr>
          <w:rFonts w:ascii="Arial" w:hAnsi="Arial" w:cs="Arial"/>
          <w:color w:val="000000"/>
          <w:sz w:val="20"/>
          <w:szCs w:val="20"/>
        </w:rPr>
      </w:pPr>
      <w:r w:rsidRPr="00C06A5B">
        <w:rPr>
          <w:rFonts w:ascii="Arial" w:hAnsi="Arial" w:cs="Arial"/>
          <w:color w:val="000000"/>
          <w:sz w:val="20"/>
          <w:szCs w:val="20"/>
        </w:rPr>
        <w:t>It is important to link with your child’s school for a variety of reasons;</w:t>
      </w:r>
    </w:p>
    <w:p w14:paraId="5AFC4D13" w14:textId="77777777" w:rsidR="00C06A5B" w:rsidRPr="00C06A5B" w:rsidRDefault="00C06A5B" w:rsidP="00C06A5B">
      <w:pPr>
        <w:autoSpaceDE w:val="0"/>
        <w:autoSpaceDN w:val="0"/>
        <w:adjustRightInd w:val="0"/>
        <w:spacing w:after="0" w:line="240" w:lineRule="auto"/>
        <w:ind w:left="720"/>
        <w:rPr>
          <w:rFonts w:ascii="Arial" w:hAnsi="Arial" w:cs="Arial"/>
          <w:color w:val="000000"/>
          <w:sz w:val="20"/>
          <w:szCs w:val="20"/>
        </w:rPr>
      </w:pPr>
      <w:r w:rsidRPr="00C06A5B">
        <w:rPr>
          <w:rFonts w:ascii="Arial" w:hAnsi="Arial" w:cs="Arial"/>
          <w:noProof/>
          <w:color w:val="000000"/>
          <w:sz w:val="20"/>
          <w:szCs w:val="20"/>
        </w:rPr>
        <w:drawing>
          <wp:anchor distT="0" distB="0" distL="114300" distR="114300" simplePos="0" relativeHeight="251732992" behindDoc="1" locked="0" layoutInCell="1" allowOverlap="1" wp14:anchorId="6B4E72FD" wp14:editId="3B9E4FB1">
            <wp:simplePos x="0" y="0"/>
            <wp:positionH relativeFrom="column">
              <wp:posOffset>3970655</wp:posOffset>
            </wp:positionH>
            <wp:positionV relativeFrom="paragraph">
              <wp:posOffset>133350</wp:posOffset>
            </wp:positionV>
            <wp:extent cx="2105660" cy="1400175"/>
            <wp:effectExtent l="0" t="0" r="8890" b="9525"/>
            <wp:wrapTight wrapText="bothSides">
              <wp:wrapPolygon edited="0">
                <wp:start x="0" y="0"/>
                <wp:lineTo x="0" y="21453"/>
                <wp:lineTo x="21496" y="21453"/>
                <wp:lineTo x="2149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5660"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25A90C" w14:textId="77777777" w:rsidR="00C06A5B" w:rsidRPr="00C06A5B" w:rsidRDefault="00C06A5B" w:rsidP="00C06A5B">
      <w:pPr>
        <w:autoSpaceDE w:val="0"/>
        <w:autoSpaceDN w:val="0"/>
        <w:adjustRightInd w:val="0"/>
        <w:spacing w:after="129" w:line="240" w:lineRule="auto"/>
        <w:ind w:left="720"/>
        <w:rPr>
          <w:rFonts w:ascii="Arial" w:hAnsi="Arial" w:cs="Arial"/>
          <w:color w:val="000000"/>
          <w:sz w:val="20"/>
          <w:szCs w:val="20"/>
        </w:rPr>
      </w:pPr>
      <w:r w:rsidRPr="00C06A5B">
        <w:rPr>
          <w:rFonts w:ascii="Arial" w:hAnsi="Arial" w:cs="Arial"/>
          <w:color w:val="000000"/>
          <w:sz w:val="20"/>
          <w:szCs w:val="20"/>
        </w:rPr>
        <w:t>●Parents/carers can get support from those who know how their child learns best</w:t>
      </w:r>
    </w:p>
    <w:p w14:paraId="6BD2EE59" w14:textId="77777777" w:rsidR="00C06A5B" w:rsidRPr="00C06A5B" w:rsidRDefault="00C06A5B" w:rsidP="00C06A5B">
      <w:pPr>
        <w:autoSpaceDE w:val="0"/>
        <w:autoSpaceDN w:val="0"/>
        <w:adjustRightInd w:val="0"/>
        <w:spacing w:after="129" w:line="240" w:lineRule="auto"/>
        <w:ind w:left="720"/>
        <w:rPr>
          <w:rFonts w:ascii="Arial" w:hAnsi="Arial" w:cs="Arial"/>
          <w:color w:val="000000"/>
          <w:sz w:val="20"/>
          <w:szCs w:val="20"/>
        </w:rPr>
      </w:pPr>
      <w:r w:rsidRPr="00C06A5B">
        <w:rPr>
          <w:rFonts w:ascii="Arial" w:hAnsi="Arial" w:cs="Arial"/>
          <w:color w:val="000000"/>
          <w:sz w:val="20"/>
          <w:szCs w:val="20"/>
        </w:rPr>
        <w:t>●Teachers can share what level of learning a child is at and be able to share what they were focussing on recently</w:t>
      </w:r>
    </w:p>
    <w:p w14:paraId="160EC6FE" w14:textId="77777777" w:rsidR="00C06A5B" w:rsidRPr="00C06A5B" w:rsidRDefault="00C06A5B" w:rsidP="00C06A5B">
      <w:pPr>
        <w:autoSpaceDE w:val="0"/>
        <w:autoSpaceDN w:val="0"/>
        <w:adjustRightInd w:val="0"/>
        <w:spacing w:after="129" w:line="240" w:lineRule="auto"/>
        <w:ind w:left="720"/>
        <w:rPr>
          <w:rFonts w:ascii="Arial" w:hAnsi="Arial" w:cs="Arial"/>
          <w:color w:val="000000"/>
          <w:sz w:val="20"/>
          <w:szCs w:val="20"/>
        </w:rPr>
      </w:pPr>
      <w:r w:rsidRPr="00C06A5B">
        <w:rPr>
          <w:rFonts w:ascii="Arial" w:hAnsi="Arial" w:cs="Arial"/>
          <w:color w:val="000000"/>
          <w:sz w:val="20"/>
          <w:szCs w:val="20"/>
        </w:rPr>
        <w:t>●Schools can also give their daily routines/child’s schedule which brings consistency to the home/school learning divide.</w:t>
      </w:r>
    </w:p>
    <w:p w14:paraId="4FF4BF16" w14:textId="77B5F54A" w:rsidR="00C06A5B" w:rsidRPr="00C06A5B" w:rsidRDefault="00C06A5B" w:rsidP="00C06A5B">
      <w:pPr>
        <w:autoSpaceDE w:val="0"/>
        <w:autoSpaceDN w:val="0"/>
        <w:adjustRightInd w:val="0"/>
        <w:spacing w:after="0" w:line="240" w:lineRule="auto"/>
        <w:ind w:left="720"/>
        <w:rPr>
          <w:rFonts w:ascii="Arial" w:hAnsi="Arial" w:cs="Arial"/>
          <w:color w:val="000000"/>
          <w:sz w:val="20"/>
          <w:szCs w:val="20"/>
        </w:rPr>
      </w:pPr>
      <w:r w:rsidRPr="00C06A5B">
        <w:rPr>
          <w:rFonts w:ascii="Arial" w:hAnsi="Arial" w:cs="Arial"/>
          <w:color w:val="000000"/>
          <w:sz w:val="20"/>
          <w:szCs w:val="20"/>
        </w:rPr>
        <w:t>●Schools may already have learning guides and recommended resources</w:t>
      </w:r>
    </w:p>
    <w:p w14:paraId="7B538D66" w14:textId="7C32B980" w:rsidR="00C06A5B" w:rsidRPr="00C06A5B" w:rsidRDefault="00C06A5B" w:rsidP="00C06A5B">
      <w:pPr>
        <w:autoSpaceDE w:val="0"/>
        <w:autoSpaceDN w:val="0"/>
        <w:adjustRightInd w:val="0"/>
        <w:spacing w:after="0" w:line="240" w:lineRule="auto"/>
        <w:ind w:left="720"/>
        <w:rPr>
          <w:rFonts w:ascii="Arial" w:hAnsi="Arial" w:cs="Arial"/>
          <w:color w:val="000000"/>
          <w:sz w:val="20"/>
          <w:szCs w:val="20"/>
        </w:rPr>
      </w:pPr>
    </w:p>
    <w:p w14:paraId="4F647D29" w14:textId="0A6C2C9B" w:rsidR="00C06A5B" w:rsidRPr="00C06A5B" w:rsidRDefault="00C06A5B" w:rsidP="00C06A5B">
      <w:pPr>
        <w:autoSpaceDE w:val="0"/>
        <w:autoSpaceDN w:val="0"/>
        <w:adjustRightInd w:val="0"/>
        <w:spacing w:after="0" w:line="240" w:lineRule="auto"/>
        <w:ind w:left="720"/>
        <w:rPr>
          <w:rFonts w:ascii="Arial" w:hAnsi="Arial" w:cs="Arial"/>
          <w:color w:val="000000"/>
          <w:sz w:val="20"/>
          <w:szCs w:val="20"/>
        </w:rPr>
      </w:pPr>
    </w:p>
    <w:p w14:paraId="5D227884" w14:textId="33622C4E" w:rsidR="00C06A5B" w:rsidRPr="00C06A5B" w:rsidRDefault="00C06A5B" w:rsidP="00C06A5B">
      <w:pPr>
        <w:autoSpaceDE w:val="0"/>
        <w:autoSpaceDN w:val="0"/>
        <w:adjustRightInd w:val="0"/>
        <w:spacing w:after="128" w:line="240" w:lineRule="auto"/>
        <w:rPr>
          <w:rFonts w:ascii="Arial" w:hAnsi="Arial" w:cs="Arial"/>
          <w:color w:val="000000"/>
          <w:sz w:val="20"/>
          <w:szCs w:val="20"/>
        </w:rPr>
      </w:pPr>
      <w:r w:rsidRPr="00C06A5B">
        <w:rPr>
          <w:rFonts w:ascii="Arial" w:hAnsi="Arial" w:cs="Arial"/>
          <w:color w:val="000000"/>
          <w:sz w:val="20"/>
          <w:szCs w:val="20"/>
        </w:rPr>
        <w:t>Teachers know that worksheets and other work sent home are a small part of the learning process, yet they may be one of only a few resources that they can send home. If parents/carers are struggling to engage their children in work sent home, that is ok -it may not be the format they are used to. There are more engaging ways to promote learning that children/young people might not get the opportunity to take part in during school time (i.e. playing in the garden, cooking etc)</w:t>
      </w:r>
    </w:p>
    <w:p w14:paraId="0E764C01" w14:textId="20D45C2E" w:rsidR="00C06A5B" w:rsidRPr="00C06A5B" w:rsidRDefault="00C06A5B" w:rsidP="00C06A5B">
      <w:pPr>
        <w:autoSpaceDE w:val="0"/>
        <w:autoSpaceDN w:val="0"/>
        <w:adjustRightInd w:val="0"/>
        <w:spacing w:after="0" w:line="240" w:lineRule="auto"/>
        <w:rPr>
          <w:rFonts w:ascii="Arial" w:hAnsi="Arial" w:cs="Arial"/>
          <w:color w:val="5B9BD5" w:themeColor="accent1"/>
          <w:sz w:val="20"/>
          <w:szCs w:val="20"/>
        </w:rPr>
      </w:pPr>
      <w:r>
        <w:rPr>
          <w:noProof/>
          <w:lang w:eastAsia="en-GB"/>
        </w:rPr>
        <mc:AlternateContent>
          <mc:Choice Requires="wps">
            <w:drawing>
              <wp:anchor distT="0" distB="0" distL="114300" distR="114300" simplePos="0" relativeHeight="251719680" behindDoc="0" locked="0" layoutInCell="1" allowOverlap="1" wp14:anchorId="6ED755A8" wp14:editId="7159794E">
                <wp:simplePos x="0" y="0"/>
                <wp:positionH relativeFrom="margin">
                  <wp:posOffset>-276225</wp:posOffset>
                </wp:positionH>
                <wp:positionV relativeFrom="paragraph">
                  <wp:posOffset>99695</wp:posOffset>
                </wp:positionV>
                <wp:extent cx="6448425" cy="4352925"/>
                <wp:effectExtent l="0" t="0" r="28575" b="28575"/>
                <wp:wrapNone/>
                <wp:docPr id="3" name="Rounded Rectangle 3"/>
                <wp:cNvGraphicFramePr/>
                <a:graphic xmlns:a="http://schemas.openxmlformats.org/drawingml/2006/main">
                  <a:graphicData uri="http://schemas.microsoft.com/office/word/2010/wordprocessingShape">
                    <wps:wsp>
                      <wps:cNvSpPr/>
                      <wps:spPr>
                        <a:xfrm>
                          <a:off x="0" y="0"/>
                          <a:ext cx="6448425" cy="4352925"/>
                        </a:xfrm>
                        <a:prstGeom prst="roundRect">
                          <a:avLst/>
                        </a:prstGeom>
                        <a:solidFill>
                          <a:srgbClr val="5B9BD5">
                            <a:lumMod val="60000"/>
                            <a:lumOff val="40000"/>
                          </a:srgbClr>
                        </a:solidFill>
                        <a:ln w="19050" cap="flat" cmpd="sng" algn="ctr">
                          <a:solidFill>
                            <a:srgbClr val="EF05CE"/>
                          </a:solidFill>
                          <a:prstDash val="solid"/>
                          <a:miter lim="800000"/>
                        </a:ln>
                        <a:effectLst/>
                      </wps:spPr>
                      <wps:txbx>
                        <w:txbxContent>
                          <w:p w14:paraId="76681E9C" w14:textId="3B0389ED" w:rsidR="005E1621" w:rsidRDefault="005E1621" w:rsidP="00156024">
                            <w:pPr>
                              <w:autoSpaceDE w:val="0"/>
                              <w:autoSpaceDN w:val="0"/>
                              <w:adjustRightInd w:val="0"/>
                              <w:spacing w:after="128" w:line="240" w:lineRule="auto"/>
                              <w:rPr>
                                <w:rFonts w:ascii="Arial" w:hAnsi="Arial" w:cs="Arial"/>
                                <w:b/>
                                <w:bCs/>
                                <w:color w:val="000000"/>
                              </w:rPr>
                            </w:pPr>
                          </w:p>
                          <w:p w14:paraId="11CF2B7B" w14:textId="53C3D41E" w:rsidR="005E1621" w:rsidRDefault="005E1621" w:rsidP="00156024">
                            <w:pPr>
                              <w:autoSpaceDE w:val="0"/>
                              <w:autoSpaceDN w:val="0"/>
                              <w:adjustRightInd w:val="0"/>
                              <w:spacing w:after="128" w:line="240" w:lineRule="auto"/>
                              <w:rPr>
                                <w:rFonts w:ascii="Arial" w:hAnsi="Arial" w:cs="Arial"/>
                                <w:b/>
                                <w:bCs/>
                                <w:color w:val="000000"/>
                              </w:rPr>
                            </w:pPr>
                          </w:p>
                          <w:p w14:paraId="1AAD52D9" w14:textId="06502168" w:rsidR="005E1621" w:rsidRDefault="005E1621" w:rsidP="00156024">
                            <w:pPr>
                              <w:autoSpaceDE w:val="0"/>
                              <w:autoSpaceDN w:val="0"/>
                              <w:adjustRightInd w:val="0"/>
                              <w:spacing w:after="128" w:line="240" w:lineRule="auto"/>
                              <w:rPr>
                                <w:rFonts w:ascii="Arial" w:hAnsi="Arial" w:cs="Arial"/>
                                <w:b/>
                                <w:bCs/>
                                <w:color w:val="000000"/>
                              </w:rPr>
                            </w:pPr>
                          </w:p>
                          <w:p w14:paraId="4B1E4CB3" w14:textId="64715886" w:rsidR="005E1621" w:rsidRDefault="005E1621" w:rsidP="00156024">
                            <w:pPr>
                              <w:autoSpaceDE w:val="0"/>
                              <w:autoSpaceDN w:val="0"/>
                              <w:adjustRightInd w:val="0"/>
                              <w:spacing w:after="128" w:line="240" w:lineRule="auto"/>
                              <w:rPr>
                                <w:rFonts w:ascii="Arial" w:hAnsi="Arial" w:cs="Arial"/>
                                <w:b/>
                                <w:bCs/>
                                <w:color w:val="000000"/>
                              </w:rPr>
                            </w:pPr>
                          </w:p>
                          <w:p w14:paraId="6B5E034A" w14:textId="7937B1CC" w:rsidR="005E1621" w:rsidRDefault="005E1621" w:rsidP="00156024">
                            <w:pPr>
                              <w:autoSpaceDE w:val="0"/>
                              <w:autoSpaceDN w:val="0"/>
                              <w:adjustRightInd w:val="0"/>
                              <w:spacing w:after="128" w:line="240" w:lineRule="auto"/>
                              <w:rPr>
                                <w:rFonts w:ascii="Arial" w:hAnsi="Arial" w:cs="Arial"/>
                                <w:b/>
                                <w:bCs/>
                                <w:color w:val="000000"/>
                              </w:rPr>
                            </w:pPr>
                          </w:p>
                          <w:p w14:paraId="68ACE5E7" w14:textId="4BFCC66E" w:rsidR="005E1621" w:rsidRDefault="005E1621" w:rsidP="00156024">
                            <w:pPr>
                              <w:autoSpaceDE w:val="0"/>
                              <w:autoSpaceDN w:val="0"/>
                              <w:adjustRightInd w:val="0"/>
                              <w:spacing w:after="128" w:line="240" w:lineRule="auto"/>
                              <w:rPr>
                                <w:rFonts w:ascii="Arial" w:hAnsi="Arial" w:cs="Arial"/>
                                <w:b/>
                                <w:bCs/>
                                <w:color w:val="000000"/>
                              </w:rPr>
                            </w:pPr>
                          </w:p>
                          <w:p w14:paraId="3B5538F0" w14:textId="77777777" w:rsidR="005E1621" w:rsidRPr="00156024" w:rsidRDefault="005E1621" w:rsidP="00156024">
                            <w:pPr>
                              <w:autoSpaceDE w:val="0"/>
                              <w:autoSpaceDN w:val="0"/>
                              <w:adjustRightInd w:val="0"/>
                              <w:spacing w:after="128" w:line="240" w:lineRule="auto"/>
                              <w:rPr>
                                <w:rFonts w:ascii="Arial" w:hAnsi="Arial" w:cs="Arial"/>
                                <w:color w:val="000000"/>
                              </w:rPr>
                            </w:pPr>
                          </w:p>
                          <w:p w14:paraId="6FC1CF01" w14:textId="77777777" w:rsidR="00156024" w:rsidRPr="0093743E" w:rsidRDefault="00156024" w:rsidP="00156024">
                            <w:pPr>
                              <w:autoSpaceDE w:val="0"/>
                              <w:autoSpaceDN w:val="0"/>
                              <w:adjustRightInd w:val="0"/>
                              <w:spacing w:after="0" w:line="240" w:lineRule="auto"/>
                              <w:rPr>
                                <w:rFonts w:ascii="Arial" w:hAnsi="Arial" w:cs="Arial"/>
                                <w:color w:val="2E74B5" w:themeColor="accent1" w:themeShade="BF"/>
                                <w:sz w:val="28"/>
                                <w:szCs w:val="28"/>
                              </w:rPr>
                            </w:pPr>
                          </w:p>
                          <w:p w14:paraId="792F3A64" w14:textId="77777777" w:rsidR="00156024" w:rsidRPr="0093743E" w:rsidRDefault="00156024" w:rsidP="00156024">
                            <w:pPr>
                              <w:autoSpaceDE w:val="0"/>
                              <w:autoSpaceDN w:val="0"/>
                              <w:adjustRightInd w:val="0"/>
                              <w:spacing w:after="128" w:line="240" w:lineRule="auto"/>
                              <w:rPr>
                                <w:rFonts w:ascii="Arial" w:hAnsi="Arial" w:cs="Arial"/>
                                <w:color w:val="000000"/>
                                <w:sz w:val="28"/>
                                <w:szCs w:val="28"/>
                              </w:rPr>
                            </w:pPr>
                          </w:p>
                          <w:p w14:paraId="65D5463D" w14:textId="77777777" w:rsidR="00A648B1" w:rsidRPr="00A0062A" w:rsidRDefault="00A648B1" w:rsidP="00A0062A">
                            <w:pPr>
                              <w:spacing w:after="0" w:line="285" w:lineRule="atLeast"/>
                              <w:rPr>
                                <w:b/>
                                <w:sz w:val="24"/>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D755A8" id="Rounded Rectangle 3" o:spid="_x0000_s1033" style="position:absolute;margin-left:-21.75pt;margin-top:7.85pt;width:507.75pt;height:342.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" fillcolor="#9dc3e6" strokecolor="#ef05ce" strokeweight="1.5pt">
                <v:stroke joinstyle="miter"/>
                <v:textbox>
                  <w:txbxContent>
                    <w:p w14:paraId="76681E9C" w14:textId="3B0389ED" w:rsidR="005E1621" w:rsidRDefault="005E1621" w:rsidP="00156024">
                      <w:pPr>
                        <w:autoSpaceDE w:val="0"/>
                        <w:autoSpaceDN w:val="0"/>
                        <w:adjustRightInd w:val="0"/>
                        <w:spacing w:after="128" w:line="240" w:lineRule="auto"/>
                        <w:rPr>
                          <w:rFonts w:ascii="Arial" w:hAnsi="Arial" w:cs="Arial"/>
                          <w:b/>
                          <w:bCs/>
                          <w:color w:val="000000"/>
                        </w:rPr>
                      </w:pPr>
                    </w:p>
                    <w:p w14:paraId="11CF2B7B" w14:textId="53C3D41E" w:rsidR="005E1621" w:rsidRDefault="005E1621" w:rsidP="00156024">
                      <w:pPr>
                        <w:autoSpaceDE w:val="0"/>
                        <w:autoSpaceDN w:val="0"/>
                        <w:adjustRightInd w:val="0"/>
                        <w:spacing w:after="128" w:line="240" w:lineRule="auto"/>
                        <w:rPr>
                          <w:rFonts w:ascii="Arial" w:hAnsi="Arial" w:cs="Arial"/>
                          <w:b/>
                          <w:bCs/>
                          <w:color w:val="000000"/>
                        </w:rPr>
                      </w:pPr>
                    </w:p>
                    <w:p w14:paraId="1AAD52D9" w14:textId="06502168" w:rsidR="005E1621" w:rsidRDefault="005E1621" w:rsidP="00156024">
                      <w:pPr>
                        <w:autoSpaceDE w:val="0"/>
                        <w:autoSpaceDN w:val="0"/>
                        <w:adjustRightInd w:val="0"/>
                        <w:spacing w:after="128" w:line="240" w:lineRule="auto"/>
                        <w:rPr>
                          <w:rFonts w:ascii="Arial" w:hAnsi="Arial" w:cs="Arial"/>
                          <w:b/>
                          <w:bCs/>
                          <w:color w:val="000000"/>
                        </w:rPr>
                      </w:pPr>
                    </w:p>
                    <w:p w14:paraId="4B1E4CB3" w14:textId="64715886" w:rsidR="005E1621" w:rsidRDefault="005E1621" w:rsidP="00156024">
                      <w:pPr>
                        <w:autoSpaceDE w:val="0"/>
                        <w:autoSpaceDN w:val="0"/>
                        <w:adjustRightInd w:val="0"/>
                        <w:spacing w:after="128" w:line="240" w:lineRule="auto"/>
                        <w:rPr>
                          <w:rFonts w:ascii="Arial" w:hAnsi="Arial" w:cs="Arial"/>
                          <w:b/>
                          <w:bCs/>
                          <w:color w:val="000000"/>
                        </w:rPr>
                      </w:pPr>
                    </w:p>
                    <w:p w14:paraId="6B5E034A" w14:textId="7937B1CC" w:rsidR="005E1621" w:rsidRDefault="005E1621" w:rsidP="00156024">
                      <w:pPr>
                        <w:autoSpaceDE w:val="0"/>
                        <w:autoSpaceDN w:val="0"/>
                        <w:adjustRightInd w:val="0"/>
                        <w:spacing w:after="128" w:line="240" w:lineRule="auto"/>
                        <w:rPr>
                          <w:rFonts w:ascii="Arial" w:hAnsi="Arial" w:cs="Arial"/>
                          <w:b/>
                          <w:bCs/>
                          <w:color w:val="000000"/>
                        </w:rPr>
                      </w:pPr>
                    </w:p>
                    <w:p w14:paraId="68ACE5E7" w14:textId="4BFCC66E" w:rsidR="005E1621" w:rsidRDefault="005E1621" w:rsidP="00156024">
                      <w:pPr>
                        <w:autoSpaceDE w:val="0"/>
                        <w:autoSpaceDN w:val="0"/>
                        <w:adjustRightInd w:val="0"/>
                        <w:spacing w:after="128" w:line="240" w:lineRule="auto"/>
                        <w:rPr>
                          <w:rFonts w:ascii="Arial" w:hAnsi="Arial" w:cs="Arial"/>
                          <w:b/>
                          <w:bCs/>
                          <w:color w:val="000000"/>
                        </w:rPr>
                      </w:pPr>
                    </w:p>
                    <w:p w14:paraId="3B5538F0" w14:textId="77777777" w:rsidR="005E1621" w:rsidRPr="00156024" w:rsidRDefault="005E1621" w:rsidP="00156024">
                      <w:pPr>
                        <w:autoSpaceDE w:val="0"/>
                        <w:autoSpaceDN w:val="0"/>
                        <w:adjustRightInd w:val="0"/>
                        <w:spacing w:after="128" w:line="240" w:lineRule="auto"/>
                        <w:rPr>
                          <w:rFonts w:ascii="Arial" w:hAnsi="Arial" w:cs="Arial"/>
                          <w:color w:val="000000"/>
                        </w:rPr>
                      </w:pPr>
                    </w:p>
                    <w:p w14:paraId="6FC1CF01" w14:textId="77777777" w:rsidR="00156024" w:rsidRPr="0093743E" w:rsidRDefault="00156024" w:rsidP="00156024">
                      <w:pPr>
                        <w:autoSpaceDE w:val="0"/>
                        <w:autoSpaceDN w:val="0"/>
                        <w:adjustRightInd w:val="0"/>
                        <w:spacing w:after="0" w:line="240" w:lineRule="auto"/>
                        <w:rPr>
                          <w:rFonts w:ascii="Arial" w:hAnsi="Arial" w:cs="Arial"/>
                          <w:color w:val="2E74B5" w:themeColor="accent1" w:themeShade="BF"/>
                          <w:sz w:val="28"/>
                          <w:szCs w:val="28"/>
                        </w:rPr>
                      </w:pPr>
                    </w:p>
                    <w:p w14:paraId="792F3A64" w14:textId="77777777" w:rsidR="00156024" w:rsidRPr="0093743E" w:rsidRDefault="00156024" w:rsidP="00156024">
                      <w:pPr>
                        <w:autoSpaceDE w:val="0"/>
                        <w:autoSpaceDN w:val="0"/>
                        <w:adjustRightInd w:val="0"/>
                        <w:spacing w:after="128" w:line="240" w:lineRule="auto"/>
                        <w:rPr>
                          <w:rFonts w:ascii="Arial" w:hAnsi="Arial" w:cs="Arial"/>
                          <w:color w:val="000000"/>
                          <w:sz w:val="28"/>
                          <w:szCs w:val="28"/>
                        </w:rPr>
                      </w:pPr>
                    </w:p>
                    <w:p w14:paraId="65D5463D" w14:textId="77777777" w:rsidR="00A648B1" w:rsidRPr="00A0062A" w:rsidRDefault="00A648B1" w:rsidP="00A0062A">
                      <w:pPr>
                        <w:spacing w:after="0" w:line="285" w:lineRule="atLeast"/>
                        <w:rPr>
                          <w:b/>
                          <w:sz w:val="24"/>
                          <w:u w:val="single"/>
                        </w:rPr>
                      </w:pPr>
                    </w:p>
                  </w:txbxContent>
                </v:textbox>
                <w10:wrap anchorx="margin"/>
              </v:roundrect>
            </w:pict>
          </mc:Fallback>
        </mc:AlternateContent>
      </w:r>
    </w:p>
    <w:p w14:paraId="4BAC8A8D" w14:textId="0DE126CF" w:rsidR="00E82E87" w:rsidRPr="00C06A5B" w:rsidRDefault="00C06A5B" w:rsidP="00E82E87">
      <w:pPr>
        <w:rPr>
          <w:sz w:val="20"/>
          <w:szCs w:val="20"/>
        </w:rPr>
      </w:pPr>
      <w:r w:rsidRPr="00C06A5B">
        <w:rPr>
          <w:i/>
          <w:noProof/>
          <w:sz w:val="20"/>
          <w:szCs w:val="20"/>
          <w:lang w:eastAsia="en-GB"/>
        </w:rPr>
        <mc:AlternateContent>
          <mc:Choice Requires="wps">
            <w:drawing>
              <wp:anchor distT="0" distB="0" distL="114300" distR="114300" simplePos="0" relativeHeight="251721728" behindDoc="0" locked="0" layoutInCell="1" allowOverlap="1" wp14:anchorId="63FF4DA5" wp14:editId="2C003421">
                <wp:simplePos x="0" y="0"/>
                <wp:positionH relativeFrom="margin">
                  <wp:posOffset>-257175</wp:posOffset>
                </wp:positionH>
                <wp:positionV relativeFrom="paragraph">
                  <wp:posOffset>182245</wp:posOffset>
                </wp:positionV>
                <wp:extent cx="6543040" cy="4305300"/>
                <wp:effectExtent l="0" t="0" r="0" b="0"/>
                <wp:wrapNone/>
                <wp:docPr id="9" name="Text Box 9"/>
                <wp:cNvGraphicFramePr/>
                <a:graphic xmlns:a="http://schemas.openxmlformats.org/drawingml/2006/main">
                  <a:graphicData uri="http://schemas.microsoft.com/office/word/2010/wordprocessingShape">
                    <wps:wsp>
                      <wps:cNvSpPr txBox="1"/>
                      <wps:spPr>
                        <a:xfrm>
                          <a:off x="0" y="0"/>
                          <a:ext cx="6543040" cy="430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47DBF5" w14:textId="77777777" w:rsidR="00C06A5B" w:rsidRPr="00EA064C" w:rsidRDefault="00C06A5B" w:rsidP="00C06A5B">
                            <w:pPr>
                              <w:autoSpaceDE w:val="0"/>
                              <w:autoSpaceDN w:val="0"/>
                              <w:adjustRightInd w:val="0"/>
                              <w:spacing w:after="0" w:line="240" w:lineRule="auto"/>
                              <w:rPr>
                                <w:rFonts w:ascii="Arial" w:hAnsi="Arial" w:cs="Arial"/>
                                <w:color w:val="5B9BD5" w:themeColor="accent1"/>
                                <w:sz w:val="28"/>
                                <w:szCs w:val="28"/>
                              </w:rPr>
                            </w:pPr>
                            <w:r w:rsidRPr="00EA064C">
                              <w:rPr>
                                <w:rFonts w:ascii="Arial" w:hAnsi="Arial" w:cs="Arial"/>
                                <w:color w:val="5B9BD5" w:themeColor="accent1"/>
                                <w:sz w:val="28"/>
                                <w:szCs w:val="28"/>
                              </w:rPr>
                              <w:t>What could learning look like at home?</w:t>
                            </w:r>
                          </w:p>
                          <w:p w14:paraId="04CE399F" w14:textId="77777777" w:rsidR="00C06A5B" w:rsidRDefault="00C06A5B" w:rsidP="00C06A5B">
                            <w:pPr>
                              <w:autoSpaceDE w:val="0"/>
                              <w:autoSpaceDN w:val="0"/>
                              <w:adjustRightInd w:val="0"/>
                              <w:spacing w:after="0" w:line="240" w:lineRule="auto"/>
                              <w:rPr>
                                <w:rFonts w:ascii="Arial" w:hAnsi="Arial" w:cs="Arial"/>
                              </w:rPr>
                            </w:pPr>
                          </w:p>
                          <w:p w14:paraId="768546A6" w14:textId="77777777" w:rsidR="00C06A5B" w:rsidRDefault="00C06A5B" w:rsidP="00C06A5B">
                            <w:pPr>
                              <w:autoSpaceDE w:val="0"/>
                              <w:autoSpaceDN w:val="0"/>
                              <w:adjustRightInd w:val="0"/>
                              <w:spacing w:after="0" w:line="240" w:lineRule="auto"/>
                              <w:rPr>
                                <w:rFonts w:ascii="Arial" w:hAnsi="Arial" w:cs="Arial"/>
                              </w:rPr>
                            </w:pPr>
                          </w:p>
                          <w:tbl>
                            <w:tblPr>
                              <w:tblStyle w:val="TableGrid"/>
                              <w:tblW w:w="0" w:type="auto"/>
                              <w:tblLook w:val="04A0" w:firstRow="1" w:lastRow="0" w:firstColumn="1" w:lastColumn="0" w:noHBand="0" w:noVBand="1"/>
                            </w:tblPr>
                            <w:tblGrid>
                              <w:gridCol w:w="3005"/>
                              <w:gridCol w:w="3005"/>
                              <w:gridCol w:w="3006"/>
                            </w:tblGrid>
                            <w:tr w:rsidR="00C06A5B" w14:paraId="1E809391" w14:textId="77777777" w:rsidTr="002259B8">
                              <w:tc>
                                <w:tcPr>
                                  <w:tcW w:w="3005" w:type="dxa"/>
                                </w:tcPr>
                                <w:p w14:paraId="71F44FDA" w14:textId="77777777" w:rsidR="00C06A5B" w:rsidRPr="00C06A5B" w:rsidRDefault="00C06A5B" w:rsidP="00C06A5B">
                                  <w:pPr>
                                    <w:autoSpaceDE w:val="0"/>
                                    <w:autoSpaceDN w:val="0"/>
                                    <w:adjustRightInd w:val="0"/>
                                    <w:rPr>
                                      <w:rFonts w:ascii="Arial" w:hAnsi="Arial" w:cs="Arial"/>
                                      <w:sz w:val="20"/>
                                      <w:szCs w:val="20"/>
                                    </w:rPr>
                                  </w:pPr>
                                  <w:r w:rsidRPr="00C06A5B">
                                    <w:rPr>
                                      <w:rFonts w:ascii="Arial" w:hAnsi="Arial" w:cs="Arial"/>
                                      <w:b/>
                                      <w:bCs/>
                                      <w:color w:val="000000"/>
                                      <w:sz w:val="20"/>
                                      <w:szCs w:val="20"/>
                                    </w:rPr>
                                    <w:t>Activity</w:t>
                                  </w:r>
                                </w:p>
                              </w:tc>
                              <w:tc>
                                <w:tcPr>
                                  <w:tcW w:w="3005" w:type="dxa"/>
                                </w:tcPr>
                                <w:p w14:paraId="44A860A5" w14:textId="77777777" w:rsidR="00C06A5B" w:rsidRPr="00C06A5B" w:rsidRDefault="00C06A5B" w:rsidP="00C06A5B">
                                  <w:pPr>
                                    <w:autoSpaceDE w:val="0"/>
                                    <w:autoSpaceDN w:val="0"/>
                                    <w:adjustRightInd w:val="0"/>
                                    <w:rPr>
                                      <w:rFonts w:ascii="Arial" w:hAnsi="Arial" w:cs="Arial"/>
                                      <w:sz w:val="20"/>
                                      <w:szCs w:val="20"/>
                                    </w:rPr>
                                  </w:pPr>
                                  <w:r w:rsidRPr="00C06A5B">
                                    <w:rPr>
                                      <w:rFonts w:ascii="Arial" w:hAnsi="Arial" w:cs="Arial"/>
                                      <w:sz w:val="20"/>
                                      <w:szCs w:val="20"/>
                                    </w:rPr>
                                    <w:t>Outcome</w:t>
                                  </w:r>
                                </w:p>
                              </w:tc>
                              <w:tc>
                                <w:tcPr>
                                  <w:tcW w:w="3006" w:type="dxa"/>
                                </w:tcPr>
                                <w:p w14:paraId="0A907CED" w14:textId="77777777" w:rsidR="00C06A5B" w:rsidRPr="00C06A5B" w:rsidRDefault="00C06A5B" w:rsidP="00C06A5B">
                                  <w:pPr>
                                    <w:autoSpaceDE w:val="0"/>
                                    <w:autoSpaceDN w:val="0"/>
                                    <w:adjustRightInd w:val="0"/>
                                    <w:rPr>
                                      <w:rFonts w:ascii="Arial" w:hAnsi="Arial" w:cs="Arial"/>
                                      <w:b/>
                                      <w:bCs/>
                                      <w:color w:val="000000"/>
                                      <w:sz w:val="20"/>
                                      <w:szCs w:val="20"/>
                                    </w:rPr>
                                  </w:pPr>
                                  <w:r w:rsidRPr="00C06A5B">
                                    <w:rPr>
                                      <w:rFonts w:ascii="Arial" w:hAnsi="Arial" w:cs="Arial"/>
                                      <w:b/>
                                      <w:bCs/>
                                      <w:color w:val="000000"/>
                                      <w:sz w:val="20"/>
                                      <w:szCs w:val="20"/>
                                    </w:rPr>
                                    <w:t>Curriculum for Excellence Outcome</w:t>
                                  </w:r>
                                </w:p>
                                <w:p w14:paraId="6415418C" w14:textId="77777777" w:rsidR="00C06A5B" w:rsidRPr="00C06A5B" w:rsidRDefault="00C06A5B" w:rsidP="00C06A5B">
                                  <w:pPr>
                                    <w:autoSpaceDE w:val="0"/>
                                    <w:autoSpaceDN w:val="0"/>
                                    <w:adjustRightInd w:val="0"/>
                                    <w:rPr>
                                      <w:rFonts w:ascii="Arial" w:hAnsi="Arial" w:cs="Arial"/>
                                      <w:sz w:val="20"/>
                                      <w:szCs w:val="20"/>
                                    </w:rPr>
                                  </w:pPr>
                                </w:p>
                              </w:tc>
                            </w:tr>
                            <w:tr w:rsidR="00C06A5B" w14:paraId="09BD0F69" w14:textId="77777777" w:rsidTr="002259B8">
                              <w:tc>
                                <w:tcPr>
                                  <w:tcW w:w="3005" w:type="dxa"/>
                                </w:tcPr>
                                <w:p w14:paraId="45A9F73E" w14:textId="77777777" w:rsidR="00C06A5B" w:rsidRPr="00C06A5B" w:rsidRDefault="00C06A5B" w:rsidP="00C06A5B">
                                  <w:pPr>
                                    <w:autoSpaceDE w:val="0"/>
                                    <w:autoSpaceDN w:val="0"/>
                                    <w:adjustRightInd w:val="0"/>
                                    <w:rPr>
                                      <w:rFonts w:ascii="Arial" w:hAnsi="Arial" w:cs="Arial"/>
                                      <w:sz w:val="20"/>
                                      <w:szCs w:val="20"/>
                                    </w:rPr>
                                  </w:pPr>
                                  <w:r w:rsidRPr="00C06A5B">
                                    <w:rPr>
                                      <w:rFonts w:ascii="Arial" w:hAnsi="Arial" w:cs="Arial"/>
                                      <w:b/>
                                      <w:bCs/>
                                      <w:color w:val="000000"/>
                                      <w:sz w:val="20"/>
                                      <w:szCs w:val="20"/>
                                    </w:rPr>
                                    <w:t>My child dug in the garden and watered the flowering plants, describing the difference between a flower bud and a blossom</w:t>
                                  </w:r>
                                </w:p>
                              </w:tc>
                              <w:tc>
                                <w:tcPr>
                                  <w:tcW w:w="3005" w:type="dxa"/>
                                </w:tcPr>
                                <w:p w14:paraId="247EF000" w14:textId="77777777" w:rsidR="00C06A5B" w:rsidRPr="00C06A5B" w:rsidRDefault="00C06A5B" w:rsidP="00C06A5B">
                                  <w:pPr>
                                    <w:autoSpaceDE w:val="0"/>
                                    <w:autoSpaceDN w:val="0"/>
                                    <w:adjustRightInd w:val="0"/>
                                    <w:rPr>
                                      <w:rFonts w:ascii="Arial" w:hAnsi="Arial" w:cs="Arial"/>
                                      <w:sz w:val="20"/>
                                      <w:szCs w:val="20"/>
                                    </w:rPr>
                                  </w:pPr>
                                  <w:r w:rsidRPr="00C06A5B">
                                    <w:rPr>
                                      <w:rFonts w:ascii="Arial" w:hAnsi="Arial" w:cs="Arial"/>
                                      <w:color w:val="000000"/>
                                      <w:sz w:val="20"/>
                                      <w:szCs w:val="20"/>
                                    </w:rPr>
                                    <w:t>By investigating the life cycles of plants and animals, I can recognise the different stages of their development.</w:t>
                                  </w:r>
                                </w:p>
                              </w:tc>
                              <w:tc>
                                <w:tcPr>
                                  <w:tcW w:w="3006" w:type="dxa"/>
                                </w:tcPr>
                                <w:p w14:paraId="34C9E7BF" w14:textId="77777777" w:rsidR="00C06A5B" w:rsidRPr="00C06A5B" w:rsidRDefault="00C06A5B" w:rsidP="00C06A5B">
                                  <w:pPr>
                                    <w:autoSpaceDE w:val="0"/>
                                    <w:autoSpaceDN w:val="0"/>
                                    <w:adjustRightInd w:val="0"/>
                                    <w:rPr>
                                      <w:rFonts w:ascii="Arial" w:hAnsi="Arial" w:cs="Arial"/>
                                      <w:color w:val="000000"/>
                                      <w:sz w:val="20"/>
                                      <w:szCs w:val="20"/>
                                    </w:rPr>
                                  </w:pPr>
                                  <w:r w:rsidRPr="00C06A5B">
                                    <w:rPr>
                                      <w:rFonts w:ascii="Arial" w:hAnsi="Arial" w:cs="Arial"/>
                                      <w:color w:val="000000"/>
                                      <w:sz w:val="20"/>
                                      <w:szCs w:val="20"/>
                                    </w:rPr>
                                    <w:t>Science</w:t>
                                  </w:r>
                                </w:p>
                                <w:p w14:paraId="40CC699F" w14:textId="77777777" w:rsidR="00C06A5B" w:rsidRPr="00C06A5B" w:rsidRDefault="00C06A5B" w:rsidP="00C06A5B">
                                  <w:pPr>
                                    <w:autoSpaceDE w:val="0"/>
                                    <w:autoSpaceDN w:val="0"/>
                                    <w:adjustRightInd w:val="0"/>
                                    <w:rPr>
                                      <w:rFonts w:ascii="Arial" w:hAnsi="Arial" w:cs="Arial"/>
                                      <w:color w:val="000000"/>
                                      <w:sz w:val="20"/>
                                      <w:szCs w:val="20"/>
                                    </w:rPr>
                                  </w:pPr>
                                  <w:r w:rsidRPr="00C06A5B">
                                    <w:rPr>
                                      <w:rFonts w:ascii="Arial" w:hAnsi="Arial" w:cs="Arial"/>
                                      <w:color w:val="000000"/>
                                      <w:sz w:val="20"/>
                                      <w:szCs w:val="20"/>
                                    </w:rPr>
                                    <w:t>Biological systems</w:t>
                                  </w:r>
                                </w:p>
                                <w:p w14:paraId="7CFCCD6D" w14:textId="77777777" w:rsidR="00C06A5B" w:rsidRPr="00C06A5B" w:rsidRDefault="00C06A5B" w:rsidP="00C06A5B">
                                  <w:pPr>
                                    <w:autoSpaceDE w:val="0"/>
                                    <w:autoSpaceDN w:val="0"/>
                                    <w:adjustRightInd w:val="0"/>
                                    <w:rPr>
                                      <w:rFonts w:ascii="Arial" w:hAnsi="Arial" w:cs="Arial"/>
                                      <w:color w:val="000000"/>
                                      <w:sz w:val="20"/>
                                      <w:szCs w:val="20"/>
                                    </w:rPr>
                                  </w:pPr>
                                  <w:r w:rsidRPr="00C06A5B">
                                    <w:rPr>
                                      <w:rFonts w:ascii="Arial" w:hAnsi="Arial" w:cs="Arial"/>
                                      <w:color w:val="000000"/>
                                      <w:sz w:val="20"/>
                                      <w:szCs w:val="20"/>
                                    </w:rPr>
                                    <w:t>Second Level</w:t>
                                  </w:r>
                                </w:p>
                                <w:p w14:paraId="0961D88B" w14:textId="77777777" w:rsidR="00C06A5B" w:rsidRPr="00C06A5B" w:rsidRDefault="00C06A5B" w:rsidP="00C06A5B">
                                  <w:pPr>
                                    <w:autoSpaceDE w:val="0"/>
                                    <w:autoSpaceDN w:val="0"/>
                                    <w:adjustRightInd w:val="0"/>
                                    <w:rPr>
                                      <w:rFonts w:ascii="Arial" w:hAnsi="Arial" w:cs="Arial"/>
                                      <w:sz w:val="20"/>
                                      <w:szCs w:val="20"/>
                                    </w:rPr>
                                  </w:pPr>
                                  <w:r w:rsidRPr="00C06A5B">
                                    <w:rPr>
                                      <w:rFonts w:ascii="Arial" w:hAnsi="Arial" w:cs="Arial"/>
                                      <w:color w:val="000000"/>
                                      <w:sz w:val="20"/>
                                      <w:szCs w:val="20"/>
                                    </w:rPr>
                                    <w:t>2-14a</w:t>
                                  </w:r>
                                </w:p>
                              </w:tc>
                            </w:tr>
                            <w:tr w:rsidR="00C06A5B" w14:paraId="2254D741" w14:textId="77777777" w:rsidTr="002259B8">
                              <w:tc>
                                <w:tcPr>
                                  <w:tcW w:w="3005" w:type="dxa"/>
                                </w:tcPr>
                                <w:p w14:paraId="3504EA7D" w14:textId="77777777" w:rsidR="00C06A5B" w:rsidRPr="00C06A5B" w:rsidRDefault="00C06A5B" w:rsidP="00C06A5B">
                                  <w:pPr>
                                    <w:autoSpaceDE w:val="0"/>
                                    <w:autoSpaceDN w:val="0"/>
                                    <w:adjustRightInd w:val="0"/>
                                    <w:rPr>
                                      <w:rFonts w:ascii="Arial" w:hAnsi="Arial" w:cs="Arial"/>
                                      <w:sz w:val="20"/>
                                      <w:szCs w:val="20"/>
                                    </w:rPr>
                                  </w:pPr>
                                  <w:r w:rsidRPr="00C06A5B">
                                    <w:rPr>
                                      <w:rFonts w:ascii="Arial" w:hAnsi="Arial" w:cs="Arial"/>
                                      <w:b/>
                                      <w:bCs/>
                                      <w:color w:val="000000"/>
                                      <w:sz w:val="20"/>
                                      <w:szCs w:val="20"/>
                                    </w:rPr>
                                    <w:t>My children will put on a short play of their favourite parts of Frozen 2</w:t>
                                  </w:r>
                                </w:p>
                              </w:tc>
                              <w:tc>
                                <w:tcPr>
                                  <w:tcW w:w="3005" w:type="dxa"/>
                                </w:tcPr>
                                <w:p w14:paraId="18A491DB" w14:textId="77777777" w:rsidR="00C06A5B" w:rsidRPr="00C06A5B" w:rsidRDefault="00C06A5B" w:rsidP="00C06A5B">
                                  <w:pPr>
                                    <w:autoSpaceDE w:val="0"/>
                                    <w:autoSpaceDN w:val="0"/>
                                    <w:adjustRightInd w:val="0"/>
                                    <w:rPr>
                                      <w:rFonts w:ascii="Arial" w:hAnsi="Arial" w:cs="Arial"/>
                                      <w:sz w:val="20"/>
                                      <w:szCs w:val="20"/>
                                    </w:rPr>
                                  </w:pPr>
                                  <w:r w:rsidRPr="00C06A5B">
                                    <w:rPr>
                                      <w:rFonts w:ascii="Arial" w:hAnsi="Arial" w:cs="Arial"/>
                                      <w:color w:val="000000"/>
                                      <w:sz w:val="20"/>
                                      <w:szCs w:val="20"/>
                                    </w:rPr>
                                    <w:t>I have experienced the energy and excitement of presenting/performing for audiences and being part of an audience for other people’s presentations/performances</w:t>
                                  </w:r>
                                </w:p>
                              </w:tc>
                              <w:tc>
                                <w:tcPr>
                                  <w:tcW w:w="3006" w:type="dxa"/>
                                </w:tcPr>
                                <w:p w14:paraId="7C7C4D3B" w14:textId="77777777" w:rsidR="00C06A5B" w:rsidRPr="00C06A5B" w:rsidRDefault="00C06A5B" w:rsidP="00C06A5B">
                                  <w:pPr>
                                    <w:autoSpaceDE w:val="0"/>
                                    <w:autoSpaceDN w:val="0"/>
                                    <w:adjustRightInd w:val="0"/>
                                    <w:rPr>
                                      <w:rFonts w:ascii="Arial" w:hAnsi="Arial" w:cs="Arial"/>
                                      <w:color w:val="000000"/>
                                      <w:sz w:val="20"/>
                                      <w:szCs w:val="20"/>
                                    </w:rPr>
                                  </w:pPr>
                                  <w:r w:rsidRPr="00C06A5B">
                                    <w:rPr>
                                      <w:rFonts w:ascii="Arial" w:hAnsi="Arial" w:cs="Arial"/>
                                      <w:color w:val="000000"/>
                                      <w:sz w:val="20"/>
                                      <w:szCs w:val="20"/>
                                    </w:rPr>
                                    <w:t>Expressive Arts</w:t>
                                  </w:r>
                                </w:p>
                                <w:p w14:paraId="47ABC5FF" w14:textId="77777777" w:rsidR="00C06A5B" w:rsidRPr="00C06A5B" w:rsidRDefault="00C06A5B" w:rsidP="00C06A5B">
                                  <w:pPr>
                                    <w:autoSpaceDE w:val="0"/>
                                    <w:autoSpaceDN w:val="0"/>
                                    <w:adjustRightInd w:val="0"/>
                                    <w:rPr>
                                      <w:rFonts w:ascii="Arial" w:hAnsi="Arial" w:cs="Arial"/>
                                      <w:color w:val="000000"/>
                                      <w:sz w:val="20"/>
                                      <w:szCs w:val="20"/>
                                    </w:rPr>
                                  </w:pPr>
                                  <w:r w:rsidRPr="00C06A5B">
                                    <w:rPr>
                                      <w:rFonts w:ascii="Arial" w:hAnsi="Arial" w:cs="Arial"/>
                                      <w:color w:val="000000"/>
                                      <w:sz w:val="20"/>
                                      <w:szCs w:val="20"/>
                                    </w:rPr>
                                    <w:t>Early, first and second level</w:t>
                                  </w:r>
                                </w:p>
                                <w:p w14:paraId="23D7A154" w14:textId="77777777" w:rsidR="00C06A5B" w:rsidRPr="00C06A5B" w:rsidRDefault="00C06A5B" w:rsidP="00C06A5B">
                                  <w:pPr>
                                    <w:autoSpaceDE w:val="0"/>
                                    <w:autoSpaceDN w:val="0"/>
                                    <w:adjustRightInd w:val="0"/>
                                    <w:rPr>
                                      <w:rFonts w:ascii="Arial" w:hAnsi="Arial" w:cs="Arial"/>
                                      <w:sz w:val="20"/>
                                      <w:szCs w:val="20"/>
                                    </w:rPr>
                                  </w:pPr>
                                  <w:r w:rsidRPr="00C06A5B">
                                    <w:rPr>
                                      <w:rFonts w:ascii="Arial" w:hAnsi="Arial" w:cs="Arial"/>
                                      <w:color w:val="000000"/>
                                      <w:sz w:val="20"/>
                                      <w:szCs w:val="20"/>
                                    </w:rPr>
                                    <w:t>2-01a</w:t>
                                  </w:r>
                                </w:p>
                              </w:tc>
                            </w:tr>
                            <w:tr w:rsidR="00C06A5B" w14:paraId="5DA27559" w14:textId="77777777" w:rsidTr="002259B8">
                              <w:tc>
                                <w:tcPr>
                                  <w:tcW w:w="3005" w:type="dxa"/>
                                </w:tcPr>
                                <w:p w14:paraId="2BD293E2" w14:textId="77777777" w:rsidR="00C06A5B" w:rsidRPr="00C06A5B" w:rsidRDefault="00C06A5B" w:rsidP="00C06A5B">
                                  <w:pPr>
                                    <w:autoSpaceDE w:val="0"/>
                                    <w:autoSpaceDN w:val="0"/>
                                    <w:adjustRightInd w:val="0"/>
                                    <w:rPr>
                                      <w:rFonts w:ascii="Arial" w:hAnsi="Arial" w:cs="Arial"/>
                                      <w:sz w:val="20"/>
                                      <w:szCs w:val="20"/>
                                    </w:rPr>
                                  </w:pPr>
                                  <w:r w:rsidRPr="00C06A5B">
                                    <w:rPr>
                                      <w:rFonts w:ascii="Arial" w:hAnsi="Arial" w:cs="Arial"/>
                                      <w:b/>
                                      <w:bCs/>
                                      <w:color w:val="000000"/>
                                      <w:sz w:val="20"/>
                                      <w:szCs w:val="20"/>
                                    </w:rPr>
                                    <w:t>My child helps me to choose foods for the online delivery shop and plan the week’s dinners. He looked up some of the shopping ingredients in french</w:t>
                                  </w:r>
                                </w:p>
                              </w:tc>
                              <w:tc>
                                <w:tcPr>
                                  <w:tcW w:w="3005" w:type="dxa"/>
                                </w:tcPr>
                                <w:p w14:paraId="48801294" w14:textId="77777777" w:rsidR="00C06A5B" w:rsidRPr="00C06A5B" w:rsidRDefault="00C06A5B" w:rsidP="00C06A5B">
                                  <w:pPr>
                                    <w:autoSpaceDE w:val="0"/>
                                    <w:autoSpaceDN w:val="0"/>
                                    <w:adjustRightInd w:val="0"/>
                                    <w:rPr>
                                      <w:rFonts w:ascii="Arial" w:hAnsi="Arial" w:cs="Arial"/>
                                      <w:color w:val="000000"/>
                                      <w:sz w:val="20"/>
                                      <w:szCs w:val="20"/>
                                    </w:rPr>
                                  </w:pPr>
                                  <w:r w:rsidRPr="00C06A5B">
                                    <w:rPr>
                                      <w:rFonts w:ascii="Arial" w:hAnsi="Arial" w:cs="Arial"/>
                                      <w:color w:val="000000"/>
                                      <w:sz w:val="20"/>
                                      <w:szCs w:val="20"/>
                                    </w:rPr>
                                    <w:t>I have used a range of ways to collect information and can sort it in a logical, organised and imaginative way using my own and others’ criteria.</w:t>
                                  </w:r>
                                </w:p>
                                <w:p w14:paraId="74558A8F" w14:textId="77777777" w:rsidR="00C06A5B" w:rsidRPr="00C06A5B" w:rsidRDefault="00C06A5B" w:rsidP="00C06A5B">
                                  <w:pPr>
                                    <w:autoSpaceDE w:val="0"/>
                                    <w:autoSpaceDN w:val="0"/>
                                    <w:adjustRightInd w:val="0"/>
                                    <w:rPr>
                                      <w:rFonts w:ascii="Arial" w:hAnsi="Arial" w:cs="Arial"/>
                                      <w:sz w:val="20"/>
                                      <w:szCs w:val="20"/>
                                    </w:rPr>
                                  </w:pPr>
                                  <w:r w:rsidRPr="00C06A5B">
                                    <w:rPr>
                                      <w:rFonts w:ascii="Arial" w:hAnsi="Arial" w:cs="Arial"/>
                                      <w:color w:val="000000"/>
                                      <w:sz w:val="20"/>
                                      <w:szCs w:val="20"/>
                                    </w:rPr>
                                    <w:t>I can work on my own or with others to demonstrate my understanding of words and phrases containing familiar language.</w:t>
                                  </w:r>
                                </w:p>
                              </w:tc>
                              <w:tc>
                                <w:tcPr>
                                  <w:tcW w:w="3006" w:type="dxa"/>
                                </w:tcPr>
                                <w:p w14:paraId="10B18524" w14:textId="77777777" w:rsidR="00C06A5B" w:rsidRPr="00C06A5B" w:rsidRDefault="00C06A5B" w:rsidP="00C06A5B">
                                  <w:pPr>
                                    <w:autoSpaceDE w:val="0"/>
                                    <w:autoSpaceDN w:val="0"/>
                                    <w:adjustRightInd w:val="0"/>
                                    <w:rPr>
                                      <w:rFonts w:ascii="Arial" w:hAnsi="Arial" w:cs="Arial"/>
                                      <w:color w:val="000000"/>
                                      <w:sz w:val="20"/>
                                      <w:szCs w:val="20"/>
                                    </w:rPr>
                                  </w:pPr>
                                  <w:r w:rsidRPr="00C06A5B">
                                    <w:rPr>
                                      <w:rFonts w:ascii="Arial" w:hAnsi="Arial" w:cs="Arial"/>
                                      <w:color w:val="000000"/>
                                      <w:sz w:val="20"/>
                                      <w:szCs w:val="20"/>
                                    </w:rPr>
                                    <w:t>Numeracy: data and analysis</w:t>
                                  </w:r>
                                </w:p>
                                <w:p w14:paraId="054D6CDB" w14:textId="77777777" w:rsidR="00C06A5B" w:rsidRPr="00C06A5B" w:rsidRDefault="00C06A5B" w:rsidP="00C06A5B">
                                  <w:pPr>
                                    <w:autoSpaceDE w:val="0"/>
                                    <w:autoSpaceDN w:val="0"/>
                                    <w:adjustRightInd w:val="0"/>
                                    <w:rPr>
                                      <w:rFonts w:ascii="Arial" w:hAnsi="Arial" w:cs="Arial"/>
                                      <w:color w:val="000000"/>
                                      <w:sz w:val="20"/>
                                      <w:szCs w:val="20"/>
                                    </w:rPr>
                                  </w:pPr>
                                  <w:r w:rsidRPr="00C06A5B">
                                    <w:rPr>
                                      <w:rFonts w:ascii="Arial" w:hAnsi="Arial" w:cs="Arial"/>
                                      <w:color w:val="000000"/>
                                      <w:sz w:val="20"/>
                                      <w:szCs w:val="20"/>
                                    </w:rPr>
                                    <w:t>First Level</w:t>
                                  </w:r>
                                </w:p>
                                <w:p w14:paraId="0655B892" w14:textId="77777777" w:rsidR="00C06A5B" w:rsidRPr="00C06A5B" w:rsidRDefault="00C06A5B" w:rsidP="00C06A5B">
                                  <w:pPr>
                                    <w:autoSpaceDE w:val="0"/>
                                    <w:autoSpaceDN w:val="0"/>
                                    <w:adjustRightInd w:val="0"/>
                                    <w:rPr>
                                      <w:rFonts w:ascii="Arial" w:hAnsi="Arial" w:cs="Arial"/>
                                      <w:color w:val="000000"/>
                                      <w:sz w:val="20"/>
                                      <w:szCs w:val="20"/>
                                    </w:rPr>
                                  </w:pPr>
                                  <w:r w:rsidRPr="00C06A5B">
                                    <w:rPr>
                                      <w:rFonts w:ascii="Arial" w:hAnsi="Arial" w:cs="Arial"/>
                                      <w:color w:val="000000"/>
                                      <w:sz w:val="20"/>
                                      <w:szCs w:val="20"/>
                                    </w:rPr>
                                    <w:t>MNU 1-20b</w:t>
                                  </w:r>
                                </w:p>
                                <w:p w14:paraId="2196768F" w14:textId="77777777" w:rsidR="00C06A5B" w:rsidRPr="00C06A5B" w:rsidRDefault="00C06A5B" w:rsidP="00C06A5B">
                                  <w:pPr>
                                    <w:autoSpaceDE w:val="0"/>
                                    <w:autoSpaceDN w:val="0"/>
                                    <w:adjustRightInd w:val="0"/>
                                    <w:rPr>
                                      <w:rFonts w:ascii="Arial" w:hAnsi="Arial" w:cs="Arial"/>
                                      <w:color w:val="000000"/>
                                      <w:sz w:val="20"/>
                                      <w:szCs w:val="20"/>
                                    </w:rPr>
                                  </w:pPr>
                                  <w:r w:rsidRPr="00C06A5B">
                                    <w:rPr>
                                      <w:rFonts w:ascii="Arial" w:hAnsi="Arial" w:cs="Arial"/>
                                      <w:color w:val="000000"/>
                                      <w:sz w:val="20"/>
                                      <w:szCs w:val="20"/>
                                    </w:rPr>
                                    <w:t>Modern Languages</w:t>
                                  </w:r>
                                </w:p>
                                <w:p w14:paraId="244F044C" w14:textId="77777777" w:rsidR="00C06A5B" w:rsidRPr="00C06A5B" w:rsidRDefault="00C06A5B" w:rsidP="00C06A5B">
                                  <w:pPr>
                                    <w:autoSpaceDE w:val="0"/>
                                    <w:autoSpaceDN w:val="0"/>
                                    <w:adjustRightInd w:val="0"/>
                                    <w:rPr>
                                      <w:rFonts w:ascii="Arial" w:hAnsi="Arial" w:cs="Arial"/>
                                      <w:color w:val="000000"/>
                                      <w:sz w:val="20"/>
                                      <w:szCs w:val="20"/>
                                    </w:rPr>
                                  </w:pPr>
                                  <w:r w:rsidRPr="00C06A5B">
                                    <w:rPr>
                                      <w:rFonts w:ascii="Arial" w:hAnsi="Arial" w:cs="Arial"/>
                                      <w:color w:val="000000"/>
                                      <w:sz w:val="20"/>
                                      <w:szCs w:val="20"/>
                                    </w:rPr>
                                    <w:t>First Level</w:t>
                                  </w:r>
                                </w:p>
                                <w:p w14:paraId="0664A1DE" w14:textId="77777777" w:rsidR="00C06A5B" w:rsidRPr="00C06A5B" w:rsidRDefault="00C06A5B" w:rsidP="00C06A5B">
                                  <w:pPr>
                                    <w:autoSpaceDE w:val="0"/>
                                    <w:autoSpaceDN w:val="0"/>
                                    <w:adjustRightInd w:val="0"/>
                                    <w:rPr>
                                      <w:rFonts w:ascii="Arial" w:hAnsi="Arial" w:cs="Arial"/>
                                      <w:sz w:val="20"/>
                                      <w:szCs w:val="20"/>
                                    </w:rPr>
                                  </w:pPr>
                                  <w:r w:rsidRPr="00C06A5B">
                                    <w:rPr>
                                      <w:rFonts w:ascii="Arial" w:hAnsi="Arial" w:cs="Arial"/>
                                      <w:color w:val="000000"/>
                                      <w:sz w:val="20"/>
                                      <w:szCs w:val="20"/>
                                    </w:rPr>
                                    <w:t>MLAN 1-08b</w:t>
                                  </w:r>
                                </w:p>
                              </w:tc>
                            </w:tr>
                          </w:tbl>
                          <w:p w14:paraId="3C7CBDE9" w14:textId="77777777" w:rsidR="00C06A5B" w:rsidRDefault="00C06A5B" w:rsidP="00C06A5B">
                            <w:pPr>
                              <w:autoSpaceDE w:val="0"/>
                              <w:autoSpaceDN w:val="0"/>
                              <w:adjustRightInd w:val="0"/>
                              <w:spacing w:after="0" w:line="240" w:lineRule="auto"/>
                              <w:rPr>
                                <w:rFonts w:ascii="Arial" w:hAnsi="Arial" w:cs="Arial"/>
                              </w:rPr>
                            </w:pPr>
                          </w:p>
                          <w:p w14:paraId="188E60AC" w14:textId="77777777" w:rsidR="00C06A5B" w:rsidRDefault="00C06A5B" w:rsidP="00C06A5B">
                            <w:pPr>
                              <w:autoSpaceDE w:val="0"/>
                              <w:autoSpaceDN w:val="0"/>
                              <w:adjustRightInd w:val="0"/>
                              <w:spacing w:after="0" w:line="240" w:lineRule="auto"/>
                              <w:rPr>
                                <w:rFonts w:ascii="Arial" w:hAnsi="Arial" w:cs="Arial"/>
                              </w:rPr>
                            </w:pPr>
                          </w:p>
                          <w:p w14:paraId="0F734A8B" w14:textId="77777777" w:rsidR="00A648B1" w:rsidRDefault="00A648B1" w:rsidP="001066A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F4DA5" id="Text Box 9" o:spid="_x0000_s1034" type="#_x0000_t202" style="position:absolute;margin-left:-20.25pt;margin-top:14.35pt;width:515.2pt;height:339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" filled="f" stroked="f" strokeweight=".5pt">
                <v:textbox>
                  <w:txbxContent>
                    <w:p w14:paraId="6947DBF5" w14:textId="77777777" w:rsidR="00C06A5B" w:rsidRPr="00EA064C" w:rsidRDefault="00C06A5B" w:rsidP="00C06A5B">
                      <w:pPr>
                        <w:autoSpaceDE w:val="0"/>
                        <w:autoSpaceDN w:val="0"/>
                        <w:adjustRightInd w:val="0"/>
                        <w:spacing w:after="0" w:line="240" w:lineRule="auto"/>
                        <w:rPr>
                          <w:rFonts w:ascii="Arial" w:hAnsi="Arial" w:cs="Arial"/>
                          <w:color w:val="5B9BD5" w:themeColor="accent1"/>
                          <w:sz w:val="28"/>
                          <w:szCs w:val="28"/>
                        </w:rPr>
                      </w:pPr>
                      <w:r w:rsidRPr="00EA064C">
                        <w:rPr>
                          <w:rFonts w:ascii="Arial" w:hAnsi="Arial" w:cs="Arial"/>
                          <w:color w:val="5B9BD5" w:themeColor="accent1"/>
                          <w:sz w:val="28"/>
                          <w:szCs w:val="28"/>
                        </w:rPr>
                        <w:t>What could learning look like at home?</w:t>
                      </w:r>
                    </w:p>
                    <w:p w14:paraId="04CE399F" w14:textId="77777777" w:rsidR="00C06A5B" w:rsidRDefault="00C06A5B" w:rsidP="00C06A5B">
                      <w:pPr>
                        <w:autoSpaceDE w:val="0"/>
                        <w:autoSpaceDN w:val="0"/>
                        <w:adjustRightInd w:val="0"/>
                        <w:spacing w:after="0" w:line="240" w:lineRule="auto"/>
                        <w:rPr>
                          <w:rFonts w:ascii="Arial" w:hAnsi="Arial" w:cs="Arial"/>
                        </w:rPr>
                      </w:pPr>
                    </w:p>
                    <w:p w14:paraId="768546A6" w14:textId="77777777" w:rsidR="00C06A5B" w:rsidRDefault="00C06A5B" w:rsidP="00C06A5B">
                      <w:pPr>
                        <w:autoSpaceDE w:val="0"/>
                        <w:autoSpaceDN w:val="0"/>
                        <w:adjustRightInd w:val="0"/>
                        <w:spacing w:after="0" w:line="240" w:lineRule="auto"/>
                        <w:rPr>
                          <w:rFonts w:ascii="Arial" w:hAnsi="Arial" w:cs="Arial"/>
                        </w:rPr>
                      </w:pPr>
                    </w:p>
                    <w:tbl>
                      <w:tblPr>
                        <w:tblStyle w:val="TableGrid"/>
                        <w:tblW w:w="0" w:type="auto"/>
                        <w:tblLook w:val="04A0" w:firstRow="1" w:lastRow="0" w:firstColumn="1" w:lastColumn="0" w:noHBand="0" w:noVBand="1"/>
                      </w:tblPr>
                      <w:tblGrid>
                        <w:gridCol w:w="3005"/>
                        <w:gridCol w:w="3005"/>
                        <w:gridCol w:w="3006"/>
                      </w:tblGrid>
                      <w:tr w:rsidR="00C06A5B" w14:paraId="1E809391" w14:textId="77777777" w:rsidTr="002259B8">
                        <w:tc>
                          <w:tcPr>
                            <w:tcW w:w="3005" w:type="dxa"/>
                          </w:tcPr>
                          <w:p w14:paraId="71F44FDA" w14:textId="77777777" w:rsidR="00C06A5B" w:rsidRPr="00C06A5B" w:rsidRDefault="00C06A5B" w:rsidP="00C06A5B">
                            <w:pPr>
                              <w:autoSpaceDE w:val="0"/>
                              <w:autoSpaceDN w:val="0"/>
                              <w:adjustRightInd w:val="0"/>
                              <w:rPr>
                                <w:rFonts w:ascii="Arial" w:hAnsi="Arial" w:cs="Arial"/>
                                <w:sz w:val="20"/>
                                <w:szCs w:val="20"/>
                              </w:rPr>
                            </w:pPr>
                            <w:r w:rsidRPr="00C06A5B">
                              <w:rPr>
                                <w:rFonts w:ascii="Arial" w:hAnsi="Arial" w:cs="Arial"/>
                                <w:b/>
                                <w:bCs/>
                                <w:color w:val="000000"/>
                                <w:sz w:val="20"/>
                                <w:szCs w:val="20"/>
                              </w:rPr>
                              <w:t>Activity</w:t>
                            </w:r>
                          </w:p>
                        </w:tc>
                        <w:tc>
                          <w:tcPr>
                            <w:tcW w:w="3005" w:type="dxa"/>
                          </w:tcPr>
                          <w:p w14:paraId="44A860A5" w14:textId="77777777" w:rsidR="00C06A5B" w:rsidRPr="00C06A5B" w:rsidRDefault="00C06A5B" w:rsidP="00C06A5B">
                            <w:pPr>
                              <w:autoSpaceDE w:val="0"/>
                              <w:autoSpaceDN w:val="0"/>
                              <w:adjustRightInd w:val="0"/>
                              <w:rPr>
                                <w:rFonts w:ascii="Arial" w:hAnsi="Arial" w:cs="Arial"/>
                                <w:sz w:val="20"/>
                                <w:szCs w:val="20"/>
                              </w:rPr>
                            </w:pPr>
                            <w:r w:rsidRPr="00C06A5B">
                              <w:rPr>
                                <w:rFonts w:ascii="Arial" w:hAnsi="Arial" w:cs="Arial"/>
                                <w:sz w:val="20"/>
                                <w:szCs w:val="20"/>
                              </w:rPr>
                              <w:t>Outcome</w:t>
                            </w:r>
                          </w:p>
                        </w:tc>
                        <w:tc>
                          <w:tcPr>
                            <w:tcW w:w="3006" w:type="dxa"/>
                          </w:tcPr>
                          <w:p w14:paraId="0A907CED" w14:textId="77777777" w:rsidR="00C06A5B" w:rsidRPr="00C06A5B" w:rsidRDefault="00C06A5B" w:rsidP="00C06A5B">
                            <w:pPr>
                              <w:autoSpaceDE w:val="0"/>
                              <w:autoSpaceDN w:val="0"/>
                              <w:adjustRightInd w:val="0"/>
                              <w:rPr>
                                <w:rFonts w:ascii="Arial" w:hAnsi="Arial" w:cs="Arial"/>
                                <w:b/>
                                <w:bCs/>
                                <w:color w:val="000000"/>
                                <w:sz w:val="20"/>
                                <w:szCs w:val="20"/>
                              </w:rPr>
                            </w:pPr>
                            <w:r w:rsidRPr="00C06A5B">
                              <w:rPr>
                                <w:rFonts w:ascii="Arial" w:hAnsi="Arial" w:cs="Arial"/>
                                <w:b/>
                                <w:bCs/>
                                <w:color w:val="000000"/>
                                <w:sz w:val="20"/>
                                <w:szCs w:val="20"/>
                              </w:rPr>
                              <w:t>Curriculum for Excellence Outcome</w:t>
                            </w:r>
                          </w:p>
                          <w:p w14:paraId="6415418C" w14:textId="77777777" w:rsidR="00C06A5B" w:rsidRPr="00C06A5B" w:rsidRDefault="00C06A5B" w:rsidP="00C06A5B">
                            <w:pPr>
                              <w:autoSpaceDE w:val="0"/>
                              <w:autoSpaceDN w:val="0"/>
                              <w:adjustRightInd w:val="0"/>
                              <w:rPr>
                                <w:rFonts w:ascii="Arial" w:hAnsi="Arial" w:cs="Arial"/>
                                <w:sz w:val="20"/>
                                <w:szCs w:val="20"/>
                              </w:rPr>
                            </w:pPr>
                          </w:p>
                        </w:tc>
                      </w:tr>
                      <w:tr w:rsidR="00C06A5B" w14:paraId="09BD0F69" w14:textId="77777777" w:rsidTr="002259B8">
                        <w:tc>
                          <w:tcPr>
                            <w:tcW w:w="3005" w:type="dxa"/>
                          </w:tcPr>
                          <w:p w14:paraId="45A9F73E" w14:textId="77777777" w:rsidR="00C06A5B" w:rsidRPr="00C06A5B" w:rsidRDefault="00C06A5B" w:rsidP="00C06A5B">
                            <w:pPr>
                              <w:autoSpaceDE w:val="0"/>
                              <w:autoSpaceDN w:val="0"/>
                              <w:adjustRightInd w:val="0"/>
                              <w:rPr>
                                <w:rFonts w:ascii="Arial" w:hAnsi="Arial" w:cs="Arial"/>
                                <w:sz w:val="20"/>
                                <w:szCs w:val="20"/>
                              </w:rPr>
                            </w:pPr>
                            <w:r w:rsidRPr="00C06A5B">
                              <w:rPr>
                                <w:rFonts w:ascii="Arial" w:hAnsi="Arial" w:cs="Arial"/>
                                <w:b/>
                                <w:bCs/>
                                <w:color w:val="000000"/>
                                <w:sz w:val="20"/>
                                <w:szCs w:val="20"/>
                              </w:rPr>
                              <w:t>My child dug in the garden and watered the flowering plants, describing the difference between a flower bud and a blossom</w:t>
                            </w:r>
                          </w:p>
                        </w:tc>
                        <w:tc>
                          <w:tcPr>
                            <w:tcW w:w="3005" w:type="dxa"/>
                          </w:tcPr>
                          <w:p w14:paraId="247EF000" w14:textId="77777777" w:rsidR="00C06A5B" w:rsidRPr="00C06A5B" w:rsidRDefault="00C06A5B" w:rsidP="00C06A5B">
                            <w:pPr>
                              <w:autoSpaceDE w:val="0"/>
                              <w:autoSpaceDN w:val="0"/>
                              <w:adjustRightInd w:val="0"/>
                              <w:rPr>
                                <w:rFonts w:ascii="Arial" w:hAnsi="Arial" w:cs="Arial"/>
                                <w:sz w:val="20"/>
                                <w:szCs w:val="20"/>
                              </w:rPr>
                            </w:pPr>
                            <w:r w:rsidRPr="00C06A5B">
                              <w:rPr>
                                <w:rFonts w:ascii="Arial" w:hAnsi="Arial" w:cs="Arial"/>
                                <w:color w:val="000000"/>
                                <w:sz w:val="20"/>
                                <w:szCs w:val="20"/>
                              </w:rPr>
                              <w:t>By investigating the life cycles of plants and animals, I can recognise the different stages of their development.</w:t>
                            </w:r>
                          </w:p>
                        </w:tc>
                        <w:tc>
                          <w:tcPr>
                            <w:tcW w:w="3006" w:type="dxa"/>
                          </w:tcPr>
                          <w:p w14:paraId="34C9E7BF" w14:textId="77777777" w:rsidR="00C06A5B" w:rsidRPr="00C06A5B" w:rsidRDefault="00C06A5B" w:rsidP="00C06A5B">
                            <w:pPr>
                              <w:autoSpaceDE w:val="0"/>
                              <w:autoSpaceDN w:val="0"/>
                              <w:adjustRightInd w:val="0"/>
                              <w:rPr>
                                <w:rFonts w:ascii="Arial" w:hAnsi="Arial" w:cs="Arial"/>
                                <w:color w:val="000000"/>
                                <w:sz w:val="20"/>
                                <w:szCs w:val="20"/>
                              </w:rPr>
                            </w:pPr>
                            <w:r w:rsidRPr="00C06A5B">
                              <w:rPr>
                                <w:rFonts w:ascii="Arial" w:hAnsi="Arial" w:cs="Arial"/>
                                <w:color w:val="000000"/>
                                <w:sz w:val="20"/>
                                <w:szCs w:val="20"/>
                              </w:rPr>
                              <w:t>Science</w:t>
                            </w:r>
                          </w:p>
                          <w:p w14:paraId="40CC699F" w14:textId="77777777" w:rsidR="00C06A5B" w:rsidRPr="00C06A5B" w:rsidRDefault="00C06A5B" w:rsidP="00C06A5B">
                            <w:pPr>
                              <w:autoSpaceDE w:val="0"/>
                              <w:autoSpaceDN w:val="0"/>
                              <w:adjustRightInd w:val="0"/>
                              <w:rPr>
                                <w:rFonts w:ascii="Arial" w:hAnsi="Arial" w:cs="Arial"/>
                                <w:color w:val="000000"/>
                                <w:sz w:val="20"/>
                                <w:szCs w:val="20"/>
                              </w:rPr>
                            </w:pPr>
                            <w:r w:rsidRPr="00C06A5B">
                              <w:rPr>
                                <w:rFonts w:ascii="Arial" w:hAnsi="Arial" w:cs="Arial"/>
                                <w:color w:val="000000"/>
                                <w:sz w:val="20"/>
                                <w:szCs w:val="20"/>
                              </w:rPr>
                              <w:t>Biological systems</w:t>
                            </w:r>
                          </w:p>
                          <w:p w14:paraId="7CFCCD6D" w14:textId="77777777" w:rsidR="00C06A5B" w:rsidRPr="00C06A5B" w:rsidRDefault="00C06A5B" w:rsidP="00C06A5B">
                            <w:pPr>
                              <w:autoSpaceDE w:val="0"/>
                              <w:autoSpaceDN w:val="0"/>
                              <w:adjustRightInd w:val="0"/>
                              <w:rPr>
                                <w:rFonts w:ascii="Arial" w:hAnsi="Arial" w:cs="Arial"/>
                                <w:color w:val="000000"/>
                                <w:sz w:val="20"/>
                                <w:szCs w:val="20"/>
                              </w:rPr>
                            </w:pPr>
                            <w:r w:rsidRPr="00C06A5B">
                              <w:rPr>
                                <w:rFonts w:ascii="Arial" w:hAnsi="Arial" w:cs="Arial"/>
                                <w:color w:val="000000"/>
                                <w:sz w:val="20"/>
                                <w:szCs w:val="20"/>
                              </w:rPr>
                              <w:t>Second Level</w:t>
                            </w:r>
                          </w:p>
                          <w:p w14:paraId="0961D88B" w14:textId="77777777" w:rsidR="00C06A5B" w:rsidRPr="00C06A5B" w:rsidRDefault="00C06A5B" w:rsidP="00C06A5B">
                            <w:pPr>
                              <w:autoSpaceDE w:val="0"/>
                              <w:autoSpaceDN w:val="0"/>
                              <w:adjustRightInd w:val="0"/>
                              <w:rPr>
                                <w:rFonts w:ascii="Arial" w:hAnsi="Arial" w:cs="Arial"/>
                                <w:sz w:val="20"/>
                                <w:szCs w:val="20"/>
                              </w:rPr>
                            </w:pPr>
                            <w:r w:rsidRPr="00C06A5B">
                              <w:rPr>
                                <w:rFonts w:ascii="Arial" w:hAnsi="Arial" w:cs="Arial"/>
                                <w:color w:val="000000"/>
                                <w:sz w:val="20"/>
                                <w:szCs w:val="20"/>
                              </w:rPr>
                              <w:t>2-14a</w:t>
                            </w:r>
                          </w:p>
                        </w:tc>
                      </w:tr>
                      <w:tr w:rsidR="00C06A5B" w14:paraId="2254D741" w14:textId="77777777" w:rsidTr="002259B8">
                        <w:tc>
                          <w:tcPr>
                            <w:tcW w:w="3005" w:type="dxa"/>
                          </w:tcPr>
                          <w:p w14:paraId="3504EA7D" w14:textId="77777777" w:rsidR="00C06A5B" w:rsidRPr="00C06A5B" w:rsidRDefault="00C06A5B" w:rsidP="00C06A5B">
                            <w:pPr>
                              <w:autoSpaceDE w:val="0"/>
                              <w:autoSpaceDN w:val="0"/>
                              <w:adjustRightInd w:val="0"/>
                              <w:rPr>
                                <w:rFonts w:ascii="Arial" w:hAnsi="Arial" w:cs="Arial"/>
                                <w:sz w:val="20"/>
                                <w:szCs w:val="20"/>
                              </w:rPr>
                            </w:pPr>
                            <w:r w:rsidRPr="00C06A5B">
                              <w:rPr>
                                <w:rFonts w:ascii="Arial" w:hAnsi="Arial" w:cs="Arial"/>
                                <w:b/>
                                <w:bCs/>
                                <w:color w:val="000000"/>
                                <w:sz w:val="20"/>
                                <w:szCs w:val="20"/>
                              </w:rPr>
                              <w:t>My children will put on a short play of their favourite parts of Frozen 2</w:t>
                            </w:r>
                          </w:p>
                        </w:tc>
                        <w:tc>
                          <w:tcPr>
                            <w:tcW w:w="3005" w:type="dxa"/>
                          </w:tcPr>
                          <w:p w14:paraId="18A491DB" w14:textId="77777777" w:rsidR="00C06A5B" w:rsidRPr="00C06A5B" w:rsidRDefault="00C06A5B" w:rsidP="00C06A5B">
                            <w:pPr>
                              <w:autoSpaceDE w:val="0"/>
                              <w:autoSpaceDN w:val="0"/>
                              <w:adjustRightInd w:val="0"/>
                              <w:rPr>
                                <w:rFonts w:ascii="Arial" w:hAnsi="Arial" w:cs="Arial"/>
                                <w:sz w:val="20"/>
                                <w:szCs w:val="20"/>
                              </w:rPr>
                            </w:pPr>
                            <w:r w:rsidRPr="00C06A5B">
                              <w:rPr>
                                <w:rFonts w:ascii="Arial" w:hAnsi="Arial" w:cs="Arial"/>
                                <w:color w:val="000000"/>
                                <w:sz w:val="20"/>
                                <w:szCs w:val="20"/>
                              </w:rPr>
                              <w:t>I have experienced the energy and excitement of presenting/performing for audiences and being part of an audience for other people’s presentations/performances</w:t>
                            </w:r>
                          </w:p>
                        </w:tc>
                        <w:tc>
                          <w:tcPr>
                            <w:tcW w:w="3006" w:type="dxa"/>
                          </w:tcPr>
                          <w:p w14:paraId="7C7C4D3B" w14:textId="77777777" w:rsidR="00C06A5B" w:rsidRPr="00C06A5B" w:rsidRDefault="00C06A5B" w:rsidP="00C06A5B">
                            <w:pPr>
                              <w:autoSpaceDE w:val="0"/>
                              <w:autoSpaceDN w:val="0"/>
                              <w:adjustRightInd w:val="0"/>
                              <w:rPr>
                                <w:rFonts w:ascii="Arial" w:hAnsi="Arial" w:cs="Arial"/>
                                <w:color w:val="000000"/>
                                <w:sz w:val="20"/>
                                <w:szCs w:val="20"/>
                              </w:rPr>
                            </w:pPr>
                            <w:r w:rsidRPr="00C06A5B">
                              <w:rPr>
                                <w:rFonts w:ascii="Arial" w:hAnsi="Arial" w:cs="Arial"/>
                                <w:color w:val="000000"/>
                                <w:sz w:val="20"/>
                                <w:szCs w:val="20"/>
                              </w:rPr>
                              <w:t>Expressive Arts</w:t>
                            </w:r>
                          </w:p>
                          <w:p w14:paraId="47ABC5FF" w14:textId="77777777" w:rsidR="00C06A5B" w:rsidRPr="00C06A5B" w:rsidRDefault="00C06A5B" w:rsidP="00C06A5B">
                            <w:pPr>
                              <w:autoSpaceDE w:val="0"/>
                              <w:autoSpaceDN w:val="0"/>
                              <w:adjustRightInd w:val="0"/>
                              <w:rPr>
                                <w:rFonts w:ascii="Arial" w:hAnsi="Arial" w:cs="Arial"/>
                                <w:color w:val="000000"/>
                                <w:sz w:val="20"/>
                                <w:szCs w:val="20"/>
                              </w:rPr>
                            </w:pPr>
                            <w:r w:rsidRPr="00C06A5B">
                              <w:rPr>
                                <w:rFonts w:ascii="Arial" w:hAnsi="Arial" w:cs="Arial"/>
                                <w:color w:val="000000"/>
                                <w:sz w:val="20"/>
                                <w:szCs w:val="20"/>
                              </w:rPr>
                              <w:t>Early, first and second level</w:t>
                            </w:r>
                          </w:p>
                          <w:p w14:paraId="23D7A154" w14:textId="77777777" w:rsidR="00C06A5B" w:rsidRPr="00C06A5B" w:rsidRDefault="00C06A5B" w:rsidP="00C06A5B">
                            <w:pPr>
                              <w:autoSpaceDE w:val="0"/>
                              <w:autoSpaceDN w:val="0"/>
                              <w:adjustRightInd w:val="0"/>
                              <w:rPr>
                                <w:rFonts w:ascii="Arial" w:hAnsi="Arial" w:cs="Arial"/>
                                <w:sz w:val="20"/>
                                <w:szCs w:val="20"/>
                              </w:rPr>
                            </w:pPr>
                            <w:r w:rsidRPr="00C06A5B">
                              <w:rPr>
                                <w:rFonts w:ascii="Arial" w:hAnsi="Arial" w:cs="Arial"/>
                                <w:color w:val="000000"/>
                                <w:sz w:val="20"/>
                                <w:szCs w:val="20"/>
                              </w:rPr>
                              <w:t>2-01a</w:t>
                            </w:r>
                          </w:p>
                        </w:tc>
                      </w:tr>
                      <w:tr w:rsidR="00C06A5B" w14:paraId="5DA27559" w14:textId="77777777" w:rsidTr="002259B8">
                        <w:tc>
                          <w:tcPr>
                            <w:tcW w:w="3005" w:type="dxa"/>
                          </w:tcPr>
                          <w:p w14:paraId="2BD293E2" w14:textId="77777777" w:rsidR="00C06A5B" w:rsidRPr="00C06A5B" w:rsidRDefault="00C06A5B" w:rsidP="00C06A5B">
                            <w:pPr>
                              <w:autoSpaceDE w:val="0"/>
                              <w:autoSpaceDN w:val="0"/>
                              <w:adjustRightInd w:val="0"/>
                              <w:rPr>
                                <w:rFonts w:ascii="Arial" w:hAnsi="Arial" w:cs="Arial"/>
                                <w:sz w:val="20"/>
                                <w:szCs w:val="20"/>
                              </w:rPr>
                            </w:pPr>
                            <w:r w:rsidRPr="00C06A5B">
                              <w:rPr>
                                <w:rFonts w:ascii="Arial" w:hAnsi="Arial" w:cs="Arial"/>
                                <w:b/>
                                <w:bCs/>
                                <w:color w:val="000000"/>
                                <w:sz w:val="20"/>
                                <w:szCs w:val="20"/>
                              </w:rPr>
                              <w:t>My child helps me to choose foods for the online delivery shop and plan the week’s dinners. He looked up some of the shopping ingredients in french</w:t>
                            </w:r>
                          </w:p>
                        </w:tc>
                        <w:tc>
                          <w:tcPr>
                            <w:tcW w:w="3005" w:type="dxa"/>
                          </w:tcPr>
                          <w:p w14:paraId="48801294" w14:textId="77777777" w:rsidR="00C06A5B" w:rsidRPr="00C06A5B" w:rsidRDefault="00C06A5B" w:rsidP="00C06A5B">
                            <w:pPr>
                              <w:autoSpaceDE w:val="0"/>
                              <w:autoSpaceDN w:val="0"/>
                              <w:adjustRightInd w:val="0"/>
                              <w:rPr>
                                <w:rFonts w:ascii="Arial" w:hAnsi="Arial" w:cs="Arial"/>
                                <w:color w:val="000000"/>
                                <w:sz w:val="20"/>
                                <w:szCs w:val="20"/>
                              </w:rPr>
                            </w:pPr>
                            <w:r w:rsidRPr="00C06A5B">
                              <w:rPr>
                                <w:rFonts w:ascii="Arial" w:hAnsi="Arial" w:cs="Arial"/>
                                <w:color w:val="000000"/>
                                <w:sz w:val="20"/>
                                <w:szCs w:val="20"/>
                              </w:rPr>
                              <w:t>I have used a range of ways to collect information and can sort it in a logical, organised and imaginative way using my own and others’ criteria.</w:t>
                            </w:r>
                          </w:p>
                          <w:p w14:paraId="74558A8F" w14:textId="77777777" w:rsidR="00C06A5B" w:rsidRPr="00C06A5B" w:rsidRDefault="00C06A5B" w:rsidP="00C06A5B">
                            <w:pPr>
                              <w:autoSpaceDE w:val="0"/>
                              <w:autoSpaceDN w:val="0"/>
                              <w:adjustRightInd w:val="0"/>
                              <w:rPr>
                                <w:rFonts w:ascii="Arial" w:hAnsi="Arial" w:cs="Arial"/>
                                <w:sz w:val="20"/>
                                <w:szCs w:val="20"/>
                              </w:rPr>
                            </w:pPr>
                            <w:r w:rsidRPr="00C06A5B">
                              <w:rPr>
                                <w:rFonts w:ascii="Arial" w:hAnsi="Arial" w:cs="Arial"/>
                                <w:color w:val="000000"/>
                                <w:sz w:val="20"/>
                                <w:szCs w:val="20"/>
                              </w:rPr>
                              <w:t>I can work on my own or with others to demonstrate my understanding of words and phrases containing familiar language.</w:t>
                            </w:r>
                          </w:p>
                        </w:tc>
                        <w:tc>
                          <w:tcPr>
                            <w:tcW w:w="3006" w:type="dxa"/>
                          </w:tcPr>
                          <w:p w14:paraId="10B18524" w14:textId="77777777" w:rsidR="00C06A5B" w:rsidRPr="00C06A5B" w:rsidRDefault="00C06A5B" w:rsidP="00C06A5B">
                            <w:pPr>
                              <w:autoSpaceDE w:val="0"/>
                              <w:autoSpaceDN w:val="0"/>
                              <w:adjustRightInd w:val="0"/>
                              <w:rPr>
                                <w:rFonts w:ascii="Arial" w:hAnsi="Arial" w:cs="Arial"/>
                                <w:color w:val="000000"/>
                                <w:sz w:val="20"/>
                                <w:szCs w:val="20"/>
                              </w:rPr>
                            </w:pPr>
                            <w:r w:rsidRPr="00C06A5B">
                              <w:rPr>
                                <w:rFonts w:ascii="Arial" w:hAnsi="Arial" w:cs="Arial"/>
                                <w:color w:val="000000"/>
                                <w:sz w:val="20"/>
                                <w:szCs w:val="20"/>
                              </w:rPr>
                              <w:t>Numeracy: data and analysis</w:t>
                            </w:r>
                          </w:p>
                          <w:p w14:paraId="054D6CDB" w14:textId="77777777" w:rsidR="00C06A5B" w:rsidRPr="00C06A5B" w:rsidRDefault="00C06A5B" w:rsidP="00C06A5B">
                            <w:pPr>
                              <w:autoSpaceDE w:val="0"/>
                              <w:autoSpaceDN w:val="0"/>
                              <w:adjustRightInd w:val="0"/>
                              <w:rPr>
                                <w:rFonts w:ascii="Arial" w:hAnsi="Arial" w:cs="Arial"/>
                                <w:color w:val="000000"/>
                                <w:sz w:val="20"/>
                                <w:szCs w:val="20"/>
                              </w:rPr>
                            </w:pPr>
                            <w:r w:rsidRPr="00C06A5B">
                              <w:rPr>
                                <w:rFonts w:ascii="Arial" w:hAnsi="Arial" w:cs="Arial"/>
                                <w:color w:val="000000"/>
                                <w:sz w:val="20"/>
                                <w:szCs w:val="20"/>
                              </w:rPr>
                              <w:t>First Level</w:t>
                            </w:r>
                          </w:p>
                          <w:p w14:paraId="0655B892" w14:textId="77777777" w:rsidR="00C06A5B" w:rsidRPr="00C06A5B" w:rsidRDefault="00C06A5B" w:rsidP="00C06A5B">
                            <w:pPr>
                              <w:autoSpaceDE w:val="0"/>
                              <w:autoSpaceDN w:val="0"/>
                              <w:adjustRightInd w:val="0"/>
                              <w:rPr>
                                <w:rFonts w:ascii="Arial" w:hAnsi="Arial" w:cs="Arial"/>
                                <w:color w:val="000000"/>
                                <w:sz w:val="20"/>
                                <w:szCs w:val="20"/>
                              </w:rPr>
                            </w:pPr>
                            <w:r w:rsidRPr="00C06A5B">
                              <w:rPr>
                                <w:rFonts w:ascii="Arial" w:hAnsi="Arial" w:cs="Arial"/>
                                <w:color w:val="000000"/>
                                <w:sz w:val="20"/>
                                <w:szCs w:val="20"/>
                              </w:rPr>
                              <w:t>MNU 1-20b</w:t>
                            </w:r>
                          </w:p>
                          <w:p w14:paraId="2196768F" w14:textId="77777777" w:rsidR="00C06A5B" w:rsidRPr="00C06A5B" w:rsidRDefault="00C06A5B" w:rsidP="00C06A5B">
                            <w:pPr>
                              <w:autoSpaceDE w:val="0"/>
                              <w:autoSpaceDN w:val="0"/>
                              <w:adjustRightInd w:val="0"/>
                              <w:rPr>
                                <w:rFonts w:ascii="Arial" w:hAnsi="Arial" w:cs="Arial"/>
                                <w:color w:val="000000"/>
                                <w:sz w:val="20"/>
                                <w:szCs w:val="20"/>
                              </w:rPr>
                            </w:pPr>
                            <w:r w:rsidRPr="00C06A5B">
                              <w:rPr>
                                <w:rFonts w:ascii="Arial" w:hAnsi="Arial" w:cs="Arial"/>
                                <w:color w:val="000000"/>
                                <w:sz w:val="20"/>
                                <w:szCs w:val="20"/>
                              </w:rPr>
                              <w:t>Modern Languages</w:t>
                            </w:r>
                          </w:p>
                          <w:p w14:paraId="244F044C" w14:textId="77777777" w:rsidR="00C06A5B" w:rsidRPr="00C06A5B" w:rsidRDefault="00C06A5B" w:rsidP="00C06A5B">
                            <w:pPr>
                              <w:autoSpaceDE w:val="0"/>
                              <w:autoSpaceDN w:val="0"/>
                              <w:adjustRightInd w:val="0"/>
                              <w:rPr>
                                <w:rFonts w:ascii="Arial" w:hAnsi="Arial" w:cs="Arial"/>
                                <w:color w:val="000000"/>
                                <w:sz w:val="20"/>
                                <w:szCs w:val="20"/>
                              </w:rPr>
                            </w:pPr>
                            <w:r w:rsidRPr="00C06A5B">
                              <w:rPr>
                                <w:rFonts w:ascii="Arial" w:hAnsi="Arial" w:cs="Arial"/>
                                <w:color w:val="000000"/>
                                <w:sz w:val="20"/>
                                <w:szCs w:val="20"/>
                              </w:rPr>
                              <w:t>First Level</w:t>
                            </w:r>
                          </w:p>
                          <w:p w14:paraId="0664A1DE" w14:textId="77777777" w:rsidR="00C06A5B" w:rsidRPr="00C06A5B" w:rsidRDefault="00C06A5B" w:rsidP="00C06A5B">
                            <w:pPr>
                              <w:autoSpaceDE w:val="0"/>
                              <w:autoSpaceDN w:val="0"/>
                              <w:adjustRightInd w:val="0"/>
                              <w:rPr>
                                <w:rFonts w:ascii="Arial" w:hAnsi="Arial" w:cs="Arial"/>
                                <w:sz w:val="20"/>
                                <w:szCs w:val="20"/>
                              </w:rPr>
                            </w:pPr>
                            <w:r w:rsidRPr="00C06A5B">
                              <w:rPr>
                                <w:rFonts w:ascii="Arial" w:hAnsi="Arial" w:cs="Arial"/>
                                <w:color w:val="000000"/>
                                <w:sz w:val="20"/>
                                <w:szCs w:val="20"/>
                              </w:rPr>
                              <w:t>MLAN 1-08b</w:t>
                            </w:r>
                          </w:p>
                        </w:tc>
                      </w:tr>
                    </w:tbl>
                    <w:p w14:paraId="3C7CBDE9" w14:textId="77777777" w:rsidR="00C06A5B" w:rsidRDefault="00C06A5B" w:rsidP="00C06A5B">
                      <w:pPr>
                        <w:autoSpaceDE w:val="0"/>
                        <w:autoSpaceDN w:val="0"/>
                        <w:adjustRightInd w:val="0"/>
                        <w:spacing w:after="0" w:line="240" w:lineRule="auto"/>
                        <w:rPr>
                          <w:rFonts w:ascii="Arial" w:hAnsi="Arial" w:cs="Arial"/>
                        </w:rPr>
                      </w:pPr>
                    </w:p>
                    <w:p w14:paraId="188E60AC" w14:textId="77777777" w:rsidR="00C06A5B" w:rsidRDefault="00C06A5B" w:rsidP="00C06A5B">
                      <w:pPr>
                        <w:autoSpaceDE w:val="0"/>
                        <w:autoSpaceDN w:val="0"/>
                        <w:adjustRightInd w:val="0"/>
                        <w:spacing w:after="0" w:line="240" w:lineRule="auto"/>
                        <w:rPr>
                          <w:rFonts w:ascii="Arial" w:hAnsi="Arial" w:cs="Arial"/>
                        </w:rPr>
                      </w:pPr>
                    </w:p>
                    <w:p w14:paraId="0F734A8B" w14:textId="77777777" w:rsidR="00A648B1" w:rsidRDefault="00A648B1" w:rsidP="001066AF">
                      <w:pPr>
                        <w:jc w:val="center"/>
                      </w:pPr>
                    </w:p>
                  </w:txbxContent>
                </v:textbox>
                <w10:wrap anchorx="margin"/>
              </v:shape>
            </w:pict>
          </mc:Fallback>
        </mc:AlternateContent>
      </w:r>
    </w:p>
    <w:p w14:paraId="354C1CFD" w14:textId="431A7CA1" w:rsidR="00E82E87" w:rsidRPr="00C06A5B" w:rsidRDefault="00E82E87" w:rsidP="00E82E87">
      <w:pPr>
        <w:rPr>
          <w:sz w:val="20"/>
          <w:szCs w:val="20"/>
        </w:rPr>
      </w:pPr>
    </w:p>
    <w:p w14:paraId="4400E09D" w14:textId="734940FD" w:rsidR="00E82E87" w:rsidRPr="00E82E87" w:rsidRDefault="00E82E87" w:rsidP="00E82E87"/>
    <w:p w14:paraId="70B5C48B" w14:textId="3AC50759" w:rsidR="00E82E87" w:rsidRPr="00E82E87" w:rsidRDefault="00E82E87" w:rsidP="00E82E87"/>
    <w:p w14:paraId="0841FCB7" w14:textId="3BFE7BEB" w:rsidR="00E82E87" w:rsidRPr="00E82E87" w:rsidRDefault="00E82E87" w:rsidP="00E82E87"/>
    <w:p w14:paraId="6688A177" w14:textId="28C40F3D" w:rsidR="00E82E87" w:rsidRPr="00E82E87" w:rsidRDefault="00E82E87" w:rsidP="00E82E87"/>
    <w:p w14:paraId="22A739C9" w14:textId="54ED1096" w:rsidR="00E82E87" w:rsidRDefault="00E82E87" w:rsidP="00E82E87"/>
    <w:p w14:paraId="0460888C" w14:textId="3523BAF6" w:rsidR="00E82E87" w:rsidRDefault="00E82E87" w:rsidP="00E82E87">
      <w:pPr>
        <w:tabs>
          <w:tab w:val="left" w:pos="6525"/>
        </w:tabs>
      </w:pPr>
      <w:r>
        <w:tab/>
      </w:r>
    </w:p>
    <w:p w14:paraId="06632300" w14:textId="7A2B10F1" w:rsidR="00E82E87" w:rsidRPr="00E82E87" w:rsidRDefault="00E82E87" w:rsidP="00E82E87"/>
    <w:p w14:paraId="24427D0F" w14:textId="530DCED2" w:rsidR="00E82E87" w:rsidRPr="00E82E87" w:rsidRDefault="00E82E87" w:rsidP="00E82E87"/>
    <w:p w14:paraId="25C47BEC" w14:textId="585066B5" w:rsidR="00E82E87" w:rsidRPr="00E82E87" w:rsidRDefault="00E82E87" w:rsidP="00E82E87"/>
    <w:p w14:paraId="7DD2CD8B" w14:textId="5CC1941C" w:rsidR="00E82E87" w:rsidRPr="00A906FA" w:rsidRDefault="00E82E87" w:rsidP="00E82E87">
      <w:pPr>
        <w:rPr>
          <w:b/>
        </w:rPr>
      </w:pPr>
    </w:p>
    <w:p w14:paraId="1B245246" w14:textId="25348A22" w:rsidR="00E82E87" w:rsidRPr="00E82E87" w:rsidRDefault="00E82E87" w:rsidP="00E82E87"/>
    <w:p w14:paraId="5B74F5CF" w14:textId="295F0EB4" w:rsidR="00E82E87" w:rsidRPr="00E82E87" w:rsidRDefault="00E82E87" w:rsidP="00E82E87"/>
    <w:p w14:paraId="5B737568" w14:textId="4E942328" w:rsidR="00933069" w:rsidRDefault="00933069" w:rsidP="00E82E87">
      <w:pPr>
        <w:rPr>
          <w:sz w:val="20"/>
          <w:szCs w:val="20"/>
        </w:rPr>
      </w:pPr>
      <w:r>
        <w:rPr>
          <w:noProof/>
          <w:lang w:eastAsia="en-GB"/>
        </w:rPr>
        <w:lastRenderedPageBreak/>
        <mc:AlternateContent>
          <mc:Choice Requires="wps">
            <w:drawing>
              <wp:anchor distT="0" distB="0" distL="114300" distR="114300" simplePos="0" relativeHeight="251681792" behindDoc="0" locked="0" layoutInCell="1" allowOverlap="1" wp14:anchorId="14D37247" wp14:editId="753D9252">
                <wp:simplePos x="0" y="0"/>
                <wp:positionH relativeFrom="margin">
                  <wp:posOffset>-561975</wp:posOffset>
                </wp:positionH>
                <wp:positionV relativeFrom="paragraph">
                  <wp:posOffset>-485775</wp:posOffset>
                </wp:positionV>
                <wp:extent cx="3357880" cy="2943225"/>
                <wp:effectExtent l="0" t="0" r="13970" b="28575"/>
                <wp:wrapNone/>
                <wp:docPr id="6" name="Rounded Rectangle 6"/>
                <wp:cNvGraphicFramePr/>
                <a:graphic xmlns:a="http://schemas.openxmlformats.org/drawingml/2006/main">
                  <a:graphicData uri="http://schemas.microsoft.com/office/word/2010/wordprocessingShape">
                    <wps:wsp>
                      <wps:cNvSpPr/>
                      <wps:spPr>
                        <a:xfrm>
                          <a:off x="0" y="0"/>
                          <a:ext cx="3357880" cy="2943225"/>
                        </a:xfrm>
                        <a:prstGeom prst="roundRect">
                          <a:avLst/>
                        </a:prstGeom>
                        <a:solidFill>
                          <a:srgbClr val="5B9BD5">
                            <a:lumMod val="60000"/>
                            <a:lumOff val="40000"/>
                          </a:srgbClr>
                        </a:solidFill>
                        <a:ln w="19050" cap="flat" cmpd="sng" algn="ctr">
                          <a:solidFill>
                            <a:srgbClr val="EF05CE"/>
                          </a:solidFill>
                          <a:prstDash val="solid"/>
                          <a:miter lim="800000"/>
                        </a:ln>
                        <a:effectLst/>
                      </wps:spPr>
                      <wps:txbx>
                        <w:txbxContent>
                          <w:p w14:paraId="13D909BA" w14:textId="77777777" w:rsidR="00352C48" w:rsidRPr="00933069" w:rsidRDefault="00352C48" w:rsidP="00352C48">
                            <w:pPr>
                              <w:autoSpaceDE w:val="0"/>
                              <w:autoSpaceDN w:val="0"/>
                              <w:adjustRightInd w:val="0"/>
                              <w:spacing w:after="0" w:line="240" w:lineRule="auto"/>
                              <w:rPr>
                                <w:rFonts w:ascii="Arial" w:hAnsi="Arial" w:cs="Arial"/>
                                <w:b/>
                                <w:color w:val="5B9BD5" w:themeColor="accent1"/>
                                <w:sz w:val="20"/>
                                <w:szCs w:val="20"/>
                              </w:rPr>
                            </w:pPr>
                            <w:r w:rsidRPr="00933069">
                              <w:rPr>
                                <w:rFonts w:ascii="Arial" w:hAnsi="Arial" w:cs="Arial"/>
                                <w:b/>
                                <w:color w:val="5B9BD5" w:themeColor="accent1"/>
                                <w:sz w:val="20"/>
                                <w:szCs w:val="20"/>
                              </w:rPr>
                              <w:t>Be creative about new activities — and exercise</w:t>
                            </w:r>
                          </w:p>
                          <w:p w14:paraId="0856EFBA" w14:textId="77777777" w:rsidR="00352C48" w:rsidRPr="00933069" w:rsidRDefault="00352C48" w:rsidP="00352C48">
                            <w:pPr>
                              <w:autoSpaceDE w:val="0"/>
                              <w:autoSpaceDN w:val="0"/>
                              <w:adjustRightInd w:val="0"/>
                              <w:spacing w:after="0" w:line="240" w:lineRule="auto"/>
                              <w:rPr>
                                <w:rFonts w:ascii="Arial" w:hAnsi="Arial" w:cs="Arial"/>
                                <w:color w:val="000000"/>
                                <w:sz w:val="20"/>
                                <w:szCs w:val="20"/>
                              </w:rPr>
                            </w:pPr>
                            <w:r w:rsidRPr="00933069">
                              <w:rPr>
                                <w:rFonts w:ascii="Arial" w:hAnsi="Arial" w:cs="Arial"/>
                                <w:color w:val="000000"/>
                                <w:sz w:val="20"/>
                                <w:szCs w:val="20"/>
                              </w:rPr>
                              <w:t>Incorporate new activities into your routine, like doing a puzzle or having family game</w:t>
                            </w:r>
                          </w:p>
                          <w:p w14:paraId="0A376D2B" w14:textId="77777777" w:rsidR="00352C48" w:rsidRPr="00933069" w:rsidRDefault="00352C48" w:rsidP="00352C48">
                            <w:pPr>
                              <w:autoSpaceDE w:val="0"/>
                              <w:autoSpaceDN w:val="0"/>
                              <w:adjustRightInd w:val="0"/>
                              <w:spacing w:after="0" w:line="240" w:lineRule="auto"/>
                              <w:rPr>
                                <w:rFonts w:ascii="Arial" w:hAnsi="Arial" w:cs="Arial"/>
                                <w:color w:val="000000"/>
                                <w:sz w:val="20"/>
                                <w:szCs w:val="20"/>
                              </w:rPr>
                            </w:pPr>
                            <w:r w:rsidRPr="00933069">
                              <w:rPr>
                                <w:rFonts w:ascii="Arial" w:hAnsi="Arial" w:cs="Arial"/>
                                <w:color w:val="000000"/>
                                <w:sz w:val="20"/>
                                <w:szCs w:val="20"/>
                              </w:rPr>
                              <w:t>time in the evening. For example, baking your way through a favourite dessert</w:t>
                            </w:r>
                          </w:p>
                          <w:p w14:paraId="0B63BFC0" w14:textId="77777777" w:rsidR="00352C48" w:rsidRPr="00933069" w:rsidRDefault="00352C48" w:rsidP="00352C48">
                            <w:pPr>
                              <w:autoSpaceDE w:val="0"/>
                              <w:autoSpaceDN w:val="0"/>
                              <w:adjustRightInd w:val="0"/>
                              <w:spacing w:after="0" w:line="240" w:lineRule="auto"/>
                              <w:rPr>
                                <w:rFonts w:ascii="Arial" w:hAnsi="Arial" w:cs="Arial"/>
                                <w:color w:val="000000"/>
                                <w:sz w:val="20"/>
                                <w:szCs w:val="20"/>
                              </w:rPr>
                            </w:pPr>
                            <w:r w:rsidRPr="00933069">
                              <w:rPr>
                                <w:rFonts w:ascii="Arial" w:hAnsi="Arial" w:cs="Arial"/>
                                <w:color w:val="000000"/>
                                <w:sz w:val="20"/>
                                <w:szCs w:val="20"/>
                              </w:rPr>
                              <w:t>cookbook together with children as sous chef. Build in activities that help everyone get some exercise (without contact with other children or things touched by other children, like playground equipment). Take a daily family walk or</w:t>
                            </w:r>
                          </w:p>
                          <w:p w14:paraId="0CBFD3EA" w14:textId="47B1123A" w:rsidR="00352C48" w:rsidRPr="00933069" w:rsidRDefault="00352C48" w:rsidP="00352C48">
                            <w:pPr>
                              <w:autoSpaceDE w:val="0"/>
                              <w:autoSpaceDN w:val="0"/>
                              <w:adjustRightInd w:val="0"/>
                              <w:spacing w:after="0" w:line="240" w:lineRule="auto"/>
                              <w:rPr>
                                <w:rFonts w:ascii="Arial" w:hAnsi="Arial" w:cs="Arial"/>
                                <w:color w:val="000000"/>
                                <w:sz w:val="20"/>
                                <w:szCs w:val="20"/>
                              </w:rPr>
                            </w:pPr>
                            <w:r w:rsidRPr="00933069">
                              <w:rPr>
                                <w:rFonts w:ascii="Arial" w:hAnsi="Arial" w:cs="Arial"/>
                                <w:color w:val="000000"/>
                                <w:sz w:val="20"/>
                                <w:szCs w:val="20"/>
                              </w:rPr>
                              <w:t>bike ride or do yoga — great ways to let kids burn off energy and make sure everyone is staying active.</w:t>
                            </w:r>
                          </w:p>
                          <w:p w14:paraId="6F150E17" w14:textId="15CA6C17" w:rsidR="00352C48" w:rsidRPr="00C65BAC" w:rsidRDefault="00352C48" w:rsidP="00352C48">
                            <w:pPr>
                              <w:autoSpaceDE w:val="0"/>
                              <w:autoSpaceDN w:val="0"/>
                              <w:adjustRightInd w:val="0"/>
                              <w:spacing w:after="0" w:line="240" w:lineRule="auto"/>
                              <w:rPr>
                                <w:rFonts w:ascii="Arial" w:hAnsi="Arial" w:cs="Arial"/>
                                <w:color w:val="000000"/>
                              </w:rPr>
                            </w:pPr>
                          </w:p>
                          <w:p w14:paraId="11A158D8" w14:textId="75DA0991" w:rsidR="00352C48" w:rsidRPr="00C65BAC" w:rsidRDefault="00352C48" w:rsidP="00352C48">
                            <w:pPr>
                              <w:autoSpaceDE w:val="0"/>
                              <w:autoSpaceDN w:val="0"/>
                              <w:adjustRightInd w:val="0"/>
                              <w:spacing w:after="0" w:line="240" w:lineRule="auto"/>
                              <w:rPr>
                                <w:rFonts w:ascii="Arial" w:hAnsi="Arial" w:cs="Arial"/>
                                <w:color w:val="000000"/>
                              </w:rPr>
                            </w:pPr>
                          </w:p>
                          <w:p w14:paraId="48ADFB3B" w14:textId="558BF481" w:rsidR="00352C48" w:rsidRDefault="00352C48" w:rsidP="00352C48">
                            <w:pPr>
                              <w:autoSpaceDE w:val="0"/>
                              <w:autoSpaceDN w:val="0"/>
                              <w:adjustRightInd w:val="0"/>
                              <w:spacing w:after="0" w:line="240" w:lineRule="auto"/>
                              <w:rPr>
                                <w:rFonts w:ascii="Arial" w:hAnsi="Arial" w:cs="Arial"/>
                                <w:color w:val="000000"/>
                                <w:sz w:val="24"/>
                                <w:szCs w:val="24"/>
                              </w:rPr>
                            </w:pPr>
                          </w:p>
                          <w:p w14:paraId="752FCC2E" w14:textId="45B90050" w:rsidR="00352C48" w:rsidRDefault="00352C48" w:rsidP="00352C48">
                            <w:pPr>
                              <w:autoSpaceDE w:val="0"/>
                              <w:autoSpaceDN w:val="0"/>
                              <w:adjustRightInd w:val="0"/>
                              <w:spacing w:after="0" w:line="240" w:lineRule="auto"/>
                              <w:rPr>
                                <w:rFonts w:ascii="Arial" w:hAnsi="Arial" w:cs="Arial"/>
                                <w:color w:val="000000"/>
                                <w:sz w:val="24"/>
                                <w:szCs w:val="24"/>
                              </w:rPr>
                            </w:pPr>
                          </w:p>
                          <w:p w14:paraId="654DE3CA" w14:textId="78289758" w:rsidR="00352C48" w:rsidRDefault="00352C48" w:rsidP="00352C48">
                            <w:pPr>
                              <w:autoSpaceDE w:val="0"/>
                              <w:autoSpaceDN w:val="0"/>
                              <w:adjustRightInd w:val="0"/>
                              <w:spacing w:after="0" w:line="240" w:lineRule="auto"/>
                              <w:rPr>
                                <w:rFonts w:ascii="Arial" w:hAnsi="Arial" w:cs="Arial"/>
                                <w:color w:val="000000"/>
                                <w:sz w:val="24"/>
                                <w:szCs w:val="24"/>
                              </w:rPr>
                            </w:pPr>
                          </w:p>
                          <w:p w14:paraId="4842F870" w14:textId="4C41C910" w:rsidR="00352C48" w:rsidRDefault="00352C48" w:rsidP="00352C48">
                            <w:pPr>
                              <w:autoSpaceDE w:val="0"/>
                              <w:autoSpaceDN w:val="0"/>
                              <w:adjustRightInd w:val="0"/>
                              <w:spacing w:after="0" w:line="240" w:lineRule="auto"/>
                              <w:rPr>
                                <w:rFonts w:ascii="Arial" w:hAnsi="Arial" w:cs="Arial"/>
                                <w:color w:val="000000"/>
                                <w:sz w:val="24"/>
                                <w:szCs w:val="24"/>
                              </w:rPr>
                            </w:pPr>
                          </w:p>
                          <w:p w14:paraId="12CB45A1" w14:textId="77777777" w:rsidR="00352C48" w:rsidRPr="00EA064C" w:rsidRDefault="00352C48" w:rsidP="00352C48">
                            <w:pPr>
                              <w:autoSpaceDE w:val="0"/>
                              <w:autoSpaceDN w:val="0"/>
                              <w:adjustRightInd w:val="0"/>
                              <w:spacing w:after="0" w:line="240" w:lineRule="auto"/>
                              <w:rPr>
                                <w:rFonts w:ascii="Arial" w:hAnsi="Arial" w:cs="Arial"/>
                                <w:color w:val="000000"/>
                                <w:sz w:val="24"/>
                                <w:szCs w:val="24"/>
                              </w:rPr>
                            </w:pPr>
                          </w:p>
                          <w:p w14:paraId="14842B11" w14:textId="2D74E3D3" w:rsidR="005E1621" w:rsidRDefault="005E1621" w:rsidP="00351F6E">
                            <w:pPr>
                              <w:spacing w:after="0" w:line="285" w:lineRule="atLeast"/>
                              <w:jc w:val="both"/>
                            </w:pPr>
                          </w:p>
                          <w:p w14:paraId="7854D56A" w14:textId="698C3373" w:rsidR="005E1621" w:rsidRDefault="005E1621" w:rsidP="00351F6E">
                            <w:pPr>
                              <w:spacing w:after="0" w:line="285" w:lineRule="atLeast"/>
                              <w:jc w:val="both"/>
                            </w:pPr>
                          </w:p>
                          <w:p w14:paraId="429EAB01" w14:textId="77777777" w:rsidR="005E1621" w:rsidRDefault="005E1621" w:rsidP="00351F6E">
                            <w:pPr>
                              <w:spacing w:after="0" w:line="285" w:lineRule="atLeast"/>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D37247" id="Rounded Rectangle 6" o:spid="_x0000_s1035" style="position:absolute;margin-left:-44.25pt;margin-top:-38.25pt;width:264.4pt;height:231.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" fillcolor="#9dc3e6" strokecolor="#ef05ce" strokeweight="1.5pt">
                <v:stroke joinstyle="miter"/>
                <v:textbox>
                  <w:txbxContent>
                    <w:p w14:paraId="13D909BA" w14:textId="77777777" w:rsidR="00352C48" w:rsidRPr="00933069" w:rsidRDefault="00352C48" w:rsidP="00352C48">
                      <w:pPr>
                        <w:autoSpaceDE w:val="0"/>
                        <w:autoSpaceDN w:val="0"/>
                        <w:adjustRightInd w:val="0"/>
                        <w:spacing w:after="0" w:line="240" w:lineRule="auto"/>
                        <w:rPr>
                          <w:rFonts w:ascii="Arial" w:hAnsi="Arial" w:cs="Arial"/>
                          <w:b/>
                          <w:color w:val="5B9BD5" w:themeColor="accent1"/>
                          <w:sz w:val="20"/>
                          <w:szCs w:val="20"/>
                        </w:rPr>
                      </w:pPr>
                      <w:r w:rsidRPr="00933069">
                        <w:rPr>
                          <w:rFonts w:ascii="Arial" w:hAnsi="Arial" w:cs="Arial"/>
                          <w:b/>
                          <w:color w:val="5B9BD5" w:themeColor="accent1"/>
                          <w:sz w:val="20"/>
                          <w:szCs w:val="20"/>
                        </w:rPr>
                        <w:t>Be creative about new activities — and exercise</w:t>
                      </w:r>
                    </w:p>
                    <w:p w14:paraId="0856EFBA" w14:textId="77777777" w:rsidR="00352C48" w:rsidRPr="00933069" w:rsidRDefault="00352C48" w:rsidP="00352C48">
                      <w:pPr>
                        <w:autoSpaceDE w:val="0"/>
                        <w:autoSpaceDN w:val="0"/>
                        <w:adjustRightInd w:val="0"/>
                        <w:spacing w:after="0" w:line="240" w:lineRule="auto"/>
                        <w:rPr>
                          <w:rFonts w:ascii="Arial" w:hAnsi="Arial" w:cs="Arial"/>
                          <w:color w:val="000000"/>
                          <w:sz w:val="20"/>
                          <w:szCs w:val="20"/>
                        </w:rPr>
                      </w:pPr>
                      <w:r w:rsidRPr="00933069">
                        <w:rPr>
                          <w:rFonts w:ascii="Arial" w:hAnsi="Arial" w:cs="Arial"/>
                          <w:color w:val="000000"/>
                          <w:sz w:val="20"/>
                          <w:szCs w:val="20"/>
                        </w:rPr>
                        <w:t>Incorporate new activities into your routine, like doing a puzzle or having family game</w:t>
                      </w:r>
                    </w:p>
                    <w:p w14:paraId="0A376D2B" w14:textId="77777777" w:rsidR="00352C48" w:rsidRPr="00933069" w:rsidRDefault="00352C48" w:rsidP="00352C48">
                      <w:pPr>
                        <w:autoSpaceDE w:val="0"/>
                        <w:autoSpaceDN w:val="0"/>
                        <w:adjustRightInd w:val="0"/>
                        <w:spacing w:after="0" w:line="240" w:lineRule="auto"/>
                        <w:rPr>
                          <w:rFonts w:ascii="Arial" w:hAnsi="Arial" w:cs="Arial"/>
                          <w:color w:val="000000"/>
                          <w:sz w:val="20"/>
                          <w:szCs w:val="20"/>
                        </w:rPr>
                      </w:pPr>
                      <w:r w:rsidRPr="00933069">
                        <w:rPr>
                          <w:rFonts w:ascii="Arial" w:hAnsi="Arial" w:cs="Arial"/>
                          <w:color w:val="000000"/>
                          <w:sz w:val="20"/>
                          <w:szCs w:val="20"/>
                        </w:rPr>
                        <w:t>time in the evening. For example, baking your way through a favourite dessert</w:t>
                      </w:r>
                    </w:p>
                    <w:p w14:paraId="0B63BFC0" w14:textId="77777777" w:rsidR="00352C48" w:rsidRPr="00933069" w:rsidRDefault="00352C48" w:rsidP="00352C48">
                      <w:pPr>
                        <w:autoSpaceDE w:val="0"/>
                        <w:autoSpaceDN w:val="0"/>
                        <w:adjustRightInd w:val="0"/>
                        <w:spacing w:after="0" w:line="240" w:lineRule="auto"/>
                        <w:rPr>
                          <w:rFonts w:ascii="Arial" w:hAnsi="Arial" w:cs="Arial"/>
                          <w:color w:val="000000"/>
                          <w:sz w:val="20"/>
                          <w:szCs w:val="20"/>
                        </w:rPr>
                      </w:pPr>
                      <w:r w:rsidRPr="00933069">
                        <w:rPr>
                          <w:rFonts w:ascii="Arial" w:hAnsi="Arial" w:cs="Arial"/>
                          <w:color w:val="000000"/>
                          <w:sz w:val="20"/>
                          <w:szCs w:val="20"/>
                        </w:rPr>
                        <w:t>cookbook together with children as sous chef. Build in activities that help everyone get some exercise (without contact with other children or things touched by other children, like playground equipment). Take a daily family walk or</w:t>
                      </w:r>
                    </w:p>
                    <w:p w14:paraId="0CBFD3EA" w14:textId="47B1123A" w:rsidR="00352C48" w:rsidRPr="00933069" w:rsidRDefault="00352C48" w:rsidP="00352C48">
                      <w:pPr>
                        <w:autoSpaceDE w:val="0"/>
                        <w:autoSpaceDN w:val="0"/>
                        <w:adjustRightInd w:val="0"/>
                        <w:spacing w:after="0" w:line="240" w:lineRule="auto"/>
                        <w:rPr>
                          <w:rFonts w:ascii="Arial" w:hAnsi="Arial" w:cs="Arial"/>
                          <w:color w:val="000000"/>
                          <w:sz w:val="20"/>
                          <w:szCs w:val="20"/>
                        </w:rPr>
                      </w:pPr>
                      <w:r w:rsidRPr="00933069">
                        <w:rPr>
                          <w:rFonts w:ascii="Arial" w:hAnsi="Arial" w:cs="Arial"/>
                          <w:color w:val="000000"/>
                          <w:sz w:val="20"/>
                          <w:szCs w:val="20"/>
                        </w:rPr>
                        <w:t>bike ride or do yoga — great ways to let kids burn off energy and make sure everyone is staying active.</w:t>
                      </w:r>
                    </w:p>
                    <w:p w14:paraId="6F150E17" w14:textId="15CA6C17" w:rsidR="00352C48" w:rsidRPr="00C65BAC" w:rsidRDefault="00352C48" w:rsidP="00352C48">
                      <w:pPr>
                        <w:autoSpaceDE w:val="0"/>
                        <w:autoSpaceDN w:val="0"/>
                        <w:adjustRightInd w:val="0"/>
                        <w:spacing w:after="0" w:line="240" w:lineRule="auto"/>
                        <w:rPr>
                          <w:rFonts w:ascii="Arial" w:hAnsi="Arial" w:cs="Arial"/>
                          <w:color w:val="000000"/>
                        </w:rPr>
                      </w:pPr>
                    </w:p>
                    <w:p w14:paraId="11A158D8" w14:textId="75DA0991" w:rsidR="00352C48" w:rsidRPr="00C65BAC" w:rsidRDefault="00352C48" w:rsidP="00352C48">
                      <w:pPr>
                        <w:autoSpaceDE w:val="0"/>
                        <w:autoSpaceDN w:val="0"/>
                        <w:adjustRightInd w:val="0"/>
                        <w:spacing w:after="0" w:line="240" w:lineRule="auto"/>
                        <w:rPr>
                          <w:rFonts w:ascii="Arial" w:hAnsi="Arial" w:cs="Arial"/>
                          <w:color w:val="000000"/>
                        </w:rPr>
                      </w:pPr>
                    </w:p>
                    <w:p w14:paraId="48ADFB3B" w14:textId="558BF481" w:rsidR="00352C48" w:rsidRDefault="00352C48" w:rsidP="00352C48">
                      <w:pPr>
                        <w:autoSpaceDE w:val="0"/>
                        <w:autoSpaceDN w:val="0"/>
                        <w:adjustRightInd w:val="0"/>
                        <w:spacing w:after="0" w:line="240" w:lineRule="auto"/>
                        <w:rPr>
                          <w:rFonts w:ascii="Arial" w:hAnsi="Arial" w:cs="Arial"/>
                          <w:color w:val="000000"/>
                          <w:sz w:val="24"/>
                          <w:szCs w:val="24"/>
                        </w:rPr>
                      </w:pPr>
                    </w:p>
                    <w:p w14:paraId="752FCC2E" w14:textId="45B90050" w:rsidR="00352C48" w:rsidRDefault="00352C48" w:rsidP="00352C48">
                      <w:pPr>
                        <w:autoSpaceDE w:val="0"/>
                        <w:autoSpaceDN w:val="0"/>
                        <w:adjustRightInd w:val="0"/>
                        <w:spacing w:after="0" w:line="240" w:lineRule="auto"/>
                        <w:rPr>
                          <w:rFonts w:ascii="Arial" w:hAnsi="Arial" w:cs="Arial"/>
                          <w:color w:val="000000"/>
                          <w:sz w:val="24"/>
                          <w:szCs w:val="24"/>
                        </w:rPr>
                      </w:pPr>
                    </w:p>
                    <w:p w14:paraId="654DE3CA" w14:textId="78289758" w:rsidR="00352C48" w:rsidRDefault="00352C48" w:rsidP="00352C48">
                      <w:pPr>
                        <w:autoSpaceDE w:val="0"/>
                        <w:autoSpaceDN w:val="0"/>
                        <w:adjustRightInd w:val="0"/>
                        <w:spacing w:after="0" w:line="240" w:lineRule="auto"/>
                        <w:rPr>
                          <w:rFonts w:ascii="Arial" w:hAnsi="Arial" w:cs="Arial"/>
                          <w:color w:val="000000"/>
                          <w:sz w:val="24"/>
                          <w:szCs w:val="24"/>
                        </w:rPr>
                      </w:pPr>
                    </w:p>
                    <w:p w14:paraId="4842F870" w14:textId="4C41C910" w:rsidR="00352C48" w:rsidRDefault="00352C48" w:rsidP="00352C48">
                      <w:pPr>
                        <w:autoSpaceDE w:val="0"/>
                        <w:autoSpaceDN w:val="0"/>
                        <w:adjustRightInd w:val="0"/>
                        <w:spacing w:after="0" w:line="240" w:lineRule="auto"/>
                        <w:rPr>
                          <w:rFonts w:ascii="Arial" w:hAnsi="Arial" w:cs="Arial"/>
                          <w:color w:val="000000"/>
                          <w:sz w:val="24"/>
                          <w:szCs w:val="24"/>
                        </w:rPr>
                      </w:pPr>
                    </w:p>
                    <w:p w14:paraId="12CB45A1" w14:textId="77777777" w:rsidR="00352C48" w:rsidRPr="00EA064C" w:rsidRDefault="00352C48" w:rsidP="00352C48">
                      <w:pPr>
                        <w:autoSpaceDE w:val="0"/>
                        <w:autoSpaceDN w:val="0"/>
                        <w:adjustRightInd w:val="0"/>
                        <w:spacing w:after="0" w:line="240" w:lineRule="auto"/>
                        <w:rPr>
                          <w:rFonts w:ascii="Arial" w:hAnsi="Arial" w:cs="Arial"/>
                          <w:color w:val="000000"/>
                          <w:sz w:val="24"/>
                          <w:szCs w:val="24"/>
                        </w:rPr>
                      </w:pPr>
                    </w:p>
                    <w:p w14:paraId="14842B11" w14:textId="2D74E3D3" w:rsidR="005E1621" w:rsidRDefault="005E1621" w:rsidP="00351F6E">
                      <w:pPr>
                        <w:spacing w:after="0" w:line="285" w:lineRule="atLeast"/>
                        <w:jc w:val="both"/>
                      </w:pPr>
                    </w:p>
                    <w:p w14:paraId="7854D56A" w14:textId="698C3373" w:rsidR="005E1621" w:rsidRDefault="005E1621" w:rsidP="00351F6E">
                      <w:pPr>
                        <w:spacing w:after="0" w:line="285" w:lineRule="atLeast"/>
                        <w:jc w:val="both"/>
                      </w:pPr>
                    </w:p>
                    <w:p w14:paraId="429EAB01" w14:textId="77777777" w:rsidR="005E1621" w:rsidRDefault="005E1621" w:rsidP="00351F6E">
                      <w:pPr>
                        <w:spacing w:after="0" w:line="285" w:lineRule="atLeast"/>
                        <w:jc w:val="both"/>
                      </w:pPr>
                    </w:p>
                  </w:txbxContent>
                </v:textbox>
                <w10:wrap anchorx="margin"/>
              </v:roundrect>
            </w:pict>
          </mc:Fallback>
        </mc:AlternateContent>
      </w:r>
      <w:r>
        <w:rPr>
          <w:noProof/>
          <w:lang w:eastAsia="en-GB"/>
        </w:rPr>
        <mc:AlternateContent>
          <mc:Choice Requires="wps">
            <w:drawing>
              <wp:anchor distT="0" distB="0" distL="114300" distR="114300" simplePos="0" relativeHeight="251730944" behindDoc="0" locked="0" layoutInCell="1" allowOverlap="1" wp14:anchorId="30BE4CCF" wp14:editId="4261F7D8">
                <wp:simplePos x="0" y="0"/>
                <wp:positionH relativeFrom="margin">
                  <wp:posOffset>2819400</wp:posOffset>
                </wp:positionH>
                <wp:positionV relativeFrom="paragraph">
                  <wp:posOffset>-495300</wp:posOffset>
                </wp:positionV>
                <wp:extent cx="3448050" cy="3000375"/>
                <wp:effectExtent l="0" t="0" r="19050" b="28575"/>
                <wp:wrapNone/>
                <wp:docPr id="17" name="Rounded Rectangle 3"/>
                <wp:cNvGraphicFramePr/>
                <a:graphic xmlns:a="http://schemas.openxmlformats.org/drawingml/2006/main">
                  <a:graphicData uri="http://schemas.microsoft.com/office/word/2010/wordprocessingShape">
                    <wps:wsp>
                      <wps:cNvSpPr/>
                      <wps:spPr>
                        <a:xfrm>
                          <a:off x="0" y="0"/>
                          <a:ext cx="3448050" cy="3000375"/>
                        </a:xfrm>
                        <a:prstGeom prst="roundRect">
                          <a:avLst/>
                        </a:prstGeom>
                        <a:solidFill>
                          <a:srgbClr val="5B9BD5">
                            <a:lumMod val="60000"/>
                            <a:lumOff val="40000"/>
                          </a:srgbClr>
                        </a:solidFill>
                        <a:ln w="19050" cap="flat" cmpd="sng" algn="ctr">
                          <a:solidFill>
                            <a:srgbClr val="EF05CE"/>
                          </a:solidFill>
                          <a:prstDash val="solid"/>
                          <a:miter lim="800000"/>
                        </a:ln>
                        <a:effectLst/>
                      </wps:spPr>
                      <wps:txbx>
                        <w:txbxContent>
                          <w:p w14:paraId="1DFA790B" w14:textId="77777777" w:rsidR="00352C48" w:rsidRPr="00933069" w:rsidRDefault="00352C48" w:rsidP="00352C48">
                            <w:pPr>
                              <w:autoSpaceDE w:val="0"/>
                              <w:autoSpaceDN w:val="0"/>
                              <w:adjustRightInd w:val="0"/>
                              <w:spacing w:after="0" w:line="240" w:lineRule="auto"/>
                              <w:rPr>
                                <w:rFonts w:ascii="Arial" w:hAnsi="Arial" w:cs="Arial"/>
                                <w:b/>
                                <w:color w:val="5B9BD5" w:themeColor="accent1"/>
                                <w:sz w:val="20"/>
                                <w:szCs w:val="20"/>
                              </w:rPr>
                            </w:pPr>
                            <w:r w:rsidRPr="00933069">
                              <w:rPr>
                                <w:rFonts w:ascii="Arial" w:hAnsi="Arial" w:cs="Arial"/>
                                <w:b/>
                                <w:color w:val="5B9BD5" w:themeColor="accent1"/>
                                <w:sz w:val="20"/>
                                <w:szCs w:val="20"/>
                              </w:rPr>
                              <w:t>Keep routines in place</w:t>
                            </w:r>
                          </w:p>
                          <w:p w14:paraId="2D02519F" w14:textId="77777777" w:rsidR="00352C48" w:rsidRPr="00933069" w:rsidRDefault="00352C48" w:rsidP="00352C48">
                            <w:pPr>
                              <w:autoSpaceDE w:val="0"/>
                              <w:autoSpaceDN w:val="0"/>
                              <w:adjustRightInd w:val="0"/>
                              <w:spacing w:after="0" w:line="240" w:lineRule="auto"/>
                              <w:rPr>
                                <w:rFonts w:ascii="Arial" w:hAnsi="Arial" w:cs="Arial"/>
                                <w:color w:val="000000"/>
                                <w:sz w:val="20"/>
                                <w:szCs w:val="20"/>
                              </w:rPr>
                            </w:pPr>
                          </w:p>
                          <w:p w14:paraId="4D020432" w14:textId="7C0F2E0F" w:rsidR="00352C48" w:rsidRPr="00933069" w:rsidRDefault="00352C48" w:rsidP="00352C48">
                            <w:pPr>
                              <w:autoSpaceDE w:val="0"/>
                              <w:autoSpaceDN w:val="0"/>
                              <w:adjustRightInd w:val="0"/>
                              <w:spacing w:after="0" w:line="240" w:lineRule="auto"/>
                              <w:rPr>
                                <w:rFonts w:ascii="Arial" w:hAnsi="Arial" w:cs="Arial"/>
                                <w:color w:val="000000"/>
                                <w:sz w:val="20"/>
                                <w:szCs w:val="20"/>
                              </w:rPr>
                            </w:pPr>
                            <w:r w:rsidRPr="00933069">
                              <w:rPr>
                                <w:rFonts w:ascii="Arial" w:hAnsi="Arial" w:cs="Arial"/>
                                <w:color w:val="000000"/>
                                <w:sz w:val="20"/>
                                <w:szCs w:val="20"/>
                              </w:rPr>
                              <w:t>The experts all agree that setting and sticking to a regular schedule is key, even when you’re all at home all day. Children should get up, eat and go to bed at their normal times. Consistency and structure are calming during times of stress. Children, especially younger ones or those who are anxious, benefit from knowing what’s going to happen and when. The schedule can mimic a school or day camp schedule, changing activities at predictable intervals, and alternating periods of study and play. It may help to print out a schedule and go over it as a family each morning. Setting a timer will help children know when activities are about to begin or end. Having regular reminders will help head off meltdowns when it’s time to transition from one thing to the next.</w:t>
                            </w:r>
                          </w:p>
                          <w:p w14:paraId="1664C01D" w14:textId="77777777" w:rsidR="005E1621" w:rsidRPr="00933069" w:rsidRDefault="005E1621" w:rsidP="005E1621">
                            <w:pPr>
                              <w:autoSpaceDE w:val="0"/>
                              <w:autoSpaceDN w:val="0"/>
                              <w:adjustRightInd w:val="0"/>
                              <w:spacing w:after="128" w:line="240" w:lineRule="auto"/>
                              <w:rPr>
                                <w:rFonts w:ascii="Arial" w:hAnsi="Arial" w:cs="Arial"/>
                                <w:b/>
                                <w:bCs/>
                                <w:color w:val="000000"/>
                                <w:sz w:val="20"/>
                                <w:szCs w:val="20"/>
                              </w:rPr>
                            </w:pPr>
                          </w:p>
                          <w:p w14:paraId="322AD59A" w14:textId="77777777" w:rsidR="005E1621" w:rsidRPr="00C65BAC" w:rsidRDefault="005E1621" w:rsidP="005E1621">
                            <w:pPr>
                              <w:autoSpaceDE w:val="0"/>
                              <w:autoSpaceDN w:val="0"/>
                              <w:adjustRightInd w:val="0"/>
                              <w:spacing w:after="128" w:line="240" w:lineRule="auto"/>
                              <w:rPr>
                                <w:rFonts w:ascii="Arial" w:hAnsi="Arial" w:cs="Arial"/>
                                <w:b/>
                                <w:bCs/>
                                <w:color w:val="000000"/>
                              </w:rPr>
                            </w:pPr>
                          </w:p>
                          <w:p w14:paraId="30515036" w14:textId="77777777" w:rsidR="005E1621" w:rsidRDefault="005E1621" w:rsidP="005E1621">
                            <w:pPr>
                              <w:autoSpaceDE w:val="0"/>
                              <w:autoSpaceDN w:val="0"/>
                              <w:adjustRightInd w:val="0"/>
                              <w:spacing w:after="128" w:line="240" w:lineRule="auto"/>
                              <w:rPr>
                                <w:rFonts w:ascii="Arial" w:hAnsi="Arial" w:cs="Arial"/>
                                <w:b/>
                                <w:bCs/>
                                <w:color w:val="000000"/>
                              </w:rPr>
                            </w:pPr>
                          </w:p>
                          <w:p w14:paraId="3A7EE43C" w14:textId="77777777" w:rsidR="005E1621" w:rsidRPr="00156024" w:rsidRDefault="005E1621" w:rsidP="005E1621">
                            <w:pPr>
                              <w:autoSpaceDE w:val="0"/>
                              <w:autoSpaceDN w:val="0"/>
                              <w:adjustRightInd w:val="0"/>
                              <w:spacing w:after="128" w:line="240" w:lineRule="auto"/>
                              <w:rPr>
                                <w:rFonts w:ascii="Arial" w:hAnsi="Arial" w:cs="Arial"/>
                                <w:color w:val="000000"/>
                              </w:rPr>
                            </w:pPr>
                          </w:p>
                          <w:p w14:paraId="3106A99D" w14:textId="77777777" w:rsidR="005E1621" w:rsidRPr="0093743E" w:rsidRDefault="005E1621" w:rsidP="005E1621">
                            <w:pPr>
                              <w:autoSpaceDE w:val="0"/>
                              <w:autoSpaceDN w:val="0"/>
                              <w:adjustRightInd w:val="0"/>
                              <w:spacing w:after="0" w:line="240" w:lineRule="auto"/>
                              <w:rPr>
                                <w:rFonts w:ascii="Arial" w:hAnsi="Arial" w:cs="Arial"/>
                                <w:color w:val="2E74B5" w:themeColor="accent1" w:themeShade="BF"/>
                                <w:sz w:val="28"/>
                                <w:szCs w:val="28"/>
                              </w:rPr>
                            </w:pPr>
                          </w:p>
                          <w:p w14:paraId="67A5C160" w14:textId="77777777" w:rsidR="005E1621" w:rsidRPr="0093743E" w:rsidRDefault="005E1621" w:rsidP="005E1621">
                            <w:pPr>
                              <w:autoSpaceDE w:val="0"/>
                              <w:autoSpaceDN w:val="0"/>
                              <w:adjustRightInd w:val="0"/>
                              <w:spacing w:after="128" w:line="240" w:lineRule="auto"/>
                              <w:rPr>
                                <w:rFonts w:ascii="Arial" w:hAnsi="Arial" w:cs="Arial"/>
                                <w:color w:val="000000"/>
                                <w:sz w:val="28"/>
                                <w:szCs w:val="28"/>
                              </w:rPr>
                            </w:pPr>
                          </w:p>
                          <w:p w14:paraId="5CF87BCE" w14:textId="77777777" w:rsidR="005E1621" w:rsidRPr="00A0062A" w:rsidRDefault="005E1621" w:rsidP="005E1621">
                            <w:pPr>
                              <w:spacing w:after="0" w:line="285" w:lineRule="atLeast"/>
                              <w:rPr>
                                <w:b/>
                                <w:sz w:val="24"/>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BE4CCF" id="_x0000_s1036" style="position:absolute;margin-left:222pt;margin-top:-39pt;width:271.5pt;height:236.2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" fillcolor="#9dc3e6" strokecolor="#ef05ce" strokeweight="1.5pt">
                <v:stroke joinstyle="miter"/>
                <v:textbox>
                  <w:txbxContent>
                    <w:p w14:paraId="1DFA790B" w14:textId="77777777" w:rsidR="00352C48" w:rsidRPr="00933069" w:rsidRDefault="00352C48" w:rsidP="00352C48">
                      <w:pPr>
                        <w:autoSpaceDE w:val="0"/>
                        <w:autoSpaceDN w:val="0"/>
                        <w:adjustRightInd w:val="0"/>
                        <w:spacing w:after="0" w:line="240" w:lineRule="auto"/>
                        <w:rPr>
                          <w:rFonts w:ascii="Arial" w:hAnsi="Arial" w:cs="Arial"/>
                          <w:b/>
                          <w:color w:val="5B9BD5" w:themeColor="accent1"/>
                          <w:sz w:val="20"/>
                          <w:szCs w:val="20"/>
                        </w:rPr>
                      </w:pPr>
                      <w:r w:rsidRPr="00933069">
                        <w:rPr>
                          <w:rFonts w:ascii="Arial" w:hAnsi="Arial" w:cs="Arial"/>
                          <w:b/>
                          <w:color w:val="5B9BD5" w:themeColor="accent1"/>
                          <w:sz w:val="20"/>
                          <w:szCs w:val="20"/>
                        </w:rPr>
                        <w:t>Keep routines in place</w:t>
                      </w:r>
                    </w:p>
                    <w:p w14:paraId="2D02519F" w14:textId="77777777" w:rsidR="00352C48" w:rsidRPr="00933069" w:rsidRDefault="00352C48" w:rsidP="00352C48">
                      <w:pPr>
                        <w:autoSpaceDE w:val="0"/>
                        <w:autoSpaceDN w:val="0"/>
                        <w:adjustRightInd w:val="0"/>
                        <w:spacing w:after="0" w:line="240" w:lineRule="auto"/>
                        <w:rPr>
                          <w:rFonts w:ascii="Arial" w:hAnsi="Arial" w:cs="Arial"/>
                          <w:color w:val="000000"/>
                          <w:sz w:val="20"/>
                          <w:szCs w:val="20"/>
                        </w:rPr>
                      </w:pPr>
                    </w:p>
                    <w:p w14:paraId="4D020432" w14:textId="7C0F2E0F" w:rsidR="00352C48" w:rsidRPr="00933069" w:rsidRDefault="00352C48" w:rsidP="00352C48">
                      <w:pPr>
                        <w:autoSpaceDE w:val="0"/>
                        <w:autoSpaceDN w:val="0"/>
                        <w:adjustRightInd w:val="0"/>
                        <w:spacing w:after="0" w:line="240" w:lineRule="auto"/>
                        <w:rPr>
                          <w:rFonts w:ascii="Arial" w:hAnsi="Arial" w:cs="Arial"/>
                          <w:color w:val="000000"/>
                          <w:sz w:val="20"/>
                          <w:szCs w:val="20"/>
                        </w:rPr>
                      </w:pPr>
                      <w:r w:rsidRPr="00933069">
                        <w:rPr>
                          <w:rFonts w:ascii="Arial" w:hAnsi="Arial" w:cs="Arial"/>
                          <w:color w:val="000000"/>
                          <w:sz w:val="20"/>
                          <w:szCs w:val="20"/>
                        </w:rPr>
                        <w:t>The experts all agree that setting and sticking to a regular schedule is key, even when you’re all at home all day. Children should get up, eat and go to bed at their normal times. Consistency and structure are calming during times of stress. Children, especially younger ones or those who are anxious, benefit from knowing what’s going to happen and when. The schedule can mimic a school or day camp schedule, changing activities at predictable intervals, and alternating periods of study and play. It may help to print out a schedule and go over it as a family each morning. Setting a timer will help children know when activities are about to begin or end. Having regular reminders will help head off meltdowns when it’s time to transition from one thing to the next.</w:t>
                      </w:r>
                    </w:p>
                    <w:p w14:paraId="1664C01D" w14:textId="77777777" w:rsidR="005E1621" w:rsidRPr="00933069" w:rsidRDefault="005E1621" w:rsidP="005E1621">
                      <w:pPr>
                        <w:autoSpaceDE w:val="0"/>
                        <w:autoSpaceDN w:val="0"/>
                        <w:adjustRightInd w:val="0"/>
                        <w:spacing w:after="128" w:line="240" w:lineRule="auto"/>
                        <w:rPr>
                          <w:rFonts w:ascii="Arial" w:hAnsi="Arial" w:cs="Arial"/>
                          <w:b/>
                          <w:bCs/>
                          <w:color w:val="000000"/>
                          <w:sz w:val="20"/>
                          <w:szCs w:val="20"/>
                        </w:rPr>
                      </w:pPr>
                    </w:p>
                    <w:p w14:paraId="322AD59A" w14:textId="77777777" w:rsidR="005E1621" w:rsidRPr="00C65BAC" w:rsidRDefault="005E1621" w:rsidP="005E1621">
                      <w:pPr>
                        <w:autoSpaceDE w:val="0"/>
                        <w:autoSpaceDN w:val="0"/>
                        <w:adjustRightInd w:val="0"/>
                        <w:spacing w:after="128" w:line="240" w:lineRule="auto"/>
                        <w:rPr>
                          <w:rFonts w:ascii="Arial" w:hAnsi="Arial" w:cs="Arial"/>
                          <w:b/>
                          <w:bCs/>
                          <w:color w:val="000000"/>
                        </w:rPr>
                      </w:pPr>
                    </w:p>
                    <w:p w14:paraId="30515036" w14:textId="77777777" w:rsidR="005E1621" w:rsidRDefault="005E1621" w:rsidP="005E1621">
                      <w:pPr>
                        <w:autoSpaceDE w:val="0"/>
                        <w:autoSpaceDN w:val="0"/>
                        <w:adjustRightInd w:val="0"/>
                        <w:spacing w:after="128" w:line="240" w:lineRule="auto"/>
                        <w:rPr>
                          <w:rFonts w:ascii="Arial" w:hAnsi="Arial" w:cs="Arial"/>
                          <w:b/>
                          <w:bCs/>
                          <w:color w:val="000000"/>
                        </w:rPr>
                      </w:pPr>
                    </w:p>
                    <w:p w14:paraId="3A7EE43C" w14:textId="77777777" w:rsidR="005E1621" w:rsidRPr="00156024" w:rsidRDefault="005E1621" w:rsidP="005E1621">
                      <w:pPr>
                        <w:autoSpaceDE w:val="0"/>
                        <w:autoSpaceDN w:val="0"/>
                        <w:adjustRightInd w:val="0"/>
                        <w:spacing w:after="128" w:line="240" w:lineRule="auto"/>
                        <w:rPr>
                          <w:rFonts w:ascii="Arial" w:hAnsi="Arial" w:cs="Arial"/>
                          <w:color w:val="000000"/>
                        </w:rPr>
                      </w:pPr>
                    </w:p>
                    <w:p w14:paraId="3106A99D" w14:textId="77777777" w:rsidR="005E1621" w:rsidRPr="0093743E" w:rsidRDefault="005E1621" w:rsidP="005E1621">
                      <w:pPr>
                        <w:autoSpaceDE w:val="0"/>
                        <w:autoSpaceDN w:val="0"/>
                        <w:adjustRightInd w:val="0"/>
                        <w:spacing w:after="0" w:line="240" w:lineRule="auto"/>
                        <w:rPr>
                          <w:rFonts w:ascii="Arial" w:hAnsi="Arial" w:cs="Arial"/>
                          <w:color w:val="2E74B5" w:themeColor="accent1" w:themeShade="BF"/>
                          <w:sz w:val="28"/>
                          <w:szCs w:val="28"/>
                        </w:rPr>
                      </w:pPr>
                    </w:p>
                    <w:p w14:paraId="67A5C160" w14:textId="77777777" w:rsidR="005E1621" w:rsidRPr="0093743E" w:rsidRDefault="005E1621" w:rsidP="005E1621">
                      <w:pPr>
                        <w:autoSpaceDE w:val="0"/>
                        <w:autoSpaceDN w:val="0"/>
                        <w:adjustRightInd w:val="0"/>
                        <w:spacing w:after="128" w:line="240" w:lineRule="auto"/>
                        <w:rPr>
                          <w:rFonts w:ascii="Arial" w:hAnsi="Arial" w:cs="Arial"/>
                          <w:color w:val="000000"/>
                          <w:sz w:val="28"/>
                          <w:szCs w:val="28"/>
                        </w:rPr>
                      </w:pPr>
                    </w:p>
                    <w:p w14:paraId="5CF87BCE" w14:textId="77777777" w:rsidR="005E1621" w:rsidRPr="00A0062A" w:rsidRDefault="005E1621" w:rsidP="005E1621">
                      <w:pPr>
                        <w:spacing w:after="0" w:line="285" w:lineRule="atLeast"/>
                        <w:rPr>
                          <w:b/>
                          <w:sz w:val="24"/>
                          <w:u w:val="single"/>
                        </w:rPr>
                      </w:pPr>
                    </w:p>
                  </w:txbxContent>
                </v:textbox>
                <w10:wrap anchorx="margin"/>
              </v:roundrect>
            </w:pict>
          </mc:Fallback>
        </mc:AlternateContent>
      </w:r>
    </w:p>
    <w:p w14:paraId="0242DDB7" w14:textId="1CAF5E3C" w:rsidR="00933069" w:rsidRDefault="00933069" w:rsidP="00E82E87">
      <w:pPr>
        <w:rPr>
          <w:sz w:val="20"/>
          <w:szCs w:val="20"/>
        </w:rPr>
      </w:pPr>
    </w:p>
    <w:p w14:paraId="7343D978" w14:textId="36F9A55A" w:rsidR="00933069" w:rsidRDefault="00933069" w:rsidP="00E82E87">
      <w:pPr>
        <w:rPr>
          <w:sz w:val="20"/>
          <w:szCs w:val="20"/>
        </w:rPr>
      </w:pPr>
    </w:p>
    <w:p w14:paraId="0C8ADAE6" w14:textId="78EB2550" w:rsidR="00933069" w:rsidRDefault="00933069" w:rsidP="00E82E87">
      <w:pPr>
        <w:rPr>
          <w:sz w:val="20"/>
          <w:szCs w:val="20"/>
        </w:rPr>
      </w:pPr>
    </w:p>
    <w:p w14:paraId="3106F0C0" w14:textId="394332CB" w:rsidR="00E82E87" w:rsidRPr="00933069" w:rsidRDefault="00E82E87" w:rsidP="00E82E87">
      <w:pPr>
        <w:rPr>
          <w:sz w:val="20"/>
          <w:szCs w:val="20"/>
        </w:rPr>
      </w:pPr>
    </w:p>
    <w:p w14:paraId="724EB476" w14:textId="2413627E" w:rsidR="00E82E87" w:rsidRPr="00933069" w:rsidRDefault="00E82E87" w:rsidP="00E82E87">
      <w:pPr>
        <w:rPr>
          <w:sz w:val="20"/>
          <w:szCs w:val="20"/>
        </w:rPr>
      </w:pPr>
    </w:p>
    <w:p w14:paraId="506E1458" w14:textId="58BE26C9" w:rsidR="00E82E87" w:rsidRPr="00933069" w:rsidRDefault="00E82E87" w:rsidP="00E82E87">
      <w:pPr>
        <w:rPr>
          <w:sz w:val="20"/>
          <w:szCs w:val="20"/>
        </w:rPr>
      </w:pPr>
    </w:p>
    <w:p w14:paraId="2A0F4904" w14:textId="140FA49F" w:rsidR="00E82E87" w:rsidRPr="00933069" w:rsidRDefault="00066C75" w:rsidP="00E82E87">
      <w:pPr>
        <w:rPr>
          <w:sz w:val="20"/>
          <w:szCs w:val="20"/>
        </w:rPr>
      </w:pPr>
      <w:r w:rsidRPr="00933069">
        <w:rPr>
          <w:noProof/>
          <w:sz w:val="20"/>
          <w:szCs w:val="20"/>
          <w:lang w:eastAsia="en-GB"/>
        </w:rPr>
        <mc:AlternateContent>
          <mc:Choice Requires="wps">
            <w:drawing>
              <wp:anchor distT="0" distB="0" distL="114300" distR="114300" simplePos="0" relativeHeight="251685888" behindDoc="0" locked="0" layoutInCell="1" allowOverlap="1" wp14:anchorId="4CDE66A0" wp14:editId="4B797E5B">
                <wp:simplePos x="0" y="0"/>
                <wp:positionH relativeFrom="margin">
                  <wp:posOffset>3346450</wp:posOffset>
                </wp:positionH>
                <wp:positionV relativeFrom="paragraph">
                  <wp:posOffset>88265</wp:posOffset>
                </wp:positionV>
                <wp:extent cx="6810375" cy="32956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810375" cy="3295650"/>
                        </a:xfrm>
                        <a:prstGeom prst="rect">
                          <a:avLst/>
                        </a:prstGeom>
                        <a:noFill/>
                        <a:ln>
                          <a:noFill/>
                        </a:ln>
                        <a:effectLst/>
                      </wps:spPr>
                      <wps:txbx>
                        <w:txbxContent>
                          <w:p w14:paraId="4769B8EE" w14:textId="77777777" w:rsidR="00A648B1" w:rsidRPr="006E0E30" w:rsidRDefault="00A648B1" w:rsidP="000078EF">
                            <w:pPr>
                              <w:rPr>
                                <w:rFonts w:ascii="Aharoni" w:hAnsi="Aharoni" w:cs="Aharoni"/>
                                <w:b/>
                                <w:color w:val="FFFFFF" w:themeColor="background1"/>
                                <w:u w:val="singl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CDE66A0" id="Text Box 10" o:spid="_x0000_s1037" type="#_x0000_t202" style="position:absolute;margin-left:263.5pt;margin-top:6.95pt;width:536.25pt;height:259.5pt;z-index:25168588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" filled="f" stroked="f">
                <v:textbox style="mso-fit-shape-to-text:t">
                  <w:txbxContent>
                    <w:p w14:paraId="4769B8EE" w14:textId="77777777" w:rsidR="00A648B1" w:rsidRPr="006E0E30" w:rsidRDefault="00A648B1" w:rsidP="000078EF">
                      <w:pPr>
                        <w:rPr>
                          <w:rFonts w:ascii="Aharoni" w:hAnsi="Aharoni" w:cs="Aharoni"/>
                          <w:b/>
                          <w:color w:val="FFFFFF" w:themeColor="background1"/>
                          <w:u w:val="single"/>
                        </w:rPr>
                      </w:pPr>
                    </w:p>
                  </w:txbxContent>
                </v:textbox>
                <w10:wrap anchorx="margin"/>
              </v:shape>
            </w:pict>
          </mc:Fallback>
        </mc:AlternateContent>
      </w:r>
    </w:p>
    <w:p w14:paraId="33A75A53" w14:textId="34DE9474" w:rsidR="00F24096" w:rsidRPr="00933069" w:rsidRDefault="00F24096" w:rsidP="00E82E87">
      <w:pPr>
        <w:tabs>
          <w:tab w:val="left" w:pos="7575"/>
        </w:tabs>
        <w:rPr>
          <w:sz w:val="20"/>
          <w:szCs w:val="20"/>
        </w:rPr>
      </w:pPr>
    </w:p>
    <w:p w14:paraId="658D8824" w14:textId="24159BE3" w:rsidR="00933069" w:rsidRPr="00933069" w:rsidRDefault="00E82E87" w:rsidP="00933069">
      <w:pPr>
        <w:tabs>
          <w:tab w:val="left" w:pos="7575"/>
        </w:tabs>
        <w:rPr>
          <w:sz w:val="20"/>
          <w:szCs w:val="20"/>
          <w14:shadow w14:blurRad="1270000" w14:dist="50800" w14:dir="5400000" w14:sx="119000" w14:sy="119000" w14:kx="0" w14:ky="0" w14:algn="ctr">
            <w14:schemeClr w14:val="accent1">
              <w14:alpha w14:val="77000"/>
            </w14:schemeClr>
          </w14:shadow>
        </w:rPr>
      </w:pPr>
      <w:r w:rsidRPr="00933069">
        <w:rPr>
          <w:noProof/>
          <w:sz w:val="20"/>
          <w:szCs w:val="20"/>
          <w:lang w:eastAsia="en-GB"/>
        </w:rPr>
        <mc:AlternateContent>
          <mc:Choice Requires="wps">
            <w:drawing>
              <wp:inline distT="0" distB="0" distL="0" distR="0" wp14:anchorId="6BFAEDA0" wp14:editId="315C282A">
                <wp:extent cx="304800" cy="304800"/>
                <wp:effectExtent l="0" t="0" r="0" b="0"/>
                <wp:docPr id="24" name="AutoShape 1" descr="Image result for question mar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674F2" w14:textId="77777777" w:rsidR="00A648B1" w:rsidRDefault="00A648B1" w:rsidP="00E82E87">
                            <w:pPr>
                              <w:jc w:val="center"/>
                            </w:pPr>
                          </w:p>
                        </w:txbxContent>
                      </wps:txbx>
                      <wps:bodyPr rot="0" vert="horz" wrap="square" lIns="91440" tIns="45720" rIns="91440" bIns="45720" anchor="t" anchorCtr="0" upright="1">
                        <a:noAutofit/>
                      </wps:bodyPr>
                    </wps:wsp>
                  </a:graphicData>
                </a:graphic>
              </wp:inline>
            </w:drawing>
          </mc:Choice>
          <mc:Fallback>
            <w:pict>
              <v:rect w14:anchorId="6BFAEDA0" id="AutoShape 1" o:spid="_x0000_s1038" alt="Image result for question mar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m56jkNQCAADyBQAADgAAAAAAAAAAAAAAAAAuAgAAZHJzL2Uyb0RvYy54&#10;bWxQSwECLQAUAAYACAAAACEATKDpLNgAAAADAQAADwAAAAAAAAAAAAAAAAAuBQAAZHJzL2Rvd25y&#10;ZXYueG1sUEsFBgAAAAAEAAQA8wAAADMGAAAAAA==&#10;" filled="f" stroked="f">
                <o:lock v:ext="edit" aspectratio="t"/>
                <v:textbox>
                  <w:txbxContent>
                    <w:p w14:paraId="62B674F2" w14:textId="77777777" w:rsidR="00A648B1" w:rsidRDefault="00A648B1" w:rsidP="00E82E87">
                      <w:pPr>
                        <w:jc w:val="center"/>
                      </w:pPr>
                    </w:p>
                  </w:txbxContent>
                </v:textbox>
                <w10:anchorlock/>
              </v:rect>
            </w:pict>
          </mc:Fallback>
        </mc:AlternateContent>
      </w:r>
      <w:r w:rsidR="00933069" w:rsidRPr="00933069">
        <w:rPr>
          <w:rFonts w:ascii="Arial" w:hAnsi="Arial" w:cs="Arial"/>
          <w:b/>
          <w:sz w:val="24"/>
          <w:szCs w:val="24"/>
        </w:rPr>
        <w:t>Key principles</w:t>
      </w:r>
    </w:p>
    <w:p w14:paraId="16BBEADB" w14:textId="77777777" w:rsidR="00933069" w:rsidRPr="00933069" w:rsidRDefault="00933069" w:rsidP="00933069">
      <w:pPr>
        <w:autoSpaceDE w:val="0"/>
        <w:autoSpaceDN w:val="0"/>
        <w:adjustRightInd w:val="0"/>
        <w:spacing w:after="0" w:line="240" w:lineRule="auto"/>
        <w:rPr>
          <w:rFonts w:ascii="Arial" w:hAnsi="Arial" w:cs="Arial"/>
          <w:color w:val="5B9BD5" w:themeColor="accent1"/>
          <w:sz w:val="20"/>
          <w:szCs w:val="20"/>
        </w:rPr>
      </w:pPr>
    </w:p>
    <w:p w14:paraId="422D9220" w14:textId="77777777" w:rsidR="00933069" w:rsidRPr="00933069" w:rsidRDefault="00933069" w:rsidP="00933069">
      <w:pPr>
        <w:pStyle w:val="Heading1"/>
        <w:rPr>
          <w:rFonts w:ascii="Arial" w:hAnsi="Arial" w:cs="Arial"/>
          <w:color w:val="002060"/>
          <w:sz w:val="20"/>
          <w:szCs w:val="20"/>
        </w:rPr>
      </w:pPr>
      <w:r>
        <w:rPr>
          <w:rFonts w:ascii="Arial" w:hAnsi="Arial" w:cs="Arial"/>
          <w:b/>
          <w:color w:val="002060"/>
          <w:sz w:val="20"/>
          <w:szCs w:val="20"/>
        </w:rPr>
        <w:t xml:space="preserve">1). </w:t>
      </w:r>
      <w:r w:rsidRPr="00933069">
        <w:rPr>
          <w:rFonts w:ascii="Arial" w:hAnsi="Arial" w:cs="Arial"/>
          <w:b/>
          <w:color w:val="002060"/>
          <w:sz w:val="20"/>
          <w:szCs w:val="20"/>
        </w:rPr>
        <w:t>Be aware of preferred styles of learning.</w:t>
      </w:r>
      <w:r w:rsidRPr="00933069">
        <w:rPr>
          <w:rFonts w:ascii="Arial" w:hAnsi="Arial" w:cs="Arial"/>
          <w:color w:val="002060"/>
          <w:sz w:val="20"/>
          <w:szCs w:val="20"/>
        </w:rPr>
        <w:t xml:space="preserve"> Children may have preferred learning styles and even different learning styles from that of their siblings. In general, the following strategies and approaches may be useful to consider whilst at home. ASN children learn better with visuals and by doing. For example, Practise spelling words by writing them down or making silly sentences is more engaging than repeating the words out loud</w:t>
      </w:r>
    </w:p>
    <w:p w14:paraId="694BA2CD" w14:textId="77777777" w:rsidR="00933069" w:rsidRPr="00933069" w:rsidRDefault="00933069" w:rsidP="00933069">
      <w:pPr>
        <w:pStyle w:val="Heading1"/>
        <w:rPr>
          <w:rFonts w:ascii="Arial" w:hAnsi="Arial" w:cs="Arial"/>
          <w:color w:val="002060"/>
          <w:sz w:val="20"/>
          <w:szCs w:val="20"/>
        </w:rPr>
      </w:pPr>
      <w:r w:rsidRPr="00933069">
        <w:rPr>
          <w:rFonts w:ascii="Arial" w:hAnsi="Arial" w:cs="Arial"/>
          <w:b/>
          <w:bCs/>
          <w:color w:val="002060"/>
          <w:sz w:val="20"/>
          <w:szCs w:val="20"/>
        </w:rPr>
        <w:t>2). Visuals help me learn and help me navigate my daily routines.</w:t>
      </w:r>
      <w:r w:rsidRPr="00933069">
        <w:rPr>
          <w:rFonts w:ascii="Arial" w:hAnsi="Arial" w:cs="Arial"/>
          <w:color w:val="002060"/>
          <w:sz w:val="20"/>
          <w:szCs w:val="20"/>
        </w:rPr>
        <w:t xml:space="preserve"> Pictures, photos, videos and physical demonstrations are the most effective way of learning. Example, Learning about King Henry VII’s wives by looking at a website and making Facebook profiles for each of them. Example, I can learn to bake a banana bread by looking at a recipe and following a youtube video</w:t>
      </w:r>
    </w:p>
    <w:p w14:paraId="15B16FC3" w14:textId="77777777" w:rsidR="00933069" w:rsidRPr="00933069" w:rsidRDefault="00933069" w:rsidP="00933069">
      <w:pPr>
        <w:pStyle w:val="Heading1"/>
        <w:rPr>
          <w:rFonts w:ascii="Arial" w:hAnsi="Arial" w:cs="Arial"/>
          <w:color w:val="002060"/>
          <w:sz w:val="20"/>
          <w:szCs w:val="20"/>
        </w:rPr>
      </w:pPr>
      <w:r w:rsidRPr="00933069">
        <w:rPr>
          <w:rFonts w:ascii="Arial" w:hAnsi="Arial" w:cs="Arial"/>
          <w:b/>
          <w:color w:val="002060"/>
          <w:sz w:val="20"/>
          <w:szCs w:val="20"/>
        </w:rPr>
        <w:t xml:space="preserve">3). </w:t>
      </w:r>
      <w:r w:rsidRPr="00933069">
        <w:rPr>
          <w:rFonts w:ascii="Arial" w:hAnsi="Arial" w:cs="Arial"/>
          <w:b/>
          <w:bCs/>
          <w:color w:val="002060"/>
          <w:sz w:val="20"/>
          <w:szCs w:val="20"/>
        </w:rPr>
        <w:t xml:space="preserve">Learning the same way through different mediums helps solidify my learning. </w:t>
      </w:r>
      <w:r w:rsidRPr="00933069">
        <w:rPr>
          <w:rFonts w:ascii="Arial" w:hAnsi="Arial" w:cs="Arial"/>
          <w:color w:val="002060"/>
          <w:sz w:val="20"/>
          <w:szCs w:val="20"/>
        </w:rPr>
        <w:t>Learning the same information but in different ways makes sure I understand the concept Example, learning mental maths by doing oral quizzes, maths games online and listen to a song</w:t>
      </w:r>
    </w:p>
    <w:p w14:paraId="531944C9" w14:textId="77777777" w:rsidR="00933069" w:rsidRPr="00933069" w:rsidRDefault="00933069" w:rsidP="00933069">
      <w:pPr>
        <w:pStyle w:val="Heading1"/>
        <w:rPr>
          <w:rFonts w:ascii="Arial" w:hAnsi="Arial" w:cs="Arial"/>
          <w:color w:val="002060"/>
          <w:sz w:val="20"/>
          <w:szCs w:val="20"/>
        </w:rPr>
      </w:pPr>
      <w:r w:rsidRPr="00933069">
        <w:rPr>
          <w:rFonts w:ascii="Arial" w:hAnsi="Arial" w:cs="Arial"/>
          <w:b/>
          <w:color w:val="002060"/>
          <w:sz w:val="20"/>
          <w:szCs w:val="20"/>
        </w:rPr>
        <w:t xml:space="preserve">4). </w:t>
      </w:r>
      <w:r w:rsidRPr="00933069">
        <w:rPr>
          <w:rFonts w:ascii="Arial" w:hAnsi="Arial" w:cs="Arial"/>
          <w:b/>
          <w:bCs/>
          <w:color w:val="002060"/>
          <w:sz w:val="20"/>
          <w:szCs w:val="20"/>
        </w:rPr>
        <w:t xml:space="preserve">Instructions that are clear and simple. </w:t>
      </w:r>
      <w:r w:rsidRPr="00933069">
        <w:rPr>
          <w:rFonts w:ascii="Arial" w:hAnsi="Arial" w:cs="Arial"/>
          <w:color w:val="002060"/>
          <w:sz w:val="20"/>
          <w:szCs w:val="20"/>
        </w:rPr>
        <w:t>ASN children may only be able to process a short</w:t>
      </w:r>
      <w:r w:rsidRPr="00933069">
        <w:rPr>
          <w:color w:val="002060"/>
        </w:rPr>
        <w:t xml:space="preserve"> </w:t>
      </w:r>
      <w:r w:rsidRPr="00933069">
        <w:rPr>
          <w:rFonts w:ascii="Arial" w:hAnsi="Arial" w:cs="Arial"/>
          <w:color w:val="002060"/>
          <w:sz w:val="20"/>
          <w:szCs w:val="20"/>
        </w:rPr>
        <w:t>amount of information at a time.</w:t>
      </w:r>
    </w:p>
    <w:p w14:paraId="0B70AEA9" w14:textId="77777777" w:rsidR="00933069" w:rsidRPr="00933069" w:rsidRDefault="00933069" w:rsidP="00933069">
      <w:pPr>
        <w:pStyle w:val="Heading1"/>
        <w:rPr>
          <w:rFonts w:ascii="Arial" w:hAnsi="Arial" w:cs="Arial"/>
          <w:color w:val="002060"/>
          <w:sz w:val="20"/>
          <w:szCs w:val="20"/>
        </w:rPr>
      </w:pPr>
      <w:r w:rsidRPr="00933069">
        <w:rPr>
          <w:rFonts w:ascii="Arial" w:hAnsi="Arial" w:cs="Arial"/>
          <w:b/>
          <w:color w:val="002060"/>
          <w:sz w:val="20"/>
          <w:szCs w:val="20"/>
        </w:rPr>
        <w:t>5). Checking understanding.</w:t>
      </w:r>
      <w:r w:rsidRPr="00933069">
        <w:rPr>
          <w:rFonts w:ascii="Arial" w:hAnsi="Arial" w:cs="Arial"/>
          <w:color w:val="002060"/>
          <w:sz w:val="20"/>
          <w:szCs w:val="20"/>
        </w:rPr>
        <w:t xml:space="preserve"> Regularly check understanding by asking questions. For example, “Jamie, do you understand what I am saying?” Example, “This is super tricky isn’t it! I don’t get it right all the time, its ok if you don’t.” Example, “Everybody learns a different way and that’s ok. I am going to think about how to describe this in another way and we’ll try again tomorrow ok?)</w:t>
      </w:r>
    </w:p>
    <w:p w14:paraId="565A17E3" w14:textId="77777777" w:rsidR="00933069" w:rsidRPr="00933069" w:rsidRDefault="00933069" w:rsidP="00933069">
      <w:pPr>
        <w:pStyle w:val="Heading1"/>
        <w:rPr>
          <w:rFonts w:ascii="Arial" w:hAnsi="Arial" w:cs="Arial"/>
          <w:color w:val="002060"/>
          <w:sz w:val="20"/>
          <w:szCs w:val="20"/>
        </w:rPr>
      </w:pPr>
      <w:r w:rsidRPr="00933069">
        <w:rPr>
          <w:rFonts w:ascii="Arial" w:hAnsi="Arial" w:cs="Arial"/>
          <w:b/>
          <w:color w:val="002060"/>
          <w:sz w:val="20"/>
          <w:szCs w:val="20"/>
        </w:rPr>
        <w:t>6). Checking on learning.</w:t>
      </w:r>
      <w:r w:rsidRPr="00933069">
        <w:rPr>
          <w:rFonts w:ascii="Arial" w:hAnsi="Arial" w:cs="Arial"/>
          <w:color w:val="002060"/>
          <w:sz w:val="20"/>
          <w:szCs w:val="20"/>
        </w:rPr>
        <w:t xml:space="preserve"> It can take ASN children additional minutes, hours or day to learn something. For example, Jamie has been learning the names of countries in Europe. He tries to remember 4 countries on day 1, 3 more on day 2 etc. By the end of the week Jamie has learned the names of 12 countries in Europe.</w:t>
      </w:r>
    </w:p>
    <w:p w14:paraId="5953406C" w14:textId="77777777" w:rsidR="00933069" w:rsidRPr="00933069" w:rsidRDefault="00933069" w:rsidP="00933069">
      <w:pPr>
        <w:pStyle w:val="Heading1"/>
        <w:rPr>
          <w:rFonts w:ascii="Arial" w:hAnsi="Arial" w:cs="Arial"/>
          <w:color w:val="002060"/>
          <w:sz w:val="20"/>
          <w:szCs w:val="20"/>
        </w:rPr>
      </w:pPr>
      <w:r w:rsidRPr="00933069">
        <w:rPr>
          <w:rFonts w:ascii="Arial" w:hAnsi="Arial" w:cs="Arial"/>
          <w:b/>
          <w:color w:val="002060"/>
          <w:sz w:val="20"/>
          <w:szCs w:val="20"/>
        </w:rPr>
        <w:t xml:space="preserve">7). Asking </w:t>
      </w:r>
      <w:r w:rsidRPr="00933069">
        <w:rPr>
          <w:rFonts w:ascii="Arial" w:hAnsi="Arial" w:cs="Arial"/>
          <w:b/>
          <w:bCs/>
          <w:color w:val="002060"/>
          <w:sz w:val="20"/>
          <w:szCs w:val="20"/>
        </w:rPr>
        <w:t>your</w:t>
      </w:r>
      <w:r w:rsidRPr="00933069">
        <w:rPr>
          <w:rFonts w:ascii="Arial" w:hAnsi="Arial" w:cs="Arial"/>
          <w:b/>
          <w:color w:val="002060"/>
          <w:sz w:val="20"/>
          <w:szCs w:val="20"/>
        </w:rPr>
        <w:t xml:space="preserve"> child/young person to explain their learning to others solidifies their knowledge.</w:t>
      </w:r>
      <w:r w:rsidRPr="00933069">
        <w:rPr>
          <w:rFonts w:ascii="Arial" w:hAnsi="Arial" w:cs="Arial"/>
          <w:color w:val="002060"/>
          <w:sz w:val="20"/>
          <w:szCs w:val="20"/>
        </w:rPr>
        <w:t xml:space="preserve"> Example include;</w:t>
      </w:r>
    </w:p>
    <w:p w14:paraId="69DB4AB8" w14:textId="77777777" w:rsidR="00933069" w:rsidRPr="00933069" w:rsidRDefault="00933069" w:rsidP="00933069">
      <w:pPr>
        <w:pStyle w:val="Heading1"/>
        <w:rPr>
          <w:rFonts w:ascii="Arial" w:hAnsi="Arial" w:cs="Arial"/>
          <w:color w:val="002060"/>
          <w:sz w:val="20"/>
          <w:szCs w:val="20"/>
        </w:rPr>
      </w:pPr>
      <w:r w:rsidRPr="00933069">
        <w:rPr>
          <w:rFonts w:ascii="Arial" w:hAnsi="Arial" w:cs="Arial"/>
          <w:color w:val="002060"/>
          <w:sz w:val="20"/>
          <w:szCs w:val="20"/>
        </w:rPr>
        <w:t>•Getting a child/young person to make a quiz (including answers)</w:t>
      </w:r>
    </w:p>
    <w:p w14:paraId="1CCE6CBB" w14:textId="77777777" w:rsidR="00933069" w:rsidRPr="00933069" w:rsidRDefault="00933069" w:rsidP="00933069">
      <w:pPr>
        <w:pStyle w:val="Heading1"/>
        <w:rPr>
          <w:rFonts w:ascii="Arial" w:hAnsi="Arial" w:cs="Arial"/>
          <w:color w:val="002060"/>
          <w:sz w:val="20"/>
          <w:szCs w:val="20"/>
        </w:rPr>
      </w:pPr>
      <w:r w:rsidRPr="00933069">
        <w:rPr>
          <w:rFonts w:ascii="Arial" w:hAnsi="Arial" w:cs="Arial"/>
          <w:color w:val="002060"/>
          <w:sz w:val="20"/>
          <w:szCs w:val="20"/>
        </w:rPr>
        <w:t>•Siblings can help play a part in this –can we summarise what we did in school the day before to remind ourselves?</w:t>
      </w:r>
    </w:p>
    <w:p w14:paraId="362E0D63" w14:textId="77777777" w:rsidR="00933069" w:rsidRPr="001D199F" w:rsidRDefault="00933069" w:rsidP="00933069">
      <w:pPr>
        <w:autoSpaceDE w:val="0"/>
        <w:autoSpaceDN w:val="0"/>
        <w:adjustRightInd w:val="0"/>
        <w:spacing w:after="0" w:line="240" w:lineRule="auto"/>
        <w:ind w:left="720"/>
        <w:rPr>
          <w:rFonts w:ascii="Arial" w:hAnsi="Arial" w:cs="Arial"/>
        </w:rPr>
      </w:pPr>
    </w:p>
    <w:p w14:paraId="217AB2DD" w14:textId="01F0E049" w:rsidR="00933069" w:rsidRDefault="009504A6" w:rsidP="00933069">
      <w:pPr>
        <w:autoSpaceDE w:val="0"/>
        <w:autoSpaceDN w:val="0"/>
        <w:adjustRightInd w:val="0"/>
        <w:spacing w:after="0" w:line="240" w:lineRule="auto"/>
        <w:rPr>
          <w:rFonts w:ascii="Arial" w:hAnsi="Arial" w:cs="Arial"/>
          <w:color w:val="000000"/>
        </w:rPr>
      </w:pPr>
      <w:r w:rsidRPr="00933069">
        <w:rPr>
          <w:noProof/>
          <w:lang w:eastAsia="en-GB"/>
        </w:rPr>
        <w:lastRenderedPageBreak/>
        <mc:AlternateContent>
          <mc:Choice Requires="wps">
            <w:drawing>
              <wp:anchor distT="0" distB="0" distL="114300" distR="114300" simplePos="0" relativeHeight="251746304" behindDoc="0" locked="0" layoutInCell="1" allowOverlap="1" wp14:anchorId="4C7677A1" wp14:editId="2BE05C6F">
                <wp:simplePos x="0" y="0"/>
                <wp:positionH relativeFrom="margin">
                  <wp:posOffset>-504825</wp:posOffset>
                </wp:positionH>
                <wp:positionV relativeFrom="paragraph">
                  <wp:posOffset>9525</wp:posOffset>
                </wp:positionV>
                <wp:extent cx="6705600" cy="4695825"/>
                <wp:effectExtent l="0" t="0" r="19050" b="28575"/>
                <wp:wrapNone/>
                <wp:docPr id="25" name="Rounded Rectangle 6"/>
                <wp:cNvGraphicFramePr/>
                <a:graphic xmlns:a="http://schemas.openxmlformats.org/drawingml/2006/main">
                  <a:graphicData uri="http://schemas.microsoft.com/office/word/2010/wordprocessingShape">
                    <wps:wsp>
                      <wps:cNvSpPr/>
                      <wps:spPr>
                        <a:xfrm>
                          <a:off x="0" y="0"/>
                          <a:ext cx="6705600" cy="4695825"/>
                        </a:xfrm>
                        <a:prstGeom prst="roundRect">
                          <a:avLst/>
                        </a:prstGeom>
                        <a:solidFill>
                          <a:srgbClr val="5B9BD5">
                            <a:lumMod val="60000"/>
                            <a:lumOff val="40000"/>
                          </a:srgbClr>
                        </a:solidFill>
                        <a:ln w="19050" cap="flat" cmpd="sng" algn="ctr">
                          <a:solidFill>
                            <a:srgbClr val="EF05CE"/>
                          </a:solidFill>
                          <a:prstDash val="solid"/>
                          <a:miter lim="800000"/>
                        </a:ln>
                        <a:effectLst/>
                      </wps:spPr>
                      <wps:txbx>
                        <w:txbxContent>
                          <w:p w14:paraId="5B3C859F" w14:textId="77777777" w:rsidR="009504A6" w:rsidRDefault="009504A6" w:rsidP="009504A6">
                            <w:pPr>
                              <w:autoSpaceDE w:val="0"/>
                              <w:autoSpaceDN w:val="0"/>
                              <w:adjustRightInd w:val="0"/>
                              <w:spacing w:after="0" w:line="240" w:lineRule="auto"/>
                              <w:rPr>
                                <w:rFonts w:ascii="Arial" w:hAnsi="Arial" w:cs="Arial"/>
                                <w:color w:val="2E74B5" w:themeColor="accent1" w:themeShade="BF"/>
                                <w:sz w:val="28"/>
                                <w:szCs w:val="28"/>
                              </w:rPr>
                            </w:pPr>
                            <w:r w:rsidRPr="00AD009D">
                              <w:rPr>
                                <w:rFonts w:ascii="Arial" w:hAnsi="Arial" w:cs="Arial"/>
                                <w:color w:val="2E74B5" w:themeColor="accent1" w:themeShade="BF"/>
                                <w:sz w:val="28"/>
                                <w:szCs w:val="28"/>
                              </w:rPr>
                              <w:t>Building confidence</w:t>
                            </w:r>
                          </w:p>
                          <w:p w14:paraId="3BDF08CB" w14:textId="77777777" w:rsidR="009504A6" w:rsidRPr="00AD009D" w:rsidRDefault="009504A6" w:rsidP="009504A6">
                            <w:pPr>
                              <w:autoSpaceDE w:val="0"/>
                              <w:autoSpaceDN w:val="0"/>
                              <w:adjustRightInd w:val="0"/>
                              <w:spacing w:after="0" w:line="240" w:lineRule="auto"/>
                              <w:rPr>
                                <w:rFonts w:ascii="Arial" w:hAnsi="Arial" w:cs="Arial"/>
                                <w:color w:val="2E74B5" w:themeColor="accent1" w:themeShade="BF"/>
                                <w:sz w:val="28"/>
                                <w:szCs w:val="28"/>
                              </w:rPr>
                            </w:pPr>
                          </w:p>
                          <w:p w14:paraId="76611A07" w14:textId="77777777" w:rsidR="009504A6" w:rsidRPr="00EA064C" w:rsidRDefault="009504A6" w:rsidP="009504A6">
                            <w:pPr>
                              <w:autoSpaceDE w:val="0"/>
                              <w:autoSpaceDN w:val="0"/>
                              <w:adjustRightInd w:val="0"/>
                              <w:spacing w:after="92" w:line="240" w:lineRule="auto"/>
                              <w:rPr>
                                <w:rFonts w:ascii="Arial" w:hAnsi="Arial" w:cs="Arial"/>
                                <w:color w:val="000000"/>
                                <w:sz w:val="24"/>
                                <w:szCs w:val="24"/>
                              </w:rPr>
                            </w:pPr>
                            <w:r w:rsidRPr="00EA064C">
                              <w:rPr>
                                <w:rFonts w:ascii="Arial" w:hAnsi="Arial" w:cs="Arial"/>
                                <w:color w:val="000000"/>
                                <w:sz w:val="24"/>
                                <w:szCs w:val="24"/>
                              </w:rPr>
                              <w:t>Sometimes learning can be frustrating and it’s important to acknowledge this.Giving regular breaks and acknowledging progress is key. It is also crucial to reassure children and young people that sometimes learning takes time. For example, “I know it’s difficult to do mental maths, its ok to use your fingers to count if you are stuck on a question. “</w:t>
                            </w:r>
                          </w:p>
                          <w:p w14:paraId="063066EC" w14:textId="77777777" w:rsidR="009504A6" w:rsidRPr="00EA064C" w:rsidRDefault="009504A6" w:rsidP="009504A6">
                            <w:pPr>
                              <w:autoSpaceDE w:val="0"/>
                              <w:autoSpaceDN w:val="0"/>
                              <w:adjustRightInd w:val="0"/>
                              <w:spacing w:after="92" w:line="240" w:lineRule="auto"/>
                              <w:rPr>
                                <w:rFonts w:ascii="Arial" w:hAnsi="Arial" w:cs="Arial"/>
                                <w:color w:val="000000"/>
                                <w:sz w:val="24"/>
                                <w:szCs w:val="24"/>
                              </w:rPr>
                            </w:pPr>
                            <w:r w:rsidRPr="00EA064C">
                              <w:rPr>
                                <w:rFonts w:ascii="Arial" w:hAnsi="Arial" w:cs="Arial"/>
                                <w:color w:val="000000"/>
                                <w:sz w:val="24"/>
                                <w:szCs w:val="24"/>
                              </w:rPr>
                              <w:t xml:space="preserve">The use of stickers and rewards can be very powerful motivators to reassure children and young people and to build confidence and praise when appropriate. </w:t>
                            </w:r>
                          </w:p>
                          <w:p w14:paraId="09E92043" w14:textId="77777777" w:rsidR="009504A6" w:rsidRPr="001D199F" w:rsidRDefault="009504A6" w:rsidP="009504A6">
                            <w:pPr>
                              <w:shd w:val="clear" w:color="auto" w:fill="FFFFFF"/>
                              <w:spacing w:after="150" w:line="360" w:lineRule="atLeast"/>
                              <w:ind w:left="720"/>
                              <w:rPr>
                                <w:rFonts w:ascii="Arial" w:hAnsi="Arial" w:cs="Arial"/>
                                <w:color w:val="000000"/>
                              </w:rPr>
                            </w:pPr>
                          </w:p>
                          <w:p w14:paraId="4F876A7A" w14:textId="331AA933" w:rsidR="009504A6" w:rsidRPr="001D199F" w:rsidRDefault="009504A6" w:rsidP="009504A6">
                            <w:pPr>
                              <w:shd w:val="clear" w:color="auto" w:fill="FFFFFF"/>
                              <w:spacing w:after="150" w:line="360" w:lineRule="atLeast"/>
                              <w:ind w:left="720"/>
                              <w:rPr>
                                <w:rFonts w:ascii="Arial" w:hAnsi="Arial" w:cs="Arial"/>
                                <w:color w:val="000000"/>
                              </w:rPr>
                            </w:pPr>
                            <w:r w:rsidRPr="00EA064C">
                              <w:rPr>
                                <w:rFonts w:ascii="Arial" w:hAnsi="Arial" w:cs="Arial"/>
                                <w:noProof/>
                                <w:color w:val="000000"/>
                                <w:sz w:val="24"/>
                                <w:szCs w:val="24"/>
                              </w:rPr>
                              <w:drawing>
                                <wp:inline distT="0" distB="0" distL="0" distR="0" wp14:anchorId="7F77499D" wp14:editId="1E5002CD">
                                  <wp:extent cx="1895475" cy="18954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inline>
                              </w:drawing>
                            </w:r>
                            <w:r w:rsidRPr="001D199F">
                              <w:rPr>
                                <w:rFonts w:ascii="Arial" w:hAnsi="Arial" w:cs="Arial"/>
                                <w:noProof/>
                                <w:color w:val="000000"/>
                              </w:rPr>
                              <w:drawing>
                                <wp:inline distT="0" distB="0" distL="0" distR="0" wp14:anchorId="7E882233" wp14:editId="4794F36A">
                                  <wp:extent cx="2714625" cy="18897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4625" cy="1889814"/>
                                          </a:xfrm>
                                          <a:prstGeom prst="rect">
                                            <a:avLst/>
                                          </a:prstGeom>
                                          <a:noFill/>
                                          <a:ln>
                                            <a:noFill/>
                                          </a:ln>
                                        </pic:spPr>
                                      </pic:pic>
                                    </a:graphicData>
                                  </a:graphic>
                                </wp:inline>
                              </w:drawing>
                            </w:r>
                            <w:r w:rsidR="005F4760" w:rsidRPr="005F4760">
                              <w:rPr>
                                <w:noProof/>
                              </w:rPr>
                              <w:t xml:space="preserve"> </w:t>
                            </w:r>
                          </w:p>
                          <w:p w14:paraId="190CB6BF" w14:textId="77777777" w:rsidR="009504A6" w:rsidRPr="001D199F" w:rsidRDefault="009504A6" w:rsidP="009504A6">
                            <w:pPr>
                              <w:shd w:val="clear" w:color="auto" w:fill="FFFFFF"/>
                              <w:spacing w:after="150" w:line="360" w:lineRule="atLeast"/>
                              <w:ind w:left="720"/>
                              <w:rPr>
                                <w:rFonts w:ascii="Arial" w:hAnsi="Arial" w:cs="Arial"/>
                                <w:color w:val="000000"/>
                              </w:rPr>
                            </w:pPr>
                          </w:p>
                          <w:p w14:paraId="17CB6A7F" w14:textId="77777777" w:rsidR="009504A6" w:rsidRDefault="009504A6" w:rsidP="009504A6">
                            <w:pPr>
                              <w:autoSpaceDE w:val="0"/>
                              <w:autoSpaceDN w:val="0"/>
                              <w:adjustRightInd w:val="0"/>
                              <w:spacing w:after="0" w:line="240" w:lineRule="auto"/>
                              <w:ind w:left="720"/>
                              <w:rPr>
                                <w:rFonts w:ascii="Arial" w:hAnsi="Arial" w:cs="Arial"/>
                                <w:color w:val="000000"/>
                              </w:rPr>
                            </w:pPr>
                          </w:p>
                          <w:p w14:paraId="71C14AF2" w14:textId="77777777" w:rsidR="009504A6" w:rsidRDefault="009504A6" w:rsidP="009504A6">
                            <w:pPr>
                              <w:autoSpaceDE w:val="0"/>
                              <w:autoSpaceDN w:val="0"/>
                              <w:adjustRightInd w:val="0"/>
                              <w:spacing w:after="0" w:line="240" w:lineRule="auto"/>
                              <w:ind w:left="720"/>
                              <w:rPr>
                                <w:rFonts w:ascii="Arial" w:hAnsi="Arial" w:cs="Arial"/>
                                <w:color w:val="000000"/>
                              </w:rPr>
                            </w:pPr>
                          </w:p>
                          <w:p w14:paraId="1F652AB0" w14:textId="77777777" w:rsidR="009504A6" w:rsidRDefault="009504A6" w:rsidP="009504A6">
                            <w:pPr>
                              <w:autoSpaceDE w:val="0"/>
                              <w:autoSpaceDN w:val="0"/>
                              <w:adjustRightInd w:val="0"/>
                              <w:spacing w:after="0" w:line="240" w:lineRule="auto"/>
                              <w:ind w:left="720"/>
                              <w:rPr>
                                <w:rFonts w:ascii="Arial" w:hAnsi="Arial" w:cs="Arial"/>
                                <w:color w:val="000000"/>
                              </w:rPr>
                            </w:pPr>
                          </w:p>
                          <w:p w14:paraId="072376AF" w14:textId="77777777" w:rsidR="009504A6" w:rsidRDefault="009504A6" w:rsidP="009504A6">
                            <w:pPr>
                              <w:autoSpaceDE w:val="0"/>
                              <w:autoSpaceDN w:val="0"/>
                              <w:adjustRightInd w:val="0"/>
                              <w:spacing w:after="0" w:line="240" w:lineRule="auto"/>
                              <w:ind w:left="720"/>
                              <w:rPr>
                                <w:rFonts w:ascii="Arial" w:hAnsi="Arial" w:cs="Arial"/>
                                <w:color w:val="000000"/>
                              </w:rPr>
                            </w:pPr>
                          </w:p>
                          <w:p w14:paraId="768CDBC2" w14:textId="77777777" w:rsidR="009504A6" w:rsidRDefault="009504A6" w:rsidP="009504A6">
                            <w:pPr>
                              <w:autoSpaceDE w:val="0"/>
                              <w:autoSpaceDN w:val="0"/>
                              <w:adjustRightInd w:val="0"/>
                              <w:spacing w:after="0" w:line="240" w:lineRule="auto"/>
                              <w:ind w:left="720"/>
                              <w:rPr>
                                <w:rFonts w:ascii="Arial" w:hAnsi="Arial" w:cs="Arial"/>
                                <w:color w:val="000000"/>
                              </w:rPr>
                            </w:pPr>
                          </w:p>
                          <w:p w14:paraId="14D7868F" w14:textId="77777777" w:rsidR="009504A6" w:rsidRDefault="009504A6" w:rsidP="009504A6">
                            <w:pPr>
                              <w:autoSpaceDE w:val="0"/>
                              <w:autoSpaceDN w:val="0"/>
                              <w:adjustRightInd w:val="0"/>
                              <w:spacing w:after="0" w:line="240" w:lineRule="auto"/>
                              <w:ind w:left="720"/>
                              <w:rPr>
                                <w:rFonts w:ascii="Arial" w:hAnsi="Arial" w:cs="Arial"/>
                                <w:color w:val="000000"/>
                              </w:rPr>
                            </w:pPr>
                          </w:p>
                          <w:p w14:paraId="2B51D0C6" w14:textId="77777777" w:rsidR="009504A6" w:rsidRDefault="009504A6" w:rsidP="009504A6">
                            <w:pPr>
                              <w:autoSpaceDE w:val="0"/>
                              <w:autoSpaceDN w:val="0"/>
                              <w:adjustRightInd w:val="0"/>
                              <w:spacing w:after="0" w:line="240" w:lineRule="auto"/>
                              <w:ind w:left="720"/>
                              <w:rPr>
                                <w:rFonts w:ascii="Arial" w:hAnsi="Arial" w:cs="Arial"/>
                                <w:color w:val="000000"/>
                              </w:rPr>
                            </w:pPr>
                          </w:p>
                          <w:p w14:paraId="7CC317F0" w14:textId="77777777" w:rsidR="009504A6" w:rsidRDefault="009504A6" w:rsidP="009504A6">
                            <w:pPr>
                              <w:autoSpaceDE w:val="0"/>
                              <w:autoSpaceDN w:val="0"/>
                              <w:adjustRightInd w:val="0"/>
                              <w:spacing w:after="0" w:line="240" w:lineRule="auto"/>
                              <w:ind w:left="720"/>
                              <w:rPr>
                                <w:rFonts w:ascii="Arial" w:hAnsi="Arial" w:cs="Arial"/>
                                <w:color w:val="000000"/>
                              </w:rPr>
                            </w:pPr>
                          </w:p>
                          <w:p w14:paraId="637A547C" w14:textId="77777777" w:rsidR="009504A6" w:rsidRDefault="009504A6" w:rsidP="009504A6">
                            <w:pPr>
                              <w:autoSpaceDE w:val="0"/>
                              <w:autoSpaceDN w:val="0"/>
                              <w:adjustRightInd w:val="0"/>
                              <w:spacing w:after="0" w:line="240" w:lineRule="auto"/>
                              <w:ind w:left="720"/>
                              <w:rPr>
                                <w:rFonts w:ascii="Arial" w:hAnsi="Arial" w:cs="Arial"/>
                                <w:color w:val="000000"/>
                              </w:rPr>
                            </w:pPr>
                          </w:p>
                          <w:p w14:paraId="67081474" w14:textId="77777777" w:rsidR="009504A6" w:rsidRDefault="009504A6" w:rsidP="009504A6">
                            <w:pPr>
                              <w:autoSpaceDE w:val="0"/>
                              <w:autoSpaceDN w:val="0"/>
                              <w:adjustRightInd w:val="0"/>
                              <w:spacing w:after="0" w:line="240" w:lineRule="auto"/>
                              <w:rPr>
                                <w:rFonts w:ascii="Arial" w:hAnsi="Arial" w:cs="Arial"/>
                                <w:color w:val="2E74B5" w:themeColor="accent1" w:themeShade="BF"/>
                                <w:sz w:val="28"/>
                                <w:szCs w:val="28"/>
                              </w:rPr>
                            </w:pPr>
                            <w:r w:rsidRPr="001D199F">
                              <w:rPr>
                                <w:rFonts w:ascii="Arial" w:hAnsi="Arial" w:cs="Arial"/>
                                <w:noProof/>
                                <w:color w:val="000000"/>
                              </w:rPr>
                              <w:drawing>
                                <wp:inline distT="0" distB="0" distL="0" distR="0" wp14:anchorId="384B1122" wp14:editId="32DD2736">
                                  <wp:extent cx="3365500" cy="22358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65685" cy="2235835"/>
                                          </a:xfrm>
                                          <a:prstGeom prst="rect">
                                            <a:avLst/>
                                          </a:prstGeom>
                                          <a:noFill/>
                                          <a:ln>
                                            <a:noFill/>
                                          </a:ln>
                                        </pic:spPr>
                                      </pic:pic>
                                    </a:graphicData>
                                  </a:graphic>
                                </wp:inline>
                              </w:drawing>
                            </w:r>
                            <w:r w:rsidRPr="00AD009D">
                              <w:rPr>
                                <w:rFonts w:ascii="Arial" w:hAnsi="Arial" w:cs="Arial"/>
                                <w:color w:val="2E74B5" w:themeColor="accent1" w:themeShade="BF"/>
                                <w:sz w:val="28"/>
                                <w:szCs w:val="28"/>
                              </w:rPr>
                              <w:t>Making learning fun!</w:t>
                            </w:r>
                          </w:p>
                          <w:p w14:paraId="3C058633" w14:textId="77777777" w:rsidR="009504A6" w:rsidRPr="00AD009D" w:rsidRDefault="009504A6" w:rsidP="009504A6">
                            <w:pPr>
                              <w:autoSpaceDE w:val="0"/>
                              <w:autoSpaceDN w:val="0"/>
                              <w:adjustRightInd w:val="0"/>
                              <w:spacing w:after="0" w:line="240" w:lineRule="auto"/>
                              <w:rPr>
                                <w:rFonts w:ascii="Arial" w:hAnsi="Arial" w:cs="Arial"/>
                                <w:color w:val="2E74B5" w:themeColor="accent1" w:themeShade="BF"/>
                                <w:sz w:val="28"/>
                                <w:szCs w:val="28"/>
                              </w:rPr>
                            </w:pPr>
                          </w:p>
                          <w:p w14:paraId="3AFA271F" w14:textId="77777777" w:rsidR="009504A6" w:rsidRPr="00EA064C" w:rsidRDefault="009504A6" w:rsidP="009504A6">
                            <w:pPr>
                              <w:autoSpaceDE w:val="0"/>
                              <w:autoSpaceDN w:val="0"/>
                              <w:adjustRightInd w:val="0"/>
                              <w:spacing w:after="0" w:line="240" w:lineRule="auto"/>
                              <w:rPr>
                                <w:rFonts w:ascii="Arial" w:hAnsi="Arial" w:cs="Arial"/>
                                <w:color w:val="000000"/>
                                <w:sz w:val="24"/>
                                <w:szCs w:val="24"/>
                              </w:rPr>
                            </w:pPr>
                            <w:r w:rsidRPr="00EA064C">
                              <w:rPr>
                                <w:rFonts w:ascii="Arial" w:hAnsi="Arial" w:cs="Arial"/>
                                <w:b/>
                                <w:bCs/>
                                <w:color w:val="000000"/>
                                <w:sz w:val="24"/>
                                <w:szCs w:val="24"/>
                              </w:rPr>
                              <w:t xml:space="preserve">Making children’s learning interactive gives me opportunities to use different learning styles. </w:t>
                            </w:r>
                            <w:r w:rsidRPr="00EA064C">
                              <w:rPr>
                                <w:rFonts w:ascii="Arial" w:hAnsi="Arial" w:cs="Arial"/>
                                <w:color w:val="000000"/>
                                <w:sz w:val="24"/>
                                <w:szCs w:val="24"/>
                              </w:rPr>
                              <w:t xml:space="preserve">Example, I can learn about fractions by adding a quarter of the flour to a cake mixture by halving the mixture and then halving it again. </w:t>
                            </w:r>
                          </w:p>
                          <w:p w14:paraId="29BBACE0" w14:textId="77777777" w:rsidR="009504A6" w:rsidRPr="00EA064C" w:rsidRDefault="009504A6" w:rsidP="009504A6">
                            <w:pPr>
                              <w:autoSpaceDE w:val="0"/>
                              <w:autoSpaceDN w:val="0"/>
                              <w:adjustRightInd w:val="0"/>
                              <w:spacing w:after="0" w:line="240" w:lineRule="auto"/>
                              <w:rPr>
                                <w:rFonts w:ascii="Arial" w:hAnsi="Arial" w:cs="Arial"/>
                                <w:color w:val="000000"/>
                                <w:sz w:val="24"/>
                                <w:szCs w:val="24"/>
                              </w:rPr>
                            </w:pPr>
                            <w:r w:rsidRPr="00EA064C">
                              <w:rPr>
                                <w:rFonts w:ascii="Arial" w:hAnsi="Arial" w:cs="Arial"/>
                                <w:b/>
                                <w:bCs/>
                                <w:color w:val="000000"/>
                                <w:sz w:val="24"/>
                                <w:szCs w:val="24"/>
                              </w:rPr>
                              <w:t xml:space="preserve">Using children’s  interests and hobbies helps to keep them engaged in leanring. </w:t>
                            </w:r>
                          </w:p>
                          <w:p w14:paraId="1FE3D456" w14:textId="77777777" w:rsidR="009504A6" w:rsidRPr="00EA064C" w:rsidRDefault="009504A6" w:rsidP="009504A6">
                            <w:pPr>
                              <w:autoSpaceDE w:val="0"/>
                              <w:autoSpaceDN w:val="0"/>
                              <w:adjustRightInd w:val="0"/>
                              <w:spacing w:after="0" w:line="240" w:lineRule="auto"/>
                              <w:rPr>
                                <w:rFonts w:ascii="Arial" w:hAnsi="Arial" w:cs="Arial"/>
                                <w:color w:val="000000"/>
                                <w:sz w:val="24"/>
                                <w:szCs w:val="24"/>
                              </w:rPr>
                            </w:pPr>
                            <w:r w:rsidRPr="00EA064C">
                              <w:rPr>
                                <w:rFonts w:ascii="Arial" w:hAnsi="Arial" w:cs="Arial"/>
                                <w:color w:val="000000"/>
                                <w:sz w:val="24"/>
                                <w:szCs w:val="24"/>
                              </w:rPr>
                              <w:t>Example, Finding out the sizes of our top 10 dinosaurs and ordering them from smallest to largest</w:t>
                            </w:r>
                          </w:p>
                          <w:p w14:paraId="02559B3F" w14:textId="77777777" w:rsidR="009504A6" w:rsidRPr="00EA064C" w:rsidRDefault="009504A6" w:rsidP="009504A6">
                            <w:pPr>
                              <w:autoSpaceDE w:val="0"/>
                              <w:autoSpaceDN w:val="0"/>
                              <w:adjustRightInd w:val="0"/>
                              <w:spacing w:after="0" w:line="240" w:lineRule="auto"/>
                              <w:rPr>
                                <w:rFonts w:ascii="Arial" w:hAnsi="Arial" w:cs="Arial"/>
                                <w:color w:val="000000"/>
                                <w:sz w:val="24"/>
                                <w:szCs w:val="24"/>
                              </w:rPr>
                            </w:pPr>
                            <w:r w:rsidRPr="00EA064C">
                              <w:rPr>
                                <w:rFonts w:ascii="Arial" w:hAnsi="Arial" w:cs="Arial"/>
                                <w:b/>
                                <w:bCs/>
                                <w:color w:val="000000"/>
                                <w:sz w:val="24"/>
                                <w:szCs w:val="24"/>
                              </w:rPr>
                              <w:t>Through everyday activities practice our learning is a way to take learning away from a desk scenarios</w:t>
                            </w:r>
                          </w:p>
                          <w:p w14:paraId="2931759D" w14:textId="77777777" w:rsidR="009504A6" w:rsidRPr="00EA064C" w:rsidRDefault="009504A6" w:rsidP="009504A6">
                            <w:pPr>
                              <w:autoSpaceDE w:val="0"/>
                              <w:autoSpaceDN w:val="0"/>
                              <w:adjustRightInd w:val="0"/>
                              <w:spacing w:after="0" w:line="240" w:lineRule="auto"/>
                              <w:rPr>
                                <w:rFonts w:ascii="Arial" w:hAnsi="Arial" w:cs="Arial"/>
                                <w:color w:val="000000"/>
                                <w:sz w:val="24"/>
                                <w:szCs w:val="24"/>
                              </w:rPr>
                            </w:pPr>
                            <w:r w:rsidRPr="00EA064C">
                              <w:rPr>
                                <w:rFonts w:ascii="Arial" w:hAnsi="Arial" w:cs="Arial"/>
                                <w:color w:val="000000"/>
                                <w:sz w:val="24"/>
                                <w:szCs w:val="24"/>
                              </w:rPr>
                              <w:t xml:space="preserve">Example, folding laundry using a line of symmetry and dividing the laundry between three piles. </w:t>
                            </w:r>
                          </w:p>
                          <w:p w14:paraId="6979C494" w14:textId="77777777" w:rsidR="009504A6" w:rsidRPr="00EA064C" w:rsidRDefault="009504A6" w:rsidP="009504A6">
                            <w:pPr>
                              <w:shd w:val="clear" w:color="auto" w:fill="FFFFFF"/>
                              <w:spacing w:after="150" w:line="360" w:lineRule="atLeast"/>
                              <w:ind w:left="720"/>
                              <w:rPr>
                                <w:rFonts w:ascii="Arial" w:hAnsi="Arial" w:cs="Arial"/>
                                <w:color w:val="000000"/>
                                <w:sz w:val="24"/>
                                <w:szCs w:val="24"/>
                              </w:rPr>
                            </w:pPr>
                          </w:p>
                          <w:p w14:paraId="4D18C0C1" w14:textId="77777777" w:rsidR="00933069" w:rsidRDefault="00933069" w:rsidP="00933069">
                            <w:pPr>
                              <w:autoSpaceDE w:val="0"/>
                              <w:autoSpaceDN w:val="0"/>
                              <w:adjustRightInd w:val="0"/>
                              <w:spacing w:after="0" w:line="240" w:lineRule="auto"/>
                              <w:rPr>
                                <w:rFonts w:ascii="Arial" w:hAnsi="Arial" w:cs="Arial"/>
                                <w:color w:val="000000"/>
                                <w:sz w:val="24"/>
                                <w:szCs w:val="24"/>
                              </w:rPr>
                            </w:pPr>
                          </w:p>
                          <w:p w14:paraId="49A779D0" w14:textId="77777777" w:rsidR="00933069" w:rsidRDefault="00933069" w:rsidP="00933069">
                            <w:pPr>
                              <w:autoSpaceDE w:val="0"/>
                              <w:autoSpaceDN w:val="0"/>
                              <w:adjustRightInd w:val="0"/>
                              <w:spacing w:after="0" w:line="240" w:lineRule="auto"/>
                              <w:rPr>
                                <w:rFonts w:ascii="Arial" w:hAnsi="Arial" w:cs="Arial"/>
                                <w:color w:val="000000"/>
                                <w:sz w:val="24"/>
                                <w:szCs w:val="24"/>
                              </w:rPr>
                            </w:pPr>
                          </w:p>
                          <w:p w14:paraId="38F90844" w14:textId="77777777" w:rsidR="00933069" w:rsidRDefault="00933069" w:rsidP="00933069">
                            <w:pPr>
                              <w:autoSpaceDE w:val="0"/>
                              <w:autoSpaceDN w:val="0"/>
                              <w:adjustRightInd w:val="0"/>
                              <w:spacing w:after="0" w:line="240" w:lineRule="auto"/>
                              <w:rPr>
                                <w:rFonts w:ascii="Arial" w:hAnsi="Arial" w:cs="Arial"/>
                                <w:color w:val="000000"/>
                                <w:sz w:val="24"/>
                                <w:szCs w:val="24"/>
                              </w:rPr>
                            </w:pPr>
                          </w:p>
                          <w:p w14:paraId="44BEDB2A" w14:textId="77777777" w:rsidR="00933069" w:rsidRDefault="00933069" w:rsidP="00933069">
                            <w:pPr>
                              <w:autoSpaceDE w:val="0"/>
                              <w:autoSpaceDN w:val="0"/>
                              <w:adjustRightInd w:val="0"/>
                              <w:spacing w:after="0" w:line="240" w:lineRule="auto"/>
                              <w:rPr>
                                <w:rFonts w:ascii="Arial" w:hAnsi="Arial" w:cs="Arial"/>
                                <w:color w:val="000000"/>
                                <w:sz w:val="24"/>
                                <w:szCs w:val="24"/>
                              </w:rPr>
                            </w:pPr>
                          </w:p>
                          <w:p w14:paraId="68EAB884" w14:textId="77777777" w:rsidR="00933069" w:rsidRPr="00EA064C" w:rsidRDefault="00933069" w:rsidP="00933069">
                            <w:pPr>
                              <w:autoSpaceDE w:val="0"/>
                              <w:autoSpaceDN w:val="0"/>
                              <w:adjustRightInd w:val="0"/>
                              <w:spacing w:after="0" w:line="240" w:lineRule="auto"/>
                              <w:rPr>
                                <w:rFonts w:ascii="Arial" w:hAnsi="Arial" w:cs="Arial"/>
                                <w:color w:val="000000"/>
                                <w:sz w:val="24"/>
                                <w:szCs w:val="24"/>
                              </w:rPr>
                            </w:pPr>
                          </w:p>
                          <w:p w14:paraId="0FB58D20" w14:textId="77777777" w:rsidR="00933069" w:rsidRDefault="00933069" w:rsidP="00933069">
                            <w:pPr>
                              <w:spacing w:after="0" w:line="285" w:lineRule="atLeast"/>
                              <w:jc w:val="both"/>
                            </w:pPr>
                          </w:p>
                          <w:p w14:paraId="42F3D10D" w14:textId="77777777" w:rsidR="00933069" w:rsidRDefault="00933069" w:rsidP="00933069">
                            <w:pPr>
                              <w:spacing w:after="0" w:line="285" w:lineRule="atLeast"/>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7677A1" id="_x0000_s1039" style="position:absolute;margin-left:-39.75pt;margin-top:.75pt;width:528pt;height:369.7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" fillcolor="#9dc3e6" strokecolor="#ef05ce" strokeweight="1.5pt">
                <v:stroke joinstyle="miter"/>
                <v:textbox>
                  <w:txbxContent>
                    <w:p w14:paraId="5B3C859F" w14:textId="77777777" w:rsidR="009504A6" w:rsidRDefault="009504A6" w:rsidP="009504A6">
                      <w:pPr>
                        <w:autoSpaceDE w:val="0"/>
                        <w:autoSpaceDN w:val="0"/>
                        <w:adjustRightInd w:val="0"/>
                        <w:spacing w:after="0" w:line="240" w:lineRule="auto"/>
                        <w:rPr>
                          <w:rFonts w:ascii="Arial" w:hAnsi="Arial" w:cs="Arial"/>
                          <w:color w:val="2E74B5" w:themeColor="accent1" w:themeShade="BF"/>
                          <w:sz w:val="28"/>
                          <w:szCs w:val="28"/>
                        </w:rPr>
                      </w:pPr>
                      <w:r w:rsidRPr="00AD009D">
                        <w:rPr>
                          <w:rFonts w:ascii="Arial" w:hAnsi="Arial" w:cs="Arial"/>
                          <w:color w:val="2E74B5" w:themeColor="accent1" w:themeShade="BF"/>
                          <w:sz w:val="28"/>
                          <w:szCs w:val="28"/>
                        </w:rPr>
                        <w:t>Building confidence</w:t>
                      </w:r>
                    </w:p>
                    <w:p w14:paraId="3BDF08CB" w14:textId="77777777" w:rsidR="009504A6" w:rsidRPr="00AD009D" w:rsidRDefault="009504A6" w:rsidP="009504A6">
                      <w:pPr>
                        <w:autoSpaceDE w:val="0"/>
                        <w:autoSpaceDN w:val="0"/>
                        <w:adjustRightInd w:val="0"/>
                        <w:spacing w:after="0" w:line="240" w:lineRule="auto"/>
                        <w:rPr>
                          <w:rFonts w:ascii="Arial" w:hAnsi="Arial" w:cs="Arial"/>
                          <w:color w:val="2E74B5" w:themeColor="accent1" w:themeShade="BF"/>
                          <w:sz w:val="28"/>
                          <w:szCs w:val="28"/>
                        </w:rPr>
                      </w:pPr>
                    </w:p>
                    <w:p w14:paraId="76611A07" w14:textId="77777777" w:rsidR="009504A6" w:rsidRPr="00EA064C" w:rsidRDefault="009504A6" w:rsidP="009504A6">
                      <w:pPr>
                        <w:autoSpaceDE w:val="0"/>
                        <w:autoSpaceDN w:val="0"/>
                        <w:adjustRightInd w:val="0"/>
                        <w:spacing w:after="92" w:line="240" w:lineRule="auto"/>
                        <w:rPr>
                          <w:rFonts w:ascii="Arial" w:hAnsi="Arial" w:cs="Arial"/>
                          <w:color w:val="000000"/>
                          <w:sz w:val="24"/>
                          <w:szCs w:val="24"/>
                        </w:rPr>
                      </w:pPr>
                      <w:r w:rsidRPr="00EA064C">
                        <w:rPr>
                          <w:rFonts w:ascii="Arial" w:hAnsi="Arial" w:cs="Arial"/>
                          <w:color w:val="000000"/>
                          <w:sz w:val="24"/>
                          <w:szCs w:val="24"/>
                        </w:rPr>
                        <w:t>Sometimes learning can be frustrating and it’s important to acknowledge this.Giving regular breaks and acknowledging progress is key. It is also crucial to reassure children and young people that sometimes learning takes time. For example, “I know it’s difficult to do mental maths, its ok to use your fingers to count if you are stuck on a question. “</w:t>
                      </w:r>
                    </w:p>
                    <w:p w14:paraId="063066EC" w14:textId="77777777" w:rsidR="009504A6" w:rsidRPr="00EA064C" w:rsidRDefault="009504A6" w:rsidP="009504A6">
                      <w:pPr>
                        <w:autoSpaceDE w:val="0"/>
                        <w:autoSpaceDN w:val="0"/>
                        <w:adjustRightInd w:val="0"/>
                        <w:spacing w:after="92" w:line="240" w:lineRule="auto"/>
                        <w:rPr>
                          <w:rFonts w:ascii="Arial" w:hAnsi="Arial" w:cs="Arial"/>
                          <w:color w:val="000000"/>
                          <w:sz w:val="24"/>
                          <w:szCs w:val="24"/>
                        </w:rPr>
                      </w:pPr>
                      <w:r w:rsidRPr="00EA064C">
                        <w:rPr>
                          <w:rFonts w:ascii="Arial" w:hAnsi="Arial" w:cs="Arial"/>
                          <w:color w:val="000000"/>
                          <w:sz w:val="24"/>
                          <w:szCs w:val="24"/>
                        </w:rPr>
                        <w:t xml:space="preserve">The use of stickers and rewards can be very powerful motivators to reassure children and young people and to build confidence and praise when appropriate. </w:t>
                      </w:r>
                    </w:p>
                    <w:p w14:paraId="09E92043" w14:textId="77777777" w:rsidR="009504A6" w:rsidRPr="001D199F" w:rsidRDefault="009504A6" w:rsidP="009504A6">
                      <w:pPr>
                        <w:shd w:val="clear" w:color="auto" w:fill="FFFFFF"/>
                        <w:spacing w:after="150" w:line="360" w:lineRule="atLeast"/>
                        <w:ind w:left="720"/>
                        <w:rPr>
                          <w:rFonts w:ascii="Arial" w:hAnsi="Arial" w:cs="Arial"/>
                          <w:color w:val="000000"/>
                        </w:rPr>
                      </w:pPr>
                    </w:p>
                    <w:p w14:paraId="4F876A7A" w14:textId="331AA933" w:rsidR="009504A6" w:rsidRPr="001D199F" w:rsidRDefault="009504A6" w:rsidP="009504A6">
                      <w:pPr>
                        <w:shd w:val="clear" w:color="auto" w:fill="FFFFFF"/>
                        <w:spacing w:after="150" w:line="360" w:lineRule="atLeast"/>
                        <w:ind w:left="720"/>
                        <w:rPr>
                          <w:rFonts w:ascii="Arial" w:hAnsi="Arial" w:cs="Arial"/>
                          <w:color w:val="000000"/>
                        </w:rPr>
                      </w:pPr>
                      <w:r w:rsidRPr="00EA064C">
                        <w:rPr>
                          <w:rFonts w:ascii="Arial" w:hAnsi="Arial" w:cs="Arial"/>
                          <w:noProof/>
                          <w:color w:val="000000"/>
                          <w:sz w:val="24"/>
                          <w:szCs w:val="24"/>
                        </w:rPr>
                        <w:drawing>
                          <wp:inline distT="0" distB="0" distL="0" distR="0" wp14:anchorId="7F77499D" wp14:editId="1E5002CD">
                            <wp:extent cx="1895475" cy="18954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inline>
                        </w:drawing>
                      </w:r>
                      <w:r w:rsidRPr="001D199F">
                        <w:rPr>
                          <w:rFonts w:ascii="Arial" w:hAnsi="Arial" w:cs="Arial"/>
                          <w:noProof/>
                          <w:color w:val="000000"/>
                        </w:rPr>
                        <w:drawing>
                          <wp:inline distT="0" distB="0" distL="0" distR="0" wp14:anchorId="7E882233" wp14:editId="4794F36A">
                            <wp:extent cx="2714625" cy="18897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4625" cy="1889814"/>
                                    </a:xfrm>
                                    <a:prstGeom prst="rect">
                                      <a:avLst/>
                                    </a:prstGeom>
                                    <a:noFill/>
                                    <a:ln>
                                      <a:noFill/>
                                    </a:ln>
                                  </pic:spPr>
                                </pic:pic>
                              </a:graphicData>
                            </a:graphic>
                          </wp:inline>
                        </w:drawing>
                      </w:r>
                      <w:r w:rsidR="005F4760" w:rsidRPr="005F4760">
                        <w:rPr>
                          <w:noProof/>
                        </w:rPr>
                        <w:t xml:space="preserve"> </w:t>
                      </w:r>
                    </w:p>
                    <w:p w14:paraId="190CB6BF" w14:textId="77777777" w:rsidR="009504A6" w:rsidRPr="001D199F" w:rsidRDefault="009504A6" w:rsidP="009504A6">
                      <w:pPr>
                        <w:shd w:val="clear" w:color="auto" w:fill="FFFFFF"/>
                        <w:spacing w:after="150" w:line="360" w:lineRule="atLeast"/>
                        <w:ind w:left="720"/>
                        <w:rPr>
                          <w:rFonts w:ascii="Arial" w:hAnsi="Arial" w:cs="Arial"/>
                          <w:color w:val="000000"/>
                        </w:rPr>
                      </w:pPr>
                    </w:p>
                    <w:p w14:paraId="17CB6A7F" w14:textId="77777777" w:rsidR="009504A6" w:rsidRDefault="009504A6" w:rsidP="009504A6">
                      <w:pPr>
                        <w:autoSpaceDE w:val="0"/>
                        <w:autoSpaceDN w:val="0"/>
                        <w:adjustRightInd w:val="0"/>
                        <w:spacing w:after="0" w:line="240" w:lineRule="auto"/>
                        <w:ind w:left="720"/>
                        <w:rPr>
                          <w:rFonts w:ascii="Arial" w:hAnsi="Arial" w:cs="Arial"/>
                          <w:color w:val="000000"/>
                        </w:rPr>
                      </w:pPr>
                    </w:p>
                    <w:p w14:paraId="71C14AF2" w14:textId="77777777" w:rsidR="009504A6" w:rsidRDefault="009504A6" w:rsidP="009504A6">
                      <w:pPr>
                        <w:autoSpaceDE w:val="0"/>
                        <w:autoSpaceDN w:val="0"/>
                        <w:adjustRightInd w:val="0"/>
                        <w:spacing w:after="0" w:line="240" w:lineRule="auto"/>
                        <w:ind w:left="720"/>
                        <w:rPr>
                          <w:rFonts w:ascii="Arial" w:hAnsi="Arial" w:cs="Arial"/>
                          <w:color w:val="000000"/>
                        </w:rPr>
                      </w:pPr>
                    </w:p>
                    <w:p w14:paraId="1F652AB0" w14:textId="77777777" w:rsidR="009504A6" w:rsidRDefault="009504A6" w:rsidP="009504A6">
                      <w:pPr>
                        <w:autoSpaceDE w:val="0"/>
                        <w:autoSpaceDN w:val="0"/>
                        <w:adjustRightInd w:val="0"/>
                        <w:spacing w:after="0" w:line="240" w:lineRule="auto"/>
                        <w:ind w:left="720"/>
                        <w:rPr>
                          <w:rFonts w:ascii="Arial" w:hAnsi="Arial" w:cs="Arial"/>
                          <w:color w:val="000000"/>
                        </w:rPr>
                      </w:pPr>
                    </w:p>
                    <w:p w14:paraId="072376AF" w14:textId="77777777" w:rsidR="009504A6" w:rsidRDefault="009504A6" w:rsidP="009504A6">
                      <w:pPr>
                        <w:autoSpaceDE w:val="0"/>
                        <w:autoSpaceDN w:val="0"/>
                        <w:adjustRightInd w:val="0"/>
                        <w:spacing w:after="0" w:line="240" w:lineRule="auto"/>
                        <w:ind w:left="720"/>
                        <w:rPr>
                          <w:rFonts w:ascii="Arial" w:hAnsi="Arial" w:cs="Arial"/>
                          <w:color w:val="000000"/>
                        </w:rPr>
                      </w:pPr>
                    </w:p>
                    <w:p w14:paraId="768CDBC2" w14:textId="77777777" w:rsidR="009504A6" w:rsidRDefault="009504A6" w:rsidP="009504A6">
                      <w:pPr>
                        <w:autoSpaceDE w:val="0"/>
                        <w:autoSpaceDN w:val="0"/>
                        <w:adjustRightInd w:val="0"/>
                        <w:spacing w:after="0" w:line="240" w:lineRule="auto"/>
                        <w:ind w:left="720"/>
                        <w:rPr>
                          <w:rFonts w:ascii="Arial" w:hAnsi="Arial" w:cs="Arial"/>
                          <w:color w:val="000000"/>
                        </w:rPr>
                      </w:pPr>
                    </w:p>
                    <w:p w14:paraId="14D7868F" w14:textId="77777777" w:rsidR="009504A6" w:rsidRDefault="009504A6" w:rsidP="009504A6">
                      <w:pPr>
                        <w:autoSpaceDE w:val="0"/>
                        <w:autoSpaceDN w:val="0"/>
                        <w:adjustRightInd w:val="0"/>
                        <w:spacing w:after="0" w:line="240" w:lineRule="auto"/>
                        <w:ind w:left="720"/>
                        <w:rPr>
                          <w:rFonts w:ascii="Arial" w:hAnsi="Arial" w:cs="Arial"/>
                          <w:color w:val="000000"/>
                        </w:rPr>
                      </w:pPr>
                    </w:p>
                    <w:p w14:paraId="2B51D0C6" w14:textId="77777777" w:rsidR="009504A6" w:rsidRDefault="009504A6" w:rsidP="009504A6">
                      <w:pPr>
                        <w:autoSpaceDE w:val="0"/>
                        <w:autoSpaceDN w:val="0"/>
                        <w:adjustRightInd w:val="0"/>
                        <w:spacing w:after="0" w:line="240" w:lineRule="auto"/>
                        <w:ind w:left="720"/>
                        <w:rPr>
                          <w:rFonts w:ascii="Arial" w:hAnsi="Arial" w:cs="Arial"/>
                          <w:color w:val="000000"/>
                        </w:rPr>
                      </w:pPr>
                    </w:p>
                    <w:p w14:paraId="7CC317F0" w14:textId="77777777" w:rsidR="009504A6" w:rsidRDefault="009504A6" w:rsidP="009504A6">
                      <w:pPr>
                        <w:autoSpaceDE w:val="0"/>
                        <w:autoSpaceDN w:val="0"/>
                        <w:adjustRightInd w:val="0"/>
                        <w:spacing w:after="0" w:line="240" w:lineRule="auto"/>
                        <w:ind w:left="720"/>
                        <w:rPr>
                          <w:rFonts w:ascii="Arial" w:hAnsi="Arial" w:cs="Arial"/>
                          <w:color w:val="000000"/>
                        </w:rPr>
                      </w:pPr>
                    </w:p>
                    <w:p w14:paraId="637A547C" w14:textId="77777777" w:rsidR="009504A6" w:rsidRDefault="009504A6" w:rsidP="009504A6">
                      <w:pPr>
                        <w:autoSpaceDE w:val="0"/>
                        <w:autoSpaceDN w:val="0"/>
                        <w:adjustRightInd w:val="0"/>
                        <w:spacing w:after="0" w:line="240" w:lineRule="auto"/>
                        <w:ind w:left="720"/>
                        <w:rPr>
                          <w:rFonts w:ascii="Arial" w:hAnsi="Arial" w:cs="Arial"/>
                          <w:color w:val="000000"/>
                        </w:rPr>
                      </w:pPr>
                    </w:p>
                    <w:p w14:paraId="67081474" w14:textId="77777777" w:rsidR="009504A6" w:rsidRDefault="009504A6" w:rsidP="009504A6">
                      <w:pPr>
                        <w:autoSpaceDE w:val="0"/>
                        <w:autoSpaceDN w:val="0"/>
                        <w:adjustRightInd w:val="0"/>
                        <w:spacing w:after="0" w:line="240" w:lineRule="auto"/>
                        <w:rPr>
                          <w:rFonts w:ascii="Arial" w:hAnsi="Arial" w:cs="Arial"/>
                          <w:color w:val="2E74B5" w:themeColor="accent1" w:themeShade="BF"/>
                          <w:sz w:val="28"/>
                          <w:szCs w:val="28"/>
                        </w:rPr>
                      </w:pPr>
                      <w:r w:rsidRPr="001D199F">
                        <w:rPr>
                          <w:rFonts w:ascii="Arial" w:hAnsi="Arial" w:cs="Arial"/>
                          <w:noProof/>
                          <w:color w:val="000000"/>
                        </w:rPr>
                        <w:drawing>
                          <wp:inline distT="0" distB="0" distL="0" distR="0" wp14:anchorId="384B1122" wp14:editId="32DD2736">
                            <wp:extent cx="3365500" cy="22358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65685" cy="2235835"/>
                                    </a:xfrm>
                                    <a:prstGeom prst="rect">
                                      <a:avLst/>
                                    </a:prstGeom>
                                    <a:noFill/>
                                    <a:ln>
                                      <a:noFill/>
                                    </a:ln>
                                  </pic:spPr>
                                </pic:pic>
                              </a:graphicData>
                            </a:graphic>
                          </wp:inline>
                        </w:drawing>
                      </w:r>
                      <w:r w:rsidRPr="00AD009D">
                        <w:rPr>
                          <w:rFonts w:ascii="Arial" w:hAnsi="Arial" w:cs="Arial"/>
                          <w:color w:val="2E74B5" w:themeColor="accent1" w:themeShade="BF"/>
                          <w:sz w:val="28"/>
                          <w:szCs w:val="28"/>
                        </w:rPr>
                        <w:t>Making learning fun!</w:t>
                      </w:r>
                    </w:p>
                    <w:p w14:paraId="3C058633" w14:textId="77777777" w:rsidR="009504A6" w:rsidRPr="00AD009D" w:rsidRDefault="009504A6" w:rsidP="009504A6">
                      <w:pPr>
                        <w:autoSpaceDE w:val="0"/>
                        <w:autoSpaceDN w:val="0"/>
                        <w:adjustRightInd w:val="0"/>
                        <w:spacing w:after="0" w:line="240" w:lineRule="auto"/>
                        <w:rPr>
                          <w:rFonts w:ascii="Arial" w:hAnsi="Arial" w:cs="Arial"/>
                          <w:color w:val="2E74B5" w:themeColor="accent1" w:themeShade="BF"/>
                          <w:sz w:val="28"/>
                          <w:szCs w:val="28"/>
                        </w:rPr>
                      </w:pPr>
                    </w:p>
                    <w:p w14:paraId="3AFA271F" w14:textId="77777777" w:rsidR="009504A6" w:rsidRPr="00EA064C" w:rsidRDefault="009504A6" w:rsidP="009504A6">
                      <w:pPr>
                        <w:autoSpaceDE w:val="0"/>
                        <w:autoSpaceDN w:val="0"/>
                        <w:adjustRightInd w:val="0"/>
                        <w:spacing w:after="0" w:line="240" w:lineRule="auto"/>
                        <w:rPr>
                          <w:rFonts w:ascii="Arial" w:hAnsi="Arial" w:cs="Arial"/>
                          <w:color w:val="000000"/>
                          <w:sz w:val="24"/>
                          <w:szCs w:val="24"/>
                        </w:rPr>
                      </w:pPr>
                      <w:r w:rsidRPr="00EA064C">
                        <w:rPr>
                          <w:rFonts w:ascii="Arial" w:hAnsi="Arial" w:cs="Arial"/>
                          <w:b/>
                          <w:bCs/>
                          <w:color w:val="000000"/>
                          <w:sz w:val="24"/>
                          <w:szCs w:val="24"/>
                        </w:rPr>
                        <w:t xml:space="preserve">Making children’s learning interactive gives me opportunities to use different learning styles. </w:t>
                      </w:r>
                      <w:r w:rsidRPr="00EA064C">
                        <w:rPr>
                          <w:rFonts w:ascii="Arial" w:hAnsi="Arial" w:cs="Arial"/>
                          <w:color w:val="000000"/>
                          <w:sz w:val="24"/>
                          <w:szCs w:val="24"/>
                        </w:rPr>
                        <w:t xml:space="preserve">Example, I can learn about fractions by adding a quarter of the flour to a cake mixture by halving the mixture and then halving it again. </w:t>
                      </w:r>
                    </w:p>
                    <w:p w14:paraId="29BBACE0" w14:textId="77777777" w:rsidR="009504A6" w:rsidRPr="00EA064C" w:rsidRDefault="009504A6" w:rsidP="009504A6">
                      <w:pPr>
                        <w:autoSpaceDE w:val="0"/>
                        <w:autoSpaceDN w:val="0"/>
                        <w:adjustRightInd w:val="0"/>
                        <w:spacing w:after="0" w:line="240" w:lineRule="auto"/>
                        <w:rPr>
                          <w:rFonts w:ascii="Arial" w:hAnsi="Arial" w:cs="Arial"/>
                          <w:color w:val="000000"/>
                          <w:sz w:val="24"/>
                          <w:szCs w:val="24"/>
                        </w:rPr>
                      </w:pPr>
                      <w:r w:rsidRPr="00EA064C">
                        <w:rPr>
                          <w:rFonts w:ascii="Arial" w:hAnsi="Arial" w:cs="Arial"/>
                          <w:b/>
                          <w:bCs/>
                          <w:color w:val="000000"/>
                          <w:sz w:val="24"/>
                          <w:szCs w:val="24"/>
                        </w:rPr>
                        <w:t xml:space="preserve">Using children’s  interests and hobbies helps to keep them engaged in leanring. </w:t>
                      </w:r>
                    </w:p>
                    <w:p w14:paraId="1FE3D456" w14:textId="77777777" w:rsidR="009504A6" w:rsidRPr="00EA064C" w:rsidRDefault="009504A6" w:rsidP="009504A6">
                      <w:pPr>
                        <w:autoSpaceDE w:val="0"/>
                        <w:autoSpaceDN w:val="0"/>
                        <w:adjustRightInd w:val="0"/>
                        <w:spacing w:after="0" w:line="240" w:lineRule="auto"/>
                        <w:rPr>
                          <w:rFonts w:ascii="Arial" w:hAnsi="Arial" w:cs="Arial"/>
                          <w:color w:val="000000"/>
                          <w:sz w:val="24"/>
                          <w:szCs w:val="24"/>
                        </w:rPr>
                      </w:pPr>
                      <w:r w:rsidRPr="00EA064C">
                        <w:rPr>
                          <w:rFonts w:ascii="Arial" w:hAnsi="Arial" w:cs="Arial"/>
                          <w:color w:val="000000"/>
                          <w:sz w:val="24"/>
                          <w:szCs w:val="24"/>
                        </w:rPr>
                        <w:t>Example, Finding out the sizes of our top 10 dinosaurs and ordering them from smallest to largest</w:t>
                      </w:r>
                    </w:p>
                    <w:p w14:paraId="02559B3F" w14:textId="77777777" w:rsidR="009504A6" w:rsidRPr="00EA064C" w:rsidRDefault="009504A6" w:rsidP="009504A6">
                      <w:pPr>
                        <w:autoSpaceDE w:val="0"/>
                        <w:autoSpaceDN w:val="0"/>
                        <w:adjustRightInd w:val="0"/>
                        <w:spacing w:after="0" w:line="240" w:lineRule="auto"/>
                        <w:rPr>
                          <w:rFonts w:ascii="Arial" w:hAnsi="Arial" w:cs="Arial"/>
                          <w:color w:val="000000"/>
                          <w:sz w:val="24"/>
                          <w:szCs w:val="24"/>
                        </w:rPr>
                      </w:pPr>
                      <w:r w:rsidRPr="00EA064C">
                        <w:rPr>
                          <w:rFonts w:ascii="Arial" w:hAnsi="Arial" w:cs="Arial"/>
                          <w:b/>
                          <w:bCs/>
                          <w:color w:val="000000"/>
                          <w:sz w:val="24"/>
                          <w:szCs w:val="24"/>
                        </w:rPr>
                        <w:t>Through everyday activities practice our learning is a way to take learning away from a desk scenarios</w:t>
                      </w:r>
                    </w:p>
                    <w:p w14:paraId="2931759D" w14:textId="77777777" w:rsidR="009504A6" w:rsidRPr="00EA064C" w:rsidRDefault="009504A6" w:rsidP="009504A6">
                      <w:pPr>
                        <w:autoSpaceDE w:val="0"/>
                        <w:autoSpaceDN w:val="0"/>
                        <w:adjustRightInd w:val="0"/>
                        <w:spacing w:after="0" w:line="240" w:lineRule="auto"/>
                        <w:rPr>
                          <w:rFonts w:ascii="Arial" w:hAnsi="Arial" w:cs="Arial"/>
                          <w:color w:val="000000"/>
                          <w:sz w:val="24"/>
                          <w:szCs w:val="24"/>
                        </w:rPr>
                      </w:pPr>
                      <w:r w:rsidRPr="00EA064C">
                        <w:rPr>
                          <w:rFonts w:ascii="Arial" w:hAnsi="Arial" w:cs="Arial"/>
                          <w:color w:val="000000"/>
                          <w:sz w:val="24"/>
                          <w:szCs w:val="24"/>
                        </w:rPr>
                        <w:t xml:space="preserve">Example, folding laundry using a line of symmetry and dividing the laundry between three piles. </w:t>
                      </w:r>
                    </w:p>
                    <w:p w14:paraId="6979C494" w14:textId="77777777" w:rsidR="009504A6" w:rsidRPr="00EA064C" w:rsidRDefault="009504A6" w:rsidP="009504A6">
                      <w:pPr>
                        <w:shd w:val="clear" w:color="auto" w:fill="FFFFFF"/>
                        <w:spacing w:after="150" w:line="360" w:lineRule="atLeast"/>
                        <w:ind w:left="720"/>
                        <w:rPr>
                          <w:rFonts w:ascii="Arial" w:hAnsi="Arial" w:cs="Arial"/>
                          <w:color w:val="000000"/>
                          <w:sz w:val="24"/>
                          <w:szCs w:val="24"/>
                        </w:rPr>
                      </w:pPr>
                    </w:p>
                    <w:p w14:paraId="4D18C0C1" w14:textId="77777777" w:rsidR="00933069" w:rsidRDefault="00933069" w:rsidP="00933069">
                      <w:pPr>
                        <w:autoSpaceDE w:val="0"/>
                        <w:autoSpaceDN w:val="0"/>
                        <w:adjustRightInd w:val="0"/>
                        <w:spacing w:after="0" w:line="240" w:lineRule="auto"/>
                        <w:rPr>
                          <w:rFonts w:ascii="Arial" w:hAnsi="Arial" w:cs="Arial"/>
                          <w:color w:val="000000"/>
                          <w:sz w:val="24"/>
                          <w:szCs w:val="24"/>
                        </w:rPr>
                      </w:pPr>
                    </w:p>
                    <w:p w14:paraId="49A779D0" w14:textId="77777777" w:rsidR="00933069" w:rsidRDefault="00933069" w:rsidP="00933069">
                      <w:pPr>
                        <w:autoSpaceDE w:val="0"/>
                        <w:autoSpaceDN w:val="0"/>
                        <w:adjustRightInd w:val="0"/>
                        <w:spacing w:after="0" w:line="240" w:lineRule="auto"/>
                        <w:rPr>
                          <w:rFonts w:ascii="Arial" w:hAnsi="Arial" w:cs="Arial"/>
                          <w:color w:val="000000"/>
                          <w:sz w:val="24"/>
                          <w:szCs w:val="24"/>
                        </w:rPr>
                      </w:pPr>
                    </w:p>
                    <w:p w14:paraId="38F90844" w14:textId="77777777" w:rsidR="00933069" w:rsidRDefault="00933069" w:rsidP="00933069">
                      <w:pPr>
                        <w:autoSpaceDE w:val="0"/>
                        <w:autoSpaceDN w:val="0"/>
                        <w:adjustRightInd w:val="0"/>
                        <w:spacing w:after="0" w:line="240" w:lineRule="auto"/>
                        <w:rPr>
                          <w:rFonts w:ascii="Arial" w:hAnsi="Arial" w:cs="Arial"/>
                          <w:color w:val="000000"/>
                          <w:sz w:val="24"/>
                          <w:szCs w:val="24"/>
                        </w:rPr>
                      </w:pPr>
                    </w:p>
                    <w:p w14:paraId="44BEDB2A" w14:textId="77777777" w:rsidR="00933069" w:rsidRDefault="00933069" w:rsidP="00933069">
                      <w:pPr>
                        <w:autoSpaceDE w:val="0"/>
                        <w:autoSpaceDN w:val="0"/>
                        <w:adjustRightInd w:val="0"/>
                        <w:spacing w:after="0" w:line="240" w:lineRule="auto"/>
                        <w:rPr>
                          <w:rFonts w:ascii="Arial" w:hAnsi="Arial" w:cs="Arial"/>
                          <w:color w:val="000000"/>
                          <w:sz w:val="24"/>
                          <w:szCs w:val="24"/>
                        </w:rPr>
                      </w:pPr>
                    </w:p>
                    <w:p w14:paraId="68EAB884" w14:textId="77777777" w:rsidR="00933069" w:rsidRPr="00EA064C" w:rsidRDefault="00933069" w:rsidP="00933069">
                      <w:pPr>
                        <w:autoSpaceDE w:val="0"/>
                        <w:autoSpaceDN w:val="0"/>
                        <w:adjustRightInd w:val="0"/>
                        <w:spacing w:after="0" w:line="240" w:lineRule="auto"/>
                        <w:rPr>
                          <w:rFonts w:ascii="Arial" w:hAnsi="Arial" w:cs="Arial"/>
                          <w:color w:val="000000"/>
                          <w:sz w:val="24"/>
                          <w:szCs w:val="24"/>
                        </w:rPr>
                      </w:pPr>
                    </w:p>
                    <w:p w14:paraId="0FB58D20" w14:textId="77777777" w:rsidR="00933069" w:rsidRDefault="00933069" w:rsidP="00933069">
                      <w:pPr>
                        <w:spacing w:after="0" w:line="285" w:lineRule="atLeast"/>
                        <w:jc w:val="both"/>
                      </w:pPr>
                    </w:p>
                    <w:p w14:paraId="42F3D10D" w14:textId="77777777" w:rsidR="00933069" w:rsidRDefault="00933069" w:rsidP="00933069">
                      <w:pPr>
                        <w:spacing w:after="0" w:line="285" w:lineRule="atLeast"/>
                        <w:jc w:val="both"/>
                      </w:pPr>
                    </w:p>
                  </w:txbxContent>
                </v:textbox>
                <w10:wrap anchorx="margin"/>
              </v:roundrect>
            </w:pict>
          </mc:Fallback>
        </mc:AlternateContent>
      </w:r>
    </w:p>
    <w:p w14:paraId="7B2C8AE5" w14:textId="77777777" w:rsidR="00933069" w:rsidRDefault="00933069" w:rsidP="00933069">
      <w:pPr>
        <w:autoSpaceDE w:val="0"/>
        <w:autoSpaceDN w:val="0"/>
        <w:adjustRightInd w:val="0"/>
        <w:spacing w:after="0" w:line="240" w:lineRule="auto"/>
        <w:rPr>
          <w:rFonts w:ascii="Arial" w:hAnsi="Arial" w:cs="Arial"/>
          <w:color w:val="000000"/>
        </w:rPr>
      </w:pPr>
    </w:p>
    <w:p w14:paraId="76D95F63" w14:textId="607A6FF0" w:rsidR="00933069" w:rsidRDefault="00933069" w:rsidP="00933069">
      <w:pPr>
        <w:autoSpaceDE w:val="0"/>
        <w:autoSpaceDN w:val="0"/>
        <w:adjustRightInd w:val="0"/>
        <w:spacing w:after="0" w:line="240" w:lineRule="auto"/>
        <w:rPr>
          <w:rFonts w:ascii="Arial" w:hAnsi="Arial" w:cs="Arial"/>
          <w:color w:val="000000"/>
        </w:rPr>
      </w:pPr>
    </w:p>
    <w:p w14:paraId="0C2D3DE6" w14:textId="19B82C75" w:rsidR="00933069" w:rsidRPr="00AD009D" w:rsidRDefault="00933069" w:rsidP="00933069">
      <w:pPr>
        <w:autoSpaceDE w:val="0"/>
        <w:autoSpaceDN w:val="0"/>
        <w:adjustRightInd w:val="0"/>
        <w:spacing w:after="0" w:line="240" w:lineRule="auto"/>
        <w:rPr>
          <w:rFonts w:ascii="Arial" w:hAnsi="Arial" w:cs="Arial"/>
          <w:color w:val="2E74B5" w:themeColor="accent1" w:themeShade="BF"/>
          <w:sz w:val="28"/>
          <w:szCs w:val="28"/>
        </w:rPr>
      </w:pPr>
    </w:p>
    <w:p w14:paraId="43CE9E56" w14:textId="496391D6" w:rsidR="00C65BAC" w:rsidRDefault="005F4760">
      <w:pPr>
        <w:rPr>
          <w14:shadow w14:blurRad="1270000" w14:dist="50800" w14:dir="5400000" w14:sx="119000" w14:sy="119000" w14:kx="0" w14:ky="0" w14:algn="ctr">
            <w14:schemeClr w14:val="accent1">
              <w14:alpha w14:val="77000"/>
            </w14:schemeClr>
          </w14:shadow>
        </w:rPr>
      </w:pPr>
      <w:r w:rsidRPr="005F4760">
        <w:rPr>
          <w:noProof/>
          <w14:shadow w14:blurRad="1270000" w14:dist="50800" w14:dir="5400000" w14:sx="119000" w14:sy="119000" w14:kx="0" w14:ky="0" w14:algn="ctr">
            <w14:schemeClr w14:val="accent1">
              <w14:alpha w14:val="77000"/>
            </w14:schemeClr>
          </w14:shadow>
        </w:rPr>
        <mc:AlternateContent>
          <mc:Choice Requires="wps">
            <w:drawing>
              <wp:anchor distT="45720" distB="45720" distL="114300" distR="114300" simplePos="0" relativeHeight="251750400" behindDoc="0" locked="0" layoutInCell="1" allowOverlap="1" wp14:anchorId="32DD0B6F" wp14:editId="486DFF6B">
                <wp:simplePos x="0" y="0"/>
                <wp:positionH relativeFrom="column">
                  <wp:posOffset>-371475</wp:posOffset>
                </wp:positionH>
                <wp:positionV relativeFrom="paragraph">
                  <wp:posOffset>4152265</wp:posOffset>
                </wp:positionV>
                <wp:extent cx="6429375" cy="3990975"/>
                <wp:effectExtent l="19050" t="1905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3990975"/>
                        </a:xfrm>
                        <a:prstGeom prst="rect">
                          <a:avLst/>
                        </a:prstGeom>
                        <a:solidFill>
                          <a:schemeClr val="accent1">
                            <a:lumMod val="60000"/>
                            <a:lumOff val="40000"/>
                          </a:schemeClr>
                        </a:solidFill>
                        <a:ln w="28575">
                          <a:solidFill>
                            <a:srgbClr val="7030A0"/>
                          </a:solidFill>
                          <a:miter lim="800000"/>
                          <a:headEnd/>
                          <a:tailEnd/>
                        </a:ln>
                      </wps:spPr>
                      <wps:txbx>
                        <w:txbxContent>
                          <w:p w14:paraId="17E739C3" w14:textId="77777777" w:rsidR="005F4760" w:rsidRPr="005F4760" w:rsidRDefault="005F4760" w:rsidP="005F4760">
                            <w:pPr>
                              <w:shd w:val="clear" w:color="auto" w:fill="FFFFFF"/>
                              <w:spacing w:before="300" w:after="0" w:line="240" w:lineRule="auto"/>
                              <w:outlineLvl w:val="0"/>
                              <w:rPr>
                                <w:rFonts w:ascii="Arial" w:eastAsia="Times New Roman" w:hAnsi="Arial" w:cs="Arial"/>
                                <w:b/>
                                <w:bCs/>
                                <w:color w:val="2E74B5" w:themeColor="accent1" w:themeShade="BF"/>
                                <w:kern w:val="36"/>
                              </w:rPr>
                            </w:pPr>
                            <w:r w:rsidRPr="005F4760">
                              <w:rPr>
                                <w:rFonts w:ascii="Arial" w:eastAsia="Times New Roman" w:hAnsi="Arial" w:cs="Arial"/>
                                <w:b/>
                                <w:bCs/>
                                <w:color w:val="2E74B5" w:themeColor="accent1" w:themeShade="BF"/>
                                <w:kern w:val="36"/>
                              </w:rPr>
                              <w:t>Learning through play</w:t>
                            </w:r>
                          </w:p>
                          <w:p w14:paraId="1C9FB8E2" w14:textId="77777777" w:rsidR="005F4760" w:rsidRPr="005F4760" w:rsidRDefault="005F4760" w:rsidP="005F4760">
                            <w:pPr>
                              <w:shd w:val="clear" w:color="auto" w:fill="FFFFFF"/>
                              <w:spacing w:after="0" w:line="240" w:lineRule="auto"/>
                              <w:rPr>
                                <w:rFonts w:ascii="Arial" w:eastAsia="Times New Roman" w:hAnsi="Arial" w:cs="Arial"/>
                                <w:color w:val="000000" w:themeColor="text1"/>
                              </w:rPr>
                            </w:pPr>
                            <w:r w:rsidRPr="005F4760">
                              <w:rPr>
                                <w:rFonts w:ascii="Arial" w:eastAsia="Times New Roman" w:hAnsi="Arial" w:cs="Arial"/>
                                <w:color w:val="000000" w:themeColor="text1"/>
                              </w:rPr>
                              <w:t>When we talk about play, people naturally think about young children, however all children and young people should have the opportunity to play every day.</w:t>
                            </w:r>
                          </w:p>
                          <w:p w14:paraId="3684796D" w14:textId="77777777" w:rsidR="005F4760" w:rsidRPr="005F4760" w:rsidRDefault="005F4760" w:rsidP="005F4760">
                            <w:pPr>
                              <w:shd w:val="clear" w:color="auto" w:fill="FFFFFF"/>
                              <w:spacing w:after="0" w:line="240" w:lineRule="auto"/>
                              <w:rPr>
                                <w:rFonts w:ascii="Arial" w:eastAsia="Times New Roman" w:hAnsi="Arial" w:cs="Arial"/>
                                <w:color w:val="000000" w:themeColor="text1"/>
                              </w:rPr>
                            </w:pPr>
                            <w:r w:rsidRPr="005F4760">
                              <w:rPr>
                                <w:rFonts w:ascii="Arial" w:eastAsia="Times New Roman" w:hAnsi="Arial" w:cs="Arial"/>
                                <w:color w:val="000000" w:themeColor="text1"/>
                              </w:rPr>
                              <w:t xml:space="preserve">Play is important for the early stages of brain development and playing with your child can help build relationships for later life. But no matter what age we are, play helps to develop important skills for learning, life and work. </w:t>
                            </w:r>
                          </w:p>
                          <w:p w14:paraId="13331917" w14:textId="77777777" w:rsidR="005F4760" w:rsidRPr="005F4760" w:rsidRDefault="005F4760" w:rsidP="005F4760">
                            <w:pPr>
                              <w:shd w:val="clear" w:color="auto" w:fill="FFFFFF"/>
                              <w:spacing w:after="0" w:line="240" w:lineRule="auto"/>
                              <w:rPr>
                                <w:rFonts w:ascii="Arial" w:eastAsia="Times New Roman" w:hAnsi="Arial" w:cs="Arial"/>
                                <w:color w:val="000000" w:themeColor="text1"/>
                              </w:rPr>
                            </w:pPr>
                            <w:r w:rsidRPr="005F4760">
                              <w:rPr>
                                <w:rFonts w:ascii="Arial" w:eastAsia="Times New Roman" w:hAnsi="Arial" w:cs="Arial"/>
                                <w:color w:val="000000" w:themeColor="text1"/>
                              </w:rPr>
                              <w:t>Encouraging play is one of the best things you can do for your child, whatever their age, and it's free.</w:t>
                            </w:r>
                          </w:p>
                          <w:p w14:paraId="2A5631EB" w14:textId="77777777" w:rsidR="005F4760" w:rsidRPr="005F4760" w:rsidRDefault="005F4760" w:rsidP="005F4760">
                            <w:pPr>
                              <w:shd w:val="clear" w:color="auto" w:fill="FFFFFF"/>
                              <w:spacing w:before="300" w:after="0" w:line="240" w:lineRule="auto"/>
                              <w:outlineLvl w:val="1"/>
                              <w:rPr>
                                <w:rFonts w:ascii="Arial" w:eastAsia="Times New Roman" w:hAnsi="Arial" w:cs="Arial"/>
                                <w:color w:val="000000" w:themeColor="text1"/>
                              </w:rPr>
                            </w:pPr>
                            <w:r w:rsidRPr="005F4760">
                              <w:rPr>
                                <w:rFonts w:ascii="Arial" w:eastAsia="Times New Roman" w:hAnsi="Arial" w:cs="Arial"/>
                                <w:color w:val="000000" w:themeColor="text1"/>
                              </w:rPr>
                              <w:t>What is play?</w:t>
                            </w:r>
                          </w:p>
                          <w:p w14:paraId="47C5BE71" w14:textId="77777777" w:rsidR="005F4760" w:rsidRPr="005F4760" w:rsidRDefault="005F4760" w:rsidP="005F4760">
                            <w:pPr>
                              <w:shd w:val="clear" w:color="auto" w:fill="FFFFFF"/>
                              <w:spacing w:after="0" w:line="240" w:lineRule="auto"/>
                              <w:rPr>
                                <w:rFonts w:ascii="Arial" w:eastAsia="Times New Roman" w:hAnsi="Arial" w:cs="Arial"/>
                                <w:color w:val="000000" w:themeColor="text1"/>
                              </w:rPr>
                            </w:pPr>
                            <w:r w:rsidRPr="005F4760">
                              <w:rPr>
                                <w:rFonts w:ascii="Arial" w:eastAsia="Times New Roman" w:hAnsi="Arial" w:cs="Arial"/>
                                <w:color w:val="000000" w:themeColor="text1"/>
                              </w:rPr>
                              <w:t>Free play is what happens when children and young people follow their own ideas and interests in their own way, and for their own reasons. They can do this on their own or with others. It can happen inside or outside. Children and young people should be given the choice of how and when they play. Play is just as important for your teenager as it is for your baby or young child.</w:t>
                            </w:r>
                          </w:p>
                          <w:p w14:paraId="0827C620" w14:textId="77777777" w:rsidR="005F4760" w:rsidRPr="005F4760" w:rsidRDefault="005F4760" w:rsidP="005F4760">
                            <w:pPr>
                              <w:shd w:val="clear" w:color="auto" w:fill="FFFFFF"/>
                              <w:spacing w:after="0" w:line="240" w:lineRule="auto"/>
                              <w:rPr>
                                <w:rFonts w:ascii="Arial" w:eastAsia="Times New Roman" w:hAnsi="Arial" w:cs="Arial"/>
                                <w:color w:val="000000" w:themeColor="text1"/>
                              </w:rPr>
                            </w:pPr>
                            <w:r w:rsidRPr="005F4760">
                              <w:rPr>
                                <w:rFonts w:ascii="Arial" w:eastAsia="Times New Roman" w:hAnsi="Arial" w:cs="Arial"/>
                                <w:color w:val="000000" w:themeColor="text1"/>
                              </w:rPr>
                              <w:t>There is lots of information available about the health and wellbeing benefits of play. Active play helps to build strong bones and muscles. Children and young people explore their feelings through play, and this can help them build resilience and cope with stress.</w:t>
                            </w:r>
                          </w:p>
                          <w:p w14:paraId="78E881A1" w14:textId="77777777" w:rsidR="005F4760" w:rsidRPr="005F4760" w:rsidRDefault="005F4760" w:rsidP="005F4760">
                            <w:pPr>
                              <w:shd w:val="clear" w:color="auto" w:fill="FFFFFF"/>
                              <w:spacing w:after="0" w:line="240" w:lineRule="auto"/>
                              <w:rPr>
                                <w:rFonts w:ascii="Arial" w:eastAsia="Times New Roman" w:hAnsi="Arial" w:cs="Arial"/>
                                <w:color w:val="000000" w:themeColor="text1"/>
                              </w:rPr>
                            </w:pPr>
                            <w:r w:rsidRPr="005F4760">
                              <w:rPr>
                                <w:rFonts w:ascii="Arial" w:eastAsia="Times New Roman" w:hAnsi="Arial" w:cs="Arial"/>
                                <w:color w:val="000000" w:themeColor="text1"/>
                              </w:rPr>
                              <w:t>Play is how young children make sense of the world. There is also evidence to show that play in early childhood can influence the way your child's brain develops, helping to co-ordinate their mental and physical capabilities. Through play, children and young people of all ages develop problem-solving skills, imagination and creativity, language and observation skills, and memory and concentration. Children and young people use play to test their theories about the world and their place in it.</w:t>
                            </w:r>
                          </w:p>
                          <w:p w14:paraId="2D60098B" w14:textId="53739C35" w:rsidR="005F4760" w:rsidRPr="005F4760" w:rsidRDefault="005F47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D0B6F" id="Text Box 2" o:spid="_x0000_s1040" type="#_x0000_t202" style="position:absolute;margin-left:-29.25pt;margin-top:326.95pt;width:506.25pt;height:314.2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" fillcolor="#9cc2e5 [1940]" strokecolor="#7030a0" strokeweight="2.25pt">
                <v:textbox>
                  <w:txbxContent>
                    <w:p w14:paraId="17E739C3" w14:textId="77777777" w:rsidR="005F4760" w:rsidRPr="005F4760" w:rsidRDefault="005F4760" w:rsidP="005F4760">
                      <w:pPr>
                        <w:shd w:val="clear" w:color="auto" w:fill="FFFFFF"/>
                        <w:spacing w:before="300" w:after="0" w:line="240" w:lineRule="auto"/>
                        <w:outlineLvl w:val="0"/>
                        <w:rPr>
                          <w:rFonts w:ascii="Arial" w:eastAsia="Times New Roman" w:hAnsi="Arial" w:cs="Arial"/>
                          <w:b/>
                          <w:bCs/>
                          <w:color w:val="2E74B5" w:themeColor="accent1" w:themeShade="BF"/>
                          <w:kern w:val="36"/>
                        </w:rPr>
                      </w:pPr>
                      <w:r w:rsidRPr="005F4760">
                        <w:rPr>
                          <w:rFonts w:ascii="Arial" w:eastAsia="Times New Roman" w:hAnsi="Arial" w:cs="Arial"/>
                          <w:b/>
                          <w:bCs/>
                          <w:color w:val="2E74B5" w:themeColor="accent1" w:themeShade="BF"/>
                          <w:kern w:val="36"/>
                        </w:rPr>
                        <w:t>Learning through play</w:t>
                      </w:r>
                    </w:p>
                    <w:p w14:paraId="1C9FB8E2" w14:textId="77777777" w:rsidR="005F4760" w:rsidRPr="005F4760" w:rsidRDefault="005F4760" w:rsidP="005F4760">
                      <w:pPr>
                        <w:shd w:val="clear" w:color="auto" w:fill="FFFFFF"/>
                        <w:spacing w:after="0" w:line="240" w:lineRule="auto"/>
                        <w:rPr>
                          <w:rFonts w:ascii="Arial" w:eastAsia="Times New Roman" w:hAnsi="Arial" w:cs="Arial"/>
                          <w:color w:val="000000" w:themeColor="text1"/>
                        </w:rPr>
                      </w:pPr>
                      <w:r w:rsidRPr="005F4760">
                        <w:rPr>
                          <w:rFonts w:ascii="Arial" w:eastAsia="Times New Roman" w:hAnsi="Arial" w:cs="Arial"/>
                          <w:color w:val="000000" w:themeColor="text1"/>
                        </w:rPr>
                        <w:t>When we talk about play, people naturally think about young children, however all children and young people should have the opportunity to play every day.</w:t>
                      </w:r>
                    </w:p>
                    <w:p w14:paraId="3684796D" w14:textId="77777777" w:rsidR="005F4760" w:rsidRPr="005F4760" w:rsidRDefault="005F4760" w:rsidP="005F4760">
                      <w:pPr>
                        <w:shd w:val="clear" w:color="auto" w:fill="FFFFFF"/>
                        <w:spacing w:after="0" w:line="240" w:lineRule="auto"/>
                        <w:rPr>
                          <w:rFonts w:ascii="Arial" w:eastAsia="Times New Roman" w:hAnsi="Arial" w:cs="Arial"/>
                          <w:color w:val="000000" w:themeColor="text1"/>
                        </w:rPr>
                      </w:pPr>
                      <w:r w:rsidRPr="005F4760">
                        <w:rPr>
                          <w:rFonts w:ascii="Arial" w:eastAsia="Times New Roman" w:hAnsi="Arial" w:cs="Arial"/>
                          <w:color w:val="000000" w:themeColor="text1"/>
                        </w:rPr>
                        <w:t xml:space="preserve">Play is important for the early stages of brain development and playing with your child can help build relationships for later life. But no matter what age we are, play helps to develop important skills for learning, life and work. </w:t>
                      </w:r>
                    </w:p>
                    <w:p w14:paraId="13331917" w14:textId="77777777" w:rsidR="005F4760" w:rsidRPr="005F4760" w:rsidRDefault="005F4760" w:rsidP="005F4760">
                      <w:pPr>
                        <w:shd w:val="clear" w:color="auto" w:fill="FFFFFF"/>
                        <w:spacing w:after="0" w:line="240" w:lineRule="auto"/>
                        <w:rPr>
                          <w:rFonts w:ascii="Arial" w:eastAsia="Times New Roman" w:hAnsi="Arial" w:cs="Arial"/>
                          <w:color w:val="000000" w:themeColor="text1"/>
                        </w:rPr>
                      </w:pPr>
                      <w:r w:rsidRPr="005F4760">
                        <w:rPr>
                          <w:rFonts w:ascii="Arial" w:eastAsia="Times New Roman" w:hAnsi="Arial" w:cs="Arial"/>
                          <w:color w:val="000000" w:themeColor="text1"/>
                        </w:rPr>
                        <w:t>Encouraging play is one of the best things you can do for your child, whatever their age, and it's free.</w:t>
                      </w:r>
                    </w:p>
                    <w:p w14:paraId="2A5631EB" w14:textId="77777777" w:rsidR="005F4760" w:rsidRPr="005F4760" w:rsidRDefault="005F4760" w:rsidP="005F4760">
                      <w:pPr>
                        <w:shd w:val="clear" w:color="auto" w:fill="FFFFFF"/>
                        <w:spacing w:before="300" w:after="0" w:line="240" w:lineRule="auto"/>
                        <w:outlineLvl w:val="1"/>
                        <w:rPr>
                          <w:rFonts w:ascii="Arial" w:eastAsia="Times New Roman" w:hAnsi="Arial" w:cs="Arial"/>
                          <w:color w:val="000000" w:themeColor="text1"/>
                        </w:rPr>
                      </w:pPr>
                      <w:r w:rsidRPr="005F4760">
                        <w:rPr>
                          <w:rFonts w:ascii="Arial" w:eastAsia="Times New Roman" w:hAnsi="Arial" w:cs="Arial"/>
                          <w:color w:val="000000" w:themeColor="text1"/>
                        </w:rPr>
                        <w:t>What is play?</w:t>
                      </w:r>
                    </w:p>
                    <w:p w14:paraId="47C5BE71" w14:textId="77777777" w:rsidR="005F4760" w:rsidRPr="005F4760" w:rsidRDefault="005F4760" w:rsidP="005F4760">
                      <w:pPr>
                        <w:shd w:val="clear" w:color="auto" w:fill="FFFFFF"/>
                        <w:spacing w:after="0" w:line="240" w:lineRule="auto"/>
                        <w:rPr>
                          <w:rFonts w:ascii="Arial" w:eastAsia="Times New Roman" w:hAnsi="Arial" w:cs="Arial"/>
                          <w:color w:val="000000" w:themeColor="text1"/>
                        </w:rPr>
                      </w:pPr>
                      <w:r w:rsidRPr="005F4760">
                        <w:rPr>
                          <w:rFonts w:ascii="Arial" w:eastAsia="Times New Roman" w:hAnsi="Arial" w:cs="Arial"/>
                          <w:color w:val="000000" w:themeColor="text1"/>
                        </w:rPr>
                        <w:t>Free play is what happens when children and young people follow their own ideas and interests in their own way, and for their own reasons. They can do this on their own or with others. It can happen inside or outside. Children and young people should be given the choice of how and when they play. Play is just as important for your teenager as it is for your baby or young child.</w:t>
                      </w:r>
                    </w:p>
                    <w:p w14:paraId="0827C620" w14:textId="77777777" w:rsidR="005F4760" w:rsidRPr="005F4760" w:rsidRDefault="005F4760" w:rsidP="005F4760">
                      <w:pPr>
                        <w:shd w:val="clear" w:color="auto" w:fill="FFFFFF"/>
                        <w:spacing w:after="0" w:line="240" w:lineRule="auto"/>
                        <w:rPr>
                          <w:rFonts w:ascii="Arial" w:eastAsia="Times New Roman" w:hAnsi="Arial" w:cs="Arial"/>
                          <w:color w:val="000000" w:themeColor="text1"/>
                        </w:rPr>
                      </w:pPr>
                      <w:r w:rsidRPr="005F4760">
                        <w:rPr>
                          <w:rFonts w:ascii="Arial" w:eastAsia="Times New Roman" w:hAnsi="Arial" w:cs="Arial"/>
                          <w:color w:val="000000" w:themeColor="text1"/>
                        </w:rPr>
                        <w:t>There is lots of information available about the health and wellbeing benefits of play. Active play helps to build strong bones and muscles. Children and young people explore their feelings through play, and this can help them build resilience and cope with stress.</w:t>
                      </w:r>
                    </w:p>
                    <w:p w14:paraId="78E881A1" w14:textId="77777777" w:rsidR="005F4760" w:rsidRPr="005F4760" w:rsidRDefault="005F4760" w:rsidP="005F4760">
                      <w:pPr>
                        <w:shd w:val="clear" w:color="auto" w:fill="FFFFFF"/>
                        <w:spacing w:after="0" w:line="240" w:lineRule="auto"/>
                        <w:rPr>
                          <w:rFonts w:ascii="Arial" w:eastAsia="Times New Roman" w:hAnsi="Arial" w:cs="Arial"/>
                          <w:color w:val="000000" w:themeColor="text1"/>
                        </w:rPr>
                      </w:pPr>
                      <w:r w:rsidRPr="005F4760">
                        <w:rPr>
                          <w:rFonts w:ascii="Arial" w:eastAsia="Times New Roman" w:hAnsi="Arial" w:cs="Arial"/>
                          <w:color w:val="000000" w:themeColor="text1"/>
                        </w:rPr>
                        <w:t>Play is how young children make sense of the world. There is also evidence to show that play in early childhood can influence the way your child's brain develops, helping to co-ordinate their mental and physical capabilities. Through play, children and young people of all ages develop problem-solving skills, imagination and creativity, language and observation skills, and memory and concentration. Children and young people use play to test their theories about the world and their place in it.</w:t>
                      </w:r>
                    </w:p>
                    <w:p w14:paraId="2D60098B" w14:textId="53739C35" w:rsidR="005F4760" w:rsidRPr="005F4760" w:rsidRDefault="005F4760"/>
                  </w:txbxContent>
                </v:textbox>
                <w10:wrap type="square"/>
              </v:shape>
            </w:pict>
          </mc:Fallback>
        </mc:AlternateContent>
      </w:r>
      <w:r w:rsidR="00C65BAC">
        <w:rPr>
          <w14:shadow w14:blurRad="1270000" w14:dist="50800" w14:dir="5400000" w14:sx="119000" w14:sy="119000" w14:kx="0" w14:ky="0" w14:algn="ctr">
            <w14:schemeClr w14:val="accent1">
              <w14:alpha w14:val="77000"/>
            </w14:schemeClr>
          </w14:shadow>
        </w:rPr>
        <w:br w:type="page"/>
      </w:r>
    </w:p>
    <w:sectPr w:rsidR="00C65BAC" w:rsidSect="00603C3D">
      <w:pgSz w:w="11906" w:h="16838" w:code="9"/>
      <w:pgMar w:top="1440" w:right="1440" w:bottom="1440" w:left="1440" w:header="709" w:footer="709" w:gutter="0"/>
      <w:pgBorders w:offsetFrom="page">
        <w:top w:val="single" w:sz="24" w:space="24" w:color="7030A0"/>
        <w:left w:val="single" w:sz="24" w:space="24" w:color="7030A0"/>
        <w:bottom w:val="single" w:sz="24" w:space="24" w:color="7030A0"/>
        <w:right w:val="single" w:sz="24"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7A1B40" w14:textId="77777777" w:rsidR="00AA7CED" w:rsidRDefault="00AA7CED" w:rsidP="00EF0FF0">
      <w:pPr>
        <w:spacing w:after="0" w:line="240" w:lineRule="auto"/>
      </w:pPr>
      <w:r>
        <w:separator/>
      </w:r>
    </w:p>
  </w:endnote>
  <w:endnote w:type="continuationSeparator" w:id="0">
    <w:p w14:paraId="20653941" w14:textId="77777777" w:rsidR="00AA7CED" w:rsidRDefault="00AA7CED" w:rsidP="00EF0F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81C0E3" w14:textId="77777777" w:rsidR="00AA7CED" w:rsidRDefault="00AA7CED" w:rsidP="00EF0FF0">
      <w:pPr>
        <w:spacing w:after="0" w:line="240" w:lineRule="auto"/>
      </w:pPr>
      <w:r>
        <w:separator/>
      </w:r>
    </w:p>
  </w:footnote>
  <w:footnote w:type="continuationSeparator" w:id="0">
    <w:p w14:paraId="2F424A99" w14:textId="77777777" w:rsidR="00AA7CED" w:rsidRDefault="00AA7CED" w:rsidP="00EF0F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53240"/>
    <w:multiLevelType w:val="hybridMultilevel"/>
    <w:tmpl w:val="C0E4790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4B248D5"/>
    <w:multiLevelType w:val="hybridMultilevel"/>
    <w:tmpl w:val="A85EA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9509AB"/>
    <w:multiLevelType w:val="hybridMultilevel"/>
    <w:tmpl w:val="2DE29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512ABC"/>
    <w:multiLevelType w:val="hybridMultilevel"/>
    <w:tmpl w:val="4F0E3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9029B4"/>
    <w:multiLevelType w:val="hybridMultilevel"/>
    <w:tmpl w:val="21DC3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D85723"/>
    <w:multiLevelType w:val="hybridMultilevel"/>
    <w:tmpl w:val="250E0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B751BD"/>
    <w:multiLevelType w:val="hybridMultilevel"/>
    <w:tmpl w:val="254EA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2F3F82"/>
    <w:multiLevelType w:val="hybridMultilevel"/>
    <w:tmpl w:val="59E40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3C1EDA"/>
    <w:multiLevelType w:val="hybridMultilevel"/>
    <w:tmpl w:val="94E6B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565EBD"/>
    <w:multiLevelType w:val="hybridMultilevel"/>
    <w:tmpl w:val="7BAE6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F401F1"/>
    <w:multiLevelType w:val="hybridMultilevel"/>
    <w:tmpl w:val="556470CE"/>
    <w:lvl w:ilvl="0" w:tplc="8CA8A1F8">
      <w:start w:val="1"/>
      <w:numFmt w:val="decimal"/>
      <w:lvlText w:val="%1."/>
      <w:lvlJc w:val="left"/>
      <w:pPr>
        <w:ind w:left="720" w:hanging="360"/>
      </w:pPr>
      <w:rPr>
        <w:rFonts w:hint="default"/>
        <w:b w:val="0"/>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0F82AF4"/>
    <w:multiLevelType w:val="hybridMultilevel"/>
    <w:tmpl w:val="1C5E9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AA0DBB"/>
    <w:multiLevelType w:val="hybridMultilevel"/>
    <w:tmpl w:val="CBD8A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F96672"/>
    <w:multiLevelType w:val="hybridMultilevel"/>
    <w:tmpl w:val="E1F89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19315E"/>
    <w:multiLevelType w:val="hybridMultilevel"/>
    <w:tmpl w:val="6122B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021518"/>
    <w:multiLevelType w:val="hybridMultilevel"/>
    <w:tmpl w:val="E0D60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AC4F1B"/>
    <w:multiLevelType w:val="hybridMultilevel"/>
    <w:tmpl w:val="915CE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F227B9"/>
    <w:multiLevelType w:val="hybridMultilevel"/>
    <w:tmpl w:val="14A44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7E4A9B"/>
    <w:multiLevelType w:val="hybridMultilevel"/>
    <w:tmpl w:val="55DA19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7AF047D"/>
    <w:multiLevelType w:val="hybridMultilevel"/>
    <w:tmpl w:val="DD34B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9C521A"/>
    <w:multiLevelType w:val="hybridMultilevel"/>
    <w:tmpl w:val="CF8E1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492ACF"/>
    <w:multiLevelType w:val="hybridMultilevel"/>
    <w:tmpl w:val="B4E068D2"/>
    <w:lvl w:ilvl="0" w:tplc="04080C2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944EDA"/>
    <w:multiLevelType w:val="hybridMultilevel"/>
    <w:tmpl w:val="7A463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3468F6"/>
    <w:multiLevelType w:val="multilevel"/>
    <w:tmpl w:val="DF5C7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0"/>
  </w:num>
  <w:num w:numId="3">
    <w:abstractNumId w:val="4"/>
  </w:num>
  <w:num w:numId="4">
    <w:abstractNumId w:val="23"/>
  </w:num>
  <w:num w:numId="5">
    <w:abstractNumId w:val="1"/>
  </w:num>
  <w:num w:numId="6">
    <w:abstractNumId w:val="6"/>
  </w:num>
  <w:num w:numId="7">
    <w:abstractNumId w:val="9"/>
  </w:num>
  <w:num w:numId="8">
    <w:abstractNumId w:val="15"/>
  </w:num>
  <w:num w:numId="9">
    <w:abstractNumId w:val="2"/>
  </w:num>
  <w:num w:numId="10">
    <w:abstractNumId w:val="20"/>
  </w:num>
  <w:num w:numId="11">
    <w:abstractNumId w:val="19"/>
  </w:num>
  <w:num w:numId="12">
    <w:abstractNumId w:val="14"/>
  </w:num>
  <w:num w:numId="13">
    <w:abstractNumId w:val="16"/>
  </w:num>
  <w:num w:numId="14">
    <w:abstractNumId w:val="8"/>
  </w:num>
  <w:num w:numId="15">
    <w:abstractNumId w:val="17"/>
  </w:num>
  <w:num w:numId="16">
    <w:abstractNumId w:val="3"/>
  </w:num>
  <w:num w:numId="17">
    <w:abstractNumId w:val="7"/>
  </w:num>
  <w:num w:numId="18">
    <w:abstractNumId w:val="22"/>
  </w:num>
  <w:num w:numId="19">
    <w:abstractNumId w:val="11"/>
  </w:num>
  <w:num w:numId="20">
    <w:abstractNumId w:val="12"/>
  </w:num>
  <w:num w:numId="21">
    <w:abstractNumId w:val="5"/>
  </w:num>
  <w:num w:numId="22">
    <w:abstractNumId w:val="18"/>
  </w:num>
  <w:num w:numId="23">
    <w:abstractNumId w:val="13"/>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394"/>
    <w:rsid w:val="00003C74"/>
    <w:rsid w:val="00006921"/>
    <w:rsid w:val="000078EF"/>
    <w:rsid w:val="00007F8A"/>
    <w:rsid w:val="00015A2D"/>
    <w:rsid w:val="00021D91"/>
    <w:rsid w:val="00030C8C"/>
    <w:rsid w:val="00031C15"/>
    <w:rsid w:val="00033CB6"/>
    <w:rsid w:val="000354C2"/>
    <w:rsid w:val="00040695"/>
    <w:rsid w:val="000463BD"/>
    <w:rsid w:val="000524A1"/>
    <w:rsid w:val="00055A55"/>
    <w:rsid w:val="00055AC2"/>
    <w:rsid w:val="00060621"/>
    <w:rsid w:val="00066C75"/>
    <w:rsid w:val="00076D72"/>
    <w:rsid w:val="00077462"/>
    <w:rsid w:val="00077CE9"/>
    <w:rsid w:val="00083EED"/>
    <w:rsid w:val="000875A9"/>
    <w:rsid w:val="0009193A"/>
    <w:rsid w:val="00093FB9"/>
    <w:rsid w:val="000A37BB"/>
    <w:rsid w:val="000A631C"/>
    <w:rsid w:val="000B129D"/>
    <w:rsid w:val="000B5051"/>
    <w:rsid w:val="000B5B84"/>
    <w:rsid w:val="000B60D8"/>
    <w:rsid w:val="000C2A96"/>
    <w:rsid w:val="000C5281"/>
    <w:rsid w:val="000C78B5"/>
    <w:rsid w:val="000D0A52"/>
    <w:rsid w:val="000D7A50"/>
    <w:rsid w:val="000F61A0"/>
    <w:rsid w:val="00104319"/>
    <w:rsid w:val="00105D40"/>
    <w:rsid w:val="001066AF"/>
    <w:rsid w:val="00106932"/>
    <w:rsid w:val="001102D8"/>
    <w:rsid w:val="001126D0"/>
    <w:rsid w:val="001135B2"/>
    <w:rsid w:val="00116048"/>
    <w:rsid w:val="00116185"/>
    <w:rsid w:val="001335F8"/>
    <w:rsid w:val="001349E5"/>
    <w:rsid w:val="0013786F"/>
    <w:rsid w:val="00137B0E"/>
    <w:rsid w:val="00145883"/>
    <w:rsid w:val="00156024"/>
    <w:rsid w:val="0016069B"/>
    <w:rsid w:val="001660A2"/>
    <w:rsid w:val="001665EC"/>
    <w:rsid w:val="0016765C"/>
    <w:rsid w:val="00167FCA"/>
    <w:rsid w:val="0017212B"/>
    <w:rsid w:val="00175E82"/>
    <w:rsid w:val="00180A46"/>
    <w:rsid w:val="00187281"/>
    <w:rsid w:val="00192533"/>
    <w:rsid w:val="0019257D"/>
    <w:rsid w:val="001979D5"/>
    <w:rsid w:val="001A4172"/>
    <w:rsid w:val="001A5A83"/>
    <w:rsid w:val="001A5EE1"/>
    <w:rsid w:val="001A6CBE"/>
    <w:rsid w:val="001B2BC1"/>
    <w:rsid w:val="001C1755"/>
    <w:rsid w:val="001C2F41"/>
    <w:rsid w:val="001C3577"/>
    <w:rsid w:val="001C6C8F"/>
    <w:rsid w:val="001C7761"/>
    <w:rsid w:val="001E0BF5"/>
    <w:rsid w:val="001E1355"/>
    <w:rsid w:val="001E2176"/>
    <w:rsid w:val="001E5E3C"/>
    <w:rsid w:val="001F19F8"/>
    <w:rsid w:val="001F3DDD"/>
    <w:rsid w:val="001F5B5C"/>
    <w:rsid w:val="001F7428"/>
    <w:rsid w:val="0020063C"/>
    <w:rsid w:val="00221DA3"/>
    <w:rsid w:val="00226766"/>
    <w:rsid w:val="00233A88"/>
    <w:rsid w:val="00234DDA"/>
    <w:rsid w:val="0024070D"/>
    <w:rsid w:val="00240B1E"/>
    <w:rsid w:val="002417A8"/>
    <w:rsid w:val="00242C18"/>
    <w:rsid w:val="00246D31"/>
    <w:rsid w:val="002474B7"/>
    <w:rsid w:val="002513DD"/>
    <w:rsid w:val="002579D4"/>
    <w:rsid w:val="002630B1"/>
    <w:rsid w:val="0026695F"/>
    <w:rsid w:val="00266A61"/>
    <w:rsid w:val="002706FC"/>
    <w:rsid w:val="00271C77"/>
    <w:rsid w:val="00277532"/>
    <w:rsid w:val="002844CD"/>
    <w:rsid w:val="00287C9B"/>
    <w:rsid w:val="002911EB"/>
    <w:rsid w:val="00291E24"/>
    <w:rsid w:val="002A6411"/>
    <w:rsid w:val="002A7E2A"/>
    <w:rsid w:val="002B384B"/>
    <w:rsid w:val="002C2CC9"/>
    <w:rsid w:val="002C7CEF"/>
    <w:rsid w:val="002C7EBB"/>
    <w:rsid w:val="002D25E9"/>
    <w:rsid w:val="002D3827"/>
    <w:rsid w:val="002E08AA"/>
    <w:rsid w:val="002E224A"/>
    <w:rsid w:val="00303192"/>
    <w:rsid w:val="00305B3A"/>
    <w:rsid w:val="003069A5"/>
    <w:rsid w:val="00314194"/>
    <w:rsid w:val="003142B0"/>
    <w:rsid w:val="00314529"/>
    <w:rsid w:val="003163AC"/>
    <w:rsid w:val="00320E8C"/>
    <w:rsid w:val="00326953"/>
    <w:rsid w:val="003315DE"/>
    <w:rsid w:val="003462D8"/>
    <w:rsid w:val="00351F6E"/>
    <w:rsid w:val="00352C48"/>
    <w:rsid w:val="00365240"/>
    <w:rsid w:val="003655A1"/>
    <w:rsid w:val="00367C39"/>
    <w:rsid w:val="00373D54"/>
    <w:rsid w:val="00373DC8"/>
    <w:rsid w:val="0038136E"/>
    <w:rsid w:val="00383819"/>
    <w:rsid w:val="00391FFE"/>
    <w:rsid w:val="003C5B19"/>
    <w:rsid w:val="003C5B43"/>
    <w:rsid w:val="003D2F2F"/>
    <w:rsid w:val="003D3758"/>
    <w:rsid w:val="003E016F"/>
    <w:rsid w:val="003E1621"/>
    <w:rsid w:val="003E2141"/>
    <w:rsid w:val="003E524A"/>
    <w:rsid w:val="003E6B0E"/>
    <w:rsid w:val="00402A45"/>
    <w:rsid w:val="0040530C"/>
    <w:rsid w:val="00413A03"/>
    <w:rsid w:val="00423D85"/>
    <w:rsid w:val="00426E5C"/>
    <w:rsid w:val="004278FC"/>
    <w:rsid w:val="00434C7D"/>
    <w:rsid w:val="00444D0D"/>
    <w:rsid w:val="00445DF2"/>
    <w:rsid w:val="00450216"/>
    <w:rsid w:val="00454EA0"/>
    <w:rsid w:val="00455256"/>
    <w:rsid w:val="00461C71"/>
    <w:rsid w:val="0046557C"/>
    <w:rsid w:val="004675B8"/>
    <w:rsid w:val="0048236D"/>
    <w:rsid w:val="00483350"/>
    <w:rsid w:val="00485C6A"/>
    <w:rsid w:val="00487046"/>
    <w:rsid w:val="00492CB4"/>
    <w:rsid w:val="004962D6"/>
    <w:rsid w:val="004A0200"/>
    <w:rsid w:val="004A6141"/>
    <w:rsid w:val="004B2337"/>
    <w:rsid w:val="004B27CB"/>
    <w:rsid w:val="004B2E18"/>
    <w:rsid w:val="004C614D"/>
    <w:rsid w:val="004C63B9"/>
    <w:rsid w:val="004C7EAF"/>
    <w:rsid w:val="004D1061"/>
    <w:rsid w:val="004D3451"/>
    <w:rsid w:val="004D4385"/>
    <w:rsid w:val="004E4512"/>
    <w:rsid w:val="00522503"/>
    <w:rsid w:val="0052580D"/>
    <w:rsid w:val="005277B9"/>
    <w:rsid w:val="00531611"/>
    <w:rsid w:val="005327E1"/>
    <w:rsid w:val="00534DBA"/>
    <w:rsid w:val="00535FA5"/>
    <w:rsid w:val="00545841"/>
    <w:rsid w:val="00546341"/>
    <w:rsid w:val="00551DD7"/>
    <w:rsid w:val="0055513B"/>
    <w:rsid w:val="00560EB9"/>
    <w:rsid w:val="00561F73"/>
    <w:rsid w:val="005751D5"/>
    <w:rsid w:val="005767EA"/>
    <w:rsid w:val="00577576"/>
    <w:rsid w:val="0058351F"/>
    <w:rsid w:val="005915B2"/>
    <w:rsid w:val="00591894"/>
    <w:rsid w:val="005957AB"/>
    <w:rsid w:val="00596115"/>
    <w:rsid w:val="005977CD"/>
    <w:rsid w:val="005A3416"/>
    <w:rsid w:val="005A67C2"/>
    <w:rsid w:val="005B425A"/>
    <w:rsid w:val="005B58A2"/>
    <w:rsid w:val="005B5E30"/>
    <w:rsid w:val="005C19C8"/>
    <w:rsid w:val="005C6639"/>
    <w:rsid w:val="005D242D"/>
    <w:rsid w:val="005D5058"/>
    <w:rsid w:val="005D75E0"/>
    <w:rsid w:val="005E0012"/>
    <w:rsid w:val="005E1621"/>
    <w:rsid w:val="005E3805"/>
    <w:rsid w:val="005E4F8C"/>
    <w:rsid w:val="005E557E"/>
    <w:rsid w:val="005E5D22"/>
    <w:rsid w:val="005E5E09"/>
    <w:rsid w:val="005F4760"/>
    <w:rsid w:val="005F5996"/>
    <w:rsid w:val="005F677A"/>
    <w:rsid w:val="00603C3D"/>
    <w:rsid w:val="00603FAB"/>
    <w:rsid w:val="006073C7"/>
    <w:rsid w:val="00610C0E"/>
    <w:rsid w:val="006139AA"/>
    <w:rsid w:val="0062204E"/>
    <w:rsid w:val="006252E6"/>
    <w:rsid w:val="00632B69"/>
    <w:rsid w:val="00634DA7"/>
    <w:rsid w:val="00635AFC"/>
    <w:rsid w:val="00637C48"/>
    <w:rsid w:val="006505F5"/>
    <w:rsid w:val="00652633"/>
    <w:rsid w:val="0065276F"/>
    <w:rsid w:val="00655A00"/>
    <w:rsid w:val="006570F0"/>
    <w:rsid w:val="00657D93"/>
    <w:rsid w:val="0066199D"/>
    <w:rsid w:val="006638C3"/>
    <w:rsid w:val="006706E1"/>
    <w:rsid w:val="0067092D"/>
    <w:rsid w:val="006730C4"/>
    <w:rsid w:val="006806AA"/>
    <w:rsid w:val="00681092"/>
    <w:rsid w:val="00684C1C"/>
    <w:rsid w:val="00685E63"/>
    <w:rsid w:val="00692F32"/>
    <w:rsid w:val="00695927"/>
    <w:rsid w:val="006976FE"/>
    <w:rsid w:val="006A05EB"/>
    <w:rsid w:val="006A4184"/>
    <w:rsid w:val="006A4EC0"/>
    <w:rsid w:val="006A52C8"/>
    <w:rsid w:val="006A7844"/>
    <w:rsid w:val="006B06A5"/>
    <w:rsid w:val="006B173B"/>
    <w:rsid w:val="006B43AA"/>
    <w:rsid w:val="006C040F"/>
    <w:rsid w:val="006C23F7"/>
    <w:rsid w:val="006D7AFF"/>
    <w:rsid w:val="006E0E30"/>
    <w:rsid w:val="006E6EC4"/>
    <w:rsid w:val="006E7592"/>
    <w:rsid w:val="006F19BB"/>
    <w:rsid w:val="006F2B7D"/>
    <w:rsid w:val="006F4F67"/>
    <w:rsid w:val="00700040"/>
    <w:rsid w:val="00701A87"/>
    <w:rsid w:val="00701C6B"/>
    <w:rsid w:val="00701EB3"/>
    <w:rsid w:val="00705A5A"/>
    <w:rsid w:val="007113B6"/>
    <w:rsid w:val="00711ED4"/>
    <w:rsid w:val="007136C0"/>
    <w:rsid w:val="00716FAE"/>
    <w:rsid w:val="0073025F"/>
    <w:rsid w:val="00730D2A"/>
    <w:rsid w:val="007313AD"/>
    <w:rsid w:val="00732F87"/>
    <w:rsid w:val="00734C20"/>
    <w:rsid w:val="00735C82"/>
    <w:rsid w:val="00736860"/>
    <w:rsid w:val="007432FA"/>
    <w:rsid w:val="00743D69"/>
    <w:rsid w:val="0074756A"/>
    <w:rsid w:val="007575FC"/>
    <w:rsid w:val="00760B1F"/>
    <w:rsid w:val="0076585E"/>
    <w:rsid w:val="00767834"/>
    <w:rsid w:val="007736C8"/>
    <w:rsid w:val="00775F0E"/>
    <w:rsid w:val="00783029"/>
    <w:rsid w:val="00784130"/>
    <w:rsid w:val="007A2E53"/>
    <w:rsid w:val="007A4FA3"/>
    <w:rsid w:val="007A73E4"/>
    <w:rsid w:val="007B22F9"/>
    <w:rsid w:val="007B3CAB"/>
    <w:rsid w:val="007C3949"/>
    <w:rsid w:val="007D3C39"/>
    <w:rsid w:val="007D60EF"/>
    <w:rsid w:val="007D772E"/>
    <w:rsid w:val="007E02B6"/>
    <w:rsid w:val="007E2534"/>
    <w:rsid w:val="007E2697"/>
    <w:rsid w:val="007E2D21"/>
    <w:rsid w:val="007E2EA4"/>
    <w:rsid w:val="007E3127"/>
    <w:rsid w:val="007E5918"/>
    <w:rsid w:val="007E682F"/>
    <w:rsid w:val="007F02E8"/>
    <w:rsid w:val="007F11F3"/>
    <w:rsid w:val="00800EBD"/>
    <w:rsid w:val="00801362"/>
    <w:rsid w:val="0080283D"/>
    <w:rsid w:val="008053A8"/>
    <w:rsid w:val="00812B21"/>
    <w:rsid w:val="00816C77"/>
    <w:rsid w:val="00821A3C"/>
    <w:rsid w:val="00821B01"/>
    <w:rsid w:val="00826E58"/>
    <w:rsid w:val="008326DC"/>
    <w:rsid w:val="0084786F"/>
    <w:rsid w:val="00851C89"/>
    <w:rsid w:val="008524AD"/>
    <w:rsid w:val="008545B7"/>
    <w:rsid w:val="00854B60"/>
    <w:rsid w:val="00855F23"/>
    <w:rsid w:val="00857253"/>
    <w:rsid w:val="00861E0A"/>
    <w:rsid w:val="00863DDB"/>
    <w:rsid w:val="008649D3"/>
    <w:rsid w:val="00872289"/>
    <w:rsid w:val="008743FE"/>
    <w:rsid w:val="0088280E"/>
    <w:rsid w:val="0088322B"/>
    <w:rsid w:val="00887BC9"/>
    <w:rsid w:val="00890481"/>
    <w:rsid w:val="00891CA4"/>
    <w:rsid w:val="00892599"/>
    <w:rsid w:val="00897A07"/>
    <w:rsid w:val="008A48A7"/>
    <w:rsid w:val="008A7EF6"/>
    <w:rsid w:val="008B05A8"/>
    <w:rsid w:val="008B2C0D"/>
    <w:rsid w:val="008B5CA9"/>
    <w:rsid w:val="008C2FC7"/>
    <w:rsid w:val="008C41E3"/>
    <w:rsid w:val="008C5127"/>
    <w:rsid w:val="008C5161"/>
    <w:rsid w:val="008C5474"/>
    <w:rsid w:val="008C73CF"/>
    <w:rsid w:val="008C799D"/>
    <w:rsid w:val="008C7CC8"/>
    <w:rsid w:val="008D0366"/>
    <w:rsid w:val="008D5FDF"/>
    <w:rsid w:val="008E06F2"/>
    <w:rsid w:val="008E134F"/>
    <w:rsid w:val="008E2E55"/>
    <w:rsid w:val="008F1999"/>
    <w:rsid w:val="008F3882"/>
    <w:rsid w:val="009033D3"/>
    <w:rsid w:val="00911953"/>
    <w:rsid w:val="009141B0"/>
    <w:rsid w:val="0091612F"/>
    <w:rsid w:val="0091744C"/>
    <w:rsid w:val="00917F13"/>
    <w:rsid w:val="009229C2"/>
    <w:rsid w:val="0092416C"/>
    <w:rsid w:val="00924EAD"/>
    <w:rsid w:val="009301B8"/>
    <w:rsid w:val="00931D88"/>
    <w:rsid w:val="00933069"/>
    <w:rsid w:val="00935010"/>
    <w:rsid w:val="0094195A"/>
    <w:rsid w:val="009424CD"/>
    <w:rsid w:val="009504A6"/>
    <w:rsid w:val="00956597"/>
    <w:rsid w:val="00957E81"/>
    <w:rsid w:val="009622D4"/>
    <w:rsid w:val="009649D8"/>
    <w:rsid w:val="0096650C"/>
    <w:rsid w:val="00967633"/>
    <w:rsid w:val="00970159"/>
    <w:rsid w:val="00972CD9"/>
    <w:rsid w:val="0097433E"/>
    <w:rsid w:val="00976D52"/>
    <w:rsid w:val="00984BE2"/>
    <w:rsid w:val="00984C6A"/>
    <w:rsid w:val="00984EC7"/>
    <w:rsid w:val="009A796D"/>
    <w:rsid w:val="009B1A49"/>
    <w:rsid w:val="009B70A5"/>
    <w:rsid w:val="009B7C8F"/>
    <w:rsid w:val="009C151B"/>
    <w:rsid w:val="009C2C43"/>
    <w:rsid w:val="009C5CFA"/>
    <w:rsid w:val="009C6B29"/>
    <w:rsid w:val="009C6D33"/>
    <w:rsid w:val="009C79E7"/>
    <w:rsid w:val="009D702B"/>
    <w:rsid w:val="009E2DDD"/>
    <w:rsid w:val="009E3782"/>
    <w:rsid w:val="009E6953"/>
    <w:rsid w:val="009F7957"/>
    <w:rsid w:val="00A0062A"/>
    <w:rsid w:val="00A03940"/>
    <w:rsid w:val="00A07BB6"/>
    <w:rsid w:val="00A25835"/>
    <w:rsid w:val="00A33BE4"/>
    <w:rsid w:val="00A34B03"/>
    <w:rsid w:val="00A41113"/>
    <w:rsid w:val="00A46D77"/>
    <w:rsid w:val="00A54F29"/>
    <w:rsid w:val="00A553FE"/>
    <w:rsid w:val="00A61AEE"/>
    <w:rsid w:val="00A62DC9"/>
    <w:rsid w:val="00A648B1"/>
    <w:rsid w:val="00A67D67"/>
    <w:rsid w:val="00A70F84"/>
    <w:rsid w:val="00A766C0"/>
    <w:rsid w:val="00A85651"/>
    <w:rsid w:val="00A86238"/>
    <w:rsid w:val="00A876CE"/>
    <w:rsid w:val="00A906FA"/>
    <w:rsid w:val="00A92033"/>
    <w:rsid w:val="00AA0144"/>
    <w:rsid w:val="00AA104D"/>
    <w:rsid w:val="00AA4B4B"/>
    <w:rsid w:val="00AA5260"/>
    <w:rsid w:val="00AA5330"/>
    <w:rsid w:val="00AA7CED"/>
    <w:rsid w:val="00AA7F0A"/>
    <w:rsid w:val="00AB3475"/>
    <w:rsid w:val="00AB37C4"/>
    <w:rsid w:val="00AB50F1"/>
    <w:rsid w:val="00AB57AA"/>
    <w:rsid w:val="00AB675C"/>
    <w:rsid w:val="00AC6579"/>
    <w:rsid w:val="00AD0BFF"/>
    <w:rsid w:val="00AD176A"/>
    <w:rsid w:val="00AD27DA"/>
    <w:rsid w:val="00AD52EE"/>
    <w:rsid w:val="00AE0056"/>
    <w:rsid w:val="00AE09AD"/>
    <w:rsid w:val="00AE0BF0"/>
    <w:rsid w:val="00AE2302"/>
    <w:rsid w:val="00AE45FB"/>
    <w:rsid w:val="00AE6794"/>
    <w:rsid w:val="00AF0FEA"/>
    <w:rsid w:val="00AF1C69"/>
    <w:rsid w:val="00AF2EB1"/>
    <w:rsid w:val="00AF7051"/>
    <w:rsid w:val="00B11512"/>
    <w:rsid w:val="00B12875"/>
    <w:rsid w:val="00B14E06"/>
    <w:rsid w:val="00B2381A"/>
    <w:rsid w:val="00B26E85"/>
    <w:rsid w:val="00B271AE"/>
    <w:rsid w:val="00B278D5"/>
    <w:rsid w:val="00B279D7"/>
    <w:rsid w:val="00B36C01"/>
    <w:rsid w:val="00B37DE1"/>
    <w:rsid w:val="00B41EC8"/>
    <w:rsid w:val="00B42183"/>
    <w:rsid w:val="00B476DC"/>
    <w:rsid w:val="00B50FD4"/>
    <w:rsid w:val="00B51B00"/>
    <w:rsid w:val="00B51D87"/>
    <w:rsid w:val="00B52062"/>
    <w:rsid w:val="00B545F7"/>
    <w:rsid w:val="00B64253"/>
    <w:rsid w:val="00B6757F"/>
    <w:rsid w:val="00B75E6B"/>
    <w:rsid w:val="00B83251"/>
    <w:rsid w:val="00B86C0E"/>
    <w:rsid w:val="00BA1495"/>
    <w:rsid w:val="00BA542B"/>
    <w:rsid w:val="00BA7071"/>
    <w:rsid w:val="00BA71E5"/>
    <w:rsid w:val="00BB3DD2"/>
    <w:rsid w:val="00BB49C9"/>
    <w:rsid w:val="00BB5078"/>
    <w:rsid w:val="00BB56D2"/>
    <w:rsid w:val="00BB7221"/>
    <w:rsid w:val="00BC38DD"/>
    <w:rsid w:val="00BD192C"/>
    <w:rsid w:val="00BD4607"/>
    <w:rsid w:val="00BD6569"/>
    <w:rsid w:val="00BE44DA"/>
    <w:rsid w:val="00BE588B"/>
    <w:rsid w:val="00C015FE"/>
    <w:rsid w:val="00C03E76"/>
    <w:rsid w:val="00C06A5B"/>
    <w:rsid w:val="00C07D75"/>
    <w:rsid w:val="00C12561"/>
    <w:rsid w:val="00C1747F"/>
    <w:rsid w:val="00C22B72"/>
    <w:rsid w:val="00C24960"/>
    <w:rsid w:val="00C266AD"/>
    <w:rsid w:val="00C27219"/>
    <w:rsid w:val="00C43D3D"/>
    <w:rsid w:val="00C548AA"/>
    <w:rsid w:val="00C620E3"/>
    <w:rsid w:val="00C65BAC"/>
    <w:rsid w:val="00C70EE3"/>
    <w:rsid w:val="00C71C62"/>
    <w:rsid w:val="00C7341A"/>
    <w:rsid w:val="00C76DE3"/>
    <w:rsid w:val="00C77F57"/>
    <w:rsid w:val="00C82054"/>
    <w:rsid w:val="00C82E89"/>
    <w:rsid w:val="00C90CA9"/>
    <w:rsid w:val="00C924F5"/>
    <w:rsid w:val="00C93576"/>
    <w:rsid w:val="00CA5394"/>
    <w:rsid w:val="00CB158B"/>
    <w:rsid w:val="00CB4826"/>
    <w:rsid w:val="00CB4DA7"/>
    <w:rsid w:val="00CB5513"/>
    <w:rsid w:val="00CC0C3F"/>
    <w:rsid w:val="00CC6424"/>
    <w:rsid w:val="00CD2F67"/>
    <w:rsid w:val="00CD4B2D"/>
    <w:rsid w:val="00CF32BF"/>
    <w:rsid w:val="00CF3901"/>
    <w:rsid w:val="00CF4EF2"/>
    <w:rsid w:val="00D02C17"/>
    <w:rsid w:val="00D0377D"/>
    <w:rsid w:val="00D04041"/>
    <w:rsid w:val="00D0438B"/>
    <w:rsid w:val="00D10E4D"/>
    <w:rsid w:val="00D12A35"/>
    <w:rsid w:val="00D21249"/>
    <w:rsid w:val="00D34058"/>
    <w:rsid w:val="00D35CF6"/>
    <w:rsid w:val="00D4045F"/>
    <w:rsid w:val="00D40651"/>
    <w:rsid w:val="00D46830"/>
    <w:rsid w:val="00D47EAF"/>
    <w:rsid w:val="00D536A6"/>
    <w:rsid w:val="00D673B9"/>
    <w:rsid w:val="00D70ED2"/>
    <w:rsid w:val="00D74045"/>
    <w:rsid w:val="00D748C5"/>
    <w:rsid w:val="00D74AFF"/>
    <w:rsid w:val="00D763A0"/>
    <w:rsid w:val="00D77D60"/>
    <w:rsid w:val="00D86239"/>
    <w:rsid w:val="00D902FD"/>
    <w:rsid w:val="00D93291"/>
    <w:rsid w:val="00D94BA1"/>
    <w:rsid w:val="00D9606E"/>
    <w:rsid w:val="00DA5912"/>
    <w:rsid w:val="00DA599B"/>
    <w:rsid w:val="00DA7E3F"/>
    <w:rsid w:val="00DB1278"/>
    <w:rsid w:val="00DB2CAB"/>
    <w:rsid w:val="00DC3A03"/>
    <w:rsid w:val="00DC3BA1"/>
    <w:rsid w:val="00DC75CC"/>
    <w:rsid w:val="00DC7FAF"/>
    <w:rsid w:val="00DE5757"/>
    <w:rsid w:val="00DE725B"/>
    <w:rsid w:val="00DF6941"/>
    <w:rsid w:val="00E00416"/>
    <w:rsid w:val="00E04B02"/>
    <w:rsid w:val="00E05F37"/>
    <w:rsid w:val="00E14095"/>
    <w:rsid w:val="00E1709B"/>
    <w:rsid w:val="00E313DD"/>
    <w:rsid w:val="00E318C6"/>
    <w:rsid w:val="00E31EE0"/>
    <w:rsid w:val="00E3222A"/>
    <w:rsid w:val="00E354EA"/>
    <w:rsid w:val="00E36F48"/>
    <w:rsid w:val="00E42DFB"/>
    <w:rsid w:val="00E57A93"/>
    <w:rsid w:val="00E61FE4"/>
    <w:rsid w:val="00E744BD"/>
    <w:rsid w:val="00E77830"/>
    <w:rsid w:val="00E77903"/>
    <w:rsid w:val="00E82D11"/>
    <w:rsid w:val="00E82E87"/>
    <w:rsid w:val="00E849E0"/>
    <w:rsid w:val="00E86C78"/>
    <w:rsid w:val="00E905C9"/>
    <w:rsid w:val="00E90C7D"/>
    <w:rsid w:val="00E91918"/>
    <w:rsid w:val="00E9793F"/>
    <w:rsid w:val="00E97BFB"/>
    <w:rsid w:val="00EB00FB"/>
    <w:rsid w:val="00EB3E74"/>
    <w:rsid w:val="00EB4AC4"/>
    <w:rsid w:val="00EB71D4"/>
    <w:rsid w:val="00EC3717"/>
    <w:rsid w:val="00EC3EF2"/>
    <w:rsid w:val="00ED0464"/>
    <w:rsid w:val="00EE2637"/>
    <w:rsid w:val="00EE6F5F"/>
    <w:rsid w:val="00EF0FF0"/>
    <w:rsid w:val="00EF10C9"/>
    <w:rsid w:val="00EF2408"/>
    <w:rsid w:val="00EF2593"/>
    <w:rsid w:val="00EF285E"/>
    <w:rsid w:val="00EF353E"/>
    <w:rsid w:val="00EF63B4"/>
    <w:rsid w:val="00EF6A9B"/>
    <w:rsid w:val="00F00248"/>
    <w:rsid w:val="00F07392"/>
    <w:rsid w:val="00F1206E"/>
    <w:rsid w:val="00F14E1C"/>
    <w:rsid w:val="00F1738D"/>
    <w:rsid w:val="00F20963"/>
    <w:rsid w:val="00F210BA"/>
    <w:rsid w:val="00F216A7"/>
    <w:rsid w:val="00F21CF8"/>
    <w:rsid w:val="00F24096"/>
    <w:rsid w:val="00F24A99"/>
    <w:rsid w:val="00F268B5"/>
    <w:rsid w:val="00F30046"/>
    <w:rsid w:val="00F306E3"/>
    <w:rsid w:val="00F307A9"/>
    <w:rsid w:val="00F327D3"/>
    <w:rsid w:val="00F342A6"/>
    <w:rsid w:val="00F34781"/>
    <w:rsid w:val="00F34B53"/>
    <w:rsid w:val="00F371D9"/>
    <w:rsid w:val="00F50F62"/>
    <w:rsid w:val="00F53F61"/>
    <w:rsid w:val="00F55C6C"/>
    <w:rsid w:val="00F57FC4"/>
    <w:rsid w:val="00F60384"/>
    <w:rsid w:val="00F6208D"/>
    <w:rsid w:val="00F6726F"/>
    <w:rsid w:val="00F67C3E"/>
    <w:rsid w:val="00F7615E"/>
    <w:rsid w:val="00F809AE"/>
    <w:rsid w:val="00F839AC"/>
    <w:rsid w:val="00F85964"/>
    <w:rsid w:val="00F87D70"/>
    <w:rsid w:val="00F90C5A"/>
    <w:rsid w:val="00FA16E1"/>
    <w:rsid w:val="00FA2099"/>
    <w:rsid w:val="00FA476B"/>
    <w:rsid w:val="00FA614D"/>
    <w:rsid w:val="00FA7314"/>
    <w:rsid w:val="00FB0F78"/>
    <w:rsid w:val="00FB2FDF"/>
    <w:rsid w:val="00FB67A2"/>
    <w:rsid w:val="00FC033B"/>
    <w:rsid w:val="00FC0C6A"/>
    <w:rsid w:val="00FD11A6"/>
    <w:rsid w:val="00FD4A4D"/>
    <w:rsid w:val="00FE0543"/>
    <w:rsid w:val="00FE15DA"/>
    <w:rsid w:val="00FE53F7"/>
    <w:rsid w:val="00FF40A9"/>
    <w:rsid w:val="00FF5E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839898"/>
  <w15:chartTrackingRefBased/>
  <w15:docId w15:val="{74D68213-E68A-48CF-8F27-4A5F29476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2"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5964"/>
  </w:style>
  <w:style w:type="paragraph" w:styleId="Heading1">
    <w:name w:val="heading 1"/>
    <w:basedOn w:val="Normal"/>
    <w:next w:val="Normal"/>
    <w:link w:val="Heading1Char"/>
    <w:uiPriority w:val="9"/>
    <w:qFormat/>
    <w:rsid w:val="00FA209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976D52"/>
    <w:pPr>
      <w:spacing w:after="0" w:line="240" w:lineRule="auto"/>
      <w:outlineLvl w:val="1"/>
    </w:pPr>
    <w:rPr>
      <w:rFonts w:ascii="Arial" w:eastAsia="Times New Roman" w:hAnsi="Arial" w:cs="Arial"/>
      <w:b/>
      <w:bCs/>
      <w:sz w:val="32"/>
      <w:szCs w:val="32"/>
      <w:lang w:eastAsia="en-GB"/>
    </w:rPr>
  </w:style>
  <w:style w:type="paragraph" w:styleId="Heading3">
    <w:name w:val="heading 3"/>
    <w:basedOn w:val="Normal"/>
    <w:next w:val="Normal"/>
    <w:link w:val="Heading3Char"/>
    <w:uiPriority w:val="9"/>
    <w:unhideWhenUsed/>
    <w:qFormat/>
    <w:rsid w:val="00FA209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0F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0FF0"/>
  </w:style>
  <w:style w:type="paragraph" w:styleId="Footer">
    <w:name w:val="footer"/>
    <w:basedOn w:val="Normal"/>
    <w:link w:val="FooterChar"/>
    <w:uiPriority w:val="99"/>
    <w:unhideWhenUsed/>
    <w:rsid w:val="00EF0F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0FF0"/>
  </w:style>
  <w:style w:type="paragraph" w:styleId="ListParagraph">
    <w:name w:val="List Paragraph"/>
    <w:basedOn w:val="Normal"/>
    <w:uiPriority w:val="34"/>
    <w:qFormat/>
    <w:rsid w:val="00F53F61"/>
    <w:pPr>
      <w:ind w:left="720"/>
      <w:contextualSpacing/>
    </w:pPr>
  </w:style>
  <w:style w:type="paragraph" w:styleId="BalloonText">
    <w:name w:val="Balloon Text"/>
    <w:basedOn w:val="Normal"/>
    <w:link w:val="BalloonTextChar"/>
    <w:uiPriority w:val="99"/>
    <w:semiHidden/>
    <w:unhideWhenUsed/>
    <w:rsid w:val="00D862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239"/>
    <w:rPr>
      <w:rFonts w:ascii="Segoe UI" w:hAnsi="Segoe UI" w:cs="Segoe UI"/>
      <w:sz w:val="18"/>
      <w:szCs w:val="18"/>
    </w:rPr>
  </w:style>
  <w:style w:type="character" w:styleId="Hyperlink">
    <w:name w:val="Hyperlink"/>
    <w:basedOn w:val="DefaultParagraphFont"/>
    <w:uiPriority w:val="99"/>
    <w:unhideWhenUsed/>
    <w:rsid w:val="00483350"/>
    <w:rPr>
      <w:color w:val="0563C1" w:themeColor="hyperlink"/>
      <w:u w:val="single"/>
    </w:rPr>
  </w:style>
  <w:style w:type="paragraph" w:styleId="NormalWeb">
    <w:name w:val="Normal (Web)"/>
    <w:basedOn w:val="Normal"/>
    <w:uiPriority w:val="99"/>
    <w:rsid w:val="00483350"/>
    <w:pPr>
      <w:spacing w:beforeLines="1" w:afterLines="1" w:after="0" w:line="240" w:lineRule="auto"/>
    </w:pPr>
    <w:rPr>
      <w:rFonts w:ascii="Times" w:hAnsi="Times" w:cs="Times New Roman"/>
      <w:sz w:val="20"/>
      <w:szCs w:val="20"/>
    </w:rPr>
  </w:style>
  <w:style w:type="character" w:styleId="Emphasis">
    <w:name w:val="Emphasis"/>
    <w:basedOn w:val="DefaultParagraphFont"/>
    <w:uiPriority w:val="20"/>
    <w:rsid w:val="00483350"/>
    <w:rPr>
      <w:i/>
    </w:rPr>
  </w:style>
  <w:style w:type="paragraph" w:styleId="BlockText">
    <w:name w:val="Block Text"/>
    <w:basedOn w:val="Normal"/>
    <w:uiPriority w:val="2"/>
    <w:unhideWhenUsed/>
    <w:qFormat/>
    <w:rsid w:val="001F7428"/>
    <w:pPr>
      <w:spacing w:before="260" w:after="260" w:line="288" w:lineRule="auto"/>
      <w:ind w:left="288" w:right="288"/>
    </w:pPr>
    <w:rPr>
      <w:color w:val="FFFFFF" w:themeColor="background1"/>
      <w:kern w:val="2"/>
      <w:sz w:val="28"/>
      <w:szCs w:val="20"/>
      <w:lang w:val="en-US" w:eastAsia="ja-JP"/>
      <w14:ligatures w14:val="standard"/>
    </w:rPr>
  </w:style>
  <w:style w:type="paragraph" w:styleId="NoSpacing">
    <w:name w:val="No Spacing"/>
    <w:link w:val="NoSpacingChar"/>
    <w:uiPriority w:val="1"/>
    <w:qFormat/>
    <w:rsid w:val="004B27CB"/>
    <w:pPr>
      <w:spacing w:after="0" w:line="240" w:lineRule="auto"/>
    </w:pPr>
    <w:rPr>
      <w:color w:val="44546A" w:themeColor="text2"/>
      <w:kern w:val="2"/>
      <w:sz w:val="20"/>
      <w:szCs w:val="20"/>
      <w:lang w:val="en-US" w:eastAsia="ja-JP"/>
      <w14:ligatures w14:val="standard"/>
    </w:rPr>
  </w:style>
  <w:style w:type="character" w:customStyle="1" w:styleId="NoSpacingChar">
    <w:name w:val="No Spacing Char"/>
    <w:basedOn w:val="DefaultParagraphFont"/>
    <w:link w:val="NoSpacing"/>
    <w:uiPriority w:val="1"/>
    <w:rsid w:val="004B27CB"/>
    <w:rPr>
      <w:color w:val="44546A" w:themeColor="text2"/>
      <w:kern w:val="2"/>
      <w:sz w:val="20"/>
      <w:szCs w:val="20"/>
      <w:lang w:val="en-US" w:eastAsia="ja-JP"/>
      <w14:ligatures w14:val="standard"/>
    </w:rPr>
  </w:style>
  <w:style w:type="character" w:customStyle="1" w:styleId="Heading2Char">
    <w:name w:val="Heading 2 Char"/>
    <w:basedOn w:val="DefaultParagraphFont"/>
    <w:link w:val="Heading2"/>
    <w:uiPriority w:val="9"/>
    <w:rsid w:val="00976D52"/>
    <w:rPr>
      <w:rFonts w:ascii="Arial" w:eastAsia="Times New Roman" w:hAnsi="Arial" w:cs="Arial"/>
      <w:b/>
      <w:bCs/>
      <w:sz w:val="32"/>
      <w:szCs w:val="32"/>
      <w:lang w:eastAsia="en-GB"/>
    </w:rPr>
  </w:style>
  <w:style w:type="character" w:styleId="CommentReference">
    <w:name w:val="annotation reference"/>
    <w:basedOn w:val="DefaultParagraphFont"/>
    <w:uiPriority w:val="99"/>
    <w:semiHidden/>
    <w:unhideWhenUsed/>
    <w:rsid w:val="00BD192C"/>
    <w:rPr>
      <w:sz w:val="16"/>
      <w:szCs w:val="16"/>
    </w:rPr>
  </w:style>
  <w:style w:type="paragraph" w:styleId="CommentText">
    <w:name w:val="annotation text"/>
    <w:basedOn w:val="Normal"/>
    <w:link w:val="CommentTextChar"/>
    <w:uiPriority w:val="99"/>
    <w:unhideWhenUsed/>
    <w:rsid w:val="00BD192C"/>
    <w:pPr>
      <w:spacing w:line="240" w:lineRule="auto"/>
    </w:pPr>
    <w:rPr>
      <w:sz w:val="20"/>
      <w:szCs w:val="20"/>
    </w:rPr>
  </w:style>
  <w:style w:type="character" w:customStyle="1" w:styleId="CommentTextChar">
    <w:name w:val="Comment Text Char"/>
    <w:basedOn w:val="DefaultParagraphFont"/>
    <w:link w:val="CommentText"/>
    <w:uiPriority w:val="99"/>
    <w:rsid w:val="00BD192C"/>
    <w:rPr>
      <w:sz w:val="20"/>
      <w:szCs w:val="20"/>
    </w:rPr>
  </w:style>
  <w:style w:type="paragraph" w:styleId="CommentSubject">
    <w:name w:val="annotation subject"/>
    <w:basedOn w:val="CommentText"/>
    <w:next w:val="CommentText"/>
    <w:link w:val="CommentSubjectChar"/>
    <w:uiPriority w:val="99"/>
    <w:semiHidden/>
    <w:unhideWhenUsed/>
    <w:rsid w:val="00BD192C"/>
    <w:rPr>
      <w:b/>
      <w:bCs/>
    </w:rPr>
  </w:style>
  <w:style w:type="character" w:customStyle="1" w:styleId="CommentSubjectChar">
    <w:name w:val="Comment Subject Char"/>
    <w:basedOn w:val="CommentTextChar"/>
    <w:link w:val="CommentSubject"/>
    <w:uiPriority w:val="99"/>
    <w:semiHidden/>
    <w:rsid w:val="00BD192C"/>
    <w:rPr>
      <w:b/>
      <w:bCs/>
      <w:sz w:val="20"/>
      <w:szCs w:val="20"/>
    </w:rPr>
  </w:style>
  <w:style w:type="character" w:styleId="FollowedHyperlink">
    <w:name w:val="FollowedHyperlink"/>
    <w:basedOn w:val="DefaultParagraphFont"/>
    <w:uiPriority w:val="99"/>
    <w:semiHidden/>
    <w:unhideWhenUsed/>
    <w:rsid w:val="00F00248"/>
    <w:rPr>
      <w:color w:val="954F72" w:themeColor="followedHyperlink"/>
      <w:u w:val="single"/>
    </w:rPr>
  </w:style>
  <w:style w:type="table" w:styleId="TableGrid">
    <w:name w:val="Table Grid"/>
    <w:basedOn w:val="TableNormal"/>
    <w:uiPriority w:val="59"/>
    <w:rsid w:val="00F240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A0062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A0062A"/>
    <w:rPr>
      <w:i/>
      <w:iCs/>
      <w:color w:val="5B9BD5" w:themeColor="accent1"/>
    </w:rPr>
  </w:style>
  <w:style w:type="character" w:customStyle="1" w:styleId="Heading1Char">
    <w:name w:val="Heading 1 Char"/>
    <w:basedOn w:val="DefaultParagraphFont"/>
    <w:link w:val="Heading1"/>
    <w:uiPriority w:val="9"/>
    <w:rsid w:val="00FA2099"/>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FA2099"/>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669336">
      <w:bodyDiv w:val="1"/>
      <w:marLeft w:val="0"/>
      <w:marRight w:val="0"/>
      <w:marTop w:val="0"/>
      <w:marBottom w:val="0"/>
      <w:divBdr>
        <w:top w:val="none" w:sz="0" w:space="0" w:color="auto"/>
        <w:left w:val="none" w:sz="0" w:space="0" w:color="auto"/>
        <w:bottom w:val="none" w:sz="0" w:space="0" w:color="auto"/>
        <w:right w:val="none" w:sz="0" w:space="0" w:color="auto"/>
      </w:divBdr>
    </w:div>
    <w:div w:id="769471817">
      <w:bodyDiv w:val="1"/>
      <w:marLeft w:val="0"/>
      <w:marRight w:val="0"/>
      <w:marTop w:val="0"/>
      <w:marBottom w:val="0"/>
      <w:divBdr>
        <w:top w:val="none" w:sz="0" w:space="0" w:color="auto"/>
        <w:left w:val="none" w:sz="0" w:space="0" w:color="auto"/>
        <w:bottom w:val="none" w:sz="0" w:space="0" w:color="auto"/>
        <w:right w:val="none" w:sz="0" w:space="0" w:color="auto"/>
      </w:divBdr>
    </w:div>
    <w:div w:id="1862935131">
      <w:bodyDiv w:val="1"/>
      <w:marLeft w:val="0"/>
      <w:marRight w:val="0"/>
      <w:marTop w:val="0"/>
      <w:marBottom w:val="0"/>
      <w:divBdr>
        <w:top w:val="none" w:sz="0" w:space="0" w:color="auto"/>
        <w:left w:val="none" w:sz="0" w:space="0" w:color="auto"/>
        <w:bottom w:val="none" w:sz="0" w:space="0" w:color="auto"/>
        <w:right w:val="none" w:sz="0" w:space="0" w:color="auto"/>
      </w:divBdr>
      <w:divsChild>
        <w:div w:id="1877696371">
          <w:marLeft w:val="0"/>
          <w:marRight w:val="0"/>
          <w:marTop w:val="0"/>
          <w:marBottom w:val="0"/>
          <w:divBdr>
            <w:top w:val="none" w:sz="0" w:space="0" w:color="auto"/>
            <w:left w:val="none" w:sz="0" w:space="0" w:color="auto"/>
            <w:bottom w:val="none" w:sz="0" w:space="0" w:color="auto"/>
            <w:right w:val="none" w:sz="0" w:space="0" w:color="auto"/>
          </w:divBdr>
          <w:divsChild>
            <w:div w:id="313074580">
              <w:marLeft w:val="0"/>
              <w:marRight w:val="0"/>
              <w:marTop w:val="0"/>
              <w:marBottom w:val="0"/>
              <w:divBdr>
                <w:top w:val="none" w:sz="0" w:space="0" w:color="auto"/>
                <w:left w:val="none" w:sz="0" w:space="0" w:color="auto"/>
                <w:bottom w:val="none" w:sz="0" w:space="0" w:color="auto"/>
                <w:right w:val="none" w:sz="0" w:space="0" w:color="auto"/>
              </w:divBdr>
              <w:divsChild>
                <w:div w:id="2139757874">
                  <w:marLeft w:val="0"/>
                  <w:marRight w:val="0"/>
                  <w:marTop w:val="0"/>
                  <w:marBottom w:val="0"/>
                  <w:divBdr>
                    <w:top w:val="none" w:sz="0" w:space="0" w:color="auto"/>
                    <w:left w:val="none" w:sz="0" w:space="0" w:color="auto"/>
                    <w:bottom w:val="none" w:sz="0" w:space="0" w:color="auto"/>
                    <w:right w:val="none" w:sz="0" w:space="0" w:color="auto"/>
                  </w:divBdr>
                  <w:divsChild>
                    <w:div w:id="777454866">
                      <w:marLeft w:val="-3150"/>
                      <w:marRight w:val="0"/>
                      <w:marTop w:val="0"/>
                      <w:marBottom w:val="0"/>
                      <w:divBdr>
                        <w:top w:val="none" w:sz="0" w:space="0" w:color="auto"/>
                        <w:left w:val="none" w:sz="0" w:space="0" w:color="auto"/>
                        <w:bottom w:val="none" w:sz="0" w:space="0" w:color="auto"/>
                        <w:right w:val="none" w:sz="0" w:space="0" w:color="auto"/>
                      </w:divBdr>
                      <w:divsChild>
                        <w:div w:id="2002732421">
                          <w:marLeft w:val="3150"/>
                          <w:marRight w:val="0"/>
                          <w:marTop w:val="0"/>
                          <w:marBottom w:val="0"/>
                          <w:divBdr>
                            <w:top w:val="none" w:sz="0" w:space="0" w:color="auto"/>
                            <w:left w:val="none" w:sz="0" w:space="0" w:color="auto"/>
                            <w:bottom w:val="none" w:sz="0" w:space="0" w:color="auto"/>
                            <w:right w:val="none" w:sz="0" w:space="0" w:color="auto"/>
                          </w:divBdr>
                          <w:divsChild>
                            <w:div w:id="1112212493">
                              <w:marLeft w:val="0"/>
                              <w:marRight w:val="0"/>
                              <w:marTop w:val="0"/>
                              <w:marBottom w:val="0"/>
                              <w:divBdr>
                                <w:top w:val="none" w:sz="0" w:space="0" w:color="auto"/>
                                <w:left w:val="none" w:sz="0" w:space="0" w:color="auto"/>
                                <w:bottom w:val="none" w:sz="0" w:space="0" w:color="auto"/>
                                <w:right w:val="none" w:sz="0" w:space="0" w:color="auto"/>
                              </w:divBdr>
                              <w:divsChild>
                                <w:div w:id="726534033">
                                  <w:marLeft w:val="0"/>
                                  <w:marRight w:val="0"/>
                                  <w:marTop w:val="0"/>
                                  <w:marBottom w:val="0"/>
                                  <w:divBdr>
                                    <w:top w:val="none" w:sz="0" w:space="0" w:color="auto"/>
                                    <w:left w:val="none" w:sz="0" w:space="0" w:color="auto"/>
                                    <w:bottom w:val="none" w:sz="0" w:space="0" w:color="auto"/>
                                    <w:right w:val="none" w:sz="0" w:space="0" w:color="auto"/>
                                  </w:divBdr>
                                  <w:divsChild>
                                    <w:div w:id="158037962">
                                      <w:marLeft w:val="0"/>
                                      <w:marRight w:val="0"/>
                                      <w:marTop w:val="0"/>
                                      <w:marBottom w:val="0"/>
                                      <w:divBdr>
                                        <w:top w:val="none" w:sz="0" w:space="0" w:color="auto"/>
                                        <w:left w:val="none" w:sz="0" w:space="0" w:color="auto"/>
                                        <w:bottom w:val="none" w:sz="0" w:space="0" w:color="auto"/>
                                        <w:right w:val="none" w:sz="0" w:space="0" w:color="auto"/>
                                      </w:divBdr>
                                      <w:divsChild>
                                        <w:div w:id="791705435">
                                          <w:marLeft w:val="0"/>
                                          <w:marRight w:val="0"/>
                                          <w:marTop w:val="0"/>
                                          <w:marBottom w:val="0"/>
                                          <w:divBdr>
                                            <w:top w:val="none" w:sz="0" w:space="0" w:color="auto"/>
                                            <w:left w:val="none" w:sz="0" w:space="0" w:color="auto"/>
                                            <w:bottom w:val="none" w:sz="0" w:space="0" w:color="auto"/>
                                            <w:right w:val="none" w:sz="0" w:space="0" w:color="auto"/>
                                          </w:divBdr>
                                          <w:divsChild>
                                            <w:div w:id="111674019">
                                              <w:marLeft w:val="0"/>
                                              <w:marRight w:val="0"/>
                                              <w:marTop w:val="0"/>
                                              <w:marBottom w:val="0"/>
                                              <w:divBdr>
                                                <w:top w:val="none" w:sz="0" w:space="0" w:color="auto"/>
                                                <w:left w:val="none" w:sz="0" w:space="0" w:color="auto"/>
                                                <w:bottom w:val="none" w:sz="0" w:space="0" w:color="auto"/>
                                                <w:right w:val="none" w:sz="0" w:space="0" w:color="auto"/>
                                              </w:divBdr>
                                              <w:divsChild>
                                                <w:div w:id="1220439418">
                                                  <w:marLeft w:val="0"/>
                                                  <w:marRight w:val="0"/>
                                                  <w:marTop w:val="0"/>
                                                  <w:marBottom w:val="0"/>
                                                  <w:divBdr>
                                                    <w:top w:val="none" w:sz="0" w:space="0" w:color="auto"/>
                                                    <w:left w:val="none" w:sz="0" w:space="0" w:color="auto"/>
                                                    <w:bottom w:val="none" w:sz="0" w:space="0" w:color="auto"/>
                                                    <w:right w:val="none" w:sz="0" w:space="0" w:color="auto"/>
                                                  </w:divBdr>
                                                  <w:divsChild>
                                                    <w:div w:id="243925724">
                                                      <w:marLeft w:val="0"/>
                                                      <w:marRight w:val="0"/>
                                                      <w:marTop w:val="0"/>
                                                      <w:marBottom w:val="0"/>
                                                      <w:divBdr>
                                                        <w:top w:val="none" w:sz="0" w:space="0" w:color="auto"/>
                                                        <w:left w:val="none" w:sz="0" w:space="0" w:color="auto"/>
                                                        <w:bottom w:val="none" w:sz="0" w:space="0" w:color="auto"/>
                                                        <w:right w:val="none" w:sz="0" w:space="0" w:color="auto"/>
                                                      </w:divBdr>
                                                      <w:divsChild>
                                                        <w:div w:id="1639411627">
                                                          <w:marLeft w:val="0"/>
                                                          <w:marRight w:val="0"/>
                                                          <w:marTop w:val="0"/>
                                                          <w:marBottom w:val="0"/>
                                                          <w:divBdr>
                                                            <w:top w:val="none" w:sz="0" w:space="0" w:color="auto"/>
                                                            <w:left w:val="none" w:sz="0" w:space="0" w:color="auto"/>
                                                            <w:bottom w:val="none" w:sz="0" w:space="0" w:color="auto"/>
                                                            <w:right w:val="none" w:sz="0" w:space="0" w:color="auto"/>
                                                          </w:divBdr>
                                                          <w:divsChild>
                                                            <w:div w:id="68212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8518215">
      <w:bodyDiv w:val="1"/>
      <w:marLeft w:val="0"/>
      <w:marRight w:val="0"/>
      <w:marTop w:val="0"/>
      <w:marBottom w:val="0"/>
      <w:divBdr>
        <w:top w:val="none" w:sz="0" w:space="0" w:color="auto"/>
        <w:left w:val="none" w:sz="0" w:space="0" w:color="auto"/>
        <w:bottom w:val="none" w:sz="0" w:space="0" w:color="auto"/>
        <w:right w:val="none" w:sz="0" w:space="0" w:color="auto"/>
      </w:divBdr>
      <w:divsChild>
        <w:div w:id="824902636">
          <w:marLeft w:val="360"/>
          <w:marRight w:val="0"/>
          <w:marTop w:val="400"/>
          <w:marBottom w:val="0"/>
          <w:divBdr>
            <w:top w:val="none" w:sz="0" w:space="0" w:color="auto"/>
            <w:left w:val="none" w:sz="0" w:space="0" w:color="auto"/>
            <w:bottom w:val="none" w:sz="0" w:space="0" w:color="auto"/>
            <w:right w:val="none" w:sz="0" w:space="0" w:color="auto"/>
          </w:divBdr>
        </w:div>
      </w:divsChild>
    </w:div>
    <w:div w:id="2085487152">
      <w:bodyDiv w:val="1"/>
      <w:marLeft w:val="0"/>
      <w:marRight w:val="0"/>
      <w:marTop w:val="0"/>
      <w:marBottom w:val="0"/>
      <w:divBdr>
        <w:top w:val="none" w:sz="0" w:space="0" w:color="auto"/>
        <w:left w:val="none" w:sz="0" w:space="0" w:color="auto"/>
        <w:bottom w:val="none" w:sz="0" w:space="0" w:color="auto"/>
        <w:right w:val="none" w:sz="0" w:space="0" w:color="auto"/>
      </w:divBdr>
      <w:divsChild>
        <w:div w:id="833834556">
          <w:marLeft w:val="547"/>
          <w:marRight w:val="0"/>
          <w:marTop w:val="115"/>
          <w:marBottom w:val="0"/>
          <w:divBdr>
            <w:top w:val="none" w:sz="0" w:space="0" w:color="auto"/>
            <w:left w:val="none" w:sz="0" w:space="0" w:color="auto"/>
            <w:bottom w:val="none" w:sz="0" w:space="0" w:color="auto"/>
            <w:right w:val="none" w:sz="0" w:space="0" w:color="auto"/>
          </w:divBdr>
        </w:div>
        <w:div w:id="989753832">
          <w:marLeft w:val="547"/>
          <w:marRight w:val="0"/>
          <w:marTop w:val="115"/>
          <w:marBottom w:val="0"/>
          <w:divBdr>
            <w:top w:val="none" w:sz="0" w:space="0" w:color="auto"/>
            <w:left w:val="none" w:sz="0" w:space="0" w:color="auto"/>
            <w:bottom w:val="none" w:sz="0" w:space="0" w:color="auto"/>
            <w:right w:val="none" w:sz="0" w:space="0" w:color="auto"/>
          </w:divBdr>
        </w:div>
        <w:div w:id="1351764520">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www.autismtoolbox.co.uk/supporting-children-and-young-people-home-coronavirus" TargetMode="Externa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ducation.gov.scot/parentzone/learning-at-home/"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s://reach.scot/get-help/coronavirus/?utm_source=phplist5906&amp;utm_medium=email&amp;utm_content=HTML&amp;utm_campaign=Children+in+Scotland+10%2F4+-+%27Glasgow+venue+aims+to+raise+%C2%A350k+to+help+local+schools+make+PPE%27" TargetMode="External"/><Relationship Id="rId10" Type="http://schemas.openxmlformats.org/officeDocument/2006/relationships/hyperlink" Target="https://education.gov.scot/parentzone/learning-at-home/learning-through-play/"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https://education.gov.scot/parentzone/learning-at-home/learning-through-play/" TargetMode="External"/><Relationship Id="rId14" Type="http://schemas.openxmlformats.org/officeDocument/2006/relationships/hyperlink" Target="http://addressingdyslexia.org/supporting-children-and-young-people-home-covid-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4482D3-7459-410C-8956-F6CE2D6EC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679</Words>
  <Characters>3875</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NAC</Company>
  <LinksUpToDate>false</LinksUpToDate>
  <CharactersWithSpaces>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Ceri McMillan</dc:creator>
  <cp:keywords/>
  <dc:description/>
  <cp:lastModifiedBy>Michelle Fullerton ( Principal Teacher / Headquarters Teachers )</cp:lastModifiedBy>
  <cp:revision>2</cp:revision>
  <cp:lastPrinted>2019-03-04T17:11:00Z</cp:lastPrinted>
  <dcterms:created xsi:type="dcterms:W3CDTF">2020-04-24T11:56:00Z</dcterms:created>
  <dcterms:modified xsi:type="dcterms:W3CDTF">2020-04-24T11:56:00Z</dcterms:modified>
</cp:coreProperties>
</file>