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B3" w:rsidRPr="00CF30A3" w:rsidRDefault="00CF30A3" w:rsidP="00CF30A3">
      <w:pPr>
        <w:jc w:val="center"/>
        <w:rPr>
          <w:rFonts w:ascii="Comic Sans MS" w:hAnsi="Comic Sans MS"/>
          <w:sz w:val="32"/>
          <w:szCs w:val="32"/>
          <w:u w:val="single"/>
        </w:rPr>
      </w:pPr>
      <w:r w:rsidRPr="00CF30A3">
        <w:rPr>
          <w:rFonts w:ascii="Comic Sans MS" w:hAnsi="Comic Sans MS"/>
          <w:sz w:val="32"/>
          <w:szCs w:val="32"/>
          <w:u w:val="single"/>
        </w:rPr>
        <w:t>Writing Programme</w:t>
      </w:r>
    </w:p>
    <w:p w:rsidR="00CF30A3" w:rsidRDefault="00CF30A3" w:rsidP="00CF30A3">
      <w:pPr>
        <w:jc w:val="center"/>
        <w:rPr>
          <w:rFonts w:ascii="Comic Sans MS" w:hAnsi="Comic Sans MS"/>
          <w:sz w:val="32"/>
          <w:szCs w:val="32"/>
          <w:u w:val="single"/>
        </w:rPr>
      </w:pPr>
      <w:r w:rsidRPr="00CF30A3">
        <w:rPr>
          <w:rFonts w:ascii="Comic Sans MS" w:hAnsi="Comic Sans MS"/>
          <w:sz w:val="32"/>
          <w:szCs w:val="32"/>
          <w:u w:val="single"/>
        </w:rPr>
        <w:t>I am learning to make marks</w:t>
      </w:r>
    </w:p>
    <w:p w:rsidR="00193C82" w:rsidRPr="00CF30A3" w:rsidRDefault="00193C82" w:rsidP="00CF30A3">
      <w:pPr>
        <w:jc w:val="center"/>
        <w:rPr>
          <w:rFonts w:ascii="Comic Sans MS" w:hAnsi="Comic Sans MS"/>
          <w:sz w:val="32"/>
          <w:szCs w:val="32"/>
          <w:u w:val="single"/>
        </w:rPr>
      </w:pPr>
      <w:r>
        <w:rPr>
          <w:rFonts w:ascii="Comic Sans MS" w:hAnsi="Comic Sans MS"/>
          <w:sz w:val="32"/>
          <w:szCs w:val="32"/>
          <w:u w:val="single"/>
        </w:rPr>
        <w:t>I am learning to use my fingers</w:t>
      </w:r>
    </w:p>
    <w:p w:rsidR="00CF30A3" w:rsidRPr="00CF30A3" w:rsidRDefault="00CF30A3" w:rsidP="00CF30A3">
      <w:pPr>
        <w:jc w:val="center"/>
        <w:rPr>
          <w:rFonts w:ascii="Comic Sans MS" w:hAnsi="Comic Sans MS"/>
          <w:sz w:val="28"/>
          <w:szCs w:val="28"/>
          <w:u w:val="single"/>
        </w:rPr>
      </w:pPr>
      <w:r w:rsidRPr="00CF30A3">
        <w:rPr>
          <w:rFonts w:ascii="Comic Sans MS" w:hAnsi="Comic Sans MS"/>
          <w:sz w:val="28"/>
          <w:szCs w:val="28"/>
          <w:u w:val="single"/>
        </w:rPr>
        <w:t>Warm up</w:t>
      </w:r>
    </w:p>
    <w:p w:rsidR="00CF30A3" w:rsidRPr="00CF30A3" w:rsidRDefault="00CF30A3">
      <w:pPr>
        <w:rPr>
          <w:rFonts w:ascii="Comic Sans MS" w:hAnsi="Comic Sans MS"/>
        </w:rPr>
      </w:pPr>
      <w:r>
        <w:rPr>
          <w:rFonts w:ascii="Comic Sans MS" w:hAnsi="Comic Sans MS"/>
        </w:rPr>
        <w:t>(</w:t>
      </w:r>
      <w:r w:rsidRPr="00CF30A3">
        <w:rPr>
          <w:rFonts w:ascii="Comic Sans MS" w:hAnsi="Comic Sans MS"/>
        </w:rPr>
        <w:t>Can do this to music if appropriate</w:t>
      </w:r>
      <w:r>
        <w:rPr>
          <w:rFonts w:ascii="Comic Sans MS" w:hAnsi="Comic Sans MS"/>
        </w:rPr>
        <w:t>)</w:t>
      </w:r>
    </w:p>
    <w:p w:rsidR="00CF30A3" w:rsidRPr="00CF30A3" w:rsidRDefault="00CF30A3" w:rsidP="00CF30A3">
      <w:pPr>
        <w:pStyle w:val="ListParagraph"/>
        <w:numPr>
          <w:ilvl w:val="0"/>
          <w:numId w:val="1"/>
        </w:numPr>
        <w:rPr>
          <w:rFonts w:ascii="Comic Sans MS" w:hAnsi="Comic Sans MS"/>
        </w:rPr>
      </w:pPr>
      <w:r w:rsidRPr="00CF30A3">
        <w:rPr>
          <w:rFonts w:ascii="Comic Sans MS" w:hAnsi="Comic Sans MS"/>
        </w:rPr>
        <w:t>Arm, wrist, finger warm up and awareness – circling, flexing, stretching etc. arms and wrists.</w:t>
      </w:r>
    </w:p>
    <w:p w:rsidR="00CF30A3" w:rsidRDefault="00CF30A3" w:rsidP="00FC03F4">
      <w:pPr>
        <w:pStyle w:val="ListParagraph"/>
        <w:numPr>
          <w:ilvl w:val="0"/>
          <w:numId w:val="1"/>
        </w:numPr>
      </w:pPr>
      <w:r w:rsidRPr="00CF30A3">
        <w:rPr>
          <w:rFonts w:ascii="Comic Sans MS" w:hAnsi="Comic Sans MS"/>
        </w:rPr>
        <w:t>Opening and closing hands, wiggling fingers etc</w:t>
      </w:r>
      <w:r>
        <w:t xml:space="preserve">. </w:t>
      </w:r>
    </w:p>
    <w:p w:rsidR="00193C82" w:rsidRPr="00CF30A3" w:rsidRDefault="00CF30A3" w:rsidP="00193C82">
      <w:pPr>
        <w:jc w:val="center"/>
        <w:rPr>
          <w:rFonts w:ascii="Comic Sans MS" w:hAnsi="Comic Sans MS"/>
          <w:sz w:val="28"/>
          <w:szCs w:val="28"/>
          <w:u w:val="single"/>
        </w:rPr>
      </w:pPr>
      <w:r w:rsidRPr="00CF30A3">
        <w:rPr>
          <w:rFonts w:ascii="Comic Sans MS" w:hAnsi="Comic Sans MS"/>
          <w:sz w:val="28"/>
          <w:szCs w:val="28"/>
          <w:u w:val="single"/>
        </w:rPr>
        <w:t>Hand and finger work</w:t>
      </w:r>
    </w:p>
    <w:p w:rsidR="00CF30A3" w:rsidRPr="00CF30A3" w:rsidRDefault="00CF30A3" w:rsidP="00FC03F4">
      <w:pPr>
        <w:jc w:val="center"/>
        <w:rPr>
          <w:rFonts w:ascii="Comic Sans MS" w:hAnsi="Comic Sans MS"/>
          <w:sz w:val="28"/>
          <w:szCs w:val="28"/>
          <w:u w:val="single"/>
        </w:rPr>
      </w:pPr>
      <w:r w:rsidRPr="00CF30A3">
        <w:rPr>
          <w:rFonts w:ascii="Comic Sans MS" w:hAnsi="Comic Sans MS"/>
          <w:sz w:val="28"/>
          <w:szCs w:val="28"/>
          <w:u w:val="single"/>
        </w:rPr>
        <w:t>Strengthening activity</w:t>
      </w:r>
    </w:p>
    <w:p w:rsidR="00CF30A3" w:rsidRDefault="00CF30A3">
      <w:pPr>
        <w:rPr>
          <w:rFonts w:ascii="Comic Sans MS" w:hAnsi="Comic Sans MS"/>
        </w:rPr>
      </w:pPr>
      <w:r>
        <w:rPr>
          <w:rFonts w:ascii="Comic Sans MS" w:hAnsi="Comic Sans MS"/>
        </w:rPr>
        <w:t>Choose</w:t>
      </w:r>
      <w:r w:rsidR="00F4609A">
        <w:rPr>
          <w:rFonts w:ascii="Comic Sans MS" w:hAnsi="Comic Sans MS"/>
        </w:rPr>
        <w:t xml:space="preserve"> only</w:t>
      </w:r>
      <w:bookmarkStart w:id="0" w:name="_GoBack"/>
      <w:bookmarkEnd w:id="0"/>
      <w:r>
        <w:rPr>
          <w:rFonts w:ascii="Comic Sans MS" w:hAnsi="Comic Sans MS"/>
        </w:rPr>
        <w:t xml:space="preserve"> one activity each time:</w:t>
      </w:r>
    </w:p>
    <w:p w:rsidR="00CF30A3" w:rsidRPr="00193C82" w:rsidRDefault="00CF30A3" w:rsidP="00193C82">
      <w:pPr>
        <w:pStyle w:val="ListParagraph"/>
        <w:numPr>
          <w:ilvl w:val="0"/>
          <w:numId w:val="2"/>
        </w:numPr>
        <w:rPr>
          <w:rFonts w:ascii="Comic Sans MS" w:hAnsi="Comic Sans MS"/>
        </w:rPr>
      </w:pPr>
      <w:r w:rsidRPr="00193C82">
        <w:rPr>
          <w:rFonts w:ascii="Comic Sans MS" w:hAnsi="Comic Sans MS"/>
        </w:rPr>
        <w:t>Tearing paper</w:t>
      </w:r>
      <w:r w:rsidR="00FC03F4">
        <w:rPr>
          <w:rFonts w:ascii="Comic Sans MS" w:hAnsi="Comic Sans MS"/>
        </w:rPr>
        <w:t xml:space="preserve"> into strips</w:t>
      </w:r>
    </w:p>
    <w:p w:rsidR="00CF30A3" w:rsidRDefault="00193C82" w:rsidP="00193C82">
      <w:pPr>
        <w:pStyle w:val="ListParagraph"/>
        <w:numPr>
          <w:ilvl w:val="0"/>
          <w:numId w:val="2"/>
        </w:numPr>
        <w:rPr>
          <w:rFonts w:ascii="Comic Sans MS" w:hAnsi="Comic Sans MS"/>
        </w:rPr>
      </w:pPr>
      <w:r w:rsidRPr="00193C82">
        <w:rPr>
          <w:rFonts w:ascii="Comic Sans MS" w:hAnsi="Comic Sans MS"/>
        </w:rPr>
        <w:t>Scrunching</w:t>
      </w:r>
      <w:r w:rsidR="00CF30A3" w:rsidRPr="00193C82">
        <w:rPr>
          <w:rFonts w:ascii="Comic Sans MS" w:hAnsi="Comic Sans MS"/>
        </w:rPr>
        <w:t xml:space="preserve"> newspaper</w:t>
      </w:r>
      <w:r w:rsidR="00FC03F4">
        <w:rPr>
          <w:rFonts w:ascii="Comic Sans MS" w:hAnsi="Comic Sans MS"/>
        </w:rPr>
        <w:t xml:space="preserve"> into balls</w:t>
      </w:r>
    </w:p>
    <w:p w:rsidR="00FC03F4" w:rsidRPr="00193C82" w:rsidRDefault="00FC03F4" w:rsidP="00193C82">
      <w:pPr>
        <w:pStyle w:val="ListParagraph"/>
        <w:numPr>
          <w:ilvl w:val="0"/>
          <w:numId w:val="2"/>
        </w:numPr>
        <w:rPr>
          <w:rFonts w:ascii="Comic Sans MS" w:hAnsi="Comic Sans MS"/>
        </w:rPr>
      </w:pPr>
      <w:r>
        <w:rPr>
          <w:rFonts w:ascii="Comic Sans MS" w:hAnsi="Comic Sans MS"/>
        </w:rPr>
        <w:t>Scrunching newspaper into balls then throw the newspaper balls into a basket</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Popping</w:t>
      </w:r>
      <w:r w:rsidR="00CF30A3" w:rsidRPr="00193C82">
        <w:rPr>
          <w:rFonts w:ascii="Comic Sans MS" w:hAnsi="Comic Sans MS"/>
        </w:rPr>
        <w:t xml:space="preserve"> bubbles</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Popping</w:t>
      </w:r>
      <w:r w:rsidR="00CF30A3" w:rsidRPr="00193C82">
        <w:rPr>
          <w:rFonts w:ascii="Comic Sans MS" w:hAnsi="Comic Sans MS"/>
        </w:rPr>
        <w:t xml:space="preserve"> bubble wrap</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Lacing</w:t>
      </w:r>
      <w:r w:rsidR="00FC03F4">
        <w:rPr>
          <w:rFonts w:ascii="Comic Sans MS" w:hAnsi="Comic Sans MS"/>
        </w:rPr>
        <w:t xml:space="preserve"> shoe laces into shoes </w:t>
      </w:r>
    </w:p>
    <w:p w:rsidR="00FC03F4" w:rsidRDefault="00193C82" w:rsidP="00193C82">
      <w:pPr>
        <w:pStyle w:val="ListParagraph"/>
        <w:numPr>
          <w:ilvl w:val="0"/>
          <w:numId w:val="2"/>
        </w:numPr>
        <w:rPr>
          <w:rFonts w:ascii="Comic Sans MS" w:hAnsi="Comic Sans MS"/>
        </w:rPr>
      </w:pPr>
      <w:r w:rsidRPr="00193C82">
        <w:rPr>
          <w:rFonts w:ascii="Comic Sans MS" w:hAnsi="Comic Sans MS"/>
        </w:rPr>
        <w:t>Threading</w:t>
      </w:r>
      <w:r w:rsidR="00FC03F4">
        <w:rPr>
          <w:rFonts w:ascii="Comic Sans MS" w:hAnsi="Comic Sans MS"/>
        </w:rPr>
        <w:t>/lacing into colander</w:t>
      </w:r>
    </w:p>
    <w:p w:rsidR="00FC03F4" w:rsidRDefault="00FC03F4" w:rsidP="00193C82">
      <w:pPr>
        <w:pStyle w:val="ListParagraph"/>
        <w:numPr>
          <w:ilvl w:val="0"/>
          <w:numId w:val="2"/>
        </w:numPr>
        <w:rPr>
          <w:rFonts w:ascii="Comic Sans MS" w:hAnsi="Comic Sans MS"/>
        </w:rPr>
      </w:pPr>
      <w:r>
        <w:rPr>
          <w:rFonts w:ascii="Comic Sans MS" w:hAnsi="Comic Sans MS"/>
        </w:rPr>
        <w:t>Making marks in playdough</w:t>
      </w:r>
    </w:p>
    <w:p w:rsidR="00FC03F4" w:rsidRDefault="00FC03F4" w:rsidP="00193C82">
      <w:pPr>
        <w:pStyle w:val="ListParagraph"/>
        <w:numPr>
          <w:ilvl w:val="0"/>
          <w:numId w:val="2"/>
        </w:numPr>
        <w:rPr>
          <w:rFonts w:ascii="Comic Sans MS" w:hAnsi="Comic Sans MS"/>
        </w:rPr>
      </w:pPr>
      <w:r>
        <w:rPr>
          <w:rFonts w:ascii="Comic Sans MS" w:hAnsi="Comic Sans MS"/>
        </w:rPr>
        <w:t>Cutting with scissors</w:t>
      </w:r>
    </w:p>
    <w:p w:rsidR="00FC03F4" w:rsidRDefault="00FC03F4" w:rsidP="00193C82">
      <w:pPr>
        <w:pStyle w:val="ListParagraph"/>
        <w:numPr>
          <w:ilvl w:val="0"/>
          <w:numId w:val="2"/>
        </w:numPr>
        <w:rPr>
          <w:rFonts w:ascii="Comic Sans MS" w:hAnsi="Comic Sans MS"/>
        </w:rPr>
      </w:pPr>
      <w:r>
        <w:rPr>
          <w:rFonts w:ascii="Comic Sans MS" w:hAnsi="Comic Sans MS"/>
        </w:rPr>
        <w:t>Rolling playdough into long lengths</w:t>
      </w:r>
    </w:p>
    <w:p w:rsidR="00FC03F4" w:rsidRDefault="00FC03F4" w:rsidP="00193C82">
      <w:pPr>
        <w:pStyle w:val="ListParagraph"/>
        <w:numPr>
          <w:ilvl w:val="0"/>
          <w:numId w:val="2"/>
        </w:numPr>
        <w:rPr>
          <w:rFonts w:ascii="Comic Sans MS" w:hAnsi="Comic Sans MS"/>
        </w:rPr>
      </w:pPr>
      <w:r>
        <w:rPr>
          <w:rFonts w:ascii="Comic Sans MS" w:hAnsi="Comic Sans MS"/>
        </w:rPr>
        <w:t>Rolling playdough into small balls</w:t>
      </w:r>
    </w:p>
    <w:p w:rsidR="00193C82" w:rsidRPr="00193C82" w:rsidRDefault="00193C82" w:rsidP="00FC03F4">
      <w:pPr>
        <w:pStyle w:val="ListParagraph"/>
        <w:rPr>
          <w:rFonts w:ascii="Comic Sans MS" w:hAnsi="Comic Sans MS"/>
        </w:rPr>
      </w:pPr>
    </w:p>
    <w:p w:rsidR="00193C82" w:rsidRPr="00193C82" w:rsidRDefault="00193C82" w:rsidP="00193C82">
      <w:pPr>
        <w:jc w:val="center"/>
        <w:rPr>
          <w:rFonts w:ascii="Comic Sans MS" w:hAnsi="Comic Sans MS"/>
          <w:sz w:val="28"/>
          <w:szCs w:val="28"/>
          <w:u w:val="single"/>
        </w:rPr>
      </w:pPr>
      <w:r w:rsidRPr="00193C82">
        <w:rPr>
          <w:rFonts w:ascii="Comic Sans MS" w:hAnsi="Comic Sans MS"/>
          <w:sz w:val="28"/>
          <w:szCs w:val="28"/>
          <w:u w:val="single"/>
        </w:rPr>
        <w:t>Making Marks</w:t>
      </w:r>
      <w:r w:rsidR="00FC03F4">
        <w:rPr>
          <w:rFonts w:ascii="Comic Sans MS" w:hAnsi="Comic Sans MS"/>
          <w:sz w:val="28"/>
          <w:szCs w:val="28"/>
          <w:u w:val="single"/>
        </w:rPr>
        <w:t xml:space="preserve"> - Girls</w:t>
      </w:r>
    </w:p>
    <w:p w:rsidR="00CF30A3" w:rsidRDefault="00CF30A3">
      <w:pPr>
        <w:rPr>
          <w:rFonts w:ascii="Comic Sans MS" w:hAnsi="Comic Sans MS"/>
        </w:rPr>
      </w:pPr>
      <w:r>
        <w:rPr>
          <w:rFonts w:ascii="Comic Sans MS" w:hAnsi="Comic Sans MS"/>
        </w:rPr>
        <w:t>Mark making</w:t>
      </w:r>
      <w:r w:rsidR="00193C82">
        <w:rPr>
          <w:rFonts w:ascii="Comic Sans MS" w:hAnsi="Comic Sans MS"/>
        </w:rPr>
        <w:t xml:space="preserve"> in different materials and textures e.g.</w:t>
      </w:r>
      <w:r>
        <w:rPr>
          <w:rFonts w:ascii="Comic Sans MS" w:hAnsi="Comic Sans MS"/>
        </w:rPr>
        <w:t xml:space="preserve">  </w:t>
      </w:r>
      <w:r w:rsidR="00193C82">
        <w:rPr>
          <w:rFonts w:ascii="Comic Sans MS" w:hAnsi="Comic Sans MS"/>
        </w:rPr>
        <w:t>Gloop</w:t>
      </w:r>
      <w:r>
        <w:rPr>
          <w:rFonts w:ascii="Comic Sans MS" w:hAnsi="Comic Sans MS"/>
        </w:rPr>
        <w:t>, dough, shaving foam, bubbles</w:t>
      </w:r>
      <w:r w:rsidR="00FC03F4">
        <w:rPr>
          <w:rFonts w:ascii="Comic Sans MS" w:hAnsi="Comic Sans MS"/>
        </w:rPr>
        <w:t>, sand, porridge, dried lentils, dried peas etc. Pour into a tray and let the girls explore and make marks. Can use a</w:t>
      </w:r>
      <w:r>
        <w:rPr>
          <w:rFonts w:ascii="Comic Sans MS" w:hAnsi="Comic Sans MS"/>
        </w:rPr>
        <w:t>ny texture or material that you can make marks in</w:t>
      </w:r>
    </w:p>
    <w:p w:rsidR="00FC03F4" w:rsidRPr="00FC03F4" w:rsidRDefault="00FC03F4" w:rsidP="00FC03F4">
      <w:pPr>
        <w:jc w:val="center"/>
        <w:rPr>
          <w:rFonts w:ascii="Comic Sans MS" w:hAnsi="Comic Sans MS"/>
          <w:sz w:val="28"/>
          <w:szCs w:val="28"/>
          <w:u w:val="single"/>
        </w:rPr>
      </w:pPr>
      <w:r w:rsidRPr="00FC03F4">
        <w:rPr>
          <w:rFonts w:ascii="Comic Sans MS" w:hAnsi="Comic Sans MS"/>
          <w:sz w:val="28"/>
          <w:szCs w:val="28"/>
          <w:u w:val="single"/>
        </w:rPr>
        <w:t>Making Marks – Boys</w:t>
      </w:r>
    </w:p>
    <w:p w:rsidR="00FC03F4" w:rsidRPr="00CF30A3" w:rsidRDefault="00FC03F4">
      <w:pPr>
        <w:rPr>
          <w:rFonts w:ascii="Comic Sans MS" w:hAnsi="Comic Sans MS"/>
        </w:rPr>
      </w:pPr>
      <w:r>
        <w:rPr>
          <w:rFonts w:ascii="Comic Sans MS" w:hAnsi="Comic Sans MS"/>
        </w:rPr>
        <w:t>Write words that the boys are interested in. Could be favourite books, toys, shops, airports. If you can print off maps as they like to follow the roads with their pens. Could also print out familiar shop logos, airport logos etc. Any words that are interesting to the boys.</w:t>
      </w:r>
    </w:p>
    <w:sectPr w:rsidR="00FC03F4" w:rsidRPr="00CF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CD9"/>
    <w:multiLevelType w:val="hybridMultilevel"/>
    <w:tmpl w:val="438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7018"/>
    <w:multiLevelType w:val="hybridMultilevel"/>
    <w:tmpl w:val="4ED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A3"/>
    <w:rsid w:val="00193C82"/>
    <w:rsid w:val="00287CFF"/>
    <w:rsid w:val="00652EBF"/>
    <w:rsid w:val="00CF30A3"/>
    <w:rsid w:val="00F4609A"/>
    <w:rsid w:val="00FC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F947-4995-44DA-909F-D8DC400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A3"/>
    <w:pPr>
      <w:ind w:left="720"/>
      <w:contextualSpacing/>
    </w:pPr>
  </w:style>
  <w:style w:type="paragraph" w:styleId="BalloonText">
    <w:name w:val="Balloon Text"/>
    <w:basedOn w:val="Normal"/>
    <w:link w:val="BalloonTextChar"/>
    <w:uiPriority w:val="99"/>
    <w:semiHidden/>
    <w:unhideWhenUsed/>
    <w:rsid w:val="0019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 Guias</dc:creator>
  <cp:keywords/>
  <dc:description/>
  <cp:lastModifiedBy>Alex Moncrieff</cp:lastModifiedBy>
  <cp:revision>3</cp:revision>
  <cp:lastPrinted>2020-02-24T15:52:00Z</cp:lastPrinted>
  <dcterms:created xsi:type="dcterms:W3CDTF">2020-03-30T15:13:00Z</dcterms:created>
  <dcterms:modified xsi:type="dcterms:W3CDTF">2020-03-30T20:10:00Z</dcterms:modified>
</cp:coreProperties>
</file>