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3969" w14:textId="6F4F8A35" w:rsidR="008E3703" w:rsidRPr="008E3703" w:rsidRDefault="008E3703" w:rsidP="008E3703">
      <w:pPr>
        <w:pStyle w:val="IntenseQuote"/>
        <w:rPr>
          <w:b/>
          <w:bCs/>
          <w:i w:val="0"/>
          <w:iCs w:val="0"/>
          <w:color w:val="7030A0"/>
        </w:rPr>
      </w:pPr>
      <w:bookmarkStart w:id="0" w:name="_GoBack"/>
      <w:bookmarkEnd w:id="0"/>
      <w:r w:rsidRPr="008E3703">
        <w:rPr>
          <w:b/>
          <w:bCs/>
          <w:i w:val="0"/>
          <w:iCs w:val="0"/>
          <w:color w:val="7030A0"/>
        </w:rPr>
        <w:t>GLEBE PRIMARY SCHOOL – PARENT TEACHERS ASSOCIATION</w:t>
      </w:r>
      <w:r w:rsidRPr="008E3703">
        <w:rPr>
          <w:b/>
          <w:bCs/>
          <w:i w:val="0"/>
          <w:iCs w:val="0"/>
          <w:color w:val="7030A0"/>
        </w:rPr>
        <w:br/>
        <w:t>2020 – 2021 FINANCIAL UPDATE &amp; HIGHLIGHTS</w:t>
      </w:r>
    </w:p>
    <w:p w14:paraId="6C073E60" w14:textId="7E4926E2" w:rsidR="008E3703" w:rsidRDefault="008E3703" w:rsidP="008E3703">
      <w:r>
        <w:t>Total Sales:</w:t>
      </w:r>
      <w:r>
        <w:tab/>
      </w:r>
      <w:r>
        <w:tab/>
      </w:r>
      <w:r w:rsidR="005B33A0">
        <w:tab/>
      </w:r>
      <w:r w:rsidR="005B33A0">
        <w:tab/>
      </w:r>
      <w:r>
        <w:t>£6,296.00</w:t>
      </w:r>
    </w:p>
    <w:p w14:paraId="073543DD" w14:textId="56BF2707" w:rsidR="008E3703" w:rsidRDefault="008E3703" w:rsidP="008E3703">
      <w:r>
        <w:t xml:space="preserve">Total Expenditure: </w:t>
      </w:r>
      <w:r>
        <w:tab/>
      </w:r>
      <w:r w:rsidR="005B33A0">
        <w:tab/>
      </w:r>
      <w:r w:rsidR="005B33A0">
        <w:tab/>
      </w:r>
      <w:r>
        <w:t>£4,</w:t>
      </w:r>
      <w:r w:rsidR="003D5D7B">
        <w:t>7</w:t>
      </w:r>
      <w:r w:rsidR="009457CC">
        <w:t>6</w:t>
      </w:r>
      <w:r w:rsidR="003D5D7B">
        <w:t>9.91</w:t>
      </w:r>
    </w:p>
    <w:p w14:paraId="70566AFC" w14:textId="5A57009B" w:rsidR="00A27E33" w:rsidRDefault="008E3703" w:rsidP="008E3703">
      <w:r>
        <w:t>Total Profit:</w:t>
      </w:r>
      <w:r>
        <w:tab/>
      </w:r>
      <w:r>
        <w:tab/>
      </w:r>
      <w:r w:rsidR="005B33A0">
        <w:tab/>
      </w:r>
      <w:r w:rsidR="005B33A0">
        <w:tab/>
      </w:r>
      <w:r>
        <w:t>£1,</w:t>
      </w:r>
      <w:r w:rsidR="003D5D7B">
        <w:t>5</w:t>
      </w:r>
      <w:r w:rsidR="009457CC">
        <w:t>2</w:t>
      </w:r>
      <w:r w:rsidR="003D5D7B">
        <w:t>6.09</w:t>
      </w:r>
    </w:p>
    <w:p w14:paraId="27392987" w14:textId="49D70E93" w:rsidR="005B33A0" w:rsidRPr="005B33A0" w:rsidRDefault="005B33A0" w:rsidP="005B33A0">
      <w:r w:rsidRPr="005B33A0">
        <w:t>Cash in Bank Account (30/08/2021):</w:t>
      </w:r>
      <w:r w:rsidRPr="005B33A0">
        <w:tab/>
        <w:t>£4,152.33</w:t>
      </w:r>
    </w:p>
    <w:p w14:paraId="24629FEE" w14:textId="258D7CA6" w:rsidR="008E3703" w:rsidRPr="008E3703" w:rsidRDefault="008E3703" w:rsidP="008E3703">
      <w:pPr>
        <w:rPr>
          <w:u w:val="single"/>
        </w:rPr>
      </w:pPr>
      <w:r w:rsidRPr="008E3703">
        <w:rPr>
          <w:u w:val="single"/>
        </w:rPr>
        <w:t>Financial Highlights</w:t>
      </w:r>
    </w:p>
    <w:p w14:paraId="10BC6F9D" w14:textId="1CD90FFB" w:rsidR="008E3703" w:rsidRDefault="008E3703" w:rsidP="008E3703">
      <w:r>
        <w:t xml:space="preserve">Glebe PS PTA pride themselves on the successful events of the Christmas and Summer Fayres however, during the pandemic both events have been unable to take place.  Nevertheless, with the continued support of the school staff and parents/carers we were still able to raise a huge amount of money for the </w:t>
      </w:r>
      <w:r w:rsidR="00A27E33">
        <w:t xml:space="preserve">school.  </w:t>
      </w:r>
    </w:p>
    <w:p w14:paraId="4E46DE7C" w14:textId="0047B55E" w:rsidR="00A27E33" w:rsidRDefault="00A27E33" w:rsidP="008E3703">
      <w:r>
        <w:t xml:space="preserve">During the last school year, the PTA were still able to provide snacks and treats for the children for their Halloween, Easter, and Christmas parties.  Successful Easter raffle made a profit of £432.61, 3 successful bonus balls made £885, and the tea-towel coasters made us £883.99.  </w:t>
      </w:r>
      <w:r w:rsidR="009457CC">
        <w:t xml:space="preserve">And a whopping £1,271.00 </w:t>
      </w:r>
      <w:r w:rsidR="005B33A0" w:rsidRPr="002072C0">
        <w:rPr>
          <w:b/>
          <w:bCs/>
        </w:rPr>
        <w:t>PROFIT</w:t>
      </w:r>
      <w:r w:rsidR="009457CC">
        <w:t xml:space="preserve"> from the Christmas Raffle.</w:t>
      </w:r>
      <w:r w:rsidR="005B33A0">
        <w:t xml:space="preserve">  </w:t>
      </w:r>
      <w:r>
        <w:t>We were also very lucky to secure £1,000 via Persimmon Home Good Causes Donation</w:t>
      </w:r>
      <w:r w:rsidR="005B33A0">
        <w:t>, which was the maximum amount secured dur to the huge success of the Christmas raffle</w:t>
      </w:r>
      <w:r>
        <w:t xml:space="preserve">.   </w:t>
      </w:r>
    </w:p>
    <w:p w14:paraId="7CD7D12C" w14:textId="77777777" w:rsidR="002072C0" w:rsidRPr="002072C0" w:rsidRDefault="002072C0" w:rsidP="008E3703">
      <w:pPr>
        <w:rPr>
          <w:u w:val="single"/>
        </w:rPr>
      </w:pPr>
      <w:r w:rsidRPr="002072C0">
        <w:rPr>
          <w:u w:val="single"/>
        </w:rPr>
        <w:t>School Purchases</w:t>
      </w:r>
    </w:p>
    <w:p w14:paraId="2783C87F" w14:textId="0C06D2F6" w:rsidR="002072C0" w:rsidRDefault="00A27E33" w:rsidP="008E3703">
      <w:r>
        <w:t>All these fundraising activities allowed us to pay for</w:t>
      </w:r>
      <w:r w:rsidR="005B33A0">
        <w:t xml:space="preserve"> many items for the school</w:t>
      </w:r>
      <w:r w:rsidR="002072C0">
        <w:t xml:space="preserve"> some of these include:</w:t>
      </w:r>
      <w:r w:rsidR="005B33A0">
        <w:t xml:space="preserve"> </w:t>
      </w:r>
    </w:p>
    <w:p w14:paraId="45FDBA21" w14:textId="731C82B1" w:rsidR="008E3703" w:rsidRDefault="008E3703" w:rsidP="008E3703">
      <w:r>
        <w:t>Musical Instruments:</w:t>
      </w:r>
      <w:r>
        <w:tab/>
      </w:r>
      <w:r>
        <w:tab/>
      </w:r>
      <w:r>
        <w:tab/>
        <w:t>£</w:t>
      </w:r>
      <w:r w:rsidR="003D5D7B">
        <w:t>1,328.75</w:t>
      </w:r>
    </w:p>
    <w:p w14:paraId="0F79FF33" w14:textId="5090A282" w:rsidR="008E3703" w:rsidRDefault="008E3703" w:rsidP="008E3703">
      <w:r>
        <w:t>P1 and P2 Christmas Books:</w:t>
      </w:r>
      <w:r>
        <w:tab/>
      </w:r>
      <w:r>
        <w:tab/>
      </w:r>
      <w:r w:rsidR="00A27E33">
        <w:t>£</w:t>
      </w:r>
      <w:r w:rsidR="003D5D7B">
        <w:t>90.00</w:t>
      </w:r>
      <w:r w:rsidR="00A27E33">
        <w:t xml:space="preserve"> </w:t>
      </w:r>
    </w:p>
    <w:p w14:paraId="691FCD7A" w14:textId="31449420" w:rsidR="008E3703" w:rsidRDefault="008E3703" w:rsidP="008E3703">
      <w:r>
        <w:t>P7 Yearbooks:</w:t>
      </w:r>
      <w:r>
        <w:tab/>
      </w:r>
      <w:r>
        <w:tab/>
      </w:r>
      <w:r>
        <w:tab/>
      </w:r>
      <w:r>
        <w:tab/>
        <w:t>£</w:t>
      </w:r>
      <w:r w:rsidR="003D5D7B">
        <w:t>427.50</w:t>
      </w:r>
    </w:p>
    <w:p w14:paraId="3C56A7B0" w14:textId="51BF845F" w:rsidR="008E3703" w:rsidRDefault="008E3703" w:rsidP="008E3703">
      <w:r>
        <w:t>P7 Leavers:</w:t>
      </w:r>
      <w:r>
        <w:tab/>
      </w:r>
      <w:r>
        <w:tab/>
      </w:r>
      <w:r>
        <w:tab/>
      </w:r>
      <w:r>
        <w:tab/>
        <w:t>£</w:t>
      </w:r>
      <w:r w:rsidR="003D5D7B">
        <w:t>205</w:t>
      </w:r>
      <w:r w:rsidR="00A27E33">
        <w:t xml:space="preserve"> </w:t>
      </w:r>
    </w:p>
    <w:p w14:paraId="48E8E043" w14:textId="0F3DD6BF" w:rsidR="008E3703" w:rsidRDefault="008E3703" w:rsidP="008E3703">
      <w:r>
        <w:t>Summer Fun Days (whole school):</w:t>
      </w:r>
      <w:r>
        <w:tab/>
        <w:t>£</w:t>
      </w:r>
      <w:r w:rsidR="003D5D7B">
        <w:t>675.00</w:t>
      </w:r>
      <w:r w:rsidR="00A27E33">
        <w:t xml:space="preserve"> </w:t>
      </w:r>
    </w:p>
    <w:p w14:paraId="28DF65C6" w14:textId="11FED1FB" w:rsidR="008E3703" w:rsidRDefault="008E3703" w:rsidP="008E3703">
      <w:r>
        <w:t>New P1 Book Bags:</w:t>
      </w:r>
      <w:r>
        <w:tab/>
      </w:r>
      <w:r>
        <w:tab/>
      </w:r>
      <w:r>
        <w:tab/>
        <w:t>£</w:t>
      </w:r>
      <w:r w:rsidR="003D5D7B">
        <w:t>360.00</w:t>
      </w:r>
      <w:r w:rsidR="00A27E33">
        <w:t xml:space="preserve"> </w:t>
      </w:r>
    </w:p>
    <w:p w14:paraId="4D97794F" w14:textId="6CD0F4BA" w:rsidR="002072C0" w:rsidRPr="002072C0" w:rsidRDefault="002072C0" w:rsidP="00A27E33">
      <w:pPr>
        <w:rPr>
          <w:u w:val="single"/>
        </w:rPr>
      </w:pPr>
      <w:r w:rsidRPr="002072C0">
        <w:rPr>
          <w:u w:val="single"/>
        </w:rPr>
        <w:t>PayPal / Email Account</w:t>
      </w:r>
    </w:p>
    <w:p w14:paraId="343D5486" w14:textId="74B77A33" w:rsidR="009457CC" w:rsidRPr="0077304C" w:rsidRDefault="005B33A0" w:rsidP="00A27E33">
      <w:r w:rsidRPr="0077304C">
        <w:t xml:space="preserve">During the last year the PTA </w:t>
      </w:r>
      <w:r w:rsidR="009457CC" w:rsidRPr="0077304C">
        <w:t>have also gone digital</w:t>
      </w:r>
      <w:r w:rsidR="002072C0">
        <w:t>!</w:t>
      </w:r>
      <w:r w:rsidRPr="0077304C">
        <w:t xml:space="preserve">  We have set up a PTA email address </w:t>
      </w:r>
      <w:hyperlink r:id="rId4" w:history="1">
        <w:r w:rsidR="002072C0" w:rsidRPr="00902F24">
          <w:rPr>
            <w:rStyle w:val="Hyperlink"/>
          </w:rPr>
          <w:t>glebeprimarypta@outlook.com</w:t>
        </w:r>
      </w:hyperlink>
      <w:r w:rsidRPr="0077304C">
        <w:t xml:space="preserve">, </w:t>
      </w:r>
      <w:r w:rsidR="009457CC" w:rsidRPr="0077304C">
        <w:t xml:space="preserve">online banking </w:t>
      </w:r>
      <w:r w:rsidRPr="0077304C">
        <w:t xml:space="preserve">and a </w:t>
      </w:r>
      <w:r w:rsidR="009457CC" w:rsidRPr="0077304C">
        <w:t>PayPal account.</w:t>
      </w:r>
      <w:r w:rsidRPr="0077304C">
        <w:t xml:space="preserve">  </w:t>
      </w:r>
      <w:r w:rsidR="009457CC" w:rsidRPr="0077304C">
        <w:t xml:space="preserve">This allows </w:t>
      </w:r>
      <w:r w:rsidRPr="0077304C">
        <w:t xml:space="preserve">digital payment of invoices and allows parents to transfer cash </w:t>
      </w:r>
      <w:r w:rsidR="0077304C" w:rsidRPr="0077304C">
        <w:t xml:space="preserve">to pay for fundraising / selling items </w:t>
      </w:r>
      <w:r w:rsidR="009457CC" w:rsidRPr="0077304C">
        <w:t xml:space="preserve">rather than </w:t>
      </w:r>
      <w:r w:rsidR="0077304C" w:rsidRPr="0077304C">
        <w:t xml:space="preserve">cash / </w:t>
      </w:r>
      <w:r w:rsidR="009457CC" w:rsidRPr="0077304C">
        <w:t xml:space="preserve">cheques being issued.  </w:t>
      </w:r>
    </w:p>
    <w:p w14:paraId="32BA74BD" w14:textId="7E8C8D46" w:rsidR="00A27E33" w:rsidRDefault="00A27E33" w:rsidP="00A27E33">
      <w:r>
        <w:t xml:space="preserve">All in all, a brilliant year given the situation, which couldn’t happen without the continued support of parents/carers, Glebe staff and the PTA.  </w:t>
      </w:r>
    </w:p>
    <w:p w14:paraId="30BD3946" w14:textId="142EFE79" w:rsidR="005B33A0" w:rsidRPr="008E3703" w:rsidRDefault="005B33A0" w:rsidP="005B33A0">
      <w:pPr>
        <w:pStyle w:val="IntenseQuote"/>
        <w:rPr>
          <w:b/>
          <w:bCs/>
          <w:i w:val="0"/>
          <w:iCs w:val="0"/>
          <w:color w:val="7030A0"/>
        </w:rPr>
      </w:pPr>
      <w:r w:rsidRPr="008E3703">
        <w:rPr>
          <w:b/>
          <w:bCs/>
          <w:i w:val="0"/>
          <w:iCs w:val="0"/>
          <w:color w:val="7030A0"/>
        </w:rPr>
        <w:lastRenderedPageBreak/>
        <w:t>GLEBE PRIMARY SCHOOL – PARENT TEACHERS ASSOCIATION</w:t>
      </w:r>
      <w:r w:rsidRPr="008E3703">
        <w:rPr>
          <w:b/>
          <w:bCs/>
          <w:i w:val="0"/>
          <w:iCs w:val="0"/>
          <w:color w:val="7030A0"/>
        </w:rPr>
        <w:br/>
        <w:t xml:space="preserve">2020 – 2021 </w:t>
      </w:r>
      <w:r w:rsidR="002072C0">
        <w:rPr>
          <w:b/>
          <w:bCs/>
          <w:i w:val="0"/>
          <w:iCs w:val="0"/>
          <w:color w:val="7030A0"/>
        </w:rPr>
        <w:t>INCOME AND EXPEDITURE ACCOUNT</w:t>
      </w:r>
    </w:p>
    <w:tbl>
      <w:tblPr>
        <w:tblW w:w="8037" w:type="dxa"/>
        <w:tblLook w:val="04A0" w:firstRow="1" w:lastRow="0" w:firstColumn="1" w:lastColumn="0" w:noHBand="0" w:noVBand="1"/>
      </w:tblPr>
      <w:tblGrid>
        <w:gridCol w:w="3900"/>
        <w:gridCol w:w="1080"/>
        <w:gridCol w:w="1616"/>
        <w:gridCol w:w="1441"/>
      </w:tblGrid>
      <w:tr w:rsidR="005B33A0" w:rsidRPr="005B33A0" w14:paraId="1EFAD312" w14:textId="77777777" w:rsidTr="005B33A0">
        <w:trPr>
          <w:trHeight w:val="39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B7A4" w14:textId="77777777" w:rsidR="005B33A0" w:rsidRPr="005B33A0" w:rsidRDefault="005B33A0" w:rsidP="005B33A0">
            <w:pPr>
              <w:spacing w:after="0" w:line="240" w:lineRule="auto"/>
              <w:rPr>
                <w:rFonts w:eastAsia="Times New Roman" w:cstheme="minorHAnsi"/>
                <w:b/>
                <w:bCs/>
                <w:color w:val="000000"/>
                <w:u w:val="single"/>
                <w:lang w:eastAsia="en-GB"/>
              </w:rPr>
            </w:pPr>
          </w:p>
          <w:p w14:paraId="55B9EDC4" w14:textId="7BD7A364" w:rsidR="005B33A0" w:rsidRPr="005B33A0" w:rsidRDefault="005B33A0" w:rsidP="005B33A0">
            <w:pPr>
              <w:spacing w:after="0" w:line="240" w:lineRule="auto"/>
              <w:rPr>
                <w:rFonts w:eastAsia="Times New Roman" w:cstheme="minorHAnsi"/>
                <w:b/>
                <w:bCs/>
                <w:color w:val="000000"/>
                <w:u w:val="single"/>
                <w:lang w:eastAsia="en-GB"/>
              </w:rPr>
            </w:pPr>
            <w:r>
              <w:rPr>
                <w:rFonts w:eastAsia="Times New Roman" w:cstheme="minorHAnsi"/>
                <w:b/>
                <w:bCs/>
                <w:color w:val="000000"/>
                <w:u w:val="single"/>
                <w:lang w:eastAsia="en-GB"/>
              </w:rPr>
              <w:t>Income | Sales</w:t>
            </w:r>
            <w:r w:rsidRPr="005B33A0">
              <w:rPr>
                <w:rFonts w:eastAsia="Times New Roman" w:cstheme="minorHAnsi"/>
                <w:b/>
                <w:bCs/>
                <w:color w:val="000000"/>
                <w:u w:val="single"/>
                <w:lang w:eastAsia="en-GB"/>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8E34E1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2336E886"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C832A4F"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71D21221"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780202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NAC PTA Cheque</w:t>
            </w:r>
          </w:p>
        </w:tc>
        <w:tc>
          <w:tcPr>
            <w:tcW w:w="1080" w:type="dxa"/>
            <w:tcBorders>
              <w:top w:val="nil"/>
              <w:left w:val="nil"/>
              <w:bottom w:val="single" w:sz="4" w:space="0" w:color="auto"/>
              <w:right w:val="single" w:sz="4" w:space="0" w:color="auto"/>
            </w:tcBorders>
            <w:shd w:val="clear" w:color="auto" w:fill="auto"/>
            <w:noWrap/>
            <w:vAlign w:val="bottom"/>
            <w:hideMark/>
          </w:tcPr>
          <w:p w14:paraId="295D2326"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751A332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9288063"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£284.00</w:t>
            </w:r>
          </w:p>
        </w:tc>
      </w:tr>
      <w:tr w:rsidR="005B33A0" w:rsidRPr="005B33A0" w14:paraId="6C805FE9"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30E76B9"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Closure of Glebe Pupil Council Account</w:t>
            </w:r>
          </w:p>
        </w:tc>
        <w:tc>
          <w:tcPr>
            <w:tcW w:w="1080" w:type="dxa"/>
            <w:tcBorders>
              <w:top w:val="nil"/>
              <w:left w:val="nil"/>
              <w:bottom w:val="single" w:sz="4" w:space="0" w:color="auto"/>
              <w:right w:val="single" w:sz="4" w:space="0" w:color="auto"/>
            </w:tcBorders>
            <w:shd w:val="clear" w:color="auto" w:fill="auto"/>
            <w:noWrap/>
            <w:vAlign w:val="bottom"/>
            <w:hideMark/>
          </w:tcPr>
          <w:p w14:paraId="7CED5F0F"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3964CA1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AA8E5AF"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£398.00</w:t>
            </w:r>
          </w:p>
        </w:tc>
      </w:tr>
      <w:tr w:rsidR="005B33A0" w:rsidRPr="005B33A0" w14:paraId="3A4B5E01"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3EC58B8"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04/11/2020</w:t>
            </w:r>
          </w:p>
        </w:tc>
        <w:tc>
          <w:tcPr>
            <w:tcW w:w="1080" w:type="dxa"/>
            <w:tcBorders>
              <w:top w:val="nil"/>
              <w:left w:val="nil"/>
              <w:bottom w:val="single" w:sz="4" w:space="0" w:color="auto"/>
              <w:right w:val="single" w:sz="4" w:space="0" w:color="auto"/>
            </w:tcBorders>
            <w:shd w:val="clear" w:color="auto" w:fill="auto"/>
            <w:noWrap/>
            <w:vAlign w:val="bottom"/>
            <w:hideMark/>
          </w:tcPr>
          <w:p w14:paraId="6D14540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3FE93BF5"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1ADF98C"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£295.00</w:t>
            </w:r>
          </w:p>
        </w:tc>
      </w:tr>
      <w:tr w:rsidR="005B33A0" w:rsidRPr="005B33A0" w14:paraId="37E7F9E3"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86226C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Christmas Raffle</w:t>
            </w:r>
          </w:p>
        </w:tc>
        <w:tc>
          <w:tcPr>
            <w:tcW w:w="1080" w:type="dxa"/>
            <w:tcBorders>
              <w:top w:val="nil"/>
              <w:left w:val="nil"/>
              <w:bottom w:val="single" w:sz="4" w:space="0" w:color="auto"/>
              <w:right w:val="single" w:sz="4" w:space="0" w:color="auto"/>
            </w:tcBorders>
            <w:shd w:val="clear" w:color="auto" w:fill="auto"/>
            <w:noWrap/>
            <w:vAlign w:val="bottom"/>
            <w:hideMark/>
          </w:tcPr>
          <w:p w14:paraId="68776987"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8183EF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6534DBFA"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£1,271.00</w:t>
            </w:r>
          </w:p>
        </w:tc>
      </w:tr>
      <w:tr w:rsidR="005B33A0" w:rsidRPr="005B33A0" w14:paraId="50F399B7"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96A3AC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Persimmon Good Causes Donation</w:t>
            </w:r>
          </w:p>
        </w:tc>
        <w:tc>
          <w:tcPr>
            <w:tcW w:w="1080" w:type="dxa"/>
            <w:tcBorders>
              <w:top w:val="nil"/>
              <w:left w:val="nil"/>
              <w:bottom w:val="single" w:sz="4" w:space="0" w:color="auto"/>
              <w:right w:val="single" w:sz="4" w:space="0" w:color="auto"/>
            </w:tcBorders>
            <w:shd w:val="clear" w:color="auto" w:fill="auto"/>
            <w:noWrap/>
            <w:vAlign w:val="bottom"/>
            <w:hideMark/>
          </w:tcPr>
          <w:p w14:paraId="5B5EB34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5B1148D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12559D2"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£1,000.00</w:t>
            </w:r>
          </w:p>
        </w:tc>
      </w:tr>
      <w:tr w:rsidR="005B33A0" w:rsidRPr="005B33A0" w14:paraId="1797394F"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C5CE5D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08/03/2021</w:t>
            </w:r>
          </w:p>
        </w:tc>
        <w:tc>
          <w:tcPr>
            <w:tcW w:w="1080" w:type="dxa"/>
            <w:tcBorders>
              <w:top w:val="nil"/>
              <w:left w:val="nil"/>
              <w:bottom w:val="single" w:sz="4" w:space="0" w:color="auto"/>
              <w:right w:val="single" w:sz="4" w:space="0" w:color="auto"/>
            </w:tcBorders>
            <w:shd w:val="clear" w:color="auto" w:fill="auto"/>
            <w:noWrap/>
            <w:vAlign w:val="bottom"/>
            <w:hideMark/>
          </w:tcPr>
          <w:p w14:paraId="02E9185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35832F3"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9A77098"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£295.00</w:t>
            </w:r>
          </w:p>
        </w:tc>
      </w:tr>
      <w:tr w:rsidR="005B33A0" w:rsidRPr="005B33A0" w14:paraId="148A2AB4"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F7E471F"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15/03/2021</w:t>
            </w:r>
          </w:p>
        </w:tc>
        <w:tc>
          <w:tcPr>
            <w:tcW w:w="1080" w:type="dxa"/>
            <w:tcBorders>
              <w:top w:val="nil"/>
              <w:left w:val="nil"/>
              <w:bottom w:val="single" w:sz="4" w:space="0" w:color="auto"/>
              <w:right w:val="single" w:sz="4" w:space="0" w:color="auto"/>
            </w:tcBorders>
            <w:shd w:val="clear" w:color="auto" w:fill="auto"/>
            <w:noWrap/>
            <w:vAlign w:val="bottom"/>
            <w:hideMark/>
          </w:tcPr>
          <w:p w14:paraId="4A7B255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7153389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0AFD4F9"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£295.00</w:t>
            </w:r>
          </w:p>
        </w:tc>
      </w:tr>
      <w:tr w:rsidR="005B33A0" w:rsidRPr="005B33A0" w14:paraId="0BC415DC"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394F17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Easter Raffle</w:t>
            </w:r>
          </w:p>
        </w:tc>
        <w:tc>
          <w:tcPr>
            <w:tcW w:w="1080" w:type="dxa"/>
            <w:tcBorders>
              <w:top w:val="nil"/>
              <w:left w:val="nil"/>
              <w:bottom w:val="single" w:sz="4" w:space="0" w:color="auto"/>
              <w:right w:val="single" w:sz="4" w:space="0" w:color="auto"/>
            </w:tcBorders>
            <w:shd w:val="clear" w:color="auto" w:fill="auto"/>
            <w:noWrap/>
            <w:vAlign w:val="bottom"/>
            <w:hideMark/>
          </w:tcPr>
          <w:p w14:paraId="540127CB"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B60795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4F1C4D08"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£455.00</w:t>
            </w:r>
          </w:p>
        </w:tc>
      </w:tr>
      <w:tr w:rsidR="005B33A0" w:rsidRPr="005B33A0" w14:paraId="6AC49B95"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C87464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Tea Towels &amp; Coasters</w:t>
            </w:r>
          </w:p>
        </w:tc>
        <w:tc>
          <w:tcPr>
            <w:tcW w:w="1080" w:type="dxa"/>
            <w:tcBorders>
              <w:top w:val="nil"/>
              <w:left w:val="nil"/>
              <w:bottom w:val="single" w:sz="4" w:space="0" w:color="auto"/>
              <w:right w:val="single" w:sz="4" w:space="0" w:color="auto"/>
            </w:tcBorders>
            <w:shd w:val="clear" w:color="auto" w:fill="auto"/>
            <w:noWrap/>
            <w:vAlign w:val="bottom"/>
            <w:hideMark/>
          </w:tcPr>
          <w:p w14:paraId="6C9F0154"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2B02EBE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A21B90B"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£1,908.00</w:t>
            </w:r>
          </w:p>
        </w:tc>
      </w:tr>
      <w:tr w:rsidR="005B33A0" w:rsidRPr="005B33A0" w14:paraId="1E66C3DB"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391930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Donations for Family Quiz</w:t>
            </w:r>
          </w:p>
        </w:tc>
        <w:tc>
          <w:tcPr>
            <w:tcW w:w="1080" w:type="dxa"/>
            <w:tcBorders>
              <w:top w:val="nil"/>
              <w:left w:val="nil"/>
              <w:bottom w:val="single" w:sz="4" w:space="0" w:color="auto"/>
              <w:right w:val="single" w:sz="4" w:space="0" w:color="auto"/>
            </w:tcBorders>
            <w:shd w:val="clear" w:color="auto" w:fill="auto"/>
            <w:noWrap/>
            <w:vAlign w:val="bottom"/>
            <w:hideMark/>
          </w:tcPr>
          <w:p w14:paraId="52C121D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563B3F5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39F8F1F3"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£95.00</w:t>
            </w:r>
          </w:p>
        </w:tc>
      </w:tr>
      <w:tr w:rsidR="005B33A0" w:rsidRPr="005B33A0" w14:paraId="69B2C035" w14:textId="77777777" w:rsidTr="005B33A0">
        <w:trPr>
          <w:trHeight w:val="43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F4962BB" w14:textId="43751C1A" w:rsidR="005B33A0" w:rsidRPr="005B33A0" w:rsidRDefault="005B33A0" w:rsidP="005B33A0">
            <w:pPr>
              <w:spacing w:after="0" w:line="240" w:lineRule="auto"/>
              <w:rPr>
                <w:rFonts w:eastAsia="Times New Roman" w:cstheme="minorHAnsi"/>
                <w:b/>
                <w:bCs/>
                <w:u w:val="single"/>
                <w:lang w:eastAsia="en-GB"/>
              </w:rPr>
            </w:pPr>
            <w:r w:rsidRPr="005B33A0">
              <w:rPr>
                <w:rFonts w:eastAsia="Times New Roman" w:cstheme="minorHAnsi"/>
                <w:b/>
                <w:bCs/>
                <w:u w:val="single"/>
                <w:lang w:eastAsia="en-GB"/>
              </w:rPr>
              <w:t xml:space="preserve">TOTAL </w:t>
            </w:r>
            <w:r w:rsidRPr="0077304C">
              <w:rPr>
                <w:rFonts w:eastAsia="Times New Roman" w:cstheme="minorHAnsi"/>
                <w:b/>
                <w:bCs/>
                <w:u w:val="single"/>
                <w:lang w:eastAsia="en-GB"/>
              </w:rPr>
              <w:t>INCOME | SALES</w:t>
            </w:r>
          </w:p>
        </w:tc>
        <w:tc>
          <w:tcPr>
            <w:tcW w:w="1080" w:type="dxa"/>
            <w:tcBorders>
              <w:top w:val="nil"/>
              <w:left w:val="nil"/>
              <w:bottom w:val="single" w:sz="4" w:space="0" w:color="auto"/>
              <w:right w:val="single" w:sz="4" w:space="0" w:color="auto"/>
            </w:tcBorders>
            <w:shd w:val="clear" w:color="auto" w:fill="auto"/>
            <w:noWrap/>
            <w:vAlign w:val="bottom"/>
            <w:hideMark/>
          </w:tcPr>
          <w:p w14:paraId="0D5D57AF" w14:textId="77777777" w:rsidR="005B33A0" w:rsidRPr="005B33A0" w:rsidRDefault="005B33A0" w:rsidP="005B33A0">
            <w:pPr>
              <w:spacing w:after="0" w:line="240" w:lineRule="auto"/>
              <w:rPr>
                <w:rFonts w:eastAsia="Times New Roman" w:cstheme="minorHAnsi"/>
                <w:u w:val="single"/>
                <w:lang w:eastAsia="en-GB"/>
              </w:rPr>
            </w:pPr>
            <w:r w:rsidRPr="005B33A0">
              <w:rPr>
                <w:rFonts w:eastAsia="Times New Roman" w:cstheme="minorHAnsi"/>
                <w:u w:val="single"/>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50F98D72" w14:textId="77777777" w:rsidR="005B33A0" w:rsidRPr="005B33A0" w:rsidRDefault="005B33A0" w:rsidP="005B33A0">
            <w:pPr>
              <w:spacing w:after="0" w:line="240" w:lineRule="auto"/>
              <w:rPr>
                <w:rFonts w:eastAsia="Times New Roman" w:cstheme="minorHAnsi"/>
                <w:b/>
                <w:bCs/>
                <w:u w:val="single"/>
                <w:lang w:eastAsia="en-GB"/>
              </w:rPr>
            </w:pPr>
            <w:r w:rsidRPr="005B33A0">
              <w:rPr>
                <w:rFonts w:eastAsia="Times New Roman" w:cstheme="minorHAnsi"/>
                <w:b/>
                <w:bCs/>
                <w:u w:val="single"/>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10B42316" w14:textId="77777777" w:rsidR="005B33A0" w:rsidRPr="005B33A0" w:rsidRDefault="005B33A0" w:rsidP="005B33A0">
            <w:pPr>
              <w:spacing w:after="0" w:line="240" w:lineRule="auto"/>
              <w:jc w:val="right"/>
              <w:rPr>
                <w:rFonts w:eastAsia="Times New Roman" w:cstheme="minorHAnsi"/>
                <w:b/>
                <w:bCs/>
                <w:u w:val="single"/>
                <w:lang w:eastAsia="en-GB"/>
              </w:rPr>
            </w:pPr>
            <w:r w:rsidRPr="005B33A0">
              <w:rPr>
                <w:rFonts w:eastAsia="Times New Roman" w:cstheme="minorHAnsi"/>
                <w:b/>
                <w:bCs/>
                <w:u w:val="single"/>
                <w:lang w:eastAsia="en-GB"/>
              </w:rPr>
              <w:t>£6,296.00</w:t>
            </w:r>
          </w:p>
        </w:tc>
      </w:tr>
      <w:tr w:rsidR="005B33A0" w:rsidRPr="005B33A0" w14:paraId="374CFBF0"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9849A75"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3F262EE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36E1464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7B52ECA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6B61CDFE" w14:textId="77777777" w:rsidTr="005B33A0">
        <w:trPr>
          <w:trHeight w:val="3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66665F1" w14:textId="77777777" w:rsidR="005B33A0" w:rsidRPr="005B33A0" w:rsidRDefault="005B33A0" w:rsidP="005B33A0">
            <w:pPr>
              <w:spacing w:after="0" w:line="240" w:lineRule="auto"/>
              <w:rPr>
                <w:rFonts w:eastAsia="Times New Roman" w:cstheme="minorHAnsi"/>
                <w:b/>
                <w:bCs/>
                <w:color w:val="000000"/>
                <w:u w:val="single"/>
                <w:lang w:eastAsia="en-GB"/>
              </w:rPr>
            </w:pPr>
            <w:r w:rsidRPr="005B33A0">
              <w:rPr>
                <w:rFonts w:eastAsia="Times New Roman" w:cstheme="minorHAnsi"/>
                <w:b/>
                <w:bCs/>
                <w:color w:val="000000"/>
                <w:u w:val="single"/>
                <w:lang w:eastAsia="en-GB"/>
              </w:rPr>
              <w:t>Expenditure</w:t>
            </w:r>
          </w:p>
        </w:tc>
        <w:tc>
          <w:tcPr>
            <w:tcW w:w="1080" w:type="dxa"/>
            <w:tcBorders>
              <w:top w:val="nil"/>
              <w:left w:val="nil"/>
              <w:bottom w:val="single" w:sz="4" w:space="0" w:color="auto"/>
              <w:right w:val="single" w:sz="4" w:space="0" w:color="auto"/>
            </w:tcBorders>
            <w:shd w:val="clear" w:color="auto" w:fill="auto"/>
            <w:noWrap/>
            <w:vAlign w:val="bottom"/>
            <w:hideMark/>
          </w:tcPr>
          <w:p w14:paraId="116193D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6772396F"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2412415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592C66E9"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228813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Annual License Fee</w:t>
            </w:r>
          </w:p>
        </w:tc>
        <w:tc>
          <w:tcPr>
            <w:tcW w:w="1080" w:type="dxa"/>
            <w:tcBorders>
              <w:top w:val="nil"/>
              <w:left w:val="nil"/>
              <w:bottom w:val="single" w:sz="4" w:space="0" w:color="auto"/>
              <w:right w:val="single" w:sz="4" w:space="0" w:color="auto"/>
            </w:tcBorders>
            <w:shd w:val="clear" w:color="auto" w:fill="auto"/>
            <w:noWrap/>
            <w:vAlign w:val="bottom"/>
            <w:hideMark/>
          </w:tcPr>
          <w:p w14:paraId="06F2AD4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26EEEF90"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£20.00</w:t>
            </w:r>
          </w:p>
        </w:tc>
        <w:tc>
          <w:tcPr>
            <w:tcW w:w="1441" w:type="dxa"/>
            <w:tcBorders>
              <w:top w:val="nil"/>
              <w:left w:val="nil"/>
              <w:bottom w:val="single" w:sz="4" w:space="0" w:color="auto"/>
              <w:right w:val="single" w:sz="4" w:space="0" w:color="auto"/>
            </w:tcBorders>
            <w:shd w:val="clear" w:color="auto" w:fill="auto"/>
            <w:noWrap/>
            <w:vAlign w:val="bottom"/>
            <w:hideMark/>
          </w:tcPr>
          <w:p w14:paraId="37692E9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4B35CE9E"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774EA9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Hallowe'en Party Costs</w:t>
            </w:r>
          </w:p>
        </w:tc>
        <w:tc>
          <w:tcPr>
            <w:tcW w:w="1080" w:type="dxa"/>
            <w:tcBorders>
              <w:top w:val="nil"/>
              <w:left w:val="nil"/>
              <w:bottom w:val="single" w:sz="4" w:space="0" w:color="auto"/>
              <w:right w:val="single" w:sz="4" w:space="0" w:color="auto"/>
            </w:tcBorders>
            <w:shd w:val="clear" w:color="auto" w:fill="auto"/>
            <w:noWrap/>
            <w:vAlign w:val="bottom"/>
            <w:hideMark/>
          </w:tcPr>
          <w:p w14:paraId="7B594713"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2B088D07"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£84.17</w:t>
            </w:r>
          </w:p>
        </w:tc>
        <w:tc>
          <w:tcPr>
            <w:tcW w:w="1441" w:type="dxa"/>
            <w:tcBorders>
              <w:top w:val="nil"/>
              <w:left w:val="nil"/>
              <w:bottom w:val="single" w:sz="4" w:space="0" w:color="auto"/>
              <w:right w:val="single" w:sz="4" w:space="0" w:color="auto"/>
            </w:tcBorders>
            <w:shd w:val="clear" w:color="auto" w:fill="auto"/>
            <w:noWrap/>
            <w:vAlign w:val="bottom"/>
            <w:hideMark/>
          </w:tcPr>
          <w:p w14:paraId="02171964"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0D86DAB6"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A44739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xml:space="preserve">Christmas Party Costs </w:t>
            </w:r>
          </w:p>
        </w:tc>
        <w:tc>
          <w:tcPr>
            <w:tcW w:w="1080" w:type="dxa"/>
            <w:tcBorders>
              <w:top w:val="nil"/>
              <w:left w:val="nil"/>
              <w:bottom w:val="single" w:sz="4" w:space="0" w:color="auto"/>
              <w:right w:val="single" w:sz="4" w:space="0" w:color="auto"/>
            </w:tcBorders>
            <w:shd w:val="clear" w:color="auto" w:fill="auto"/>
            <w:noWrap/>
            <w:vAlign w:val="bottom"/>
            <w:hideMark/>
          </w:tcPr>
          <w:p w14:paraId="5F126F4B"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6144867B"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£208.09</w:t>
            </w:r>
          </w:p>
        </w:tc>
        <w:tc>
          <w:tcPr>
            <w:tcW w:w="1441" w:type="dxa"/>
            <w:tcBorders>
              <w:top w:val="nil"/>
              <w:left w:val="nil"/>
              <w:bottom w:val="single" w:sz="4" w:space="0" w:color="auto"/>
              <w:right w:val="single" w:sz="4" w:space="0" w:color="auto"/>
            </w:tcBorders>
            <w:shd w:val="clear" w:color="auto" w:fill="auto"/>
            <w:noWrap/>
            <w:vAlign w:val="bottom"/>
            <w:hideMark/>
          </w:tcPr>
          <w:p w14:paraId="1CE80EA7"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227EAD12"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9813AE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Musical Instruments</w:t>
            </w:r>
          </w:p>
        </w:tc>
        <w:tc>
          <w:tcPr>
            <w:tcW w:w="1080" w:type="dxa"/>
            <w:tcBorders>
              <w:top w:val="nil"/>
              <w:left w:val="nil"/>
              <w:bottom w:val="single" w:sz="4" w:space="0" w:color="auto"/>
              <w:right w:val="single" w:sz="4" w:space="0" w:color="auto"/>
            </w:tcBorders>
            <w:shd w:val="clear" w:color="auto" w:fill="auto"/>
            <w:noWrap/>
            <w:vAlign w:val="bottom"/>
            <w:hideMark/>
          </w:tcPr>
          <w:p w14:paraId="3DBC9D8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07F360EB"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£1,328.75</w:t>
            </w:r>
          </w:p>
        </w:tc>
        <w:tc>
          <w:tcPr>
            <w:tcW w:w="1441" w:type="dxa"/>
            <w:tcBorders>
              <w:top w:val="nil"/>
              <w:left w:val="nil"/>
              <w:bottom w:val="single" w:sz="4" w:space="0" w:color="auto"/>
              <w:right w:val="single" w:sz="4" w:space="0" w:color="auto"/>
            </w:tcBorders>
            <w:shd w:val="clear" w:color="auto" w:fill="auto"/>
            <w:noWrap/>
            <w:vAlign w:val="bottom"/>
            <w:hideMark/>
          </w:tcPr>
          <w:p w14:paraId="1ED9BEF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6F0838C4"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0C241A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Tea Towels &amp; Coasters</w:t>
            </w:r>
          </w:p>
        </w:tc>
        <w:tc>
          <w:tcPr>
            <w:tcW w:w="1080" w:type="dxa"/>
            <w:tcBorders>
              <w:top w:val="nil"/>
              <w:left w:val="nil"/>
              <w:bottom w:val="single" w:sz="4" w:space="0" w:color="auto"/>
              <w:right w:val="single" w:sz="4" w:space="0" w:color="auto"/>
            </w:tcBorders>
            <w:shd w:val="clear" w:color="auto" w:fill="auto"/>
            <w:noWrap/>
            <w:vAlign w:val="bottom"/>
            <w:hideMark/>
          </w:tcPr>
          <w:p w14:paraId="675CE999"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727A7543"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£1,024.01</w:t>
            </w:r>
          </w:p>
        </w:tc>
        <w:tc>
          <w:tcPr>
            <w:tcW w:w="1441" w:type="dxa"/>
            <w:tcBorders>
              <w:top w:val="nil"/>
              <w:left w:val="nil"/>
              <w:bottom w:val="single" w:sz="4" w:space="0" w:color="auto"/>
              <w:right w:val="single" w:sz="4" w:space="0" w:color="auto"/>
            </w:tcBorders>
            <w:shd w:val="clear" w:color="auto" w:fill="auto"/>
            <w:noWrap/>
            <w:vAlign w:val="bottom"/>
            <w:hideMark/>
          </w:tcPr>
          <w:p w14:paraId="5EF16DA5"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2742BB99"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976B1A3"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Prize 04/11/2020</w:t>
            </w:r>
          </w:p>
        </w:tc>
        <w:tc>
          <w:tcPr>
            <w:tcW w:w="1080" w:type="dxa"/>
            <w:tcBorders>
              <w:top w:val="nil"/>
              <w:left w:val="nil"/>
              <w:bottom w:val="single" w:sz="4" w:space="0" w:color="auto"/>
              <w:right w:val="single" w:sz="4" w:space="0" w:color="auto"/>
            </w:tcBorders>
            <w:shd w:val="clear" w:color="auto" w:fill="auto"/>
            <w:noWrap/>
            <w:vAlign w:val="bottom"/>
            <w:hideMark/>
          </w:tcPr>
          <w:p w14:paraId="49898C90"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3CE23BB1"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£100.00</w:t>
            </w:r>
          </w:p>
        </w:tc>
        <w:tc>
          <w:tcPr>
            <w:tcW w:w="1441" w:type="dxa"/>
            <w:tcBorders>
              <w:top w:val="nil"/>
              <w:left w:val="nil"/>
              <w:bottom w:val="single" w:sz="4" w:space="0" w:color="auto"/>
              <w:right w:val="single" w:sz="4" w:space="0" w:color="auto"/>
            </w:tcBorders>
            <w:shd w:val="clear" w:color="auto" w:fill="auto"/>
            <w:noWrap/>
            <w:vAlign w:val="bottom"/>
            <w:hideMark/>
          </w:tcPr>
          <w:p w14:paraId="4E18C4C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6910ED72"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623AF3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xml:space="preserve">P1 and P2 Christmas Books </w:t>
            </w:r>
          </w:p>
        </w:tc>
        <w:tc>
          <w:tcPr>
            <w:tcW w:w="1080" w:type="dxa"/>
            <w:tcBorders>
              <w:top w:val="nil"/>
              <w:left w:val="nil"/>
              <w:bottom w:val="single" w:sz="4" w:space="0" w:color="auto"/>
              <w:right w:val="single" w:sz="4" w:space="0" w:color="auto"/>
            </w:tcBorders>
            <w:shd w:val="clear" w:color="auto" w:fill="auto"/>
            <w:noWrap/>
            <w:vAlign w:val="bottom"/>
            <w:hideMark/>
          </w:tcPr>
          <w:p w14:paraId="62062B5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21B8CE2B"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£90.00</w:t>
            </w:r>
          </w:p>
        </w:tc>
        <w:tc>
          <w:tcPr>
            <w:tcW w:w="1441" w:type="dxa"/>
            <w:tcBorders>
              <w:top w:val="nil"/>
              <w:left w:val="nil"/>
              <w:bottom w:val="single" w:sz="4" w:space="0" w:color="auto"/>
              <w:right w:val="single" w:sz="4" w:space="0" w:color="auto"/>
            </w:tcBorders>
            <w:shd w:val="clear" w:color="auto" w:fill="auto"/>
            <w:noWrap/>
            <w:vAlign w:val="bottom"/>
            <w:hideMark/>
          </w:tcPr>
          <w:p w14:paraId="49CA183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6315D9D8"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9720FF8"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Prize 08/03/2021</w:t>
            </w:r>
          </w:p>
        </w:tc>
        <w:tc>
          <w:tcPr>
            <w:tcW w:w="1080" w:type="dxa"/>
            <w:tcBorders>
              <w:top w:val="nil"/>
              <w:left w:val="nil"/>
              <w:bottom w:val="single" w:sz="4" w:space="0" w:color="auto"/>
              <w:right w:val="single" w:sz="4" w:space="0" w:color="auto"/>
            </w:tcBorders>
            <w:shd w:val="clear" w:color="auto" w:fill="auto"/>
            <w:noWrap/>
            <w:vAlign w:val="bottom"/>
            <w:hideMark/>
          </w:tcPr>
          <w:p w14:paraId="37DB89F7"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7C489FA5"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£100.00</w:t>
            </w:r>
          </w:p>
        </w:tc>
        <w:tc>
          <w:tcPr>
            <w:tcW w:w="1441" w:type="dxa"/>
            <w:tcBorders>
              <w:top w:val="nil"/>
              <w:left w:val="nil"/>
              <w:bottom w:val="single" w:sz="4" w:space="0" w:color="auto"/>
              <w:right w:val="single" w:sz="4" w:space="0" w:color="auto"/>
            </w:tcBorders>
            <w:shd w:val="clear" w:color="auto" w:fill="auto"/>
            <w:noWrap/>
            <w:vAlign w:val="bottom"/>
            <w:hideMark/>
          </w:tcPr>
          <w:p w14:paraId="092171C2"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7A137C49"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853206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Bonus Ball Prize 15/03/2021</w:t>
            </w:r>
          </w:p>
        </w:tc>
        <w:tc>
          <w:tcPr>
            <w:tcW w:w="1080" w:type="dxa"/>
            <w:tcBorders>
              <w:top w:val="nil"/>
              <w:left w:val="nil"/>
              <w:bottom w:val="single" w:sz="4" w:space="0" w:color="auto"/>
              <w:right w:val="single" w:sz="4" w:space="0" w:color="auto"/>
            </w:tcBorders>
            <w:shd w:val="clear" w:color="auto" w:fill="auto"/>
            <w:noWrap/>
            <w:vAlign w:val="bottom"/>
            <w:hideMark/>
          </w:tcPr>
          <w:p w14:paraId="080F6066"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50F1CD05"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£100.00</w:t>
            </w:r>
          </w:p>
        </w:tc>
        <w:tc>
          <w:tcPr>
            <w:tcW w:w="1441" w:type="dxa"/>
            <w:tcBorders>
              <w:top w:val="nil"/>
              <w:left w:val="nil"/>
              <w:bottom w:val="single" w:sz="4" w:space="0" w:color="auto"/>
              <w:right w:val="single" w:sz="4" w:space="0" w:color="auto"/>
            </w:tcBorders>
            <w:shd w:val="clear" w:color="auto" w:fill="auto"/>
            <w:noWrap/>
            <w:vAlign w:val="bottom"/>
            <w:hideMark/>
          </w:tcPr>
          <w:p w14:paraId="675319D9"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7E74B9AE"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893F048"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P7s Leavers Costs</w:t>
            </w:r>
          </w:p>
        </w:tc>
        <w:tc>
          <w:tcPr>
            <w:tcW w:w="1080" w:type="dxa"/>
            <w:tcBorders>
              <w:top w:val="nil"/>
              <w:left w:val="nil"/>
              <w:bottom w:val="single" w:sz="4" w:space="0" w:color="auto"/>
              <w:right w:val="single" w:sz="4" w:space="0" w:color="auto"/>
            </w:tcBorders>
            <w:shd w:val="clear" w:color="auto" w:fill="auto"/>
            <w:noWrap/>
            <w:vAlign w:val="bottom"/>
            <w:hideMark/>
          </w:tcPr>
          <w:p w14:paraId="3E75EC6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CFBC526"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£205.00</w:t>
            </w:r>
          </w:p>
        </w:tc>
        <w:tc>
          <w:tcPr>
            <w:tcW w:w="1441" w:type="dxa"/>
            <w:tcBorders>
              <w:top w:val="nil"/>
              <w:left w:val="nil"/>
              <w:bottom w:val="single" w:sz="4" w:space="0" w:color="auto"/>
              <w:right w:val="single" w:sz="4" w:space="0" w:color="auto"/>
            </w:tcBorders>
            <w:shd w:val="clear" w:color="auto" w:fill="auto"/>
            <w:noWrap/>
            <w:vAlign w:val="bottom"/>
            <w:hideMark/>
          </w:tcPr>
          <w:p w14:paraId="71C71B71"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4C85E0E7"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F043D53"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P7 Yearbooks</w:t>
            </w:r>
          </w:p>
        </w:tc>
        <w:tc>
          <w:tcPr>
            <w:tcW w:w="1080" w:type="dxa"/>
            <w:tcBorders>
              <w:top w:val="nil"/>
              <w:left w:val="nil"/>
              <w:bottom w:val="single" w:sz="4" w:space="0" w:color="auto"/>
              <w:right w:val="single" w:sz="4" w:space="0" w:color="auto"/>
            </w:tcBorders>
            <w:shd w:val="clear" w:color="auto" w:fill="auto"/>
            <w:noWrap/>
            <w:vAlign w:val="bottom"/>
            <w:hideMark/>
          </w:tcPr>
          <w:p w14:paraId="40B16F65"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720B5226"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£427.50</w:t>
            </w:r>
          </w:p>
        </w:tc>
        <w:tc>
          <w:tcPr>
            <w:tcW w:w="1441" w:type="dxa"/>
            <w:tcBorders>
              <w:top w:val="nil"/>
              <w:left w:val="nil"/>
              <w:bottom w:val="single" w:sz="4" w:space="0" w:color="auto"/>
              <w:right w:val="single" w:sz="4" w:space="0" w:color="auto"/>
            </w:tcBorders>
            <w:shd w:val="clear" w:color="auto" w:fill="auto"/>
            <w:noWrap/>
            <w:vAlign w:val="bottom"/>
            <w:hideMark/>
          </w:tcPr>
          <w:p w14:paraId="375B818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49F392C7"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711E039"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Fun Days for the whole School</w:t>
            </w:r>
          </w:p>
        </w:tc>
        <w:tc>
          <w:tcPr>
            <w:tcW w:w="1080" w:type="dxa"/>
            <w:tcBorders>
              <w:top w:val="nil"/>
              <w:left w:val="nil"/>
              <w:bottom w:val="single" w:sz="4" w:space="0" w:color="auto"/>
              <w:right w:val="single" w:sz="4" w:space="0" w:color="auto"/>
            </w:tcBorders>
            <w:shd w:val="clear" w:color="auto" w:fill="auto"/>
            <w:noWrap/>
            <w:vAlign w:val="bottom"/>
            <w:hideMark/>
          </w:tcPr>
          <w:p w14:paraId="13D3D08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3FF3EBD7"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£675.00</w:t>
            </w:r>
          </w:p>
        </w:tc>
        <w:tc>
          <w:tcPr>
            <w:tcW w:w="1441" w:type="dxa"/>
            <w:tcBorders>
              <w:top w:val="nil"/>
              <w:left w:val="nil"/>
              <w:bottom w:val="single" w:sz="4" w:space="0" w:color="auto"/>
              <w:right w:val="single" w:sz="4" w:space="0" w:color="auto"/>
            </w:tcBorders>
            <w:shd w:val="clear" w:color="auto" w:fill="auto"/>
            <w:noWrap/>
            <w:vAlign w:val="bottom"/>
            <w:hideMark/>
          </w:tcPr>
          <w:p w14:paraId="0BAB694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16CB2020"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052B409"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Easter Raffle Costs</w:t>
            </w:r>
          </w:p>
        </w:tc>
        <w:tc>
          <w:tcPr>
            <w:tcW w:w="1080" w:type="dxa"/>
            <w:tcBorders>
              <w:top w:val="nil"/>
              <w:left w:val="nil"/>
              <w:bottom w:val="single" w:sz="4" w:space="0" w:color="auto"/>
              <w:right w:val="single" w:sz="4" w:space="0" w:color="auto"/>
            </w:tcBorders>
            <w:shd w:val="clear" w:color="auto" w:fill="auto"/>
            <w:noWrap/>
            <w:vAlign w:val="bottom"/>
            <w:hideMark/>
          </w:tcPr>
          <w:p w14:paraId="1FD18BA6"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4E712A1"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£22.39</w:t>
            </w:r>
          </w:p>
        </w:tc>
        <w:tc>
          <w:tcPr>
            <w:tcW w:w="1441" w:type="dxa"/>
            <w:tcBorders>
              <w:top w:val="nil"/>
              <w:left w:val="nil"/>
              <w:bottom w:val="single" w:sz="4" w:space="0" w:color="auto"/>
              <w:right w:val="single" w:sz="4" w:space="0" w:color="auto"/>
            </w:tcBorders>
            <w:shd w:val="clear" w:color="auto" w:fill="auto"/>
            <w:noWrap/>
            <w:vAlign w:val="bottom"/>
            <w:hideMark/>
          </w:tcPr>
          <w:p w14:paraId="6FC29496"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2C31ED56"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99C392E"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Quiz present for Alan</w:t>
            </w:r>
          </w:p>
        </w:tc>
        <w:tc>
          <w:tcPr>
            <w:tcW w:w="1080" w:type="dxa"/>
            <w:tcBorders>
              <w:top w:val="nil"/>
              <w:left w:val="nil"/>
              <w:bottom w:val="single" w:sz="4" w:space="0" w:color="auto"/>
              <w:right w:val="single" w:sz="4" w:space="0" w:color="auto"/>
            </w:tcBorders>
            <w:shd w:val="clear" w:color="auto" w:fill="auto"/>
            <w:noWrap/>
            <w:vAlign w:val="bottom"/>
            <w:hideMark/>
          </w:tcPr>
          <w:p w14:paraId="494A4D1D"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427D1C3D"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£25.00</w:t>
            </w:r>
          </w:p>
        </w:tc>
        <w:tc>
          <w:tcPr>
            <w:tcW w:w="1441" w:type="dxa"/>
            <w:tcBorders>
              <w:top w:val="nil"/>
              <w:left w:val="nil"/>
              <w:bottom w:val="single" w:sz="4" w:space="0" w:color="auto"/>
              <w:right w:val="single" w:sz="4" w:space="0" w:color="auto"/>
            </w:tcBorders>
            <w:shd w:val="clear" w:color="auto" w:fill="auto"/>
            <w:noWrap/>
            <w:vAlign w:val="bottom"/>
            <w:hideMark/>
          </w:tcPr>
          <w:p w14:paraId="54B12DAB"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4438E9D0"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126ACB85"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New P1 Book Bags</w:t>
            </w:r>
          </w:p>
        </w:tc>
        <w:tc>
          <w:tcPr>
            <w:tcW w:w="1080" w:type="dxa"/>
            <w:tcBorders>
              <w:top w:val="nil"/>
              <w:left w:val="nil"/>
              <w:bottom w:val="single" w:sz="4" w:space="0" w:color="auto"/>
              <w:right w:val="single" w:sz="4" w:space="0" w:color="auto"/>
            </w:tcBorders>
            <w:shd w:val="clear" w:color="auto" w:fill="auto"/>
            <w:noWrap/>
            <w:vAlign w:val="bottom"/>
            <w:hideMark/>
          </w:tcPr>
          <w:p w14:paraId="260E678A"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11A6D1C8" w14:textId="77777777" w:rsidR="005B33A0" w:rsidRPr="005B33A0" w:rsidRDefault="005B33A0" w:rsidP="005B33A0">
            <w:pPr>
              <w:spacing w:after="0" w:line="240" w:lineRule="auto"/>
              <w:jc w:val="right"/>
              <w:rPr>
                <w:rFonts w:eastAsia="Times New Roman" w:cstheme="minorHAnsi"/>
                <w:color w:val="000000"/>
                <w:lang w:eastAsia="en-GB"/>
              </w:rPr>
            </w:pPr>
            <w:r w:rsidRPr="005B33A0">
              <w:rPr>
                <w:rFonts w:eastAsia="Times New Roman" w:cstheme="minorHAnsi"/>
                <w:color w:val="000000"/>
                <w:lang w:eastAsia="en-GB"/>
              </w:rPr>
              <w:t>£360.00</w:t>
            </w:r>
          </w:p>
        </w:tc>
        <w:tc>
          <w:tcPr>
            <w:tcW w:w="1441" w:type="dxa"/>
            <w:tcBorders>
              <w:top w:val="nil"/>
              <w:left w:val="nil"/>
              <w:bottom w:val="single" w:sz="4" w:space="0" w:color="auto"/>
              <w:right w:val="single" w:sz="4" w:space="0" w:color="auto"/>
            </w:tcBorders>
            <w:shd w:val="clear" w:color="auto" w:fill="auto"/>
            <w:noWrap/>
            <w:vAlign w:val="bottom"/>
            <w:hideMark/>
          </w:tcPr>
          <w:p w14:paraId="47CAA56C" w14:textId="77777777" w:rsidR="005B33A0" w:rsidRPr="005B33A0" w:rsidRDefault="005B33A0" w:rsidP="005B33A0">
            <w:pPr>
              <w:spacing w:after="0" w:line="240" w:lineRule="auto"/>
              <w:rPr>
                <w:rFonts w:eastAsia="Times New Roman" w:cstheme="minorHAnsi"/>
                <w:color w:val="000000"/>
                <w:lang w:eastAsia="en-GB"/>
              </w:rPr>
            </w:pPr>
            <w:r w:rsidRPr="005B33A0">
              <w:rPr>
                <w:rFonts w:eastAsia="Times New Roman" w:cstheme="minorHAnsi"/>
                <w:color w:val="000000"/>
                <w:lang w:eastAsia="en-GB"/>
              </w:rPr>
              <w:t> </w:t>
            </w:r>
          </w:p>
        </w:tc>
      </w:tr>
      <w:tr w:rsidR="005B33A0" w:rsidRPr="005B33A0" w14:paraId="3E3B1353" w14:textId="77777777" w:rsidTr="005B33A0">
        <w:trPr>
          <w:trHeight w:val="49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A216C79" w14:textId="77777777" w:rsidR="005B33A0" w:rsidRPr="005B33A0" w:rsidRDefault="005B33A0" w:rsidP="005B33A0">
            <w:pPr>
              <w:spacing w:after="0" w:line="240" w:lineRule="auto"/>
              <w:rPr>
                <w:rFonts w:eastAsia="Times New Roman" w:cstheme="minorHAnsi"/>
                <w:b/>
                <w:bCs/>
                <w:u w:val="single"/>
                <w:lang w:eastAsia="en-GB"/>
              </w:rPr>
            </w:pPr>
            <w:r w:rsidRPr="005B33A0">
              <w:rPr>
                <w:rFonts w:eastAsia="Times New Roman" w:cstheme="minorHAnsi"/>
                <w:b/>
                <w:bCs/>
                <w:u w:val="single"/>
                <w:lang w:eastAsia="en-GB"/>
              </w:rPr>
              <w:t>TOTAL EXPENDITURE</w:t>
            </w:r>
          </w:p>
        </w:tc>
        <w:tc>
          <w:tcPr>
            <w:tcW w:w="1080" w:type="dxa"/>
            <w:tcBorders>
              <w:top w:val="nil"/>
              <w:left w:val="nil"/>
              <w:bottom w:val="single" w:sz="4" w:space="0" w:color="auto"/>
              <w:right w:val="single" w:sz="4" w:space="0" w:color="auto"/>
            </w:tcBorders>
            <w:shd w:val="clear" w:color="auto" w:fill="auto"/>
            <w:noWrap/>
            <w:vAlign w:val="bottom"/>
            <w:hideMark/>
          </w:tcPr>
          <w:p w14:paraId="7F4B49DA" w14:textId="49904692" w:rsidR="005B33A0" w:rsidRPr="005B33A0" w:rsidRDefault="005B33A0" w:rsidP="005B33A0">
            <w:pPr>
              <w:spacing w:after="0" w:line="240" w:lineRule="auto"/>
              <w:rPr>
                <w:rFonts w:eastAsia="Times New Roman" w:cstheme="minorHAnsi"/>
                <w:b/>
                <w:bCs/>
                <w:u w:val="single"/>
                <w:lang w:eastAsia="en-GB"/>
              </w:rPr>
            </w:pPr>
          </w:p>
        </w:tc>
        <w:tc>
          <w:tcPr>
            <w:tcW w:w="1616" w:type="dxa"/>
            <w:tcBorders>
              <w:top w:val="nil"/>
              <w:left w:val="nil"/>
              <w:bottom w:val="single" w:sz="4" w:space="0" w:color="auto"/>
              <w:right w:val="single" w:sz="4" w:space="0" w:color="auto"/>
            </w:tcBorders>
            <w:shd w:val="clear" w:color="auto" w:fill="auto"/>
            <w:noWrap/>
            <w:vAlign w:val="bottom"/>
            <w:hideMark/>
          </w:tcPr>
          <w:p w14:paraId="065D1F9E" w14:textId="492F8B5E" w:rsidR="005B33A0" w:rsidRPr="005B33A0" w:rsidRDefault="005B33A0" w:rsidP="005B33A0">
            <w:pPr>
              <w:spacing w:after="0" w:line="240" w:lineRule="auto"/>
              <w:jc w:val="center"/>
              <w:rPr>
                <w:rFonts w:eastAsia="Times New Roman" w:cstheme="minorHAnsi"/>
                <w:b/>
                <w:bCs/>
                <w:u w:val="single"/>
                <w:lang w:eastAsia="en-GB"/>
              </w:rPr>
            </w:pPr>
          </w:p>
        </w:tc>
        <w:tc>
          <w:tcPr>
            <w:tcW w:w="1441" w:type="dxa"/>
            <w:tcBorders>
              <w:top w:val="nil"/>
              <w:left w:val="nil"/>
              <w:bottom w:val="single" w:sz="4" w:space="0" w:color="auto"/>
              <w:right w:val="single" w:sz="4" w:space="0" w:color="auto"/>
            </w:tcBorders>
            <w:shd w:val="clear" w:color="auto" w:fill="auto"/>
            <w:noWrap/>
            <w:vAlign w:val="bottom"/>
            <w:hideMark/>
          </w:tcPr>
          <w:p w14:paraId="3D92A7C5" w14:textId="05A94102" w:rsidR="005B33A0" w:rsidRPr="005B33A0" w:rsidRDefault="005B33A0" w:rsidP="005B33A0">
            <w:pPr>
              <w:spacing w:after="0" w:line="240" w:lineRule="auto"/>
              <w:rPr>
                <w:rFonts w:eastAsia="Times New Roman" w:cstheme="minorHAnsi"/>
                <w:b/>
                <w:bCs/>
                <w:u w:val="single"/>
                <w:lang w:eastAsia="en-GB"/>
              </w:rPr>
            </w:pPr>
            <w:r w:rsidRPr="005B33A0">
              <w:rPr>
                <w:rFonts w:eastAsia="Times New Roman" w:cstheme="minorHAnsi"/>
                <w:b/>
                <w:bCs/>
                <w:u w:val="single"/>
                <w:lang w:eastAsia="en-GB"/>
              </w:rPr>
              <w:t> £4,769.91</w:t>
            </w:r>
          </w:p>
        </w:tc>
      </w:tr>
      <w:tr w:rsidR="005B33A0" w:rsidRPr="005B33A0" w14:paraId="77E21126" w14:textId="77777777" w:rsidTr="005B33A0">
        <w:trPr>
          <w:trHeight w:val="34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B611A0F" w14:textId="77777777" w:rsidR="005B33A0" w:rsidRPr="005B33A0" w:rsidRDefault="005B33A0" w:rsidP="005B33A0">
            <w:pPr>
              <w:spacing w:after="0" w:line="240" w:lineRule="auto"/>
              <w:rPr>
                <w:rFonts w:eastAsia="Times New Roman" w:cstheme="minorHAnsi"/>
                <w:lang w:eastAsia="en-GB"/>
              </w:rPr>
            </w:pPr>
            <w:r w:rsidRPr="005B33A0">
              <w:rPr>
                <w:rFonts w:eastAsia="Times New Roman" w:cstheme="minorHAnsi"/>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31B985" w14:textId="77777777" w:rsidR="005B33A0" w:rsidRPr="005B33A0" w:rsidRDefault="005B33A0" w:rsidP="005B33A0">
            <w:pPr>
              <w:spacing w:after="0" w:line="240" w:lineRule="auto"/>
              <w:rPr>
                <w:rFonts w:eastAsia="Times New Roman" w:cstheme="minorHAnsi"/>
                <w:lang w:eastAsia="en-GB"/>
              </w:rPr>
            </w:pPr>
            <w:r w:rsidRPr="005B33A0">
              <w:rPr>
                <w:rFonts w:eastAsia="Times New Roman" w:cstheme="minorHAnsi"/>
                <w:lang w:eastAsia="en-GB"/>
              </w:rPr>
              <w:t> </w:t>
            </w:r>
          </w:p>
        </w:tc>
        <w:tc>
          <w:tcPr>
            <w:tcW w:w="1616" w:type="dxa"/>
            <w:tcBorders>
              <w:top w:val="nil"/>
              <w:left w:val="nil"/>
              <w:bottom w:val="single" w:sz="4" w:space="0" w:color="auto"/>
              <w:right w:val="single" w:sz="4" w:space="0" w:color="auto"/>
            </w:tcBorders>
            <w:shd w:val="clear" w:color="auto" w:fill="auto"/>
            <w:noWrap/>
            <w:vAlign w:val="bottom"/>
            <w:hideMark/>
          </w:tcPr>
          <w:p w14:paraId="29A6F7C3" w14:textId="77777777" w:rsidR="005B33A0" w:rsidRPr="005B33A0" w:rsidRDefault="005B33A0" w:rsidP="005B33A0">
            <w:pPr>
              <w:spacing w:after="0" w:line="240" w:lineRule="auto"/>
              <w:rPr>
                <w:rFonts w:eastAsia="Times New Roman" w:cstheme="minorHAnsi"/>
                <w:lang w:eastAsia="en-GB"/>
              </w:rPr>
            </w:pPr>
            <w:r w:rsidRPr="005B33A0">
              <w:rPr>
                <w:rFonts w:eastAsia="Times New Roman" w:cstheme="minorHAnsi"/>
                <w:lang w:eastAsia="en-GB"/>
              </w:rPr>
              <w:t> </w:t>
            </w:r>
          </w:p>
        </w:tc>
        <w:tc>
          <w:tcPr>
            <w:tcW w:w="1441" w:type="dxa"/>
            <w:tcBorders>
              <w:top w:val="nil"/>
              <w:left w:val="nil"/>
              <w:bottom w:val="single" w:sz="4" w:space="0" w:color="auto"/>
              <w:right w:val="single" w:sz="4" w:space="0" w:color="auto"/>
            </w:tcBorders>
            <w:shd w:val="clear" w:color="auto" w:fill="auto"/>
            <w:noWrap/>
            <w:vAlign w:val="bottom"/>
            <w:hideMark/>
          </w:tcPr>
          <w:p w14:paraId="057BC285" w14:textId="77777777" w:rsidR="005B33A0" w:rsidRPr="005B33A0" w:rsidRDefault="005B33A0" w:rsidP="005B33A0">
            <w:pPr>
              <w:spacing w:after="0" w:line="240" w:lineRule="auto"/>
              <w:rPr>
                <w:rFonts w:eastAsia="Times New Roman" w:cstheme="minorHAnsi"/>
                <w:lang w:eastAsia="en-GB"/>
              </w:rPr>
            </w:pPr>
            <w:r w:rsidRPr="005B33A0">
              <w:rPr>
                <w:rFonts w:eastAsia="Times New Roman" w:cstheme="minorHAnsi"/>
                <w:lang w:eastAsia="en-GB"/>
              </w:rPr>
              <w:t> </w:t>
            </w:r>
          </w:p>
        </w:tc>
      </w:tr>
      <w:tr w:rsidR="005B33A0" w:rsidRPr="005B33A0" w14:paraId="2C5F670B" w14:textId="77777777" w:rsidTr="005B33A0">
        <w:trPr>
          <w:trHeight w:val="49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6B8DEC8" w14:textId="77777777" w:rsidR="005B33A0" w:rsidRPr="0077304C" w:rsidRDefault="005B33A0" w:rsidP="005B33A0">
            <w:pPr>
              <w:rPr>
                <w:b/>
                <w:bCs/>
                <w:u w:val="double"/>
              </w:rPr>
            </w:pPr>
            <w:r w:rsidRPr="0077304C">
              <w:rPr>
                <w:b/>
                <w:bCs/>
                <w:u w:val="double"/>
              </w:rPr>
              <w:t>PROFIT FOR 2020/2021</w:t>
            </w:r>
          </w:p>
        </w:tc>
        <w:tc>
          <w:tcPr>
            <w:tcW w:w="1080" w:type="dxa"/>
            <w:tcBorders>
              <w:top w:val="nil"/>
              <w:left w:val="nil"/>
              <w:bottom w:val="single" w:sz="4" w:space="0" w:color="auto"/>
              <w:right w:val="single" w:sz="4" w:space="0" w:color="auto"/>
            </w:tcBorders>
            <w:shd w:val="clear" w:color="auto" w:fill="auto"/>
            <w:noWrap/>
            <w:vAlign w:val="bottom"/>
            <w:hideMark/>
          </w:tcPr>
          <w:p w14:paraId="6D4781C9" w14:textId="3DCBABF2" w:rsidR="005B33A0" w:rsidRPr="0077304C" w:rsidRDefault="005B33A0" w:rsidP="005B33A0">
            <w:pPr>
              <w:rPr>
                <w:b/>
                <w:bCs/>
                <w:u w:val="double"/>
              </w:rPr>
            </w:pPr>
          </w:p>
        </w:tc>
        <w:tc>
          <w:tcPr>
            <w:tcW w:w="1616" w:type="dxa"/>
            <w:tcBorders>
              <w:top w:val="nil"/>
              <w:left w:val="nil"/>
              <w:bottom w:val="single" w:sz="4" w:space="0" w:color="auto"/>
              <w:right w:val="single" w:sz="4" w:space="0" w:color="auto"/>
            </w:tcBorders>
            <w:shd w:val="clear" w:color="auto" w:fill="auto"/>
            <w:noWrap/>
            <w:vAlign w:val="bottom"/>
            <w:hideMark/>
          </w:tcPr>
          <w:p w14:paraId="6B4AE1C5" w14:textId="525F0E5B" w:rsidR="005B33A0" w:rsidRPr="0077304C" w:rsidRDefault="005B33A0" w:rsidP="005B33A0">
            <w:pPr>
              <w:rPr>
                <w:b/>
                <w:bCs/>
                <w:u w:val="double"/>
              </w:rPr>
            </w:pPr>
          </w:p>
        </w:tc>
        <w:tc>
          <w:tcPr>
            <w:tcW w:w="1441" w:type="dxa"/>
            <w:tcBorders>
              <w:top w:val="nil"/>
              <w:left w:val="nil"/>
              <w:bottom w:val="single" w:sz="4" w:space="0" w:color="auto"/>
              <w:right w:val="single" w:sz="4" w:space="0" w:color="auto"/>
            </w:tcBorders>
            <w:shd w:val="clear" w:color="auto" w:fill="auto"/>
            <w:noWrap/>
            <w:vAlign w:val="bottom"/>
            <w:hideMark/>
          </w:tcPr>
          <w:p w14:paraId="32C4362F" w14:textId="67D55D5B" w:rsidR="005B33A0" w:rsidRPr="0077304C" w:rsidRDefault="005B33A0" w:rsidP="005B33A0">
            <w:pPr>
              <w:rPr>
                <w:b/>
                <w:bCs/>
                <w:u w:val="double"/>
              </w:rPr>
            </w:pPr>
            <w:r w:rsidRPr="0077304C">
              <w:rPr>
                <w:b/>
                <w:bCs/>
                <w:u w:val="double"/>
              </w:rPr>
              <w:t> £1,526.09</w:t>
            </w:r>
          </w:p>
        </w:tc>
      </w:tr>
    </w:tbl>
    <w:p w14:paraId="386ECCE2" w14:textId="77777777" w:rsidR="005B33A0" w:rsidRPr="008E3703" w:rsidRDefault="005B33A0" w:rsidP="008E3703"/>
    <w:sectPr w:rsidR="005B33A0" w:rsidRPr="008E3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03"/>
    <w:rsid w:val="00145A49"/>
    <w:rsid w:val="002072C0"/>
    <w:rsid w:val="003D5D7B"/>
    <w:rsid w:val="005B33A0"/>
    <w:rsid w:val="006C00BD"/>
    <w:rsid w:val="0077304C"/>
    <w:rsid w:val="008E3703"/>
    <w:rsid w:val="009457CC"/>
    <w:rsid w:val="00A26DB8"/>
    <w:rsid w:val="00A27E33"/>
    <w:rsid w:val="00E6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7937"/>
  <w15:chartTrackingRefBased/>
  <w15:docId w15:val="{EA51AC10-4420-479E-8ED1-79A82C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70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8E37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3703"/>
    <w:rPr>
      <w:i/>
      <w:iCs/>
      <w:color w:val="4472C4" w:themeColor="accent1"/>
    </w:rPr>
  </w:style>
  <w:style w:type="character" w:styleId="Hyperlink">
    <w:name w:val="Hyperlink"/>
    <w:basedOn w:val="DefaultParagraphFont"/>
    <w:uiPriority w:val="99"/>
    <w:unhideWhenUsed/>
    <w:rsid w:val="005B33A0"/>
    <w:rPr>
      <w:color w:val="0563C1" w:themeColor="hyperlink"/>
      <w:u w:val="single"/>
    </w:rPr>
  </w:style>
  <w:style w:type="character" w:customStyle="1" w:styleId="UnresolvedMention">
    <w:name w:val="Unresolved Mention"/>
    <w:basedOn w:val="DefaultParagraphFont"/>
    <w:uiPriority w:val="99"/>
    <w:semiHidden/>
    <w:unhideWhenUsed/>
    <w:rsid w:val="005B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beprimarypt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Campbell3, Claire</dc:creator>
  <cp:keywords/>
  <dc:description/>
  <cp:lastModifiedBy>Nicola McClory</cp:lastModifiedBy>
  <cp:revision>2</cp:revision>
  <dcterms:created xsi:type="dcterms:W3CDTF">2021-09-06T20:52:00Z</dcterms:created>
  <dcterms:modified xsi:type="dcterms:W3CDTF">2021-09-06T20:52:00Z</dcterms:modified>
</cp:coreProperties>
</file>