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C2CC5" w14:textId="7DA2C620" w:rsidR="008125FE" w:rsidRPr="00D83D8A" w:rsidRDefault="00366B21" w:rsidP="00D83D8A">
      <w:pPr>
        <w:spacing w:line="240" w:lineRule="auto"/>
        <w:jc w:val="both"/>
        <w:rPr>
          <w:b/>
          <w:bCs/>
          <w:sz w:val="28"/>
          <w:szCs w:val="28"/>
        </w:rPr>
      </w:pPr>
      <w:bookmarkStart w:id="0" w:name="_GoBack"/>
      <w:bookmarkEnd w:id="0"/>
      <w:r w:rsidRPr="00D83D8A">
        <w:rPr>
          <w:b/>
          <w:bCs/>
          <w:sz w:val="28"/>
          <w:szCs w:val="28"/>
        </w:rPr>
        <w:t xml:space="preserve">Gateside </w:t>
      </w:r>
      <w:r w:rsidR="00D83D8A" w:rsidRPr="00D83D8A">
        <w:rPr>
          <w:b/>
          <w:bCs/>
          <w:sz w:val="28"/>
          <w:szCs w:val="28"/>
        </w:rPr>
        <w:t>P</w:t>
      </w:r>
      <w:r w:rsidRPr="00D83D8A">
        <w:rPr>
          <w:b/>
          <w:bCs/>
          <w:sz w:val="28"/>
          <w:szCs w:val="28"/>
        </w:rPr>
        <w:t>arent Council</w:t>
      </w:r>
      <w:r w:rsidR="006D67A3" w:rsidRPr="00D83D8A">
        <w:rPr>
          <w:b/>
          <w:bCs/>
          <w:sz w:val="28"/>
          <w:szCs w:val="28"/>
        </w:rPr>
        <w:t xml:space="preserve"> </w:t>
      </w:r>
    </w:p>
    <w:p w14:paraId="36E0861B" w14:textId="10CB79C6" w:rsidR="00037036" w:rsidRDefault="006D67A3" w:rsidP="00263C41">
      <w:pPr>
        <w:spacing w:line="240" w:lineRule="auto"/>
        <w:rPr>
          <w:b/>
          <w:bCs/>
          <w:sz w:val="24"/>
          <w:szCs w:val="28"/>
        </w:rPr>
      </w:pPr>
      <w:r w:rsidRPr="00342ECD">
        <w:rPr>
          <w:b/>
          <w:bCs/>
          <w:sz w:val="24"/>
          <w:szCs w:val="28"/>
        </w:rPr>
        <w:t>AGM</w:t>
      </w:r>
      <w:r w:rsidRPr="00342ECD">
        <w:rPr>
          <w:b/>
          <w:bCs/>
        </w:rPr>
        <w:t xml:space="preserve"> </w:t>
      </w:r>
      <w:r w:rsidR="00342ECD" w:rsidRPr="00342ECD">
        <w:rPr>
          <w:b/>
          <w:bCs/>
        </w:rPr>
        <w:t xml:space="preserve">Monday </w:t>
      </w:r>
      <w:r w:rsidR="009E7F81">
        <w:rPr>
          <w:b/>
          <w:bCs/>
          <w:sz w:val="24"/>
          <w:szCs w:val="28"/>
        </w:rPr>
        <w:t>30</w:t>
      </w:r>
      <w:r w:rsidR="009E7F81" w:rsidRPr="009E7F81">
        <w:rPr>
          <w:b/>
          <w:bCs/>
          <w:sz w:val="24"/>
          <w:szCs w:val="28"/>
          <w:vertAlign w:val="superscript"/>
        </w:rPr>
        <w:t>th</w:t>
      </w:r>
      <w:r w:rsidR="009E7F81">
        <w:rPr>
          <w:b/>
          <w:bCs/>
          <w:sz w:val="24"/>
          <w:szCs w:val="28"/>
        </w:rPr>
        <w:t xml:space="preserve"> September 2024</w:t>
      </w:r>
    </w:p>
    <w:p w14:paraId="3FE0A391" w14:textId="10ED428C" w:rsidR="00366B21" w:rsidRPr="00342ECD" w:rsidRDefault="00037036" w:rsidP="00263C41">
      <w:pPr>
        <w:spacing w:line="240" w:lineRule="auto"/>
        <w:rPr>
          <w:b/>
          <w:bCs/>
          <w:sz w:val="24"/>
          <w:szCs w:val="28"/>
        </w:rPr>
      </w:pPr>
      <w:r>
        <w:rPr>
          <w:b/>
          <w:bCs/>
          <w:sz w:val="24"/>
          <w:szCs w:val="28"/>
        </w:rPr>
        <w:t>8.15pm Via Teams</w:t>
      </w:r>
    </w:p>
    <w:tbl>
      <w:tblPr>
        <w:tblStyle w:val="TableGrid"/>
        <w:tblW w:w="0" w:type="auto"/>
        <w:tblLook w:val="04A0" w:firstRow="1" w:lastRow="0" w:firstColumn="1" w:lastColumn="0" w:noHBand="0" w:noVBand="1"/>
      </w:tblPr>
      <w:tblGrid>
        <w:gridCol w:w="2972"/>
      </w:tblGrid>
      <w:tr w:rsidR="00D83D8A" w:rsidRPr="00263C41" w14:paraId="5D7994D3" w14:textId="77777777" w:rsidTr="00D83D8A">
        <w:trPr>
          <w:trHeight w:val="284"/>
        </w:trPr>
        <w:tc>
          <w:tcPr>
            <w:tcW w:w="2972" w:type="dxa"/>
          </w:tcPr>
          <w:p w14:paraId="66C31CF0" w14:textId="6FE5EBE7" w:rsidR="00D83D8A" w:rsidRPr="00D83D8A" w:rsidRDefault="00D83D8A" w:rsidP="00D83D8A">
            <w:pPr>
              <w:rPr>
                <w:b/>
                <w:bCs/>
              </w:rPr>
            </w:pPr>
            <w:r w:rsidRPr="00D83D8A">
              <w:rPr>
                <w:b/>
                <w:bCs/>
              </w:rPr>
              <w:t>Attendees</w:t>
            </w:r>
          </w:p>
        </w:tc>
      </w:tr>
      <w:tr w:rsidR="00D83D8A" w:rsidRPr="00263C41" w14:paraId="17C57E2A" w14:textId="77777777" w:rsidTr="00D83D8A">
        <w:trPr>
          <w:trHeight w:val="284"/>
        </w:trPr>
        <w:tc>
          <w:tcPr>
            <w:tcW w:w="2972" w:type="dxa"/>
          </w:tcPr>
          <w:p w14:paraId="5A5EFF32" w14:textId="5972C756" w:rsidR="00D83D8A" w:rsidRPr="00366B21" w:rsidRDefault="00D83D8A" w:rsidP="00610EAC">
            <w:r>
              <w:t>Fiona Dunlop</w:t>
            </w:r>
          </w:p>
        </w:tc>
      </w:tr>
      <w:tr w:rsidR="00D83D8A" w:rsidRPr="00263C41" w14:paraId="672306A5" w14:textId="77777777" w:rsidTr="00D83D8A">
        <w:trPr>
          <w:trHeight w:val="284"/>
        </w:trPr>
        <w:tc>
          <w:tcPr>
            <w:tcW w:w="2972" w:type="dxa"/>
          </w:tcPr>
          <w:p w14:paraId="422F0281" w14:textId="5D90F81E" w:rsidR="00D83D8A" w:rsidRDefault="00D83D8A" w:rsidP="00610EAC">
            <w:r>
              <w:t>Catriona Logan</w:t>
            </w:r>
          </w:p>
        </w:tc>
      </w:tr>
      <w:tr w:rsidR="00D83D8A" w:rsidRPr="00263C41" w14:paraId="14D0ADCF" w14:textId="77777777" w:rsidTr="00D83D8A">
        <w:trPr>
          <w:trHeight w:val="284"/>
        </w:trPr>
        <w:tc>
          <w:tcPr>
            <w:tcW w:w="2972" w:type="dxa"/>
          </w:tcPr>
          <w:p w14:paraId="04158F9A" w14:textId="614FF81B" w:rsidR="00D83D8A" w:rsidRDefault="00D83D8A" w:rsidP="00610EAC">
            <w:r>
              <w:t xml:space="preserve">Alasdair Gillies </w:t>
            </w:r>
          </w:p>
        </w:tc>
      </w:tr>
      <w:tr w:rsidR="00BA1519" w:rsidRPr="00263C41" w14:paraId="6201A0B8" w14:textId="77777777" w:rsidTr="00D83D8A">
        <w:trPr>
          <w:trHeight w:val="284"/>
        </w:trPr>
        <w:tc>
          <w:tcPr>
            <w:tcW w:w="2972" w:type="dxa"/>
          </w:tcPr>
          <w:p w14:paraId="7DEC46C8" w14:textId="55A909A0" w:rsidR="00BA1519" w:rsidRDefault="00BA1519" w:rsidP="00BA1519">
            <w:r>
              <w:t>Laura McCleary</w:t>
            </w:r>
          </w:p>
        </w:tc>
      </w:tr>
      <w:tr w:rsidR="00BA1519" w:rsidRPr="00263C41" w14:paraId="6E986199" w14:textId="77777777" w:rsidTr="00D83D8A">
        <w:trPr>
          <w:trHeight w:val="284"/>
        </w:trPr>
        <w:tc>
          <w:tcPr>
            <w:tcW w:w="2972" w:type="dxa"/>
          </w:tcPr>
          <w:p w14:paraId="54013B8F" w14:textId="50E3106C" w:rsidR="00BA1519" w:rsidRDefault="00BA1519" w:rsidP="00BA1519">
            <w:r>
              <w:t>Beth Crawford</w:t>
            </w:r>
          </w:p>
        </w:tc>
      </w:tr>
      <w:tr w:rsidR="00BA1519" w:rsidRPr="00263C41" w14:paraId="214CED60" w14:textId="77777777" w:rsidTr="00D83D8A">
        <w:trPr>
          <w:trHeight w:val="284"/>
        </w:trPr>
        <w:tc>
          <w:tcPr>
            <w:tcW w:w="2972" w:type="dxa"/>
          </w:tcPr>
          <w:p w14:paraId="523F9774" w14:textId="4B4C7540" w:rsidR="00BA1519" w:rsidRDefault="00BA1519" w:rsidP="00BA1519">
            <w:r>
              <w:t>Laura Young</w:t>
            </w:r>
          </w:p>
        </w:tc>
      </w:tr>
      <w:tr w:rsidR="00BA1519" w:rsidRPr="00263C41" w14:paraId="36776016" w14:textId="77777777" w:rsidTr="00D83D8A">
        <w:trPr>
          <w:trHeight w:val="284"/>
        </w:trPr>
        <w:tc>
          <w:tcPr>
            <w:tcW w:w="2972" w:type="dxa"/>
          </w:tcPr>
          <w:p w14:paraId="288B530C" w14:textId="489DFFA3" w:rsidR="00BA1519" w:rsidRDefault="00BA1519" w:rsidP="00BA1519">
            <w:r>
              <w:t>David Young</w:t>
            </w:r>
          </w:p>
        </w:tc>
      </w:tr>
      <w:tr w:rsidR="00BA1519" w:rsidRPr="00263C41" w14:paraId="05D00A41" w14:textId="77777777" w:rsidTr="00D83D8A">
        <w:trPr>
          <w:trHeight w:val="284"/>
        </w:trPr>
        <w:tc>
          <w:tcPr>
            <w:tcW w:w="2972" w:type="dxa"/>
          </w:tcPr>
          <w:p w14:paraId="6DF9A68D" w14:textId="2040AA68" w:rsidR="00BA1519" w:rsidRDefault="00BA1519" w:rsidP="00BA1519">
            <w:r>
              <w:t>Jemma W</w:t>
            </w:r>
            <w:r w:rsidR="009E7F81">
              <w:t>hyte</w:t>
            </w:r>
          </w:p>
        </w:tc>
      </w:tr>
      <w:tr w:rsidR="00BA1519" w:rsidRPr="00263C41" w14:paraId="7CFA88FC" w14:textId="77777777" w:rsidTr="00D83D8A">
        <w:trPr>
          <w:trHeight w:val="284"/>
        </w:trPr>
        <w:tc>
          <w:tcPr>
            <w:tcW w:w="2972" w:type="dxa"/>
          </w:tcPr>
          <w:p w14:paraId="3DFB6BE0" w14:textId="03AF7E96" w:rsidR="00BA1519" w:rsidRDefault="00BA1519" w:rsidP="00BA1519">
            <w:r>
              <w:t xml:space="preserve">Janice Wylie </w:t>
            </w:r>
          </w:p>
        </w:tc>
      </w:tr>
    </w:tbl>
    <w:p w14:paraId="62CDFF45" w14:textId="43D044A2" w:rsidR="00366B21" w:rsidRDefault="00366B21" w:rsidP="00366B21">
      <w:pPr>
        <w:spacing w:line="240" w:lineRule="auto"/>
      </w:pPr>
    </w:p>
    <w:tbl>
      <w:tblPr>
        <w:tblStyle w:val="TableGrid"/>
        <w:tblW w:w="5131" w:type="pct"/>
        <w:tblLook w:val="04A0" w:firstRow="1" w:lastRow="0" w:firstColumn="1" w:lastColumn="0" w:noHBand="0" w:noVBand="1"/>
      </w:tblPr>
      <w:tblGrid>
        <w:gridCol w:w="703"/>
        <w:gridCol w:w="6663"/>
        <w:gridCol w:w="1886"/>
      </w:tblGrid>
      <w:tr w:rsidR="00366B21" w:rsidRPr="00263C41" w14:paraId="54499A44" w14:textId="77777777" w:rsidTr="005B6FDB">
        <w:tc>
          <w:tcPr>
            <w:tcW w:w="380" w:type="pct"/>
          </w:tcPr>
          <w:p w14:paraId="08B3AAAD" w14:textId="081E5F81" w:rsidR="00366B21" w:rsidRPr="00366B21" w:rsidRDefault="00366B21" w:rsidP="00366B21">
            <w:r w:rsidRPr="00366B21">
              <w:t>Item</w:t>
            </w:r>
          </w:p>
        </w:tc>
        <w:tc>
          <w:tcPr>
            <w:tcW w:w="3601" w:type="pct"/>
          </w:tcPr>
          <w:p w14:paraId="17E0AF3A" w14:textId="104290E3" w:rsidR="00366B21" w:rsidRPr="00366B21" w:rsidRDefault="00366B21" w:rsidP="00366B21">
            <w:r>
              <w:t>Discussion</w:t>
            </w:r>
          </w:p>
        </w:tc>
        <w:tc>
          <w:tcPr>
            <w:tcW w:w="1019" w:type="pct"/>
          </w:tcPr>
          <w:p w14:paraId="21AF11C6" w14:textId="1FBBDF2C" w:rsidR="00366B21" w:rsidRDefault="00366B21" w:rsidP="00366B21">
            <w:r>
              <w:t>Action</w:t>
            </w:r>
          </w:p>
        </w:tc>
      </w:tr>
      <w:tr w:rsidR="00366B21" w:rsidRPr="00263C41" w14:paraId="1275DBCA" w14:textId="77777777" w:rsidTr="005B6FDB">
        <w:tc>
          <w:tcPr>
            <w:tcW w:w="380" w:type="pct"/>
          </w:tcPr>
          <w:p w14:paraId="03E116EA" w14:textId="2EBC6912" w:rsidR="00366B21" w:rsidRPr="00366B21" w:rsidRDefault="00A92615" w:rsidP="00366B21">
            <w:r>
              <w:t>1</w:t>
            </w:r>
          </w:p>
        </w:tc>
        <w:tc>
          <w:tcPr>
            <w:tcW w:w="3601" w:type="pct"/>
          </w:tcPr>
          <w:p w14:paraId="255159DE" w14:textId="5C05163A" w:rsidR="00366B21" w:rsidRPr="00366B21" w:rsidRDefault="00A92615" w:rsidP="00366B21">
            <w:r>
              <w:t>Minutes approved from last meeting</w:t>
            </w:r>
          </w:p>
        </w:tc>
        <w:tc>
          <w:tcPr>
            <w:tcW w:w="1019" w:type="pct"/>
          </w:tcPr>
          <w:p w14:paraId="3CF15C7C" w14:textId="678BEE52" w:rsidR="00366B21" w:rsidRPr="00366B21" w:rsidRDefault="00366B21" w:rsidP="00366B21"/>
        </w:tc>
      </w:tr>
      <w:tr w:rsidR="00A92615" w:rsidRPr="00263C41" w14:paraId="7582D5D1" w14:textId="77777777" w:rsidTr="005B6FDB">
        <w:tc>
          <w:tcPr>
            <w:tcW w:w="380" w:type="pct"/>
          </w:tcPr>
          <w:p w14:paraId="2EE6DC1A" w14:textId="549C875F" w:rsidR="00A92615" w:rsidRDefault="00A92615" w:rsidP="00366B21">
            <w:r>
              <w:t>2</w:t>
            </w:r>
          </w:p>
        </w:tc>
        <w:tc>
          <w:tcPr>
            <w:tcW w:w="3601" w:type="pct"/>
          </w:tcPr>
          <w:p w14:paraId="03D27CFC" w14:textId="77777777" w:rsidR="00831196" w:rsidRPr="00831196" w:rsidRDefault="00A92615" w:rsidP="00831196">
            <w:pPr>
              <w:rPr>
                <w:b/>
                <w:bCs/>
              </w:rPr>
            </w:pPr>
            <w:r w:rsidRPr="00831196">
              <w:rPr>
                <w:b/>
                <w:bCs/>
              </w:rPr>
              <w:t>Selection of New Parent Council</w:t>
            </w:r>
          </w:p>
          <w:p w14:paraId="43471158" w14:textId="43D92FA8" w:rsidR="00831196" w:rsidRDefault="00831196" w:rsidP="00831196">
            <w:r>
              <w:t>Chair – Alasdair Gillies re</w:t>
            </w:r>
            <w:r w:rsidR="004622A2">
              <w:t>-</w:t>
            </w:r>
            <w:r>
              <w:t>appointed</w:t>
            </w:r>
          </w:p>
          <w:p w14:paraId="481D0E38" w14:textId="7E061B84" w:rsidR="00831196" w:rsidRDefault="00831196" w:rsidP="00831196">
            <w:r>
              <w:t>Secretary</w:t>
            </w:r>
            <w:r w:rsidR="00BA1519">
              <w:t xml:space="preserve"> - Laura Young re</w:t>
            </w:r>
            <w:r w:rsidR="004622A2">
              <w:t>-</w:t>
            </w:r>
            <w:r w:rsidR="00BA1519">
              <w:t>appointed</w:t>
            </w:r>
          </w:p>
          <w:p w14:paraId="699696FA" w14:textId="4B5A8ED7" w:rsidR="00BA1519" w:rsidRDefault="00831196" w:rsidP="00831196">
            <w:r>
              <w:t xml:space="preserve">Treasurer – </w:t>
            </w:r>
            <w:r w:rsidR="00BA1519">
              <w:t>David Young re</w:t>
            </w:r>
            <w:r w:rsidR="004622A2">
              <w:t>-</w:t>
            </w:r>
            <w:r w:rsidR="00BA1519">
              <w:t>appointed</w:t>
            </w:r>
          </w:p>
        </w:tc>
        <w:tc>
          <w:tcPr>
            <w:tcW w:w="1019" w:type="pct"/>
          </w:tcPr>
          <w:p w14:paraId="512AE43D" w14:textId="102FE4DC" w:rsidR="00935EE1" w:rsidRPr="00366B21" w:rsidRDefault="00935EE1" w:rsidP="00366B21"/>
        </w:tc>
      </w:tr>
      <w:tr w:rsidR="00935EE1" w:rsidRPr="00263C41" w14:paraId="073B886B" w14:textId="77777777" w:rsidTr="005B6FDB">
        <w:tc>
          <w:tcPr>
            <w:tcW w:w="380" w:type="pct"/>
          </w:tcPr>
          <w:p w14:paraId="1810DAAD" w14:textId="73DC2D80" w:rsidR="00935EE1" w:rsidRDefault="00935EE1" w:rsidP="00366B21">
            <w:r>
              <w:t>3</w:t>
            </w:r>
          </w:p>
        </w:tc>
        <w:tc>
          <w:tcPr>
            <w:tcW w:w="3601" w:type="pct"/>
          </w:tcPr>
          <w:p w14:paraId="27128DCC" w14:textId="77777777" w:rsidR="00831196" w:rsidRDefault="00935EE1" w:rsidP="00366B21">
            <w:pPr>
              <w:rPr>
                <w:b/>
                <w:bCs/>
              </w:rPr>
            </w:pPr>
            <w:r w:rsidRPr="00831196">
              <w:rPr>
                <w:b/>
                <w:bCs/>
              </w:rPr>
              <w:t>Re-adoption of the constitution</w:t>
            </w:r>
          </w:p>
          <w:p w14:paraId="59A1EB6C" w14:textId="3ECB00E5" w:rsidR="00C54650" w:rsidRPr="00C54650" w:rsidRDefault="00C54650" w:rsidP="00366B21">
            <w:pPr>
              <w:rPr>
                <w:b/>
                <w:bCs/>
              </w:rPr>
            </w:pPr>
          </w:p>
        </w:tc>
        <w:tc>
          <w:tcPr>
            <w:tcW w:w="1019" w:type="pct"/>
          </w:tcPr>
          <w:p w14:paraId="33D18080" w14:textId="3BD36975" w:rsidR="00935EE1" w:rsidRDefault="00C54650" w:rsidP="00366B21">
            <w:r>
              <w:t>All in agreement</w:t>
            </w:r>
          </w:p>
        </w:tc>
      </w:tr>
      <w:tr w:rsidR="004622A2" w:rsidRPr="00263C41" w14:paraId="51345A0C" w14:textId="77777777" w:rsidTr="005B6FDB">
        <w:tc>
          <w:tcPr>
            <w:tcW w:w="380" w:type="pct"/>
          </w:tcPr>
          <w:p w14:paraId="1545D6A1" w14:textId="78DA5A06" w:rsidR="004622A2" w:rsidRDefault="00C54650" w:rsidP="00366B21">
            <w:r>
              <w:t>4</w:t>
            </w:r>
          </w:p>
        </w:tc>
        <w:tc>
          <w:tcPr>
            <w:tcW w:w="3601" w:type="pct"/>
          </w:tcPr>
          <w:p w14:paraId="4A58B76C" w14:textId="77777777" w:rsidR="004622A2" w:rsidRDefault="008C350D" w:rsidP="00366B21">
            <w:pPr>
              <w:rPr>
                <w:b/>
                <w:bCs/>
              </w:rPr>
            </w:pPr>
            <w:r>
              <w:rPr>
                <w:b/>
                <w:bCs/>
              </w:rPr>
              <w:t>Treasurers Report</w:t>
            </w:r>
          </w:p>
          <w:p w14:paraId="7A050717" w14:textId="77777777" w:rsidR="008C350D" w:rsidRDefault="008C350D" w:rsidP="00366B21">
            <w:r>
              <w:t xml:space="preserve">Final accounts discussed and to be audited </w:t>
            </w:r>
          </w:p>
          <w:p w14:paraId="23D754BE" w14:textId="77777777" w:rsidR="00C54650" w:rsidRDefault="00AB4C08" w:rsidP="00366B21">
            <w:r>
              <w:t xml:space="preserve">Notable contributions from funds : </w:t>
            </w:r>
          </w:p>
          <w:p w14:paraId="1AD05891" w14:textId="77777777" w:rsidR="00AB4C08" w:rsidRDefault="00AB4C08" w:rsidP="00366B21">
            <w:r>
              <w:t>Easter eggs for all EYC and Pupils</w:t>
            </w:r>
          </w:p>
          <w:p w14:paraId="08214764" w14:textId="77777777" w:rsidR="00AB4C08" w:rsidRDefault="00AB4C08" w:rsidP="00366B21">
            <w:r>
              <w:t>Beith Trust Nature Play sessions</w:t>
            </w:r>
          </w:p>
          <w:p w14:paraId="423BB959" w14:textId="77777777" w:rsidR="00AB4C08" w:rsidRDefault="00AB4C08" w:rsidP="00366B21">
            <w:r>
              <w:t xml:space="preserve">School Xmas Panto </w:t>
            </w:r>
          </w:p>
          <w:p w14:paraId="10B5E8B4" w14:textId="77777777" w:rsidR="00AB4C08" w:rsidRDefault="00AB4C08" w:rsidP="00366B21">
            <w:r>
              <w:t>Tuckshop treats for children</w:t>
            </w:r>
          </w:p>
          <w:p w14:paraId="71B7CA54" w14:textId="2ABF215B" w:rsidR="00AB4C08" w:rsidRDefault="00AB4C08" w:rsidP="00366B21">
            <w:r>
              <w:t xml:space="preserve">Whole School Trip – </w:t>
            </w:r>
            <w:proofErr w:type="spellStart"/>
            <w:r>
              <w:t>Findlaystone</w:t>
            </w:r>
            <w:proofErr w:type="spellEnd"/>
            <w:r>
              <w:t xml:space="preserve"> Park</w:t>
            </w:r>
          </w:p>
          <w:p w14:paraId="27B37722" w14:textId="01898845" w:rsidR="00AB4C08" w:rsidRDefault="00AB4C08" w:rsidP="00366B21">
            <w:r>
              <w:t>P7 Leaving Hoodies contribution.</w:t>
            </w:r>
          </w:p>
          <w:p w14:paraId="33479C15" w14:textId="6A8B625B" w:rsidR="00AB4C08" w:rsidRPr="008C350D" w:rsidRDefault="00AB4C08" w:rsidP="00366B21">
            <w:r>
              <w:t>Balance of Account : £1418.12</w:t>
            </w:r>
          </w:p>
        </w:tc>
        <w:tc>
          <w:tcPr>
            <w:tcW w:w="1019" w:type="pct"/>
          </w:tcPr>
          <w:p w14:paraId="5D3B90F1" w14:textId="4B64AC1A" w:rsidR="004622A2" w:rsidRDefault="008C350D" w:rsidP="00366B21">
            <w:r>
              <w:t>JW agreed to audit the books</w:t>
            </w:r>
            <w:r w:rsidR="00C54650">
              <w:t xml:space="preserve"> and DY will circulate</w:t>
            </w:r>
            <w:r w:rsidR="00AB4C08">
              <w:t xml:space="preserve"> full statement of accounts </w:t>
            </w:r>
            <w:r w:rsidR="00C54650">
              <w:t>thereafter</w:t>
            </w:r>
            <w:r>
              <w:t>.</w:t>
            </w:r>
            <w:r w:rsidR="00C54650">
              <w:t xml:space="preserve"> </w:t>
            </w:r>
          </w:p>
        </w:tc>
      </w:tr>
      <w:tr w:rsidR="00366B21" w:rsidRPr="00263C41" w14:paraId="48B4FF0F" w14:textId="77777777" w:rsidTr="005B6FDB">
        <w:tc>
          <w:tcPr>
            <w:tcW w:w="380" w:type="pct"/>
          </w:tcPr>
          <w:p w14:paraId="34FFE6ED" w14:textId="3B34D01C" w:rsidR="00366B21" w:rsidRPr="00366B21" w:rsidRDefault="00C54650" w:rsidP="00366B21">
            <w:r>
              <w:t>5</w:t>
            </w:r>
          </w:p>
        </w:tc>
        <w:tc>
          <w:tcPr>
            <w:tcW w:w="3601" w:type="pct"/>
          </w:tcPr>
          <w:p w14:paraId="32411D6A" w14:textId="3220D1F4" w:rsidR="00366B21" w:rsidRDefault="00A92615" w:rsidP="00366B21">
            <w:pPr>
              <w:rPr>
                <w:b/>
                <w:bCs/>
              </w:rPr>
            </w:pPr>
            <w:r w:rsidRPr="002A30F5">
              <w:rPr>
                <w:b/>
                <w:bCs/>
              </w:rPr>
              <w:t>School</w:t>
            </w:r>
            <w:r w:rsidR="00935EE1" w:rsidRPr="002A30F5">
              <w:rPr>
                <w:b/>
                <w:bCs/>
              </w:rPr>
              <w:t xml:space="preserve"> report</w:t>
            </w:r>
          </w:p>
          <w:p w14:paraId="3023571B" w14:textId="56D17C00" w:rsidR="005B6FDB" w:rsidRDefault="005B6FDB" w:rsidP="00366B21">
            <w:pPr>
              <w:rPr>
                <w:b/>
                <w:bCs/>
              </w:rPr>
            </w:pPr>
          </w:p>
          <w:p w14:paraId="3D8EF9FF" w14:textId="7ADCC323" w:rsidR="005B6FDB" w:rsidRPr="005B6FDB" w:rsidRDefault="005B6FDB" w:rsidP="00366B21">
            <w:pPr>
              <w:rPr>
                <w:b/>
                <w:bCs/>
                <w:u w:val="single"/>
              </w:rPr>
            </w:pPr>
            <w:r w:rsidRPr="005B6FDB">
              <w:rPr>
                <w:b/>
                <w:bCs/>
                <w:u w:val="single"/>
              </w:rPr>
              <w:t>M</w:t>
            </w:r>
            <w:r w:rsidR="00BA1519">
              <w:rPr>
                <w:b/>
                <w:bCs/>
                <w:u w:val="single"/>
              </w:rPr>
              <w:t>iss Dunlop</w:t>
            </w:r>
          </w:p>
          <w:p w14:paraId="52E795B7" w14:textId="761949FF" w:rsidR="00831196" w:rsidRDefault="00BA1519" w:rsidP="00831196">
            <w:pPr>
              <w:rPr>
                <w:rFonts w:asciiTheme="minorHAnsi" w:hAnsiTheme="minorHAnsi"/>
                <w:sz w:val="22"/>
              </w:rPr>
            </w:pPr>
            <w:r>
              <w:t>Miss Dunlop wishes thanks to the Parent Council for all support and activities throughout the year.</w:t>
            </w:r>
          </w:p>
          <w:p w14:paraId="19676A2B" w14:textId="77777777" w:rsidR="00831196" w:rsidRDefault="00831196" w:rsidP="00831196"/>
          <w:p w14:paraId="69E2077D" w14:textId="37B0C2F9" w:rsidR="00BA1519" w:rsidRDefault="00BA1519" w:rsidP="00831196">
            <w:r>
              <w:t>The community garden has been well used with children and staff receiving veg home,</w:t>
            </w:r>
          </w:p>
          <w:p w14:paraId="4B4EFCB3" w14:textId="77777777" w:rsidR="00BA1519" w:rsidRDefault="00BA1519" w:rsidP="00831196"/>
          <w:p w14:paraId="51B9681D" w14:textId="3F22264A" w:rsidR="00BA1519" w:rsidRDefault="00BA1519" w:rsidP="00BA1519">
            <w:r>
              <w:t>8 weeks into the 1</w:t>
            </w:r>
            <w:r w:rsidRPr="00BA1519">
              <w:rPr>
                <w:vertAlign w:val="superscript"/>
              </w:rPr>
              <w:t>st</w:t>
            </w:r>
            <w:r>
              <w:t xml:space="preserve"> term the children are pleased to be back, staffing is back to 3 classes which is going well</w:t>
            </w:r>
            <w:r w:rsidR="00203999">
              <w:t xml:space="preserve">.  </w:t>
            </w:r>
            <w:r>
              <w:t>North Ayrshire have funding issues as most LA’s do</w:t>
            </w:r>
            <w:r w:rsidR="00203999">
              <w:t>, but great that we are back to a full complement of staff Miss Cochrane, Miss Muir, Mr Wilson, Mrs Poole, Mrs Reid and Mrs Hill</w:t>
            </w:r>
            <w:r>
              <w:t>.</w:t>
            </w:r>
          </w:p>
          <w:p w14:paraId="5FAAEE1C" w14:textId="77777777" w:rsidR="00BA1519" w:rsidRDefault="00BA1519" w:rsidP="00831196"/>
          <w:p w14:paraId="3FA32390" w14:textId="1AB86525" w:rsidR="00203999" w:rsidRDefault="00203999" w:rsidP="00831196">
            <w:r>
              <w:t xml:space="preserve">HMI inspectors report is published with a summary of findings available and a recent Quality Assurance Visit with Head’s from other schools found that the children find their voice is heard, validating practices at Gateside.  The advice, feedback and validation for the practices at Gateside was positive, we have engaged learners, responding to questions and activities, answering questions and demonstrating a growth mindset, balancing out their shortcomings and </w:t>
            </w:r>
            <w:r w:rsidR="004622A2">
              <w:t>encouraging</w:t>
            </w:r>
            <w:r>
              <w:t xml:space="preserve"> themselves to try again.</w:t>
            </w:r>
          </w:p>
          <w:p w14:paraId="1588D55B" w14:textId="77777777" w:rsidR="00203999" w:rsidRDefault="00203999" w:rsidP="00831196"/>
          <w:p w14:paraId="1BD437E9" w14:textId="2984FB0B" w:rsidR="00831196" w:rsidRDefault="00203999" w:rsidP="00831196">
            <w:r>
              <w:t>Facilities management has made evening events at the school difficult, so the school is trying to work around this to ensure accessible for working families.</w:t>
            </w:r>
          </w:p>
          <w:p w14:paraId="1DB90AD2" w14:textId="77777777" w:rsidR="00203999" w:rsidRDefault="00203999" w:rsidP="00831196"/>
          <w:p w14:paraId="71652852" w14:textId="539477A2" w:rsidR="00203999" w:rsidRDefault="00203999" w:rsidP="00831196">
            <w:r>
              <w:t>Roald Dahl day was a success with many wearing yellow and enjoying activities.</w:t>
            </w:r>
          </w:p>
          <w:p w14:paraId="6564AB38" w14:textId="77777777" w:rsidR="00A36702" w:rsidRDefault="00A36702" w:rsidP="00831196"/>
          <w:p w14:paraId="1FBB1E0C" w14:textId="75C577C6" w:rsidR="00A36702" w:rsidRDefault="00A36702" w:rsidP="00831196">
            <w:r>
              <w:t xml:space="preserve">Gateside Flower Show; in addition to individual </w:t>
            </w:r>
            <w:r w:rsidR="009E7F81">
              <w:t>submissions</w:t>
            </w:r>
            <w:r>
              <w:t xml:space="preserve"> gaining prizes the School’s entry in the Root Vegetable competition was very exciting for the children, when a prize was won. </w:t>
            </w:r>
          </w:p>
          <w:p w14:paraId="2FC07064" w14:textId="77777777" w:rsidR="00A36702" w:rsidRDefault="00A36702" w:rsidP="00831196"/>
          <w:p w14:paraId="34380E43" w14:textId="080FB53D" w:rsidR="00A36702" w:rsidRDefault="00A36702" w:rsidP="00831196">
            <w:r>
              <w:t>Dancing and Netball returning this term.</w:t>
            </w:r>
          </w:p>
          <w:p w14:paraId="2650C9C5" w14:textId="490EBB01" w:rsidR="00A36702" w:rsidRDefault="00A36702" w:rsidP="00831196">
            <w:r>
              <w:t xml:space="preserve">P5-7 have had the creators of the App </w:t>
            </w:r>
            <w:proofErr w:type="spellStart"/>
            <w:r>
              <w:t>Synapta</w:t>
            </w:r>
            <w:proofErr w:type="spellEnd"/>
            <w:r>
              <w:t xml:space="preserve"> about making music.</w:t>
            </w:r>
          </w:p>
          <w:p w14:paraId="1C4E2802" w14:textId="559F5ED7" w:rsidR="00A36702" w:rsidRDefault="00A36702" w:rsidP="00831196">
            <w:r>
              <w:t>Garnock Valley Pipes and Drums are providing a four week course.</w:t>
            </w:r>
          </w:p>
          <w:p w14:paraId="3157BCAC" w14:textId="77777777" w:rsidR="00A36702" w:rsidRDefault="00A36702" w:rsidP="00831196"/>
          <w:p w14:paraId="785FA28D" w14:textId="583AFAC6" w:rsidR="00A36702" w:rsidRDefault="00A36702" w:rsidP="00831196">
            <w:r>
              <w:t xml:space="preserve">Decider Skills continue with a strategy about “feeling the fizz” </w:t>
            </w:r>
          </w:p>
          <w:p w14:paraId="5D88976F" w14:textId="77777777" w:rsidR="005B6FDB" w:rsidRDefault="005B6FDB" w:rsidP="00831196"/>
          <w:p w14:paraId="2326509E" w14:textId="0FA3A513" w:rsidR="00A36702" w:rsidRDefault="006141B5" w:rsidP="00831196">
            <w:r>
              <w:t>Feedback following the Beetle Drive Open Evening was much appreciated,</w:t>
            </w:r>
          </w:p>
          <w:p w14:paraId="715B2978" w14:textId="77777777" w:rsidR="006141B5" w:rsidRDefault="006141B5" w:rsidP="00831196"/>
          <w:p w14:paraId="5493CE63" w14:textId="7B5B766B" w:rsidR="004622A2" w:rsidRDefault="006141B5" w:rsidP="00831196">
            <w:r>
              <w:t xml:space="preserve">The school are focussing on the love of writing this term with Steven Wilson providing sessions to increase opportunities to write and encourage </w:t>
            </w:r>
            <w:r w:rsidR="009E7F81">
              <w:t>anyone</w:t>
            </w:r>
            <w:r>
              <w:t xml:space="preserve"> wanting to be an author.  There will be competitions, a writing week, play/film scrips / showcase</w:t>
            </w:r>
            <w:r w:rsidR="004622A2">
              <w:t xml:space="preserve"> and examples on seesaw to encourage connections.</w:t>
            </w:r>
          </w:p>
          <w:p w14:paraId="4A0379BF" w14:textId="77777777" w:rsidR="004622A2" w:rsidRDefault="004622A2" w:rsidP="00831196"/>
          <w:p w14:paraId="6FA0DFB5" w14:textId="3AF7BA1C" w:rsidR="007603C7" w:rsidRPr="00366B21" w:rsidRDefault="006141B5" w:rsidP="004622A2">
            <w:r>
              <w:t xml:space="preserve"> </w:t>
            </w:r>
          </w:p>
        </w:tc>
        <w:tc>
          <w:tcPr>
            <w:tcW w:w="1019" w:type="pct"/>
          </w:tcPr>
          <w:p w14:paraId="202342C6" w14:textId="77777777" w:rsidR="005B6FDB" w:rsidRDefault="005B6FDB" w:rsidP="00366B21"/>
          <w:p w14:paraId="267D9051" w14:textId="77777777" w:rsidR="00037036" w:rsidRDefault="00037036" w:rsidP="00366B21"/>
          <w:p w14:paraId="7F74B6DC" w14:textId="77777777" w:rsidR="00037036" w:rsidRDefault="00037036" w:rsidP="00366B21"/>
          <w:p w14:paraId="2917DF5F" w14:textId="77777777" w:rsidR="004622A2" w:rsidRDefault="004622A2" w:rsidP="00366B21">
            <w:r>
              <w:t>School has asked for help with Tennis balls and Footballs.</w:t>
            </w:r>
          </w:p>
          <w:p w14:paraId="5C83D5FC" w14:textId="1CDC6E0E" w:rsidR="00366B21" w:rsidRPr="00366B21" w:rsidRDefault="004622A2" w:rsidP="00366B21">
            <w:r>
              <w:lastRenderedPageBreak/>
              <w:t xml:space="preserve">LY enquiring re a donation of Tennis balls and </w:t>
            </w:r>
            <w:r w:rsidR="008C350D">
              <w:t xml:space="preserve">LY/DY </w:t>
            </w:r>
            <w:r>
              <w:t xml:space="preserve">will arrange footballs from Tesco. </w:t>
            </w:r>
          </w:p>
        </w:tc>
      </w:tr>
      <w:tr w:rsidR="002A30F5" w:rsidRPr="00263C41" w14:paraId="058F496A" w14:textId="77777777" w:rsidTr="005B6FDB">
        <w:tc>
          <w:tcPr>
            <w:tcW w:w="380" w:type="pct"/>
          </w:tcPr>
          <w:p w14:paraId="5B43190E" w14:textId="4660D009" w:rsidR="002A30F5" w:rsidRDefault="00342ECD" w:rsidP="00366B21">
            <w:r>
              <w:lastRenderedPageBreak/>
              <w:t>5</w:t>
            </w:r>
          </w:p>
        </w:tc>
        <w:tc>
          <w:tcPr>
            <w:tcW w:w="3601" w:type="pct"/>
          </w:tcPr>
          <w:p w14:paraId="565ECBB4" w14:textId="0D74B1B7" w:rsidR="002A30F5" w:rsidRDefault="008C350D" w:rsidP="00366B21">
            <w:pPr>
              <w:rPr>
                <w:b/>
                <w:bCs/>
              </w:rPr>
            </w:pPr>
            <w:r>
              <w:rPr>
                <w:b/>
                <w:bCs/>
              </w:rPr>
              <w:t xml:space="preserve">Fundraising </w:t>
            </w:r>
          </w:p>
          <w:p w14:paraId="2E4F5F12" w14:textId="006D7291" w:rsidR="002A30F5" w:rsidRDefault="008C350D" w:rsidP="00E8385C">
            <w:r w:rsidRPr="008C350D">
              <w:t xml:space="preserve">Open discussion around the lack of NA funding and need for funds to be raised for the school, in </w:t>
            </w:r>
            <w:r>
              <w:t>particular to make the shelter in the field / community garden more useful for outdoor learning.</w:t>
            </w:r>
          </w:p>
          <w:p w14:paraId="560C3EE8" w14:textId="77777777" w:rsidR="008C350D" w:rsidRDefault="008C350D" w:rsidP="00E8385C"/>
          <w:p w14:paraId="30929883" w14:textId="77777777" w:rsidR="008C350D" w:rsidRDefault="008C350D" w:rsidP="00E8385C">
            <w:proofErr w:type="spellStart"/>
            <w:r>
              <w:t>Gateside</w:t>
            </w:r>
            <w:proofErr w:type="spellEnd"/>
            <w:r>
              <w:t xml:space="preserve"> </w:t>
            </w:r>
            <w:proofErr w:type="spellStart"/>
            <w:r>
              <w:t>ColourDash</w:t>
            </w:r>
            <w:proofErr w:type="spellEnd"/>
            <w:r>
              <w:t xml:space="preserve"> to be arranged for Q1 2025, sponsored family fun day. </w:t>
            </w:r>
          </w:p>
          <w:p w14:paraId="0B584D56" w14:textId="77777777" w:rsidR="008C350D" w:rsidRDefault="008C350D" w:rsidP="00E8385C"/>
          <w:p w14:paraId="2932F497" w14:textId="77777777" w:rsidR="008C350D" w:rsidRDefault="008C350D" w:rsidP="00E8385C">
            <w:r>
              <w:t xml:space="preserve">School show will take place in 2025, </w:t>
            </w:r>
            <w:proofErr w:type="spellStart"/>
            <w:r>
              <w:t>TuckShop</w:t>
            </w:r>
            <w:proofErr w:type="spellEnd"/>
            <w:r>
              <w:t xml:space="preserve"> / Raffle TBA.</w:t>
            </w:r>
          </w:p>
          <w:p w14:paraId="3E8BA17E" w14:textId="77777777" w:rsidR="008C350D" w:rsidRDefault="008C350D" w:rsidP="00E8385C"/>
          <w:p w14:paraId="40C9B35C" w14:textId="77777777" w:rsidR="003C6B10" w:rsidRDefault="003C6B10" w:rsidP="00E8385C"/>
          <w:p w14:paraId="5DCFBBF7" w14:textId="687738C4" w:rsidR="008C350D" w:rsidRDefault="008C350D" w:rsidP="00E8385C">
            <w:r>
              <w:t>Suggestion of applying to Tesco re community garden enhancement for outdoor learning.</w:t>
            </w:r>
          </w:p>
          <w:p w14:paraId="70C325D7" w14:textId="77777777" w:rsidR="008C350D" w:rsidRDefault="008C350D" w:rsidP="00E8385C"/>
          <w:p w14:paraId="1C8DBEA6" w14:textId="77777777" w:rsidR="003C6B10" w:rsidRDefault="003C6B10" w:rsidP="00E8385C"/>
          <w:p w14:paraId="61BCD697" w14:textId="77777777" w:rsidR="003C6B10" w:rsidRDefault="003C6B10" w:rsidP="00E8385C"/>
          <w:p w14:paraId="0D462C62" w14:textId="77777777" w:rsidR="003C6B10" w:rsidRDefault="003C6B10" w:rsidP="00E8385C"/>
          <w:p w14:paraId="11A886B1" w14:textId="77777777" w:rsidR="003C6B10" w:rsidRDefault="003C6B10" w:rsidP="00E8385C"/>
          <w:p w14:paraId="32C40AAF" w14:textId="58215436" w:rsidR="008C350D" w:rsidRDefault="008C350D" w:rsidP="00E8385C">
            <w:r>
              <w:t xml:space="preserve">Family Games Night / Movie Night / </w:t>
            </w:r>
            <w:proofErr w:type="spellStart"/>
            <w:r>
              <w:t>Racenight</w:t>
            </w:r>
            <w:proofErr w:type="spellEnd"/>
            <w:r>
              <w:t xml:space="preserve"> all </w:t>
            </w:r>
            <w:r w:rsidR="003C6B10">
              <w:t>discussed.</w:t>
            </w:r>
          </w:p>
          <w:p w14:paraId="3D029236" w14:textId="77777777" w:rsidR="008C350D" w:rsidRDefault="008C350D" w:rsidP="00E8385C">
            <w:r>
              <w:t>School</w:t>
            </w:r>
            <w:r w:rsidR="003C6B10">
              <w:t xml:space="preserve">-Fundraising.co.uk re printed </w:t>
            </w:r>
            <w:proofErr w:type="spellStart"/>
            <w:r w:rsidR="003C6B10">
              <w:t>teatowels</w:t>
            </w:r>
            <w:proofErr w:type="spellEnd"/>
            <w:r w:rsidR="003C6B10">
              <w:t xml:space="preserve"> etc.</w:t>
            </w:r>
          </w:p>
          <w:p w14:paraId="4873E77F" w14:textId="77777777" w:rsidR="003C6B10" w:rsidRDefault="003C6B10" w:rsidP="00E8385C"/>
          <w:p w14:paraId="018863C8" w14:textId="017860DD" w:rsidR="003C6B10" w:rsidRDefault="003C6B10" w:rsidP="00E8385C">
            <w:r>
              <w:t xml:space="preserve">Next School Disco, Dates provided by Beth for DJPC’s availability, </w:t>
            </w:r>
          </w:p>
          <w:p w14:paraId="38250D19" w14:textId="17BCA33E" w:rsidR="003C6B10" w:rsidRPr="008C350D" w:rsidRDefault="003C6B10" w:rsidP="00E8385C"/>
        </w:tc>
        <w:tc>
          <w:tcPr>
            <w:tcW w:w="1019" w:type="pct"/>
          </w:tcPr>
          <w:p w14:paraId="7C6F117C" w14:textId="77777777" w:rsidR="007603C7" w:rsidRDefault="008C350D" w:rsidP="00366B21">
            <w:r>
              <w:t>Enquiries to be made with Alter / Marshall Construction</w:t>
            </w:r>
          </w:p>
          <w:p w14:paraId="0851F8DC" w14:textId="77777777" w:rsidR="008C350D" w:rsidRDefault="008C350D" w:rsidP="00366B21"/>
          <w:p w14:paraId="1C4790E1" w14:textId="77777777" w:rsidR="008C350D" w:rsidRDefault="008C350D" w:rsidP="00366B21">
            <w:r>
              <w:t>Date TBA</w:t>
            </w:r>
          </w:p>
          <w:p w14:paraId="57964730" w14:textId="77777777" w:rsidR="003C6B10" w:rsidRDefault="003C6B10" w:rsidP="00366B21"/>
          <w:p w14:paraId="1BDD39C2" w14:textId="77777777" w:rsidR="003C6B10" w:rsidRDefault="003C6B10" w:rsidP="00366B21"/>
          <w:p w14:paraId="11F1131F" w14:textId="77777777" w:rsidR="003C6B10" w:rsidRDefault="003C6B10" w:rsidP="00366B21">
            <w:r>
              <w:t>Further meeting nearer the time</w:t>
            </w:r>
          </w:p>
          <w:p w14:paraId="3C5AFF6F" w14:textId="77777777" w:rsidR="003C6B10" w:rsidRDefault="003C6B10" w:rsidP="00366B21"/>
          <w:p w14:paraId="194642A9" w14:textId="77777777" w:rsidR="003C6B10" w:rsidRDefault="003C6B10" w:rsidP="00366B21"/>
          <w:p w14:paraId="105E4998" w14:textId="77777777" w:rsidR="003C6B10" w:rsidRDefault="003C6B10" w:rsidP="00366B21">
            <w:r>
              <w:t>LY will look at next intake of applications</w:t>
            </w:r>
          </w:p>
          <w:p w14:paraId="27BFC517" w14:textId="77777777" w:rsidR="003C6B10" w:rsidRDefault="003C6B10" w:rsidP="00366B21"/>
          <w:p w14:paraId="1B233433" w14:textId="77777777" w:rsidR="003C6B10" w:rsidRDefault="003C6B10" w:rsidP="00366B21"/>
          <w:p w14:paraId="103AE783" w14:textId="77777777" w:rsidR="003C6B10" w:rsidRDefault="003C6B10" w:rsidP="00366B21"/>
          <w:p w14:paraId="7EACAE01" w14:textId="77777777" w:rsidR="003C6B10" w:rsidRDefault="003C6B10" w:rsidP="00366B21">
            <w:r>
              <w:t>TBC</w:t>
            </w:r>
          </w:p>
          <w:p w14:paraId="257E4519" w14:textId="77777777" w:rsidR="00C54650" w:rsidRDefault="00C54650" w:rsidP="00366B21"/>
          <w:p w14:paraId="091F0875" w14:textId="77777777" w:rsidR="00C54650" w:rsidRDefault="00C54650" w:rsidP="00366B21"/>
          <w:p w14:paraId="007437DA" w14:textId="3B4F029A" w:rsidR="00C54650" w:rsidRPr="00366B21" w:rsidRDefault="00C54650" w:rsidP="00366B21">
            <w:r>
              <w:t>Provisional date 20</w:t>
            </w:r>
            <w:r w:rsidRPr="00C54650">
              <w:rPr>
                <w:vertAlign w:val="superscript"/>
              </w:rPr>
              <w:t>th</w:t>
            </w:r>
            <w:r>
              <w:t xml:space="preserve"> Nov TBC.</w:t>
            </w:r>
          </w:p>
        </w:tc>
      </w:tr>
    </w:tbl>
    <w:p w14:paraId="29569AE5" w14:textId="77777777" w:rsidR="00A70C23" w:rsidRDefault="00A70C23">
      <w:r>
        <w:br w:type="page"/>
      </w:r>
    </w:p>
    <w:tbl>
      <w:tblPr>
        <w:tblStyle w:val="TableGrid"/>
        <w:tblW w:w="5131" w:type="pct"/>
        <w:tblLook w:val="04A0" w:firstRow="1" w:lastRow="0" w:firstColumn="1" w:lastColumn="0" w:noHBand="0" w:noVBand="1"/>
      </w:tblPr>
      <w:tblGrid>
        <w:gridCol w:w="845"/>
        <w:gridCol w:w="6238"/>
        <w:gridCol w:w="2169"/>
      </w:tblGrid>
      <w:tr w:rsidR="007603C7" w:rsidRPr="00263C41" w14:paraId="3FE537A4" w14:textId="77777777" w:rsidTr="00342ECD">
        <w:tc>
          <w:tcPr>
            <w:tcW w:w="457" w:type="pct"/>
          </w:tcPr>
          <w:p w14:paraId="7A5F2504" w14:textId="77777777" w:rsidR="007603C7" w:rsidRDefault="007603C7" w:rsidP="007603C7"/>
          <w:p w14:paraId="62F7D861" w14:textId="7C608A8B" w:rsidR="008C350D" w:rsidRDefault="008C350D" w:rsidP="007603C7"/>
        </w:tc>
        <w:tc>
          <w:tcPr>
            <w:tcW w:w="3371" w:type="pct"/>
          </w:tcPr>
          <w:p w14:paraId="043549DB" w14:textId="77777777" w:rsidR="007603C7" w:rsidRDefault="003C6B10" w:rsidP="007603C7">
            <w:r>
              <w:t xml:space="preserve">Communication / engagement of new parents </w:t>
            </w:r>
          </w:p>
          <w:p w14:paraId="5934DDC6" w14:textId="26313311" w:rsidR="003C6B10" w:rsidRDefault="003C6B10" w:rsidP="007603C7">
            <w:r>
              <w:t xml:space="preserve">PTC members delighted that we have new joiners and want to encourage other parents, Microsoft teams link to be provided for suggestions / questions for next PT Meeting and discussion of option to be added to PT group chat on </w:t>
            </w:r>
            <w:proofErr w:type="spellStart"/>
            <w:r>
              <w:t>Whatsapp</w:t>
            </w:r>
            <w:proofErr w:type="spellEnd"/>
            <w:r>
              <w:t xml:space="preserve"> </w:t>
            </w:r>
          </w:p>
        </w:tc>
        <w:tc>
          <w:tcPr>
            <w:tcW w:w="1172" w:type="pct"/>
          </w:tcPr>
          <w:p w14:paraId="5C2CDB48" w14:textId="320F92AA" w:rsidR="007603C7" w:rsidRPr="00366B21" w:rsidRDefault="003C6B10" w:rsidP="007603C7">
            <w:r>
              <w:t>LY to arrange form for distribution by school.</w:t>
            </w:r>
          </w:p>
        </w:tc>
      </w:tr>
      <w:tr w:rsidR="007603C7" w:rsidRPr="00263C41" w14:paraId="45F74203" w14:textId="77777777" w:rsidTr="00342ECD">
        <w:tc>
          <w:tcPr>
            <w:tcW w:w="457" w:type="pct"/>
          </w:tcPr>
          <w:p w14:paraId="7AE6315A" w14:textId="46DACE01" w:rsidR="007603C7" w:rsidRDefault="00C54650" w:rsidP="007603C7">
            <w:r>
              <w:t>6</w:t>
            </w:r>
          </w:p>
        </w:tc>
        <w:tc>
          <w:tcPr>
            <w:tcW w:w="3371" w:type="pct"/>
          </w:tcPr>
          <w:p w14:paraId="064B7FD9" w14:textId="77777777" w:rsidR="007603C7" w:rsidRPr="00CA5E32" w:rsidRDefault="00AD329F" w:rsidP="007603C7">
            <w:pPr>
              <w:rPr>
                <w:b/>
                <w:bCs/>
              </w:rPr>
            </w:pPr>
            <w:r w:rsidRPr="00CA5E32">
              <w:rPr>
                <w:b/>
                <w:bCs/>
              </w:rPr>
              <w:t xml:space="preserve">Closing comments </w:t>
            </w:r>
          </w:p>
          <w:p w14:paraId="6C004CD1" w14:textId="3059BD3A" w:rsidR="00AD329F" w:rsidRDefault="00C54650" w:rsidP="00C54650">
            <w:r>
              <w:t xml:space="preserve">Alasdair thanks the </w:t>
            </w:r>
            <w:r w:rsidR="00AD329F">
              <w:t xml:space="preserve">school for the </w:t>
            </w:r>
            <w:r>
              <w:t xml:space="preserve">excellent update, </w:t>
            </w:r>
            <w:r w:rsidR="00AD329F">
              <w:t>varied curriculum</w:t>
            </w:r>
            <w:r>
              <w:t xml:space="preserve"> </w:t>
            </w:r>
            <w:r w:rsidR="00342ECD">
              <w:t xml:space="preserve">and </w:t>
            </w:r>
            <w:r w:rsidR="00037036">
              <w:t xml:space="preserve">development of </w:t>
            </w:r>
            <w:r w:rsidR="00342ECD">
              <w:t>our young people</w:t>
            </w:r>
            <w:r>
              <w:t xml:space="preserve"> and to those on the call for their engagement and a very productive meeting.</w:t>
            </w:r>
          </w:p>
        </w:tc>
        <w:tc>
          <w:tcPr>
            <w:tcW w:w="1172" w:type="pct"/>
          </w:tcPr>
          <w:p w14:paraId="628FE955" w14:textId="678BC727" w:rsidR="007603C7" w:rsidRDefault="00AD329F" w:rsidP="007603C7">
            <w:r>
              <w:t xml:space="preserve">Date of Next Meeting </w:t>
            </w:r>
            <w:r w:rsidR="00C54650">
              <w:t>28</w:t>
            </w:r>
            <w:r w:rsidR="00C54650" w:rsidRPr="00C54650">
              <w:rPr>
                <w:vertAlign w:val="superscript"/>
              </w:rPr>
              <w:t>th</w:t>
            </w:r>
            <w:r w:rsidR="00C54650">
              <w:t xml:space="preserve"> October </w:t>
            </w:r>
            <w:r>
              <w:t>8.15pm via Teams</w:t>
            </w:r>
            <w:r w:rsidR="00342ECD">
              <w:t>, link to be provided and circulated via seesaw.</w:t>
            </w:r>
          </w:p>
        </w:tc>
      </w:tr>
    </w:tbl>
    <w:p w14:paraId="27E5DB10" w14:textId="37DB2039" w:rsidR="00366B21" w:rsidRPr="00263C41" w:rsidRDefault="00366B21" w:rsidP="00366B21">
      <w:pPr>
        <w:spacing w:line="240" w:lineRule="auto"/>
      </w:pPr>
    </w:p>
    <w:sectPr w:rsidR="00366B21" w:rsidRPr="00263C4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16873" w14:textId="77777777" w:rsidR="00763833" w:rsidRDefault="00763833" w:rsidP="00D83D8A">
      <w:pPr>
        <w:spacing w:after="0" w:line="240" w:lineRule="auto"/>
      </w:pPr>
      <w:r>
        <w:separator/>
      </w:r>
    </w:p>
  </w:endnote>
  <w:endnote w:type="continuationSeparator" w:id="0">
    <w:p w14:paraId="21EE6283" w14:textId="77777777" w:rsidR="00763833" w:rsidRDefault="00763833" w:rsidP="00D8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velyn Raleway">
    <w:charset w:val="00"/>
    <w:family w:val="swiss"/>
    <w:pitch w:val="variable"/>
    <w:sig w:usb0="A00002FF" w:usb1="5000205B" w:usb2="00000000" w:usb3="00000000" w:csb0="00000097" w:csb1="00000000"/>
    <w:embedRegular r:id="rId1" w:fontKey="{AD4A5269-708F-436B-8D33-2208994D3BE1}"/>
    <w:embedBold r:id="rId2" w:fontKey="{7D539089-5521-4016-9E2F-D8BE822EE7D8}"/>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B27E8" w14:textId="77777777" w:rsidR="00763833" w:rsidRDefault="00763833" w:rsidP="00D83D8A">
      <w:pPr>
        <w:spacing w:after="0" w:line="240" w:lineRule="auto"/>
      </w:pPr>
      <w:r>
        <w:separator/>
      </w:r>
    </w:p>
  </w:footnote>
  <w:footnote w:type="continuationSeparator" w:id="0">
    <w:p w14:paraId="1CECB5EE" w14:textId="77777777" w:rsidR="00763833" w:rsidRDefault="00763833" w:rsidP="00D83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C4CD" w14:textId="1F3D4313" w:rsidR="00D83D8A" w:rsidRPr="00D83D8A" w:rsidRDefault="00D83D8A" w:rsidP="00D83D8A">
    <w:pPr>
      <w:pStyle w:val="Header"/>
      <w:jc w:val="right"/>
      <w:rPr>
        <w:b/>
        <w:bCs/>
      </w:rPr>
    </w:pPr>
    <w:r>
      <w:rPr>
        <w:noProof/>
        <w:lang w:eastAsia="en-GB"/>
      </w:rPr>
      <w:drawing>
        <wp:inline distT="0" distB="0" distL="0" distR="0" wp14:anchorId="0C42F690" wp14:editId="7FF9B0CD">
          <wp:extent cx="1937824" cy="21780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40240" cy="2180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32E06"/>
    <w:multiLevelType w:val="hybridMultilevel"/>
    <w:tmpl w:val="33103DDE"/>
    <w:lvl w:ilvl="0" w:tplc="2F5EAF8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4AC70C7"/>
    <w:multiLevelType w:val="hybridMultilevel"/>
    <w:tmpl w:val="558C4C74"/>
    <w:lvl w:ilvl="0" w:tplc="441AED9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66F67"/>
    <w:multiLevelType w:val="hybridMultilevel"/>
    <w:tmpl w:val="34748C02"/>
    <w:lvl w:ilvl="0" w:tplc="B6E4E9EA">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A67C1"/>
    <w:multiLevelType w:val="hybridMultilevel"/>
    <w:tmpl w:val="3044F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11DCD3E-5B3E-4AEB-8B96-63234E11F7E4}"/>
    <w:docVar w:name="dgnword-drafile" w:val="C:\Users\LAURA~1.YOU\AppData\Local\Temp\1\dra15E7.tmp"/>
    <w:docVar w:name="dgnword-eventsink" w:val="438958328"/>
  </w:docVars>
  <w:rsids>
    <w:rsidRoot w:val="00366B21"/>
    <w:rsid w:val="00037036"/>
    <w:rsid w:val="000D5234"/>
    <w:rsid w:val="00172B70"/>
    <w:rsid w:val="00203999"/>
    <w:rsid w:val="00263C41"/>
    <w:rsid w:val="002A30F5"/>
    <w:rsid w:val="00342ECD"/>
    <w:rsid w:val="00366B21"/>
    <w:rsid w:val="003C6B10"/>
    <w:rsid w:val="004622A2"/>
    <w:rsid w:val="005B6FDB"/>
    <w:rsid w:val="006141B5"/>
    <w:rsid w:val="0062509B"/>
    <w:rsid w:val="006D67A3"/>
    <w:rsid w:val="007603C7"/>
    <w:rsid w:val="00763833"/>
    <w:rsid w:val="0077679C"/>
    <w:rsid w:val="008125FE"/>
    <w:rsid w:val="00831196"/>
    <w:rsid w:val="00863805"/>
    <w:rsid w:val="008C350D"/>
    <w:rsid w:val="00935EE1"/>
    <w:rsid w:val="009A6B87"/>
    <w:rsid w:val="009E7F81"/>
    <w:rsid w:val="00A36702"/>
    <w:rsid w:val="00A70C23"/>
    <w:rsid w:val="00A8637B"/>
    <w:rsid w:val="00A92615"/>
    <w:rsid w:val="00AB4C08"/>
    <w:rsid w:val="00AD329F"/>
    <w:rsid w:val="00B3078D"/>
    <w:rsid w:val="00B87FD2"/>
    <w:rsid w:val="00BA1519"/>
    <w:rsid w:val="00C54650"/>
    <w:rsid w:val="00CA5E32"/>
    <w:rsid w:val="00D23717"/>
    <w:rsid w:val="00D83D8A"/>
    <w:rsid w:val="00E8385C"/>
    <w:rsid w:val="00E921A8"/>
    <w:rsid w:val="00F84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4194"/>
  <w15:chartTrackingRefBased/>
  <w15:docId w15:val="{F14B3977-E467-4C23-807F-8B9FD16A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Evelyn Raleway" w:hAnsi="Evelyn Raleway"/>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196"/>
    <w:pPr>
      <w:spacing w:line="256" w:lineRule="auto"/>
      <w:ind w:left="720"/>
      <w:contextualSpacing/>
    </w:pPr>
    <w:rPr>
      <w:rFonts w:asciiTheme="minorHAnsi" w:hAnsiTheme="minorHAnsi"/>
      <w:sz w:val="22"/>
    </w:rPr>
  </w:style>
  <w:style w:type="paragraph" w:styleId="Header">
    <w:name w:val="header"/>
    <w:basedOn w:val="Normal"/>
    <w:link w:val="HeaderChar"/>
    <w:uiPriority w:val="99"/>
    <w:unhideWhenUsed/>
    <w:rsid w:val="00D83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D8A"/>
    <w:rPr>
      <w:rFonts w:ascii="Evelyn Raleway" w:hAnsi="Evelyn Raleway"/>
      <w:sz w:val="21"/>
    </w:rPr>
  </w:style>
  <w:style w:type="paragraph" w:styleId="Footer">
    <w:name w:val="footer"/>
    <w:basedOn w:val="Normal"/>
    <w:link w:val="FooterChar"/>
    <w:uiPriority w:val="99"/>
    <w:unhideWhenUsed/>
    <w:rsid w:val="00D83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D8A"/>
    <w:rPr>
      <w:rFonts w:ascii="Evelyn Raleway" w:hAnsi="Evelyn Ralewa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Young</dc:creator>
  <cp:keywords/>
  <dc:description/>
  <cp:lastModifiedBy>Catriona Logan</cp:lastModifiedBy>
  <cp:revision>2</cp:revision>
  <dcterms:created xsi:type="dcterms:W3CDTF">2024-10-29T12:06:00Z</dcterms:created>
  <dcterms:modified xsi:type="dcterms:W3CDTF">2024-10-29T12:06:00Z</dcterms:modified>
</cp:coreProperties>
</file>