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553E5" w14:textId="77777777" w:rsidR="00CD66DD" w:rsidRDefault="00CD66DD">
      <w:pPr>
        <w:rPr>
          <w:rFonts w:ascii="Arial" w:hAnsi="Arial" w:cs="Arial"/>
          <w:b/>
          <w:sz w:val="24"/>
          <w:szCs w:val="24"/>
        </w:rPr>
      </w:pPr>
      <w:bookmarkStart w:id="0" w:name="_GoBack"/>
      <w:bookmarkEnd w:id="0"/>
      <w:r>
        <w:rPr>
          <w:rFonts w:ascii="Arial" w:hAnsi="Arial" w:cs="Arial"/>
          <w:b/>
          <w:sz w:val="24"/>
          <w:szCs w:val="24"/>
        </w:rPr>
        <w:t>Dear Parent/Carer</w:t>
      </w:r>
    </w:p>
    <w:p w14:paraId="16006BF5" w14:textId="77777777" w:rsidR="00CD66DD" w:rsidRDefault="00CD66DD">
      <w:pPr>
        <w:rPr>
          <w:rFonts w:ascii="Arial" w:hAnsi="Arial" w:cs="Arial"/>
          <w:b/>
          <w:sz w:val="24"/>
          <w:szCs w:val="24"/>
        </w:rPr>
      </w:pPr>
    </w:p>
    <w:p w14:paraId="293A61D5" w14:textId="77777777" w:rsidR="00951162" w:rsidRDefault="00951162">
      <w:pPr>
        <w:rPr>
          <w:rFonts w:ascii="Arial" w:hAnsi="Arial" w:cs="Arial"/>
          <w:b/>
          <w:sz w:val="24"/>
          <w:szCs w:val="24"/>
        </w:rPr>
      </w:pPr>
      <w:r>
        <w:rPr>
          <w:rFonts w:ascii="Arial" w:hAnsi="Arial" w:cs="Arial"/>
          <w:b/>
          <w:sz w:val="24"/>
          <w:szCs w:val="24"/>
        </w:rPr>
        <w:t>North Ayrshire school grounds going completely</w:t>
      </w:r>
      <w:r w:rsidR="0051660E" w:rsidRPr="0051660E">
        <w:rPr>
          <w:rFonts w:ascii="Arial" w:hAnsi="Arial" w:cs="Arial"/>
          <w:b/>
          <w:sz w:val="24"/>
          <w:szCs w:val="24"/>
        </w:rPr>
        <w:t xml:space="preserve"> Smoke-Free </w:t>
      </w:r>
    </w:p>
    <w:p w14:paraId="3FC7FB53" w14:textId="77777777" w:rsidR="0051660E" w:rsidRDefault="00951162">
      <w:pPr>
        <w:rPr>
          <w:rFonts w:ascii="Arial" w:hAnsi="Arial" w:cs="Arial"/>
          <w:sz w:val="24"/>
          <w:szCs w:val="24"/>
        </w:rPr>
      </w:pPr>
      <w:r>
        <w:rPr>
          <w:rFonts w:ascii="Arial" w:hAnsi="Arial" w:cs="Arial"/>
          <w:sz w:val="24"/>
          <w:szCs w:val="24"/>
        </w:rPr>
        <w:t xml:space="preserve">On the 31 January 2018, </w:t>
      </w:r>
      <w:r w:rsidR="0051660E">
        <w:rPr>
          <w:rFonts w:ascii="Arial" w:hAnsi="Arial" w:cs="Arial"/>
          <w:sz w:val="24"/>
          <w:szCs w:val="24"/>
        </w:rPr>
        <w:t>North Ayrshir</w:t>
      </w:r>
      <w:r w:rsidR="00CD66DD">
        <w:rPr>
          <w:rFonts w:ascii="Arial" w:hAnsi="Arial" w:cs="Arial"/>
          <w:sz w:val="24"/>
          <w:szCs w:val="24"/>
        </w:rPr>
        <w:t xml:space="preserve">e Council are implementing </w:t>
      </w:r>
      <w:r w:rsidR="00676521">
        <w:rPr>
          <w:rFonts w:ascii="Arial" w:hAnsi="Arial" w:cs="Arial"/>
          <w:sz w:val="24"/>
          <w:szCs w:val="24"/>
        </w:rPr>
        <w:t xml:space="preserve">a </w:t>
      </w:r>
      <w:r w:rsidR="00676521" w:rsidRPr="00CD66DD">
        <w:rPr>
          <w:rFonts w:ascii="Arial" w:hAnsi="Arial" w:cs="Arial"/>
          <w:b/>
          <w:sz w:val="24"/>
          <w:szCs w:val="24"/>
        </w:rPr>
        <w:t>total</w:t>
      </w:r>
      <w:r w:rsidR="00676521">
        <w:rPr>
          <w:rFonts w:ascii="Arial" w:hAnsi="Arial" w:cs="Arial"/>
          <w:sz w:val="24"/>
          <w:szCs w:val="24"/>
        </w:rPr>
        <w:t xml:space="preserve"> smoke-free grounds approach across all of its schools.</w:t>
      </w:r>
    </w:p>
    <w:p w14:paraId="76017BE9" w14:textId="77777777" w:rsidR="00676521" w:rsidRDefault="00676521">
      <w:pPr>
        <w:rPr>
          <w:rFonts w:ascii="Arial" w:hAnsi="Arial" w:cs="Arial"/>
          <w:sz w:val="24"/>
          <w:szCs w:val="24"/>
        </w:rPr>
      </w:pPr>
      <w:r>
        <w:rPr>
          <w:rFonts w:ascii="Arial" w:hAnsi="Arial" w:cs="Arial"/>
          <w:sz w:val="24"/>
          <w:szCs w:val="24"/>
        </w:rPr>
        <w:t xml:space="preserve">This means that everyone, including staff, parents and visitors should not smoke or </w:t>
      </w:r>
      <w:r w:rsidR="00584463">
        <w:rPr>
          <w:rFonts w:ascii="Arial" w:hAnsi="Arial" w:cs="Arial"/>
          <w:sz w:val="24"/>
          <w:szCs w:val="24"/>
        </w:rPr>
        <w:t>use a vaping device anywhere</w:t>
      </w:r>
      <w:r>
        <w:rPr>
          <w:rFonts w:ascii="Arial" w:hAnsi="Arial" w:cs="Arial"/>
          <w:sz w:val="24"/>
          <w:szCs w:val="24"/>
        </w:rPr>
        <w:t xml:space="preserve"> </w:t>
      </w:r>
      <w:r w:rsidR="00584463">
        <w:rPr>
          <w:rFonts w:ascii="Arial" w:hAnsi="Arial" w:cs="Arial"/>
          <w:sz w:val="24"/>
          <w:szCs w:val="24"/>
        </w:rPr>
        <w:t>in the school grounds, including within vehicles on the grounds and at the school gate</w:t>
      </w:r>
      <w:r w:rsidR="00D25F6F">
        <w:rPr>
          <w:rFonts w:ascii="Arial" w:hAnsi="Arial" w:cs="Arial"/>
          <w:sz w:val="24"/>
          <w:szCs w:val="24"/>
        </w:rPr>
        <w:t>s</w:t>
      </w:r>
      <w:r w:rsidR="00584463">
        <w:rPr>
          <w:rFonts w:ascii="Arial" w:hAnsi="Arial" w:cs="Arial"/>
          <w:sz w:val="24"/>
          <w:szCs w:val="24"/>
        </w:rPr>
        <w:t xml:space="preserve">. </w:t>
      </w:r>
    </w:p>
    <w:p w14:paraId="31FB94E7" w14:textId="77777777" w:rsidR="00584463" w:rsidRDefault="00584463">
      <w:pPr>
        <w:rPr>
          <w:rFonts w:ascii="Arial" w:hAnsi="Arial" w:cs="Arial"/>
          <w:b/>
          <w:sz w:val="24"/>
          <w:szCs w:val="24"/>
        </w:rPr>
      </w:pPr>
      <w:r w:rsidRPr="00584463">
        <w:rPr>
          <w:rFonts w:ascii="Arial" w:hAnsi="Arial" w:cs="Arial"/>
          <w:b/>
          <w:sz w:val="24"/>
          <w:szCs w:val="24"/>
        </w:rPr>
        <w:t>Why are we doing this?</w:t>
      </w:r>
    </w:p>
    <w:p w14:paraId="1B8C341E" w14:textId="77777777" w:rsidR="00457A2F" w:rsidRDefault="00584463">
      <w:pPr>
        <w:rPr>
          <w:rFonts w:ascii="Arial" w:hAnsi="Arial" w:cs="Arial"/>
          <w:sz w:val="24"/>
          <w:szCs w:val="24"/>
        </w:rPr>
      </w:pPr>
      <w:r>
        <w:rPr>
          <w:rFonts w:ascii="Arial" w:hAnsi="Arial" w:cs="Arial"/>
          <w:sz w:val="24"/>
          <w:szCs w:val="24"/>
        </w:rPr>
        <w:t xml:space="preserve">The Council has a number of responsibilities in supporting </w:t>
      </w:r>
      <w:r w:rsidR="00457A2F">
        <w:rPr>
          <w:rFonts w:ascii="Arial" w:hAnsi="Arial" w:cs="Arial"/>
          <w:sz w:val="24"/>
          <w:szCs w:val="24"/>
        </w:rPr>
        <w:t>Scottish G</w:t>
      </w:r>
      <w:r>
        <w:rPr>
          <w:rFonts w:ascii="Arial" w:hAnsi="Arial" w:cs="Arial"/>
          <w:sz w:val="24"/>
          <w:szCs w:val="24"/>
        </w:rPr>
        <w:t xml:space="preserve">overnment legislation and strategies, </w:t>
      </w:r>
      <w:r w:rsidR="00457A2F">
        <w:rPr>
          <w:rFonts w:ascii="Arial" w:hAnsi="Arial" w:cs="Arial"/>
          <w:sz w:val="24"/>
          <w:szCs w:val="24"/>
        </w:rPr>
        <w:t>including the</w:t>
      </w:r>
      <w:r>
        <w:rPr>
          <w:rFonts w:ascii="Arial" w:hAnsi="Arial" w:cs="Arial"/>
          <w:sz w:val="24"/>
          <w:szCs w:val="24"/>
        </w:rPr>
        <w:t xml:space="preserve"> </w:t>
      </w:r>
      <w:r w:rsidR="00457A2F">
        <w:rPr>
          <w:rFonts w:ascii="Arial" w:hAnsi="Arial" w:cs="Arial"/>
          <w:sz w:val="24"/>
          <w:szCs w:val="24"/>
        </w:rPr>
        <w:t>‘</w:t>
      </w:r>
      <w:r>
        <w:rPr>
          <w:rFonts w:ascii="Arial" w:hAnsi="Arial" w:cs="Arial"/>
          <w:sz w:val="24"/>
          <w:szCs w:val="24"/>
        </w:rPr>
        <w:t>Creating a Tobacco Free Generation</w:t>
      </w:r>
      <w:r w:rsidR="00457A2F">
        <w:rPr>
          <w:rFonts w:ascii="Arial" w:hAnsi="Arial" w:cs="Arial"/>
          <w:sz w:val="24"/>
          <w:szCs w:val="24"/>
        </w:rPr>
        <w:t>’ strategy. This strategy has actions encouraging Local Authorities to make their grounds smoke-free.</w:t>
      </w:r>
    </w:p>
    <w:p w14:paraId="6CB82056" w14:textId="77777777" w:rsidR="00584463" w:rsidRDefault="00584463">
      <w:pPr>
        <w:rPr>
          <w:rFonts w:ascii="Arial" w:hAnsi="Arial" w:cs="Arial"/>
          <w:sz w:val="24"/>
          <w:szCs w:val="24"/>
        </w:rPr>
      </w:pPr>
      <w:r>
        <w:rPr>
          <w:rFonts w:ascii="Arial" w:hAnsi="Arial" w:cs="Arial"/>
          <w:sz w:val="24"/>
          <w:szCs w:val="24"/>
        </w:rPr>
        <w:t xml:space="preserve"> In addition the Council and its Community Planning Partners have signed up to ASH Scotland</w:t>
      </w:r>
      <w:r w:rsidR="00457A2F">
        <w:rPr>
          <w:rFonts w:ascii="Arial" w:hAnsi="Arial" w:cs="Arial"/>
          <w:sz w:val="24"/>
          <w:szCs w:val="24"/>
        </w:rPr>
        <w:t>’s</w:t>
      </w:r>
      <w:r>
        <w:rPr>
          <w:rFonts w:ascii="Arial" w:hAnsi="Arial" w:cs="Arial"/>
          <w:sz w:val="24"/>
          <w:szCs w:val="24"/>
        </w:rPr>
        <w:t xml:space="preserve"> </w:t>
      </w:r>
      <w:r w:rsidR="00457A2F">
        <w:rPr>
          <w:rFonts w:ascii="Arial" w:hAnsi="Arial" w:cs="Arial"/>
          <w:sz w:val="24"/>
          <w:szCs w:val="24"/>
        </w:rPr>
        <w:t>‘</w:t>
      </w:r>
      <w:r>
        <w:rPr>
          <w:rFonts w:ascii="Arial" w:hAnsi="Arial" w:cs="Arial"/>
          <w:sz w:val="24"/>
          <w:szCs w:val="24"/>
        </w:rPr>
        <w:t xml:space="preserve">Charter </w:t>
      </w:r>
      <w:r w:rsidR="00457A2F">
        <w:rPr>
          <w:rFonts w:ascii="Arial" w:hAnsi="Arial" w:cs="Arial"/>
          <w:sz w:val="24"/>
          <w:szCs w:val="24"/>
        </w:rPr>
        <w:t xml:space="preserve">for a Tobacco Free Generation’.  This charter puts children at the heart of </w:t>
      </w:r>
      <w:r w:rsidR="00951162">
        <w:rPr>
          <w:rFonts w:ascii="Arial" w:hAnsi="Arial" w:cs="Arial"/>
          <w:sz w:val="24"/>
          <w:szCs w:val="24"/>
        </w:rPr>
        <w:t>an</w:t>
      </w:r>
      <w:r w:rsidR="00457A2F">
        <w:rPr>
          <w:rFonts w:ascii="Arial" w:hAnsi="Arial" w:cs="Arial"/>
          <w:sz w:val="24"/>
          <w:szCs w:val="24"/>
        </w:rPr>
        <w:t xml:space="preserve"> approach to reducing exposure to second-hand smoke</w:t>
      </w:r>
      <w:r w:rsidR="00D25F6F">
        <w:rPr>
          <w:rFonts w:ascii="Arial" w:hAnsi="Arial" w:cs="Arial"/>
          <w:sz w:val="24"/>
          <w:szCs w:val="24"/>
        </w:rPr>
        <w:t xml:space="preserve"> and the Council have put children at the heart of its business</w:t>
      </w:r>
      <w:r w:rsidR="00951162">
        <w:rPr>
          <w:rFonts w:ascii="Arial" w:hAnsi="Arial" w:cs="Arial"/>
          <w:sz w:val="24"/>
          <w:szCs w:val="24"/>
        </w:rPr>
        <w:t xml:space="preserve"> as a Child-Centred Organisation</w:t>
      </w:r>
      <w:r w:rsidR="00D25F6F">
        <w:rPr>
          <w:rFonts w:ascii="Arial" w:hAnsi="Arial" w:cs="Arial"/>
          <w:sz w:val="24"/>
          <w:szCs w:val="24"/>
        </w:rPr>
        <w:t>. O</w:t>
      </w:r>
      <w:r w:rsidR="00457A2F">
        <w:rPr>
          <w:rFonts w:ascii="Arial" w:hAnsi="Arial" w:cs="Arial"/>
          <w:sz w:val="24"/>
          <w:szCs w:val="24"/>
        </w:rPr>
        <w:t>ne of the six key guiding principles</w:t>
      </w:r>
      <w:r w:rsidR="00951162">
        <w:rPr>
          <w:rFonts w:ascii="Arial" w:hAnsi="Arial" w:cs="Arial"/>
          <w:sz w:val="24"/>
          <w:szCs w:val="24"/>
        </w:rPr>
        <w:t xml:space="preserve"> of the charter</w:t>
      </w:r>
      <w:r w:rsidR="00457A2F">
        <w:rPr>
          <w:rFonts w:ascii="Arial" w:hAnsi="Arial" w:cs="Arial"/>
          <w:sz w:val="24"/>
          <w:szCs w:val="24"/>
        </w:rPr>
        <w:t xml:space="preserve"> stat</w:t>
      </w:r>
      <w:r w:rsidR="00D25F6F">
        <w:rPr>
          <w:rFonts w:ascii="Arial" w:hAnsi="Arial" w:cs="Arial"/>
          <w:sz w:val="24"/>
          <w:szCs w:val="24"/>
        </w:rPr>
        <w:t xml:space="preserve">es </w:t>
      </w:r>
      <w:r w:rsidR="00457A2F">
        <w:rPr>
          <w:rFonts w:ascii="Arial" w:hAnsi="Arial" w:cs="Arial"/>
          <w:sz w:val="24"/>
          <w:szCs w:val="24"/>
        </w:rPr>
        <w:t>that ‘</w:t>
      </w:r>
      <w:r w:rsidR="003F7E24">
        <w:rPr>
          <w:rFonts w:ascii="Arial" w:hAnsi="Arial" w:cs="Arial"/>
          <w:sz w:val="24"/>
          <w:szCs w:val="24"/>
        </w:rPr>
        <w:t>children should play, learn and socialise in places that are free from tobacco smoke’</w:t>
      </w:r>
      <w:r w:rsidR="00457A2F">
        <w:rPr>
          <w:rFonts w:ascii="Arial" w:hAnsi="Arial" w:cs="Arial"/>
          <w:sz w:val="24"/>
          <w:szCs w:val="24"/>
        </w:rPr>
        <w:t>.</w:t>
      </w:r>
    </w:p>
    <w:p w14:paraId="6EBD8158" w14:textId="77777777" w:rsidR="003F7E24" w:rsidRDefault="003F7E24">
      <w:pPr>
        <w:rPr>
          <w:rFonts w:ascii="Arial" w:hAnsi="Arial" w:cs="Arial"/>
          <w:sz w:val="24"/>
          <w:szCs w:val="24"/>
        </w:rPr>
      </w:pPr>
      <w:r>
        <w:rPr>
          <w:rFonts w:ascii="Arial" w:hAnsi="Arial" w:cs="Arial"/>
          <w:sz w:val="24"/>
          <w:szCs w:val="24"/>
        </w:rPr>
        <w:t>Both adults and children are vulnerable to the effects of</w:t>
      </w:r>
      <w:r w:rsidR="008C048D">
        <w:rPr>
          <w:rFonts w:ascii="Arial" w:hAnsi="Arial" w:cs="Arial"/>
          <w:sz w:val="24"/>
          <w:szCs w:val="24"/>
        </w:rPr>
        <w:t xml:space="preserve"> passive smoking or </w:t>
      </w:r>
      <w:proofErr w:type="spellStart"/>
      <w:r w:rsidR="008C048D">
        <w:rPr>
          <w:rFonts w:ascii="Arial" w:hAnsi="Arial" w:cs="Arial"/>
          <w:sz w:val="24"/>
          <w:szCs w:val="24"/>
        </w:rPr>
        <w:t>secondhand</w:t>
      </w:r>
      <w:proofErr w:type="spellEnd"/>
      <w:r>
        <w:rPr>
          <w:rFonts w:ascii="Arial" w:hAnsi="Arial" w:cs="Arial"/>
          <w:sz w:val="24"/>
          <w:szCs w:val="24"/>
        </w:rPr>
        <w:t xml:space="preserve"> tobacco smoke, </w:t>
      </w:r>
      <w:r w:rsidR="008C048D">
        <w:rPr>
          <w:rFonts w:ascii="Arial" w:hAnsi="Arial" w:cs="Arial"/>
          <w:sz w:val="24"/>
          <w:szCs w:val="24"/>
        </w:rPr>
        <w:t xml:space="preserve">and children </w:t>
      </w:r>
      <w:r w:rsidR="00FB02E8">
        <w:rPr>
          <w:rFonts w:ascii="Arial" w:hAnsi="Arial" w:cs="Arial"/>
          <w:sz w:val="24"/>
          <w:szCs w:val="24"/>
        </w:rPr>
        <w:t>can be susceptible</w:t>
      </w:r>
      <w:r w:rsidR="008C048D">
        <w:rPr>
          <w:rFonts w:ascii="Arial" w:hAnsi="Arial" w:cs="Arial"/>
          <w:sz w:val="24"/>
          <w:szCs w:val="24"/>
        </w:rPr>
        <w:t xml:space="preserve"> to a number of smoking-related conditions, including </w:t>
      </w:r>
      <w:r w:rsidR="00FB02E8">
        <w:rPr>
          <w:rFonts w:ascii="Arial" w:hAnsi="Arial" w:cs="Arial"/>
          <w:sz w:val="24"/>
          <w:szCs w:val="24"/>
        </w:rPr>
        <w:t>more frequent and severe Asthma attacks, respiratory infections and ear infections.</w:t>
      </w:r>
    </w:p>
    <w:p w14:paraId="771801C7" w14:textId="77777777" w:rsidR="00FB02E8" w:rsidRDefault="00FB02E8">
      <w:pPr>
        <w:rPr>
          <w:rFonts w:ascii="Arial" w:hAnsi="Arial" w:cs="Arial"/>
          <w:sz w:val="24"/>
          <w:szCs w:val="24"/>
        </w:rPr>
      </w:pPr>
      <w:r>
        <w:rPr>
          <w:rFonts w:ascii="Arial" w:hAnsi="Arial" w:cs="Arial"/>
          <w:sz w:val="24"/>
          <w:szCs w:val="24"/>
        </w:rPr>
        <w:t>We would also like to take this opportunity to remind parents that The Smoking Prohibition (Children in Motor Vehicles) (Scotland) Act 2016 bans smoking in private vehicles when children under the age of 18 are present.</w:t>
      </w:r>
    </w:p>
    <w:p w14:paraId="6F093663" w14:textId="77777777" w:rsidR="00390840" w:rsidRPr="00390840" w:rsidRDefault="00390840">
      <w:pPr>
        <w:rPr>
          <w:rFonts w:ascii="Arial" w:hAnsi="Arial" w:cs="Arial"/>
          <w:b/>
          <w:sz w:val="24"/>
          <w:szCs w:val="24"/>
        </w:rPr>
      </w:pPr>
      <w:r w:rsidRPr="00390840">
        <w:rPr>
          <w:rFonts w:ascii="Arial" w:hAnsi="Arial" w:cs="Arial"/>
          <w:b/>
          <w:sz w:val="24"/>
          <w:szCs w:val="24"/>
        </w:rPr>
        <w:t>Electronic Cigarettes (and vaping devices)</w:t>
      </w:r>
    </w:p>
    <w:p w14:paraId="4F7860FC" w14:textId="77777777" w:rsidR="00122AB1" w:rsidRDefault="006C2FB8">
      <w:pPr>
        <w:rPr>
          <w:rFonts w:ascii="Arial" w:hAnsi="Arial" w:cs="Arial"/>
          <w:sz w:val="24"/>
          <w:szCs w:val="24"/>
        </w:rPr>
      </w:pPr>
      <w:r>
        <w:rPr>
          <w:rFonts w:ascii="Arial" w:hAnsi="Arial" w:cs="Arial"/>
          <w:sz w:val="24"/>
          <w:szCs w:val="24"/>
        </w:rPr>
        <w:t>Although e</w:t>
      </w:r>
      <w:r w:rsidR="00390840">
        <w:rPr>
          <w:rFonts w:ascii="Arial" w:hAnsi="Arial" w:cs="Arial"/>
          <w:sz w:val="24"/>
          <w:szCs w:val="24"/>
        </w:rPr>
        <w:t>lectronic cigarettes or vaping devices are thought to be safer than smoking tobacco</w:t>
      </w:r>
      <w:r>
        <w:rPr>
          <w:rFonts w:ascii="Arial" w:hAnsi="Arial" w:cs="Arial"/>
          <w:sz w:val="24"/>
          <w:szCs w:val="24"/>
        </w:rPr>
        <w:t>,</w:t>
      </w:r>
      <w:r w:rsidR="00390840">
        <w:rPr>
          <w:rFonts w:ascii="Arial" w:hAnsi="Arial" w:cs="Arial"/>
          <w:sz w:val="24"/>
          <w:szCs w:val="24"/>
        </w:rPr>
        <w:t xml:space="preserve"> they are not completely</w:t>
      </w:r>
      <w:r w:rsidR="00BC64EB">
        <w:rPr>
          <w:rFonts w:ascii="Arial" w:hAnsi="Arial" w:cs="Arial"/>
          <w:sz w:val="24"/>
          <w:szCs w:val="24"/>
        </w:rPr>
        <w:t xml:space="preserve"> harm free and </w:t>
      </w:r>
      <w:r>
        <w:rPr>
          <w:rFonts w:ascii="Arial" w:hAnsi="Arial" w:cs="Arial"/>
          <w:sz w:val="24"/>
          <w:szCs w:val="24"/>
        </w:rPr>
        <w:t xml:space="preserve">everyone will be asked to </w:t>
      </w:r>
      <w:r w:rsidR="00D25F6F">
        <w:rPr>
          <w:rFonts w:ascii="Arial" w:hAnsi="Arial" w:cs="Arial"/>
          <w:sz w:val="24"/>
          <w:szCs w:val="24"/>
        </w:rPr>
        <w:t>use</w:t>
      </w:r>
      <w:r>
        <w:rPr>
          <w:rFonts w:ascii="Arial" w:hAnsi="Arial" w:cs="Arial"/>
          <w:sz w:val="24"/>
          <w:szCs w:val="24"/>
        </w:rPr>
        <w:t xml:space="preserve"> these</w:t>
      </w:r>
      <w:r w:rsidR="00D25F6F">
        <w:rPr>
          <w:rFonts w:ascii="Arial" w:hAnsi="Arial" w:cs="Arial"/>
          <w:sz w:val="24"/>
          <w:szCs w:val="24"/>
        </w:rPr>
        <w:t xml:space="preserve"> devices</w:t>
      </w:r>
      <w:r>
        <w:rPr>
          <w:rFonts w:ascii="Arial" w:hAnsi="Arial" w:cs="Arial"/>
          <w:sz w:val="24"/>
          <w:szCs w:val="24"/>
        </w:rPr>
        <w:t xml:space="preserve"> outside the school grounds.</w:t>
      </w:r>
    </w:p>
    <w:p w14:paraId="582D8879" w14:textId="77777777" w:rsidR="006C2FB8" w:rsidRDefault="006C2FB8">
      <w:pPr>
        <w:rPr>
          <w:rFonts w:ascii="Arial" w:hAnsi="Arial" w:cs="Arial"/>
          <w:b/>
          <w:sz w:val="24"/>
          <w:szCs w:val="24"/>
        </w:rPr>
      </w:pPr>
      <w:r w:rsidRPr="006C2FB8">
        <w:rPr>
          <w:rFonts w:ascii="Arial" w:hAnsi="Arial" w:cs="Arial"/>
          <w:b/>
          <w:sz w:val="24"/>
          <w:szCs w:val="24"/>
        </w:rPr>
        <w:t>Sources of Support</w:t>
      </w:r>
    </w:p>
    <w:p w14:paraId="65D97D7F" w14:textId="77777777" w:rsidR="00D25F6F" w:rsidRDefault="00D25F6F" w:rsidP="00D25F6F">
      <w:pPr>
        <w:pStyle w:val="ListParagraph"/>
        <w:ind w:left="0"/>
        <w:rPr>
          <w:rFonts w:ascii="Arial" w:hAnsi="Arial" w:cs="Arial"/>
          <w:sz w:val="24"/>
          <w:szCs w:val="24"/>
          <w:lang w:val="en"/>
        </w:rPr>
      </w:pPr>
      <w:r>
        <w:rPr>
          <w:rFonts w:ascii="Arial" w:hAnsi="Arial" w:cs="Arial"/>
          <w:sz w:val="24"/>
          <w:szCs w:val="24"/>
        </w:rPr>
        <w:t xml:space="preserve">For anyone thinking of stopping smoking the </w:t>
      </w:r>
      <w:r w:rsidRPr="00AE4BC1">
        <w:rPr>
          <w:rFonts w:ascii="Arial" w:hAnsi="Arial" w:cs="Arial"/>
          <w:sz w:val="24"/>
          <w:szCs w:val="24"/>
        </w:rPr>
        <w:t xml:space="preserve">NHS Fresh </w:t>
      </w:r>
      <w:proofErr w:type="spellStart"/>
      <w:r w:rsidRPr="00AE4BC1">
        <w:rPr>
          <w:rFonts w:ascii="Arial" w:hAnsi="Arial" w:cs="Arial"/>
          <w:sz w:val="24"/>
          <w:szCs w:val="24"/>
        </w:rPr>
        <w:t>Airshire</w:t>
      </w:r>
      <w:proofErr w:type="spellEnd"/>
      <w:r w:rsidRPr="00AE4BC1">
        <w:rPr>
          <w:rFonts w:ascii="Arial" w:hAnsi="Arial" w:cs="Arial"/>
          <w:sz w:val="24"/>
          <w:szCs w:val="24"/>
        </w:rPr>
        <w:t xml:space="preserve"> Service is the main smoking cessation support service in Ayrshire and can be contacted by calling – 0800 783 9132 or </w:t>
      </w:r>
      <w:r>
        <w:rPr>
          <w:rFonts w:ascii="Arial" w:hAnsi="Arial" w:cs="Arial"/>
          <w:sz w:val="24"/>
          <w:szCs w:val="24"/>
        </w:rPr>
        <w:t xml:space="preserve">emailing </w:t>
      </w:r>
      <w:hyperlink r:id="rId5" w:history="1">
        <w:r w:rsidRPr="00AE4BC1">
          <w:rPr>
            <w:rStyle w:val="Hyperlink"/>
            <w:rFonts w:ascii="Arial" w:hAnsi="Arial" w:cs="Arial"/>
            <w:sz w:val="24"/>
            <w:szCs w:val="24"/>
            <w:lang w:val="en"/>
          </w:rPr>
          <w:t>Freshair-shire@aapct.scot.nhs.uk</w:t>
        </w:r>
      </w:hyperlink>
      <w:r w:rsidRPr="00AE4BC1">
        <w:rPr>
          <w:rFonts w:ascii="Arial" w:hAnsi="Arial" w:cs="Arial"/>
          <w:sz w:val="24"/>
          <w:szCs w:val="24"/>
          <w:lang w:val="en"/>
        </w:rPr>
        <w:t xml:space="preserve">. </w:t>
      </w:r>
    </w:p>
    <w:p w14:paraId="63B04E6C" w14:textId="77777777" w:rsidR="00D25F6F" w:rsidRDefault="00D25F6F" w:rsidP="00D25F6F">
      <w:pPr>
        <w:pStyle w:val="ListParagraph"/>
        <w:ind w:left="0"/>
        <w:rPr>
          <w:rFonts w:ascii="Arial" w:hAnsi="Arial" w:cs="Arial"/>
          <w:sz w:val="24"/>
          <w:szCs w:val="24"/>
          <w:lang w:val="en"/>
        </w:rPr>
      </w:pPr>
    </w:p>
    <w:p w14:paraId="7DBD648A" w14:textId="77777777" w:rsidR="00D25F6F" w:rsidRDefault="00D25F6F" w:rsidP="00D25F6F">
      <w:pPr>
        <w:pStyle w:val="ListParagraph"/>
        <w:ind w:left="0"/>
        <w:rPr>
          <w:rFonts w:ascii="Arial" w:hAnsi="Arial" w:cs="Arial"/>
          <w:sz w:val="24"/>
          <w:szCs w:val="24"/>
          <w:lang w:val="en"/>
        </w:rPr>
      </w:pPr>
      <w:r w:rsidRPr="00D25F6F">
        <w:rPr>
          <w:rFonts w:ascii="Arial" w:hAnsi="Arial" w:cs="Arial"/>
          <w:sz w:val="24"/>
          <w:szCs w:val="24"/>
          <w:lang w:val="en"/>
        </w:rPr>
        <w:t>Many pharmacies also provide 1 to 1 support – please check with your local pharmacist</w:t>
      </w:r>
      <w:r>
        <w:rPr>
          <w:rFonts w:ascii="Arial" w:hAnsi="Arial" w:cs="Arial"/>
          <w:sz w:val="24"/>
          <w:szCs w:val="24"/>
          <w:lang w:val="en"/>
        </w:rPr>
        <w:t>.</w:t>
      </w:r>
    </w:p>
    <w:p w14:paraId="65C70422" w14:textId="77777777" w:rsidR="00D25F6F" w:rsidRDefault="00D25F6F" w:rsidP="00D25F6F">
      <w:pPr>
        <w:pStyle w:val="ListParagraph"/>
        <w:ind w:left="0"/>
        <w:rPr>
          <w:rFonts w:ascii="Arial" w:hAnsi="Arial" w:cs="Arial"/>
          <w:sz w:val="24"/>
          <w:szCs w:val="24"/>
          <w:lang w:val="en"/>
        </w:rPr>
      </w:pPr>
    </w:p>
    <w:p w14:paraId="1EF66BE3" w14:textId="77777777" w:rsidR="00D25F6F" w:rsidRPr="00D25F6F" w:rsidRDefault="00D25F6F" w:rsidP="00D25F6F">
      <w:pPr>
        <w:pStyle w:val="ListParagraph"/>
        <w:ind w:left="0"/>
        <w:rPr>
          <w:rFonts w:ascii="Arial" w:hAnsi="Arial" w:cs="Arial"/>
          <w:sz w:val="24"/>
          <w:szCs w:val="24"/>
        </w:rPr>
      </w:pPr>
      <w:r>
        <w:rPr>
          <w:rFonts w:ascii="Arial" w:hAnsi="Arial" w:cs="Arial"/>
          <w:sz w:val="24"/>
          <w:szCs w:val="24"/>
          <w:lang w:val="en"/>
        </w:rPr>
        <w:t>Thank you for helping</w:t>
      </w:r>
      <w:r w:rsidR="00951162">
        <w:rPr>
          <w:rFonts w:ascii="Arial" w:hAnsi="Arial" w:cs="Arial"/>
          <w:sz w:val="24"/>
          <w:szCs w:val="24"/>
          <w:lang w:val="en"/>
        </w:rPr>
        <w:t xml:space="preserve"> us</w:t>
      </w:r>
      <w:r>
        <w:rPr>
          <w:rFonts w:ascii="Arial" w:hAnsi="Arial" w:cs="Arial"/>
          <w:sz w:val="24"/>
          <w:szCs w:val="24"/>
          <w:lang w:val="en"/>
        </w:rPr>
        <w:t xml:space="preserve"> </w:t>
      </w:r>
      <w:r w:rsidR="00951162">
        <w:rPr>
          <w:rFonts w:ascii="Arial" w:hAnsi="Arial" w:cs="Arial"/>
          <w:sz w:val="24"/>
          <w:szCs w:val="24"/>
          <w:lang w:val="en"/>
        </w:rPr>
        <w:t>to help your</w:t>
      </w:r>
      <w:r>
        <w:rPr>
          <w:rFonts w:ascii="Arial" w:hAnsi="Arial" w:cs="Arial"/>
          <w:sz w:val="24"/>
          <w:szCs w:val="24"/>
          <w:lang w:val="en"/>
        </w:rPr>
        <w:t xml:space="preserve"> children lead </w:t>
      </w:r>
      <w:r w:rsidR="00951162">
        <w:rPr>
          <w:rFonts w:ascii="Arial" w:hAnsi="Arial" w:cs="Arial"/>
          <w:sz w:val="24"/>
          <w:szCs w:val="24"/>
          <w:lang w:val="en"/>
        </w:rPr>
        <w:t xml:space="preserve">a </w:t>
      </w:r>
      <w:r>
        <w:rPr>
          <w:rFonts w:ascii="Arial" w:hAnsi="Arial" w:cs="Arial"/>
          <w:sz w:val="24"/>
          <w:szCs w:val="24"/>
          <w:lang w:val="en"/>
        </w:rPr>
        <w:t>healthier li</w:t>
      </w:r>
      <w:r w:rsidR="00951162">
        <w:rPr>
          <w:rFonts w:ascii="Arial" w:hAnsi="Arial" w:cs="Arial"/>
          <w:sz w:val="24"/>
          <w:szCs w:val="24"/>
          <w:lang w:val="en"/>
        </w:rPr>
        <w:t>fe</w:t>
      </w:r>
      <w:r>
        <w:rPr>
          <w:rFonts w:ascii="Arial" w:hAnsi="Arial" w:cs="Arial"/>
          <w:sz w:val="24"/>
          <w:szCs w:val="24"/>
          <w:lang w:val="en"/>
        </w:rPr>
        <w:t xml:space="preserve">. </w:t>
      </w:r>
    </w:p>
    <w:sectPr w:rsidR="00D25F6F" w:rsidRPr="00D25F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443DFC"/>
    <w:multiLevelType w:val="hybridMultilevel"/>
    <w:tmpl w:val="9662D7F0"/>
    <w:lvl w:ilvl="0" w:tplc="576C1D9E">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0E"/>
    <w:rsid w:val="00122AB1"/>
    <w:rsid w:val="0015017E"/>
    <w:rsid w:val="002B3513"/>
    <w:rsid w:val="0033363F"/>
    <w:rsid w:val="00390840"/>
    <w:rsid w:val="003F7E24"/>
    <w:rsid w:val="00457A2F"/>
    <w:rsid w:val="0051660E"/>
    <w:rsid w:val="00584463"/>
    <w:rsid w:val="00676521"/>
    <w:rsid w:val="006C2FB8"/>
    <w:rsid w:val="008C048D"/>
    <w:rsid w:val="00951162"/>
    <w:rsid w:val="00A07CA1"/>
    <w:rsid w:val="00BC64EB"/>
    <w:rsid w:val="00CD66DD"/>
    <w:rsid w:val="00D25F6F"/>
    <w:rsid w:val="00DE0D77"/>
    <w:rsid w:val="00FB0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36609"/>
  <w15:chartTrackingRefBased/>
  <w15:docId w15:val="{6E9F5AA0-0030-4F2A-90CF-8469EAF2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F6F"/>
    <w:pPr>
      <w:spacing w:after="200" w:line="276" w:lineRule="auto"/>
      <w:ind w:left="720"/>
      <w:contextualSpacing/>
    </w:pPr>
  </w:style>
  <w:style w:type="character" w:styleId="Hyperlink">
    <w:name w:val="Hyperlink"/>
    <w:basedOn w:val="DefaultParagraphFont"/>
    <w:uiPriority w:val="99"/>
    <w:unhideWhenUsed/>
    <w:rsid w:val="00D25F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Freshair-shire@aapct.scot.nhs.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Hale</dc:creator>
  <cp:keywords/>
  <dc:description/>
  <cp:lastModifiedBy>Microsoft Office User</cp:lastModifiedBy>
  <cp:revision>2</cp:revision>
  <dcterms:created xsi:type="dcterms:W3CDTF">2018-01-31T11:05:00Z</dcterms:created>
  <dcterms:modified xsi:type="dcterms:W3CDTF">2018-01-31T11:05:00Z</dcterms:modified>
</cp:coreProperties>
</file>