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45D03058" w14:textId="32884088" w:rsidR="00C5697E" w:rsidRPr="005A0C97" w:rsidRDefault="00063B56" w:rsidP="00D74661">
      <w:pPr>
        <w:shd w:val="clear" w:color="auto" w:fill="FFFFFF" w:themeFill="background1"/>
        <w:rPr>
          <w:rFonts w:ascii="Arial" w:hAnsi="Arial" w:cs="Arial"/>
        </w:rPr>
      </w:pPr>
      <w:r w:rsidRPr="005A0C97">
        <w:rPr>
          <w:rFonts w:ascii="Arial" w:hAnsi="Arial" w:cs="Arial"/>
          <w:noProof/>
          <w:lang w:eastAsia="en-GB"/>
        </w:rPr>
        <w:drawing>
          <wp:anchor distT="0" distB="0" distL="114300" distR="114300" simplePos="0" relativeHeight="251660290" behindDoc="1" locked="0" layoutInCell="1" allowOverlap="1" wp14:anchorId="30205E66" wp14:editId="64692596">
            <wp:simplePos x="0" y="0"/>
            <wp:positionH relativeFrom="column">
              <wp:posOffset>4629150</wp:posOffset>
            </wp:positionH>
            <wp:positionV relativeFrom="paragraph">
              <wp:posOffset>6350</wp:posOffset>
            </wp:positionV>
            <wp:extent cx="923925" cy="1133475"/>
            <wp:effectExtent l="0" t="0" r="9525" b="9525"/>
            <wp:wrapTight wrapText="bothSides">
              <wp:wrapPolygon edited="0">
                <wp:start x="891" y="0"/>
                <wp:lineTo x="891" y="5808"/>
                <wp:lineTo x="1781" y="11617"/>
                <wp:lineTo x="0" y="13069"/>
                <wp:lineTo x="0" y="14158"/>
                <wp:lineTo x="1336" y="18151"/>
                <wp:lineTo x="7126" y="21418"/>
                <wp:lineTo x="8462" y="21418"/>
                <wp:lineTo x="13361" y="21418"/>
                <wp:lineTo x="14697" y="21418"/>
                <wp:lineTo x="20041" y="18151"/>
                <wp:lineTo x="21377" y="14521"/>
                <wp:lineTo x="21377" y="13069"/>
                <wp:lineTo x="19596" y="11617"/>
                <wp:lineTo x="20487" y="5808"/>
                <wp:lineTo x="20487" y="0"/>
                <wp:lineTo x="891" y="0"/>
              </wp:wrapPolygon>
            </wp:wrapTight>
            <wp:docPr id="1380064472" name="Picture 1380064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923925" cy="1133475"/>
                    </a:xfrm>
                    <a:prstGeom prst="rect">
                      <a:avLst/>
                    </a:prstGeom>
                  </pic:spPr>
                </pic:pic>
              </a:graphicData>
            </a:graphic>
            <wp14:sizeRelH relativeFrom="page">
              <wp14:pctWidth>0</wp14:pctWidth>
            </wp14:sizeRelH>
            <wp14:sizeRelV relativeFrom="page">
              <wp14:pctHeight>0</wp14:pctHeight>
            </wp14:sizeRelV>
          </wp:anchor>
        </w:drawing>
      </w:r>
      <w:r w:rsidR="002265CD" w:rsidRPr="005A0C97">
        <w:rPr>
          <w:noProof/>
        </w:rPr>
        <w:drawing>
          <wp:inline distT="0" distB="0" distL="0" distR="0" wp14:anchorId="7A05D0C5" wp14:editId="3C1952BF">
            <wp:extent cx="1600200" cy="1241370"/>
            <wp:effectExtent l="0" t="0" r="0" b="0"/>
            <wp:docPr id="1" name="Picture 1" descr="NA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AC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08482" cy="1247795"/>
                    </a:xfrm>
                    <a:prstGeom prst="rect">
                      <a:avLst/>
                    </a:prstGeom>
                    <a:noFill/>
                    <a:ln>
                      <a:noFill/>
                    </a:ln>
                  </pic:spPr>
                </pic:pic>
              </a:graphicData>
            </a:graphic>
          </wp:inline>
        </w:drawing>
      </w:r>
      <w:r w:rsidR="00D74661" w:rsidRPr="005A0C97">
        <w:rPr>
          <w:rFonts w:ascii="Arial" w:hAnsi="Arial" w:cs="Arial"/>
        </w:rPr>
        <w:tab/>
      </w:r>
      <w:r w:rsidR="00D74661" w:rsidRPr="005A0C97">
        <w:rPr>
          <w:rFonts w:ascii="Arial" w:hAnsi="Arial" w:cs="Arial"/>
        </w:rPr>
        <w:tab/>
      </w:r>
      <w:r w:rsidR="00D74661" w:rsidRPr="005A0C97">
        <w:rPr>
          <w:rFonts w:ascii="Arial" w:hAnsi="Arial" w:cs="Arial"/>
        </w:rPr>
        <w:tab/>
      </w:r>
      <w:r w:rsidR="00D74661" w:rsidRPr="005A0C97">
        <w:rPr>
          <w:rFonts w:ascii="Arial" w:hAnsi="Arial" w:cs="Arial"/>
        </w:rPr>
        <w:tab/>
      </w:r>
      <w:r w:rsidR="00D74661" w:rsidRPr="005A0C97">
        <w:rPr>
          <w:rFonts w:ascii="Arial" w:hAnsi="Arial" w:cs="Arial"/>
        </w:rPr>
        <w:tab/>
      </w:r>
      <w:r w:rsidR="00D74661" w:rsidRPr="005A0C97">
        <w:rPr>
          <w:rFonts w:ascii="Arial" w:hAnsi="Arial" w:cs="Arial"/>
        </w:rPr>
        <w:tab/>
      </w:r>
      <w:r w:rsidR="00D74661" w:rsidRPr="005A0C97">
        <w:rPr>
          <w:rFonts w:ascii="Arial" w:hAnsi="Arial" w:cs="Arial"/>
        </w:rPr>
        <w:tab/>
      </w:r>
      <w:r w:rsidR="00D74661" w:rsidRPr="005A0C97">
        <w:rPr>
          <w:rFonts w:ascii="Arial" w:hAnsi="Arial" w:cs="Arial"/>
        </w:rPr>
        <w:tab/>
      </w:r>
      <w:r w:rsidR="00D74661" w:rsidRPr="005A0C97">
        <w:rPr>
          <w:rFonts w:ascii="Arial" w:hAnsi="Arial" w:cs="Arial"/>
        </w:rPr>
        <w:tab/>
      </w:r>
      <w:r w:rsidR="00D74661" w:rsidRPr="005A0C97">
        <w:rPr>
          <w:rFonts w:ascii="Arial" w:hAnsi="Arial" w:cs="Arial"/>
        </w:rPr>
        <w:tab/>
      </w:r>
    </w:p>
    <w:p w14:paraId="6930D262" w14:textId="1103EFEB" w:rsidR="00C5697E" w:rsidRPr="005A0C97" w:rsidRDefault="00C5697E">
      <w:pPr>
        <w:rPr>
          <w:rFonts w:ascii="Arial" w:hAnsi="Arial" w:cs="Arial"/>
        </w:rPr>
      </w:pPr>
    </w:p>
    <w:p w14:paraId="5F17B694" w14:textId="4E9B894A" w:rsidR="00C5697E" w:rsidRPr="005A0C97" w:rsidRDefault="00C5697E">
      <w:pPr>
        <w:rPr>
          <w:rFonts w:ascii="Arial" w:hAnsi="Arial" w:cs="Arial"/>
        </w:rPr>
      </w:pPr>
      <w:r w:rsidRPr="005A0C97">
        <w:rPr>
          <w:rFonts w:ascii="Arial" w:hAnsi="Arial" w:cs="Arial"/>
          <w:noProof/>
          <w:lang w:eastAsia="en-GB"/>
        </w:rPr>
        <mc:AlternateContent>
          <mc:Choice Requires="wps">
            <w:drawing>
              <wp:anchor distT="0" distB="0" distL="114300" distR="114300" simplePos="0" relativeHeight="251658240" behindDoc="0" locked="0" layoutInCell="1" allowOverlap="1" wp14:anchorId="695192B2" wp14:editId="3D6B5CB0">
                <wp:simplePos x="0" y="0"/>
                <wp:positionH relativeFrom="margin">
                  <wp:align>center</wp:align>
                </wp:positionH>
                <wp:positionV relativeFrom="paragraph">
                  <wp:posOffset>305328</wp:posOffset>
                </wp:positionV>
                <wp:extent cx="3774440" cy="575310"/>
                <wp:effectExtent l="0" t="0" r="16510" b="21590"/>
                <wp:wrapNone/>
                <wp:docPr id="6" name="Text Box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4440" cy="575310"/>
                        </a:xfrm>
                        <a:prstGeom prst="rect">
                          <a:avLst/>
                        </a:prstGeom>
                        <a:solidFill>
                          <a:schemeClr val="accent1">
                            <a:lumMod val="20000"/>
                            <a:lumOff val="80000"/>
                          </a:schemeClr>
                        </a:solidFill>
                        <a:ln w="12700">
                          <a:solidFill>
                            <a:schemeClr val="accent1"/>
                          </a:solidFill>
                          <a:miter lim="800000"/>
                          <a:headEnd/>
                          <a:tailEnd/>
                        </a:ln>
                      </wps:spPr>
                      <wps:txbx>
                        <w:txbxContent>
                          <w:p w14:paraId="6D02FD39" w14:textId="04D239C7" w:rsidR="00C5697E" w:rsidRPr="00BD56CF" w:rsidRDefault="00063B56" w:rsidP="00C5697E">
                            <w:pPr>
                              <w:jc w:val="center"/>
                              <w:rPr>
                                <w:rFonts w:ascii="Arial" w:hAnsi="Arial" w:cs="Arial"/>
                                <w:b/>
                                <w:bCs/>
                                <w:color w:val="7030A0"/>
                                <w:sz w:val="40"/>
                                <w:szCs w:val="40"/>
                              </w:rPr>
                            </w:pPr>
                            <w:proofErr w:type="spellStart"/>
                            <w:r>
                              <w:rPr>
                                <w:rFonts w:ascii="Arial" w:hAnsi="Arial" w:cs="Arial"/>
                                <w:b/>
                                <w:bCs/>
                                <w:color w:val="7030A0"/>
                                <w:sz w:val="40"/>
                                <w:szCs w:val="40"/>
                              </w:rPr>
                              <w:t>Dykesmains</w:t>
                            </w:r>
                            <w:proofErr w:type="spellEnd"/>
                            <w:r>
                              <w:rPr>
                                <w:rFonts w:ascii="Arial" w:hAnsi="Arial" w:cs="Arial"/>
                                <w:b/>
                                <w:bCs/>
                                <w:color w:val="7030A0"/>
                                <w:sz w:val="40"/>
                                <w:szCs w:val="40"/>
                              </w:rPr>
                              <w:t xml:space="preserve"> Primary School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5192B2" id="_x0000_t202" coordsize="21600,21600" o:spt="202" path="m,l,21600r21600,l21600,xe">
                <v:stroke joinstyle="miter"/>
                <v:path gradientshapeok="t" o:connecttype="rect"/>
              </v:shapetype>
              <v:shape id="Text Box 6" o:spid="_x0000_s1026" type="#_x0000_t202" alt="&quot;&quot;" style="position:absolute;margin-left:0;margin-top:24.05pt;width:297.2pt;height:45.3pt;z-index:251658240;visibility:visible;mso-wrap-style:square;mso-width-percent:0;mso-height-percent:200;mso-wrap-distance-left:9pt;mso-wrap-distance-top:0;mso-wrap-distance-right:9pt;mso-wrap-distance-bottom:0;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" fillcolor="#d9e2f3 [660]" strokecolor="#4472c4 [3204]" strokeweight="1pt">
                <v:textbox style="mso-fit-shape-to-text:t">
                  <w:txbxContent>
                    <w:p w14:paraId="6D02FD39" w14:textId="04D239C7" w:rsidR="00C5697E" w:rsidRPr="00BD56CF" w:rsidRDefault="00063B56" w:rsidP="00C5697E">
                      <w:pPr>
                        <w:jc w:val="center"/>
                        <w:rPr>
                          <w:rFonts w:ascii="Arial" w:hAnsi="Arial" w:cs="Arial"/>
                          <w:b/>
                          <w:bCs/>
                          <w:color w:val="7030A0"/>
                          <w:sz w:val="40"/>
                          <w:szCs w:val="40"/>
                        </w:rPr>
                      </w:pPr>
                      <w:proofErr w:type="spellStart"/>
                      <w:r>
                        <w:rPr>
                          <w:rFonts w:ascii="Arial" w:hAnsi="Arial" w:cs="Arial"/>
                          <w:b/>
                          <w:bCs/>
                          <w:color w:val="7030A0"/>
                          <w:sz w:val="40"/>
                          <w:szCs w:val="40"/>
                        </w:rPr>
                        <w:t>Dykesmains</w:t>
                      </w:r>
                      <w:proofErr w:type="spellEnd"/>
                      <w:r>
                        <w:rPr>
                          <w:rFonts w:ascii="Arial" w:hAnsi="Arial" w:cs="Arial"/>
                          <w:b/>
                          <w:bCs/>
                          <w:color w:val="7030A0"/>
                          <w:sz w:val="40"/>
                          <w:szCs w:val="40"/>
                        </w:rPr>
                        <w:t xml:space="preserve"> Primary School</w:t>
                      </w:r>
                    </w:p>
                  </w:txbxContent>
                </v:textbox>
                <w10:wrap anchorx="margin"/>
              </v:shape>
            </w:pict>
          </mc:Fallback>
        </mc:AlternateContent>
      </w:r>
    </w:p>
    <w:p w14:paraId="29479081" w14:textId="77777777" w:rsidR="00C5697E" w:rsidRPr="005A0C97" w:rsidRDefault="00C5697E">
      <w:pPr>
        <w:rPr>
          <w:rFonts w:ascii="Arial" w:hAnsi="Arial" w:cs="Arial"/>
        </w:rPr>
      </w:pPr>
    </w:p>
    <w:p w14:paraId="65DFCE1A" w14:textId="77777777" w:rsidR="00C5697E" w:rsidRPr="005A0C97" w:rsidRDefault="00C5697E">
      <w:pPr>
        <w:rPr>
          <w:rFonts w:ascii="Arial" w:hAnsi="Arial" w:cs="Arial"/>
        </w:rPr>
      </w:pPr>
    </w:p>
    <w:p w14:paraId="5A4F7569" w14:textId="092F00AB" w:rsidR="00C5697E" w:rsidRPr="005A0C97" w:rsidRDefault="00063B56">
      <w:pPr>
        <w:rPr>
          <w:rFonts w:ascii="Arial" w:hAnsi="Arial" w:cs="Arial"/>
        </w:rPr>
      </w:pPr>
      <w:r w:rsidRPr="005A0C97">
        <w:rPr>
          <w:rFonts w:ascii="Arial" w:hAnsi="Arial" w:cs="Arial"/>
          <w:noProof/>
          <w:lang w:eastAsia="en-GB"/>
        </w:rPr>
        <w:drawing>
          <wp:anchor distT="0" distB="0" distL="114300" distR="114300" simplePos="0" relativeHeight="251662338" behindDoc="1" locked="0" layoutInCell="1" allowOverlap="1" wp14:anchorId="10AAF157" wp14:editId="35EB49D4">
            <wp:simplePos x="0" y="0"/>
            <wp:positionH relativeFrom="margin">
              <wp:posOffset>552450</wp:posOffset>
            </wp:positionH>
            <wp:positionV relativeFrom="paragraph">
              <wp:posOffset>298450</wp:posOffset>
            </wp:positionV>
            <wp:extent cx="4886960" cy="1629410"/>
            <wp:effectExtent l="114300" t="114300" r="104140" b="142240"/>
            <wp:wrapTight wrapText="bothSides">
              <wp:wrapPolygon edited="0">
                <wp:start x="-505" y="-1515"/>
                <wp:lineTo x="-505" y="23233"/>
                <wp:lineTo x="21976" y="23233"/>
                <wp:lineTo x="21976" y="-1515"/>
                <wp:lineTo x="-505" y="-1515"/>
              </wp:wrapPolygon>
            </wp:wrapTight>
            <wp:docPr id="5" name="Picture 5" descr="school"/>
            <wp:cNvGraphicFramePr/>
            <a:graphic xmlns:a="http://schemas.openxmlformats.org/drawingml/2006/main">
              <a:graphicData uri="http://schemas.openxmlformats.org/drawingml/2006/picture">
                <pic:pic xmlns:pic="http://schemas.openxmlformats.org/drawingml/2006/picture">
                  <pic:nvPicPr>
                    <pic:cNvPr id="5" name="Picture 5" descr="school"/>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86960" cy="16294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0F3D15CF" w14:textId="7595A6DA" w:rsidR="00C5697E" w:rsidRPr="005A0C97" w:rsidRDefault="00C5697E">
      <w:pPr>
        <w:rPr>
          <w:rFonts w:ascii="Arial" w:hAnsi="Arial" w:cs="Arial"/>
        </w:rPr>
      </w:pPr>
    </w:p>
    <w:p w14:paraId="32984A78" w14:textId="5965161F" w:rsidR="00C5697E" w:rsidRPr="005A0C97" w:rsidRDefault="00C5697E">
      <w:pPr>
        <w:rPr>
          <w:rFonts w:ascii="Arial" w:hAnsi="Arial" w:cs="Arial"/>
        </w:rPr>
      </w:pPr>
    </w:p>
    <w:p w14:paraId="6415122C" w14:textId="699B061A" w:rsidR="00C5697E" w:rsidRPr="005A0C97" w:rsidRDefault="00C5697E">
      <w:pPr>
        <w:rPr>
          <w:rFonts w:ascii="Arial" w:hAnsi="Arial" w:cs="Arial"/>
        </w:rPr>
      </w:pPr>
    </w:p>
    <w:p w14:paraId="6608519D" w14:textId="77777777" w:rsidR="00C5697E" w:rsidRPr="005A0C97" w:rsidRDefault="00C5697E">
      <w:pPr>
        <w:rPr>
          <w:rFonts w:ascii="Arial" w:hAnsi="Arial" w:cs="Arial"/>
        </w:rPr>
      </w:pPr>
    </w:p>
    <w:p w14:paraId="106F3438" w14:textId="6E706CDE" w:rsidR="00C5697E" w:rsidRPr="005A0C97" w:rsidRDefault="00C5697E">
      <w:pPr>
        <w:rPr>
          <w:rFonts w:ascii="Arial" w:hAnsi="Arial" w:cs="Arial"/>
        </w:rPr>
      </w:pPr>
    </w:p>
    <w:p w14:paraId="5F63BF6D" w14:textId="6081B557" w:rsidR="00C5697E" w:rsidRPr="005A0C97" w:rsidRDefault="00C5697E">
      <w:pPr>
        <w:rPr>
          <w:rFonts w:ascii="Arial" w:hAnsi="Arial" w:cs="Arial"/>
        </w:rPr>
      </w:pPr>
    </w:p>
    <w:p w14:paraId="56168C90" w14:textId="7DCA2FE6" w:rsidR="00C5697E" w:rsidRPr="005A0C97" w:rsidRDefault="00C5697E">
      <w:pPr>
        <w:rPr>
          <w:rFonts w:ascii="Arial" w:hAnsi="Arial" w:cs="Arial"/>
        </w:rPr>
      </w:pPr>
    </w:p>
    <w:p w14:paraId="45403D19" w14:textId="680EF01C" w:rsidR="00C5697E" w:rsidRPr="005A0C97" w:rsidRDefault="00C5697E">
      <w:pPr>
        <w:rPr>
          <w:rFonts w:ascii="Arial" w:hAnsi="Arial" w:cs="Arial"/>
        </w:rPr>
      </w:pPr>
      <w:r w:rsidRPr="005A0C97">
        <w:rPr>
          <w:rFonts w:ascii="Arial" w:hAnsi="Arial" w:cs="Arial"/>
          <w:noProof/>
          <w:lang w:eastAsia="en-GB"/>
        </w:rPr>
        <mc:AlternateContent>
          <mc:Choice Requires="wps">
            <w:drawing>
              <wp:anchor distT="0" distB="0" distL="114300" distR="114300" simplePos="0" relativeHeight="251658242" behindDoc="0" locked="0" layoutInCell="1" allowOverlap="1" wp14:anchorId="6817C1E5" wp14:editId="6820B71B">
                <wp:simplePos x="0" y="0"/>
                <wp:positionH relativeFrom="margin">
                  <wp:align>center</wp:align>
                </wp:positionH>
                <wp:positionV relativeFrom="paragraph">
                  <wp:posOffset>12868</wp:posOffset>
                </wp:positionV>
                <wp:extent cx="4991100" cy="3008630"/>
                <wp:effectExtent l="0" t="0" r="19050" b="20320"/>
                <wp:wrapNone/>
                <wp:docPr id="8" name="Text Box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0" cy="3008630"/>
                        </a:xfrm>
                        <a:prstGeom prst="rect">
                          <a:avLst/>
                        </a:prstGeom>
                        <a:solidFill>
                          <a:schemeClr val="accent1">
                            <a:lumMod val="20000"/>
                            <a:lumOff val="80000"/>
                          </a:schemeClr>
                        </a:solidFill>
                        <a:ln w="19050">
                          <a:solidFill>
                            <a:schemeClr val="accent1"/>
                          </a:solidFill>
                          <a:miter lim="800000"/>
                          <a:headEnd/>
                          <a:tailEnd/>
                        </a:ln>
                      </wps:spPr>
                      <wps:txbx>
                        <w:txbxContent>
                          <w:p w14:paraId="36058925" w14:textId="77777777" w:rsidR="00C5697E" w:rsidRPr="00BD56CF" w:rsidRDefault="00C5697E" w:rsidP="00C5697E">
                            <w:pPr>
                              <w:jc w:val="center"/>
                              <w:rPr>
                                <w:rFonts w:ascii="Arial" w:hAnsi="Arial" w:cs="Arial"/>
                                <w:b/>
                                <w:bCs/>
                                <w:sz w:val="40"/>
                                <w:szCs w:val="40"/>
                              </w:rPr>
                            </w:pPr>
                            <w:r w:rsidRPr="00BD56CF">
                              <w:rPr>
                                <w:rFonts w:ascii="Arial" w:hAnsi="Arial" w:cs="Arial"/>
                                <w:b/>
                                <w:bCs/>
                                <w:sz w:val="40"/>
                                <w:szCs w:val="40"/>
                              </w:rPr>
                              <w:t xml:space="preserve">STANDARDS AND QUALITY REPORT </w:t>
                            </w:r>
                          </w:p>
                          <w:p w14:paraId="0D6B2351" w14:textId="1BC6CFF7" w:rsidR="00C5697E" w:rsidRPr="00BD56CF" w:rsidRDefault="00C5697E" w:rsidP="00CE49D8">
                            <w:pPr>
                              <w:jc w:val="center"/>
                              <w:rPr>
                                <w:rFonts w:ascii="Arial" w:hAnsi="Arial" w:cs="Arial"/>
                                <w:b/>
                                <w:bCs/>
                                <w:sz w:val="40"/>
                                <w:szCs w:val="40"/>
                              </w:rPr>
                            </w:pPr>
                            <w:r w:rsidRPr="00BD56CF">
                              <w:rPr>
                                <w:rFonts w:ascii="Arial" w:hAnsi="Arial" w:cs="Arial"/>
                                <w:b/>
                                <w:bCs/>
                                <w:sz w:val="40"/>
                                <w:szCs w:val="40"/>
                              </w:rPr>
                              <w:t>June 202</w:t>
                            </w:r>
                            <w:r w:rsidR="001273A5">
                              <w:rPr>
                                <w:rFonts w:ascii="Arial" w:hAnsi="Arial" w:cs="Arial"/>
                                <w:b/>
                                <w:bCs/>
                                <w:sz w:val="40"/>
                                <w:szCs w:val="40"/>
                              </w:rPr>
                              <w:t>6</w:t>
                            </w:r>
                          </w:p>
                          <w:p w14:paraId="0919016D" w14:textId="0A033D47" w:rsidR="00F57966" w:rsidRPr="00163794" w:rsidRDefault="00C5697E" w:rsidP="00C5697E">
                            <w:pPr>
                              <w:jc w:val="center"/>
                              <w:rPr>
                                <w:rFonts w:ascii="Arial" w:hAnsi="Arial" w:cs="Arial"/>
                                <w:sz w:val="24"/>
                                <w:szCs w:val="24"/>
                              </w:rPr>
                            </w:pPr>
                            <w:r w:rsidRPr="00163794">
                              <w:rPr>
                                <w:rFonts w:ascii="Arial" w:hAnsi="Arial" w:cs="Arial"/>
                                <w:sz w:val="24"/>
                                <w:szCs w:val="24"/>
                              </w:rPr>
                              <w:t>This report will inform you of the school’s progress and achievements in the last session and let you know about our plans for 202</w:t>
                            </w:r>
                            <w:r w:rsidR="00063B56">
                              <w:rPr>
                                <w:rFonts w:ascii="Arial" w:hAnsi="Arial" w:cs="Arial"/>
                                <w:sz w:val="24"/>
                                <w:szCs w:val="24"/>
                              </w:rPr>
                              <w:t>6</w:t>
                            </w:r>
                            <w:r w:rsidRPr="00163794">
                              <w:rPr>
                                <w:rFonts w:ascii="Arial" w:hAnsi="Arial" w:cs="Arial"/>
                                <w:sz w:val="24"/>
                                <w:szCs w:val="24"/>
                              </w:rPr>
                              <w:t>-202</w:t>
                            </w:r>
                            <w:r w:rsidR="00063B56">
                              <w:rPr>
                                <w:rFonts w:ascii="Arial" w:hAnsi="Arial" w:cs="Arial"/>
                                <w:sz w:val="24"/>
                                <w:szCs w:val="24"/>
                              </w:rPr>
                              <w:t>7</w:t>
                            </w:r>
                            <w:r w:rsidRPr="00163794">
                              <w:rPr>
                                <w:rFonts w:ascii="Arial" w:hAnsi="Arial" w:cs="Arial"/>
                                <w:sz w:val="24"/>
                                <w:szCs w:val="24"/>
                              </w:rPr>
                              <w:t xml:space="preserve">. </w:t>
                            </w:r>
                          </w:p>
                          <w:p w14:paraId="623689DB" w14:textId="08C1AD10" w:rsidR="00C5697E" w:rsidRPr="00163794" w:rsidRDefault="00C5697E" w:rsidP="00C5697E">
                            <w:pPr>
                              <w:jc w:val="center"/>
                              <w:rPr>
                                <w:rFonts w:ascii="Arial" w:hAnsi="Arial" w:cs="Arial"/>
                                <w:sz w:val="24"/>
                                <w:szCs w:val="24"/>
                              </w:rPr>
                            </w:pPr>
                            <w:r w:rsidRPr="00163794">
                              <w:rPr>
                                <w:rFonts w:ascii="Arial" w:hAnsi="Arial" w:cs="Arial"/>
                                <w:sz w:val="24"/>
                                <w:szCs w:val="24"/>
                              </w:rPr>
                              <w:t xml:space="preserve">I hope that you find it helpful and informative. </w:t>
                            </w:r>
                          </w:p>
                          <w:p w14:paraId="61536F92" w14:textId="77777777" w:rsidR="00C5697E" w:rsidRPr="00163794" w:rsidRDefault="00C5697E" w:rsidP="00C5697E">
                            <w:pPr>
                              <w:spacing w:after="0" w:line="240" w:lineRule="auto"/>
                              <w:jc w:val="center"/>
                              <w:rPr>
                                <w:rFonts w:ascii="Arial" w:hAnsi="Arial" w:cs="Arial"/>
                                <w:color w:val="7030A0"/>
                                <w:sz w:val="28"/>
                                <w:szCs w:val="28"/>
                              </w:rPr>
                            </w:pPr>
                          </w:p>
                          <w:p w14:paraId="119FEE25" w14:textId="77777777" w:rsidR="00063B56" w:rsidRPr="00163794" w:rsidRDefault="00063B56" w:rsidP="00063B56">
                            <w:pPr>
                              <w:spacing w:after="0" w:line="240" w:lineRule="auto"/>
                              <w:jc w:val="center"/>
                              <w:rPr>
                                <w:rFonts w:ascii="Arial" w:hAnsi="Arial" w:cs="Arial"/>
                                <w:color w:val="4472C4" w:themeColor="accent1"/>
                                <w:sz w:val="28"/>
                                <w:szCs w:val="28"/>
                              </w:rPr>
                            </w:pPr>
                            <w:r>
                              <w:rPr>
                                <w:rFonts w:ascii="Arial" w:hAnsi="Arial" w:cs="Arial"/>
                                <w:color w:val="000000" w:themeColor="text1"/>
                                <w:sz w:val="28"/>
                                <w:szCs w:val="28"/>
                              </w:rPr>
                              <w:t>Elizabeth Gribben</w:t>
                            </w:r>
                          </w:p>
                          <w:p w14:paraId="3F7FB2AB" w14:textId="77777777" w:rsidR="00063B56" w:rsidRPr="00163794" w:rsidRDefault="00063B56" w:rsidP="00063B56">
                            <w:pPr>
                              <w:spacing w:after="0" w:line="240" w:lineRule="auto"/>
                              <w:jc w:val="center"/>
                              <w:rPr>
                                <w:rFonts w:ascii="Arial" w:hAnsi="Arial" w:cs="Arial"/>
                                <w:sz w:val="28"/>
                                <w:szCs w:val="28"/>
                              </w:rPr>
                            </w:pPr>
                          </w:p>
                          <w:p w14:paraId="20F630ED" w14:textId="77777777" w:rsidR="00063B56" w:rsidRPr="00163794" w:rsidRDefault="00063B56" w:rsidP="00063B56">
                            <w:pPr>
                              <w:spacing w:after="0" w:line="240" w:lineRule="auto"/>
                              <w:jc w:val="center"/>
                              <w:rPr>
                                <w:rFonts w:ascii="Arial" w:hAnsi="Arial" w:cs="Arial"/>
                                <w:sz w:val="28"/>
                                <w:szCs w:val="28"/>
                              </w:rPr>
                            </w:pPr>
                            <w:r w:rsidRPr="00163794">
                              <w:rPr>
                                <w:rFonts w:ascii="Arial" w:hAnsi="Arial" w:cs="Arial"/>
                                <w:sz w:val="28"/>
                                <w:szCs w:val="28"/>
                              </w:rPr>
                              <w:t>Head Teacher</w:t>
                            </w:r>
                          </w:p>
                          <w:p w14:paraId="2E82DAFD" w14:textId="77777777" w:rsidR="00C5697E" w:rsidRPr="00163794" w:rsidRDefault="00C5697E" w:rsidP="00C5697E">
                            <w:pPr>
                              <w:spacing w:after="0" w:line="240" w:lineRule="auto"/>
                              <w:jc w:val="center"/>
                              <w:rPr>
                                <w:rFonts w:ascii="Arial" w:hAnsi="Arial" w:cs="Arial"/>
                                <w:sz w:val="28"/>
                                <w:szCs w:val="28"/>
                              </w:rPr>
                            </w:pPr>
                          </w:p>
                          <w:p w14:paraId="6D17EB55" w14:textId="77777777" w:rsidR="00C5697E" w:rsidRDefault="00C5697E" w:rsidP="00C5697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17C1E5" id="Text Box 8" o:spid="_x0000_s1027" type="#_x0000_t202" alt="&quot;&quot;" style="position:absolute;margin-left:0;margin-top:1pt;width:393pt;height:236.9pt;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" fillcolor="#d9e2f3 [660]" strokecolor="#4472c4 [3204]" strokeweight="1.5pt">
                <v:textbox>
                  <w:txbxContent>
                    <w:p w14:paraId="36058925" w14:textId="77777777" w:rsidR="00C5697E" w:rsidRPr="00BD56CF" w:rsidRDefault="00C5697E" w:rsidP="00C5697E">
                      <w:pPr>
                        <w:jc w:val="center"/>
                        <w:rPr>
                          <w:rFonts w:ascii="Arial" w:hAnsi="Arial" w:cs="Arial"/>
                          <w:b/>
                          <w:bCs/>
                          <w:sz w:val="40"/>
                          <w:szCs w:val="40"/>
                        </w:rPr>
                      </w:pPr>
                      <w:r w:rsidRPr="00BD56CF">
                        <w:rPr>
                          <w:rFonts w:ascii="Arial" w:hAnsi="Arial" w:cs="Arial"/>
                          <w:b/>
                          <w:bCs/>
                          <w:sz w:val="40"/>
                          <w:szCs w:val="40"/>
                        </w:rPr>
                        <w:t xml:space="preserve">STANDARDS AND QUALITY REPORT </w:t>
                      </w:r>
                    </w:p>
                    <w:p w14:paraId="0D6B2351" w14:textId="1BC6CFF7" w:rsidR="00C5697E" w:rsidRPr="00BD56CF" w:rsidRDefault="00C5697E" w:rsidP="00CE49D8">
                      <w:pPr>
                        <w:jc w:val="center"/>
                        <w:rPr>
                          <w:rFonts w:ascii="Arial" w:hAnsi="Arial" w:cs="Arial"/>
                          <w:b/>
                          <w:bCs/>
                          <w:sz w:val="40"/>
                          <w:szCs w:val="40"/>
                        </w:rPr>
                      </w:pPr>
                      <w:r w:rsidRPr="00BD56CF">
                        <w:rPr>
                          <w:rFonts w:ascii="Arial" w:hAnsi="Arial" w:cs="Arial"/>
                          <w:b/>
                          <w:bCs/>
                          <w:sz w:val="40"/>
                          <w:szCs w:val="40"/>
                        </w:rPr>
                        <w:t>June 202</w:t>
                      </w:r>
                      <w:r w:rsidR="001273A5">
                        <w:rPr>
                          <w:rFonts w:ascii="Arial" w:hAnsi="Arial" w:cs="Arial"/>
                          <w:b/>
                          <w:bCs/>
                          <w:sz w:val="40"/>
                          <w:szCs w:val="40"/>
                        </w:rPr>
                        <w:t>6</w:t>
                      </w:r>
                    </w:p>
                    <w:p w14:paraId="0919016D" w14:textId="0A033D47" w:rsidR="00F57966" w:rsidRPr="00163794" w:rsidRDefault="00C5697E" w:rsidP="00C5697E">
                      <w:pPr>
                        <w:jc w:val="center"/>
                        <w:rPr>
                          <w:rFonts w:ascii="Arial" w:hAnsi="Arial" w:cs="Arial"/>
                          <w:sz w:val="24"/>
                          <w:szCs w:val="24"/>
                        </w:rPr>
                      </w:pPr>
                      <w:r w:rsidRPr="00163794">
                        <w:rPr>
                          <w:rFonts w:ascii="Arial" w:hAnsi="Arial" w:cs="Arial"/>
                          <w:sz w:val="24"/>
                          <w:szCs w:val="24"/>
                        </w:rPr>
                        <w:t>This report will inform you of the school’s progress and achievements in the last session and let you know about our plans for 202</w:t>
                      </w:r>
                      <w:r w:rsidR="00063B56">
                        <w:rPr>
                          <w:rFonts w:ascii="Arial" w:hAnsi="Arial" w:cs="Arial"/>
                          <w:sz w:val="24"/>
                          <w:szCs w:val="24"/>
                        </w:rPr>
                        <w:t>6</w:t>
                      </w:r>
                      <w:r w:rsidRPr="00163794">
                        <w:rPr>
                          <w:rFonts w:ascii="Arial" w:hAnsi="Arial" w:cs="Arial"/>
                          <w:sz w:val="24"/>
                          <w:szCs w:val="24"/>
                        </w:rPr>
                        <w:t>-202</w:t>
                      </w:r>
                      <w:r w:rsidR="00063B56">
                        <w:rPr>
                          <w:rFonts w:ascii="Arial" w:hAnsi="Arial" w:cs="Arial"/>
                          <w:sz w:val="24"/>
                          <w:szCs w:val="24"/>
                        </w:rPr>
                        <w:t>7</w:t>
                      </w:r>
                      <w:r w:rsidRPr="00163794">
                        <w:rPr>
                          <w:rFonts w:ascii="Arial" w:hAnsi="Arial" w:cs="Arial"/>
                          <w:sz w:val="24"/>
                          <w:szCs w:val="24"/>
                        </w:rPr>
                        <w:t xml:space="preserve">. </w:t>
                      </w:r>
                    </w:p>
                    <w:p w14:paraId="623689DB" w14:textId="08C1AD10" w:rsidR="00C5697E" w:rsidRPr="00163794" w:rsidRDefault="00C5697E" w:rsidP="00C5697E">
                      <w:pPr>
                        <w:jc w:val="center"/>
                        <w:rPr>
                          <w:rFonts w:ascii="Arial" w:hAnsi="Arial" w:cs="Arial"/>
                          <w:sz w:val="24"/>
                          <w:szCs w:val="24"/>
                        </w:rPr>
                      </w:pPr>
                      <w:r w:rsidRPr="00163794">
                        <w:rPr>
                          <w:rFonts w:ascii="Arial" w:hAnsi="Arial" w:cs="Arial"/>
                          <w:sz w:val="24"/>
                          <w:szCs w:val="24"/>
                        </w:rPr>
                        <w:t xml:space="preserve">I hope that you find it helpful and informative. </w:t>
                      </w:r>
                    </w:p>
                    <w:p w14:paraId="61536F92" w14:textId="77777777" w:rsidR="00C5697E" w:rsidRPr="00163794" w:rsidRDefault="00C5697E" w:rsidP="00C5697E">
                      <w:pPr>
                        <w:spacing w:after="0" w:line="240" w:lineRule="auto"/>
                        <w:jc w:val="center"/>
                        <w:rPr>
                          <w:rFonts w:ascii="Arial" w:hAnsi="Arial" w:cs="Arial"/>
                          <w:color w:val="7030A0"/>
                          <w:sz w:val="28"/>
                          <w:szCs w:val="28"/>
                        </w:rPr>
                      </w:pPr>
                    </w:p>
                    <w:p w14:paraId="119FEE25" w14:textId="77777777" w:rsidR="00063B56" w:rsidRPr="00163794" w:rsidRDefault="00063B56" w:rsidP="00063B56">
                      <w:pPr>
                        <w:spacing w:after="0" w:line="240" w:lineRule="auto"/>
                        <w:jc w:val="center"/>
                        <w:rPr>
                          <w:rFonts w:ascii="Arial" w:hAnsi="Arial" w:cs="Arial"/>
                          <w:color w:val="4472C4" w:themeColor="accent1"/>
                          <w:sz w:val="28"/>
                          <w:szCs w:val="28"/>
                        </w:rPr>
                      </w:pPr>
                      <w:r>
                        <w:rPr>
                          <w:rFonts w:ascii="Arial" w:hAnsi="Arial" w:cs="Arial"/>
                          <w:color w:val="000000" w:themeColor="text1"/>
                          <w:sz w:val="28"/>
                          <w:szCs w:val="28"/>
                        </w:rPr>
                        <w:t>Elizabeth Gribben</w:t>
                      </w:r>
                    </w:p>
                    <w:p w14:paraId="3F7FB2AB" w14:textId="77777777" w:rsidR="00063B56" w:rsidRPr="00163794" w:rsidRDefault="00063B56" w:rsidP="00063B56">
                      <w:pPr>
                        <w:spacing w:after="0" w:line="240" w:lineRule="auto"/>
                        <w:jc w:val="center"/>
                        <w:rPr>
                          <w:rFonts w:ascii="Arial" w:hAnsi="Arial" w:cs="Arial"/>
                          <w:sz w:val="28"/>
                          <w:szCs w:val="28"/>
                        </w:rPr>
                      </w:pPr>
                    </w:p>
                    <w:p w14:paraId="20F630ED" w14:textId="77777777" w:rsidR="00063B56" w:rsidRPr="00163794" w:rsidRDefault="00063B56" w:rsidP="00063B56">
                      <w:pPr>
                        <w:spacing w:after="0" w:line="240" w:lineRule="auto"/>
                        <w:jc w:val="center"/>
                        <w:rPr>
                          <w:rFonts w:ascii="Arial" w:hAnsi="Arial" w:cs="Arial"/>
                          <w:sz w:val="28"/>
                          <w:szCs w:val="28"/>
                        </w:rPr>
                      </w:pPr>
                      <w:r w:rsidRPr="00163794">
                        <w:rPr>
                          <w:rFonts w:ascii="Arial" w:hAnsi="Arial" w:cs="Arial"/>
                          <w:sz w:val="28"/>
                          <w:szCs w:val="28"/>
                        </w:rPr>
                        <w:t>Head Teacher</w:t>
                      </w:r>
                    </w:p>
                    <w:p w14:paraId="2E82DAFD" w14:textId="77777777" w:rsidR="00C5697E" w:rsidRPr="00163794" w:rsidRDefault="00C5697E" w:rsidP="00C5697E">
                      <w:pPr>
                        <w:spacing w:after="0" w:line="240" w:lineRule="auto"/>
                        <w:jc w:val="center"/>
                        <w:rPr>
                          <w:rFonts w:ascii="Arial" w:hAnsi="Arial" w:cs="Arial"/>
                          <w:sz w:val="28"/>
                          <w:szCs w:val="28"/>
                        </w:rPr>
                      </w:pPr>
                    </w:p>
                    <w:p w14:paraId="6D17EB55" w14:textId="77777777" w:rsidR="00C5697E" w:rsidRDefault="00C5697E" w:rsidP="00C5697E"/>
                  </w:txbxContent>
                </v:textbox>
                <w10:wrap anchorx="margin"/>
              </v:shape>
            </w:pict>
          </mc:Fallback>
        </mc:AlternateContent>
      </w:r>
    </w:p>
    <w:p w14:paraId="34C4DD7A" w14:textId="5C8BA1BC" w:rsidR="00C5697E" w:rsidRPr="005A0C97" w:rsidRDefault="00C5697E">
      <w:pPr>
        <w:rPr>
          <w:rFonts w:ascii="Arial" w:hAnsi="Arial" w:cs="Arial"/>
        </w:rPr>
      </w:pPr>
    </w:p>
    <w:p w14:paraId="3E200A72" w14:textId="0116BCF8" w:rsidR="00C5697E" w:rsidRPr="005A0C97" w:rsidRDefault="00C5697E">
      <w:pPr>
        <w:rPr>
          <w:rFonts w:ascii="Arial" w:hAnsi="Arial" w:cs="Arial"/>
        </w:rPr>
      </w:pPr>
    </w:p>
    <w:p w14:paraId="498A4CD7" w14:textId="2BCA1791" w:rsidR="00C5697E" w:rsidRPr="005A0C97" w:rsidRDefault="00C5697E">
      <w:pPr>
        <w:rPr>
          <w:rFonts w:ascii="Arial" w:hAnsi="Arial" w:cs="Arial"/>
        </w:rPr>
      </w:pPr>
    </w:p>
    <w:p w14:paraId="354C7FA8" w14:textId="1918D0CC" w:rsidR="00C5697E" w:rsidRPr="005A0C97" w:rsidRDefault="00C5697E">
      <w:pPr>
        <w:rPr>
          <w:rFonts w:ascii="Arial" w:hAnsi="Arial" w:cs="Arial"/>
        </w:rPr>
      </w:pPr>
    </w:p>
    <w:p w14:paraId="31AC5690" w14:textId="5114F2FA" w:rsidR="00C5697E" w:rsidRPr="005A0C97" w:rsidRDefault="00C5697E">
      <w:pPr>
        <w:rPr>
          <w:rFonts w:ascii="Arial" w:hAnsi="Arial" w:cs="Arial"/>
        </w:rPr>
      </w:pPr>
    </w:p>
    <w:p w14:paraId="77463664" w14:textId="5A37E05E" w:rsidR="00C5697E" w:rsidRPr="005A0C97" w:rsidRDefault="00C5697E">
      <w:pPr>
        <w:rPr>
          <w:rFonts w:ascii="Arial" w:hAnsi="Arial" w:cs="Arial"/>
        </w:rPr>
      </w:pPr>
    </w:p>
    <w:p w14:paraId="6030F67B" w14:textId="6DD7E653" w:rsidR="00C5697E" w:rsidRPr="005A0C97" w:rsidRDefault="00C5697E">
      <w:pPr>
        <w:rPr>
          <w:rFonts w:ascii="Arial" w:hAnsi="Arial" w:cs="Arial"/>
        </w:rPr>
      </w:pPr>
    </w:p>
    <w:p w14:paraId="537BEEFA" w14:textId="516A2543" w:rsidR="00C5697E" w:rsidRPr="005A0C97" w:rsidRDefault="00C5697E">
      <w:pPr>
        <w:rPr>
          <w:rFonts w:ascii="Arial" w:hAnsi="Arial" w:cs="Arial"/>
        </w:rPr>
      </w:pPr>
    </w:p>
    <w:p w14:paraId="10FDB6D2" w14:textId="6D70DA44" w:rsidR="00C5697E" w:rsidRPr="005A0C97" w:rsidRDefault="00C5697E">
      <w:pPr>
        <w:rPr>
          <w:rFonts w:ascii="Arial" w:hAnsi="Arial" w:cs="Arial"/>
        </w:rPr>
      </w:pPr>
    </w:p>
    <w:p w14:paraId="4201C398" w14:textId="392B3FA1" w:rsidR="00C5697E" w:rsidRPr="005A0C97" w:rsidRDefault="00C5697E">
      <w:pPr>
        <w:rPr>
          <w:rFonts w:ascii="Arial" w:hAnsi="Arial" w:cs="Arial"/>
        </w:rPr>
      </w:pPr>
    </w:p>
    <w:tbl>
      <w:tblPr>
        <w:tblStyle w:val="TableGrid"/>
        <w:tblW w:w="10490" w:type="dxa"/>
        <w:tblInd w:w="-724" w:type="dxa"/>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4472C4" w:themeColor="accent1"/>
        </w:tblBorders>
        <w:tblLook w:val="04A0" w:firstRow="1" w:lastRow="0" w:firstColumn="1" w:lastColumn="0" w:noHBand="0" w:noVBand="1"/>
      </w:tblPr>
      <w:tblGrid>
        <w:gridCol w:w="6946"/>
        <w:gridCol w:w="1387"/>
        <w:gridCol w:w="2157"/>
      </w:tblGrid>
      <w:tr w:rsidR="00B63097" w:rsidRPr="005A0C97" w14:paraId="6660A202" w14:textId="77777777" w:rsidTr="00EC6652">
        <w:tc>
          <w:tcPr>
            <w:tcW w:w="10490" w:type="dxa"/>
            <w:gridSpan w:val="3"/>
            <w:shd w:val="clear" w:color="auto" w:fill="D9E2F3" w:themeFill="accent1" w:themeFillTint="33"/>
          </w:tcPr>
          <w:p w14:paraId="34136042" w14:textId="636FB465" w:rsidR="00B63097" w:rsidRPr="005A0C97" w:rsidRDefault="00B63097" w:rsidP="000C34AA">
            <w:pPr>
              <w:spacing w:after="0"/>
              <w:jc w:val="center"/>
              <w:rPr>
                <w:rFonts w:ascii="Arial" w:hAnsi="Arial" w:cs="Arial"/>
                <w:b/>
                <w:bCs/>
              </w:rPr>
            </w:pPr>
            <w:r w:rsidRPr="005A0C97">
              <w:rPr>
                <w:rFonts w:ascii="Arial" w:hAnsi="Arial" w:cs="Arial"/>
                <w:b/>
                <w:bCs/>
              </w:rPr>
              <w:lastRenderedPageBreak/>
              <w:t>OUR SCHOOL</w:t>
            </w:r>
          </w:p>
        </w:tc>
      </w:tr>
      <w:tr w:rsidR="00B63097" w:rsidRPr="005A0C97" w14:paraId="7F89ECD8" w14:textId="77777777" w:rsidTr="00EC6652">
        <w:tc>
          <w:tcPr>
            <w:tcW w:w="10490" w:type="dxa"/>
            <w:gridSpan w:val="3"/>
          </w:tcPr>
          <w:p w14:paraId="2434255B" w14:textId="61B24815" w:rsidR="000C34AA" w:rsidRPr="005A0C97" w:rsidRDefault="008C117F" w:rsidP="000212DB">
            <w:pPr>
              <w:spacing w:after="0"/>
              <w:rPr>
                <w:rFonts w:ascii="Arial" w:eastAsia="Arial" w:hAnsi="Arial" w:cs="Arial"/>
              </w:rPr>
            </w:pPr>
            <w:proofErr w:type="spellStart"/>
            <w:r w:rsidRPr="005A0C97">
              <w:rPr>
                <w:rStyle w:val="normaltextrun"/>
                <w:rFonts w:ascii="Arial" w:hAnsi="Arial" w:cs="Arial"/>
                <w:color w:val="000000"/>
                <w:shd w:val="clear" w:color="auto" w:fill="FFFFFF"/>
              </w:rPr>
              <w:t>Dykesmains</w:t>
            </w:r>
            <w:proofErr w:type="spellEnd"/>
            <w:r w:rsidRPr="005A0C97">
              <w:rPr>
                <w:rStyle w:val="normaltextrun"/>
                <w:rFonts w:ascii="Arial" w:hAnsi="Arial" w:cs="Arial"/>
                <w:color w:val="000000"/>
                <w:shd w:val="clear" w:color="auto" w:fill="FFFFFF"/>
              </w:rPr>
              <w:t xml:space="preserve"> Primary is </w:t>
            </w:r>
            <w:r>
              <w:rPr>
                <w:rStyle w:val="normaltextrun"/>
                <w:rFonts w:ascii="Arial" w:hAnsi="Arial" w:cs="Arial"/>
                <w:color w:val="000000"/>
                <w:shd w:val="clear" w:color="auto" w:fill="FFFFFF"/>
              </w:rPr>
              <w:t xml:space="preserve">an open plan building </w:t>
            </w:r>
            <w:r w:rsidRPr="005A0C97">
              <w:rPr>
                <w:rStyle w:val="normaltextrun"/>
                <w:rFonts w:ascii="Arial" w:hAnsi="Arial" w:cs="Arial"/>
                <w:color w:val="000000"/>
                <w:shd w:val="clear" w:color="auto" w:fill="FFFFFF"/>
              </w:rPr>
              <w:t>situated in Saltcoats, a town on the west coast of Scotland. The school is</w:t>
            </w:r>
            <w:r>
              <w:rPr>
                <w:rStyle w:val="normaltextrun"/>
                <w:rFonts w:ascii="Arial" w:hAnsi="Arial" w:cs="Arial"/>
                <w:color w:val="000000"/>
                <w:shd w:val="clear" w:color="auto" w:fill="FFFFFF"/>
              </w:rPr>
              <w:t xml:space="preserve"> </w:t>
            </w:r>
            <w:r w:rsidRPr="005A0C97">
              <w:rPr>
                <w:rStyle w:val="normaltextrun"/>
                <w:rFonts w:ascii="Arial" w:hAnsi="Arial" w:cs="Arial"/>
                <w:color w:val="000000"/>
                <w:shd w:val="clear" w:color="auto" w:fill="FFFFFF"/>
                <w:lang w:val="en-US"/>
              </w:rPr>
              <w:t>non-denominational, with a current role of 183 pupils</w:t>
            </w:r>
            <w:r>
              <w:rPr>
                <w:rStyle w:val="normaltextrun"/>
                <w:rFonts w:ascii="Arial" w:hAnsi="Arial" w:cs="Arial"/>
                <w:color w:val="000000"/>
                <w:shd w:val="clear" w:color="auto" w:fill="FFFFFF"/>
                <w:lang w:val="en-US"/>
              </w:rPr>
              <w:t xml:space="preserve"> (June 2026)</w:t>
            </w:r>
            <w:r w:rsidRPr="005A0C97">
              <w:rPr>
                <w:rStyle w:val="normaltextrun"/>
                <w:rFonts w:ascii="Arial" w:hAnsi="Arial" w:cs="Arial"/>
                <w:color w:val="000000"/>
                <w:shd w:val="clear" w:color="auto" w:fill="FFFFFF"/>
                <w:lang w:val="en-US"/>
              </w:rPr>
              <w:t xml:space="preserve">. </w:t>
            </w:r>
            <w:r>
              <w:rPr>
                <w:rStyle w:val="normaltextrun"/>
                <w:rFonts w:ascii="Arial" w:hAnsi="Arial" w:cs="Arial"/>
                <w:color w:val="000000"/>
                <w:shd w:val="clear" w:color="auto" w:fill="FFFFFF"/>
                <w:lang w:val="en-US"/>
              </w:rPr>
              <w:t xml:space="preserve">We </w:t>
            </w:r>
            <w:r w:rsidR="000212DB">
              <w:rPr>
                <w:rStyle w:val="normaltextrun"/>
                <w:rFonts w:ascii="Arial" w:hAnsi="Arial" w:cs="Arial"/>
                <w:color w:val="000000"/>
                <w:shd w:val="clear" w:color="auto" w:fill="FFFFFF"/>
                <w:lang w:val="en-US"/>
              </w:rPr>
              <w:t>have built a strong school</w:t>
            </w:r>
            <w:r>
              <w:rPr>
                <w:rStyle w:val="normaltextrun"/>
                <w:rFonts w:ascii="Arial" w:hAnsi="Arial" w:cs="Arial"/>
                <w:color w:val="000000"/>
                <w:shd w:val="clear" w:color="auto" w:fill="FFFFFF"/>
                <w:lang w:val="en-US"/>
              </w:rPr>
              <w:t xml:space="preserve"> community, with 40% of our pupils living within the </w:t>
            </w:r>
            <w:r w:rsidRPr="00E131D0">
              <w:rPr>
                <w:rStyle w:val="normaltextrun"/>
                <w:rFonts w:ascii="Arial" w:hAnsi="Arial" w:cs="Arial"/>
                <w:color w:val="000000"/>
                <w:shd w:val="clear" w:color="auto" w:fill="FFFFFF"/>
                <w:lang w:val="en-US"/>
              </w:rPr>
              <w:t>S</w:t>
            </w:r>
            <w:r w:rsidR="00E131D0" w:rsidRPr="00E131D0">
              <w:rPr>
                <w:rStyle w:val="normaltextrun"/>
                <w:rFonts w:ascii="Arial" w:hAnsi="Arial" w:cs="Arial"/>
                <w:color w:val="000000"/>
                <w:shd w:val="clear" w:color="auto" w:fill="FFFFFF"/>
                <w:lang w:val="en-US"/>
              </w:rPr>
              <w:t xml:space="preserve">cottish </w:t>
            </w:r>
            <w:r w:rsidRPr="00E131D0">
              <w:rPr>
                <w:rStyle w:val="normaltextrun"/>
                <w:rFonts w:ascii="Arial" w:hAnsi="Arial" w:cs="Arial"/>
                <w:color w:val="000000"/>
                <w:shd w:val="clear" w:color="auto" w:fill="FFFFFF"/>
                <w:lang w:val="en-US"/>
              </w:rPr>
              <w:t>I</w:t>
            </w:r>
            <w:r w:rsidR="00E131D0" w:rsidRPr="00E131D0">
              <w:rPr>
                <w:rStyle w:val="normaltextrun"/>
                <w:rFonts w:ascii="Arial" w:hAnsi="Arial" w:cs="Arial"/>
                <w:color w:val="000000"/>
                <w:shd w:val="clear" w:color="auto" w:fill="FFFFFF"/>
                <w:lang w:val="en-US"/>
              </w:rPr>
              <w:t xml:space="preserve">ndex of </w:t>
            </w:r>
            <w:r w:rsidRPr="00E131D0">
              <w:rPr>
                <w:rStyle w:val="normaltextrun"/>
                <w:rFonts w:ascii="Arial" w:hAnsi="Arial" w:cs="Arial"/>
                <w:color w:val="000000"/>
                <w:shd w:val="clear" w:color="auto" w:fill="FFFFFF"/>
                <w:lang w:val="en-US"/>
              </w:rPr>
              <w:t>M</w:t>
            </w:r>
            <w:r w:rsidR="00E131D0" w:rsidRPr="00E131D0">
              <w:rPr>
                <w:rStyle w:val="normaltextrun"/>
                <w:rFonts w:ascii="Arial" w:hAnsi="Arial" w:cs="Arial"/>
                <w:color w:val="000000"/>
                <w:shd w:val="clear" w:color="auto" w:fill="FFFFFF"/>
                <w:lang w:val="en-US"/>
              </w:rPr>
              <w:t xml:space="preserve">ultiple </w:t>
            </w:r>
            <w:r w:rsidRPr="00E131D0">
              <w:rPr>
                <w:rStyle w:val="normaltextrun"/>
                <w:rFonts w:ascii="Arial" w:hAnsi="Arial" w:cs="Arial"/>
                <w:color w:val="000000"/>
                <w:shd w:val="clear" w:color="auto" w:fill="FFFFFF"/>
                <w:lang w:val="en-US"/>
              </w:rPr>
              <w:t>D</w:t>
            </w:r>
            <w:r w:rsidR="00E131D0" w:rsidRPr="00E131D0">
              <w:rPr>
                <w:rStyle w:val="normaltextrun"/>
                <w:rFonts w:ascii="Arial" w:hAnsi="Arial" w:cs="Arial"/>
                <w:color w:val="000000"/>
                <w:shd w:val="clear" w:color="auto" w:fill="FFFFFF"/>
                <w:lang w:val="en-US"/>
              </w:rPr>
              <w:t>eprivation</w:t>
            </w:r>
            <w:r w:rsidR="00E131D0">
              <w:rPr>
                <w:rStyle w:val="normaltextrun"/>
                <w:rFonts w:ascii="Arial" w:hAnsi="Arial" w:cs="Arial"/>
                <w:color w:val="000000"/>
                <w:shd w:val="clear" w:color="auto" w:fill="FFFFFF"/>
                <w:lang w:val="en-US"/>
              </w:rPr>
              <w:t xml:space="preserve"> (SIMD)</w:t>
            </w:r>
            <w:r>
              <w:rPr>
                <w:rStyle w:val="normaltextrun"/>
                <w:rFonts w:ascii="Arial" w:hAnsi="Arial" w:cs="Arial"/>
                <w:color w:val="000000"/>
                <w:shd w:val="clear" w:color="auto" w:fill="FFFFFF"/>
                <w:lang w:val="en-US"/>
              </w:rPr>
              <w:t xml:space="preserve"> deciles 1 and 2</w:t>
            </w:r>
            <w:r w:rsidR="000212DB">
              <w:rPr>
                <w:rStyle w:val="normaltextrun"/>
                <w:rFonts w:ascii="Arial" w:hAnsi="Arial" w:cs="Arial"/>
                <w:color w:val="000000"/>
                <w:shd w:val="clear" w:color="auto" w:fill="FFFFFF"/>
                <w:lang w:val="en-US"/>
              </w:rPr>
              <w:t>.  This</w:t>
            </w:r>
            <w:r>
              <w:rPr>
                <w:rStyle w:val="normaltextrun"/>
                <w:rFonts w:ascii="Arial" w:hAnsi="Arial" w:cs="Arial"/>
                <w:color w:val="000000"/>
                <w:shd w:val="clear" w:color="auto" w:fill="FFFFFF"/>
                <w:lang w:val="en-US"/>
              </w:rPr>
              <w:t xml:space="preserve"> is the Scottish Governments standard approach to represent</w:t>
            </w:r>
            <w:r w:rsidR="000212DB">
              <w:rPr>
                <w:rStyle w:val="normaltextrun"/>
                <w:rFonts w:ascii="Arial" w:hAnsi="Arial" w:cs="Arial"/>
                <w:color w:val="000000"/>
                <w:shd w:val="clear" w:color="auto" w:fill="FFFFFF"/>
                <w:lang w:val="en-US"/>
              </w:rPr>
              <w:t xml:space="preserve"> areas of deprivation in Scotland.  To promote equity, wellbeing and positive outcomes for all children we work closely with partners to offer a wide range of opportunities across the year. </w:t>
            </w:r>
            <w:r w:rsidRPr="005A0C97">
              <w:rPr>
                <w:rStyle w:val="normaltextrun"/>
                <w:rFonts w:ascii="Arial" w:hAnsi="Arial" w:cs="Arial"/>
                <w:color w:val="000000"/>
                <w:shd w:val="clear" w:color="auto" w:fill="FFFFFF"/>
                <w:lang w:val="en-US"/>
              </w:rPr>
              <w:t>We have</w:t>
            </w:r>
            <w:r w:rsidR="000212DB">
              <w:rPr>
                <w:rStyle w:val="normaltextrun"/>
                <w:rFonts w:ascii="Arial" w:hAnsi="Arial" w:cs="Arial"/>
                <w:color w:val="000000"/>
                <w:shd w:val="clear" w:color="auto" w:fill="FFFFFF"/>
                <w:lang w:val="en-US"/>
              </w:rPr>
              <w:t xml:space="preserve"> excellent</w:t>
            </w:r>
            <w:r w:rsidRPr="005A0C97">
              <w:rPr>
                <w:rStyle w:val="normaltextrun"/>
                <w:rFonts w:ascii="Arial" w:hAnsi="Arial" w:cs="Arial"/>
                <w:color w:val="000000"/>
                <w:shd w:val="clear" w:color="auto" w:fill="FFFFFF"/>
                <w:lang w:val="en-US"/>
              </w:rPr>
              <w:t xml:space="preserve"> links with our local secondary school, Ardrossan </w:t>
            </w:r>
            <w:proofErr w:type="gramStart"/>
            <w:r w:rsidRPr="005A0C97">
              <w:rPr>
                <w:rStyle w:val="normaltextrun"/>
                <w:rFonts w:ascii="Arial" w:hAnsi="Arial" w:cs="Arial"/>
                <w:color w:val="000000"/>
                <w:shd w:val="clear" w:color="auto" w:fill="FFFFFF"/>
                <w:lang w:val="en-US"/>
              </w:rPr>
              <w:t>Academy</w:t>
            </w:r>
            <w:proofErr w:type="gramEnd"/>
            <w:r w:rsidR="000212DB">
              <w:rPr>
                <w:rStyle w:val="normaltextrun"/>
                <w:rFonts w:ascii="Arial" w:hAnsi="Arial" w:cs="Arial"/>
                <w:color w:val="000000"/>
                <w:shd w:val="clear" w:color="auto" w:fill="FFFFFF"/>
                <w:lang w:val="en-US"/>
              </w:rPr>
              <w:t xml:space="preserve"> and offer a wide range of experiences through clubs and events working closely with Active Schools, </w:t>
            </w:r>
            <w:proofErr w:type="spellStart"/>
            <w:r w:rsidR="000212DB">
              <w:rPr>
                <w:rStyle w:val="normaltextrun"/>
                <w:rFonts w:ascii="Arial" w:hAnsi="Arial" w:cs="Arial"/>
                <w:color w:val="000000"/>
                <w:shd w:val="clear" w:color="auto" w:fill="FFFFFF"/>
                <w:lang w:val="en-US"/>
              </w:rPr>
              <w:t>Phunky</w:t>
            </w:r>
            <w:proofErr w:type="spellEnd"/>
            <w:r w:rsidR="000212DB">
              <w:rPr>
                <w:rStyle w:val="normaltextrun"/>
                <w:rFonts w:ascii="Arial" w:hAnsi="Arial" w:cs="Arial"/>
                <w:color w:val="000000"/>
                <w:shd w:val="clear" w:color="auto" w:fill="FFFFFF"/>
                <w:lang w:val="en-US"/>
              </w:rPr>
              <w:t xml:space="preserve"> Foods, Area Inclusion Worker, Family Wellbeing Team and our local library. </w:t>
            </w:r>
          </w:p>
        </w:tc>
      </w:tr>
      <w:tr w:rsidR="00B63097" w:rsidRPr="005A0C97" w14:paraId="712C9728" w14:textId="77777777" w:rsidTr="00EC6652">
        <w:tc>
          <w:tcPr>
            <w:tcW w:w="10490" w:type="dxa"/>
            <w:gridSpan w:val="3"/>
            <w:shd w:val="clear" w:color="auto" w:fill="D9E2F3" w:themeFill="accent1" w:themeFillTint="33"/>
          </w:tcPr>
          <w:p w14:paraId="45BFFBD3" w14:textId="76D1CF2C" w:rsidR="00B63097" w:rsidRPr="005A0C97" w:rsidRDefault="00B63097" w:rsidP="000C34AA">
            <w:pPr>
              <w:spacing w:after="0"/>
              <w:jc w:val="center"/>
              <w:rPr>
                <w:rFonts w:ascii="Arial" w:hAnsi="Arial" w:cs="Arial"/>
                <w:b/>
                <w:bCs/>
              </w:rPr>
            </w:pPr>
            <w:r w:rsidRPr="005A0C97">
              <w:rPr>
                <w:rFonts w:ascii="Arial" w:hAnsi="Arial" w:cs="Arial"/>
                <w:b/>
                <w:bCs/>
              </w:rPr>
              <w:t>OUR VISION, VALUES AND AIMS</w:t>
            </w:r>
          </w:p>
        </w:tc>
      </w:tr>
      <w:tr w:rsidR="0092277E" w:rsidRPr="005A0C97" w14:paraId="1E1021E2" w14:textId="77777777" w:rsidTr="00EC6652">
        <w:trPr>
          <w:trHeight w:val="5246"/>
        </w:trPr>
        <w:tc>
          <w:tcPr>
            <w:tcW w:w="10490" w:type="dxa"/>
            <w:gridSpan w:val="3"/>
          </w:tcPr>
          <w:p w14:paraId="32F19F02" w14:textId="717710F9" w:rsidR="0092277E" w:rsidRPr="005A0C97" w:rsidRDefault="00F071AA" w:rsidP="0092277E">
            <w:pPr>
              <w:spacing w:after="0"/>
              <w:rPr>
                <w:rFonts w:ascii="Arial" w:eastAsia="Arial" w:hAnsi="Arial" w:cs="Arial"/>
                <w:b/>
                <w:bCs/>
              </w:rPr>
            </w:pPr>
            <w:r w:rsidRPr="005A0C97">
              <w:rPr>
                <w:rFonts w:ascii="Arial" w:hAnsi="Arial" w:cs="Arial"/>
                <w:noProof/>
                <w:lang w:eastAsia="en-GB"/>
              </w:rPr>
              <w:drawing>
                <wp:anchor distT="0" distB="0" distL="114300" distR="114300" simplePos="0" relativeHeight="251665410" behindDoc="1" locked="0" layoutInCell="1" allowOverlap="1" wp14:anchorId="43F2F442" wp14:editId="732BFCBC">
                  <wp:simplePos x="0" y="0"/>
                  <wp:positionH relativeFrom="column">
                    <wp:posOffset>4234815</wp:posOffset>
                  </wp:positionH>
                  <wp:positionV relativeFrom="paragraph">
                    <wp:posOffset>46355</wp:posOffset>
                  </wp:positionV>
                  <wp:extent cx="2212340" cy="1243965"/>
                  <wp:effectExtent l="0" t="0" r="0" b="0"/>
                  <wp:wrapTight wrapText="bothSides">
                    <wp:wrapPolygon edited="0">
                      <wp:start x="0" y="0"/>
                      <wp:lineTo x="0" y="21170"/>
                      <wp:lineTo x="21389" y="21170"/>
                      <wp:lineTo x="21389" y="0"/>
                      <wp:lineTo x="0" y="0"/>
                    </wp:wrapPolygon>
                  </wp:wrapTight>
                  <wp:docPr id="1943073684" name="Picture 1943073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12340" cy="1243965"/>
                          </a:xfrm>
                          <a:prstGeom prst="rect">
                            <a:avLst/>
                          </a:prstGeom>
                        </pic:spPr>
                      </pic:pic>
                    </a:graphicData>
                  </a:graphic>
                  <wp14:sizeRelH relativeFrom="page">
                    <wp14:pctWidth>0</wp14:pctWidth>
                  </wp14:sizeRelH>
                  <wp14:sizeRelV relativeFrom="page">
                    <wp14:pctHeight>0</wp14:pctHeight>
                  </wp14:sizeRelV>
                </wp:anchor>
              </w:drawing>
            </w:r>
            <w:r w:rsidR="0092277E" w:rsidRPr="005A0C97">
              <w:rPr>
                <w:rFonts w:ascii="Arial" w:eastAsia="Arial" w:hAnsi="Arial" w:cs="Arial"/>
                <w:b/>
                <w:bCs/>
              </w:rPr>
              <w:t>Our Vision</w:t>
            </w:r>
          </w:p>
          <w:p w14:paraId="7A6DE837" w14:textId="7C842F0C" w:rsidR="0092277E" w:rsidRPr="005A0C97" w:rsidRDefault="0092277E" w:rsidP="0092277E">
            <w:pPr>
              <w:spacing w:after="0"/>
              <w:rPr>
                <w:rFonts w:ascii="Arial" w:hAnsi="Arial" w:cs="Arial"/>
              </w:rPr>
            </w:pPr>
            <w:proofErr w:type="spellStart"/>
            <w:r w:rsidRPr="005A0C97">
              <w:rPr>
                <w:rFonts w:ascii="Arial" w:eastAsia="Arial" w:hAnsi="Arial" w:cs="Arial"/>
              </w:rPr>
              <w:t>Dykesmains</w:t>
            </w:r>
            <w:proofErr w:type="spellEnd"/>
            <w:r w:rsidRPr="005A0C97">
              <w:rPr>
                <w:rFonts w:ascii="Arial" w:eastAsia="Arial" w:hAnsi="Arial" w:cs="Arial"/>
              </w:rPr>
              <w:t xml:space="preserve"> Primary is a welcoming and motivational school that nurtures and develops life skills.  We work as a community to support pupils to learn transferable skills for life </w:t>
            </w:r>
            <w:r w:rsidR="006049E6">
              <w:rPr>
                <w:rFonts w:ascii="Arial" w:eastAsia="Arial" w:hAnsi="Arial" w:cs="Arial"/>
              </w:rPr>
              <w:t>to enable pupils to achieve the best possible outcomes</w:t>
            </w:r>
            <w:r w:rsidRPr="005A0C97">
              <w:rPr>
                <w:rFonts w:ascii="Arial" w:eastAsia="Arial" w:hAnsi="Arial" w:cs="Arial"/>
              </w:rPr>
              <w:t>.</w:t>
            </w:r>
          </w:p>
          <w:p w14:paraId="657273AC" w14:textId="77777777" w:rsidR="0092277E" w:rsidRPr="005A0C97" w:rsidRDefault="0092277E" w:rsidP="0092277E">
            <w:pPr>
              <w:spacing w:after="0"/>
              <w:rPr>
                <w:rFonts w:ascii="Arial" w:hAnsi="Arial" w:cs="Arial"/>
              </w:rPr>
            </w:pPr>
            <w:r w:rsidRPr="005A0C97">
              <w:rPr>
                <w:rFonts w:ascii="Arial" w:eastAsia="Arial" w:hAnsi="Arial" w:cs="Arial"/>
                <w:b/>
                <w:bCs/>
              </w:rPr>
              <w:t>Our Aims</w:t>
            </w:r>
          </w:p>
          <w:p w14:paraId="72CC8AB0" w14:textId="6D2CD4A5" w:rsidR="0092277E" w:rsidRPr="005A0C97" w:rsidRDefault="0092277E" w:rsidP="0092277E">
            <w:pPr>
              <w:pStyle w:val="ListParagraph"/>
              <w:numPr>
                <w:ilvl w:val="0"/>
                <w:numId w:val="7"/>
              </w:numPr>
              <w:spacing w:after="0"/>
              <w:rPr>
                <w:rFonts w:ascii="Arial" w:eastAsia="Arial" w:hAnsi="Arial" w:cs="Arial"/>
              </w:rPr>
            </w:pPr>
            <w:r w:rsidRPr="005A0C97">
              <w:rPr>
                <w:rFonts w:ascii="Arial" w:eastAsia="Arial" w:hAnsi="Arial" w:cs="Arial"/>
              </w:rPr>
              <w:t>To create a safe, healthy and welcoming school.</w:t>
            </w:r>
          </w:p>
          <w:p w14:paraId="2BF16FC9" w14:textId="166ACE83" w:rsidR="0092277E" w:rsidRPr="005A0C97" w:rsidRDefault="0092277E" w:rsidP="0092277E">
            <w:pPr>
              <w:pStyle w:val="ListParagraph"/>
              <w:numPr>
                <w:ilvl w:val="0"/>
                <w:numId w:val="7"/>
              </w:numPr>
              <w:spacing w:after="0"/>
              <w:rPr>
                <w:rFonts w:ascii="Arial" w:eastAsia="Arial" w:hAnsi="Arial" w:cs="Arial"/>
              </w:rPr>
            </w:pPr>
            <w:r w:rsidRPr="005A0C97">
              <w:rPr>
                <w:rFonts w:ascii="Arial" w:eastAsia="Arial" w:hAnsi="Arial" w:cs="Arial"/>
              </w:rPr>
              <w:t>To ensure our children feel happy and secure within our community.</w:t>
            </w:r>
          </w:p>
          <w:p w14:paraId="685A3095" w14:textId="0C9D5B28" w:rsidR="0092277E" w:rsidRPr="005A0C97" w:rsidRDefault="0092277E" w:rsidP="0092277E">
            <w:pPr>
              <w:pStyle w:val="ListParagraph"/>
              <w:numPr>
                <w:ilvl w:val="0"/>
                <w:numId w:val="7"/>
              </w:numPr>
              <w:spacing w:after="0"/>
              <w:rPr>
                <w:rFonts w:ascii="Arial" w:eastAsia="Arial" w:hAnsi="Arial" w:cs="Arial"/>
              </w:rPr>
            </w:pPr>
            <w:r w:rsidRPr="005A0C97">
              <w:rPr>
                <w:rFonts w:ascii="Arial" w:eastAsia="Arial" w:hAnsi="Arial" w:cs="Arial"/>
              </w:rPr>
              <w:t>To support children and families educationally, emotionally and socially.</w:t>
            </w:r>
          </w:p>
          <w:p w14:paraId="6706B7AB" w14:textId="15ED3892" w:rsidR="0092277E" w:rsidRPr="005A0C97" w:rsidRDefault="0092277E" w:rsidP="0092277E">
            <w:pPr>
              <w:pStyle w:val="ListParagraph"/>
              <w:numPr>
                <w:ilvl w:val="0"/>
                <w:numId w:val="7"/>
              </w:numPr>
              <w:spacing w:after="0"/>
              <w:rPr>
                <w:rFonts w:ascii="Arial" w:eastAsia="Arial" w:hAnsi="Arial" w:cs="Arial"/>
              </w:rPr>
            </w:pPr>
            <w:r w:rsidRPr="005A0C97">
              <w:rPr>
                <w:rFonts w:ascii="Arial" w:eastAsia="Arial" w:hAnsi="Arial" w:cs="Arial"/>
              </w:rPr>
              <w:t>To provide a wide variety of opportunities and experiences to enable us to maximise each child’s potential.</w:t>
            </w:r>
          </w:p>
          <w:p w14:paraId="07C0F869" w14:textId="23A1756D" w:rsidR="0092277E" w:rsidRPr="005A0C97" w:rsidRDefault="0092277E" w:rsidP="0092277E">
            <w:pPr>
              <w:pStyle w:val="ListParagraph"/>
              <w:numPr>
                <w:ilvl w:val="0"/>
                <w:numId w:val="7"/>
              </w:numPr>
              <w:spacing w:after="0"/>
              <w:rPr>
                <w:rFonts w:ascii="Arial" w:eastAsia="Arial" w:hAnsi="Arial" w:cs="Arial"/>
              </w:rPr>
            </w:pPr>
            <w:r w:rsidRPr="005A0C97">
              <w:rPr>
                <w:rFonts w:ascii="Arial" w:eastAsia="Arial" w:hAnsi="Arial" w:cs="Arial"/>
              </w:rPr>
              <w:t>To encourage our children to be independent and take responsibility for their own learning.</w:t>
            </w:r>
          </w:p>
          <w:p w14:paraId="11068D18" w14:textId="10B66F0B" w:rsidR="0092277E" w:rsidRPr="005A0C97" w:rsidRDefault="00F071AA" w:rsidP="0092277E">
            <w:pPr>
              <w:pStyle w:val="ListParagraph"/>
              <w:numPr>
                <w:ilvl w:val="0"/>
                <w:numId w:val="7"/>
              </w:numPr>
              <w:spacing w:after="0"/>
              <w:rPr>
                <w:rFonts w:ascii="Arial" w:eastAsia="Arial" w:hAnsi="Arial" w:cs="Arial"/>
              </w:rPr>
            </w:pPr>
            <w:r w:rsidRPr="005A0C97">
              <w:rPr>
                <w:rFonts w:ascii="Arial" w:hAnsi="Arial" w:cs="Arial"/>
                <w:noProof/>
                <w:lang w:eastAsia="en-GB"/>
              </w:rPr>
              <w:drawing>
                <wp:anchor distT="0" distB="0" distL="114300" distR="114300" simplePos="0" relativeHeight="251664386" behindDoc="1" locked="0" layoutInCell="1" allowOverlap="1" wp14:anchorId="15A4A923" wp14:editId="28A3F916">
                  <wp:simplePos x="0" y="0"/>
                  <wp:positionH relativeFrom="column">
                    <wp:posOffset>5081905</wp:posOffset>
                  </wp:positionH>
                  <wp:positionV relativeFrom="paragraph">
                    <wp:posOffset>347345</wp:posOffset>
                  </wp:positionV>
                  <wp:extent cx="774700" cy="774700"/>
                  <wp:effectExtent l="0" t="0" r="6350" b="6350"/>
                  <wp:wrapTight wrapText="bothSides">
                    <wp:wrapPolygon edited="0">
                      <wp:start x="0" y="0"/>
                      <wp:lineTo x="0" y="21246"/>
                      <wp:lineTo x="21246" y="21246"/>
                      <wp:lineTo x="21246" y="0"/>
                      <wp:lineTo x="0" y="0"/>
                    </wp:wrapPolygon>
                  </wp:wrapTight>
                  <wp:docPr id="896182146" name="Picture 896182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74700" cy="774700"/>
                          </a:xfrm>
                          <a:prstGeom prst="rect">
                            <a:avLst/>
                          </a:prstGeom>
                        </pic:spPr>
                      </pic:pic>
                    </a:graphicData>
                  </a:graphic>
                  <wp14:sizeRelH relativeFrom="page">
                    <wp14:pctWidth>0</wp14:pctWidth>
                  </wp14:sizeRelH>
                  <wp14:sizeRelV relativeFrom="page">
                    <wp14:pctHeight>0</wp14:pctHeight>
                  </wp14:sizeRelV>
                </wp:anchor>
              </w:drawing>
            </w:r>
            <w:r w:rsidR="0092277E" w:rsidRPr="005A0C97">
              <w:rPr>
                <w:rFonts w:ascii="Arial" w:eastAsia="Arial" w:hAnsi="Arial" w:cs="Arial"/>
              </w:rPr>
              <w:t>To equip our children with the knowledge and skills to make healthy choices now and in the future.</w:t>
            </w:r>
          </w:p>
          <w:p w14:paraId="42CA9DBB" w14:textId="35517306" w:rsidR="0092277E" w:rsidRPr="005A0C97" w:rsidRDefault="0092277E" w:rsidP="0092277E">
            <w:pPr>
              <w:spacing w:after="0"/>
              <w:rPr>
                <w:rFonts w:ascii="Arial" w:eastAsia="Arial" w:hAnsi="Arial" w:cs="Arial"/>
                <w:b/>
                <w:bCs/>
              </w:rPr>
            </w:pPr>
            <w:r w:rsidRPr="005A0C97">
              <w:rPr>
                <w:rFonts w:ascii="Arial" w:eastAsia="Arial" w:hAnsi="Arial" w:cs="Arial"/>
                <w:b/>
                <w:bCs/>
              </w:rPr>
              <w:t>Our Values</w:t>
            </w:r>
          </w:p>
          <w:p w14:paraId="7211F881" w14:textId="45DE0B60" w:rsidR="0092277E" w:rsidRPr="005A0C97" w:rsidRDefault="0092277E" w:rsidP="0092277E">
            <w:pPr>
              <w:spacing w:after="0"/>
              <w:rPr>
                <w:rFonts w:ascii="Arial" w:eastAsia="Arial" w:hAnsi="Arial" w:cs="Arial"/>
              </w:rPr>
            </w:pPr>
            <w:r w:rsidRPr="005A0C97">
              <w:rPr>
                <w:rFonts w:ascii="Arial" w:eastAsia="Arial" w:hAnsi="Arial" w:cs="Arial"/>
              </w:rPr>
              <w:t xml:space="preserve">We strive for excellence and equality for all through our school values. </w:t>
            </w:r>
          </w:p>
          <w:p w14:paraId="06A8B316" w14:textId="1E5FEB95" w:rsidR="0092277E" w:rsidRPr="005A0C97" w:rsidRDefault="0092277E" w:rsidP="000212DB">
            <w:pPr>
              <w:spacing w:after="0"/>
              <w:rPr>
                <w:rFonts w:ascii="Arial" w:hAnsi="Arial" w:cs="Arial"/>
              </w:rPr>
            </w:pPr>
            <w:r w:rsidRPr="005A0C97">
              <w:rPr>
                <w:rFonts w:ascii="Arial" w:eastAsia="Arial" w:hAnsi="Arial" w:cs="Arial"/>
                <w:b/>
                <w:bCs/>
                <w:color w:val="FF0000"/>
              </w:rPr>
              <w:t>F</w:t>
            </w:r>
            <w:r w:rsidRPr="005A0C97">
              <w:rPr>
                <w:rFonts w:ascii="Arial" w:eastAsia="Arial" w:hAnsi="Arial" w:cs="Arial"/>
                <w:color w:val="FF0000"/>
              </w:rPr>
              <w:t>riendly</w:t>
            </w:r>
            <w:r w:rsidRPr="005A0C97">
              <w:rPr>
                <w:rFonts w:ascii="Arial" w:eastAsia="Arial" w:hAnsi="Arial" w:cs="Arial"/>
              </w:rPr>
              <w:t xml:space="preserve">, </w:t>
            </w:r>
            <w:r w:rsidRPr="005A0C97">
              <w:rPr>
                <w:rFonts w:ascii="Arial" w:eastAsia="Arial" w:hAnsi="Arial" w:cs="Arial"/>
                <w:b/>
                <w:bCs/>
                <w:color w:val="4471C4"/>
              </w:rPr>
              <w:t>R</w:t>
            </w:r>
            <w:r w:rsidRPr="005A0C97">
              <w:rPr>
                <w:rFonts w:ascii="Arial" w:eastAsia="Arial" w:hAnsi="Arial" w:cs="Arial"/>
                <w:color w:val="4471C4"/>
              </w:rPr>
              <w:t>espectful</w:t>
            </w:r>
            <w:r w:rsidRPr="005A0C97">
              <w:rPr>
                <w:rFonts w:ascii="Arial" w:eastAsia="Arial" w:hAnsi="Arial" w:cs="Arial"/>
                <w:b/>
                <w:bCs/>
                <w:color w:val="4471C4"/>
              </w:rPr>
              <w:t>,</w:t>
            </w:r>
            <w:r w:rsidRPr="005A0C97">
              <w:rPr>
                <w:rFonts w:ascii="Arial" w:eastAsia="Arial" w:hAnsi="Arial" w:cs="Arial"/>
                <w:b/>
                <w:bCs/>
              </w:rPr>
              <w:t xml:space="preserve"> </w:t>
            </w:r>
            <w:r w:rsidRPr="005A0C97">
              <w:rPr>
                <w:rFonts w:ascii="Arial" w:eastAsia="Arial" w:hAnsi="Arial" w:cs="Arial"/>
                <w:b/>
                <w:bCs/>
                <w:color w:val="FFC000" w:themeColor="accent4"/>
              </w:rPr>
              <w:t>E</w:t>
            </w:r>
            <w:r w:rsidRPr="005A0C97">
              <w:rPr>
                <w:rFonts w:ascii="Arial" w:eastAsia="Arial" w:hAnsi="Arial" w:cs="Arial"/>
                <w:color w:val="FFC000" w:themeColor="accent4"/>
              </w:rPr>
              <w:t>ncouraging</w:t>
            </w:r>
            <w:r w:rsidRPr="005A0C97">
              <w:rPr>
                <w:rFonts w:ascii="Arial" w:eastAsia="Arial" w:hAnsi="Arial" w:cs="Arial"/>
                <w:b/>
                <w:bCs/>
              </w:rPr>
              <w:t xml:space="preserve">, </w:t>
            </w:r>
            <w:r w:rsidRPr="005A0C97">
              <w:rPr>
                <w:rFonts w:ascii="Arial" w:eastAsia="Arial" w:hAnsi="Arial" w:cs="Arial"/>
                <w:b/>
                <w:bCs/>
                <w:color w:val="6FAC47"/>
              </w:rPr>
              <w:t>A</w:t>
            </w:r>
            <w:r w:rsidRPr="005A0C97">
              <w:rPr>
                <w:rFonts w:ascii="Arial" w:eastAsia="Arial" w:hAnsi="Arial" w:cs="Arial"/>
                <w:color w:val="6FAC47"/>
              </w:rPr>
              <w:t>pproachable</w:t>
            </w:r>
            <w:r w:rsidRPr="005A0C97">
              <w:rPr>
                <w:rFonts w:ascii="Arial" w:eastAsia="Arial" w:hAnsi="Arial" w:cs="Arial"/>
                <w:b/>
                <w:bCs/>
              </w:rPr>
              <w:t xml:space="preserve">, </w:t>
            </w:r>
            <w:r w:rsidRPr="005A0C97">
              <w:rPr>
                <w:rFonts w:ascii="Arial" w:eastAsia="Arial" w:hAnsi="Arial" w:cs="Arial"/>
                <w:b/>
                <w:bCs/>
                <w:color w:val="7030A0"/>
              </w:rPr>
              <w:t>C</w:t>
            </w:r>
            <w:r w:rsidRPr="005A0C97">
              <w:rPr>
                <w:rFonts w:ascii="Arial" w:eastAsia="Arial" w:hAnsi="Arial" w:cs="Arial"/>
                <w:color w:val="7030A0"/>
              </w:rPr>
              <w:t>aring</w:t>
            </w:r>
            <w:r w:rsidRPr="005A0C97">
              <w:rPr>
                <w:rFonts w:ascii="Arial" w:eastAsia="Arial" w:hAnsi="Arial" w:cs="Arial"/>
                <w:b/>
                <w:bCs/>
                <w:color w:val="7030A0"/>
              </w:rPr>
              <w:t>,</w:t>
            </w:r>
            <w:r w:rsidRPr="005A0C97">
              <w:rPr>
                <w:rFonts w:ascii="Arial" w:eastAsia="Arial" w:hAnsi="Arial" w:cs="Arial"/>
                <w:b/>
                <w:bCs/>
              </w:rPr>
              <w:t xml:space="preserve"> </w:t>
            </w:r>
            <w:r w:rsidRPr="005A0C97">
              <w:rPr>
                <w:rFonts w:ascii="Arial" w:eastAsia="Arial" w:hAnsi="Arial" w:cs="Arial"/>
                <w:b/>
                <w:bCs/>
                <w:color w:val="ED7C31"/>
              </w:rPr>
              <w:t>H</w:t>
            </w:r>
            <w:r w:rsidRPr="005A0C97">
              <w:rPr>
                <w:rFonts w:ascii="Arial" w:eastAsia="Arial" w:hAnsi="Arial" w:cs="Arial"/>
                <w:color w:val="ED7C31"/>
              </w:rPr>
              <w:t>onest</w:t>
            </w:r>
          </w:p>
          <w:p w14:paraId="1D42930D" w14:textId="582B6118" w:rsidR="0092277E" w:rsidRPr="005A0C97" w:rsidRDefault="0092277E" w:rsidP="0092277E">
            <w:pPr>
              <w:rPr>
                <w:rFonts w:ascii="Arial" w:hAnsi="Arial" w:cs="Arial"/>
              </w:rPr>
            </w:pPr>
            <w:r w:rsidRPr="005A0C97">
              <w:rPr>
                <w:rFonts w:ascii="Arial" w:eastAsia="Arial" w:hAnsi="Arial" w:cs="Arial"/>
              </w:rPr>
              <w:t xml:space="preserve">Click here to </w:t>
            </w:r>
            <w:hyperlink r:id="rId16">
              <w:r w:rsidRPr="005A0C97">
                <w:rPr>
                  <w:rStyle w:val="Hyperlink"/>
                  <w:rFonts w:ascii="Arial" w:eastAsia="Arial" w:hAnsi="Arial" w:cs="Arial"/>
                  <w:color w:val="0563C1"/>
                </w:rPr>
                <w:t>View our Vision and Values video</w:t>
              </w:r>
            </w:hyperlink>
            <w:r w:rsidRPr="005A0C97">
              <w:rPr>
                <w:rFonts w:ascii="Arial" w:eastAsia="Arial" w:hAnsi="Arial" w:cs="Arial"/>
              </w:rPr>
              <w:t xml:space="preserve"> or use the QR code.</w:t>
            </w:r>
          </w:p>
        </w:tc>
      </w:tr>
      <w:tr w:rsidR="000C34AA" w:rsidRPr="005A0C97" w14:paraId="6F7B5D98" w14:textId="77777777" w:rsidTr="00EC6652">
        <w:tc>
          <w:tcPr>
            <w:tcW w:w="10490" w:type="dxa"/>
            <w:gridSpan w:val="3"/>
            <w:shd w:val="clear" w:color="auto" w:fill="D9E2F3" w:themeFill="accent1" w:themeFillTint="33"/>
          </w:tcPr>
          <w:p w14:paraId="0567858E" w14:textId="7390C43C" w:rsidR="000C34AA" w:rsidRPr="005A0C97" w:rsidRDefault="000C34AA" w:rsidP="000C34AA">
            <w:pPr>
              <w:spacing w:after="0"/>
              <w:jc w:val="center"/>
              <w:rPr>
                <w:rFonts w:ascii="Arial" w:hAnsi="Arial" w:cs="Arial"/>
                <w:b/>
                <w:bCs/>
              </w:rPr>
            </w:pPr>
            <w:r w:rsidRPr="005A0C97">
              <w:rPr>
                <w:rFonts w:ascii="Arial" w:hAnsi="Arial" w:cs="Arial"/>
                <w:b/>
                <w:bCs/>
              </w:rPr>
              <w:t>ATTAINMENT &amp; ACHIEVEMENT</w:t>
            </w:r>
          </w:p>
        </w:tc>
      </w:tr>
      <w:tr w:rsidR="002B1F8B" w:rsidRPr="005A0C97" w14:paraId="65DB19C4" w14:textId="77777777" w:rsidTr="00EC6652">
        <w:tc>
          <w:tcPr>
            <w:tcW w:w="10490" w:type="dxa"/>
            <w:gridSpan w:val="3"/>
          </w:tcPr>
          <w:p w14:paraId="1B397CEE" w14:textId="3FD9AF3A" w:rsidR="00021120" w:rsidRPr="004A71FA" w:rsidRDefault="00021120" w:rsidP="00021120">
            <w:pPr>
              <w:spacing w:after="0"/>
              <w:rPr>
                <w:rFonts w:ascii="Arial" w:hAnsi="Arial" w:cs="Arial"/>
              </w:rPr>
            </w:pPr>
            <w:r w:rsidRPr="004A71FA">
              <w:rPr>
                <w:rFonts w:ascii="Arial" w:eastAsia="Arial" w:hAnsi="Arial" w:cs="Arial"/>
                <w:color w:val="000000" w:themeColor="text1"/>
              </w:rPr>
              <w:t xml:space="preserve">Throughout the year, we gather information on how our children are progressing in their learning. To monitor their </w:t>
            </w:r>
            <w:r w:rsidR="006049E6" w:rsidRPr="004A71FA">
              <w:rPr>
                <w:rFonts w:ascii="Arial" w:eastAsia="Arial" w:hAnsi="Arial" w:cs="Arial"/>
                <w:color w:val="000000" w:themeColor="text1"/>
              </w:rPr>
              <w:t>progress,</w:t>
            </w:r>
            <w:r w:rsidRPr="004A71FA">
              <w:rPr>
                <w:rFonts w:ascii="Arial" w:eastAsia="Arial" w:hAnsi="Arial" w:cs="Arial"/>
                <w:color w:val="000000" w:themeColor="text1"/>
              </w:rPr>
              <w:t xml:space="preserve"> we observe children working through tasks, listen to what they say, ask questions, set challenges and use standardised assessments. </w:t>
            </w:r>
          </w:p>
          <w:p w14:paraId="548176AC" w14:textId="564B319F" w:rsidR="00021120" w:rsidRDefault="00021120" w:rsidP="002113F4">
            <w:pPr>
              <w:spacing w:after="0"/>
              <w:rPr>
                <w:rFonts w:ascii="Arial" w:eastAsia="Arial" w:hAnsi="Arial" w:cs="Arial"/>
                <w:color w:val="000000" w:themeColor="text1"/>
              </w:rPr>
            </w:pPr>
            <w:r w:rsidRPr="004A71FA">
              <w:rPr>
                <w:rFonts w:ascii="Arial" w:eastAsia="Arial" w:hAnsi="Arial" w:cs="Arial"/>
              </w:rPr>
              <w:t>North Ayrshire Council ask us to provide information on pupil progress in reading, writing, listening and talking and numeracy/maths. We record children who have reached the end of Early, First and Second Levels. These levels are usually, but not always, achieved in P1, P4 and P7</w:t>
            </w:r>
            <w:r>
              <w:rPr>
                <w:rFonts w:ascii="Arial" w:eastAsia="Arial" w:hAnsi="Arial" w:cs="Arial"/>
              </w:rPr>
              <w:t>.</w:t>
            </w:r>
            <w:r w:rsidR="002113F4">
              <w:rPr>
                <w:rFonts w:ascii="Arial" w:eastAsia="Arial" w:hAnsi="Arial" w:cs="Arial"/>
              </w:rPr>
              <w:t xml:space="preserve">  </w:t>
            </w:r>
            <w:r w:rsidRPr="004A71FA">
              <w:rPr>
                <w:rFonts w:ascii="Arial" w:eastAsia="Arial" w:hAnsi="Arial" w:cs="Arial"/>
                <w:color w:val="000000" w:themeColor="text1"/>
              </w:rPr>
              <w:t>We are proud of how well our children are achieving</w:t>
            </w:r>
          </w:p>
          <w:p w14:paraId="3A4EEF21" w14:textId="77777777" w:rsidR="00267B3C" w:rsidRDefault="00267B3C" w:rsidP="002113F4">
            <w:pPr>
              <w:spacing w:after="0"/>
              <w:rPr>
                <w:rFonts w:ascii="Arial" w:eastAsia="Arial" w:hAnsi="Arial" w:cs="Arial"/>
                <w:color w:val="000000" w:themeColor="text1"/>
              </w:rPr>
            </w:pPr>
          </w:p>
          <w:tbl>
            <w:tblPr>
              <w:tblStyle w:val="TableGrid"/>
              <w:tblW w:w="0" w:type="auto"/>
              <w:jc w:val="center"/>
              <w:tblLook w:val="04A0" w:firstRow="1" w:lastRow="0" w:firstColumn="1" w:lastColumn="0" w:noHBand="0" w:noVBand="1"/>
            </w:tblPr>
            <w:tblGrid>
              <w:gridCol w:w="1592"/>
              <w:gridCol w:w="1315"/>
              <w:gridCol w:w="1262"/>
              <w:gridCol w:w="1172"/>
              <w:gridCol w:w="1096"/>
            </w:tblGrid>
            <w:tr w:rsidR="000212DB" w14:paraId="7C566BBA" w14:textId="77777777" w:rsidTr="00EC6652">
              <w:trPr>
                <w:trHeight w:val="304"/>
                <w:jc w:val="center"/>
              </w:trPr>
              <w:tc>
                <w:tcPr>
                  <w:tcW w:w="1592" w:type="dxa"/>
                  <w:shd w:val="clear" w:color="auto" w:fill="7030A0"/>
                  <w:vAlign w:val="center"/>
                </w:tcPr>
                <w:p w14:paraId="609F8B69" w14:textId="4DBBE2AA" w:rsidR="000212DB" w:rsidRPr="002113F4" w:rsidRDefault="000212DB" w:rsidP="00EC6652">
                  <w:pPr>
                    <w:spacing w:after="0"/>
                    <w:rPr>
                      <w:rFonts w:ascii="Arial" w:eastAsia="Arial" w:hAnsi="Arial" w:cs="Arial"/>
                      <w:b/>
                      <w:bCs/>
                      <w:color w:val="FFFFFF" w:themeColor="background1"/>
                    </w:rPr>
                  </w:pPr>
                  <w:r w:rsidRPr="002113F4">
                    <w:rPr>
                      <w:rFonts w:ascii="Arial" w:eastAsia="Arial" w:hAnsi="Arial" w:cs="Arial"/>
                      <w:b/>
                      <w:bCs/>
                      <w:color w:val="FFFFFF" w:themeColor="background1"/>
                    </w:rPr>
                    <w:t>2024-2025</w:t>
                  </w:r>
                </w:p>
              </w:tc>
              <w:tc>
                <w:tcPr>
                  <w:tcW w:w="1315" w:type="dxa"/>
                  <w:shd w:val="clear" w:color="auto" w:fill="7030A0"/>
                  <w:vAlign w:val="center"/>
                </w:tcPr>
                <w:p w14:paraId="63B4271D" w14:textId="6C7B9C23" w:rsidR="000212DB" w:rsidRPr="002113F4" w:rsidRDefault="000212DB" w:rsidP="00EC6652">
                  <w:pPr>
                    <w:spacing w:after="0"/>
                    <w:rPr>
                      <w:rFonts w:ascii="Arial" w:eastAsia="Arial" w:hAnsi="Arial" w:cs="Arial"/>
                      <w:b/>
                      <w:bCs/>
                      <w:color w:val="FFFFFF" w:themeColor="background1"/>
                    </w:rPr>
                  </w:pPr>
                  <w:r w:rsidRPr="002113F4">
                    <w:rPr>
                      <w:rFonts w:ascii="Arial" w:eastAsia="Arial" w:hAnsi="Arial" w:cs="Arial"/>
                      <w:b/>
                      <w:bCs/>
                      <w:color w:val="FFFFFF" w:themeColor="background1"/>
                    </w:rPr>
                    <w:t xml:space="preserve">Listening </w:t>
                  </w:r>
                  <w:r w:rsidR="00EC6652">
                    <w:rPr>
                      <w:rFonts w:ascii="Arial" w:eastAsia="Arial" w:hAnsi="Arial" w:cs="Arial"/>
                      <w:b/>
                      <w:bCs/>
                      <w:color w:val="FFFFFF" w:themeColor="background1"/>
                    </w:rPr>
                    <w:t xml:space="preserve">&amp; </w:t>
                  </w:r>
                  <w:proofErr w:type="gramStart"/>
                  <w:r w:rsidRPr="002113F4">
                    <w:rPr>
                      <w:rFonts w:ascii="Arial" w:eastAsia="Arial" w:hAnsi="Arial" w:cs="Arial"/>
                      <w:b/>
                      <w:bCs/>
                      <w:color w:val="FFFFFF" w:themeColor="background1"/>
                    </w:rPr>
                    <w:t>Talking</w:t>
                  </w:r>
                  <w:proofErr w:type="gramEnd"/>
                </w:p>
              </w:tc>
              <w:tc>
                <w:tcPr>
                  <w:tcW w:w="1262" w:type="dxa"/>
                  <w:shd w:val="clear" w:color="auto" w:fill="7030A0"/>
                  <w:vAlign w:val="center"/>
                </w:tcPr>
                <w:p w14:paraId="114D79ED" w14:textId="072A5C74" w:rsidR="000212DB" w:rsidRPr="002113F4" w:rsidRDefault="000212DB" w:rsidP="00EC6652">
                  <w:pPr>
                    <w:spacing w:after="0"/>
                    <w:rPr>
                      <w:rFonts w:ascii="Arial" w:eastAsia="Arial" w:hAnsi="Arial" w:cs="Arial"/>
                      <w:b/>
                      <w:bCs/>
                      <w:color w:val="FFFFFF" w:themeColor="background1"/>
                    </w:rPr>
                  </w:pPr>
                  <w:r w:rsidRPr="002113F4">
                    <w:rPr>
                      <w:rFonts w:ascii="Arial" w:eastAsia="Arial" w:hAnsi="Arial" w:cs="Arial"/>
                      <w:b/>
                      <w:bCs/>
                      <w:color w:val="FFFFFF" w:themeColor="background1"/>
                    </w:rPr>
                    <w:t>Reading</w:t>
                  </w:r>
                </w:p>
              </w:tc>
              <w:tc>
                <w:tcPr>
                  <w:tcW w:w="1172" w:type="dxa"/>
                  <w:shd w:val="clear" w:color="auto" w:fill="7030A0"/>
                  <w:vAlign w:val="center"/>
                </w:tcPr>
                <w:p w14:paraId="644B2C46" w14:textId="52E5D501" w:rsidR="000212DB" w:rsidRPr="002113F4" w:rsidRDefault="000212DB" w:rsidP="00EC6652">
                  <w:pPr>
                    <w:spacing w:after="0"/>
                    <w:rPr>
                      <w:rFonts w:ascii="Arial" w:eastAsia="Arial" w:hAnsi="Arial" w:cs="Arial"/>
                      <w:b/>
                      <w:bCs/>
                      <w:color w:val="FFFFFF" w:themeColor="background1"/>
                    </w:rPr>
                  </w:pPr>
                  <w:r w:rsidRPr="002113F4">
                    <w:rPr>
                      <w:rFonts w:ascii="Arial" w:eastAsia="Arial" w:hAnsi="Arial" w:cs="Arial"/>
                      <w:b/>
                      <w:bCs/>
                      <w:color w:val="FFFFFF" w:themeColor="background1"/>
                    </w:rPr>
                    <w:t>Writing</w:t>
                  </w:r>
                </w:p>
              </w:tc>
              <w:tc>
                <w:tcPr>
                  <w:tcW w:w="1096" w:type="dxa"/>
                  <w:shd w:val="clear" w:color="auto" w:fill="7030A0"/>
                  <w:vAlign w:val="center"/>
                </w:tcPr>
                <w:p w14:paraId="32EE5598" w14:textId="610B382E" w:rsidR="000212DB" w:rsidRPr="002113F4" w:rsidRDefault="000212DB" w:rsidP="00EC6652">
                  <w:pPr>
                    <w:spacing w:after="0"/>
                    <w:rPr>
                      <w:rFonts w:ascii="Arial" w:eastAsia="Arial" w:hAnsi="Arial" w:cs="Arial"/>
                      <w:b/>
                      <w:bCs/>
                      <w:color w:val="FFFFFF" w:themeColor="background1"/>
                    </w:rPr>
                  </w:pPr>
                  <w:r w:rsidRPr="002113F4">
                    <w:rPr>
                      <w:rFonts w:ascii="Arial" w:eastAsia="Arial" w:hAnsi="Arial" w:cs="Arial"/>
                      <w:b/>
                      <w:bCs/>
                      <w:color w:val="FFFFFF" w:themeColor="background1"/>
                    </w:rPr>
                    <w:t>Maths</w:t>
                  </w:r>
                </w:p>
              </w:tc>
            </w:tr>
            <w:tr w:rsidR="00EC6652" w14:paraId="59953DAE" w14:textId="77777777" w:rsidTr="00EC6652">
              <w:trPr>
                <w:trHeight w:val="304"/>
                <w:jc w:val="center"/>
              </w:trPr>
              <w:tc>
                <w:tcPr>
                  <w:tcW w:w="1592" w:type="dxa"/>
                </w:tcPr>
                <w:p w14:paraId="1A6FB1AA" w14:textId="6B3E8FDB" w:rsidR="00EC6652" w:rsidRPr="002113F4" w:rsidRDefault="00EC6652" w:rsidP="00EC6652">
                  <w:pPr>
                    <w:spacing w:after="0"/>
                    <w:jc w:val="both"/>
                    <w:rPr>
                      <w:rFonts w:ascii="Arial" w:eastAsia="Arial" w:hAnsi="Arial" w:cs="Arial"/>
                      <w:b/>
                      <w:bCs/>
                      <w:color w:val="000000" w:themeColor="text1"/>
                    </w:rPr>
                  </w:pPr>
                  <w:r w:rsidRPr="002113F4">
                    <w:rPr>
                      <w:rFonts w:ascii="Arial" w:eastAsia="Arial" w:hAnsi="Arial" w:cs="Arial"/>
                      <w:b/>
                      <w:bCs/>
                      <w:color w:val="000000" w:themeColor="text1"/>
                    </w:rPr>
                    <w:t>Primary 1</w:t>
                  </w:r>
                </w:p>
              </w:tc>
              <w:tc>
                <w:tcPr>
                  <w:tcW w:w="1315" w:type="dxa"/>
                </w:tcPr>
                <w:p w14:paraId="49FF7A3C" w14:textId="41A168B9" w:rsidR="00EC6652" w:rsidRDefault="00EC6652" w:rsidP="00EC6652">
                  <w:pPr>
                    <w:spacing w:after="0"/>
                    <w:jc w:val="center"/>
                    <w:rPr>
                      <w:rFonts w:ascii="Arial" w:eastAsia="Arial" w:hAnsi="Arial" w:cs="Arial"/>
                      <w:color w:val="000000" w:themeColor="text1"/>
                    </w:rPr>
                  </w:pPr>
                  <w:r>
                    <w:rPr>
                      <w:rFonts w:ascii="Arial" w:eastAsia="Arial" w:hAnsi="Arial" w:cs="Arial"/>
                      <w:color w:val="000000" w:themeColor="text1"/>
                    </w:rPr>
                    <w:t>93%</w:t>
                  </w:r>
                </w:p>
              </w:tc>
              <w:tc>
                <w:tcPr>
                  <w:tcW w:w="1262" w:type="dxa"/>
                </w:tcPr>
                <w:p w14:paraId="69012177" w14:textId="6F6220A0" w:rsidR="00EC6652" w:rsidRDefault="00EC6652" w:rsidP="00EC6652">
                  <w:pPr>
                    <w:spacing w:after="0"/>
                    <w:jc w:val="center"/>
                    <w:rPr>
                      <w:rFonts w:ascii="Arial" w:eastAsia="Arial" w:hAnsi="Arial" w:cs="Arial"/>
                      <w:color w:val="000000" w:themeColor="text1"/>
                    </w:rPr>
                  </w:pPr>
                  <w:r>
                    <w:rPr>
                      <w:rFonts w:ascii="Arial" w:eastAsia="Arial" w:hAnsi="Arial" w:cs="Arial"/>
                      <w:color w:val="000000" w:themeColor="text1"/>
                    </w:rPr>
                    <w:t>89%</w:t>
                  </w:r>
                </w:p>
              </w:tc>
              <w:tc>
                <w:tcPr>
                  <w:tcW w:w="1172" w:type="dxa"/>
                </w:tcPr>
                <w:p w14:paraId="6B6DD1FB" w14:textId="0FEFDDE8" w:rsidR="00EC6652" w:rsidRDefault="00EC6652" w:rsidP="00EC6652">
                  <w:pPr>
                    <w:spacing w:after="0"/>
                    <w:jc w:val="center"/>
                    <w:rPr>
                      <w:rFonts w:ascii="Arial" w:eastAsia="Arial" w:hAnsi="Arial" w:cs="Arial"/>
                      <w:color w:val="000000" w:themeColor="text1"/>
                    </w:rPr>
                  </w:pPr>
                  <w:r>
                    <w:rPr>
                      <w:rFonts w:ascii="Arial" w:eastAsia="Arial" w:hAnsi="Arial" w:cs="Arial"/>
                      <w:color w:val="000000" w:themeColor="text1"/>
                    </w:rPr>
                    <w:t>82%</w:t>
                  </w:r>
                </w:p>
              </w:tc>
              <w:tc>
                <w:tcPr>
                  <w:tcW w:w="1096" w:type="dxa"/>
                </w:tcPr>
                <w:p w14:paraId="6F1D7EC5" w14:textId="2FB93011" w:rsidR="00EC6652" w:rsidRDefault="00EC6652" w:rsidP="00EC6652">
                  <w:pPr>
                    <w:spacing w:after="0"/>
                    <w:jc w:val="center"/>
                    <w:rPr>
                      <w:rFonts w:ascii="Arial" w:eastAsia="Arial" w:hAnsi="Arial" w:cs="Arial"/>
                      <w:color w:val="000000" w:themeColor="text1"/>
                    </w:rPr>
                  </w:pPr>
                  <w:r>
                    <w:rPr>
                      <w:rFonts w:ascii="Arial" w:eastAsia="Arial" w:hAnsi="Arial" w:cs="Arial"/>
                      <w:color w:val="000000" w:themeColor="text1"/>
                    </w:rPr>
                    <w:t>89%</w:t>
                  </w:r>
                </w:p>
              </w:tc>
            </w:tr>
            <w:tr w:rsidR="00EC6652" w14:paraId="7779A459" w14:textId="77777777" w:rsidTr="00EC6652">
              <w:trPr>
                <w:trHeight w:val="304"/>
                <w:jc w:val="center"/>
              </w:trPr>
              <w:tc>
                <w:tcPr>
                  <w:tcW w:w="1592" w:type="dxa"/>
                </w:tcPr>
                <w:p w14:paraId="4D6C2EA0" w14:textId="348163AD" w:rsidR="00EC6652" w:rsidRPr="002113F4" w:rsidRDefault="00EC6652" w:rsidP="00EC6652">
                  <w:pPr>
                    <w:spacing w:after="0"/>
                    <w:jc w:val="both"/>
                    <w:rPr>
                      <w:rFonts w:ascii="Arial" w:eastAsia="Arial" w:hAnsi="Arial" w:cs="Arial"/>
                      <w:b/>
                      <w:bCs/>
                      <w:color w:val="000000" w:themeColor="text1"/>
                    </w:rPr>
                  </w:pPr>
                  <w:r w:rsidRPr="002113F4">
                    <w:rPr>
                      <w:rFonts w:ascii="Arial" w:eastAsia="Arial" w:hAnsi="Arial" w:cs="Arial"/>
                      <w:b/>
                      <w:bCs/>
                      <w:color w:val="000000" w:themeColor="text1"/>
                    </w:rPr>
                    <w:t>Primary 4</w:t>
                  </w:r>
                </w:p>
              </w:tc>
              <w:tc>
                <w:tcPr>
                  <w:tcW w:w="1315" w:type="dxa"/>
                </w:tcPr>
                <w:p w14:paraId="4A4597FA" w14:textId="683B5F9D" w:rsidR="00EC6652" w:rsidRDefault="00EC6652" w:rsidP="00EC6652">
                  <w:pPr>
                    <w:spacing w:after="0"/>
                    <w:jc w:val="center"/>
                    <w:rPr>
                      <w:rFonts w:ascii="Arial" w:eastAsia="Arial" w:hAnsi="Arial" w:cs="Arial"/>
                      <w:color w:val="000000" w:themeColor="text1"/>
                    </w:rPr>
                  </w:pPr>
                  <w:r>
                    <w:rPr>
                      <w:rFonts w:ascii="Arial" w:eastAsia="Arial" w:hAnsi="Arial" w:cs="Arial"/>
                      <w:color w:val="000000" w:themeColor="text1"/>
                    </w:rPr>
                    <w:t>85%</w:t>
                  </w:r>
                </w:p>
              </w:tc>
              <w:tc>
                <w:tcPr>
                  <w:tcW w:w="1262" w:type="dxa"/>
                </w:tcPr>
                <w:p w14:paraId="6AE42237" w14:textId="228A7F35" w:rsidR="00EC6652" w:rsidRDefault="00EC6652" w:rsidP="00EC6652">
                  <w:pPr>
                    <w:spacing w:after="0"/>
                    <w:jc w:val="center"/>
                    <w:rPr>
                      <w:rFonts w:ascii="Arial" w:eastAsia="Arial" w:hAnsi="Arial" w:cs="Arial"/>
                      <w:color w:val="000000" w:themeColor="text1"/>
                    </w:rPr>
                  </w:pPr>
                  <w:r>
                    <w:rPr>
                      <w:rFonts w:ascii="Arial" w:eastAsia="Arial" w:hAnsi="Arial" w:cs="Arial"/>
                      <w:color w:val="000000" w:themeColor="text1"/>
                    </w:rPr>
                    <w:t>85%</w:t>
                  </w:r>
                </w:p>
              </w:tc>
              <w:tc>
                <w:tcPr>
                  <w:tcW w:w="1172" w:type="dxa"/>
                </w:tcPr>
                <w:p w14:paraId="4D01945C" w14:textId="69D8FC49" w:rsidR="00EC6652" w:rsidRDefault="00EC6652" w:rsidP="00EC6652">
                  <w:pPr>
                    <w:spacing w:after="0"/>
                    <w:jc w:val="center"/>
                    <w:rPr>
                      <w:rFonts w:ascii="Arial" w:eastAsia="Arial" w:hAnsi="Arial" w:cs="Arial"/>
                      <w:color w:val="000000" w:themeColor="text1"/>
                    </w:rPr>
                  </w:pPr>
                  <w:r>
                    <w:rPr>
                      <w:rFonts w:ascii="Arial" w:eastAsia="Arial" w:hAnsi="Arial" w:cs="Arial"/>
                      <w:color w:val="000000" w:themeColor="text1"/>
                    </w:rPr>
                    <w:t>85%</w:t>
                  </w:r>
                </w:p>
              </w:tc>
              <w:tc>
                <w:tcPr>
                  <w:tcW w:w="1096" w:type="dxa"/>
                </w:tcPr>
                <w:p w14:paraId="50A57B57" w14:textId="6E64E52F" w:rsidR="00EC6652" w:rsidRDefault="00EC6652" w:rsidP="00EC6652">
                  <w:pPr>
                    <w:spacing w:after="0"/>
                    <w:jc w:val="center"/>
                    <w:rPr>
                      <w:rFonts w:ascii="Arial" w:eastAsia="Arial" w:hAnsi="Arial" w:cs="Arial"/>
                      <w:color w:val="000000" w:themeColor="text1"/>
                    </w:rPr>
                  </w:pPr>
                  <w:r>
                    <w:rPr>
                      <w:rFonts w:ascii="Arial" w:eastAsia="Arial" w:hAnsi="Arial" w:cs="Arial"/>
                      <w:color w:val="000000" w:themeColor="text1"/>
                    </w:rPr>
                    <w:t>85%</w:t>
                  </w:r>
                </w:p>
              </w:tc>
            </w:tr>
            <w:tr w:rsidR="00EC6652" w14:paraId="79E931A9" w14:textId="77777777" w:rsidTr="00EC6652">
              <w:trPr>
                <w:trHeight w:val="304"/>
                <w:jc w:val="center"/>
              </w:trPr>
              <w:tc>
                <w:tcPr>
                  <w:tcW w:w="1592" w:type="dxa"/>
                </w:tcPr>
                <w:p w14:paraId="10A2F22E" w14:textId="4A069F95" w:rsidR="00EC6652" w:rsidRPr="002113F4" w:rsidRDefault="00EC6652" w:rsidP="00EC6652">
                  <w:pPr>
                    <w:spacing w:after="0"/>
                    <w:jc w:val="both"/>
                    <w:rPr>
                      <w:rFonts w:ascii="Arial" w:eastAsia="Arial" w:hAnsi="Arial" w:cs="Arial"/>
                      <w:b/>
                      <w:bCs/>
                      <w:color w:val="000000" w:themeColor="text1"/>
                    </w:rPr>
                  </w:pPr>
                  <w:r w:rsidRPr="002113F4">
                    <w:rPr>
                      <w:rFonts w:ascii="Arial" w:eastAsia="Arial" w:hAnsi="Arial" w:cs="Arial"/>
                      <w:b/>
                      <w:bCs/>
                      <w:color w:val="000000" w:themeColor="text1"/>
                    </w:rPr>
                    <w:t>Primary 7</w:t>
                  </w:r>
                </w:p>
              </w:tc>
              <w:tc>
                <w:tcPr>
                  <w:tcW w:w="1315" w:type="dxa"/>
                </w:tcPr>
                <w:p w14:paraId="56318E53" w14:textId="48D00524" w:rsidR="00EC6652" w:rsidRDefault="00EC6652" w:rsidP="00EC6652">
                  <w:pPr>
                    <w:spacing w:after="0"/>
                    <w:jc w:val="center"/>
                    <w:rPr>
                      <w:rFonts w:ascii="Arial" w:eastAsia="Arial" w:hAnsi="Arial" w:cs="Arial"/>
                      <w:color w:val="000000" w:themeColor="text1"/>
                    </w:rPr>
                  </w:pPr>
                  <w:r>
                    <w:rPr>
                      <w:rFonts w:ascii="Arial" w:eastAsia="Arial" w:hAnsi="Arial" w:cs="Arial"/>
                      <w:color w:val="000000" w:themeColor="text1"/>
                    </w:rPr>
                    <w:t>86%</w:t>
                  </w:r>
                </w:p>
              </w:tc>
              <w:tc>
                <w:tcPr>
                  <w:tcW w:w="1262" w:type="dxa"/>
                </w:tcPr>
                <w:p w14:paraId="462DE829" w14:textId="363EC914" w:rsidR="00EC6652" w:rsidRDefault="00EC6652" w:rsidP="00EC6652">
                  <w:pPr>
                    <w:spacing w:after="0"/>
                    <w:jc w:val="center"/>
                    <w:rPr>
                      <w:rFonts w:ascii="Arial" w:eastAsia="Arial" w:hAnsi="Arial" w:cs="Arial"/>
                      <w:color w:val="000000" w:themeColor="text1"/>
                    </w:rPr>
                  </w:pPr>
                  <w:r>
                    <w:rPr>
                      <w:rFonts w:ascii="Arial" w:eastAsia="Arial" w:hAnsi="Arial" w:cs="Arial"/>
                      <w:color w:val="000000" w:themeColor="text1"/>
                    </w:rPr>
                    <w:t>86%</w:t>
                  </w:r>
                </w:p>
              </w:tc>
              <w:tc>
                <w:tcPr>
                  <w:tcW w:w="1172" w:type="dxa"/>
                </w:tcPr>
                <w:p w14:paraId="6A3036D9" w14:textId="1B3DBCA4" w:rsidR="00EC6652" w:rsidRDefault="00EC6652" w:rsidP="00EC6652">
                  <w:pPr>
                    <w:spacing w:after="0"/>
                    <w:jc w:val="center"/>
                    <w:rPr>
                      <w:rFonts w:ascii="Arial" w:eastAsia="Arial" w:hAnsi="Arial" w:cs="Arial"/>
                      <w:color w:val="000000" w:themeColor="text1"/>
                    </w:rPr>
                  </w:pPr>
                  <w:r>
                    <w:rPr>
                      <w:rFonts w:ascii="Arial" w:eastAsia="Arial" w:hAnsi="Arial" w:cs="Arial"/>
                      <w:color w:val="000000" w:themeColor="text1"/>
                    </w:rPr>
                    <w:t>86%</w:t>
                  </w:r>
                </w:p>
              </w:tc>
              <w:tc>
                <w:tcPr>
                  <w:tcW w:w="1096" w:type="dxa"/>
                </w:tcPr>
                <w:p w14:paraId="56B50762" w14:textId="2E6EDEC5" w:rsidR="00EC6652" w:rsidRDefault="00EC6652" w:rsidP="00EC6652">
                  <w:pPr>
                    <w:spacing w:after="0"/>
                    <w:jc w:val="center"/>
                    <w:rPr>
                      <w:rFonts w:ascii="Arial" w:eastAsia="Arial" w:hAnsi="Arial" w:cs="Arial"/>
                      <w:color w:val="000000" w:themeColor="text1"/>
                    </w:rPr>
                  </w:pPr>
                  <w:r>
                    <w:rPr>
                      <w:rFonts w:ascii="Arial" w:eastAsia="Arial" w:hAnsi="Arial" w:cs="Arial"/>
                      <w:color w:val="000000" w:themeColor="text1"/>
                    </w:rPr>
                    <w:t>82%</w:t>
                  </w:r>
                </w:p>
              </w:tc>
            </w:tr>
          </w:tbl>
          <w:p w14:paraId="7C11CAA4" w14:textId="6E75B68B" w:rsidR="00021120" w:rsidRDefault="00021120" w:rsidP="00021120">
            <w:pPr>
              <w:spacing w:after="0"/>
              <w:rPr>
                <w:rFonts w:ascii="Arial" w:eastAsia="Times New Roman" w:hAnsi="Arial" w:cs="Arial"/>
                <w:snapToGrid w:val="0"/>
                <w:color w:val="000000"/>
                <w:w w:val="0"/>
                <w:sz w:val="0"/>
                <w:szCs w:val="0"/>
                <w:u w:color="000000"/>
                <w:bdr w:val="none" w:sz="0" w:space="0" w:color="000000"/>
                <w:shd w:val="clear" w:color="000000" w:fill="000000"/>
                <w:lang w:val="x-none" w:eastAsia="x-none" w:bidi="x-none"/>
              </w:rPr>
            </w:pPr>
          </w:p>
          <w:p w14:paraId="5E9E1642" w14:textId="77777777" w:rsidR="00F071AA" w:rsidRPr="004A71FA" w:rsidRDefault="00F071AA" w:rsidP="00021120">
            <w:pPr>
              <w:spacing w:after="0"/>
              <w:rPr>
                <w:rFonts w:ascii="Arial" w:eastAsia="Times New Roman" w:hAnsi="Arial" w:cs="Arial"/>
                <w:snapToGrid w:val="0"/>
                <w:color w:val="000000"/>
                <w:w w:val="0"/>
                <w:sz w:val="0"/>
                <w:szCs w:val="0"/>
                <w:u w:color="000000"/>
                <w:bdr w:val="none" w:sz="0" w:space="0" w:color="000000"/>
                <w:shd w:val="clear" w:color="000000" w:fill="000000"/>
                <w:lang w:val="x-none" w:eastAsia="x-none" w:bidi="x-none"/>
              </w:rPr>
            </w:pPr>
          </w:p>
          <w:p w14:paraId="5197F10F" w14:textId="77777777" w:rsidR="00021120" w:rsidRPr="004A71FA" w:rsidRDefault="00021120" w:rsidP="00021120">
            <w:pPr>
              <w:spacing w:after="0"/>
              <w:rPr>
                <w:rFonts w:ascii="Arial" w:eastAsia="Times New Roman" w:hAnsi="Arial" w:cs="Arial"/>
                <w:snapToGrid w:val="0"/>
                <w:color w:val="000000"/>
                <w:w w:val="0"/>
                <w:sz w:val="0"/>
                <w:szCs w:val="0"/>
                <w:u w:color="000000"/>
                <w:bdr w:val="none" w:sz="0" w:space="0" w:color="000000"/>
                <w:shd w:val="clear" w:color="000000" w:fill="000000"/>
                <w:lang w:val="x-none" w:eastAsia="x-none" w:bidi="x-none"/>
              </w:rPr>
            </w:pPr>
          </w:p>
          <w:p w14:paraId="0B7209DA" w14:textId="77777777" w:rsidR="00267B3C" w:rsidRDefault="00267B3C" w:rsidP="00F071AA">
            <w:pPr>
              <w:spacing w:after="0"/>
              <w:rPr>
                <w:rFonts w:ascii="Arial" w:eastAsia="Arial" w:hAnsi="Arial" w:cs="Arial"/>
                <w:b/>
                <w:color w:val="000000" w:themeColor="text1"/>
              </w:rPr>
            </w:pPr>
          </w:p>
          <w:p w14:paraId="1A3CB53D" w14:textId="77777777" w:rsidR="00267B3C" w:rsidRDefault="00267B3C" w:rsidP="00F071AA">
            <w:pPr>
              <w:spacing w:after="0"/>
              <w:rPr>
                <w:rFonts w:ascii="Arial" w:eastAsia="Arial" w:hAnsi="Arial" w:cs="Arial"/>
                <w:b/>
                <w:color w:val="000000" w:themeColor="text1"/>
              </w:rPr>
            </w:pPr>
          </w:p>
          <w:p w14:paraId="398A977B" w14:textId="26019A10" w:rsidR="00F071AA" w:rsidRDefault="00F071AA" w:rsidP="00F071AA">
            <w:pPr>
              <w:spacing w:after="0"/>
              <w:rPr>
                <w:rFonts w:ascii="Arial" w:eastAsia="Arial" w:hAnsi="Arial" w:cs="Arial"/>
                <w:b/>
                <w:color w:val="000000" w:themeColor="text1"/>
              </w:rPr>
            </w:pPr>
            <w:r>
              <w:rPr>
                <w:rFonts w:ascii="Arial" w:eastAsia="Arial" w:hAnsi="Arial" w:cs="Arial"/>
                <w:b/>
                <w:color w:val="000000" w:themeColor="text1"/>
              </w:rPr>
              <w:lastRenderedPageBreak/>
              <w:t>Attendance and Exclusion</w:t>
            </w:r>
          </w:p>
          <w:p w14:paraId="4DAC4B8C" w14:textId="38ABC2FD" w:rsidR="002B1F8B" w:rsidRPr="00F071AA" w:rsidRDefault="002B1F8B" w:rsidP="00F071AA">
            <w:pPr>
              <w:spacing w:after="0"/>
            </w:pPr>
            <w:r w:rsidRPr="005A0C97">
              <w:rPr>
                <w:rFonts w:ascii="Arial" w:hAnsi="Arial" w:cs="Arial"/>
              </w:rPr>
              <w:t xml:space="preserve">Current attendance for pupils is </w:t>
            </w:r>
            <w:proofErr w:type="gramStart"/>
            <w:r w:rsidRPr="006049E6">
              <w:rPr>
                <w:rFonts w:ascii="Arial" w:hAnsi="Arial" w:cs="Arial"/>
              </w:rPr>
              <w:t>9</w:t>
            </w:r>
            <w:r w:rsidR="00EC6652">
              <w:rPr>
                <w:rFonts w:ascii="Arial" w:hAnsi="Arial" w:cs="Arial"/>
              </w:rPr>
              <w:t>4</w:t>
            </w:r>
            <w:r w:rsidRPr="006049E6">
              <w:rPr>
                <w:rFonts w:ascii="Arial" w:hAnsi="Arial" w:cs="Arial"/>
              </w:rPr>
              <w:t>%</w:t>
            </w:r>
            <w:r w:rsidR="00BF0743" w:rsidRPr="006049E6">
              <w:rPr>
                <w:rFonts w:ascii="Arial" w:hAnsi="Arial" w:cs="Arial"/>
              </w:rPr>
              <w:t>,</w:t>
            </w:r>
            <w:proofErr w:type="gramEnd"/>
            <w:r w:rsidR="00BF0743" w:rsidRPr="005A0C97">
              <w:rPr>
                <w:rFonts w:ascii="Arial" w:hAnsi="Arial" w:cs="Arial"/>
              </w:rPr>
              <w:t xml:space="preserve"> This </w:t>
            </w:r>
            <w:r w:rsidR="000212DB">
              <w:rPr>
                <w:rFonts w:ascii="Arial" w:hAnsi="Arial" w:cs="Arial"/>
              </w:rPr>
              <w:t>h</w:t>
            </w:r>
            <w:r w:rsidR="000212DB">
              <w:t>as</w:t>
            </w:r>
            <w:r w:rsidR="00BF0743" w:rsidRPr="005A0C97">
              <w:rPr>
                <w:rFonts w:ascii="Arial" w:hAnsi="Arial" w:cs="Arial"/>
              </w:rPr>
              <w:t xml:space="preserve"> remain</w:t>
            </w:r>
            <w:r w:rsidR="000212DB">
              <w:rPr>
                <w:rFonts w:ascii="Arial" w:hAnsi="Arial" w:cs="Arial"/>
              </w:rPr>
              <w:t>e</w:t>
            </w:r>
            <w:r w:rsidR="000212DB">
              <w:t>d</w:t>
            </w:r>
            <w:r w:rsidR="00BF0743" w:rsidRPr="005A0C97">
              <w:rPr>
                <w:rFonts w:ascii="Arial" w:hAnsi="Arial" w:cs="Arial"/>
              </w:rPr>
              <w:t xml:space="preserve"> steady over the last </w:t>
            </w:r>
            <w:r w:rsidR="009B5ED5" w:rsidRPr="005A0C97">
              <w:rPr>
                <w:rFonts w:ascii="Arial" w:hAnsi="Arial" w:cs="Arial"/>
              </w:rPr>
              <w:t xml:space="preserve">3 years.  </w:t>
            </w:r>
            <w:proofErr w:type="spellStart"/>
            <w:r w:rsidR="009B5ED5" w:rsidRPr="005A0C97">
              <w:rPr>
                <w:rFonts w:ascii="Arial" w:hAnsi="Arial" w:cs="Arial"/>
              </w:rPr>
              <w:t>Dykesmains</w:t>
            </w:r>
            <w:proofErr w:type="spellEnd"/>
            <w:r w:rsidR="009B5ED5" w:rsidRPr="005A0C97">
              <w:rPr>
                <w:rFonts w:ascii="Arial" w:hAnsi="Arial" w:cs="Arial"/>
              </w:rPr>
              <w:t xml:space="preserve"> Primary is slightly above North Ayrshire Council attendance average, 92%.</w:t>
            </w:r>
            <w:r w:rsidR="00BF0743" w:rsidRPr="005A0C97">
              <w:rPr>
                <w:rFonts w:ascii="Arial" w:hAnsi="Arial" w:cs="Arial"/>
              </w:rPr>
              <w:t xml:space="preserve"> </w:t>
            </w:r>
            <w:r w:rsidRPr="005A0C97">
              <w:rPr>
                <w:rFonts w:ascii="Arial" w:hAnsi="Arial" w:cs="Arial"/>
              </w:rPr>
              <w:t xml:space="preserve"> There have been no exclusions across the last </w:t>
            </w:r>
            <w:r w:rsidR="009B5ED5" w:rsidRPr="005A0C97">
              <w:rPr>
                <w:rFonts w:ascii="Arial" w:hAnsi="Arial" w:cs="Arial"/>
              </w:rPr>
              <w:t>4</w:t>
            </w:r>
            <w:r w:rsidRPr="005A0C97">
              <w:rPr>
                <w:rFonts w:ascii="Arial" w:hAnsi="Arial" w:cs="Arial"/>
              </w:rPr>
              <w:t xml:space="preserve"> years</w:t>
            </w:r>
            <w:r w:rsidRPr="005A0C97">
              <w:t xml:space="preserve">. </w:t>
            </w:r>
          </w:p>
        </w:tc>
      </w:tr>
      <w:tr w:rsidR="000C34AA" w:rsidRPr="005A0C97" w14:paraId="47FDB11A" w14:textId="77777777" w:rsidTr="00EC6652">
        <w:tc>
          <w:tcPr>
            <w:tcW w:w="10490" w:type="dxa"/>
            <w:gridSpan w:val="3"/>
            <w:shd w:val="clear" w:color="auto" w:fill="D9E2F3" w:themeFill="accent1" w:themeFillTint="33"/>
          </w:tcPr>
          <w:p w14:paraId="7E70C9E1" w14:textId="6C42F776" w:rsidR="000C34AA" w:rsidRPr="005A0C97" w:rsidRDefault="002460F9">
            <w:pPr>
              <w:spacing w:after="0"/>
              <w:jc w:val="center"/>
              <w:rPr>
                <w:rFonts w:ascii="Arial" w:hAnsi="Arial" w:cs="Arial"/>
                <w:b/>
                <w:bCs/>
              </w:rPr>
            </w:pPr>
            <w:r w:rsidRPr="005A0C97">
              <w:rPr>
                <w:rFonts w:ascii="Arial" w:hAnsi="Arial" w:cs="Arial"/>
                <w:b/>
                <w:bCs/>
              </w:rPr>
              <w:lastRenderedPageBreak/>
              <w:t xml:space="preserve">WIDER </w:t>
            </w:r>
            <w:r w:rsidR="000C34AA" w:rsidRPr="005A0C97">
              <w:rPr>
                <w:rFonts w:ascii="Arial" w:hAnsi="Arial" w:cs="Arial"/>
                <w:b/>
                <w:bCs/>
              </w:rPr>
              <w:t>ACHIEVEMENT</w:t>
            </w:r>
          </w:p>
        </w:tc>
      </w:tr>
      <w:tr w:rsidR="009B5ED5" w:rsidRPr="005A0C97" w14:paraId="468513DB" w14:textId="77777777" w:rsidTr="00EC6652">
        <w:tc>
          <w:tcPr>
            <w:tcW w:w="10490" w:type="dxa"/>
            <w:gridSpan w:val="3"/>
          </w:tcPr>
          <w:p w14:paraId="6FE0120B" w14:textId="1466AD7F" w:rsidR="009B5ED5" w:rsidRPr="005A0C97" w:rsidRDefault="009B5ED5" w:rsidP="009B5ED5">
            <w:pPr>
              <w:spacing w:after="0"/>
              <w:rPr>
                <w:rFonts w:ascii="Arial" w:hAnsi="Arial" w:cs="Arial"/>
                <w:b/>
              </w:rPr>
            </w:pPr>
            <w:r w:rsidRPr="005A0C97">
              <w:rPr>
                <w:rFonts w:ascii="Arial" w:hAnsi="Arial" w:cs="Arial"/>
                <w:b/>
              </w:rPr>
              <w:t>Digital Learning</w:t>
            </w:r>
          </w:p>
          <w:p w14:paraId="06D29E38" w14:textId="41965FA6" w:rsidR="009B5ED5" w:rsidRPr="005A0C97" w:rsidRDefault="00423990" w:rsidP="009B5ED5">
            <w:pPr>
              <w:spacing w:after="0"/>
              <w:rPr>
                <w:rFonts w:ascii="Arial" w:hAnsi="Arial" w:cs="Arial"/>
              </w:rPr>
            </w:pPr>
            <w:r w:rsidRPr="005A0C97">
              <w:rPr>
                <w:rFonts w:ascii="Arial" w:hAnsi="Arial" w:cs="Arial"/>
                <w:noProof/>
              </w:rPr>
              <w:drawing>
                <wp:anchor distT="0" distB="0" distL="114300" distR="114300" simplePos="0" relativeHeight="251679746" behindDoc="1" locked="0" layoutInCell="1" allowOverlap="1" wp14:anchorId="2D3C1121" wp14:editId="557BD06A">
                  <wp:simplePos x="0" y="0"/>
                  <wp:positionH relativeFrom="column">
                    <wp:posOffset>4768850</wp:posOffset>
                  </wp:positionH>
                  <wp:positionV relativeFrom="paragraph">
                    <wp:posOffset>212090</wp:posOffset>
                  </wp:positionV>
                  <wp:extent cx="1680210" cy="1257300"/>
                  <wp:effectExtent l="0" t="0" r="0" b="0"/>
                  <wp:wrapTight wrapText="bothSides">
                    <wp:wrapPolygon edited="0">
                      <wp:start x="0" y="0"/>
                      <wp:lineTo x="0" y="21273"/>
                      <wp:lineTo x="21306" y="21273"/>
                      <wp:lineTo x="21306" y="0"/>
                      <wp:lineTo x="0" y="0"/>
                    </wp:wrapPolygon>
                  </wp:wrapTight>
                  <wp:docPr id="779483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483418" name=""/>
                          <pic:cNvPicPr/>
                        </pic:nvPicPr>
                        <pic:blipFill rotWithShape="1">
                          <a:blip r:embed="rId17">
                            <a:extLst>
                              <a:ext uri="{28A0092B-C50C-407E-A947-70E740481C1C}">
                                <a14:useLocalDpi xmlns:a14="http://schemas.microsoft.com/office/drawing/2010/main" val="0"/>
                              </a:ext>
                            </a:extLst>
                          </a:blip>
                          <a:srcRect l="977" t="2020" r="4028"/>
                          <a:stretch>
                            <a:fillRect/>
                          </a:stretch>
                        </pic:blipFill>
                        <pic:spPr bwMode="auto">
                          <a:xfrm>
                            <a:off x="0" y="0"/>
                            <a:ext cx="1680210" cy="1257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5004B" w:rsidRPr="005A0C97">
              <w:rPr>
                <w:rFonts w:ascii="Arial" w:hAnsi="Arial" w:cs="Arial"/>
                <w:noProof/>
              </w:rPr>
              <w:drawing>
                <wp:anchor distT="0" distB="0" distL="114300" distR="114300" simplePos="0" relativeHeight="251678722" behindDoc="1" locked="0" layoutInCell="1" allowOverlap="1" wp14:anchorId="659A30B1" wp14:editId="5C574DBD">
                  <wp:simplePos x="0" y="0"/>
                  <wp:positionH relativeFrom="column">
                    <wp:posOffset>65796</wp:posOffset>
                  </wp:positionH>
                  <wp:positionV relativeFrom="paragraph">
                    <wp:posOffset>25547</wp:posOffset>
                  </wp:positionV>
                  <wp:extent cx="681990" cy="681990"/>
                  <wp:effectExtent l="0" t="0" r="3810" b="3810"/>
                  <wp:wrapTight wrapText="bothSides">
                    <wp:wrapPolygon edited="0">
                      <wp:start x="7844" y="0"/>
                      <wp:lineTo x="0" y="3620"/>
                      <wp:lineTo x="0" y="14480"/>
                      <wp:lineTo x="3620" y="19307"/>
                      <wp:lineTo x="7844" y="21117"/>
                      <wp:lineTo x="13274" y="21117"/>
                      <wp:lineTo x="17497" y="19307"/>
                      <wp:lineTo x="21117" y="14480"/>
                      <wp:lineTo x="21117" y="3620"/>
                      <wp:lineTo x="13274" y="0"/>
                      <wp:lineTo x="7844" y="0"/>
                    </wp:wrapPolygon>
                  </wp:wrapTight>
                  <wp:docPr id="78033835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338352" name="Picture 78033835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81990" cy="681990"/>
                          </a:xfrm>
                          <a:prstGeom prst="rect">
                            <a:avLst/>
                          </a:prstGeom>
                        </pic:spPr>
                      </pic:pic>
                    </a:graphicData>
                  </a:graphic>
                  <wp14:sizeRelH relativeFrom="page">
                    <wp14:pctWidth>0</wp14:pctWidth>
                  </wp14:sizeRelH>
                  <wp14:sizeRelV relativeFrom="page">
                    <wp14:pctHeight>0</wp14:pctHeight>
                  </wp14:sizeRelV>
                </wp:anchor>
              </w:drawing>
            </w:r>
            <w:r w:rsidR="009B5ED5" w:rsidRPr="005A0C97">
              <w:rPr>
                <w:rFonts w:ascii="Arial" w:hAnsi="Arial" w:cs="Arial"/>
              </w:rPr>
              <w:t xml:space="preserve">In line with our School Improvement Plan, </w:t>
            </w:r>
            <w:r w:rsidR="006049E6">
              <w:rPr>
                <w:rFonts w:ascii="Arial" w:hAnsi="Arial" w:cs="Arial"/>
              </w:rPr>
              <w:t xml:space="preserve">there was a </w:t>
            </w:r>
            <w:r w:rsidR="009B5ED5" w:rsidRPr="005A0C97">
              <w:rPr>
                <w:rFonts w:ascii="Arial" w:hAnsi="Arial" w:cs="Arial"/>
              </w:rPr>
              <w:t xml:space="preserve">significant emphasis </w:t>
            </w:r>
            <w:r w:rsidR="006049E6">
              <w:rPr>
                <w:rFonts w:ascii="Arial" w:hAnsi="Arial" w:cs="Arial"/>
              </w:rPr>
              <w:t>on digital learning</w:t>
            </w:r>
            <w:r w:rsidR="009B5ED5" w:rsidRPr="005A0C97">
              <w:rPr>
                <w:rFonts w:ascii="Arial" w:hAnsi="Arial" w:cs="Arial"/>
              </w:rPr>
              <w:t xml:space="preserve">, ensuring opportunities for progression across the school. </w:t>
            </w:r>
          </w:p>
          <w:p w14:paraId="4C99796A" w14:textId="04AED10C" w:rsidR="009B5ED5" w:rsidRPr="005A0C97" w:rsidRDefault="009B5ED5" w:rsidP="009B5ED5">
            <w:pPr>
              <w:spacing w:after="0"/>
              <w:rPr>
                <w:rFonts w:ascii="Arial" w:hAnsi="Arial" w:cs="Arial"/>
              </w:rPr>
            </w:pPr>
            <w:r w:rsidRPr="005A0C97">
              <w:rPr>
                <w:rFonts w:ascii="Arial" w:hAnsi="Arial" w:cs="Arial"/>
              </w:rPr>
              <w:t>We are delighted to have been awarded the Digital Schools Award.  This award recognises schools for effectively using digital technology to support learning, teaching and leadership, helping to develop pupils’ digital skills for the future.</w:t>
            </w:r>
          </w:p>
          <w:p w14:paraId="26C389ED" w14:textId="4EE18C4B" w:rsidR="009B5ED5" w:rsidRPr="005A0C97" w:rsidRDefault="009B5ED5" w:rsidP="009B5ED5">
            <w:pPr>
              <w:spacing w:after="0"/>
              <w:rPr>
                <w:rFonts w:ascii="Arial" w:hAnsi="Arial" w:cs="Arial"/>
              </w:rPr>
            </w:pPr>
            <w:r w:rsidRPr="005A0C97">
              <w:rPr>
                <w:rFonts w:ascii="Arial" w:hAnsi="Arial" w:cs="Arial"/>
              </w:rPr>
              <w:t>This year</w:t>
            </w:r>
            <w:r w:rsidR="006049E6">
              <w:rPr>
                <w:rFonts w:ascii="Arial" w:hAnsi="Arial" w:cs="Arial"/>
              </w:rPr>
              <w:t xml:space="preserve"> coding skills were a focus. W</w:t>
            </w:r>
            <w:r w:rsidRPr="005A0C97">
              <w:rPr>
                <w:rFonts w:ascii="Arial" w:hAnsi="Arial" w:cs="Arial"/>
              </w:rPr>
              <w:t xml:space="preserve">e introduced our children to Sphero </w:t>
            </w:r>
            <w:r w:rsidR="006049E6">
              <w:rPr>
                <w:rFonts w:ascii="Arial" w:hAnsi="Arial" w:cs="Arial"/>
              </w:rPr>
              <w:t>M</w:t>
            </w:r>
            <w:r w:rsidRPr="005A0C97">
              <w:rPr>
                <w:rFonts w:ascii="Arial" w:hAnsi="Arial" w:cs="Arial"/>
              </w:rPr>
              <w:t xml:space="preserve">ini and </w:t>
            </w:r>
            <w:r w:rsidR="006049E6">
              <w:rPr>
                <w:rFonts w:ascii="Arial" w:hAnsi="Arial" w:cs="Arial"/>
              </w:rPr>
              <w:t>S</w:t>
            </w:r>
            <w:r w:rsidRPr="005A0C97">
              <w:rPr>
                <w:rFonts w:ascii="Arial" w:hAnsi="Arial" w:cs="Arial"/>
              </w:rPr>
              <w:t>phero Indi</w:t>
            </w:r>
            <w:r w:rsidR="00EC6652">
              <w:rPr>
                <w:rFonts w:ascii="Arial" w:hAnsi="Arial" w:cs="Arial"/>
              </w:rPr>
              <w:t xml:space="preserve"> robots</w:t>
            </w:r>
            <w:r w:rsidRPr="005A0C97">
              <w:rPr>
                <w:rFonts w:ascii="Arial" w:hAnsi="Arial" w:cs="Arial"/>
              </w:rPr>
              <w:t xml:space="preserve"> </w:t>
            </w:r>
            <w:r w:rsidR="006049E6">
              <w:rPr>
                <w:rFonts w:ascii="Arial" w:hAnsi="Arial" w:cs="Arial"/>
              </w:rPr>
              <w:t xml:space="preserve">and </w:t>
            </w:r>
            <w:r w:rsidRPr="005A0C97">
              <w:rPr>
                <w:rFonts w:ascii="Arial" w:hAnsi="Arial" w:cs="Arial"/>
              </w:rPr>
              <w:t>invit</w:t>
            </w:r>
            <w:r w:rsidR="006049E6">
              <w:rPr>
                <w:rFonts w:ascii="Arial" w:hAnsi="Arial" w:cs="Arial"/>
              </w:rPr>
              <w:t>ed</w:t>
            </w:r>
            <w:r w:rsidRPr="005A0C97">
              <w:rPr>
                <w:rFonts w:ascii="Arial" w:hAnsi="Arial" w:cs="Arial"/>
              </w:rPr>
              <w:t xml:space="preserve"> families into school to learn alongside their child.  </w:t>
            </w:r>
          </w:p>
          <w:p w14:paraId="0563D627" w14:textId="2271E03A" w:rsidR="00D73CC9" w:rsidRPr="005A0C97" w:rsidRDefault="00D73CC9" w:rsidP="009B5ED5">
            <w:pPr>
              <w:spacing w:after="0"/>
              <w:rPr>
                <w:rFonts w:ascii="Arial" w:hAnsi="Arial" w:cs="Arial"/>
              </w:rPr>
            </w:pPr>
          </w:p>
          <w:p w14:paraId="36D3B3F9" w14:textId="3E266292" w:rsidR="009B5ED5" w:rsidRPr="005A0C97" w:rsidRDefault="00423990" w:rsidP="009B5ED5">
            <w:pPr>
              <w:spacing w:after="0"/>
              <w:rPr>
                <w:rFonts w:ascii="Arial" w:hAnsi="Arial" w:cs="Arial"/>
                <w:b/>
              </w:rPr>
            </w:pPr>
            <w:r w:rsidRPr="005A0C97">
              <w:rPr>
                <w:rFonts w:ascii="Arial" w:hAnsi="Arial" w:cs="Arial"/>
                <w:noProof/>
              </w:rPr>
              <w:drawing>
                <wp:anchor distT="0" distB="0" distL="114300" distR="114300" simplePos="0" relativeHeight="251681794" behindDoc="1" locked="0" layoutInCell="1" allowOverlap="1" wp14:anchorId="13FB251F" wp14:editId="51D6D746">
                  <wp:simplePos x="0" y="0"/>
                  <wp:positionH relativeFrom="column">
                    <wp:posOffset>4810760</wp:posOffset>
                  </wp:positionH>
                  <wp:positionV relativeFrom="paragraph">
                    <wp:posOffset>117475</wp:posOffset>
                  </wp:positionV>
                  <wp:extent cx="1643380" cy="1679575"/>
                  <wp:effectExtent l="0" t="0" r="0" b="0"/>
                  <wp:wrapTight wrapText="bothSides">
                    <wp:wrapPolygon edited="0">
                      <wp:start x="0" y="0"/>
                      <wp:lineTo x="0" y="21314"/>
                      <wp:lineTo x="21283" y="21314"/>
                      <wp:lineTo x="21283" y="0"/>
                      <wp:lineTo x="0" y="0"/>
                    </wp:wrapPolygon>
                  </wp:wrapTight>
                  <wp:docPr id="186265449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r="752" b="32331"/>
                          <a:stretch>
                            <a:fillRect/>
                          </a:stretch>
                        </pic:blipFill>
                        <pic:spPr bwMode="auto">
                          <a:xfrm>
                            <a:off x="0" y="0"/>
                            <a:ext cx="1643380" cy="1679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73CC9" w:rsidRPr="005A0C97">
              <w:rPr>
                <w:rFonts w:ascii="Arial" w:hAnsi="Arial" w:cs="Arial"/>
                <w:b/>
              </w:rPr>
              <w:t>RSPB Wild Challenge Award</w:t>
            </w:r>
          </w:p>
          <w:p w14:paraId="244D27A0" w14:textId="25580E39" w:rsidR="00F06BF1" w:rsidRPr="005A0C97" w:rsidRDefault="0085004B" w:rsidP="009B5ED5">
            <w:pPr>
              <w:spacing w:after="0"/>
              <w:rPr>
                <w:rFonts w:ascii="Arial" w:hAnsi="Arial" w:cs="Arial"/>
              </w:rPr>
            </w:pPr>
            <w:r w:rsidRPr="005A0C97">
              <w:rPr>
                <w:rFonts w:ascii="Arial" w:hAnsi="Arial" w:cs="Arial"/>
                <w:noProof/>
              </w:rPr>
              <w:drawing>
                <wp:anchor distT="0" distB="0" distL="114300" distR="114300" simplePos="0" relativeHeight="251680770" behindDoc="1" locked="0" layoutInCell="1" allowOverlap="1" wp14:anchorId="452CB8BB" wp14:editId="1939E01C">
                  <wp:simplePos x="0" y="0"/>
                  <wp:positionH relativeFrom="column">
                    <wp:posOffset>51728</wp:posOffset>
                  </wp:positionH>
                  <wp:positionV relativeFrom="paragraph">
                    <wp:posOffset>77617</wp:posOffset>
                  </wp:positionV>
                  <wp:extent cx="597535" cy="561975"/>
                  <wp:effectExtent l="0" t="0" r="0" b="9525"/>
                  <wp:wrapTight wrapText="bothSides">
                    <wp:wrapPolygon edited="0">
                      <wp:start x="4820" y="0"/>
                      <wp:lineTo x="0" y="3661"/>
                      <wp:lineTo x="0" y="17573"/>
                      <wp:lineTo x="4820" y="21234"/>
                      <wp:lineTo x="15838" y="21234"/>
                      <wp:lineTo x="20659" y="17573"/>
                      <wp:lineTo x="20659" y="3661"/>
                      <wp:lineTo x="15838" y="0"/>
                      <wp:lineTo x="4820" y="0"/>
                    </wp:wrapPolygon>
                  </wp:wrapTight>
                  <wp:docPr id="14964987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498712" name="Picture 149649871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7535" cy="561975"/>
                          </a:xfrm>
                          <a:prstGeom prst="rect">
                            <a:avLst/>
                          </a:prstGeom>
                        </pic:spPr>
                      </pic:pic>
                    </a:graphicData>
                  </a:graphic>
                  <wp14:sizeRelH relativeFrom="page">
                    <wp14:pctWidth>0</wp14:pctWidth>
                  </wp14:sizeRelH>
                  <wp14:sizeRelV relativeFrom="page">
                    <wp14:pctHeight>0</wp14:pctHeight>
                  </wp14:sizeRelV>
                </wp:anchor>
              </w:drawing>
            </w:r>
            <w:r w:rsidR="00D73CC9" w:rsidRPr="005A0C97">
              <w:rPr>
                <w:rFonts w:ascii="Arial" w:hAnsi="Arial" w:cs="Arial"/>
              </w:rPr>
              <w:t xml:space="preserve">Over the last 3 years, our children have been involved in the RSPB Wild Challenge.  Children take part in the Bronze, Silver and Gold Award by completing three ‘Experiencing Nature’ and three ‘Helping Nature’ activities for each level.  </w:t>
            </w:r>
          </w:p>
          <w:p w14:paraId="72AC277A" w14:textId="4063516F" w:rsidR="009B5ED5" w:rsidRPr="005A0C97" w:rsidRDefault="00D73CC9" w:rsidP="009B5ED5">
            <w:pPr>
              <w:spacing w:after="0"/>
              <w:rPr>
                <w:rFonts w:ascii="Arial" w:hAnsi="Arial" w:cs="Arial"/>
              </w:rPr>
            </w:pPr>
            <w:r w:rsidRPr="005A0C97">
              <w:rPr>
                <w:rFonts w:ascii="Arial" w:hAnsi="Arial" w:cs="Arial"/>
              </w:rPr>
              <w:t xml:space="preserve">Our Primary 4-7 classes have now achieved their Gold Award, Primary 2 their Silver and Primary 1 have been introduced to the award this year and have achieved their Bronze Award.  The Wild Challenge links into our Learning for Sustainability progression planner and will support the development of our outdoor learning curriculum next session. </w:t>
            </w:r>
          </w:p>
          <w:p w14:paraId="51737339" w14:textId="079BAFB8" w:rsidR="009B5ED5" w:rsidRPr="005A0C97" w:rsidRDefault="009B5ED5" w:rsidP="009B5ED5">
            <w:pPr>
              <w:spacing w:after="0"/>
              <w:rPr>
                <w:rFonts w:ascii="Arial" w:hAnsi="Arial" w:cs="Arial"/>
              </w:rPr>
            </w:pPr>
          </w:p>
          <w:p w14:paraId="7416DAA7" w14:textId="3A764AE3" w:rsidR="00F06BF1" w:rsidRPr="005A0C97" w:rsidRDefault="00423990" w:rsidP="009B5ED5">
            <w:pPr>
              <w:autoSpaceDE w:val="0"/>
              <w:autoSpaceDN w:val="0"/>
              <w:adjustRightInd w:val="0"/>
              <w:spacing w:after="0" w:line="240" w:lineRule="auto"/>
              <w:rPr>
                <w:rStyle w:val="normaltextrun"/>
                <w:rFonts w:ascii="Arial" w:hAnsi="Arial" w:cs="Arial"/>
                <w:b/>
                <w:color w:val="000000" w:themeColor="text1"/>
              </w:rPr>
            </w:pPr>
            <w:r w:rsidRPr="005A0C97">
              <w:rPr>
                <w:noProof/>
              </w:rPr>
              <w:drawing>
                <wp:anchor distT="0" distB="0" distL="114300" distR="114300" simplePos="0" relativeHeight="251686914" behindDoc="1" locked="0" layoutInCell="1" allowOverlap="1" wp14:anchorId="543B5A2F" wp14:editId="1C2BFA16">
                  <wp:simplePos x="0" y="0"/>
                  <wp:positionH relativeFrom="column">
                    <wp:posOffset>4458970</wp:posOffset>
                  </wp:positionH>
                  <wp:positionV relativeFrom="paragraph">
                    <wp:posOffset>66675</wp:posOffset>
                  </wp:positionV>
                  <wp:extent cx="2005965" cy="1047750"/>
                  <wp:effectExtent l="0" t="0" r="0" b="0"/>
                  <wp:wrapTight wrapText="bothSides">
                    <wp:wrapPolygon edited="0">
                      <wp:start x="0" y="0"/>
                      <wp:lineTo x="0" y="21207"/>
                      <wp:lineTo x="21333" y="21207"/>
                      <wp:lineTo x="21333" y="0"/>
                      <wp:lineTo x="0" y="0"/>
                    </wp:wrapPolygon>
                  </wp:wrapTight>
                  <wp:docPr id="18967132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507" t="12838" r="181" b="17990"/>
                          <a:stretch>
                            <a:fillRect/>
                          </a:stretch>
                        </pic:blipFill>
                        <pic:spPr bwMode="auto">
                          <a:xfrm>
                            <a:off x="0" y="0"/>
                            <a:ext cx="2005965" cy="1047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06BF1" w:rsidRPr="005A0C97">
              <w:rPr>
                <w:rStyle w:val="normaltextrun"/>
                <w:rFonts w:ascii="Arial" w:hAnsi="Arial" w:cs="Arial"/>
                <w:b/>
                <w:color w:val="000000" w:themeColor="text1"/>
              </w:rPr>
              <w:t>Rights Respecting Schools Re-accreditation</w:t>
            </w:r>
          </w:p>
          <w:p w14:paraId="03FF9B6A" w14:textId="2A6331B2" w:rsidR="0085004B" w:rsidRPr="005A0C97" w:rsidRDefault="0085004B" w:rsidP="0085004B">
            <w:pPr>
              <w:spacing w:after="0"/>
            </w:pPr>
            <w:r w:rsidRPr="005A0C97">
              <w:rPr>
                <w:rFonts w:ascii="Arial" w:hAnsi="Arial" w:cs="Arial"/>
                <w:noProof/>
              </w:rPr>
              <w:drawing>
                <wp:anchor distT="0" distB="0" distL="114300" distR="114300" simplePos="0" relativeHeight="251682818" behindDoc="1" locked="0" layoutInCell="1" allowOverlap="1" wp14:anchorId="16CFE60D" wp14:editId="2263BEB1">
                  <wp:simplePos x="0" y="0"/>
                  <wp:positionH relativeFrom="column">
                    <wp:posOffset>81915</wp:posOffset>
                  </wp:positionH>
                  <wp:positionV relativeFrom="paragraph">
                    <wp:posOffset>106045</wp:posOffset>
                  </wp:positionV>
                  <wp:extent cx="532765" cy="609600"/>
                  <wp:effectExtent l="0" t="0" r="635" b="0"/>
                  <wp:wrapTight wrapText="bothSides">
                    <wp:wrapPolygon edited="0">
                      <wp:start x="0" y="0"/>
                      <wp:lineTo x="0" y="20925"/>
                      <wp:lineTo x="20853" y="20925"/>
                      <wp:lineTo x="20853" y="0"/>
                      <wp:lineTo x="0" y="0"/>
                    </wp:wrapPolygon>
                  </wp:wrapTight>
                  <wp:docPr id="159164459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644592" name="Picture 159164459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32765" cy="609600"/>
                          </a:xfrm>
                          <a:prstGeom prst="rect">
                            <a:avLst/>
                          </a:prstGeom>
                        </pic:spPr>
                      </pic:pic>
                    </a:graphicData>
                  </a:graphic>
                  <wp14:sizeRelH relativeFrom="page">
                    <wp14:pctWidth>0</wp14:pctWidth>
                  </wp14:sizeRelH>
                  <wp14:sizeRelV relativeFrom="page">
                    <wp14:pctHeight>0</wp14:pctHeight>
                  </wp14:sizeRelV>
                </wp:anchor>
              </w:drawing>
            </w:r>
            <w:r w:rsidR="00F06BF1" w:rsidRPr="005A0C97">
              <w:rPr>
                <w:rFonts w:ascii="Arial" w:hAnsi="Arial" w:cs="Arial"/>
              </w:rPr>
              <w:t>We are proud to have been</w:t>
            </w:r>
            <w:r w:rsidR="00F06BF1" w:rsidRPr="005A0C97">
              <w:rPr>
                <w:rFonts w:ascii="Arial" w:hAnsi="Arial" w:cs="Arial"/>
                <w:b/>
                <w:bCs/>
              </w:rPr>
              <w:t xml:space="preserve"> </w:t>
            </w:r>
            <w:r w:rsidR="00F06BF1" w:rsidRPr="005A0C97">
              <w:rPr>
                <w:rFonts w:ascii="Arial" w:hAnsi="Arial" w:cs="Arial"/>
              </w:rPr>
              <w:t xml:space="preserve">reaccredited as a Gold Rights Respecting School for the second time, recognising our continued commitment to embedding children’s rights throughout our school community. This achievement reflects our dedication to creating a positive, inclusive environment where </w:t>
            </w:r>
            <w:r w:rsidRPr="005A0C97">
              <w:rPr>
                <w:rFonts w:ascii="Arial" w:hAnsi="Arial" w:cs="Arial"/>
              </w:rPr>
              <w:t>pupil participation</w:t>
            </w:r>
            <w:r w:rsidR="00F06BF1" w:rsidRPr="005A0C97">
              <w:rPr>
                <w:rFonts w:ascii="Arial" w:hAnsi="Arial" w:cs="Arial"/>
              </w:rPr>
              <w:t xml:space="preserve">, wellbeing and </w:t>
            </w:r>
            <w:r w:rsidR="006049E6">
              <w:rPr>
                <w:rFonts w:ascii="Arial" w:hAnsi="Arial" w:cs="Arial"/>
              </w:rPr>
              <w:t xml:space="preserve">the </w:t>
            </w:r>
            <w:r w:rsidR="00F06BF1" w:rsidRPr="005A0C97">
              <w:rPr>
                <w:rFonts w:ascii="Arial" w:hAnsi="Arial" w:cs="Arial"/>
              </w:rPr>
              <w:t xml:space="preserve">rights of every child are valued and respected. </w:t>
            </w:r>
            <w:r w:rsidR="00F06BF1" w:rsidRPr="005A0C97">
              <w:t xml:space="preserve"> </w:t>
            </w:r>
          </w:p>
          <w:p w14:paraId="0036564D" w14:textId="533C078F" w:rsidR="009B5ED5" w:rsidRPr="005A0C97" w:rsidRDefault="009B5ED5" w:rsidP="009B5ED5">
            <w:pPr>
              <w:spacing w:after="0"/>
            </w:pPr>
          </w:p>
          <w:p w14:paraId="16A78102" w14:textId="5848082C" w:rsidR="009B5ED5" w:rsidRPr="005A0C97" w:rsidRDefault="009B5ED5" w:rsidP="009B5ED5">
            <w:pPr>
              <w:spacing w:after="0"/>
              <w:rPr>
                <w:rFonts w:ascii="Arial" w:hAnsi="Arial" w:cs="Arial"/>
                <w:b/>
              </w:rPr>
            </w:pPr>
            <w:r w:rsidRPr="005A0C97">
              <w:rPr>
                <w:rFonts w:ascii="Arial" w:hAnsi="Arial" w:cs="Arial"/>
                <w:b/>
              </w:rPr>
              <w:t xml:space="preserve">Learner participation </w:t>
            </w:r>
          </w:p>
          <w:p w14:paraId="6123ADA2" w14:textId="2D68EF47" w:rsidR="00F06BF1" w:rsidRPr="005A0C97" w:rsidRDefault="00F06BF1" w:rsidP="009B5ED5">
            <w:pPr>
              <w:spacing w:after="0"/>
              <w:rPr>
                <w:rFonts w:ascii="Arial" w:hAnsi="Arial" w:cs="Arial"/>
              </w:rPr>
            </w:pPr>
            <w:r w:rsidRPr="005A0C97">
              <w:rPr>
                <w:rFonts w:ascii="Arial" w:hAnsi="Arial" w:cs="Arial"/>
              </w:rPr>
              <w:t xml:space="preserve">At </w:t>
            </w:r>
            <w:proofErr w:type="spellStart"/>
            <w:r w:rsidRPr="005A0C97">
              <w:rPr>
                <w:rFonts w:ascii="Arial" w:hAnsi="Arial" w:cs="Arial"/>
              </w:rPr>
              <w:t>Dykesmains</w:t>
            </w:r>
            <w:proofErr w:type="spellEnd"/>
            <w:r w:rsidRPr="005A0C97">
              <w:rPr>
                <w:rFonts w:ascii="Arial" w:hAnsi="Arial" w:cs="Arial"/>
              </w:rPr>
              <w:t xml:space="preserve"> Primary we strive to provide a wide range of wider opportunities to promote learner participation across the whole school.  We track pupil involvement and regularly engage in pupil voice to ensure provision is relevant to our school community.  </w:t>
            </w:r>
          </w:p>
          <w:p w14:paraId="2BBAAEF8" w14:textId="77777777" w:rsidR="00F06BF1" w:rsidRPr="005A0C97" w:rsidRDefault="00F06BF1" w:rsidP="009B5ED5">
            <w:pPr>
              <w:spacing w:after="0"/>
              <w:rPr>
                <w:rFonts w:ascii="Arial" w:hAnsi="Arial" w:cs="Arial"/>
              </w:rPr>
            </w:pPr>
          </w:p>
          <w:p w14:paraId="72544094" w14:textId="52D6C972" w:rsidR="002C164A" w:rsidRDefault="009B5ED5" w:rsidP="009B5ED5">
            <w:pPr>
              <w:spacing w:after="0"/>
              <w:rPr>
                <w:rFonts w:ascii="Arial" w:hAnsi="Arial" w:cs="Arial"/>
              </w:rPr>
            </w:pPr>
            <w:r w:rsidRPr="005A0C97">
              <w:rPr>
                <w:rFonts w:ascii="Arial" w:hAnsi="Arial" w:cs="Arial"/>
              </w:rPr>
              <w:t xml:space="preserve">Please use the QR code or visit this </w:t>
            </w:r>
            <w:hyperlink r:id="rId23" w:history="1">
              <w:r w:rsidR="00F06BF1" w:rsidRPr="002C164A">
                <w:rPr>
                  <w:rStyle w:val="Hyperlink"/>
                  <w:rFonts w:ascii="Arial" w:hAnsi="Arial" w:cs="Arial"/>
                  <w:b/>
                  <w:bCs/>
                </w:rPr>
                <w:t>link</w:t>
              </w:r>
            </w:hyperlink>
            <w:r w:rsidR="00F06BF1" w:rsidRPr="005A0C97">
              <w:rPr>
                <w:rFonts w:ascii="Arial" w:hAnsi="Arial" w:cs="Arial"/>
              </w:rPr>
              <w:t xml:space="preserve"> </w:t>
            </w:r>
            <w:r w:rsidRPr="005A0C97">
              <w:rPr>
                <w:rFonts w:ascii="Arial" w:hAnsi="Arial" w:cs="Arial"/>
              </w:rPr>
              <w:t>to view a video sharing our</w:t>
            </w:r>
            <w:r w:rsidR="00F06BF1" w:rsidRPr="005A0C97">
              <w:rPr>
                <w:rFonts w:ascii="Arial" w:hAnsi="Arial" w:cs="Arial"/>
              </w:rPr>
              <w:t xml:space="preserve"> </w:t>
            </w:r>
            <w:r w:rsidR="002C164A">
              <w:rPr>
                <w:rFonts w:ascii="Arial" w:hAnsi="Arial" w:cs="Arial"/>
              </w:rPr>
              <w:t>L</w:t>
            </w:r>
            <w:r w:rsidR="00F06BF1" w:rsidRPr="005A0C97">
              <w:rPr>
                <w:rFonts w:ascii="Arial" w:hAnsi="Arial" w:cs="Arial"/>
              </w:rPr>
              <w:t xml:space="preserve">earner </w:t>
            </w:r>
            <w:r w:rsidR="002C164A">
              <w:rPr>
                <w:rFonts w:ascii="Arial" w:hAnsi="Arial" w:cs="Arial"/>
              </w:rPr>
              <w:t>P</w:t>
            </w:r>
            <w:r w:rsidR="00F06BF1" w:rsidRPr="005A0C97">
              <w:rPr>
                <w:rFonts w:ascii="Arial" w:hAnsi="Arial" w:cs="Arial"/>
              </w:rPr>
              <w:t>articipation in</w:t>
            </w:r>
            <w:r w:rsidR="00F071AA">
              <w:rPr>
                <w:rFonts w:ascii="Arial" w:hAnsi="Arial" w:cs="Arial"/>
              </w:rPr>
              <w:t>:</w:t>
            </w:r>
          </w:p>
          <w:p w14:paraId="4096D822" w14:textId="48C17F13" w:rsidR="002C164A" w:rsidRPr="002C164A" w:rsidRDefault="00F071AA" w:rsidP="002C164A">
            <w:pPr>
              <w:pStyle w:val="ListParagraph"/>
              <w:numPr>
                <w:ilvl w:val="0"/>
                <w:numId w:val="12"/>
              </w:numPr>
              <w:spacing w:after="0"/>
              <w:rPr>
                <w:rFonts w:ascii="Arial" w:hAnsi="Arial" w:cs="Arial"/>
              </w:rPr>
            </w:pPr>
            <w:r>
              <w:rPr>
                <w:rFonts w:ascii="Arial" w:hAnsi="Arial" w:cs="Arial"/>
                <w:noProof/>
              </w:rPr>
              <w:drawing>
                <wp:anchor distT="0" distB="0" distL="114300" distR="114300" simplePos="0" relativeHeight="251701250" behindDoc="1" locked="0" layoutInCell="1" allowOverlap="1" wp14:anchorId="2149CD79" wp14:editId="4E2B1681">
                  <wp:simplePos x="0" y="0"/>
                  <wp:positionH relativeFrom="column">
                    <wp:posOffset>3568065</wp:posOffset>
                  </wp:positionH>
                  <wp:positionV relativeFrom="paragraph">
                    <wp:posOffset>73660</wp:posOffset>
                  </wp:positionV>
                  <wp:extent cx="889000" cy="889000"/>
                  <wp:effectExtent l="0" t="0" r="6350" b="6350"/>
                  <wp:wrapTight wrapText="bothSides">
                    <wp:wrapPolygon edited="0">
                      <wp:start x="0" y="0"/>
                      <wp:lineTo x="0" y="21291"/>
                      <wp:lineTo x="21291" y="21291"/>
                      <wp:lineTo x="21291" y="0"/>
                      <wp:lineTo x="0" y="0"/>
                    </wp:wrapPolygon>
                  </wp:wrapTight>
                  <wp:docPr id="19391717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171785" name="Picture 1939171785"/>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89000" cy="889000"/>
                          </a:xfrm>
                          <a:prstGeom prst="rect">
                            <a:avLst/>
                          </a:prstGeom>
                        </pic:spPr>
                      </pic:pic>
                    </a:graphicData>
                  </a:graphic>
                  <wp14:sizeRelH relativeFrom="page">
                    <wp14:pctWidth>0</wp14:pctWidth>
                  </wp14:sizeRelH>
                  <wp14:sizeRelV relativeFrom="page">
                    <wp14:pctHeight>0</wp14:pctHeight>
                  </wp14:sizeRelV>
                </wp:anchor>
              </w:drawing>
            </w:r>
            <w:r w:rsidR="002C164A" w:rsidRPr="002C164A">
              <w:rPr>
                <w:rFonts w:ascii="Arial" w:hAnsi="Arial" w:cs="Arial"/>
              </w:rPr>
              <w:t>P</w:t>
            </w:r>
            <w:r w:rsidR="00F06BF1" w:rsidRPr="002C164A">
              <w:rPr>
                <w:rFonts w:ascii="Arial" w:hAnsi="Arial" w:cs="Arial"/>
              </w:rPr>
              <w:t xml:space="preserve">ersonal </w:t>
            </w:r>
            <w:r w:rsidR="002C164A" w:rsidRPr="002C164A">
              <w:rPr>
                <w:rFonts w:ascii="Arial" w:hAnsi="Arial" w:cs="Arial"/>
              </w:rPr>
              <w:t>A</w:t>
            </w:r>
            <w:r w:rsidR="00F06BF1" w:rsidRPr="002C164A">
              <w:rPr>
                <w:rFonts w:ascii="Arial" w:hAnsi="Arial" w:cs="Arial"/>
              </w:rPr>
              <w:t>chievements</w:t>
            </w:r>
          </w:p>
          <w:p w14:paraId="17DD1492" w14:textId="1C2286E5" w:rsidR="002C164A" w:rsidRPr="002C164A" w:rsidRDefault="002C164A" w:rsidP="002C164A">
            <w:pPr>
              <w:pStyle w:val="ListParagraph"/>
              <w:numPr>
                <w:ilvl w:val="0"/>
                <w:numId w:val="12"/>
              </w:numPr>
              <w:spacing w:after="0"/>
              <w:rPr>
                <w:rFonts w:ascii="Arial" w:hAnsi="Arial" w:cs="Arial"/>
              </w:rPr>
            </w:pPr>
            <w:r w:rsidRPr="002C164A">
              <w:rPr>
                <w:rFonts w:ascii="Arial" w:hAnsi="Arial" w:cs="Arial"/>
              </w:rPr>
              <w:t>Decision Making</w:t>
            </w:r>
          </w:p>
          <w:p w14:paraId="492A08EA" w14:textId="605B5FA7" w:rsidR="002C164A" w:rsidRPr="002C164A" w:rsidRDefault="002C164A" w:rsidP="002C164A">
            <w:pPr>
              <w:pStyle w:val="ListParagraph"/>
              <w:numPr>
                <w:ilvl w:val="0"/>
                <w:numId w:val="12"/>
              </w:numPr>
              <w:spacing w:after="0"/>
              <w:rPr>
                <w:rFonts w:ascii="Arial" w:hAnsi="Arial" w:cs="Arial"/>
              </w:rPr>
            </w:pPr>
            <w:r w:rsidRPr="002C164A">
              <w:rPr>
                <w:rFonts w:ascii="Arial" w:hAnsi="Arial" w:cs="Arial"/>
              </w:rPr>
              <w:t>Wider Community</w:t>
            </w:r>
          </w:p>
          <w:p w14:paraId="75455390" w14:textId="2B92EF0F" w:rsidR="00776AD9" w:rsidRDefault="002C164A" w:rsidP="009B5ED5">
            <w:pPr>
              <w:pStyle w:val="ListParagraph"/>
              <w:numPr>
                <w:ilvl w:val="0"/>
                <w:numId w:val="12"/>
              </w:numPr>
              <w:spacing w:after="0"/>
              <w:rPr>
                <w:rFonts w:ascii="Arial" w:hAnsi="Arial" w:cs="Arial"/>
              </w:rPr>
            </w:pPr>
            <w:r w:rsidRPr="002C164A">
              <w:rPr>
                <w:rFonts w:ascii="Arial" w:hAnsi="Arial" w:cs="Arial"/>
              </w:rPr>
              <w:t>Learning and Teaching</w:t>
            </w:r>
          </w:p>
          <w:p w14:paraId="6B7D71D6" w14:textId="648BBF68" w:rsidR="00473A6E" w:rsidRPr="00EC6652" w:rsidRDefault="00473A6E" w:rsidP="00EC6652">
            <w:pPr>
              <w:spacing w:after="0"/>
              <w:rPr>
                <w:rFonts w:ascii="Arial" w:hAnsi="Arial" w:cs="Arial"/>
              </w:rPr>
            </w:pPr>
          </w:p>
        </w:tc>
      </w:tr>
      <w:tr w:rsidR="000C34AA" w:rsidRPr="005A0C97" w14:paraId="3EB6B772" w14:textId="77777777" w:rsidTr="00EC6652">
        <w:tc>
          <w:tcPr>
            <w:tcW w:w="10490" w:type="dxa"/>
            <w:gridSpan w:val="3"/>
            <w:shd w:val="clear" w:color="auto" w:fill="D9E2F3" w:themeFill="accent1" w:themeFillTint="33"/>
          </w:tcPr>
          <w:p w14:paraId="36DC5BB3" w14:textId="64E75AC2" w:rsidR="000C34AA" w:rsidRPr="005A0C97" w:rsidRDefault="000C34AA" w:rsidP="001911A3">
            <w:pPr>
              <w:spacing w:after="0"/>
              <w:jc w:val="center"/>
              <w:rPr>
                <w:rFonts w:ascii="Arial" w:hAnsi="Arial" w:cs="Arial"/>
                <w:b/>
              </w:rPr>
            </w:pPr>
            <w:r w:rsidRPr="005A0C97">
              <w:rPr>
                <w:rFonts w:ascii="Arial" w:hAnsi="Arial" w:cs="Arial"/>
                <w:b/>
              </w:rPr>
              <w:lastRenderedPageBreak/>
              <w:t xml:space="preserve">HOW SUCCESSFUL HAVE WE BEEN IN IMPROVING OUR </w:t>
            </w:r>
            <w:r w:rsidR="004F5342" w:rsidRPr="005A0C97">
              <w:rPr>
                <w:rFonts w:ascii="Arial" w:hAnsi="Arial" w:cs="Arial"/>
                <w:b/>
              </w:rPr>
              <w:t>ESTABLISHMENT</w:t>
            </w:r>
            <w:r w:rsidRPr="005A0C97">
              <w:rPr>
                <w:rFonts w:ascii="Arial" w:hAnsi="Arial" w:cs="Arial"/>
                <w:b/>
              </w:rPr>
              <w:t xml:space="preserve">? </w:t>
            </w:r>
          </w:p>
        </w:tc>
      </w:tr>
      <w:tr w:rsidR="000C34AA" w:rsidRPr="005A0C97" w14:paraId="7676F6FC" w14:textId="77777777" w:rsidTr="00EC6652">
        <w:tc>
          <w:tcPr>
            <w:tcW w:w="10490" w:type="dxa"/>
            <w:gridSpan w:val="3"/>
          </w:tcPr>
          <w:p w14:paraId="17329F56" w14:textId="77777777" w:rsidR="004F3C5C" w:rsidRPr="00423990" w:rsidRDefault="004F3C5C" w:rsidP="009B482C">
            <w:pPr>
              <w:pStyle w:val="NoSpacing"/>
              <w:rPr>
                <w:rFonts w:ascii="Arial" w:hAnsi="Arial" w:cs="Arial"/>
                <w:b/>
                <w:bCs/>
              </w:rPr>
            </w:pPr>
            <w:r w:rsidRPr="00423990">
              <w:rPr>
                <w:rFonts w:ascii="Arial" w:hAnsi="Arial" w:cs="Arial"/>
                <w:b/>
                <w:bCs/>
              </w:rPr>
              <w:t>Priority 1</w:t>
            </w:r>
          </w:p>
          <w:p w14:paraId="5AD6B308" w14:textId="1189BDDA" w:rsidR="00677C13" w:rsidRPr="009B482C" w:rsidRDefault="009B482C" w:rsidP="009B482C">
            <w:pPr>
              <w:pStyle w:val="NoSpacing"/>
              <w:rPr>
                <w:rFonts w:ascii="Arial" w:hAnsi="Arial" w:cs="Arial"/>
              </w:rPr>
            </w:pPr>
            <w:r w:rsidRPr="009B482C">
              <w:rPr>
                <w:rFonts w:ascii="Arial" w:hAnsi="Arial" w:cs="Arial"/>
                <w:noProof/>
              </w:rPr>
              <w:drawing>
                <wp:anchor distT="0" distB="0" distL="114300" distR="114300" simplePos="0" relativeHeight="251689986" behindDoc="1" locked="0" layoutInCell="1" allowOverlap="1" wp14:anchorId="49358FA7" wp14:editId="21C653D7">
                  <wp:simplePos x="0" y="0"/>
                  <wp:positionH relativeFrom="column">
                    <wp:posOffset>5270500</wp:posOffset>
                  </wp:positionH>
                  <wp:positionV relativeFrom="paragraph">
                    <wp:posOffset>92075</wp:posOffset>
                  </wp:positionV>
                  <wp:extent cx="1355725" cy="930910"/>
                  <wp:effectExtent l="21908" t="16192" r="18732" b="18733"/>
                  <wp:wrapTight wrapText="bothSides">
                    <wp:wrapPolygon edited="0">
                      <wp:start x="-258" y="22108"/>
                      <wp:lineTo x="21595" y="22108"/>
                      <wp:lineTo x="21595" y="7"/>
                      <wp:lineTo x="-258" y="7"/>
                      <wp:lineTo x="-258" y="22108"/>
                    </wp:wrapPolygon>
                  </wp:wrapTight>
                  <wp:docPr id="36832787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5400000">
                            <a:off x="0" y="0"/>
                            <a:ext cx="1355725" cy="930910"/>
                          </a:xfrm>
                          <a:prstGeom prst="rect">
                            <a:avLst/>
                          </a:prstGeom>
                          <a:noFill/>
                          <a:ln w="19050">
                            <a:solidFill>
                              <a:schemeClr val="tx1"/>
                            </a:solidFill>
                          </a:ln>
                        </pic:spPr>
                      </pic:pic>
                    </a:graphicData>
                  </a:graphic>
                  <wp14:sizeRelH relativeFrom="page">
                    <wp14:pctWidth>0</wp14:pctWidth>
                  </wp14:sizeRelH>
                  <wp14:sizeRelV relativeFrom="page">
                    <wp14:pctHeight>0</wp14:pctHeight>
                  </wp14:sizeRelV>
                </wp:anchor>
              </w:drawing>
            </w:r>
            <w:r w:rsidR="008667B4" w:rsidRPr="009B482C">
              <w:rPr>
                <w:rFonts w:ascii="Arial" w:hAnsi="Arial" w:cs="Arial"/>
              </w:rPr>
              <w:t>To review and develop the curriculum to ensure it stays relevant, future focused, inclusive and aligned to the learning needs of all students.</w:t>
            </w:r>
            <w:r w:rsidR="000E3DE8" w:rsidRPr="009B482C">
              <w:rPr>
                <w:rFonts w:ascii="Arial" w:hAnsi="Arial" w:cs="Arial"/>
              </w:rPr>
              <w:t xml:space="preserve"> Please see some examples below of successful areas identified. </w:t>
            </w:r>
          </w:p>
          <w:p w14:paraId="34337049" w14:textId="77777777" w:rsidR="009B482C" w:rsidRPr="009B482C" w:rsidRDefault="009B482C" w:rsidP="009B482C">
            <w:pPr>
              <w:pStyle w:val="NoSpacing"/>
              <w:rPr>
                <w:rFonts w:ascii="Arial" w:hAnsi="Arial" w:cs="Arial"/>
              </w:rPr>
            </w:pPr>
          </w:p>
          <w:p w14:paraId="1EEC00BB" w14:textId="6A620458" w:rsidR="000E3DE8" w:rsidRPr="009B482C" w:rsidRDefault="000E3DE8" w:rsidP="009B482C">
            <w:pPr>
              <w:pStyle w:val="NoSpacing"/>
              <w:rPr>
                <w:rFonts w:ascii="Arial" w:hAnsi="Arial" w:cs="Arial"/>
                <w:b/>
                <w:bCs/>
              </w:rPr>
            </w:pPr>
            <w:r w:rsidRPr="009B482C">
              <w:rPr>
                <w:rFonts w:ascii="Arial" w:hAnsi="Arial" w:cs="Arial"/>
                <w:b/>
                <w:bCs/>
              </w:rPr>
              <w:t>Digital Learning</w:t>
            </w:r>
          </w:p>
          <w:p w14:paraId="60E0BAC3" w14:textId="43E32548" w:rsidR="000E3DE8" w:rsidRPr="009B482C" w:rsidRDefault="00423990" w:rsidP="009B482C">
            <w:pPr>
              <w:pStyle w:val="NoSpacing"/>
              <w:numPr>
                <w:ilvl w:val="0"/>
                <w:numId w:val="18"/>
              </w:numPr>
              <w:rPr>
                <w:rFonts w:ascii="Arial" w:hAnsi="Arial" w:cs="Arial"/>
              </w:rPr>
            </w:pPr>
            <w:r w:rsidRPr="009B482C">
              <w:rPr>
                <w:rFonts w:ascii="Arial" w:hAnsi="Arial" w:cs="Arial"/>
                <w:noProof/>
              </w:rPr>
              <w:drawing>
                <wp:anchor distT="0" distB="0" distL="114300" distR="114300" simplePos="0" relativeHeight="251688962" behindDoc="1" locked="0" layoutInCell="1" allowOverlap="1" wp14:anchorId="2199BD30" wp14:editId="77964948">
                  <wp:simplePos x="0" y="0"/>
                  <wp:positionH relativeFrom="column">
                    <wp:posOffset>5340350</wp:posOffset>
                  </wp:positionH>
                  <wp:positionV relativeFrom="paragraph">
                    <wp:posOffset>692150</wp:posOffset>
                  </wp:positionV>
                  <wp:extent cx="1237615" cy="927735"/>
                  <wp:effectExtent l="21590" t="16510" r="22225" b="22225"/>
                  <wp:wrapTight wrapText="bothSides">
                    <wp:wrapPolygon edited="0">
                      <wp:start x="-288" y="22103"/>
                      <wp:lineTo x="21655" y="22103"/>
                      <wp:lineTo x="21655" y="-74"/>
                      <wp:lineTo x="-288" y="-74"/>
                      <wp:lineTo x="-288" y="22103"/>
                    </wp:wrapPolygon>
                  </wp:wrapTight>
                  <wp:docPr id="9595112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5400000">
                            <a:off x="0" y="0"/>
                            <a:ext cx="1237615" cy="927735"/>
                          </a:xfrm>
                          <a:prstGeom prst="rect">
                            <a:avLst/>
                          </a:prstGeom>
                          <a:noFill/>
                          <a:ln w="19050">
                            <a:solidFill>
                              <a:schemeClr val="tx1"/>
                            </a:solidFill>
                          </a:ln>
                        </pic:spPr>
                      </pic:pic>
                    </a:graphicData>
                  </a:graphic>
                  <wp14:sizeRelH relativeFrom="page">
                    <wp14:pctWidth>0</wp14:pctWidth>
                  </wp14:sizeRelH>
                  <wp14:sizeRelV relativeFrom="page">
                    <wp14:pctHeight>0</wp14:pctHeight>
                  </wp14:sizeRelV>
                </wp:anchor>
              </w:drawing>
            </w:r>
            <w:r w:rsidR="007F0934" w:rsidRPr="009B482C">
              <w:rPr>
                <w:rFonts w:ascii="Arial" w:hAnsi="Arial" w:cs="Arial"/>
              </w:rPr>
              <w:t xml:space="preserve">Introducing both the Sphero </w:t>
            </w:r>
            <w:r w:rsidR="00EC6652" w:rsidRPr="009B482C">
              <w:rPr>
                <w:rFonts w:ascii="Arial" w:hAnsi="Arial" w:cs="Arial"/>
              </w:rPr>
              <w:t>Mini</w:t>
            </w:r>
            <w:r w:rsidR="007F0934" w:rsidRPr="009B482C">
              <w:rPr>
                <w:rFonts w:ascii="Arial" w:hAnsi="Arial" w:cs="Arial"/>
              </w:rPr>
              <w:t xml:space="preserve"> and </w:t>
            </w:r>
            <w:r w:rsidR="000E3DE8" w:rsidRPr="009B482C">
              <w:rPr>
                <w:rFonts w:ascii="Arial" w:hAnsi="Arial" w:cs="Arial"/>
              </w:rPr>
              <w:t>Sphero Indi</w:t>
            </w:r>
            <w:r w:rsidR="00EC6652" w:rsidRPr="009B482C">
              <w:rPr>
                <w:rFonts w:ascii="Arial" w:hAnsi="Arial" w:cs="Arial"/>
              </w:rPr>
              <w:t xml:space="preserve"> robots</w:t>
            </w:r>
            <w:r w:rsidR="007F0934" w:rsidRPr="009B482C">
              <w:rPr>
                <w:rFonts w:ascii="Arial" w:hAnsi="Arial" w:cs="Arial"/>
              </w:rPr>
              <w:t xml:space="preserve"> further supported our </w:t>
            </w:r>
            <w:r w:rsidR="00A12B64" w:rsidRPr="009B482C">
              <w:rPr>
                <w:rFonts w:ascii="Arial" w:hAnsi="Arial" w:cs="Arial"/>
              </w:rPr>
              <w:t>commitment</w:t>
            </w:r>
            <w:r w:rsidR="007F0934" w:rsidRPr="009B482C">
              <w:rPr>
                <w:rFonts w:ascii="Arial" w:hAnsi="Arial" w:cs="Arial"/>
              </w:rPr>
              <w:t xml:space="preserve"> to a </w:t>
            </w:r>
            <w:r w:rsidR="000E3DE8" w:rsidRPr="009B482C">
              <w:rPr>
                <w:rFonts w:ascii="Arial" w:hAnsi="Arial" w:cs="Arial"/>
              </w:rPr>
              <w:t>creative curriculum</w:t>
            </w:r>
            <w:r w:rsidR="007F0934" w:rsidRPr="009B482C">
              <w:rPr>
                <w:rFonts w:ascii="Arial" w:hAnsi="Arial" w:cs="Arial"/>
              </w:rPr>
              <w:t xml:space="preserve"> this session.  These digital resources </w:t>
            </w:r>
            <w:r w:rsidR="00EC6652" w:rsidRPr="009B482C">
              <w:rPr>
                <w:rFonts w:ascii="Arial" w:hAnsi="Arial" w:cs="Arial"/>
              </w:rPr>
              <w:t xml:space="preserve">supported </w:t>
            </w:r>
            <w:r w:rsidR="000E3DE8" w:rsidRPr="009B482C">
              <w:rPr>
                <w:rFonts w:ascii="Arial" w:hAnsi="Arial" w:cs="Arial"/>
              </w:rPr>
              <w:t>early coding</w:t>
            </w:r>
            <w:r w:rsidR="00EC6652" w:rsidRPr="009B482C">
              <w:rPr>
                <w:rFonts w:ascii="Arial" w:hAnsi="Arial" w:cs="Arial"/>
              </w:rPr>
              <w:t xml:space="preserve">, </w:t>
            </w:r>
            <w:r w:rsidR="000E3DE8" w:rsidRPr="009B482C">
              <w:rPr>
                <w:rFonts w:ascii="Arial" w:hAnsi="Arial" w:cs="Arial"/>
              </w:rPr>
              <w:t>problem-solving, sequencing</w:t>
            </w:r>
            <w:r w:rsidR="00EC6652" w:rsidRPr="009B482C">
              <w:rPr>
                <w:rFonts w:ascii="Arial" w:hAnsi="Arial" w:cs="Arial"/>
              </w:rPr>
              <w:t xml:space="preserve">, </w:t>
            </w:r>
            <w:r w:rsidR="000E3DE8" w:rsidRPr="009B482C">
              <w:rPr>
                <w:rFonts w:ascii="Arial" w:hAnsi="Arial" w:cs="Arial"/>
              </w:rPr>
              <w:t xml:space="preserve">collaboration skills </w:t>
            </w:r>
            <w:r w:rsidR="00EC6652" w:rsidRPr="009B482C">
              <w:rPr>
                <w:rFonts w:ascii="Arial" w:hAnsi="Arial" w:cs="Arial"/>
              </w:rPr>
              <w:t>and e</w:t>
            </w:r>
            <w:r w:rsidR="007F0934" w:rsidRPr="009B482C">
              <w:rPr>
                <w:rFonts w:ascii="Arial" w:hAnsi="Arial" w:cs="Arial"/>
              </w:rPr>
              <w:t>ncouraged c</w:t>
            </w:r>
            <w:r w:rsidR="000E3DE8" w:rsidRPr="009B482C">
              <w:rPr>
                <w:rFonts w:ascii="Arial" w:hAnsi="Arial" w:cs="Arial"/>
              </w:rPr>
              <w:t>uriosity in S</w:t>
            </w:r>
            <w:r w:rsidR="00EC6652" w:rsidRPr="009B482C">
              <w:rPr>
                <w:rFonts w:ascii="Arial" w:hAnsi="Arial" w:cs="Arial"/>
              </w:rPr>
              <w:t>cience, Technology, Engineering and Mathematics (S</w:t>
            </w:r>
            <w:r w:rsidR="000E3DE8" w:rsidRPr="009B482C">
              <w:rPr>
                <w:rFonts w:ascii="Arial" w:hAnsi="Arial" w:cs="Arial"/>
              </w:rPr>
              <w:t>TEM</w:t>
            </w:r>
            <w:r w:rsidR="00EC6652" w:rsidRPr="009B482C">
              <w:rPr>
                <w:rFonts w:ascii="Arial" w:hAnsi="Arial" w:cs="Arial"/>
              </w:rPr>
              <w:t>)</w:t>
            </w:r>
            <w:r w:rsidR="000E3DE8" w:rsidRPr="009B482C">
              <w:rPr>
                <w:rFonts w:ascii="Arial" w:hAnsi="Arial" w:cs="Arial"/>
              </w:rPr>
              <w:t>.</w:t>
            </w:r>
          </w:p>
          <w:p w14:paraId="70767C95" w14:textId="164082B5" w:rsidR="000E3DE8" w:rsidRPr="009B482C" w:rsidRDefault="000E3DE8" w:rsidP="009B482C">
            <w:pPr>
              <w:pStyle w:val="NoSpacing"/>
              <w:numPr>
                <w:ilvl w:val="0"/>
                <w:numId w:val="18"/>
              </w:numPr>
              <w:rPr>
                <w:rFonts w:ascii="Arial" w:hAnsi="Arial" w:cs="Arial"/>
              </w:rPr>
            </w:pPr>
            <w:proofErr w:type="spellStart"/>
            <w:r w:rsidRPr="009B482C">
              <w:rPr>
                <w:rFonts w:ascii="Arial" w:hAnsi="Arial" w:cs="Arial"/>
              </w:rPr>
              <w:t>ChatterPix</w:t>
            </w:r>
            <w:proofErr w:type="spellEnd"/>
            <w:r w:rsidRPr="009B482C">
              <w:rPr>
                <w:rFonts w:ascii="Arial" w:hAnsi="Arial" w:cs="Arial"/>
              </w:rPr>
              <w:t xml:space="preserve"> </w:t>
            </w:r>
            <w:r w:rsidR="00EC6652" w:rsidRPr="009B482C">
              <w:rPr>
                <w:rFonts w:ascii="Arial" w:hAnsi="Arial" w:cs="Arial"/>
              </w:rPr>
              <w:t>enabled pupils to communicate their learning</w:t>
            </w:r>
            <w:r w:rsidRPr="009B482C">
              <w:rPr>
                <w:rFonts w:ascii="Arial" w:hAnsi="Arial" w:cs="Arial"/>
              </w:rPr>
              <w:t xml:space="preserve"> through voice and storytelling</w:t>
            </w:r>
            <w:r w:rsidR="00EC6652" w:rsidRPr="009B482C">
              <w:rPr>
                <w:rFonts w:ascii="Arial" w:hAnsi="Arial" w:cs="Arial"/>
              </w:rPr>
              <w:t xml:space="preserve"> across different areas of the curriculum including</w:t>
            </w:r>
            <w:r w:rsidR="007F0934" w:rsidRPr="009B482C">
              <w:rPr>
                <w:rFonts w:ascii="Arial" w:hAnsi="Arial" w:cs="Arial"/>
              </w:rPr>
              <w:t xml:space="preserve"> Rights Respecting themes and Learning for Sustainability.</w:t>
            </w:r>
          </w:p>
          <w:p w14:paraId="4B078989" w14:textId="36F5C26C" w:rsidR="00EC6652" w:rsidRPr="009B482C" w:rsidRDefault="007F0934" w:rsidP="009B482C">
            <w:pPr>
              <w:pStyle w:val="NoSpacing"/>
              <w:numPr>
                <w:ilvl w:val="0"/>
                <w:numId w:val="18"/>
              </w:numPr>
              <w:rPr>
                <w:rFonts w:ascii="Arial" w:eastAsia="Times New Roman" w:hAnsi="Arial" w:cs="Arial"/>
                <w:lang w:eastAsia="en-GB"/>
              </w:rPr>
            </w:pPr>
            <w:r w:rsidRPr="009B482C">
              <w:rPr>
                <w:rFonts w:ascii="Arial" w:hAnsi="Arial" w:cs="Arial"/>
              </w:rPr>
              <w:t xml:space="preserve">Progression planning for this session continued to build on opportunities to use </w:t>
            </w:r>
            <w:r w:rsidR="000E3DE8" w:rsidRPr="009B482C">
              <w:rPr>
                <w:rFonts w:ascii="Arial" w:hAnsi="Arial" w:cs="Arial"/>
              </w:rPr>
              <w:t>LEGO S</w:t>
            </w:r>
            <w:r w:rsidR="009B482C" w:rsidRPr="009B482C">
              <w:rPr>
                <w:rFonts w:ascii="Arial" w:hAnsi="Arial" w:cs="Arial"/>
              </w:rPr>
              <w:t>pike</w:t>
            </w:r>
            <w:r w:rsidR="00677C13" w:rsidRPr="009B482C">
              <w:rPr>
                <w:rFonts w:ascii="Arial" w:hAnsi="Arial" w:cs="Arial"/>
              </w:rPr>
              <w:t xml:space="preserve"> to </w:t>
            </w:r>
            <w:r w:rsidR="000E3DE8" w:rsidRPr="009B482C">
              <w:rPr>
                <w:rFonts w:ascii="Arial" w:hAnsi="Arial" w:cs="Arial"/>
              </w:rPr>
              <w:t>promote</w:t>
            </w:r>
            <w:r w:rsidR="00677C13" w:rsidRPr="009B482C">
              <w:rPr>
                <w:rFonts w:ascii="Arial" w:hAnsi="Arial" w:cs="Arial"/>
              </w:rPr>
              <w:t xml:space="preserve"> problem solving, teamwork and coding skills through hands on building linked to real work contexts.</w:t>
            </w:r>
            <w:r w:rsidR="000E3DE8" w:rsidRPr="009B482C">
              <w:rPr>
                <w:rFonts w:ascii="Arial" w:hAnsi="Arial" w:cs="Arial"/>
              </w:rPr>
              <w:t xml:space="preserve"> </w:t>
            </w:r>
          </w:p>
          <w:p w14:paraId="21FBA212" w14:textId="34462C3A" w:rsidR="003151A9" w:rsidRPr="009B482C" w:rsidRDefault="003151A9" w:rsidP="009B482C">
            <w:pPr>
              <w:pStyle w:val="NoSpacing"/>
              <w:rPr>
                <w:rFonts w:ascii="Arial" w:hAnsi="Arial" w:cs="Arial"/>
              </w:rPr>
            </w:pPr>
            <w:r w:rsidRPr="009B482C">
              <w:rPr>
                <w:rFonts w:ascii="Arial" w:eastAsia="Times New Roman" w:hAnsi="Arial" w:cs="Arial"/>
                <w:lang w:eastAsia="en-GB"/>
              </w:rPr>
              <w:t xml:space="preserve"> </w:t>
            </w:r>
          </w:p>
          <w:p w14:paraId="1C647FA2" w14:textId="06EEC2C6" w:rsidR="00BD48C7" w:rsidRPr="009B482C" w:rsidRDefault="00BD48C7" w:rsidP="009B482C">
            <w:pPr>
              <w:pStyle w:val="NoSpacing"/>
              <w:rPr>
                <w:rFonts w:ascii="Arial" w:hAnsi="Arial" w:cs="Arial"/>
                <w:b/>
                <w:bCs/>
              </w:rPr>
            </w:pPr>
            <w:r w:rsidRPr="009B482C">
              <w:rPr>
                <w:rFonts w:ascii="Arial" w:hAnsi="Arial" w:cs="Arial"/>
                <w:b/>
                <w:bCs/>
              </w:rPr>
              <w:t>Targeted Support</w:t>
            </w:r>
          </w:p>
          <w:p w14:paraId="0917BDF8" w14:textId="31F68309" w:rsidR="009B482C" w:rsidRPr="009B482C" w:rsidRDefault="00423990" w:rsidP="009B482C">
            <w:pPr>
              <w:pStyle w:val="NoSpacing"/>
              <w:rPr>
                <w:rFonts w:ascii="Arial" w:hAnsi="Arial" w:cs="Arial"/>
              </w:rPr>
            </w:pPr>
            <w:r w:rsidRPr="009B482C">
              <w:rPr>
                <w:rFonts w:ascii="Arial" w:hAnsi="Arial" w:cs="Arial"/>
                <w:b/>
                <w:bCs/>
                <w:noProof/>
              </w:rPr>
              <w:drawing>
                <wp:anchor distT="0" distB="0" distL="114300" distR="114300" simplePos="0" relativeHeight="251694082" behindDoc="1" locked="0" layoutInCell="1" allowOverlap="1" wp14:anchorId="44406848" wp14:editId="06A9D378">
                  <wp:simplePos x="0" y="0"/>
                  <wp:positionH relativeFrom="column">
                    <wp:posOffset>3144520</wp:posOffset>
                  </wp:positionH>
                  <wp:positionV relativeFrom="paragraph">
                    <wp:posOffset>132715</wp:posOffset>
                  </wp:positionV>
                  <wp:extent cx="3329305" cy="2495550"/>
                  <wp:effectExtent l="0" t="0" r="4445" b="0"/>
                  <wp:wrapTight wrapText="bothSides">
                    <wp:wrapPolygon edited="0">
                      <wp:start x="0" y="0"/>
                      <wp:lineTo x="0" y="21435"/>
                      <wp:lineTo x="21505" y="21435"/>
                      <wp:lineTo x="21505" y="0"/>
                      <wp:lineTo x="0" y="0"/>
                    </wp:wrapPolygon>
                  </wp:wrapTight>
                  <wp:docPr id="119167357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673570" name="Picture 1191673570"/>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329305" cy="2495550"/>
                          </a:xfrm>
                          <a:prstGeom prst="rect">
                            <a:avLst/>
                          </a:prstGeom>
                        </pic:spPr>
                      </pic:pic>
                    </a:graphicData>
                  </a:graphic>
                  <wp14:sizeRelH relativeFrom="page">
                    <wp14:pctWidth>0</wp14:pctWidth>
                  </wp14:sizeRelH>
                  <wp14:sizeRelV relativeFrom="page">
                    <wp14:pctHeight>0</wp14:pctHeight>
                  </wp14:sizeRelV>
                </wp:anchor>
              </w:drawing>
            </w:r>
          </w:p>
          <w:p w14:paraId="4F139CAC" w14:textId="343D6272" w:rsidR="009B482C" w:rsidRDefault="00776AD9" w:rsidP="009B482C">
            <w:pPr>
              <w:pStyle w:val="NoSpacing"/>
              <w:rPr>
                <w:rFonts w:ascii="Arial" w:hAnsi="Arial" w:cs="Arial"/>
                <w:b/>
                <w:bCs/>
              </w:rPr>
            </w:pPr>
            <w:r w:rsidRPr="009B482C">
              <w:rPr>
                <w:rFonts w:ascii="Arial" w:hAnsi="Arial" w:cs="Arial"/>
                <w:b/>
                <w:bCs/>
              </w:rPr>
              <w:t>Targeted Support Teacher</w:t>
            </w:r>
          </w:p>
          <w:p w14:paraId="0879FAC5" w14:textId="77777777" w:rsidR="009B482C" w:rsidRDefault="00677C13" w:rsidP="009B482C">
            <w:pPr>
              <w:pStyle w:val="NoSpacing"/>
              <w:numPr>
                <w:ilvl w:val="0"/>
                <w:numId w:val="19"/>
              </w:numPr>
              <w:rPr>
                <w:rFonts w:ascii="Arial" w:hAnsi="Arial" w:cs="Arial"/>
              </w:rPr>
            </w:pPr>
            <w:r w:rsidRPr="009B482C">
              <w:rPr>
                <w:rFonts w:ascii="Arial" w:hAnsi="Arial" w:cs="Arial"/>
              </w:rPr>
              <w:t>Supported 50 pupils through targeted 1:1 and small-group interventions in Literacy, Numeracy and Health and Wellbeing.</w:t>
            </w:r>
          </w:p>
          <w:p w14:paraId="347DDC44" w14:textId="1F909392" w:rsidR="009B482C" w:rsidRPr="009B482C" w:rsidRDefault="00677C13" w:rsidP="009B482C">
            <w:pPr>
              <w:pStyle w:val="NoSpacing"/>
              <w:numPr>
                <w:ilvl w:val="0"/>
                <w:numId w:val="19"/>
              </w:numPr>
              <w:rPr>
                <w:rFonts w:ascii="Arial" w:hAnsi="Arial" w:cs="Arial"/>
              </w:rPr>
            </w:pPr>
            <w:r w:rsidRPr="009B482C">
              <w:rPr>
                <w:rFonts w:ascii="Arial" w:hAnsi="Arial" w:cs="Arial"/>
              </w:rPr>
              <w:t>Collaboration with class teachers and Pupil Support Assistants ensured pupils effectively transferred their learning into class work.</w:t>
            </w:r>
          </w:p>
          <w:p w14:paraId="27828555" w14:textId="7DB189FF" w:rsidR="009B482C" w:rsidRPr="009B482C" w:rsidRDefault="009B482C" w:rsidP="009B482C">
            <w:pPr>
              <w:pStyle w:val="NoSpacing"/>
              <w:rPr>
                <w:rFonts w:ascii="Arial" w:hAnsi="Arial" w:cs="Arial"/>
              </w:rPr>
            </w:pPr>
          </w:p>
          <w:p w14:paraId="6A176CFE" w14:textId="493E804E" w:rsidR="009B482C" w:rsidRPr="009B482C" w:rsidRDefault="009B482C" w:rsidP="009B482C">
            <w:pPr>
              <w:pStyle w:val="NoSpacing"/>
              <w:rPr>
                <w:rFonts w:ascii="Arial" w:hAnsi="Arial" w:cs="Arial"/>
              </w:rPr>
            </w:pPr>
          </w:p>
          <w:p w14:paraId="5F74AFD2" w14:textId="77777777" w:rsidR="009B482C" w:rsidRPr="009B482C" w:rsidRDefault="009B482C" w:rsidP="009B482C">
            <w:pPr>
              <w:pStyle w:val="NoSpacing"/>
              <w:rPr>
                <w:rFonts w:ascii="Arial" w:hAnsi="Arial" w:cs="Arial"/>
              </w:rPr>
            </w:pPr>
          </w:p>
          <w:p w14:paraId="36C07951" w14:textId="77777777" w:rsidR="009B482C" w:rsidRPr="009B482C" w:rsidRDefault="009B482C" w:rsidP="009B482C">
            <w:pPr>
              <w:pStyle w:val="NoSpacing"/>
              <w:rPr>
                <w:rFonts w:ascii="Arial" w:hAnsi="Arial" w:cs="Arial"/>
              </w:rPr>
            </w:pPr>
          </w:p>
          <w:p w14:paraId="055835F3" w14:textId="77777777" w:rsidR="009B482C" w:rsidRPr="009B482C" w:rsidRDefault="009B482C" w:rsidP="009B482C">
            <w:pPr>
              <w:pStyle w:val="NoSpacing"/>
              <w:rPr>
                <w:rFonts w:ascii="Arial" w:hAnsi="Arial" w:cs="Arial"/>
              </w:rPr>
            </w:pPr>
          </w:p>
          <w:p w14:paraId="2255E7ED" w14:textId="77777777" w:rsidR="009B482C" w:rsidRPr="009B482C" w:rsidRDefault="009B482C" w:rsidP="009B482C">
            <w:pPr>
              <w:pStyle w:val="NoSpacing"/>
              <w:rPr>
                <w:rFonts w:ascii="Arial" w:hAnsi="Arial" w:cs="Arial"/>
              </w:rPr>
            </w:pPr>
          </w:p>
          <w:p w14:paraId="6040D6E1" w14:textId="77777777" w:rsidR="009B482C" w:rsidRPr="009B482C" w:rsidRDefault="009B482C" w:rsidP="009B482C">
            <w:pPr>
              <w:pStyle w:val="NoSpacing"/>
              <w:rPr>
                <w:rFonts w:ascii="Arial" w:hAnsi="Arial" w:cs="Arial"/>
              </w:rPr>
            </w:pPr>
          </w:p>
          <w:p w14:paraId="02C10CAE" w14:textId="77777777" w:rsidR="009B482C" w:rsidRPr="009B482C" w:rsidRDefault="009B482C" w:rsidP="009B482C">
            <w:pPr>
              <w:pStyle w:val="NoSpacing"/>
              <w:rPr>
                <w:rFonts w:ascii="Arial" w:hAnsi="Arial" w:cs="Arial"/>
              </w:rPr>
            </w:pPr>
          </w:p>
          <w:p w14:paraId="5AE1E4B3" w14:textId="77777777" w:rsidR="009B482C" w:rsidRPr="009B482C" w:rsidRDefault="009B482C" w:rsidP="009B482C">
            <w:pPr>
              <w:pStyle w:val="NoSpacing"/>
              <w:rPr>
                <w:rFonts w:ascii="Arial" w:hAnsi="Arial" w:cs="Arial"/>
              </w:rPr>
            </w:pPr>
          </w:p>
          <w:p w14:paraId="036934A1" w14:textId="4A9609EB" w:rsidR="00776AD9" w:rsidRPr="009B482C" w:rsidRDefault="009B482C" w:rsidP="009B482C">
            <w:pPr>
              <w:pStyle w:val="NoSpacing"/>
              <w:rPr>
                <w:rFonts w:ascii="Arial" w:hAnsi="Arial" w:cs="Arial"/>
              </w:rPr>
            </w:pPr>
            <w:r w:rsidRPr="009B482C">
              <w:rPr>
                <w:rFonts w:ascii="Arial" w:hAnsi="Arial" w:cs="Arial"/>
                <w:noProof/>
              </w:rPr>
              <w:drawing>
                <wp:anchor distT="0" distB="0" distL="114300" distR="114300" simplePos="0" relativeHeight="251704322" behindDoc="1" locked="0" layoutInCell="1" allowOverlap="1" wp14:anchorId="752C99AD" wp14:editId="5C65A8EF">
                  <wp:simplePos x="0" y="0"/>
                  <wp:positionH relativeFrom="column">
                    <wp:posOffset>3201670</wp:posOffset>
                  </wp:positionH>
                  <wp:positionV relativeFrom="paragraph">
                    <wp:posOffset>50800</wp:posOffset>
                  </wp:positionV>
                  <wp:extent cx="3251200" cy="2438400"/>
                  <wp:effectExtent l="0" t="0" r="6350" b="0"/>
                  <wp:wrapTight wrapText="bothSides">
                    <wp:wrapPolygon edited="0">
                      <wp:start x="0" y="0"/>
                      <wp:lineTo x="0" y="21431"/>
                      <wp:lineTo x="21516" y="21431"/>
                      <wp:lineTo x="21516" y="0"/>
                      <wp:lineTo x="0" y="0"/>
                    </wp:wrapPolygon>
                  </wp:wrapTight>
                  <wp:docPr id="18050150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015091" name="Picture 180501509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251200" cy="2438400"/>
                          </a:xfrm>
                          <a:prstGeom prst="rect">
                            <a:avLst/>
                          </a:prstGeom>
                        </pic:spPr>
                      </pic:pic>
                    </a:graphicData>
                  </a:graphic>
                  <wp14:sizeRelH relativeFrom="page">
                    <wp14:pctWidth>0</wp14:pctWidth>
                  </wp14:sizeRelH>
                  <wp14:sizeRelV relativeFrom="page">
                    <wp14:pctHeight>0</wp14:pctHeight>
                  </wp14:sizeRelV>
                </wp:anchor>
              </w:drawing>
            </w:r>
            <w:r w:rsidR="00677C13" w:rsidRPr="009B482C">
              <w:rPr>
                <w:rFonts w:ascii="Arial" w:hAnsi="Arial" w:cs="Arial"/>
              </w:rPr>
              <w:t xml:space="preserve"> </w:t>
            </w:r>
          </w:p>
          <w:p w14:paraId="29DF2327" w14:textId="27CCA312" w:rsidR="009B482C" w:rsidRDefault="00BD48C7" w:rsidP="009B482C">
            <w:pPr>
              <w:pStyle w:val="NoSpacing"/>
              <w:rPr>
                <w:rFonts w:ascii="Arial" w:hAnsi="Arial" w:cs="Arial"/>
              </w:rPr>
            </w:pPr>
            <w:r w:rsidRPr="009B482C">
              <w:rPr>
                <w:rFonts w:ascii="Arial" w:hAnsi="Arial" w:cs="Arial"/>
                <w:b/>
                <w:bCs/>
              </w:rPr>
              <w:t>Literacy Interventions</w:t>
            </w:r>
            <w:r w:rsidR="00F64A56" w:rsidRPr="009B482C">
              <w:rPr>
                <w:rFonts w:ascii="Arial" w:hAnsi="Arial" w:cs="Arial"/>
                <w:b/>
                <w:bCs/>
              </w:rPr>
              <w:t xml:space="preserve"> </w:t>
            </w:r>
          </w:p>
          <w:p w14:paraId="7082C85C" w14:textId="77777777" w:rsidR="00423990" w:rsidRDefault="00BD48C7" w:rsidP="009B482C">
            <w:pPr>
              <w:pStyle w:val="NoSpacing"/>
              <w:numPr>
                <w:ilvl w:val="0"/>
                <w:numId w:val="20"/>
              </w:numPr>
              <w:rPr>
                <w:rFonts w:ascii="Arial" w:hAnsi="Arial" w:cs="Arial"/>
              </w:rPr>
            </w:pPr>
            <w:r w:rsidRPr="009B482C">
              <w:rPr>
                <w:rFonts w:ascii="Arial" w:hAnsi="Arial" w:cs="Arial"/>
              </w:rPr>
              <w:t xml:space="preserve">76 </w:t>
            </w:r>
            <w:r w:rsidR="00423990">
              <w:rPr>
                <w:rFonts w:ascii="Arial" w:hAnsi="Arial" w:cs="Arial"/>
              </w:rPr>
              <w:t xml:space="preserve">literacy </w:t>
            </w:r>
            <w:r w:rsidRPr="009B482C">
              <w:rPr>
                <w:rFonts w:ascii="Arial" w:hAnsi="Arial" w:cs="Arial"/>
              </w:rPr>
              <w:t>interventions</w:t>
            </w:r>
            <w:r w:rsidR="00423990">
              <w:rPr>
                <w:rFonts w:ascii="Arial" w:hAnsi="Arial" w:cs="Arial"/>
              </w:rPr>
              <w:t xml:space="preserve"> were delivered to</w:t>
            </w:r>
            <w:r w:rsidR="00E65FEF" w:rsidRPr="009B482C">
              <w:rPr>
                <w:rFonts w:ascii="Arial" w:hAnsi="Arial" w:cs="Arial"/>
              </w:rPr>
              <w:t xml:space="preserve"> 36 children </w:t>
            </w:r>
            <w:r w:rsidRPr="009B482C">
              <w:rPr>
                <w:rFonts w:ascii="Arial" w:hAnsi="Arial" w:cs="Arial"/>
              </w:rPr>
              <w:t>this session</w:t>
            </w:r>
            <w:r w:rsidR="00423990">
              <w:rPr>
                <w:rFonts w:ascii="Arial" w:hAnsi="Arial" w:cs="Arial"/>
              </w:rPr>
              <w:t xml:space="preserve">. </w:t>
            </w:r>
          </w:p>
          <w:p w14:paraId="2F1424E4" w14:textId="43F34C55" w:rsidR="009B482C" w:rsidRDefault="00423990" w:rsidP="009B482C">
            <w:pPr>
              <w:pStyle w:val="NoSpacing"/>
              <w:numPr>
                <w:ilvl w:val="0"/>
                <w:numId w:val="20"/>
              </w:numPr>
              <w:rPr>
                <w:rFonts w:ascii="Arial" w:hAnsi="Arial" w:cs="Arial"/>
              </w:rPr>
            </w:pPr>
            <w:r>
              <w:rPr>
                <w:rFonts w:ascii="Arial" w:hAnsi="Arial" w:cs="Arial"/>
              </w:rPr>
              <w:t>A</w:t>
            </w:r>
            <w:r w:rsidR="00677C13" w:rsidRPr="009B482C">
              <w:rPr>
                <w:rFonts w:ascii="Arial" w:hAnsi="Arial" w:cs="Arial"/>
              </w:rPr>
              <w:t xml:space="preserve">lmost all </w:t>
            </w:r>
            <w:r>
              <w:rPr>
                <w:rFonts w:ascii="Arial" w:hAnsi="Arial" w:cs="Arial"/>
              </w:rPr>
              <w:t xml:space="preserve">learners made </w:t>
            </w:r>
            <w:r w:rsidR="00677C13" w:rsidRPr="009B482C">
              <w:rPr>
                <w:rFonts w:ascii="Arial" w:hAnsi="Arial" w:cs="Arial"/>
              </w:rPr>
              <w:t xml:space="preserve">progress </w:t>
            </w:r>
            <w:r>
              <w:rPr>
                <w:rFonts w:ascii="Arial" w:hAnsi="Arial" w:cs="Arial"/>
              </w:rPr>
              <w:t xml:space="preserve">which is </w:t>
            </w:r>
            <w:r w:rsidR="00677C13" w:rsidRPr="009B482C">
              <w:rPr>
                <w:rFonts w:ascii="Arial" w:hAnsi="Arial" w:cs="Arial"/>
              </w:rPr>
              <w:t xml:space="preserve">evidenced through tracking </w:t>
            </w:r>
            <w:proofErr w:type="gramStart"/>
            <w:r w:rsidR="00677C13" w:rsidRPr="009B482C">
              <w:rPr>
                <w:rFonts w:ascii="Arial" w:hAnsi="Arial" w:cs="Arial"/>
              </w:rPr>
              <w:t>pre</w:t>
            </w:r>
            <w:proofErr w:type="gramEnd"/>
            <w:r w:rsidR="00677C13" w:rsidRPr="009B482C">
              <w:rPr>
                <w:rFonts w:ascii="Arial" w:hAnsi="Arial" w:cs="Arial"/>
              </w:rPr>
              <w:t xml:space="preserve"> and post-assessments.</w:t>
            </w:r>
            <w:r w:rsidR="00BD48C7" w:rsidRPr="009B482C">
              <w:rPr>
                <w:rFonts w:ascii="Arial" w:hAnsi="Arial" w:cs="Arial"/>
              </w:rPr>
              <w:t xml:space="preserve"> </w:t>
            </w:r>
          </w:p>
          <w:p w14:paraId="0C176602" w14:textId="3D8193E9" w:rsidR="004F3C5C" w:rsidRPr="009B482C" w:rsidRDefault="00BD48C7" w:rsidP="009B482C">
            <w:pPr>
              <w:pStyle w:val="NoSpacing"/>
              <w:numPr>
                <w:ilvl w:val="0"/>
                <w:numId w:val="20"/>
              </w:numPr>
              <w:rPr>
                <w:rFonts w:ascii="Arial" w:hAnsi="Arial" w:cs="Arial"/>
              </w:rPr>
            </w:pPr>
            <w:r w:rsidRPr="009B482C">
              <w:rPr>
                <w:rFonts w:ascii="Arial" w:hAnsi="Arial" w:cs="Arial"/>
              </w:rPr>
              <w:t xml:space="preserve">Literacy interventions include Boosting Reading, Literacy Boxes, Toe by Toe, </w:t>
            </w:r>
            <w:proofErr w:type="spellStart"/>
            <w:r w:rsidR="00191BAE" w:rsidRPr="009B482C">
              <w:rPr>
                <w:rFonts w:ascii="Arial" w:hAnsi="Arial" w:cs="Arial"/>
              </w:rPr>
              <w:t>Stareway</w:t>
            </w:r>
            <w:proofErr w:type="spellEnd"/>
            <w:r w:rsidR="00191BAE" w:rsidRPr="009B482C">
              <w:rPr>
                <w:rFonts w:ascii="Arial" w:hAnsi="Arial" w:cs="Arial"/>
              </w:rPr>
              <w:t xml:space="preserve"> to Spelling and Writing support groups. </w:t>
            </w:r>
          </w:p>
          <w:p w14:paraId="08C74A33" w14:textId="343A603E" w:rsidR="009B482C" w:rsidRPr="009B482C" w:rsidRDefault="009B482C" w:rsidP="009B482C">
            <w:pPr>
              <w:pStyle w:val="NoSpacing"/>
              <w:rPr>
                <w:rFonts w:ascii="Arial" w:hAnsi="Arial" w:cs="Arial"/>
              </w:rPr>
            </w:pPr>
          </w:p>
          <w:p w14:paraId="307CC27B" w14:textId="77777777" w:rsidR="009B482C" w:rsidRPr="009B482C" w:rsidRDefault="009B482C" w:rsidP="009B482C">
            <w:pPr>
              <w:pStyle w:val="NoSpacing"/>
              <w:rPr>
                <w:rFonts w:ascii="Arial" w:hAnsi="Arial" w:cs="Arial"/>
              </w:rPr>
            </w:pPr>
          </w:p>
          <w:p w14:paraId="0148EF4D" w14:textId="77777777" w:rsidR="009B482C" w:rsidRPr="009B482C" w:rsidRDefault="009B482C" w:rsidP="009B482C">
            <w:pPr>
              <w:pStyle w:val="NoSpacing"/>
              <w:rPr>
                <w:rFonts w:ascii="Arial" w:hAnsi="Arial" w:cs="Arial"/>
              </w:rPr>
            </w:pPr>
          </w:p>
          <w:p w14:paraId="3796FE9D" w14:textId="77777777" w:rsidR="009B482C" w:rsidRPr="009B482C" w:rsidRDefault="009B482C" w:rsidP="009B482C">
            <w:pPr>
              <w:pStyle w:val="NoSpacing"/>
              <w:rPr>
                <w:rFonts w:ascii="Arial" w:hAnsi="Arial" w:cs="Arial"/>
              </w:rPr>
            </w:pPr>
          </w:p>
          <w:p w14:paraId="002E603D" w14:textId="77777777" w:rsidR="009B482C" w:rsidRPr="009B482C" w:rsidRDefault="009B482C" w:rsidP="009B482C">
            <w:pPr>
              <w:pStyle w:val="NoSpacing"/>
              <w:rPr>
                <w:rFonts w:ascii="Arial" w:hAnsi="Arial" w:cs="Arial"/>
              </w:rPr>
            </w:pPr>
          </w:p>
          <w:p w14:paraId="3D377EA6" w14:textId="1C0A59FB" w:rsidR="009B482C" w:rsidRDefault="002804E7" w:rsidP="009B482C">
            <w:pPr>
              <w:pStyle w:val="NoSpacing"/>
              <w:rPr>
                <w:rFonts w:ascii="Arial" w:hAnsi="Arial" w:cs="Arial"/>
                <w:b/>
                <w:bCs/>
              </w:rPr>
            </w:pPr>
            <w:r w:rsidRPr="009B482C">
              <w:rPr>
                <w:rFonts w:ascii="Arial" w:hAnsi="Arial" w:cs="Arial"/>
                <w:b/>
                <w:bCs/>
                <w:noProof/>
              </w:rPr>
              <w:lastRenderedPageBreak/>
              <w:drawing>
                <wp:anchor distT="0" distB="0" distL="114300" distR="114300" simplePos="0" relativeHeight="251693058" behindDoc="1" locked="0" layoutInCell="1" allowOverlap="1" wp14:anchorId="63F96599" wp14:editId="6585837C">
                  <wp:simplePos x="0" y="0"/>
                  <wp:positionH relativeFrom="column">
                    <wp:posOffset>3410585</wp:posOffset>
                  </wp:positionH>
                  <wp:positionV relativeFrom="paragraph">
                    <wp:posOffset>76200</wp:posOffset>
                  </wp:positionV>
                  <wp:extent cx="3074035" cy="2305050"/>
                  <wp:effectExtent l="0" t="0" r="0" b="0"/>
                  <wp:wrapTight wrapText="bothSides">
                    <wp:wrapPolygon edited="0">
                      <wp:start x="0" y="0"/>
                      <wp:lineTo x="0" y="21421"/>
                      <wp:lineTo x="21417" y="21421"/>
                      <wp:lineTo x="21417" y="0"/>
                      <wp:lineTo x="0" y="0"/>
                    </wp:wrapPolygon>
                  </wp:wrapTight>
                  <wp:docPr id="187530109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301096" name="Picture 1875301096"/>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074035" cy="2305050"/>
                          </a:xfrm>
                          <a:prstGeom prst="rect">
                            <a:avLst/>
                          </a:prstGeom>
                        </pic:spPr>
                      </pic:pic>
                    </a:graphicData>
                  </a:graphic>
                  <wp14:sizeRelH relativeFrom="page">
                    <wp14:pctWidth>0</wp14:pctWidth>
                  </wp14:sizeRelH>
                  <wp14:sizeRelV relativeFrom="page">
                    <wp14:pctHeight>0</wp14:pctHeight>
                  </wp14:sizeRelV>
                </wp:anchor>
              </w:drawing>
            </w:r>
            <w:r w:rsidR="00191BAE" w:rsidRPr="009B482C">
              <w:rPr>
                <w:rFonts w:ascii="Arial" w:hAnsi="Arial" w:cs="Arial"/>
                <w:b/>
                <w:bCs/>
              </w:rPr>
              <w:t>Numeracy Interventions</w:t>
            </w:r>
          </w:p>
          <w:p w14:paraId="4589EC87" w14:textId="77777777" w:rsidR="009B482C" w:rsidRDefault="00191BAE" w:rsidP="009B482C">
            <w:pPr>
              <w:pStyle w:val="NoSpacing"/>
              <w:numPr>
                <w:ilvl w:val="0"/>
                <w:numId w:val="22"/>
              </w:numPr>
              <w:rPr>
                <w:rFonts w:ascii="Arial" w:hAnsi="Arial" w:cs="Arial"/>
              </w:rPr>
            </w:pPr>
            <w:r w:rsidRPr="009B482C">
              <w:rPr>
                <w:rFonts w:ascii="Arial" w:hAnsi="Arial" w:cs="Arial"/>
              </w:rPr>
              <w:t>72</w:t>
            </w:r>
            <w:r w:rsidR="009B482C">
              <w:rPr>
                <w:rFonts w:ascii="Arial" w:hAnsi="Arial" w:cs="Arial"/>
              </w:rPr>
              <w:t xml:space="preserve"> numeracy</w:t>
            </w:r>
            <w:r w:rsidRPr="009B482C">
              <w:rPr>
                <w:rFonts w:ascii="Arial" w:hAnsi="Arial" w:cs="Arial"/>
              </w:rPr>
              <w:t xml:space="preserve"> interventions</w:t>
            </w:r>
            <w:r w:rsidR="009B482C">
              <w:rPr>
                <w:rFonts w:ascii="Arial" w:hAnsi="Arial" w:cs="Arial"/>
              </w:rPr>
              <w:t xml:space="preserve"> were delivered to 49 pupils</w:t>
            </w:r>
            <w:r w:rsidRPr="009B482C">
              <w:rPr>
                <w:rFonts w:ascii="Arial" w:hAnsi="Arial" w:cs="Arial"/>
              </w:rPr>
              <w:t xml:space="preserve">.  </w:t>
            </w:r>
          </w:p>
          <w:p w14:paraId="5E135265" w14:textId="77777777" w:rsidR="009B482C" w:rsidRDefault="00191BAE" w:rsidP="009B482C">
            <w:pPr>
              <w:pStyle w:val="NoSpacing"/>
              <w:numPr>
                <w:ilvl w:val="0"/>
                <w:numId w:val="22"/>
              </w:numPr>
              <w:rPr>
                <w:rFonts w:ascii="Arial" w:hAnsi="Arial" w:cs="Arial"/>
              </w:rPr>
            </w:pPr>
            <w:r w:rsidRPr="009B482C">
              <w:rPr>
                <w:rFonts w:ascii="Arial" w:hAnsi="Arial" w:cs="Arial"/>
              </w:rPr>
              <w:t xml:space="preserve">Almost all learners are making </w:t>
            </w:r>
            <w:proofErr w:type="gramStart"/>
            <w:r w:rsidRPr="009B482C">
              <w:rPr>
                <w:rFonts w:ascii="Arial" w:hAnsi="Arial" w:cs="Arial"/>
              </w:rPr>
              <w:t>progress,</w:t>
            </w:r>
            <w:proofErr w:type="gramEnd"/>
            <w:r w:rsidRPr="009B482C">
              <w:rPr>
                <w:rFonts w:ascii="Arial" w:hAnsi="Arial" w:cs="Arial"/>
              </w:rPr>
              <w:t xml:space="preserve"> this is assessed through pre and post assessments.  </w:t>
            </w:r>
          </w:p>
          <w:p w14:paraId="52FB4231" w14:textId="5743C617" w:rsidR="00927319" w:rsidRPr="009B482C" w:rsidRDefault="00191BAE" w:rsidP="009B482C">
            <w:pPr>
              <w:pStyle w:val="NoSpacing"/>
              <w:numPr>
                <w:ilvl w:val="0"/>
                <w:numId w:val="22"/>
              </w:numPr>
              <w:rPr>
                <w:rFonts w:ascii="Arial" w:hAnsi="Arial" w:cs="Arial"/>
              </w:rPr>
            </w:pPr>
            <w:r w:rsidRPr="009B482C">
              <w:rPr>
                <w:rFonts w:ascii="Arial" w:hAnsi="Arial" w:cs="Arial"/>
              </w:rPr>
              <w:t xml:space="preserve">Numeracy interventions include the 5 </w:t>
            </w:r>
            <w:r w:rsidR="00F64A56" w:rsidRPr="009B482C">
              <w:rPr>
                <w:rFonts w:ascii="Arial" w:hAnsi="Arial" w:cs="Arial"/>
              </w:rPr>
              <w:t>M</w:t>
            </w:r>
            <w:r w:rsidRPr="009B482C">
              <w:rPr>
                <w:rFonts w:ascii="Arial" w:hAnsi="Arial" w:cs="Arial"/>
              </w:rPr>
              <w:t xml:space="preserve">inute </w:t>
            </w:r>
            <w:r w:rsidR="00F64A56" w:rsidRPr="009B482C">
              <w:rPr>
                <w:rFonts w:ascii="Arial" w:hAnsi="Arial" w:cs="Arial"/>
              </w:rPr>
              <w:t>N</w:t>
            </w:r>
            <w:r w:rsidRPr="009B482C">
              <w:rPr>
                <w:rFonts w:ascii="Arial" w:hAnsi="Arial" w:cs="Arial"/>
              </w:rPr>
              <w:t xml:space="preserve">umber </w:t>
            </w:r>
            <w:r w:rsidR="00F64A56" w:rsidRPr="009B482C">
              <w:rPr>
                <w:rFonts w:ascii="Arial" w:hAnsi="Arial" w:cs="Arial"/>
              </w:rPr>
              <w:t>B</w:t>
            </w:r>
            <w:r w:rsidRPr="009B482C">
              <w:rPr>
                <w:rFonts w:ascii="Arial" w:hAnsi="Arial" w:cs="Arial"/>
              </w:rPr>
              <w:t xml:space="preserve">ox, </w:t>
            </w:r>
            <w:proofErr w:type="gramStart"/>
            <w:r w:rsidR="00F64A56" w:rsidRPr="009B482C">
              <w:rPr>
                <w:rFonts w:ascii="Arial" w:hAnsi="Arial" w:cs="Arial"/>
              </w:rPr>
              <w:t>P</w:t>
            </w:r>
            <w:r w:rsidRPr="009B482C">
              <w:rPr>
                <w:rFonts w:ascii="Arial" w:hAnsi="Arial" w:cs="Arial"/>
              </w:rPr>
              <w:t>lus</w:t>
            </w:r>
            <w:proofErr w:type="gramEnd"/>
            <w:r w:rsidRPr="009B482C">
              <w:rPr>
                <w:rFonts w:ascii="Arial" w:hAnsi="Arial" w:cs="Arial"/>
              </w:rPr>
              <w:t xml:space="preserve"> 1, </w:t>
            </w:r>
            <w:r w:rsidR="00F64A56" w:rsidRPr="009B482C">
              <w:rPr>
                <w:rFonts w:ascii="Arial" w:hAnsi="Arial" w:cs="Arial"/>
              </w:rPr>
              <w:t>P</w:t>
            </w:r>
            <w:r w:rsidRPr="009B482C">
              <w:rPr>
                <w:rFonts w:ascii="Arial" w:hAnsi="Arial" w:cs="Arial"/>
              </w:rPr>
              <w:t xml:space="preserve">ower of 2 and small support groups. </w:t>
            </w:r>
          </w:p>
          <w:p w14:paraId="1E854F61" w14:textId="20D1A7EE" w:rsidR="005A0C97" w:rsidRPr="009B482C" w:rsidRDefault="005A0C97" w:rsidP="009B482C">
            <w:pPr>
              <w:pStyle w:val="NoSpacing"/>
              <w:rPr>
                <w:rFonts w:ascii="Arial" w:hAnsi="Arial" w:cs="Arial"/>
              </w:rPr>
            </w:pPr>
          </w:p>
          <w:p w14:paraId="47999ABB" w14:textId="77777777" w:rsidR="009B482C" w:rsidRPr="009B482C" w:rsidRDefault="009B482C" w:rsidP="009B482C">
            <w:pPr>
              <w:pStyle w:val="NoSpacing"/>
              <w:rPr>
                <w:rFonts w:ascii="Arial" w:hAnsi="Arial" w:cs="Arial"/>
              </w:rPr>
            </w:pPr>
          </w:p>
          <w:p w14:paraId="7635DFD8" w14:textId="77777777" w:rsidR="009B482C" w:rsidRPr="009B482C" w:rsidRDefault="009B482C" w:rsidP="009B482C">
            <w:pPr>
              <w:pStyle w:val="NoSpacing"/>
              <w:rPr>
                <w:rFonts w:ascii="Arial" w:hAnsi="Arial" w:cs="Arial"/>
              </w:rPr>
            </w:pPr>
          </w:p>
          <w:p w14:paraId="2C6B21E8" w14:textId="77777777" w:rsidR="009B482C" w:rsidRPr="009B482C" w:rsidRDefault="009B482C" w:rsidP="009B482C">
            <w:pPr>
              <w:pStyle w:val="NoSpacing"/>
              <w:rPr>
                <w:rFonts w:ascii="Arial" w:hAnsi="Arial" w:cs="Arial"/>
              </w:rPr>
            </w:pPr>
          </w:p>
          <w:p w14:paraId="08FDD236" w14:textId="77777777" w:rsidR="009B482C" w:rsidRPr="009B482C" w:rsidRDefault="009B482C" w:rsidP="009B482C">
            <w:pPr>
              <w:pStyle w:val="NoSpacing"/>
              <w:rPr>
                <w:rFonts w:ascii="Arial" w:hAnsi="Arial" w:cs="Arial"/>
              </w:rPr>
            </w:pPr>
          </w:p>
          <w:p w14:paraId="7FEA9EE2" w14:textId="743D2929" w:rsidR="009B482C" w:rsidRPr="009B482C" w:rsidRDefault="00776AD9" w:rsidP="009B482C">
            <w:pPr>
              <w:pStyle w:val="NoSpacing"/>
              <w:rPr>
                <w:rFonts w:ascii="Arial" w:hAnsi="Arial" w:cs="Arial"/>
                <w:b/>
                <w:bCs/>
              </w:rPr>
            </w:pPr>
            <w:r w:rsidRPr="009B482C">
              <w:rPr>
                <w:rFonts w:ascii="Arial" w:hAnsi="Arial" w:cs="Arial"/>
                <w:b/>
                <w:bCs/>
              </w:rPr>
              <w:t>Priority 2</w:t>
            </w:r>
          </w:p>
          <w:p w14:paraId="682F2B40" w14:textId="69610320" w:rsidR="008667B4" w:rsidRPr="009B482C" w:rsidRDefault="00CC230D" w:rsidP="009B482C">
            <w:pPr>
              <w:pStyle w:val="NoSpacing"/>
              <w:rPr>
                <w:rFonts w:ascii="Arial" w:hAnsi="Arial" w:cs="Arial"/>
              </w:rPr>
            </w:pPr>
            <w:r>
              <w:rPr>
                <w:rFonts w:ascii="Arial" w:hAnsi="Arial" w:cs="Arial"/>
                <w:noProof/>
              </w:rPr>
              <w:drawing>
                <wp:anchor distT="0" distB="0" distL="114300" distR="114300" simplePos="0" relativeHeight="251705346" behindDoc="1" locked="0" layoutInCell="1" allowOverlap="1" wp14:anchorId="1ACED7BF" wp14:editId="62A19EB8">
                  <wp:simplePos x="0" y="0"/>
                  <wp:positionH relativeFrom="column">
                    <wp:posOffset>5314315</wp:posOffset>
                  </wp:positionH>
                  <wp:positionV relativeFrom="paragraph">
                    <wp:posOffset>29210</wp:posOffset>
                  </wp:positionV>
                  <wp:extent cx="1067435" cy="1076325"/>
                  <wp:effectExtent l="19050" t="19050" r="18415" b="28575"/>
                  <wp:wrapTight wrapText="bothSides">
                    <wp:wrapPolygon edited="0">
                      <wp:start x="-385" y="-382"/>
                      <wp:lineTo x="-385" y="21791"/>
                      <wp:lineTo x="21587" y="21791"/>
                      <wp:lineTo x="21587" y="-382"/>
                      <wp:lineTo x="-385" y="-382"/>
                    </wp:wrapPolygon>
                  </wp:wrapTight>
                  <wp:docPr id="20403170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317049" name="Picture 2040317049"/>
                          <pic:cNvPicPr/>
                        </pic:nvPicPr>
                        <pic:blipFill rotWithShape="1">
                          <a:blip r:embed="rId30" cstate="print">
                            <a:extLst>
                              <a:ext uri="{28A0092B-C50C-407E-A947-70E740481C1C}">
                                <a14:useLocalDpi xmlns:a14="http://schemas.microsoft.com/office/drawing/2010/main" val="0"/>
                              </a:ext>
                            </a:extLst>
                          </a:blip>
                          <a:srcRect l="7317" t="6504" r="7317" b="7317"/>
                          <a:stretch>
                            <a:fillRect/>
                          </a:stretch>
                        </pic:blipFill>
                        <pic:spPr bwMode="auto">
                          <a:xfrm>
                            <a:off x="0" y="0"/>
                            <a:ext cx="1067435" cy="1076325"/>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667B4" w:rsidRPr="009B482C">
              <w:rPr>
                <w:rFonts w:ascii="Arial" w:hAnsi="Arial" w:cs="Arial"/>
              </w:rPr>
              <w:t>To create a whole school approach integrating Learning for Sustainability and children’s rights and fostering a learning environment that inspires and empowers every learner to lead positive change and develop sustainable thinking.</w:t>
            </w:r>
            <w:r w:rsidR="002804E7">
              <w:rPr>
                <w:rFonts w:ascii="Arial" w:hAnsi="Arial" w:cs="Arial"/>
              </w:rPr>
              <w:t xml:space="preserve"> </w:t>
            </w:r>
            <w:r w:rsidR="002804E7" w:rsidRPr="009B482C">
              <w:rPr>
                <w:rFonts w:ascii="Arial" w:hAnsi="Arial" w:cs="Arial"/>
              </w:rPr>
              <w:t xml:space="preserve">Please click on this </w:t>
            </w:r>
            <w:hyperlink r:id="rId31" w:history="1">
              <w:r w:rsidR="002804E7" w:rsidRPr="009B482C">
                <w:rPr>
                  <w:rStyle w:val="Hyperlink"/>
                  <w:rFonts w:ascii="Arial" w:hAnsi="Arial" w:cs="Arial"/>
                </w:rPr>
                <w:t>link</w:t>
              </w:r>
            </w:hyperlink>
            <w:r w:rsidR="002804E7" w:rsidRPr="009B482C">
              <w:rPr>
                <w:rFonts w:ascii="Arial" w:hAnsi="Arial" w:cs="Arial"/>
              </w:rPr>
              <w:t xml:space="preserve"> or use the QR code to view pupil voice on our school priorities.</w:t>
            </w:r>
          </w:p>
          <w:p w14:paraId="795F2587" w14:textId="406ADAE3" w:rsidR="009B482C" w:rsidRPr="009B482C" w:rsidRDefault="009B482C" w:rsidP="009B482C">
            <w:pPr>
              <w:pStyle w:val="NoSpacing"/>
              <w:rPr>
                <w:rFonts w:ascii="Arial" w:hAnsi="Arial" w:cs="Arial"/>
              </w:rPr>
            </w:pPr>
          </w:p>
          <w:p w14:paraId="37B66AE6" w14:textId="7949E2FB" w:rsidR="004F3C5C" w:rsidRPr="009B482C" w:rsidRDefault="0000321E" w:rsidP="009B482C">
            <w:pPr>
              <w:pStyle w:val="NoSpacing"/>
              <w:rPr>
                <w:rFonts w:ascii="Arial" w:hAnsi="Arial" w:cs="Arial"/>
                <w:b/>
                <w:bCs/>
              </w:rPr>
            </w:pPr>
            <w:r w:rsidRPr="009B482C">
              <w:rPr>
                <w:rFonts w:ascii="Arial" w:hAnsi="Arial" w:cs="Arial"/>
                <w:b/>
                <w:bCs/>
              </w:rPr>
              <w:t>Outdoor Learning</w:t>
            </w:r>
          </w:p>
          <w:p w14:paraId="3536E1F5" w14:textId="5A7B34C1" w:rsidR="0000321E" w:rsidRPr="009B482C" w:rsidRDefault="00C01134" w:rsidP="009B482C">
            <w:pPr>
              <w:pStyle w:val="NoSpacing"/>
              <w:numPr>
                <w:ilvl w:val="0"/>
                <w:numId w:val="17"/>
              </w:numPr>
              <w:rPr>
                <w:rFonts w:ascii="Arial" w:hAnsi="Arial" w:cs="Arial"/>
              </w:rPr>
            </w:pPr>
            <w:r w:rsidRPr="009B482C">
              <w:rPr>
                <w:rFonts w:ascii="Arial" w:hAnsi="Arial" w:cs="Arial"/>
                <w:noProof/>
              </w:rPr>
              <w:drawing>
                <wp:anchor distT="0" distB="0" distL="114300" distR="114300" simplePos="0" relativeHeight="251695106" behindDoc="1" locked="0" layoutInCell="1" allowOverlap="1" wp14:anchorId="28AC9609" wp14:editId="104F854D">
                  <wp:simplePos x="0" y="0"/>
                  <wp:positionH relativeFrom="column">
                    <wp:posOffset>5049520</wp:posOffset>
                  </wp:positionH>
                  <wp:positionV relativeFrom="paragraph">
                    <wp:posOffset>273050</wp:posOffset>
                  </wp:positionV>
                  <wp:extent cx="1409700" cy="1057275"/>
                  <wp:effectExtent l="19050" t="19050" r="19050" b="28575"/>
                  <wp:wrapTight wrapText="bothSides">
                    <wp:wrapPolygon edited="0">
                      <wp:start x="21892" y="21989"/>
                      <wp:lineTo x="21892" y="-195"/>
                      <wp:lineTo x="0" y="-195"/>
                      <wp:lineTo x="0" y="21989"/>
                      <wp:lineTo x="21892" y="21989"/>
                    </wp:wrapPolygon>
                  </wp:wrapTight>
                  <wp:docPr id="9310234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02344" name="Picture 93102344"/>
                          <pic:cNvPicPr/>
                        </pic:nvPicPr>
                        <pic:blipFill>
                          <a:blip r:embed="rId32" cstate="print">
                            <a:extLst>
                              <a:ext uri="{28A0092B-C50C-407E-A947-70E740481C1C}">
                                <a14:useLocalDpi xmlns:a14="http://schemas.microsoft.com/office/drawing/2010/main" val="0"/>
                              </a:ext>
                            </a:extLst>
                          </a:blip>
                          <a:stretch>
                            <a:fillRect/>
                          </a:stretch>
                        </pic:blipFill>
                        <pic:spPr>
                          <a:xfrm rot="10800000">
                            <a:off x="0" y="0"/>
                            <a:ext cx="1409700" cy="1057275"/>
                          </a:xfrm>
                          <a:prstGeom prst="rect">
                            <a:avLst/>
                          </a:prstGeom>
                          <a:ln w="19050">
                            <a:solidFill>
                              <a:schemeClr val="tx1"/>
                            </a:solidFill>
                          </a:ln>
                        </pic:spPr>
                      </pic:pic>
                    </a:graphicData>
                  </a:graphic>
                  <wp14:sizeRelH relativeFrom="page">
                    <wp14:pctWidth>0</wp14:pctWidth>
                  </wp14:sizeRelH>
                  <wp14:sizeRelV relativeFrom="page">
                    <wp14:pctHeight>0</wp14:pctHeight>
                  </wp14:sizeRelV>
                </wp:anchor>
              </w:drawing>
            </w:r>
            <w:r w:rsidR="0000321E" w:rsidRPr="009B482C">
              <w:rPr>
                <w:rFonts w:ascii="Arial" w:hAnsi="Arial" w:cs="Arial"/>
              </w:rPr>
              <w:t xml:space="preserve">Partnership with Learning through Landscapes provided a grant for resources and training webinars for all staff.  Support was given to complete an outdoor audit of school grounds </w:t>
            </w:r>
            <w:r w:rsidR="00E131D0">
              <w:rPr>
                <w:rFonts w:ascii="Arial" w:hAnsi="Arial" w:cs="Arial"/>
              </w:rPr>
              <w:t xml:space="preserve">and </w:t>
            </w:r>
            <w:r w:rsidR="0000321E" w:rsidRPr="009B482C">
              <w:rPr>
                <w:rFonts w:ascii="Arial" w:hAnsi="Arial" w:cs="Arial"/>
              </w:rPr>
              <w:t xml:space="preserve">used to plan. Outdoor clothing, grab and go boxes and progression plans are now in place to </w:t>
            </w:r>
            <w:r w:rsidR="009B482C" w:rsidRPr="009B482C">
              <w:rPr>
                <w:rFonts w:ascii="Arial" w:hAnsi="Arial" w:cs="Arial"/>
              </w:rPr>
              <w:t>support</w:t>
            </w:r>
            <w:r w:rsidR="0000321E" w:rsidRPr="009B482C">
              <w:rPr>
                <w:rFonts w:ascii="Arial" w:hAnsi="Arial" w:cs="Arial"/>
              </w:rPr>
              <w:t xml:space="preserve"> outdoor learning.  Progression planner</w:t>
            </w:r>
            <w:r w:rsidR="00E131D0">
              <w:rPr>
                <w:rFonts w:ascii="Arial" w:hAnsi="Arial" w:cs="Arial"/>
              </w:rPr>
              <w:t>s</w:t>
            </w:r>
            <w:r w:rsidR="0000321E" w:rsidRPr="009B482C">
              <w:rPr>
                <w:rFonts w:ascii="Arial" w:hAnsi="Arial" w:cs="Arial"/>
              </w:rPr>
              <w:t xml:space="preserve"> will incorporate the RSPB Wild Challe</w:t>
            </w:r>
            <w:r w:rsidR="005A0C97" w:rsidRPr="009B482C">
              <w:rPr>
                <w:rFonts w:ascii="Arial" w:hAnsi="Arial" w:cs="Arial"/>
              </w:rPr>
              <w:t>n</w:t>
            </w:r>
            <w:r w:rsidR="0000321E" w:rsidRPr="009B482C">
              <w:rPr>
                <w:rFonts w:ascii="Arial" w:hAnsi="Arial" w:cs="Arial"/>
              </w:rPr>
              <w:t xml:space="preserve">ge to ensure </w:t>
            </w:r>
            <w:r w:rsidR="00E131D0">
              <w:rPr>
                <w:rFonts w:ascii="Arial" w:hAnsi="Arial" w:cs="Arial"/>
              </w:rPr>
              <w:t xml:space="preserve">the </w:t>
            </w:r>
            <w:r w:rsidR="0000321E" w:rsidRPr="009B482C">
              <w:rPr>
                <w:rFonts w:ascii="Arial" w:hAnsi="Arial" w:cs="Arial"/>
              </w:rPr>
              <w:t xml:space="preserve">sustainability of this award. </w:t>
            </w:r>
          </w:p>
          <w:p w14:paraId="1EA90DAC" w14:textId="30AE7C0E" w:rsidR="0000321E" w:rsidRPr="009B482C" w:rsidRDefault="00145C42" w:rsidP="009B482C">
            <w:pPr>
              <w:pStyle w:val="NoSpacing"/>
              <w:numPr>
                <w:ilvl w:val="0"/>
                <w:numId w:val="17"/>
              </w:numPr>
              <w:rPr>
                <w:rFonts w:ascii="Arial" w:hAnsi="Arial" w:cs="Arial"/>
              </w:rPr>
            </w:pPr>
            <w:r>
              <w:rPr>
                <w:rFonts w:ascii="Arial" w:hAnsi="Arial" w:cs="Arial"/>
              </w:rPr>
              <w:t>16</w:t>
            </w:r>
            <w:r w:rsidR="00E131D0">
              <w:rPr>
                <w:rFonts w:ascii="Arial" w:hAnsi="Arial" w:cs="Arial"/>
              </w:rPr>
              <w:t xml:space="preserve"> </w:t>
            </w:r>
            <w:r w:rsidR="0000321E" w:rsidRPr="009B482C">
              <w:rPr>
                <w:rFonts w:ascii="Arial" w:hAnsi="Arial" w:cs="Arial"/>
              </w:rPr>
              <w:t xml:space="preserve">Primary 2 and 3 </w:t>
            </w:r>
            <w:r w:rsidR="00E131D0">
              <w:rPr>
                <w:rFonts w:ascii="Arial" w:hAnsi="Arial" w:cs="Arial"/>
              </w:rPr>
              <w:t xml:space="preserve">pupils </w:t>
            </w:r>
            <w:r w:rsidR="0000321E" w:rsidRPr="009B482C">
              <w:rPr>
                <w:rFonts w:ascii="Arial" w:hAnsi="Arial" w:cs="Arial"/>
              </w:rPr>
              <w:t xml:space="preserve">also took part in a </w:t>
            </w:r>
            <w:r w:rsidR="00E131D0">
              <w:rPr>
                <w:rFonts w:ascii="Arial" w:hAnsi="Arial" w:cs="Arial"/>
              </w:rPr>
              <w:t xml:space="preserve">lunchtime </w:t>
            </w:r>
            <w:r w:rsidR="0000321E" w:rsidRPr="009B482C">
              <w:rPr>
                <w:rFonts w:ascii="Arial" w:hAnsi="Arial" w:cs="Arial"/>
              </w:rPr>
              <w:t>Wild</w:t>
            </w:r>
            <w:r w:rsidR="0078371A" w:rsidRPr="009B482C">
              <w:rPr>
                <w:rFonts w:ascii="Arial" w:hAnsi="Arial" w:cs="Arial"/>
              </w:rPr>
              <w:t xml:space="preserve"> Outdoors group to enhance exploring and helping nature</w:t>
            </w:r>
            <w:r w:rsidR="00E131D0">
              <w:rPr>
                <w:rFonts w:ascii="Arial" w:hAnsi="Arial" w:cs="Arial"/>
              </w:rPr>
              <w:t>.</w:t>
            </w:r>
            <w:r w:rsidR="0078371A" w:rsidRPr="009B482C">
              <w:rPr>
                <w:rFonts w:ascii="Arial" w:hAnsi="Arial" w:cs="Arial"/>
              </w:rPr>
              <w:t xml:space="preserve"> </w:t>
            </w:r>
          </w:p>
          <w:p w14:paraId="069A051F" w14:textId="5D34DD5B" w:rsidR="009B482C" w:rsidRPr="009B482C" w:rsidRDefault="009B482C" w:rsidP="009B482C">
            <w:pPr>
              <w:pStyle w:val="NoSpacing"/>
              <w:rPr>
                <w:rFonts w:ascii="Arial" w:hAnsi="Arial" w:cs="Arial"/>
              </w:rPr>
            </w:pPr>
          </w:p>
          <w:p w14:paraId="1B68A34D" w14:textId="6C5B30CB" w:rsidR="0078371A" w:rsidRPr="009B482C" w:rsidRDefault="0078371A" w:rsidP="009B482C">
            <w:pPr>
              <w:pStyle w:val="NoSpacing"/>
              <w:rPr>
                <w:rFonts w:ascii="Arial" w:hAnsi="Arial" w:cs="Arial"/>
                <w:b/>
                <w:bCs/>
              </w:rPr>
            </w:pPr>
            <w:r w:rsidRPr="009B482C">
              <w:rPr>
                <w:rFonts w:ascii="Arial" w:hAnsi="Arial" w:cs="Arial"/>
                <w:b/>
                <w:bCs/>
              </w:rPr>
              <w:t>Pupil Leadership</w:t>
            </w:r>
          </w:p>
          <w:p w14:paraId="652DF15A" w14:textId="2ADDECB0" w:rsidR="00423990" w:rsidRDefault="0078371A" w:rsidP="00AD414E">
            <w:pPr>
              <w:pStyle w:val="NoSpacing"/>
              <w:numPr>
                <w:ilvl w:val="0"/>
                <w:numId w:val="21"/>
              </w:numPr>
              <w:rPr>
                <w:rFonts w:ascii="Arial" w:hAnsi="Arial" w:cs="Arial"/>
              </w:rPr>
            </w:pPr>
            <w:r w:rsidRPr="00423990">
              <w:rPr>
                <w:rFonts w:ascii="Arial" w:hAnsi="Arial" w:cs="Arial"/>
              </w:rPr>
              <w:t>Primary 7 pupils completed their leadership programme with Active Schools</w:t>
            </w:r>
            <w:r w:rsidR="002804E7">
              <w:rPr>
                <w:rFonts w:ascii="Arial" w:hAnsi="Arial" w:cs="Arial"/>
              </w:rPr>
              <w:t xml:space="preserve"> and </w:t>
            </w:r>
            <w:r w:rsidRPr="00423990">
              <w:rPr>
                <w:rFonts w:ascii="Arial" w:hAnsi="Arial" w:cs="Arial"/>
              </w:rPr>
              <w:t>led a wide range of lunchtime clubs</w:t>
            </w:r>
            <w:r w:rsidR="00423990" w:rsidRPr="00423990">
              <w:rPr>
                <w:rFonts w:ascii="Arial" w:hAnsi="Arial" w:cs="Arial"/>
              </w:rPr>
              <w:t xml:space="preserve"> including art, dance, football, basketball and fitness, shaped by pupil voice. </w:t>
            </w:r>
          </w:p>
          <w:p w14:paraId="1457134A" w14:textId="3E7243AD" w:rsidR="0078371A" w:rsidRPr="00423990" w:rsidRDefault="0078371A" w:rsidP="00AD414E">
            <w:pPr>
              <w:pStyle w:val="NoSpacing"/>
              <w:numPr>
                <w:ilvl w:val="0"/>
                <w:numId w:val="21"/>
              </w:numPr>
              <w:rPr>
                <w:rFonts w:ascii="Arial" w:hAnsi="Arial" w:cs="Arial"/>
              </w:rPr>
            </w:pPr>
            <w:r w:rsidRPr="00423990">
              <w:rPr>
                <w:rFonts w:ascii="Arial" w:hAnsi="Arial" w:cs="Arial"/>
              </w:rPr>
              <w:t>Primary 6</w:t>
            </w:r>
            <w:r w:rsidR="00423990">
              <w:rPr>
                <w:rFonts w:ascii="Arial" w:hAnsi="Arial" w:cs="Arial"/>
              </w:rPr>
              <w:t xml:space="preserve"> pupils</w:t>
            </w:r>
            <w:r w:rsidRPr="00423990">
              <w:rPr>
                <w:rFonts w:ascii="Arial" w:hAnsi="Arial" w:cs="Arial"/>
              </w:rPr>
              <w:t xml:space="preserve"> </w:t>
            </w:r>
            <w:r w:rsidR="00423990">
              <w:rPr>
                <w:rFonts w:ascii="Arial" w:hAnsi="Arial" w:cs="Arial"/>
              </w:rPr>
              <w:t>s</w:t>
            </w:r>
            <w:r w:rsidR="00423990" w:rsidRPr="00423990">
              <w:rPr>
                <w:rFonts w:ascii="Arial" w:hAnsi="Arial" w:cs="Arial"/>
              </w:rPr>
              <w:t>upported classes with new technology, building pupil and staff confidence</w:t>
            </w:r>
          </w:p>
          <w:p w14:paraId="7D842C6E" w14:textId="72696801" w:rsidR="0078371A" w:rsidRPr="009B482C" w:rsidRDefault="00423990" w:rsidP="009B482C">
            <w:pPr>
              <w:pStyle w:val="NoSpacing"/>
              <w:numPr>
                <w:ilvl w:val="0"/>
                <w:numId w:val="21"/>
              </w:numPr>
              <w:rPr>
                <w:rFonts w:ascii="Arial" w:hAnsi="Arial" w:cs="Arial"/>
              </w:rPr>
            </w:pPr>
            <w:r w:rsidRPr="009B482C">
              <w:rPr>
                <w:rFonts w:ascii="Arial" w:hAnsi="Arial" w:cs="Arial"/>
                <w:noProof/>
              </w:rPr>
              <w:drawing>
                <wp:anchor distT="0" distB="0" distL="114300" distR="114300" simplePos="0" relativeHeight="251697154" behindDoc="1" locked="0" layoutInCell="1" allowOverlap="1" wp14:anchorId="36AD6AC5" wp14:editId="2AA19764">
                  <wp:simplePos x="0" y="0"/>
                  <wp:positionH relativeFrom="column">
                    <wp:posOffset>5111115</wp:posOffset>
                  </wp:positionH>
                  <wp:positionV relativeFrom="paragraph">
                    <wp:posOffset>160020</wp:posOffset>
                  </wp:positionV>
                  <wp:extent cx="1339215" cy="1003935"/>
                  <wp:effectExtent l="19050" t="19050" r="13335" b="24765"/>
                  <wp:wrapTight wrapText="bothSides">
                    <wp:wrapPolygon edited="0">
                      <wp:start x="-307" y="-410"/>
                      <wp:lineTo x="-307" y="21723"/>
                      <wp:lineTo x="21508" y="21723"/>
                      <wp:lineTo x="21508" y="-410"/>
                      <wp:lineTo x="-307" y="-410"/>
                    </wp:wrapPolygon>
                  </wp:wrapTight>
                  <wp:docPr id="38564245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642450" name="Picture 385642450"/>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339215" cy="1003935"/>
                          </a:xfrm>
                          <a:prstGeom prst="rect">
                            <a:avLst/>
                          </a:prstGeom>
                          <a:ln w="19050">
                            <a:solidFill>
                              <a:schemeClr val="tx1"/>
                            </a:solidFill>
                          </a:ln>
                        </pic:spPr>
                      </pic:pic>
                    </a:graphicData>
                  </a:graphic>
                  <wp14:sizeRelH relativeFrom="page">
                    <wp14:pctWidth>0</wp14:pctWidth>
                  </wp14:sizeRelH>
                  <wp14:sizeRelV relativeFrom="page">
                    <wp14:pctHeight>0</wp14:pctHeight>
                  </wp14:sizeRelV>
                </wp:anchor>
              </w:drawing>
            </w:r>
            <w:r w:rsidR="0078371A" w:rsidRPr="009B482C">
              <w:rPr>
                <w:rFonts w:ascii="Arial" w:hAnsi="Arial" w:cs="Arial"/>
              </w:rPr>
              <w:t xml:space="preserve">All pupils </w:t>
            </w:r>
            <w:r>
              <w:rPr>
                <w:rFonts w:ascii="Arial" w:hAnsi="Arial" w:cs="Arial"/>
              </w:rPr>
              <w:t xml:space="preserve">contributed to </w:t>
            </w:r>
            <w:r w:rsidR="0078371A" w:rsidRPr="009B482C">
              <w:rPr>
                <w:rFonts w:ascii="Arial" w:hAnsi="Arial" w:cs="Arial"/>
              </w:rPr>
              <w:t xml:space="preserve">a school committee to support positive changes in line with the School Improvement </w:t>
            </w:r>
            <w:r w:rsidR="00F64A56" w:rsidRPr="009B482C">
              <w:rPr>
                <w:rFonts w:ascii="Arial" w:hAnsi="Arial" w:cs="Arial"/>
              </w:rPr>
              <w:t>P</w:t>
            </w:r>
            <w:r w:rsidR="0078371A" w:rsidRPr="009B482C">
              <w:rPr>
                <w:rFonts w:ascii="Arial" w:hAnsi="Arial" w:cs="Arial"/>
              </w:rPr>
              <w:t>lan.</w:t>
            </w:r>
          </w:p>
          <w:p w14:paraId="18049D2A" w14:textId="451DE583" w:rsidR="00423990" w:rsidRDefault="0046141D" w:rsidP="00423990">
            <w:pPr>
              <w:pStyle w:val="NoSpacing"/>
              <w:numPr>
                <w:ilvl w:val="0"/>
                <w:numId w:val="24"/>
              </w:numPr>
              <w:rPr>
                <w:rFonts w:ascii="Arial" w:hAnsi="Arial" w:cs="Arial"/>
              </w:rPr>
            </w:pPr>
            <w:r w:rsidRPr="0046141D">
              <w:rPr>
                <w:rFonts w:ascii="Arial" w:hAnsi="Arial" w:cs="Arial"/>
              </w:rPr>
              <w:t>The</w:t>
            </w:r>
            <w:r>
              <w:rPr>
                <w:rFonts w:ascii="Arial" w:hAnsi="Arial" w:cs="Arial"/>
                <w:b/>
                <w:bCs/>
              </w:rPr>
              <w:t xml:space="preserve"> </w:t>
            </w:r>
            <w:r w:rsidR="0078371A" w:rsidRPr="00423990">
              <w:rPr>
                <w:rFonts w:ascii="Arial" w:hAnsi="Arial" w:cs="Arial"/>
                <w:b/>
                <w:bCs/>
              </w:rPr>
              <w:t>Library and Reading Committee</w:t>
            </w:r>
            <w:r w:rsidR="00F64A56" w:rsidRPr="009B482C">
              <w:rPr>
                <w:rFonts w:ascii="Arial" w:hAnsi="Arial" w:cs="Arial"/>
              </w:rPr>
              <w:t xml:space="preserve"> </w:t>
            </w:r>
            <w:r w:rsidR="00423990">
              <w:rPr>
                <w:rFonts w:ascii="Arial" w:hAnsi="Arial" w:cs="Arial"/>
              </w:rPr>
              <w:t xml:space="preserve">worked with the </w:t>
            </w:r>
            <w:r w:rsidR="00145C42">
              <w:rPr>
                <w:rFonts w:ascii="Arial" w:hAnsi="Arial" w:cs="Arial"/>
              </w:rPr>
              <w:t>P</w:t>
            </w:r>
            <w:r w:rsidR="0078371A" w:rsidRPr="009B482C">
              <w:rPr>
                <w:rFonts w:ascii="Arial" w:hAnsi="Arial" w:cs="Arial"/>
              </w:rPr>
              <w:t xml:space="preserve">arent </w:t>
            </w:r>
            <w:r w:rsidR="00145C42">
              <w:rPr>
                <w:rFonts w:ascii="Arial" w:hAnsi="Arial" w:cs="Arial"/>
              </w:rPr>
              <w:t>C</w:t>
            </w:r>
            <w:r w:rsidR="0078371A" w:rsidRPr="009B482C">
              <w:rPr>
                <w:rFonts w:ascii="Arial" w:hAnsi="Arial" w:cs="Arial"/>
              </w:rPr>
              <w:t xml:space="preserve">ouncil to </w:t>
            </w:r>
            <w:r w:rsidR="00423990">
              <w:rPr>
                <w:rFonts w:ascii="Arial" w:hAnsi="Arial" w:cs="Arial"/>
              </w:rPr>
              <w:t>promote reading for</w:t>
            </w:r>
            <w:r w:rsidR="0078371A" w:rsidRPr="009B482C">
              <w:rPr>
                <w:rFonts w:ascii="Arial" w:hAnsi="Arial" w:cs="Arial"/>
              </w:rPr>
              <w:t xml:space="preserve"> enjoyment</w:t>
            </w:r>
            <w:r>
              <w:rPr>
                <w:rFonts w:ascii="Arial" w:hAnsi="Arial" w:cs="Arial"/>
              </w:rPr>
              <w:t>. They</w:t>
            </w:r>
            <w:r w:rsidR="0078371A" w:rsidRPr="009B482C">
              <w:rPr>
                <w:rFonts w:ascii="Arial" w:hAnsi="Arial" w:cs="Arial"/>
              </w:rPr>
              <w:t xml:space="preserve"> </w:t>
            </w:r>
            <w:r w:rsidR="00423990">
              <w:rPr>
                <w:rFonts w:ascii="Arial" w:hAnsi="Arial" w:cs="Arial"/>
              </w:rPr>
              <w:t>expand</w:t>
            </w:r>
            <w:r>
              <w:rPr>
                <w:rFonts w:ascii="Arial" w:hAnsi="Arial" w:cs="Arial"/>
              </w:rPr>
              <w:t>ed the range of</w:t>
            </w:r>
            <w:r w:rsidR="0078371A" w:rsidRPr="009B482C">
              <w:rPr>
                <w:rFonts w:ascii="Arial" w:hAnsi="Arial" w:cs="Arial"/>
              </w:rPr>
              <w:t xml:space="preserve"> </w:t>
            </w:r>
            <w:r w:rsidR="00F64A56" w:rsidRPr="009B482C">
              <w:rPr>
                <w:rFonts w:ascii="Arial" w:hAnsi="Arial" w:cs="Arial"/>
              </w:rPr>
              <w:t>g</w:t>
            </w:r>
            <w:r w:rsidR="00A843FA" w:rsidRPr="009B482C">
              <w:rPr>
                <w:rFonts w:ascii="Arial" w:hAnsi="Arial" w:cs="Arial"/>
              </w:rPr>
              <w:t>raphic</w:t>
            </w:r>
            <w:r w:rsidR="0078371A" w:rsidRPr="009B482C">
              <w:rPr>
                <w:rFonts w:ascii="Arial" w:hAnsi="Arial" w:cs="Arial"/>
              </w:rPr>
              <w:t xml:space="preserve"> novels, </w:t>
            </w:r>
            <w:r w:rsidR="001344F2" w:rsidRPr="009B482C">
              <w:rPr>
                <w:rFonts w:ascii="Arial" w:hAnsi="Arial" w:cs="Arial"/>
              </w:rPr>
              <w:t>d</w:t>
            </w:r>
            <w:r w:rsidR="0078371A" w:rsidRPr="009B482C">
              <w:rPr>
                <w:rFonts w:ascii="Arial" w:hAnsi="Arial" w:cs="Arial"/>
              </w:rPr>
              <w:t xml:space="preserve">yslexia </w:t>
            </w:r>
            <w:r w:rsidR="001344F2" w:rsidRPr="009B482C">
              <w:rPr>
                <w:rFonts w:ascii="Arial" w:hAnsi="Arial" w:cs="Arial"/>
              </w:rPr>
              <w:t>f</w:t>
            </w:r>
            <w:r w:rsidR="0078371A" w:rsidRPr="009B482C">
              <w:rPr>
                <w:rFonts w:ascii="Arial" w:hAnsi="Arial" w:cs="Arial"/>
              </w:rPr>
              <w:t xml:space="preserve">riendly </w:t>
            </w:r>
            <w:r>
              <w:rPr>
                <w:rFonts w:ascii="Arial" w:hAnsi="Arial" w:cs="Arial"/>
              </w:rPr>
              <w:t>books</w:t>
            </w:r>
            <w:r w:rsidR="0078371A" w:rsidRPr="009B482C">
              <w:rPr>
                <w:rFonts w:ascii="Arial" w:hAnsi="Arial" w:cs="Arial"/>
              </w:rPr>
              <w:t xml:space="preserve">, </w:t>
            </w:r>
            <w:r w:rsidR="001344F2" w:rsidRPr="009B482C">
              <w:rPr>
                <w:rFonts w:ascii="Arial" w:hAnsi="Arial" w:cs="Arial"/>
              </w:rPr>
              <w:t>a</w:t>
            </w:r>
            <w:r w:rsidR="0078371A" w:rsidRPr="009B482C">
              <w:rPr>
                <w:rFonts w:ascii="Arial" w:hAnsi="Arial" w:cs="Arial"/>
              </w:rPr>
              <w:t>dventure</w:t>
            </w:r>
            <w:r>
              <w:rPr>
                <w:rFonts w:ascii="Arial" w:hAnsi="Arial" w:cs="Arial"/>
              </w:rPr>
              <w:t xml:space="preserve"> books</w:t>
            </w:r>
            <w:r w:rsidR="0078371A" w:rsidRPr="009B482C">
              <w:rPr>
                <w:rFonts w:ascii="Arial" w:hAnsi="Arial" w:cs="Arial"/>
              </w:rPr>
              <w:t xml:space="preserve"> and </w:t>
            </w:r>
            <w:r w:rsidR="001344F2" w:rsidRPr="009B482C">
              <w:rPr>
                <w:rFonts w:ascii="Arial" w:hAnsi="Arial" w:cs="Arial"/>
              </w:rPr>
              <w:t>w</w:t>
            </w:r>
            <w:r w:rsidR="0078371A" w:rsidRPr="009B482C">
              <w:rPr>
                <w:rFonts w:ascii="Arial" w:hAnsi="Arial" w:cs="Arial"/>
              </w:rPr>
              <w:t xml:space="preserve">ellbeing reading materials. </w:t>
            </w:r>
          </w:p>
          <w:p w14:paraId="4C817AFE" w14:textId="14C244CB" w:rsidR="00423990" w:rsidRDefault="001344F2" w:rsidP="00423990">
            <w:pPr>
              <w:pStyle w:val="NoSpacing"/>
              <w:numPr>
                <w:ilvl w:val="0"/>
                <w:numId w:val="24"/>
              </w:numPr>
              <w:rPr>
                <w:rFonts w:ascii="Arial" w:hAnsi="Arial" w:cs="Arial"/>
              </w:rPr>
            </w:pPr>
            <w:r w:rsidRPr="002804E7">
              <w:rPr>
                <w:rFonts w:ascii="Arial" w:hAnsi="Arial" w:cs="Arial"/>
              </w:rPr>
              <w:t>The</w:t>
            </w:r>
            <w:r w:rsidRPr="00423990">
              <w:rPr>
                <w:rFonts w:ascii="Arial" w:hAnsi="Arial" w:cs="Arial"/>
                <w:b/>
                <w:bCs/>
              </w:rPr>
              <w:t xml:space="preserve"> </w:t>
            </w:r>
            <w:r w:rsidR="0078371A" w:rsidRPr="00423990">
              <w:rPr>
                <w:rFonts w:ascii="Arial" w:hAnsi="Arial" w:cs="Arial"/>
                <w:b/>
                <w:bCs/>
              </w:rPr>
              <w:t>Pupil Council</w:t>
            </w:r>
            <w:r w:rsidR="0078371A" w:rsidRPr="00423990">
              <w:rPr>
                <w:rFonts w:ascii="Arial" w:hAnsi="Arial" w:cs="Arial"/>
              </w:rPr>
              <w:t xml:space="preserve"> continued to develop a nurturing and inclusive playground, linking the school values to expected behaviours in the playground. </w:t>
            </w:r>
          </w:p>
          <w:p w14:paraId="4629FA70" w14:textId="3AE5DEA3" w:rsidR="00423990" w:rsidRDefault="001344F2" w:rsidP="00423990">
            <w:pPr>
              <w:pStyle w:val="NoSpacing"/>
              <w:numPr>
                <w:ilvl w:val="0"/>
                <w:numId w:val="24"/>
              </w:numPr>
              <w:rPr>
                <w:rFonts w:ascii="Arial" w:hAnsi="Arial" w:cs="Arial"/>
              </w:rPr>
            </w:pPr>
            <w:r w:rsidRPr="002804E7">
              <w:rPr>
                <w:rFonts w:ascii="Arial" w:hAnsi="Arial" w:cs="Arial"/>
              </w:rPr>
              <w:t xml:space="preserve">The </w:t>
            </w:r>
            <w:r w:rsidR="0078371A" w:rsidRPr="00423990">
              <w:rPr>
                <w:rFonts w:ascii="Arial" w:hAnsi="Arial" w:cs="Arial"/>
                <w:b/>
                <w:bCs/>
              </w:rPr>
              <w:t>R</w:t>
            </w:r>
            <w:r w:rsidR="002804E7">
              <w:rPr>
                <w:rFonts w:ascii="Arial" w:hAnsi="Arial" w:cs="Arial"/>
                <w:b/>
                <w:bCs/>
              </w:rPr>
              <w:t xml:space="preserve">ight Respecting Schools </w:t>
            </w:r>
            <w:r w:rsidR="0078371A" w:rsidRPr="00423990">
              <w:rPr>
                <w:rFonts w:ascii="Arial" w:hAnsi="Arial" w:cs="Arial"/>
                <w:b/>
                <w:bCs/>
              </w:rPr>
              <w:t>Committee</w:t>
            </w:r>
            <w:r w:rsidR="0078371A" w:rsidRPr="00423990">
              <w:rPr>
                <w:rFonts w:ascii="Arial" w:hAnsi="Arial" w:cs="Arial"/>
              </w:rPr>
              <w:t xml:space="preserve"> </w:t>
            </w:r>
            <w:r w:rsidR="00423990" w:rsidRPr="00423990">
              <w:rPr>
                <w:rFonts w:ascii="Arial" w:hAnsi="Arial" w:cs="Arial"/>
              </w:rPr>
              <w:t>led</w:t>
            </w:r>
            <w:r w:rsidR="0078371A" w:rsidRPr="00423990">
              <w:rPr>
                <w:rFonts w:ascii="Arial" w:hAnsi="Arial" w:cs="Arial"/>
              </w:rPr>
              <w:t xml:space="preserve"> monthly whole school focus</w:t>
            </w:r>
            <w:r w:rsidR="00423990" w:rsidRPr="00423990">
              <w:rPr>
                <w:rFonts w:ascii="Arial" w:hAnsi="Arial" w:cs="Arial"/>
              </w:rPr>
              <w:t>es and</w:t>
            </w:r>
            <w:r w:rsidR="0078371A" w:rsidRPr="00423990">
              <w:rPr>
                <w:rFonts w:ascii="Arial" w:hAnsi="Arial" w:cs="Arial"/>
              </w:rPr>
              <w:t xml:space="preserve"> gathe</w:t>
            </w:r>
            <w:r w:rsidR="00423990" w:rsidRPr="00423990">
              <w:rPr>
                <w:rFonts w:ascii="Arial" w:hAnsi="Arial" w:cs="Arial"/>
              </w:rPr>
              <w:t>red</w:t>
            </w:r>
            <w:r w:rsidR="0078371A" w:rsidRPr="00423990">
              <w:rPr>
                <w:rFonts w:ascii="Arial" w:hAnsi="Arial" w:cs="Arial"/>
              </w:rPr>
              <w:t xml:space="preserve"> a wide range of evidence </w:t>
            </w:r>
            <w:r w:rsidR="00423990" w:rsidRPr="00423990">
              <w:rPr>
                <w:rFonts w:ascii="Arial" w:hAnsi="Arial" w:cs="Arial"/>
              </w:rPr>
              <w:t xml:space="preserve">for the Gold Award </w:t>
            </w:r>
            <w:r w:rsidR="0078371A" w:rsidRPr="00423990">
              <w:rPr>
                <w:rFonts w:ascii="Arial" w:hAnsi="Arial" w:cs="Arial"/>
              </w:rPr>
              <w:t>re-</w:t>
            </w:r>
            <w:r w:rsidR="005A0C97" w:rsidRPr="00423990">
              <w:rPr>
                <w:rFonts w:ascii="Arial" w:hAnsi="Arial" w:cs="Arial"/>
              </w:rPr>
              <w:t>accreditation</w:t>
            </w:r>
            <w:r w:rsidR="00423990" w:rsidRPr="00423990">
              <w:rPr>
                <w:rFonts w:ascii="Arial" w:hAnsi="Arial" w:cs="Arial"/>
              </w:rPr>
              <w:t>.</w:t>
            </w:r>
          </w:p>
          <w:p w14:paraId="69753AE7" w14:textId="016BC1F4" w:rsidR="00423990" w:rsidRDefault="00CC230D" w:rsidP="009B482C">
            <w:pPr>
              <w:pStyle w:val="NoSpacing"/>
              <w:numPr>
                <w:ilvl w:val="0"/>
                <w:numId w:val="24"/>
              </w:numPr>
              <w:rPr>
                <w:rFonts w:ascii="Arial" w:hAnsi="Arial" w:cs="Arial"/>
              </w:rPr>
            </w:pPr>
            <w:r w:rsidRPr="009B482C">
              <w:rPr>
                <w:rFonts w:ascii="Arial" w:hAnsi="Arial" w:cs="Arial"/>
                <w:noProof/>
              </w:rPr>
              <w:drawing>
                <wp:anchor distT="0" distB="0" distL="114300" distR="114300" simplePos="0" relativeHeight="251696130" behindDoc="1" locked="0" layoutInCell="1" allowOverlap="1" wp14:anchorId="2F7D10D7" wp14:editId="420F82B3">
                  <wp:simplePos x="0" y="0"/>
                  <wp:positionH relativeFrom="column">
                    <wp:posOffset>5144135</wp:posOffset>
                  </wp:positionH>
                  <wp:positionV relativeFrom="paragraph">
                    <wp:posOffset>9525</wp:posOffset>
                  </wp:positionV>
                  <wp:extent cx="1346200" cy="1009650"/>
                  <wp:effectExtent l="19050" t="19050" r="25400" b="19050"/>
                  <wp:wrapTight wrapText="bothSides">
                    <wp:wrapPolygon edited="0">
                      <wp:start x="21906" y="22008"/>
                      <wp:lineTo x="21906" y="0"/>
                      <wp:lineTo x="-102" y="0"/>
                      <wp:lineTo x="-102" y="22008"/>
                      <wp:lineTo x="21906" y="22008"/>
                    </wp:wrapPolygon>
                  </wp:wrapTight>
                  <wp:docPr id="7269118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91181" name="Picture 72691181"/>
                          <pic:cNvPicPr/>
                        </pic:nvPicPr>
                        <pic:blipFill>
                          <a:blip r:embed="rId34" cstate="print">
                            <a:extLst>
                              <a:ext uri="{28A0092B-C50C-407E-A947-70E740481C1C}">
                                <a14:useLocalDpi xmlns:a14="http://schemas.microsoft.com/office/drawing/2010/main" val="0"/>
                              </a:ext>
                            </a:extLst>
                          </a:blip>
                          <a:stretch>
                            <a:fillRect/>
                          </a:stretch>
                        </pic:blipFill>
                        <pic:spPr>
                          <a:xfrm rot="10800000">
                            <a:off x="0" y="0"/>
                            <a:ext cx="1346200" cy="1009650"/>
                          </a:xfrm>
                          <a:prstGeom prst="rect">
                            <a:avLst/>
                          </a:prstGeom>
                          <a:ln w="19050">
                            <a:solidFill>
                              <a:schemeClr val="tx1"/>
                            </a:solidFill>
                          </a:ln>
                        </pic:spPr>
                      </pic:pic>
                    </a:graphicData>
                  </a:graphic>
                  <wp14:sizeRelH relativeFrom="page">
                    <wp14:pctWidth>0</wp14:pctWidth>
                  </wp14:sizeRelH>
                  <wp14:sizeRelV relativeFrom="page">
                    <wp14:pctHeight>0</wp14:pctHeight>
                  </wp14:sizeRelV>
                </wp:anchor>
              </w:drawing>
            </w:r>
            <w:r w:rsidR="0078371A" w:rsidRPr="00423990">
              <w:rPr>
                <w:rFonts w:ascii="Arial" w:hAnsi="Arial" w:cs="Arial"/>
                <w:b/>
                <w:bCs/>
              </w:rPr>
              <w:t>Developing the Young Workforce</w:t>
            </w:r>
            <w:r w:rsidR="001344F2" w:rsidRPr="00423990">
              <w:rPr>
                <w:rFonts w:ascii="Arial" w:hAnsi="Arial" w:cs="Arial"/>
              </w:rPr>
              <w:t xml:space="preserve"> </w:t>
            </w:r>
            <w:r w:rsidR="00423990" w:rsidRPr="00423990">
              <w:rPr>
                <w:rFonts w:ascii="Arial" w:hAnsi="Arial" w:cs="Arial"/>
              </w:rPr>
              <w:t xml:space="preserve">strengthened our </w:t>
            </w:r>
            <w:r w:rsidR="0078371A" w:rsidRPr="00423990">
              <w:rPr>
                <w:rFonts w:ascii="Arial" w:hAnsi="Arial" w:cs="Arial"/>
              </w:rPr>
              <w:t xml:space="preserve">community </w:t>
            </w:r>
            <w:r w:rsidR="00423990" w:rsidRPr="00423990">
              <w:rPr>
                <w:rFonts w:ascii="Arial" w:hAnsi="Arial" w:cs="Arial"/>
              </w:rPr>
              <w:t>links</w:t>
            </w:r>
            <w:r w:rsidR="0078371A" w:rsidRPr="00423990">
              <w:rPr>
                <w:rFonts w:ascii="Arial" w:hAnsi="Arial" w:cs="Arial"/>
              </w:rPr>
              <w:t xml:space="preserve"> to bring real lif</w:t>
            </w:r>
            <w:r w:rsidR="001344F2" w:rsidRPr="00423990">
              <w:rPr>
                <w:rFonts w:ascii="Arial" w:hAnsi="Arial" w:cs="Arial"/>
              </w:rPr>
              <w:t>e</w:t>
            </w:r>
            <w:r w:rsidR="0078371A" w:rsidRPr="00423990">
              <w:rPr>
                <w:rFonts w:ascii="Arial" w:hAnsi="Arial" w:cs="Arial"/>
              </w:rPr>
              <w:t xml:space="preserve"> context to the world of work</w:t>
            </w:r>
            <w:r w:rsidR="001344F2" w:rsidRPr="00423990">
              <w:rPr>
                <w:rFonts w:ascii="Arial" w:hAnsi="Arial" w:cs="Arial"/>
              </w:rPr>
              <w:t>.</w:t>
            </w:r>
            <w:r w:rsidR="00423990">
              <w:rPr>
                <w:rFonts w:ascii="Arial" w:hAnsi="Arial" w:cs="Arial"/>
              </w:rPr>
              <w:t xml:space="preserve"> </w:t>
            </w:r>
          </w:p>
          <w:p w14:paraId="2D04437B" w14:textId="774EA54E" w:rsidR="002804E7" w:rsidRDefault="00423990" w:rsidP="00AC6621">
            <w:pPr>
              <w:pStyle w:val="NoSpacing"/>
              <w:numPr>
                <w:ilvl w:val="0"/>
                <w:numId w:val="24"/>
              </w:numPr>
              <w:rPr>
                <w:rFonts w:ascii="Arial" w:hAnsi="Arial" w:cs="Arial"/>
              </w:rPr>
            </w:pPr>
            <w:r w:rsidRPr="002804E7">
              <w:rPr>
                <w:rFonts w:ascii="Arial" w:hAnsi="Arial" w:cs="Arial"/>
              </w:rPr>
              <w:t>O</w:t>
            </w:r>
            <w:r w:rsidR="001344F2" w:rsidRPr="002804E7">
              <w:rPr>
                <w:rFonts w:ascii="Arial" w:hAnsi="Arial" w:cs="Arial"/>
              </w:rPr>
              <w:t>ur</w:t>
            </w:r>
            <w:r w:rsidR="001344F2" w:rsidRPr="002804E7">
              <w:rPr>
                <w:rFonts w:ascii="Arial" w:hAnsi="Arial" w:cs="Arial"/>
                <w:b/>
                <w:bCs/>
              </w:rPr>
              <w:t xml:space="preserve"> </w:t>
            </w:r>
            <w:r w:rsidR="0078371A" w:rsidRPr="002804E7">
              <w:rPr>
                <w:rFonts w:ascii="Arial" w:hAnsi="Arial" w:cs="Arial"/>
                <w:b/>
                <w:bCs/>
              </w:rPr>
              <w:t>H</w:t>
            </w:r>
            <w:r w:rsidR="001344F2" w:rsidRPr="002804E7">
              <w:rPr>
                <w:rFonts w:ascii="Arial" w:hAnsi="Arial" w:cs="Arial"/>
                <w:b/>
                <w:bCs/>
              </w:rPr>
              <w:t xml:space="preserve">ealth and </w:t>
            </w:r>
            <w:r w:rsidR="0078371A" w:rsidRPr="002804E7">
              <w:rPr>
                <w:rFonts w:ascii="Arial" w:hAnsi="Arial" w:cs="Arial"/>
                <w:b/>
                <w:bCs/>
              </w:rPr>
              <w:t>W</w:t>
            </w:r>
            <w:r w:rsidR="001344F2" w:rsidRPr="002804E7">
              <w:rPr>
                <w:rFonts w:ascii="Arial" w:hAnsi="Arial" w:cs="Arial"/>
                <w:b/>
                <w:bCs/>
              </w:rPr>
              <w:t>ellbeing</w:t>
            </w:r>
            <w:r w:rsidR="0078371A" w:rsidRPr="002804E7">
              <w:rPr>
                <w:rFonts w:ascii="Arial" w:hAnsi="Arial" w:cs="Arial"/>
                <w:b/>
                <w:bCs/>
              </w:rPr>
              <w:t xml:space="preserve"> </w:t>
            </w:r>
            <w:r w:rsidR="00145C42">
              <w:rPr>
                <w:rFonts w:ascii="Arial" w:hAnsi="Arial" w:cs="Arial"/>
                <w:b/>
                <w:bCs/>
              </w:rPr>
              <w:t>C</w:t>
            </w:r>
            <w:r w:rsidR="0078371A" w:rsidRPr="002804E7">
              <w:rPr>
                <w:rFonts w:ascii="Arial" w:hAnsi="Arial" w:cs="Arial"/>
                <w:b/>
                <w:bCs/>
              </w:rPr>
              <w:t xml:space="preserve">ommittees </w:t>
            </w:r>
            <w:r w:rsidR="0078371A" w:rsidRPr="002804E7">
              <w:rPr>
                <w:rFonts w:ascii="Arial" w:hAnsi="Arial" w:cs="Arial"/>
              </w:rPr>
              <w:t xml:space="preserve">work together </w:t>
            </w:r>
            <w:r w:rsidR="002804E7" w:rsidRPr="002804E7">
              <w:rPr>
                <w:rFonts w:ascii="Arial" w:hAnsi="Arial" w:cs="Arial"/>
              </w:rPr>
              <w:t xml:space="preserve">gathering pupil voice </w:t>
            </w:r>
            <w:r w:rsidR="0078371A" w:rsidRPr="002804E7">
              <w:rPr>
                <w:rFonts w:ascii="Arial" w:hAnsi="Arial" w:cs="Arial"/>
              </w:rPr>
              <w:t xml:space="preserve">to </w:t>
            </w:r>
            <w:r w:rsidR="002804E7" w:rsidRPr="002804E7">
              <w:rPr>
                <w:rFonts w:ascii="Arial" w:hAnsi="Arial" w:cs="Arial"/>
              </w:rPr>
              <w:t>shape activities to improve</w:t>
            </w:r>
            <w:r w:rsidR="0078371A" w:rsidRPr="002804E7">
              <w:rPr>
                <w:rFonts w:ascii="Arial" w:hAnsi="Arial" w:cs="Arial"/>
              </w:rPr>
              <w:t xml:space="preserve"> physical, social and emotional wellbeing across the school.  </w:t>
            </w:r>
            <w:r w:rsidR="002804E7" w:rsidRPr="002804E7">
              <w:rPr>
                <w:rFonts w:ascii="Arial" w:hAnsi="Arial" w:cs="Arial"/>
              </w:rPr>
              <w:t xml:space="preserve">This included </w:t>
            </w:r>
            <w:r w:rsidR="001F222D" w:rsidRPr="002804E7">
              <w:rPr>
                <w:rFonts w:ascii="Arial" w:hAnsi="Arial" w:cs="Arial"/>
              </w:rPr>
              <w:t xml:space="preserve">a diverse health fortnight </w:t>
            </w:r>
            <w:r w:rsidR="002804E7" w:rsidRPr="002804E7">
              <w:rPr>
                <w:rFonts w:ascii="Arial" w:hAnsi="Arial" w:cs="Arial"/>
              </w:rPr>
              <w:t xml:space="preserve">with </w:t>
            </w:r>
            <w:r w:rsidR="002804E7">
              <w:rPr>
                <w:rFonts w:ascii="Arial" w:hAnsi="Arial" w:cs="Arial"/>
              </w:rPr>
              <w:t xml:space="preserve">our </w:t>
            </w:r>
            <w:r w:rsidR="002804E7" w:rsidRPr="002804E7">
              <w:rPr>
                <w:rFonts w:ascii="Arial" w:hAnsi="Arial" w:cs="Arial"/>
              </w:rPr>
              <w:t xml:space="preserve">community partners. </w:t>
            </w:r>
          </w:p>
          <w:p w14:paraId="7D8F4623" w14:textId="77777777" w:rsidR="002804E7" w:rsidRDefault="001344F2" w:rsidP="009B482C">
            <w:pPr>
              <w:pStyle w:val="NoSpacing"/>
              <w:numPr>
                <w:ilvl w:val="0"/>
                <w:numId w:val="24"/>
              </w:numPr>
              <w:rPr>
                <w:rFonts w:ascii="Arial" w:hAnsi="Arial" w:cs="Arial"/>
              </w:rPr>
            </w:pPr>
            <w:r w:rsidRPr="002804E7">
              <w:rPr>
                <w:rFonts w:ascii="Arial" w:hAnsi="Arial" w:cs="Arial"/>
              </w:rPr>
              <w:t xml:space="preserve">Our </w:t>
            </w:r>
            <w:r w:rsidR="001F222D" w:rsidRPr="002804E7">
              <w:rPr>
                <w:rFonts w:ascii="Arial" w:hAnsi="Arial" w:cs="Arial"/>
                <w:b/>
                <w:bCs/>
              </w:rPr>
              <w:t>Digital Committee</w:t>
            </w:r>
            <w:r w:rsidR="001F222D" w:rsidRPr="002804E7">
              <w:rPr>
                <w:rFonts w:ascii="Arial" w:hAnsi="Arial" w:cs="Arial"/>
              </w:rPr>
              <w:t xml:space="preserve"> </w:t>
            </w:r>
            <w:r w:rsidR="00CC230D">
              <w:rPr>
                <w:rFonts w:ascii="Arial" w:hAnsi="Arial" w:cs="Arial"/>
              </w:rPr>
              <w:t xml:space="preserve">purchased </w:t>
            </w:r>
            <w:r w:rsidR="001F222D" w:rsidRPr="002804E7">
              <w:rPr>
                <w:rFonts w:ascii="Arial" w:hAnsi="Arial" w:cs="Arial"/>
              </w:rPr>
              <w:t>new technology and supported classes to implement these into their classroom learning</w:t>
            </w:r>
            <w:r w:rsidR="00F81F23">
              <w:rPr>
                <w:rFonts w:ascii="Arial" w:hAnsi="Arial" w:cs="Arial"/>
              </w:rPr>
              <w:t>.</w:t>
            </w:r>
          </w:p>
          <w:p w14:paraId="2F6FFE2E" w14:textId="10BB69C1" w:rsidR="00F81F23" w:rsidRPr="002804E7" w:rsidRDefault="00F81F23" w:rsidP="00267B3C">
            <w:pPr>
              <w:pStyle w:val="NoSpacing"/>
              <w:rPr>
                <w:rFonts w:ascii="Arial" w:hAnsi="Arial" w:cs="Arial"/>
              </w:rPr>
            </w:pPr>
          </w:p>
        </w:tc>
      </w:tr>
      <w:tr w:rsidR="004F3C5C" w:rsidRPr="005A0C97" w14:paraId="54FCB17A" w14:textId="77777777" w:rsidTr="00EC6652">
        <w:tc>
          <w:tcPr>
            <w:tcW w:w="10490" w:type="dxa"/>
            <w:gridSpan w:val="3"/>
            <w:shd w:val="clear" w:color="auto" w:fill="D9E2F3" w:themeFill="accent1" w:themeFillTint="33"/>
          </w:tcPr>
          <w:p w14:paraId="5BFDF654" w14:textId="77777777" w:rsidR="004F3C5C" w:rsidRPr="005A0C97" w:rsidRDefault="004F3C5C" w:rsidP="004F3C5C">
            <w:pPr>
              <w:spacing w:after="0"/>
              <w:jc w:val="center"/>
              <w:rPr>
                <w:rFonts w:ascii="Arial" w:hAnsi="Arial" w:cs="Arial"/>
                <w:b/>
                <w:bCs/>
              </w:rPr>
            </w:pPr>
            <w:r w:rsidRPr="005A0C97">
              <w:rPr>
                <w:rFonts w:ascii="Arial" w:hAnsi="Arial" w:cs="Arial"/>
                <w:b/>
                <w:bCs/>
              </w:rPr>
              <w:lastRenderedPageBreak/>
              <w:t>QUALITY INDICATORS</w:t>
            </w:r>
          </w:p>
          <w:p w14:paraId="1DC6216A" w14:textId="002677D3" w:rsidR="004F3C5C" w:rsidRPr="005A0C97" w:rsidRDefault="004F3C5C" w:rsidP="004F3C5C">
            <w:pPr>
              <w:spacing w:after="0"/>
              <w:jc w:val="center"/>
              <w:rPr>
                <w:rFonts w:ascii="Arial" w:hAnsi="Arial" w:cs="Arial"/>
                <w:color w:val="FF0000"/>
              </w:rPr>
            </w:pPr>
            <w:r w:rsidRPr="005A0C97">
              <w:rPr>
                <w:rFonts w:ascii="Arial" w:hAnsi="Arial" w:cs="Arial"/>
                <w:color w:val="000000" w:themeColor="text1"/>
              </w:rPr>
              <w:t xml:space="preserve">Provide your evaluation &amp; </w:t>
            </w:r>
            <w:proofErr w:type="gramStart"/>
            <w:r w:rsidRPr="005A0C97">
              <w:rPr>
                <w:rFonts w:ascii="Arial" w:hAnsi="Arial" w:cs="Arial"/>
                <w:color w:val="000000" w:themeColor="text1"/>
              </w:rPr>
              <w:t>brief summary</w:t>
            </w:r>
            <w:proofErr w:type="gramEnd"/>
            <w:r w:rsidRPr="005A0C97">
              <w:rPr>
                <w:rFonts w:ascii="Arial" w:hAnsi="Arial" w:cs="Arial"/>
                <w:color w:val="000000" w:themeColor="text1"/>
              </w:rPr>
              <w:t xml:space="preserve"> statement for each of the 4 core QIs</w:t>
            </w:r>
          </w:p>
        </w:tc>
      </w:tr>
      <w:tr w:rsidR="004A62AC" w:rsidRPr="005A0C97" w14:paraId="6AFB5FD9" w14:textId="77777777" w:rsidTr="00EC6652">
        <w:trPr>
          <w:trHeight w:val="412"/>
        </w:trPr>
        <w:tc>
          <w:tcPr>
            <w:tcW w:w="6946" w:type="dxa"/>
          </w:tcPr>
          <w:p w14:paraId="4B3E2E63" w14:textId="5A455154" w:rsidR="004A62AC" w:rsidRPr="005A0C97" w:rsidRDefault="004A62AC" w:rsidP="004F3C5C">
            <w:pPr>
              <w:spacing w:after="0"/>
              <w:rPr>
                <w:rFonts w:ascii="Arial" w:hAnsi="Arial" w:cs="Arial"/>
              </w:rPr>
            </w:pPr>
            <w:r w:rsidRPr="005A0C97">
              <w:rPr>
                <w:rFonts w:ascii="Arial" w:hAnsi="Arial" w:cs="Arial"/>
              </w:rPr>
              <w:t>QI 1.3 Leadership of Change</w:t>
            </w:r>
          </w:p>
        </w:tc>
        <w:tc>
          <w:tcPr>
            <w:tcW w:w="1387" w:type="dxa"/>
          </w:tcPr>
          <w:p w14:paraId="12D2F44F" w14:textId="77777777" w:rsidR="004A62AC" w:rsidRPr="005A0C97" w:rsidRDefault="004A62AC" w:rsidP="004F3C5C">
            <w:pPr>
              <w:spacing w:after="0"/>
              <w:rPr>
                <w:rFonts w:ascii="Arial" w:hAnsi="Arial" w:cs="Arial"/>
              </w:rPr>
            </w:pPr>
            <w:r w:rsidRPr="005A0C97">
              <w:rPr>
                <w:rFonts w:ascii="Arial" w:hAnsi="Arial" w:cs="Arial"/>
              </w:rPr>
              <w:t>Evaluation</w:t>
            </w:r>
          </w:p>
        </w:tc>
        <w:sdt>
          <w:sdtPr>
            <w:rPr>
              <w:rFonts w:ascii="Arial" w:hAnsi="Arial" w:cs="Arial"/>
              <w:b/>
              <w:u w:val="single"/>
            </w:rPr>
            <w:id w:val="-5292522"/>
            <w:placeholder>
              <w:docPart w:val="06B50E82B4DE467A9FEBDB8E766438E5"/>
            </w:placeholder>
            <w:dropDownList>
              <w:listItem w:displayText="1 Unsatisfactory" w:value="1 Unsatisfactory"/>
              <w:listItem w:displayText="2 Weak" w:value="2 Weak"/>
              <w:listItem w:displayText="3 Satisfactory" w:value="3 Satisfactory"/>
              <w:listItem w:displayText="4 Good" w:value="4 Good"/>
              <w:listItem w:displayText="5 Very Good" w:value="5 Very Good"/>
              <w:listItem w:displayText="6 Excellent" w:value="6 Excellent"/>
            </w:dropDownList>
          </w:sdtPr>
          <w:sdtContent>
            <w:tc>
              <w:tcPr>
                <w:tcW w:w="2157" w:type="dxa"/>
              </w:tcPr>
              <w:p w14:paraId="007A32CC" w14:textId="150CD961" w:rsidR="004A62AC" w:rsidRPr="005A0C97" w:rsidRDefault="00077103" w:rsidP="004F3C5C">
                <w:pPr>
                  <w:spacing w:after="0"/>
                  <w:rPr>
                    <w:rFonts w:ascii="Arial" w:hAnsi="Arial" w:cs="Arial"/>
                  </w:rPr>
                </w:pPr>
                <w:r>
                  <w:rPr>
                    <w:rFonts w:ascii="Arial" w:hAnsi="Arial" w:cs="Arial"/>
                    <w:b/>
                    <w:u w:val="single"/>
                  </w:rPr>
                  <w:t>5 Very Good</w:t>
                </w:r>
              </w:p>
            </w:tc>
          </w:sdtContent>
        </w:sdt>
      </w:tr>
      <w:tr w:rsidR="00DC4610" w:rsidRPr="005A0C97" w14:paraId="0C869B67" w14:textId="77777777" w:rsidTr="00EC6652">
        <w:trPr>
          <w:trHeight w:val="1250"/>
        </w:trPr>
        <w:tc>
          <w:tcPr>
            <w:tcW w:w="10490" w:type="dxa"/>
            <w:gridSpan w:val="3"/>
          </w:tcPr>
          <w:p w14:paraId="7B4C1F33" w14:textId="77777777" w:rsidR="00600F26" w:rsidRPr="00600F26" w:rsidRDefault="00600F26" w:rsidP="00600F26">
            <w:pPr>
              <w:spacing w:after="0"/>
              <w:rPr>
                <w:rFonts w:ascii="Arial" w:hAnsi="Arial" w:cs="Arial"/>
              </w:rPr>
            </w:pPr>
            <w:r w:rsidRPr="00600F26">
              <w:rPr>
                <w:rFonts w:ascii="Arial" w:hAnsi="Arial" w:cs="Arial"/>
              </w:rPr>
              <w:t>Over this session we have continued with our commitment to continuous improvement and achieving</w:t>
            </w:r>
          </w:p>
          <w:p w14:paraId="3255EA0E" w14:textId="2C1E9A4D" w:rsidR="00600F26" w:rsidRPr="00600F26" w:rsidRDefault="00600F26" w:rsidP="00600F26">
            <w:pPr>
              <w:spacing w:after="0"/>
              <w:rPr>
                <w:rFonts w:ascii="Arial" w:hAnsi="Arial" w:cs="Arial"/>
              </w:rPr>
            </w:pPr>
            <w:r w:rsidRPr="00600F26">
              <w:rPr>
                <w:rFonts w:ascii="Arial" w:hAnsi="Arial" w:cs="Arial"/>
              </w:rPr>
              <w:t xml:space="preserve">the highest standard for </w:t>
            </w:r>
            <w:r w:rsidR="008E34C0" w:rsidRPr="00600F26">
              <w:rPr>
                <w:rFonts w:ascii="Arial" w:hAnsi="Arial" w:cs="Arial"/>
              </w:rPr>
              <w:t>all</w:t>
            </w:r>
            <w:r w:rsidRPr="00600F26">
              <w:rPr>
                <w:rFonts w:ascii="Arial" w:hAnsi="Arial" w:cs="Arial"/>
              </w:rPr>
              <w:t xml:space="preserve"> our </w:t>
            </w:r>
            <w:r w:rsidR="00F81F23" w:rsidRPr="00600F26">
              <w:rPr>
                <w:rFonts w:ascii="Arial" w:hAnsi="Arial" w:cs="Arial"/>
              </w:rPr>
              <w:t>learners</w:t>
            </w:r>
            <w:r w:rsidRPr="00600F26">
              <w:rPr>
                <w:rFonts w:ascii="Arial" w:hAnsi="Arial" w:cs="Arial"/>
              </w:rPr>
              <w:t>. Our school values a</w:t>
            </w:r>
            <w:r w:rsidR="008E34C0">
              <w:rPr>
                <w:rFonts w:ascii="Arial" w:hAnsi="Arial" w:cs="Arial"/>
              </w:rPr>
              <w:t>re</w:t>
            </w:r>
            <w:r w:rsidRPr="00600F26">
              <w:rPr>
                <w:rFonts w:ascii="Arial" w:hAnsi="Arial" w:cs="Arial"/>
              </w:rPr>
              <w:t xml:space="preserve"> evident in relationships and</w:t>
            </w:r>
          </w:p>
          <w:p w14:paraId="2500DEC0" w14:textId="77777777" w:rsidR="00600F26" w:rsidRPr="00600F26" w:rsidRDefault="00600F26" w:rsidP="00600F26">
            <w:pPr>
              <w:spacing w:after="0"/>
              <w:rPr>
                <w:rFonts w:ascii="Arial" w:hAnsi="Arial" w:cs="Arial"/>
              </w:rPr>
            </w:pPr>
            <w:r w:rsidRPr="00600F26">
              <w:rPr>
                <w:rFonts w:ascii="Arial" w:hAnsi="Arial" w:cs="Arial"/>
              </w:rPr>
              <w:t>embedded in the ethos of the school. Our staff are committed to collective responsibility in the</w:t>
            </w:r>
          </w:p>
          <w:p w14:paraId="2D6E200D" w14:textId="77777777" w:rsidR="00600F26" w:rsidRPr="00600F26" w:rsidRDefault="00600F26" w:rsidP="00600F26">
            <w:pPr>
              <w:spacing w:after="0"/>
              <w:rPr>
                <w:rFonts w:ascii="Arial" w:hAnsi="Arial" w:cs="Arial"/>
              </w:rPr>
            </w:pPr>
            <w:r w:rsidRPr="00600F26">
              <w:rPr>
                <w:rFonts w:ascii="Arial" w:hAnsi="Arial" w:cs="Arial"/>
              </w:rPr>
              <w:t>process of change and feel supported and guided by senior leaders. Self-evaluation activities as a</w:t>
            </w:r>
          </w:p>
          <w:p w14:paraId="74D06451" w14:textId="77777777" w:rsidR="00600F26" w:rsidRPr="00600F26" w:rsidRDefault="00600F26" w:rsidP="00600F26">
            <w:pPr>
              <w:spacing w:after="0"/>
              <w:rPr>
                <w:rFonts w:ascii="Arial" w:hAnsi="Arial" w:cs="Arial"/>
              </w:rPr>
            </w:pPr>
            <w:r w:rsidRPr="00600F26">
              <w:rPr>
                <w:rFonts w:ascii="Arial" w:hAnsi="Arial" w:cs="Arial"/>
              </w:rPr>
              <w:t>whole school community have been effective in allowing us to reflect on and develop our practice and</w:t>
            </w:r>
          </w:p>
          <w:p w14:paraId="79A57035" w14:textId="77777777" w:rsidR="00600F26" w:rsidRPr="00600F26" w:rsidRDefault="00600F26" w:rsidP="00600F26">
            <w:pPr>
              <w:spacing w:after="0"/>
              <w:rPr>
                <w:rFonts w:ascii="Arial" w:hAnsi="Arial" w:cs="Arial"/>
              </w:rPr>
            </w:pPr>
            <w:r w:rsidRPr="00600F26">
              <w:rPr>
                <w:rFonts w:ascii="Arial" w:hAnsi="Arial" w:cs="Arial"/>
              </w:rPr>
              <w:t>strategic vision.</w:t>
            </w:r>
          </w:p>
          <w:p w14:paraId="762F380F" w14:textId="5E8F99FD" w:rsidR="00DC4610" w:rsidRPr="005A0C97" w:rsidRDefault="00DC4610">
            <w:pPr>
              <w:spacing w:after="0"/>
              <w:rPr>
                <w:rFonts w:ascii="Arial" w:hAnsi="Arial" w:cs="Arial"/>
              </w:rPr>
            </w:pPr>
          </w:p>
        </w:tc>
      </w:tr>
      <w:tr w:rsidR="004A62AC" w:rsidRPr="005A0C97" w14:paraId="7BD47865" w14:textId="77777777" w:rsidTr="00EC6652">
        <w:trPr>
          <w:trHeight w:val="487"/>
        </w:trPr>
        <w:tc>
          <w:tcPr>
            <w:tcW w:w="6946" w:type="dxa"/>
          </w:tcPr>
          <w:p w14:paraId="3671F5DA" w14:textId="56C98AA9" w:rsidR="004A62AC" w:rsidRPr="005A0C97" w:rsidRDefault="004A62AC">
            <w:pPr>
              <w:spacing w:after="0"/>
              <w:rPr>
                <w:rFonts w:ascii="Arial" w:hAnsi="Arial" w:cs="Arial"/>
              </w:rPr>
            </w:pPr>
            <w:r w:rsidRPr="005A0C97">
              <w:rPr>
                <w:rFonts w:ascii="Arial" w:hAnsi="Arial" w:cs="Arial"/>
              </w:rPr>
              <w:t>QI 2.3 Learning, Teaching &amp; Assessment</w:t>
            </w:r>
          </w:p>
        </w:tc>
        <w:tc>
          <w:tcPr>
            <w:tcW w:w="1387" w:type="dxa"/>
          </w:tcPr>
          <w:p w14:paraId="64227F88" w14:textId="77777777" w:rsidR="004A62AC" w:rsidRPr="005A0C97" w:rsidRDefault="004A62AC">
            <w:pPr>
              <w:spacing w:after="0"/>
              <w:rPr>
                <w:rFonts w:ascii="Arial" w:hAnsi="Arial" w:cs="Arial"/>
              </w:rPr>
            </w:pPr>
            <w:r w:rsidRPr="005A0C97">
              <w:rPr>
                <w:rFonts w:ascii="Arial" w:hAnsi="Arial" w:cs="Arial"/>
              </w:rPr>
              <w:t>Evaluation</w:t>
            </w:r>
          </w:p>
        </w:tc>
        <w:sdt>
          <w:sdtPr>
            <w:rPr>
              <w:rFonts w:ascii="Arial" w:hAnsi="Arial" w:cs="Arial"/>
              <w:b/>
              <w:u w:val="single"/>
            </w:rPr>
            <w:id w:val="889618918"/>
            <w:placeholder>
              <w:docPart w:val="017BD3F5C5D444ECA4155F9C77145666"/>
            </w:placeholder>
            <w:dropDownList>
              <w:listItem w:displayText="1 Unsatisfactory" w:value="1 Unsatisfactory"/>
              <w:listItem w:displayText="2 Weak" w:value="2 Weak"/>
              <w:listItem w:displayText="3 Satisfactory" w:value="3 Satisfactory"/>
              <w:listItem w:displayText="4 Good" w:value="4 Good"/>
              <w:listItem w:displayText="5 Very Good" w:value="5 Very Good"/>
              <w:listItem w:displayText="6 Excellent" w:value="6 Excellent"/>
            </w:dropDownList>
          </w:sdtPr>
          <w:sdtContent>
            <w:tc>
              <w:tcPr>
                <w:tcW w:w="2157" w:type="dxa"/>
              </w:tcPr>
              <w:p w14:paraId="23046CF3" w14:textId="6ADB78A8" w:rsidR="004A62AC" w:rsidRPr="005A0C97" w:rsidRDefault="00077103">
                <w:pPr>
                  <w:spacing w:after="0"/>
                  <w:rPr>
                    <w:rFonts w:ascii="Arial" w:hAnsi="Arial" w:cs="Arial"/>
                  </w:rPr>
                </w:pPr>
                <w:r>
                  <w:rPr>
                    <w:rFonts w:ascii="Arial" w:hAnsi="Arial" w:cs="Arial"/>
                    <w:b/>
                    <w:u w:val="single"/>
                  </w:rPr>
                  <w:t>5 Very Good</w:t>
                </w:r>
              </w:p>
            </w:tc>
          </w:sdtContent>
        </w:sdt>
      </w:tr>
      <w:tr w:rsidR="00DC4610" w:rsidRPr="005A0C97" w14:paraId="4050AFC4" w14:textId="77777777" w:rsidTr="00EC6652">
        <w:trPr>
          <w:trHeight w:val="1250"/>
        </w:trPr>
        <w:tc>
          <w:tcPr>
            <w:tcW w:w="10490" w:type="dxa"/>
            <w:gridSpan w:val="3"/>
          </w:tcPr>
          <w:p w14:paraId="7189A27A" w14:textId="77777777" w:rsidR="00600F26" w:rsidRPr="00600F26" w:rsidRDefault="00600F26" w:rsidP="00600F26">
            <w:pPr>
              <w:spacing w:after="0"/>
              <w:rPr>
                <w:rFonts w:ascii="Arial" w:hAnsi="Arial" w:cs="Arial"/>
              </w:rPr>
            </w:pPr>
            <w:r w:rsidRPr="00600F26">
              <w:rPr>
                <w:rFonts w:ascii="Arial" w:hAnsi="Arial" w:cs="Arial"/>
              </w:rPr>
              <w:t>Staff provide a calm, nurturing learning environment that supports children’s learning well. All teachers</w:t>
            </w:r>
          </w:p>
          <w:p w14:paraId="482B1616" w14:textId="77777777" w:rsidR="00600F26" w:rsidRPr="00600F26" w:rsidRDefault="00600F26" w:rsidP="00600F26">
            <w:pPr>
              <w:spacing w:after="0"/>
              <w:rPr>
                <w:rFonts w:ascii="Arial" w:hAnsi="Arial" w:cs="Arial"/>
              </w:rPr>
            </w:pPr>
            <w:r w:rsidRPr="00600F26">
              <w:rPr>
                <w:rFonts w:ascii="Arial" w:hAnsi="Arial" w:cs="Arial"/>
              </w:rPr>
              <w:t>have high expectations and aspirations for children. All teachers use consistent classroom routines,</w:t>
            </w:r>
          </w:p>
          <w:p w14:paraId="37FB15E5" w14:textId="77777777" w:rsidR="00600F26" w:rsidRPr="00600F26" w:rsidRDefault="00600F26" w:rsidP="00600F26">
            <w:pPr>
              <w:spacing w:after="0"/>
              <w:rPr>
                <w:rFonts w:ascii="Arial" w:hAnsi="Arial" w:cs="Arial"/>
              </w:rPr>
            </w:pPr>
            <w:r w:rsidRPr="00600F26">
              <w:rPr>
                <w:rFonts w:ascii="Arial" w:hAnsi="Arial" w:cs="Arial"/>
              </w:rPr>
              <w:t>clear instructions and meet learning needs well. Children are fully involved in their learning and</w:t>
            </w:r>
          </w:p>
          <w:p w14:paraId="3683CC1B" w14:textId="77777777" w:rsidR="00600F26" w:rsidRPr="00600F26" w:rsidRDefault="00600F26" w:rsidP="00600F26">
            <w:pPr>
              <w:spacing w:after="0"/>
              <w:rPr>
                <w:rFonts w:ascii="Arial" w:hAnsi="Arial" w:cs="Arial"/>
              </w:rPr>
            </w:pPr>
            <w:r w:rsidRPr="00600F26">
              <w:rPr>
                <w:rFonts w:ascii="Arial" w:hAnsi="Arial" w:cs="Arial"/>
              </w:rPr>
              <w:t>interact well with peers and staff. Teachers are committed to improving outcomes for pupils and have</w:t>
            </w:r>
          </w:p>
          <w:p w14:paraId="793A0072" w14:textId="77777777" w:rsidR="00600F26" w:rsidRPr="00600F26" w:rsidRDefault="00600F26" w:rsidP="00600F26">
            <w:pPr>
              <w:spacing w:after="0"/>
              <w:rPr>
                <w:rFonts w:ascii="Arial" w:hAnsi="Arial" w:cs="Arial"/>
              </w:rPr>
            </w:pPr>
            <w:r w:rsidRPr="00600F26">
              <w:rPr>
                <w:rFonts w:ascii="Arial" w:hAnsi="Arial" w:cs="Arial"/>
              </w:rPr>
              <w:t>committed to their own continuous development, notably in digital technologies over this session. All</w:t>
            </w:r>
          </w:p>
          <w:p w14:paraId="6C0AC81B" w14:textId="055D9BAD" w:rsidR="00600F26" w:rsidRPr="00600F26" w:rsidRDefault="00600F26" w:rsidP="00600F26">
            <w:pPr>
              <w:spacing w:after="0"/>
              <w:rPr>
                <w:rFonts w:ascii="Arial" w:hAnsi="Arial" w:cs="Arial"/>
              </w:rPr>
            </w:pPr>
            <w:r w:rsidRPr="00600F26">
              <w:rPr>
                <w:rFonts w:ascii="Arial" w:hAnsi="Arial" w:cs="Arial"/>
              </w:rPr>
              <w:t>children are valued and encouraged to contribute fully to the life of the school.</w:t>
            </w:r>
          </w:p>
          <w:p w14:paraId="211BBDE5" w14:textId="70E82FE7" w:rsidR="00DC4610" w:rsidRPr="005A0C97" w:rsidRDefault="00DC4610">
            <w:pPr>
              <w:spacing w:after="0"/>
              <w:rPr>
                <w:rFonts w:ascii="Arial" w:hAnsi="Arial" w:cs="Arial"/>
              </w:rPr>
            </w:pPr>
          </w:p>
        </w:tc>
      </w:tr>
      <w:tr w:rsidR="004A62AC" w:rsidRPr="005A0C97" w14:paraId="5EACBC13" w14:textId="77777777" w:rsidTr="00EC6652">
        <w:trPr>
          <w:trHeight w:val="376"/>
        </w:trPr>
        <w:tc>
          <w:tcPr>
            <w:tcW w:w="6946" w:type="dxa"/>
          </w:tcPr>
          <w:p w14:paraId="7AE64C12" w14:textId="70FC8260" w:rsidR="004A62AC" w:rsidRPr="005A0C97" w:rsidRDefault="004A62AC">
            <w:pPr>
              <w:spacing w:after="0"/>
              <w:rPr>
                <w:rFonts w:ascii="Arial" w:hAnsi="Arial" w:cs="Arial"/>
              </w:rPr>
            </w:pPr>
            <w:r w:rsidRPr="005A0C97">
              <w:rPr>
                <w:rFonts w:ascii="Arial" w:hAnsi="Arial" w:cs="Arial"/>
              </w:rPr>
              <w:t>QI 3.1 Ensuring Wellbeing, Equality &amp; Inclusion</w:t>
            </w:r>
          </w:p>
        </w:tc>
        <w:tc>
          <w:tcPr>
            <w:tcW w:w="1387" w:type="dxa"/>
          </w:tcPr>
          <w:p w14:paraId="1CC11F7D" w14:textId="77777777" w:rsidR="004A62AC" w:rsidRPr="005A0C97" w:rsidRDefault="004A62AC">
            <w:pPr>
              <w:spacing w:after="0"/>
              <w:rPr>
                <w:rFonts w:ascii="Arial" w:hAnsi="Arial" w:cs="Arial"/>
              </w:rPr>
            </w:pPr>
            <w:r w:rsidRPr="005A0C97">
              <w:rPr>
                <w:rFonts w:ascii="Arial" w:hAnsi="Arial" w:cs="Arial"/>
              </w:rPr>
              <w:t>Evaluation</w:t>
            </w:r>
          </w:p>
        </w:tc>
        <w:sdt>
          <w:sdtPr>
            <w:rPr>
              <w:rFonts w:ascii="Arial" w:hAnsi="Arial" w:cs="Arial"/>
              <w:b/>
              <w:u w:val="single"/>
            </w:rPr>
            <w:id w:val="1875106506"/>
            <w:placeholder>
              <w:docPart w:val="188C04034AAC424FB811A3B49E7CE79A"/>
            </w:placeholder>
            <w:dropDownList>
              <w:listItem w:displayText="1 Unsatisfactory" w:value="1 Unsatisfactory"/>
              <w:listItem w:displayText="2 Weak" w:value="2 Weak"/>
              <w:listItem w:displayText="3 Satisfactory" w:value="3 Satisfactory"/>
              <w:listItem w:displayText="4 Good" w:value="4 Good"/>
              <w:listItem w:displayText="5 Very Good" w:value="5 Very Good"/>
              <w:listItem w:displayText="6 Excellent" w:value="6 Excellent"/>
            </w:dropDownList>
          </w:sdtPr>
          <w:sdtContent>
            <w:tc>
              <w:tcPr>
                <w:tcW w:w="2157" w:type="dxa"/>
              </w:tcPr>
              <w:p w14:paraId="7273C72B" w14:textId="1666592C" w:rsidR="004A62AC" w:rsidRPr="005A0C97" w:rsidRDefault="00077103">
                <w:pPr>
                  <w:spacing w:after="0"/>
                  <w:rPr>
                    <w:rFonts w:ascii="Arial" w:hAnsi="Arial" w:cs="Arial"/>
                  </w:rPr>
                </w:pPr>
                <w:r>
                  <w:rPr>
                    <w:rFonts w:ascii="Arial" w:hAnsi="Arial" w:cs="Arial"/>
                    <w:b/>
                    <w:u w:val="single"/>
                  </w:rPr>
                  <w:t>5 Very Good</w:t>
                </w:r>
              </w:p>
            </w:tc>
          </w:sdtContent>
        </w:sdt>
      </w:tr>
      <w:tr w:rsidR="000669AC" w:rsidRPr="005A0C97" w14:paraId="648C5281" w14:textId="77777777" w:rsidTr="00EC6652">
        <w:trPr>
          <w:trHeight w:val="1250"/>
        </w:trPr>
        <w:tc>
          <w:tcPr>
            <w:tcW w:w="10490" w:type="dxa"/>
            <w:gridSpan w:val="3"/>
          </w:tcPr>
          <w:p w14:paraId="7D4877BE" w14:textId="2FCF8823" w:rsidR="00600F26" w:rsidRPr="00600F26" w:rsidRDefault="00600F26" w:rsidP="00600F26">
            <w:pPr>
              <w:spacing w:after="0"/>
              <w:rPr>
                <w:rFonts w:ascii="Arial" w:hAnsi="Arial" w:cs="Arial"/>
              </w:rPr>
            </w:pPr>
            <w:r w:rsidRPr="00600F26">
              <w:rPr>
                <w:rFonts w:ascii="Arial" w:hAnsi="Arial" w:cs="Arial"/>
              </w:rPr>
              <w:t xml:space="preserve">We are committed to ensuring </w:t>
            </w:r>
            <w:r w:rsidR="008E34C0" w:rsidRPr="00600F26">
              <w:rPr>
                <w:rFonts w:ascii="Arial" w:hAnsi="Arial" w:cs="Arial"/>
              </w:rPr>
              <w:t>all</w:t>
            </w:r>
            <w:r w:rsidRPr="00600F26">
              <w:rPr>
                <w:rFonts w:ascii="Arial" w:hAnsi="Arial" w:cs="Arial"/>
              </w:rPr>
              <w:t xml:space="preserve"> our learners are included, engaged and involved in the life of the</w:t>
            </w:r>
          </w:p>
          <w:p w14:paraId="6026B3ED" w14:textId="77777777" w:rsidR="00600F26" w:rsidRPr="00600F26" w:rsidRDefault="00600F26" w:rsidP="00600F26">
            <w:pPr>
              <w:spacing w:after="0"/>
              <w:rPr>
                <w:rFonts w:ascii="Arial" w:hAnsi="Arial" w:cs="Arial"/>
              </w:rPr>
            </w:pPr>
            <w:r w:rsidRPr="00600F26">
              <w:rPr>
                <w:rFonts w:ascii="Arial" w:hAnsi="Arial" w:cs="Arial"/>
              </w:rPr>
              <w:t>school. Promoting the wellbeing of our school community is at the heart of all we do. All staff have a</w:t>
            </w:r>
          </w:p>
          <w:p w14:paraId="47D16756" w14:textId="586DE6F7" w:rsidR="00600F26" w:rsidRPr="00600F26" w:rsidRDefault="00600F26" w:rsidP="00600F26">
            <w:pPr>
              <w:spacing w:after="0"/>
              <w:rPr>
                <w:rFonts w:ascii="Arial" w:hAnsi="Arial" w:cs="Arial"/>
              </w:rPr>
            </w:pPr>
            <w:r w:rsidRPr="00600F26">
              <w:rPr>
                <w:rFonts w:ascii="Arial" w:hAnsi="Arial" w:cs="Arial"/>
              </w:rPr>
              <w:t xml:space="preserve">strong understanding of the </w:t>
            </w:r>
            <w:r w:rsidR="008E34C0" w:rsidRPr="00600F26">
              <w:rPr>
                <w:rFonts w:ascii="Arial" w:hAnsi="Arial" w:cs="Arial"/>
              </w:rPr>
              <w:t>socio-economic</w:t>
            </w:r>
            <w:r w:rsidRPr="00600F26">
              <w:rPr>
                <w:rFonts w:ascii="Arial" w:hAnsi="Arial" w:cs="Arial"/>
              </w:rPr>
              <w:t xml:space="preserve"> factors that can affect children and families. Funding is</w:t>
            </w:r>
          </w:p>
          <w:p w14:paraId="477618B9" w14:textId="77777777" w:rsidR="00600F26" w:rsidRPr="00600F26" w:rsidRDefault="00600F26" w:rsidP="00600F26">
            <w:pPr>
              <w:spacing w:after="0"/>
              <w:rPr>
                <w:rFonts w:ascii="Arial" w:hAnsi="Arial" w:cs="Arial"/>
              </w:rPr>
            </w:pPr>
            <w:r w:rsidRPr="00600F26">
              <w:rPr>
                <w:rFonts w:ascii="Arial" w:hAnsi="Arial" w:cs="Arial"/>
              </w:rPr>
              <w:t>used effectively to provide resources and additional staffing to support wellbeing, equality and</w:t>
            </w:r>
          </w:p>
          <w:p w14:paraId="189F39D1" w14:textId="77777777" w:rsidR="00600F26" w:rsidRPr="00600F26" w:rsidRDefault="00600F26" w:rsidP="00600F26">
            <w:pPr>
              <w:spacing w:after="0"/>
              <w:rPr>
                <w:rFonts w:ascii="Arial" w:hAnsi="Arial" w:cs="Arial"/>
              </w:rPr>
            </w:pPr>
            <w:r w:rsidRPr="00600F26">
              <w:rPr>
                <w:rFonts w:ascii="Arial" w:hAnsi="Arial" w:cs="Arial"/>
              </w:rPr>
              <w:t>inclusion.</w:t>
            </w:r>
          </w:p>
          <w:p w14:paraId="23B7FDB2" w14:textId="0DD950D8" w:rsidR="000669AC" w:rsidRPr="005A0C97" w:rsidRDefault="000669AC">
            <w:pPr>
              <w:spacing w:after="0"/>
              <w:rPr>
                <w:rFonts w:ascii="Arial" w:hAnsi="Arial" w:cs="Arial"/>
              </w:rPr>
            </w:pPr>
          </w:p>
        </w:tc>
      </w:tr>
      <w:tr w:rsidR="004A62AC" w:rsidRPr="005A0C97" w14:paraId="78374278" w14:textId="77777777" w:rsidTr="00EC6652">
        <w:trPr>
          <w:trHeight w:val="385"/>
        </w:trPr>
        <w:tc>
          <w:tcPr>
            <w:tcW w:w="6946" w:type="dxa"/>
          </w:tcPr>
          <w:p w14:paraId="2D45C814" w14:textId="138D19A2" w:rsidR="004A62AC" w:rsidRPr="005A0C97" w:rsidRDefault="004A62AC">
            <w:pPr>
              <w:spacing w:after="0"/>
              <w:rPr>
                <w:rFonts w:ascii="Arial" w:hAnsi="Arial" w:cs="Arial"/>
              </w:rPr>
            </w:pPr>
            <w:r w:rsidRPr="005A0C97">
              <w:rPr>
                <w:rFonts w:ascii="Arial" w:hAnsi="Arial" w:cs="Arial"/>
              </w:rPr>
              <w:t>QI 3.2 Raising Attainment &amp; Achievement</w:t>
            </w:r>
          </w:p>
        </w:tc>
        <w:tc>
          <w:tcPr>
            <w:tcW w:w="1387" w:type="dxa"/>
          </w:tcPr>
          <w:p w14:paraId="56C77342" w14:textId="77777777" w:rsidR="004A62AC" w:rsidRPr="005A0C97" w:rsidRDefault="004A62AC">
            <w:pPr>
              <w:spacing w:after="0"/>
              <w:rPr>
                <w:rFonts w:ascii="Arial" w:hAnsi="Arial" w:cs="Arial"/>
              </w:rPr>
            </w:pPr>
            <w:r w:rsidRPr="005A0C97">
              <w:rPr>
                <w:rFonts w:ascii="Arial" w:hAnsi="Arial" w:cs="Arial"/>
              </w:rPr>
              <w:t>Evaluation</w:t>
            </w:r>
          </w:p>
        </w:tc>
        <w:sdt>
          <w:sdtPr>
            <w:rPr>
              <w:rFonts w:ascii="Arial" w:hAnsi="Arial" w:cs="Arial"/>
              <w:b/>
              <w:u w:val="single"/>
            </w:rPr>
            <w:id w:val="2033845702"/>
            <w:placeholder>
              <w:docPart w:val="5124E472779547D680E96658063FB8EB"/>
            </w:placeholder>
            <w:dropDownList>
              <w:listItem w:displayText="1 Unsatisfactory" w:value="1 Unsatisfactory"/>
              <w:listItem w:displayText="2 Weak" w:value="2 Weak"/>
              <w:listItem w:displayText="3 Satisfactory" w:value="3 Satisfactory"/>
              <w:listItem w:displayText="4 Good" w:value="4 Good"/>
              <w:listItem w:displayText="5 Very Good" w:value="5 Very Good"/>
              <w:listItem w:displayText="6 Excellent" w:value="6 Excellent"/>
            </w:dropDownList>
          </w:sdtPr>
          <w:sdtContent>
            <w:tc>
              <w:tcPr>
                <w:tcW w:w="2157" w:type="dxa"/>
              </w:tcPr>
              <w:p w14:paraId="76460B95" w14:textId="5E3C2A8B" w:rsidR="004A62AC" w:rsidRPr="005A0C97" w:rsidRDefault="00077103">
                <w:pPr>
                  <w:spacing w:after="0"/>
                  <w:rPr>
                    <w:rFonts w:ascii="Arial" w:hAnsi="Arial" w:cs="Arial"/>
                  </w:rPr>
                </w:pPr>
                <w:r>
                  <w:rPr>
                    <w:rFonts w:ascii="Arial" w:hAnsi="Arial" w:cs="Arial"/>
                    <w:b/>
                    <w:u w:val="single"/>
                  </w:rPr>
                  <w:t>5 Very Good</w:t>
                </w:r>
              </w:p>
            </w:tc>
          </w:sdtContent>
        </w:sdt>
      </w:tr>
      <w:tr w:rsidR="00600F26" w:rsidRPr="005A0C97" w14:paraId="7B586A07" w14:textId="77777777" w:rsidTr="00EC6652">
        <w:trPr>
          <w:trHeight w:val="1250"/>
        </w:trPr>
        <w:tc>
          <w:tcPr>
            <w:tcW w:w="10490" w:type="dxa"/>
            <w:gridSpan w:val="3"/>
          </w:tcPr>
          <w:p w14:paraId="74E13C11" w14:textId="77777777" w:rsidR="00600F26" w:rsidRPr="00600F26" w:rsidRDefault="00600F26" w:rsidP="00600F26">
            <w:pPr>
              <w:spacing w:after="0"/>
              <w:rPr>
                <w:rFonts w:ascii="Arial" w:hAnsi="Arial" w:cs="Arial"/>
              </w:rPr>
            </w:pPr>
            <w:r w:rsidRPr="00600F26">
              <w:rPr>
                <w:rFonts w:ascii="Arial" w:hAnsi="Arial" w:cs="Arial"/>
              </w:rPr>
              <w:t>School data is reliable and reviewed regularly. We have developed very effective processes to track</w:t>
            </w:r>
            <w:r>
              <w:rPr>
                <w:rFonts w:ascii="Arial" w:hAnsi="Arial" w:cs="Arial"/>
              </w:rPr>
              <w:t xml:space="preserve"> </w:t>
            </w:r>
            <w:r w:rsidRPr="00600F26">
              <w:rPr>
                <w:rFonts w:ascii="Arial" w:hAnsi="Arial" w:cs="Arial"/>
              </w:rPr>
              <w:t>children’s attainment using a consistent and interconnected approach. Robust termly attainment</w:t>
            </w:r>
          </w:p>
          <w:p w14:paraId="25871A3A" w14:textId="0CC6F149" w:rsidR="00600F26" w:rsidRDefault="00600F26">
            <w:pPr>
              <w:spacing w:after="0"/>
              <w:rPr>
                <w:rFonts w:ascii="Arial" w:hAnsi="Arial" w:cs="Arial"/>
              </w:rPr>
            </w:pPr>
            <w:r w:rsidRPr="00600F26">
              <w:rPr>
                <w:rFonts w:ascii="Arial" w:hAnsi="Arial" w:cs="Arial"/>
              </w:rPr>
              <w:t>meetings are held to discuss children’s progress and target any identified needs. Pupils benefit from</w:t>
            </w:r>
            <w:r>
              <w:rPr>
                <w:rFonts w:ascii="Arial" w:hAnsi="Arial" w:cs="Arial"/>
              </w:rPr>
              <w:t xml:space="preserve"> </w:t>
            </w:r>
            <w:r w:rsidRPr="00600F26">
              <w:rPr>
                <w:rFonts w:ascii="Arial" w:hAnsi="Arial" w:cs="Arial"/>
              </w:rPr>
              <w:t xml:space="preserve">these targeted </w:t>
            </w:r>
            <w:r w:rsidR="008E34C0" w:rsidRPr="00600F26">
              <w:rPr>
                <w:rFonts w:ascii="Arial" w:hAnsi="Arial" w:cs="Arial"/>
              </w:rPr>
              <w:t>interventions,</w:t>
            </w:r>
            <w:r w:rsidRPr="00600F26">
              <w:rPr>
                <w:rFonts w:ascii="Arial" w:hAnsi="Arial" w:cs="Arial"/>
              </w:rPr>
              <w:t xml:space="preserve"> and this is bringing about further improvements in attainment. Teachers</w:t>
            </w:r>
            <w:r>
              <w:rPr>
                <w:rFonts w:ascii="Arial" w:hAnsi="Arial" w:cs="Arial"/>
              </w:rPr>
              <w:t xml:space="preserve"> </w:t>
            </w:r>
            <w:r w:rsidRPr="00600F26">
              <w:rPr>
                <w:rFonts w:ascii="Arial" w:hAnsi="Arial" w:cs="Arial"/>
              </w:rPr>
              <w:t xml:space="preserve">have skills in data </w:t>
            </w:r>
            <w:r w:rsidR="008E34C0" w:rsidRPr="00600F26">
              <w:rPr>
                <w:rFonts w:ascii="Arial" w:hAnsi="Arial" w:cs="Arial"/>
              </w:rPr>
              <w:t>analysis,</w:t>
            </w:r>
            <w:r w:rsidRPr="00600F26">
              <w:rPr>
                <w:rFonts w:ascii="Arial" w:hAnsi="Arial" w:cs="Arial"/>
              </w:rPr>
              <w:t xml:space="preserve"> and this ensures ownership of data at a classroom level. Our pupils enjoy</w:t>
            </w:r>
            <w:r>
              <w:rPr>
                <w:rFonts w:ascii="Arial" w:hAnsi="Arial" w:cs="Arial"/>
              </w:rPr>
              <w:t xml:space="preserve"> </w:t>
            </w:r>
            <w:r w:rsidRPr="00600F26">
              <w:rPr>
                <w:rFonts w:ascii="Arial" w:hAnsi="Arial" w:cs="Arial"/>
              </w:rPr>
              <w:t>achieving widely and sharing their successes and staff are proactive in planning a range of</w:t>
            </w:r>
            <w:r>
              <w:rPr>
                <w:rFonts w:ascii="Arial" w:hAnsi="Arial" w:cs="Arial"/>
              </w:rPr>
              <w:t xml:space="preserve"> </w:t>
            </w:r>
            <w:r w:rsidRPr="00600F26">
              <w:rPr>
                <w:rFonts w:ascii="Arial" w:hAnsi="Arial" w:cs="Arial"/>
              </w:rPr>
              <w:t xml:space="preserve">opportunities to broaden children’s experiences across different activities. </w:t>
            </w:r>
          </w:p>
          <w:p w14:paraId="7AFDF2CC" w14:textId="7FCA4FFC" w:rsidR="00600F26" w:rsidRPr="005A0C97" w:rsidRDefault="00600F26">
            <w:pPr>
              <w:spacing w:after="0"/>
              <w:rPr>
                <w:rFonts w:ascii="Arial" w:hAnsi="Arial" w:cs="Arial"/>
              </w:rPr>
            </w:pPr>
          </w:p>
        </w:tc>
      </w:tr>
    </w:tbl>
    <w:p w14:paraId="50333D12" w14:textId="33423EF7" w:rsidR="00C5697E" w:rsidRDefault="00C5697E">
      <w:pPr>
        <w:rPr>
          <w:rFonts w:ascii="Arial" w:hAnsi="Arial" w:cs="Arial"/>
        </w:rPr>
      </w:pPr>
    </w:p>
    <w:p w14:paraId="44E4DD0F" w14:textId="77777777" w:rsidR="00CE1ED8" w:rsidRDefault="00CE1ED8">
      <w:pPr>
        <w:rPr>
          <w:rFonts w:ascii="Arial" w:hAnsi="Arial" w:cs="Arial"/>
        </w:rPr>
      </w:pPr>
    </w:p>
    <w:p w14:paraId="1E94C906" w14:textId="77777777" w:rsidR="00CE1ED8" w:rsidRDefault="00CE1ED8">
      <w:pPr>
        <w:rPr>
          <w:rFonts w:ascii="Arial" w:hAnsi="Arial" w:cs="Arial"/>
        </w:rPr>
      </w:pPr>
    </w:p>
    <w:p w14:paraId="48144CE8" w14:textId="77777777" w:rsidR="00CE1ED8" w:rsidRDefault="00CE1ED8">
      <w:pPr>
        <w:rPr>
          <w:rFonts w:ascii="Arial" w:hAnsi="Arial" w:cs="Arial"/>
        </w:rPr>
      </w:pPr>
    </w:p>
    <w:p w14:paraId="56253A30" w14:textId="77777777" w:rsidR="00CE1ED8" w:rsidRDefault="00CE1ED8">
      <w:pPr>
        <w:rPr>
          <w:rFonts w:ascii="Arial" w:hAnsi="Arial" w:cs="Arial"/>
        </w:rPr>
      </w:pPr>
    </w:p>
    <w:p w14:paraId="54524D52" w14:textId="77777777" w:rsidR="00CE1ED8" w:rsidRPr="005A0C97" w:rsidRDefault="00CE1ED8">
      <w:pPr>
        <w:rPr>
          <w:rFonts w:ascii="Arial" w:hAnsi="Arial" w:cs="Arial"/>
        </w:rPr>
      </w:pPr>
    </w:p>
    <w:tbl>
      <w:tblPr>
        <w:tblStyle w:val="TableGrid"/>
        <w:tblW w:w="10206" w:type="dxa"/>
        <w:tblInd w:w="-582" w:type="dxa"/>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4472C4" w:themeColor="accent1"/>
        </w:tblBorders>
        <w:tblLook w:val="04A0" w:firstRow="1" w:lastRow="0" w:firstColumn="1" w:lastColumn="0" w:noHBand="0" w:noVBand="1"/>
      </w:tblPr>
      <w:tblGrid>
        <w:gridCol w:w="10206"/>
      </w:tblGrid>
      <w:tr w:rsidR="000669AC" w:rsidRPr="005A0C97" w14:paraId="0C513E8E" w14:textId="77777777" w:rsidTr="00496D53">
        <w:trPr>
          <w:trHeight w:val="452"/>
        </w:trPr>
        <w:tc>
          <w:tcPr>
            <w:tcW w:w="10206" w:type="dxa"/>
            <w:shd w:val="clear" w:color="auto" w:fill="D9E2F3" w:themeFill="accent1" w:themeFillTint="33"/>
          </w:tcPr>
          <w:p w14:paraId="299D22EA" w14:textId="488071BB" w:rsidR="000669AC" w:rsidRPr="005A0C97" w:rsidRDefault="000669AC" w:rsidP="00BD56CF">
            <w:pPr>
              <w:spacing w:after="0"/>
              <w:jc w:val="center"/>
              <w:rPr>
                <w:rFonts w:ascii="Arial" w:hAnsi="Arial" w:cs="Arial"/>
                <w:b/>
              </w:rPr>
            </w:pPr>
            <w:r w:rsidRPr="005A0C97">
              <w:rPr>
                <w:rFonts w:ascii="Arial" w:hAnsi="Arial" w:cs="Arial"/>
                <w:b/>
              </w:rPr>
              <w:lastRenderedPageBreak/>
              <w:t>PUPIL EQUITY FUNDING</w:t>
            </w:r>
          </w:p>
        </w:tc>
      </w:tr>
      <w:tr w:rsidR="000669AC" w:rsidRPr="005A0C97" w14:paraId="4F14BF3D" w14:textId="77777777" w:rsidTr="00496D53">
        <w:tc>
          <w:tcPr>
            <w:tcW w:w="10206" w:type="dxa"/>
          </w:tcPr>
          <w:p w14:paraId="23D9955F" w14:textId="1D98B39F" w:rsidR="000669AC" w:rsidRPr="005A0C97" w:rsidRDefault="00AC2B06">
            <w:pPr>
              <w:spacing w:after="0"/>
              <w:rPr>
                <w:rFonts w:ascii="Arial" w:hAnsi="Arial" w:cs="Arial"/>
              </w:rPr>
            </w:pPr>
            <w:r>
              <w:rPr>
                <w:noProof/>
              </w:rPr>
              <w:drawing>
                <wp:anchor distT="0" distB="0" distL="114300" distR="114300" simplePos="0" relativeHeight="251702274" behindDoc="1" locked="0" layoutInCell="1" allowOverlap="1" wp14:anchorId="065CB744" wp14:editId="035FEDF5">
                  <wp:simplePos x="0" y="0"/>
                  <wp:positionH relativeFrom="column">
                    <wp:posOffset>3428365</wp:posOffset>
                  </wp:positionH>
                  <wp:positionV relativeFrom="paragraph">
                    <wp:posOffset>93980</wp:posOffset>
                  </wp:positionV>
                  <wp:extent cx="2843530" cy="2266950"/>
                  <wp:effectExtent l="0" t="0" r="0" b="0"/>
                  <wp:wrapTight wrapText="bothSides">
                    <wp:wrapPolygon edited="0">
                      <wp:start x="0" y="0"/>
                      <wp:lineTo x="0" y="21418"/>
                      <wp:lineTo x="21417" y="21418"/>
                      <wp:lineTo x="21417" y="0"/>
                      <wp:lineTo x="0" y="0"/>
                    </wp:wrapPolygon>
                  </wp:wrapTight>
                  <wp:docPr id="2027286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286194" name=""/>
                          <pic:cNvPicPr/>
                        </pic:nvPicPr>
                        <pic:blipFill rotWithShape="1">
                          <a:blip r:embed="rId35" cstate="print">
                            <a:extLst>
                              <a:ext uri="{28A0092B-C50C-407E-A947-70E740481C1C}">
                                <a14:useLocalDpi xmlns:a14="http://schemas.microsoft.com/office/drawing/2010/main" val="0"/>
                              </a:ext>
                            </a:extLst>
                          </a:blip>
                          <a:srcRect l="38666" t="36294" r="33415" b="21291"/>
                          <a:stretch>
                            <a:fillRect/>
                          </a:stretch>
                        </pic:blipFill>
                        <pic:spPr bwMode="auto">
                          <a:xfrm>
                            <a:off x="0" y="0"/>
                            <a:ext cx="2843530" cy="2266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122CAFE" w14:textId="7997B6DA" w:rsidR="000669AC" w:rsidRPr="005A0C97" w:rsidRDefault="00724912">
            <w:pPr>
              <w:spacing w:after="0"/>
              <w:rPr>
                <w:rFonts w:ascii="Arial" w:hAnsi="Arial" w:cs="Arial"/>
                <w:b/>
                <w:bCs/>
              </w:rPr>
            </w:pPr>
            <w:r w:rsidRPr="005A0C97">
              <w:rPr>
                <w:rFonts w:ascii="Arial" w:hAnsi="Arial" w:cs="Arial"/>
                <w:b/>
                <w:bCs/>
              </w:rPr>
              <w:t>Breakfast club</w:t>
            </w:r>
          </w:p>
          <w:p w14:paraId="60723B28" w14:textId="74A77E6E" w:rsidR="00724912" w:rsidRPr="00F81F23" w:rsidRDefault="00917E6F">
            <w:pPr>
              <w:spacing w:after="0"/>
              <w:rPr>
                <w:rFonts w:ascii="Arial" w:hAnsi="Arial" w:cs="Arial"/>
              </w:rPr>
            </w:pPr>
            <w:r w:rsidRPr="00F81F23">
              <w:rPr>
                <w:rFonts w:ascii="Arial" w:hAnsi="Arial" w:cs="Arial"/>
              </w:rPr>
              <w:t>7</w:t>
            </w:r>
            <w:r w:rsidR="00D911BD" w:rsidRPr="00F81F23">
              <w:rPr>
                <w:rFonts w:ascii="Arial" w:hAnsi="Arial" w:cs="Arial"/>
              </w:rPr>
              <w:t>5</w:t>
            </w:r>
            <w:r w:rsidRPr="00F81F23">
              <w:rPr>
                <w:rFonts w:ascii="Arial" w:hAnsi="Arial" w:cs="Arial"/>
              </w:rPr>
              <w:t xml:space="preserve"> children</w:t>
            </w:r>
            <w:r w:rsidR="00F81F23" w:rsidRPr="00F81F23">
              <w:rPr>
                <w:rFonts w:ascii="Arial" w:hAnsi="Arial" w:cs="Arial"/>
              </w:rPr>
              <w:t xml:space="preserve"> o</w:t>
            </w:r>
            <w:r w:rsidR="00E515AF">
              <w:rPr>
                <w:rFonts w:ascii="Arial" w:hAnsi="Arial" w:cs="Arial"/>
              </w:rPr>
              <w:t>f 183</w:t>
            </w:r>
            <w:r w:rsidR="00F81F23" w:rsidRPr="00F81F23">
              <w:rPr>
                <w:rFonts w:ascii="Arial" w:hAnsi="Arial" w:cs="Arial"/>
              </w:rPr>
              <w:t xml:space="preserve"> have </w:t>
            </w:r>
            <w:r w:rsidRPr="00F81F23">
              <w:rPr>
                <w:rFonts w:ascii="Arial" w:hAnsi="Arial" w:cs="Arial"/>
              </w:rPr>
              <w:t xml:space="preserve">accessed the </w:t>
            </w:r>
            <w:r w:rsidR="00AC2B06">
              <w:rPr>
                <w:rFonts w:ascii="Arial" w:hAnsi="Arial" w:cs="Arial"/>
              </w:rPr>
              <w:t>b</w:t>
            </w:r>
            <w:r w:rsidRPr="00F81F23">
              <w:rPr>
                <w:rFonts w:ascii="Arial" w:hAnsi="Arial" w:cs="Arial"/>
              </w:rPr>
              <w:t xml:space="preserve">reakfast </w:t>
            </w:r>
            <w:r w:rsidR="00AC2B06">
              <w:rPr>
                <w:rFonts w:ascii="Arial" w:hAnsi="Arial" w:cs="Arial"/>
              </w:rPr>
              <w:t>c</w:t>
            </w:r>
            <w:r w:rsidRPr="00F81F23">
              <w:rPr>
                <w:rFonts w:ascii="Arial" w:hAnsi="Arial" w:cs="Arial"/>
              </w:rPr>
              <w:t xml:space="preserve">lub across this session, on average the attendance is </w:t>
            </w:r>
            <w:r w:rsidR="00F81F23" w:rsidRPr="00F81F23">
              <w:rPr>
                <w:rFonts w:ascii="Arial" w:hAnsi="Arial" w:cs="Arial"/>
              </w:rPr>
              <w:t xml:space="preserve">over </w:t>
            </w:r>
            <w:r w:rsidRPr="00F81F23">
              <w:rPr>
                <w:rFonts w:ascii="Arial" w:hAnsi="Arial" w:cs="Arial"/>
              </w:rPr>
              <w:t xml:space="preserve">30 children </w:t>
            </w:r>
            <w:r w:rsidR="00D911BD" w:rsidRPr="00F81F23">
              <w:rPr>
                <w:rFonts w:ascii="Arial" w:hAnsi="Arial" w:cs="Arial"/>
              </w:rPr>
              <w:t>each day</w:t>
            </w:r>
            <w:r w:rsidRPr="00F81F23">
              <w:rPr>
                <w:rFonts w:ascii="Arial" w:hAnsi="Arial" w:cs="Arial"/>
              </w:rPr>
              <w:t xml:space="preserve">. </w:t>
            </w:r>
            <w:r w:rsidR="003151A9" w:rsidRPr="00F81F23">
              <w:rPr>
                <w:rFonts w:ascii="Arial" w:hAnsi="Arial" w:cs="Arial"/>
              </w:rPr>
              <w:t>33% of children who attend live in SIMD 1 and 2, 6</w:t>
            </w:r>
            <w:r w:rsidR="00145C42">
              <w:rPr>
                <w:rFonts w:ascii="Arial" w:hAnsi="Arial" w:cs="Arial"/>
              </w:rPr>
              <w:t>7</w:t>
            </w:r>
            <w:r w:rsidR="003151A9" w:rsidRPr="00F81F23">
              <w:rPr>
                <w:rFonts w:ascii="Arial" w:hAnsi="Arial" w:cs="Arial"/>
              </w:rPr>
              <w:t xml:space="preserve">% of children live in SIMD 3-10. </w:t>
            </w:r>
            <w:r w:rsidR="00F81F23" w:rsidRPr="00F81F23">
              <w:rPr>
                <w:rFonts w:ascii="Arial" w:hAnsi="Arial" w:cs="Arial"/>
              </w:rPr>
              <w:t xml:space="preserve"> Due to the high demand and number of children accessing breakfast club, an additional</w:t>
            </w:r>
            <w:r w:rsidR="003F3CA6" w:rsidRPr="00F81F23">
              <w:rPr>
                <w:rFonts w:ascii="Arial" w:hAnsi="Arial" w:cs="Arial"/>
              </w:rPr>
              <w:t xml:space="preserve"> staff member </w:t>
            </w:r>
            <w:r w:rsidR="00F81F23" w:rsidRPr="00F81F23">
              <w:rPr>
                <w:rFonts w:ascii="Arial" w:hAnsi="Arial" w:cs="Arial"/>
              </w:rPr>
              <w:t xml:space="preserve">was </w:t>
            </w:r>
            <w:r w:rsidR="003F3CA6" w:rsidRPr="00F81F23">
              <w:rPr>
                <w:rFonts w:ascii="Arial" w:hAnsi="Arial" w:cs="Arial"/>
              </w:rPr>
              <w:t>employed</w:t>
            </w:r>
            <w:r w:rsidR="00E515AF">
              <w:rPr>
                <w:rFonts w:ascii="Arial" w:hAnsi="Arial" w:cs="Arial"/>
              </w:rPr>
              <w:t xml:space="preserve"> through PEF</w:t>
            </w:r>
            <w:r w:rsidR="003F3CA6" w:rsidRPr="00F81F23">
              <w:rPr>
                <w:rFonts w:ascii="Arial" w:hAnsi="Arial" w:cs="Arial"/>
              </w:rPr>
              <w:t xml:space="preserve"> to offer additional support where required. </w:t>
            </w:r>
            <w:r w:rsidR="003F3CA6" w:rsidRPr="00F81F23">
              <w:rPr>
                <w:rFonts w:ascii="Arial" w:hAnsi="Arial" w:cs="Arial"/>
                <w:noProof/>
              </w:rPr>
              <w:t xml:space="preserve"> </w:t>
            </w:r>
            <w:r w:rsidR="00F81F23" w:rsidRPr="00F81F23">
              <w:rPr>
                <w:rFonts w:ascii="Arial" w:hAnsi="Arial" w:cs="Arial"/>
                <w:noProof/>
              </w:rPr>
              <w:t xml:space="preserve">Almost all children report to enjoy breakfast club and that they </w:t>
            </w:r>
            <w:r w:rsidR="00AC2B06">
              <w:rPr>
                <w:rFonts w:ascii="Arial" w:hAnsi="Arial" w:cs="Arial"/>
                <w:noProof/>
              </w:rPr>
              <w:t xml:space="preserve">feel </w:t>
            </w:r>
            <w:r w:rsidR="00F81F23" w:rsidRPr="00F81F23">
              <w:rPr>
                <w:rFonts w:ascii="Arial" w:hAnsi="Arial" w:cs="Arial"/>
                <w:noProof/>
              </w:rPr>
              <w:t>are ready to learn</w:t>
            </w:r>
            <w:r w:rsidR="00AC2B06">
              <w:rPr>
                <w:rFonts w:ascii="Arial" w:hAnsi="Arial" w:cs="Arial"/>
                <w:noProof/>
              </w:rPr>
              <w:t xml:space="preserve"> afterwards</w:t>
            </w:r>
            <w:r w:rsidR="00F81F23" w:rsidRPr="00F81F23">
              <w:rPr>
                <w:rFonts w:ascii="Arial" w:hAnsi="Arial" w:cs="Arial"/>
                <w:noProof/>
              </w:rPr>
              <w:t xml:space="preserve">. </w:t>
            </w:r>
          </w:p>
          <w:p w14:paraId="3F7C7B63" w14:textId="1B477A93" w:rsidR="00C01134" w:rsidRDefault="00C01134">
            <w:pPr>
              <w:spacing w:after="0"/>
              <w:rPr>
                <w:rFonts w:ascii="Arial" w:hAnsi="Arial" w:cs="Arial"/>
              </w:rPr>
            </w:pPr>
          </w:p>
          <w:p w14:paraId="30435D20" w14:textId="1902DB03" w:rsidR="001F222D" w:rsidRPr="005A0C97" w:rsidRDefault="0053682D" w:rsidP="001F222D">
            <w:pPr>
              <w:spacing w:after="0"/>
              <w:rPr>
                <w:rFonts w:ascii="Arial" w:hAnsi="Arial" w:cs="Arial"/>
                <w:b/>
                <w:bCs/>
              </w:rPr>
            </w:pPr>
            <w:r>
              <w:rPr>
                <w:noProof/>
              </w:rPr>
              <w:drawing>
                <wp:anchor distT="0" distB="0" distL="114300" distR="114300" simplePos="0" relativeHeight="251703298" behindDoc="1" locked="0" layoutInCell="1" allowOverlap="1" wp14:anchorId="6BE976B6" wp14:editId="1E1BC2EB">
                  <wp:simplePos x="0" y="0"/>
                  <wp:positionH relativeFrom="column">
                    <wp:posOffset>3453765</wp:posOffset>
                  </wp:positionH>
                  <wp:positionV relativeFrom="paragraph">
                    <wp:posOffset>45085</wp:posOffset>
                  </wp:positionV>
                  <wp:extent cx="2815590" cy="2104390"/>
                  <wp:effectExtent l="0" t="0" r="3810" b="0"/>
                  <wp:wrapTight wrapText="bothSides">
                    <wp:wrapPolygon edited="0">
                      <wp:start x="0" y="0"/>
                      <wp:lineTo x="0" y="21313"/>
                      <wp:lineTo x="21483" y="21313"/>
                      <wp:lineTo x="21483" y="0"/>
                      <wp:lineTo x="0" y="0"/>
                    </wp:wrapPolygon>
                  </wp:wrapTight>
                  <wp:docPr id="10542940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294048" name=""/>
                          <pic:cNvPicPr/>
                        </pic:nvPicPr>
                        <pic:blipFill rotWithShape="1">
                          <a:blip r:embed="rId36" cstate="print">
                            <a:extLst>
                              <a:ext uri="{28A0092B-C50C-407E-A947-70E740481C1C}">
                                <a14:useLocalDpi xmlns:a14="http://schemas.microsoft.com/office/drawing/2010/main" val="0"/>
                              </a:ext>
                            </a:extLst>
                          </a:blip>
                          <a:srcRect l="12630" t="-592" r="13583" b="2502"/>
                          <a:stretch>
                            <a:fillRect/>
                          </a:stretch>
                        </pic:blipFill>
                        <pic:spPr bwMode="auto">
                          <a:xfrm>
                            <a:off x="0" y="0"/>
                            <a:ext cx="2815590" cy="21043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F222D" w:rsidRPr="005A0C97">
              <w:rPr>
                <w:rFonts w:ascii="Arial" w:hAnsi="Arial" w:cs="Arial"/>
                <w:b/>
                <w:bCs/>
              </w:rPr>
              <w:t>Pupil Support Assistants</w:t>
            </w:r>
          </w:p>
          <w:p w14:paraId="0AFAB2E7" w14:textId="30EFF764" w:rsidR="001911A3" w:rsidRDefault="001F222D" w:rsidP="00AC2B06">
            <w:pPr>
              <w:spacing w:after="0"/>
              <w:rPr>
                <w:rFonts w:ascii="Arial" w:hAnsi="Arial" w:cs="Arial"/>
              </w:rPr>
            </w:pPr>
            <w:r w:rsidRPr="005A0C97">
              <w:rPr>
                <w:rFonts w:ascii="Arial" w:hAnsi="Arial" w:cs="Arial"/>
              </w:rPr>
              <w:t xml:space="preserve">Feedback from pupils and parent/carers, continue to identify the positive impact on additional pupil support assistants. PEF funded 1 full time and 1 part time Pupil Support Assistant. As well as the positive impact on the school community, these post supported </w:t>
            </w:r>
            <w:r w:rsidR="00C01134">
              <w:rPr>
                <w:rFonts w:ascii="Arial" w:hAnsi="Arial" w:cs="Arial"/>
              </w:rPr>
              <w:t xml:space="preserve">literacy and numeracy </w:t>
            </w:r>
            <w:r w:rsidRPr="005A0C97">
              <w:rPr>
                <w:rFonts w:ascii="Arial" w:hAnsi="Arial" w:cs="Arial"/>
              </w:rPr>
              <w:t xml:space="preserve">interventions being delivered </w:t>
            </w:r>
            <w:r w:rsidR="003F3CA6">
              <w:rPr>
                <w:rFonts w:ascii="Arial" w:hAnsi="Arial" w:cs="Arial"/>
              </w:rPr>
              <w:t xml:space="preserve">to 17 children. </w:t>
            </w:r>
            <w:r w:rsidR="00AC2B06">
              <w:rPr>
                <w:rFonts w:ascii="Arial" w:hAnsi="Arial" w:cs="Arial"/>
              </w:rPr>
              <w:t xml:space="preserve">All children accessing these interventions made progress and </w:t>
            </w:r>
            <w:r w:rsidR="008E34C0">
              <w:rPr>
                <w:rFonts w:ascii="Arial" w:hAnsi="Arial" w:cs="Arial"/>
              </w:rPr>
              <w:t>there was</w:t>
            </w:r>
            <w:r w:rsidR="00AC2B06">
              <w:rPr>
                <w:rFonts w:ascii="Arial" w:hAnsi="Arial" w:cs="Arial"/>
              </w:rPr>
              <w:t xml:space="preserve"> a positive impact on their attainment using these interventions, monitored through a range of assessments.</w:t>
            </w:r>
          </w:p>
          <w:p w14:paraId="34EBA48F" w14:textId="6C0152FD" w:rsidR="002F3B73" w:rsidRPr="005A0C97" w:rsidRDefault="002F3B73" w:rsidP="00AC2B06">
            <w:pPr>
              <w:spacing w:after="0"/>
              <w:rPr>
                <w:rFonts w:ascii="Arial" w:hAnsi="Arial" w:cs="Arial"/>
                <w:vertAlign w:val="subscript"/>
              </w:rPr>
            </w:pPr>
          </w:p>
        </w:tc>
      </w:tr>
    </w:tbl>
    <w:p w14:paraId="5B37EB32" w14:textId="77777777" w:rsidR="000B52BE" w:rsidRPr="005A0C97" w:rsidRDefault="000B52BE">
      <w:pPr>
        <w:rPr>
          <w:rFonts w:ascii="Arial" w:hAnsi="Arial" w:cs="Arial"/>
        </w:rPr>
      </w:pPr>
    </w:p>
    <w:tbl>
      <w:tblPr>
        <w:tblStyle w:val="TableGrid"/>
        <w:tblW w:w="10206" w:type="dxa"/>
        <w:tblInd w:w="-582" w:type="dxa"/>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4472C4" w:themeColor="accent1"/>
        </w:tblBorders>
        <w:tblLook w:val="04A0" w:firstRow="1" w:lastRow="0" w:firstColumn="1" w:lastColumn="0" w:noHBand="0" w:noVBand="1"/>
      </w:tblPr>
      <w:tblGrid>
        <w:gridCol w:w="10206"/>
      </w:tblGrid>
      <w:tr w:rsidR="000B52BE" w:rsidRPr="005A0C97" w14:paraId="1B84855E" w14:textId="77777777" w:rsidTr="00927319">
        <w:tc>
          <w:tcPr>
            <w:tcW w:w="10206" w:type="dxa"/>
            <w:shd w:val="clear" w:color="auto" w:fill="D9E2F3" w:themeFill="accent1" w:themeFillTint="33"/>
          </w:tcPr>
          <w:p w14:paraId="5A9B8685" w14:textId="032FB168" w:rsidR="000B52BE" w:rsidRPr="005A0C97" w:rsidRDefault="000B52BE" w:rsidP="001911A3">
            <w:pPr>
              <w:spacing w:after="0"/>
              <w:jc w:val="center"/>
              <w:rPr>
                <w:rFonts w:ascii="Arial" w:hAnsi="Arial" w:cs="Arial"/>
                <w:b/>
              </w:rPr>
            </w:pPr>
            <w:r w:rsidRPr="005A0C97">
              <w:rPr>
                <w:rFonts w:ascii="Arial" w:hAnsi="Arial" w:cs="Arial"/>
                <w:b/>
              </w:rPr>
              <w:t>IMPROVEMENT PLAN PRIORITIES 202</w:t>
            </w:r>
            <w:r w:rsidR="0086338B" w:rsidRPr="005A0C97">
              <w:rPr>
                <w:rFonts w:ascii="Arial" w:hAnsi="Arial" w:cs="Arial"/>
                <w:b/>
              </w:rPr>
              <w:t>6</w:t>
            </w:r>
            <w:r w:rsidRPr="005A0C97">
              <w:rPr>
                <w:rFonts w:ascii="Arial" w:hAnsi="Arial" w:cs="Arial"/>
                <w:b/>
              </w:rPr>
              <w:t>-202</w:t>
            </w:r>
            <w:r w:rsidR="0086338B" w:rsidRPr="005A0C97">
              <w:rPr>
                <w:rFonts w:ascii="Arial" w:hAnsi="Arial" w:cs="Arial"/>
                <w:b/>
              </w:rPr>
              <w:t>7</w:t>
            </w:r>
          </w:p>
        </w:tc>
      </w:tr>
      <w:tr w:rsidR="000B52BE" w:rsidRPr="005A0C97" w14:paraId="55BB395D" w14:textId="77777777" w:rsidTr="00927319">
        <w:tc>
          <w:tcPr>
            <w:tcW w:w="10206" w:type="dxa"/>
          </w:tcPr>
          <w:p w14:paraId="1DBED216" w14:textId="16AE5C4F" w:rsidR="000B52BE" w:rsidRDefault="000B52BE" w:rsidP="00AC2B06">
            <w:pPr>
              <w:pStyle w:val="NoSpacing"/>
              <w:rPr>
                <w:rFonts w:ascii="Arial" w:hAnsi="Arial" w:cs="Arial"/>
                <w:b/>
                <w:bCs/>
              </w:rPr>
            </w:pPr>
            <w:r w:rsidRPr="00AC2B06">
              <w:rPr>
                <w:rFonts w:ascii="Arial" w:hAnsi="Arial" w:cs="Arial"/>
                <w:b/>
                <w:bCs/>
              </w:rPr>
              <w:t>Priority 1</w:t>
            </w:r>
            <w:r w:rsidR="0053682D" w:rsidRPr="00AC2B06">
              <w:rPr>
                <w:rFonts w:ascii="Arial" w:hAnsi="Arial" w:cs="Arial"/>
                <w:b/>
                <w:bCs/>
              </w:rPr>
              <w:t>: Improving learning outcomes for all.</w:t>
            </w:r>
          </w:p>
          <w:p w14:paraId="4DD0761E" w14:textId="1D954AAB" w:rsidR="00385180" w:rsidRPr="00AC2B06" w:rsidRDefault="002D385A" w:rsidP="002F3B73">
            <w:pPr>
              <w:pStyle w:val="NoSpacing"/>
              <w:numPr>
                <w:ilvl w:val="0"/>
                <w:numId w:val="26"/>
              </w:numPr>
              <w:rPr>
                <w:rFonts w:ascii="Arial" w:hAnsi="Arial" w:cs="Arial"/>
              </w:rPr>
            </w:pPr>
            <w:r>
              <w:rPr>
                <w:rFonts w:ascii="Arial" w:hAnsi="Arial" w:cs="Arial"/>
              </w:rPr>
              <w:t xml:space="preserve">Numeracy </w:t>
            </w:r>
            <w:r w:rsidR="00385180" w:rsidRPr="00AC2B06">
              <w:rPr>
                <w:rFonts w:ascii="Arial" w:hAnsi="Arial" w:cs="Arial"/>
              </w:rPr>
              <w:t xml:space="preserve">- Through </w:t>
            </w:r>
            <w:r w:rsidR="00E515AF" w:rsidRPr="00AC2B06">
              <w:rPr>
                <w:rFonts w:ascii="Arial" w:hAnsi="Arial" w:cs="Arial"/>
              </w:rPr>
              <w:t>high-quality</w:t>
            </w:r>
            <w:r w:rsidR="00385180" w:rsidRPr="00AC2B06">
              <w:rPr>
                <w:rFonts w:ascii="Arial" w:hAnsi="Arial" w:cs="Arial"/>
              </w:rPr>
              <w:t xml:space="preserve"> professional learning and collaborative practice we will optimise learning outcomes for pupils through the introduction and development of research based pedagogical practices in Mathematics.</w:t>
            </w:r>
          </w:p>
          <w:p w14:paraId="57FF7181" w14:textId="00B66559" w:rsidR="000B52BE" w:rsidRPr="00AC2B06" w:rsidRDefault="00385180" w:rsidP="002F3B73">
            <w:pPr>
              <w:pStyle w:val="NoSpacing"/>
              <w:numPr>
                <w:ilvl w:val="0"/>
                <w:numId w:val="26"/>
              </w:numPr>
              <w:rPr>
                <w:rFonts w:ascii="Arial" w:hAnsi="Arial" w:cs="Arial"/>
              </w:rPr>
            </w:pPr>
            <w:r w:rsidRPr="00AC2B06">
              <w:rPr>
                <w:rFonts w:ascii="Arial" w:hAnsi="Arial" w:cs="Arial"/>
              </w:rPr>
              <w:t>Learning For Sustainability – Further develop and embed Learning for Sustainability by fostering a learning environment that inspires and empowers every learner to lead positive change and develop sustainable thinking.</w:t>
            </w:r>
          </w:p>
          <w:p w14:paraId="7DB25613" w14:textId="795955A1" w:rsidR="000B52BE" w:rsidRPr="00AC2B06" w:rsidRDefault="000B52BE" w:rsidP="00AC2B06">
            <w:pPr>
              <w:pStyle w:val="NoSpacing"/>
              <w:rPr>
                <w:rFonts w:ascii="Arial" w:hAnsi="Arial" w:cs="Arial"/>
              </w:rPr>
            </w:pPr>
            <w:r w:rsidRPr="00AC2B06">
              <w:rPr>
                <w:rFonts w:ascii="Arial" w:hAnsi="Arial" w:cs="Arial"/>
                <w:b/>
                <w:bCs/>
              </w:rPr>
              <w:t>Priority 2</w:t>
            </w:r>
            <w:r w:rsidR="0053682D" w:rsidRPr="00AC2B06">
              <w:rPr>
                <w:rFonts w:ascii="Arial" w:hAnsi="Arial" w:cs="Arial"/>
              </w:rPr>
              <w:t xml:space="preserve">: </w:t>
            </w:r>
            <w:r w:rsidR="0053682D" w:rsidRPr="002F3B73">
              <w:rPr>
                <w:rFonts w:ascii="Arial" w:hAnsi="Arial" w:cs="Arial"/>
                <w:b/>
                <w:bCs/>
              </w:rPr>
              <w:t>Supporting needs, wellbeing, equality and inclusion</w:t>
            </w:r>
          </w:p>
          <w:p w14:paraId="493FF986" w14:textId="7B7A750A" w:rsidR="000B52BE" w:rsidRPr="00AC2B06" w:rsidRDefault="0053682D" w:rsidP="002F3B73">
            <w:pPr>
              <w:pStyle w:val="NoSpacing"/>
              <w:numPr>
                <w:ilvl w:val="0"/>
                <w:numId w:val="27"/>
              </w:numPr>
              <w:rPr>
                <w:rFonts w:ascii="Arial" w:hAnsi="Arial" w:cs="Arial"/>
              </w:rPr>
            </w:pPr>
            <w:r w:rsidRPr="00AC2B06">
              <w:rPr>
                <w:rFonts w:ascii="Arial" w:hAnsi="Arial" w:cs="Arial"/>
                <w:bCs/>
              </w:rPr>
              <w:t xml:space="preserve">We will </w:t>
            </w:r>
            <w:r w:rsidR="002D385A">
              <w:rPr>
                <w:rFonts w:ascii="Arial" w:hAnsi="Arial" w:cs="Arial"/>
                <w:bCs/>
              </w:rPr>
              <w:t xml:space="preserve">work </w:t>
            </w:r>
            <w:r w:rsidR="001130DF">
              <w:rPr>
                <w:rFonts w:ascii="Arial" w:hAnsi="Arial" w:cs="Arial"/>
                <w:bCs/>
              </w:rPr>
              <w:t xml:space="preserve">in partnership with a North Ayrshire initiative to </w:t>
            </w:r>
            <w:r w:rsidR="00EE3AA5">
              <w:rPr>
                <w:rFonts w:ascii="Arial" w:hAnsi="Arial" w:cs="Arial"/>
                <w:bCs/>
              </w:rPr>
              <w:t>further enhance our</w:t>
            </w:r>
            <w:r w:rsidRPr="00AC2B06">
              <w:rPr>
                <w:rFonts w:ascii="Arial" w:hAnsi="Arial" w:cs="Arial"/>
                <w:bCs/>
              </w:rPr>
              <w:t xml:space="preserve"> whole school</w:t>
            </w:r>
            <w:r w:rsidR="001130DF">
              <w:rPr>
                <w:rFonts w:ascii="Arial" w:hAnsi="Arial" w:cs="Arial"/>
                <w:bCs/>
              </w:rPr>
              <w:t xml:space="preserve"> approach</w:t>
            </w:r>
            <w:r w:rsidR="002928D3">
              <w:rPr>
                <w:rFonts w:ascii="Arial" w:hAnsi="Arial" w:cs="Arial"/>
                <w:bCs/>
              </w:rPr>
              <w:t xml:space="preserve">. </w:t>
            </w:r>
            <w:r w:rsidRPr="00AC2B06">
              <w:rPr>
                <w:rFonts w:ascii="Arial" w:hAnsi="Arial" w:cs="Arial"/>
                <w:bCs/>
              </w:rPr>
              <w:t>Th</w:t>
            </w:r>
            <w:r w:rsidR="002928D3">
              <w:rPr>
                <w:rFonts w:ascii="Arial" w:hAnsi="Arial" w:cs="Arial"/>
                <w:bCs/>
              </w:rPr>
              <w:t>is</w:t>
            </w:r>
            <w:r w:rsidRPr="00AC2B06">
              <w:rPr>
                <w:rFonts w:ascii="Arial" w:hAnsi="Arial" w:cs="Arial"/>
                <w:bCs/>
              </w:rPr>
              <w:t xml:space="preserve"> priority will support a consistent, relational response to behaviour across the establi</w:t>
            </w:r>
            <w:r w:rsidR="006905BE" w:rsidRPr="00AC2B06">
              <w:rPr>
                <w:rFonts w:ascii="Arial" w:hAnsi="Arial" w:cs="Arial"/>
                <w:bCs/>
              </w:rPr>
              <w:t>sh</w:t>
            </w:r>
            <w:r w:rsidRPr="00AC2B06">
              <w:rPr>
                <w:rFonts w:ascii="Arial" w:hAnsi="Arial" w:cs="Arial"/>
                <w:bCs/>
              </w:rPr>
              <w:t xml:space="preserve">ment, </w:t>
            </w:r>
            <w:r w:rsidR="002928D3">
              <w:rPr>
                <w:rFonts w:ascii="Arial" w:hAnsi="Arial" w:cs="Arial"/>
                <w:bCs/>
              </w:rPr>
              <w:t xml:space="preserve">contributing to our continued </w:t>
            </w:r>
            <w:r w:rsidRPr="00AC2B06">
              <w:rPr>
                <w:rFonts w:ascii="Arial" w:hAnsi="Arial" w:cs="Arial"/>
                <w:bCs/>
              </w:rPr>
              <w:t>focus on strengthening adult presence, reducing escalation</w:t>
            </w:r>
            <w:r w:rsidR="006905BE" w:rsidRPr="00AC2B06">
              <w:rPr>
                <w:rFonts w:ascii="Arial" w:hAnsi="Arial" w:cs="Arial"/>
                <w:bCs/>
              </w:rPr>
              <w:t>s</w:t>
            </w:r>
            <w:r w:rsidRPr="00AC2B06">
              <w:rPr>
                <w:rFonts w:ascii="Arial" w:hAnsi="Arial" w:cs="Arial"/>
                <w:bCs/>
              </w:rPr>
              <w:t xml:space="preserve"> and promoting repair and connection. </w:t>
            </w:r>
          </w:p>
          <w:p w14:paraId="6B06A2C5" w14:textId="77777777" w:rsidR="00385180" w:rsidRPr="002F3B73" w:rsidRDefault="00385180" w:rsidP="00AC2B06">
            <w:pPr>
              <w:pStyle w:val="NoSpacing"/>
              <w:rPr>
                <w:rFonts w:ascii="Arial" w:hAnsi="Arial" w:cs="Arial"/>
                <w:b/>
                <w:bCs/>
              </w:rPr>
            </w:pPr>
            <w:r w:rsidRPr="002F3B73">
              <w:rPr>
                <w:rFonts w:ascii="Arial" w:hAnsi="Arial" w:cs="Arial"/>
                <w:b/>
                <w:bCs/>
              </w:rPr>
              <w:t>Priority 3: Building a self-improving service</w:t>
            </w:r>
          </w:p>
          <w:p w14:paraId="06F08F6F" w14:textId="08517AA7" w:rsidR="00385180" w:rsidRPr="002F3B73" w:rsidRDefault="00385180" w:rsidP="002F3B73">
            <w:pPr>
              <w:pStyle w:val="NoSpacing"/>
              <w:numPr>
                <w:ilvl w:val="0"/>
                <w:numId w:val="27"/>
              </w:numPr>
              <w:rPr>
                <w:rFonts w:ascii="Arial" w:hAnsi="Arial" w:cs="Arial"/>
              </w:rPr>
            </w:pPr>
            <w:r w:rsidRPr="002F3B73">
              <w:rPr>
                <w:rFonts w:ascii="Arial" w:hAnsi="Arial" w:cs="Arial"/>
              </w:rPr>
              <w:t xml:space="preserve">We will contribute to this NAC priority of building a </w:t>
            </w:r>
            <w:r w:rsidR="002928D3" w:rsidRPr="002F3B73">
              <w:rPr>
                <w:rFonts w:ascii="Arial" w:hAnsi="Arial" w:cs="Arial"/>
              </w:rPr>
              <w:t>self-improving</w:t>
            </w:r>
            <w:r w:rsidRPr="002F3B73">
              <w:rPr>
                <w:rFonts w:ascii="Arial" w:hAnsi="Arial" w:cs="Arial"/>
              </w:rPr>
              <w:t xml:space="preserve"> service by encouraging leadership at all levels through cluster and cross cluster working and providing opportunities for </w:t>
            </w:r>
            <w:r w:rsidR="002928D3">
              <w:rPr>
                <w:rFonts w:ascii="Arial" w:hAnsi="Arial" w:cs="Arial"/>
              </w:rPr>
              <w:t>engagement with</w:t>
            </w:r>
            <w:r w:rsidRPr="002F3B73">
              <w:rPr>
                <w:rFonts w:ascii="Arial" w:hAnsi="Arial" w:cs="Arial"/>
              </w:rPr>
              <w:t xml:space="preserve"> the Curriculum Improvement Cycle.</w:t>
            </w:r>
          </w:p>
        </w:tc>
      </w:tr>
    </w:tbl>
    <w:p w14:paraId="795BB3C9" w14:textId="77777777" w:rsidR="000B52BE" w:rsidRPr="005A0C97" w:rsidRDefault="000B52BE">
      <w:pPr>
        <w:rPr>
          <w:rFonts w:ascii="Arial" w:hAnsi="Arial" w:cs="Arial"/>
        </w:rPr>
      </w:pPr>
    </w:p>
    <w:sectPr w:rsidR="000B52BE" w:rsidRPr="005A0C97" w:rsidSect="00D74661">
      <w:headerReference w:type="even" r:id="rId37"/>
      <w:headerReference w:type="default" r:id="rId38"/>
      <w:footerReference w:type="even" r:id="rId39"/>
      <w:footerReference w:type="default" r:id="rId40"/>
      <w:headerReference w:type="first" r:id="rId41"/>
      <w:footerReference w:type="first" r:id="rId42"/>
      <w:pgSz w:w="11906" w:h="16838"/>
      <w:pgMar w:top="1440" w:right="1440" w:bottom="1440" w:left="1440" w:header="708" w:footer="708" w:gutter="0"/>
      <w:pgBorders w:offsetFrom="page">
        <w:top w:val="single" w:sz="12" w:space="24" w:color="4472C4" w:themeColor="accent1"/>
        <w:left w:val="single" w:sz="12" w:space="24" w:color="4472C4" w:themeColor="accent1"/>
        <w:bottom w:val="single" w:sz="12" w:space="24" w:color="4472C4" w:themeColor="accent1"/>
        <w:right w:val="single" w:sz="12" w:space="24" w:color="4472C4" w:themeColor="accen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A90D1" w14:textId="77777777" w:rsidR="00CE611D" w:rsidRDefault="00CE611D" w:rsidP="00E66975">
      <w:pPr>
        <w:spacing w:after="0" w:line="240" w:lineRule="auto"/>
      </w:pPr>
      <w:r>
        <w:separator/>
      </w:r>
    </w:p>
  </w:endnote>
  <w:endnote w:type="continuationSeparator" w:id="0">
    <w:p w14:paraId="38457F6E" w14:textId="77777777" w:rsidR="00CE611D" w:rsidRDefault="00CE611D" w:rsidP="00E66975">
      <w:pPr>
        <w:spacing w:after="0" w:line="240" w:lineRule="auto"/>
      </w:pPr>
      <w:r>
        <w:continuationSeparator/>
      </w:r>
    </w:p>
  </w:endnote>
  <w:endnote w:type="continuationNotice" w:id="1">
    <w:p w14:paraId="0EEA54F5" w14:textId="77777777" w:rsidR="00CE611D" w:rsidRDefault="00CE61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6E100" w14:textId="77777777" w:rsidR="00E66975" w:rsidRDefault="00E669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F9044" w14:textId="77777777" w:rsidR="00E66975" w:rsidRDefault="00E669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500AA" w14:textId="77777777" w:rsidR="00E66975" w:rsidRDefault="00E669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29B7A" w14:textId="77777777" w:rsidR="00CE611D" w:rsidRDefault="00CE611D" w:rsidP="00E66975">
      <w:pPr>
        <w:spacing w:after="0" w:line="240" w:lineRule="auto"/>
      </w:pPr>
      <w:r>
        <w:separator/>
      </w:r>
    </w:p>
  </w:footnote>
  <w:footnote w:type="continuationSeparator" w:id="0">
    <w:p w14:paraId="7A4CC57D" w14:textId="77777777" w:rsidR="00CE611D" w:rsidRDefault="00CE611D" w:rsidP="00E66975">
      <w:pPr>
        <w:spacing w:after="0" w:line="240" w:lineRule="auto"/>
      </w:pPr>
      <w:r>
        <w:continuationSeparator/>
      </w:r>
    </w:p>
  </w:footnote>
  <w:footnote w:type="continuationNotice" w:id="1">
    <w:p w14:paraId="56D7DACD" w14:textId="77777777" w:rsidR="00CE611D" w:rsidRDefault="00CE611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FCF28" w14:textId="63682580" w:rsidR="00E66975" w:rsidRDefault="00E669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8093B" w14:textId="2D738375" w:rsidR="00E66975" w:rsidRDefault="00E669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14EB0" w14:textId="5E32F183" w:rsidR="00E66975" w:rsidRDefault="00E669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50101"/>
    <w:multiLevelType w:val="hybridMultilevel"/>
    <w:tmpl w:val="62748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E319E7"/>
    <w:multiLevelType w:val="hybridMultilevel"/>
    <w:tmpl w:val="DB54ADDA"/>
    <w:lvl w:ilvl="0" w:tplc="790EB49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6F0A9A"/>
    <w:multiLevelType w:val="hybridMultilevel"/>
    <w:tmpl w:val="BB10F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54594D"/>
    <w:multiLevelType w:val="hybridMultilevel"/>
    <w:tmpl w:val="44A28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42780B"/>
    <w:multiLevelType w:val="hybridMultilevel"/>
    <w:tmpl w:val="25160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7E371E"/>
    <w:multiLevelType w:val="hybridMultilevel"/>
    <w:tmpl w:val="5A62C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711746"/>
    <w:multiLevelType w:val="hybridMultilevel"/>
    <w:tmpl w:val="1610D6B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32D2565A"/>
    <w:multiLevelType w:val="hybridMultilevel"/>
    <w:tmpl w:val="15443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0121BA"/>
    <w:multiLevelType w:val="hybridMultilevel"/>
    <w:tmpl w:val="1F06A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D27274"/>
    <w:multiLevelType w:val="hybridMultilevel"/>
    <w:tmpl w:val="15C6A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6C3F90"/>
    <w:multiLevelType w:val="hybridMultilevel"/>
    <w:tmpl w:val="877C3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045E65"/>
    <w:multiLevelType w:val="hybridMultilevel"/>
    <w:tmpl w:val="5B648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B64942"/>
    <w:multiLevelType w:val="hybridMultilevel"/>
    <w:tmpl w:val="7C80B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B02DE0"/>
    <w:multiLevelType w:val="hybridMultilevel"/>
    <w:tmpl w:val="3A4AA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093C89"/>
    <w:multiLevelType w:val="hybridMultilevel"/>
    <w:tmpl w:val="03B8E86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117F92"/>
    <w:multiLevelType w:val="hybridMultilevel"/>
    <w:tmpl w:val="6B3EC116"/>
    <w:lvl w:ilvl="0" w:tplc="58B20906">
      <w:start w:val="2024"/>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571E5FED"/>
    <w:multiLevelType w:val="hybridMultilevel"/>
    <w:tmpl w:val="5A9EF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E540B5"/>
    <w:multiLevelType w:val="hybridMultilevel"/>
    <w:tmpl w:val="2474C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1B640FC"/>
    <w:multiLevelType w:val="hybridMultilevel"/>
    <w:tmpl w:val="911A2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592992"/>
    <w:multiLevelType w:val="hybridMultilevel"/>
    <w:tmpl w:val="F268487E"/>
    <w:lvl w:ilvl="0" w:tplc="08090001">
      <w:start w:val="1"/>
      <w:numFmt w:val="bullet"/>
      <w:lvlText w:val=""/>
      <w:lvlJc w:val="left"/>
      <w:pPr>
        <w:ind w:left="742" w:hanging="360"/>
      </w:pPr>
      <w:rPr>
        <w:rFonts w:ascii="Symbol" w:hAnsi="Symbol" w:hint="default"/>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20" w15:restartNumberingAfterBreak="0">
    <w:nsid w:val="65455EA6"/>
    <w:multiLevelType w:val="hybridMultilevel"/>
    <w:tmpl w:val="C1C06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8B24FD3"/>
    <w:multiLevelType w:val="hybridMultilevel"/>
    <w:tmpl w:val="3BCE9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3648EC"/>
    <w:multiLevelType w:val="hybridMultilevel"/>
    <w:tmpl w:val="F8F8ED98"/>
    <w:lvl w:ilvl="0" w:tplc="48ECFE94">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71354C74"/>
    <w:multiLevelType w:val="hybridMultilevel"/>
    <w:tmpl w:val="36A6FF70"/>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71B499EA"/>
    <w:multiLevelType w:val="hybridMultilevel"/>
    <w:tmpl w:val="4B5C6B44"/>
    <w:lvl w:ilvl="0" w:tplc="82B023E4">
      <w:start w:val="1"/>
      <w:numFmt w:val="bullet"/>
      <w:lvlText w:val="·"/>
      <w:lvlJc w:val="left"/>
      <w:pPr>
        <w:ind w:left="720" w:hanging="360"/>
      </w:pPr>
      <w:rPr>
        <w:rFonts w:ascii="Symbol" w:hAnsi="Symbol" w:hint="default"/>
      </w:rPr>
    </w:lvl>
    <w:lvl w:ilvl="1" w:tplc="54EC3ED0">
      <w:start w:val="1"/>
      <w:numFmt w:val="bullet"/>
      <w:lvlText w:val="o"/>
      <w:lvlJc w:val="left"/>
      <w:pPr>
        <w:ind w:left="1440" w:hanging="360"/>
      </w:pPr>
      <w:rPr>
        <w:rFonts w:ascii="Courier New" w:hAnsi="Courier New" w:hint="default"/>
      </w:rPr>
    </w:lvl>
    <w:lvl w:ilvl="2" w:tplc="05A2538E">
      <w:start w:val="1"/>
      <w:numFmt w:val="bullet"/>
      <w:lvlText w:val=""/>
      <w:lvlJc w:val="left"/>
      <w:pPr>
        <w:ind w:left="2160" w:hanging="360"/>
      </w:pPr>
      <w:rPr>
        <w:rFonts w:ascii="Wingdings" w:hAnsi="Wingdings" w:hint="default"/>
      </w:rPr>
    </w:lvl>
    <w:lvl w:ilvl="3" w:tplc="E37E04BC">
      <w:start w:val="1"/>
      <w:numFmt w:val="bullet"/>
      <w:lvlText w:val=""/>
      <w:lvlJc w:val="left"/>
      <w:pPr>
        <w:ind w:left="2880" w:hanging="360"/>
      </w:pPr>
      <w:rPr>
        <w:rFonts w:ascii="Symbol" w:hAnsi="Symbol" w:hint="default"/>
      </w:rPr>
    </w:lvl>
    <w:lvl w:ilvl="4" w:tplc="11DC6750">
      <w:start w:val="1"/>
      <w:numFmt w:val="bullet"/>
      <w:lvlText w:val="o"/>
      <w:lvlJc w:val="left"/>
      <w:pPr>
        <w:ind w:left="3600" w:hanging="360"/>
      </w:pPr>
      <w:rPr>
        <w:rFonts w:ascii="Courier New" w:hAnsi="Courier New" w:hint="default"/>
      </w:rPr>
    </w:lvl>
    <w:lvl w:ilvl="5" w:tplc="C748A466">
      <w:start w:val="1"/>
      <w:numFmt w:val="bullet"/>
      <w:lvlText w:val=""/>
      <w:lvlJc w:val="left"/>
      <w:pPr>
        <w:ind w:left="4320" w:hanging="360"/>
      </w:pPr>
      <w:rPr>
        <w:rFonts w:ascii="Wingdings" w:hAnsi="Wingdings" w:hint="default"/>
      </w:rPr>
    </w:lvl>
    <w:lvl w:ilvl="6" w:tplc="8326B2A2">
      <w:start w:val="1"/>
      <w:numFmt w:val="bullet"/>
      <w:lvlText w:val=""/>
      <w:lvlJc w:val="left"/>
      <w:pPr>
        <w:ind w:left="5040" w:hanging="360"/>
      </w:pPr>
      <w:rPr>
        <w:rFonts w:ascii="Symbol" w:hAnsi="Symbol" w:hint="default"/>
      </w:rPr>
    </w:lvl>
    <w:lvl w:ilvl="7" w:tplc="6E66BD50">
      <w:start w:val="1"/>
      <w:numFmt w:val="bullet"/>
      <w:lvlText w:val="o"/>
      <w:lvlJc w:val="left"/>
      <w:pPr>
        <w:ind w:left="5760" w:hanging="360"/>
      </w:pPr>
      <w:rPr>
        <w:rFonts w:ascii="Courier New" w:hAnsi="Courier New" w:hint="default"/>
      </w:rPr>
    </w:lvl>
    <w:lvl w:ilvl="8" w:tplc="336C2E18">
      <w:start w:val="1"/>
      <w:numFmt w:val="bullet"/>
      <w:lvlText w:val=""/>
      <w:lvlJc w:val="left"/>
      <w:pPr>
        <w:ind w:left="6480" w:hanging="360"/>
      </w:pPr>
      <w:rPr>
        <w:rFonts w:ascii="Wingdings" w:hAnsi="Wingdings" w:hint="default"/>
      </w:rPr>
    </w:lvl>
  </w:abstractNum>
  <w:abstractNum w:abstractNumId="25" w15:restartNumberingAfterBreak="0">
    <w:nsid w:val="73CA51B0"/>
    <w:multiLevelType w:val="hybridMultilevel"/>
    <w:tmpl w:val="4D808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150EDE"/>
    <w:multiLevelType w:val="hybridMultilevel"/>
    <w:tmpl w:val="1AC08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9300506">
    <w:abstractNumId w:val="16"/>
  </w:num>
  <w:num w:numId="2" w16cid:durableId="1985969739">
    <w:abstractNumId w:val="19"/>
  </w:num>
  <w:num w:numId="3" w16cid:durableId="667631905">
    <w:abstractNumId w:val="1"/>
  </w:num>
  <w:num w:numId="4" w16cid:durableId="685400438">
    <w:abstractNumId w:val="10"/>
  </w:num>
  <w:num w:numId="5" w16cid:durableId="1138184335">
    <w:abstractNumId w:val="12"/>
  </w:num>
  <w:num w:numId="6" w16cid:durableId="644893044">
    <w:abstractNumId w:val="8"/>
  </w:num>
  <w:num w:numId="7" w16cid:durableId="201334919">
    <w:abstractNumId w:val="24"/>
  </w:num>
  <w:num w:numId="8" w16cid:durableId="2008902907">
    <w:abstractNumId w:val="3"/>
  </w:num>
  <w:num w:numId="9" w16cid:durableId="2049985239">
    <w:abstractNumId w:val="18"/>
  </w:num>
  <w:num w:numId="10" w16cid:durableId="426392553">
    <w:abstractNumId w:val="4"/>
  </w:num>
  <w:num w:numId="11" w16cid:durableId="717625819">
    <w:abstractNumId w:val="22"/>
  </w:num>
  <w:num w:numId="12" w16cid:durableId="1698432100">
    <w:abstractNumId w:val="5"/>
  </w:num>
  <w:num w:numId="13" w16cid:durableId="168914539">
    <w:abstractNumId w:val="17"/>
  </w:num>
  <w:num w:numId="14" w16cid:durableId="1668705140">
    <w:abstractNumId w:val="0"/>
  </w:num>
  <w:num w:numId="15" w16cid:durableId="250311573">
    <w:abstractNumId w:val="21"/>
  </w:num>
  <w:num w:numId="16" w16cid:durableId="810487271">
    <w:abstractNumId w:val="26"/>
  </w:num>
  <w:num w:numId="17" w16cid:durableId="1224099027">
    <w:abstractNumId w:val="2"/>
  </w:num>
  <w:num w:numId="18" w16cid:durableId="1892188107">
    <w:abstractNumId w:val="20"/>
  </w:num>
  <w:num w:numId="19" w16cid:durableId="145050768">
    <w:abstractNumId w:val="25"/>
  </w:num>
  <w:num w:numId="20" w16cid:durableId="1457792807">
    <w:abstractNumId w:val="9"/>
  </w:num>
  <w:num w:numId="21" w16cid:durableId="433289983">
    <w:abstractNumId w:val="13"/>
  </w:num>
  <w:num w:numId="22" w16cid:durableId="644437311">
    <w:abstractNumId w:val="6"/>
  </w:num>
  <w:num w:numId="23" w16cid:durableId="439647177">
    <w:abstractNumId w:val="15"/>
  </w:num>
  <w:num w:numId="24" w16cid:durableId="1316572625">
    <w:abstractNumId w:val="23"/>
  </w:num>
  <w:num w:numId="25" w16cid:durableId="921375433">
    <w:abstractNumId w:val="14"/>
  </w:num>
  <w:num w:numId="26" w16cid:durableId="1856532358">
    <w:abstractNumId w:val="7"/>
  </w:num>
  <w:num w:numId="27" w16cid:durableId="113431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97E"/>
    <w:rsid w:val="0000321E"/>
    <w:rsid w:val="00014ADF"/>
    <w:rsid w:val="00021120"/>
    <w:rsid w:val="000212DB"/>
    <w:rsid w:val="00063B56"/>
    <w:rsid w:val="000669AC"/>
    <w:rsid w:val="00077103"/>
    <w:rsid w:val="000B02E6"/>
    <w:rsid w:val="000B52BE"/>
    <w:rsid w:val="000C1296"/>
    <w:rsid w:val="000C34AA"/>
    <w:rsid w:val="000C6951"/>
    <w:rsid w:val="000D11B1"/>
    <w:rsid w:val="000E3DE8"/>
    <w:rsid w:val="000F34A7"/>
    <w:rsid w:val="000F3D28"/>
    <w:rsid w:val="001130DF"/>
    <w:rsid w:val="00120F74"/>
    <w:rsid w:val="001273A5"/>
    <w:rsid w:val="001344F2"/>
    <w:rsid w:val="00145C42"/>
    <w:rsid w:val="00146CE9"/>
    <w:rsid w:val="00163794"/>
    <w:rsid w:val="0017084F"/>
    <w:rsid w:val="001911A3"/>
    <w:rsid w:val="00191BAE"/>
    <w:rsid w:val="001F222D"/>
    <w:rsid w:val="002113F4"/>
    <w:rsid w:val="002163A0"/>
    <w:rsid w:val="002265CD"/>
    <w:rsid w:val="00236061"/>
    <w:rsid w:val="00245C9F"/>
    <w:rsid w:val="002460F9"/>
    <w:rsid w:val="00267B3C"/>
    <w:rsid w:val="002804E7"/>
    <w:rsid w:val="002928D3"/>
    <w:rsid w:val="002B1F8B"/>
    <w:rsid w:val="002C164A"/>
    <w:rsid w:val="002D385A"/>
    <w:rsid w:val="002F3B73"/>
    <w:rsid w:val="002F40EB"/>
    <w:rsid w:val="00305D09"/>
    <w:rsid w:val="003151A9"/>
    <w:rsid w:val="00320121"/>
    <w:rsid w:val="00333F44"/>
    <w:rsid w:val="00356BDA"/>
    <w:rsid w:val="003711A9"/>
    <w:rsid w:val="00385180"/>
    <w:rsid w:val="003B2071"/>
    <w:rsid w:val="003D331E"/>
    <w:rsid w:val="003E14E0"/>
    <w:rsid w:val="003F3CA6"/>
    <w:rsid w:val="00423990"/>
    <w:rsid w:val="004277CD"/>
    <w:rsid w:val="0046141D"/>
    <w:rsid w:val="00473A6E"/>
    <w:rsid w:val="00496D53"/>
    <w:rsid w:val="004A62AC"/>
    <w:rsid w:val="004D2EA5"/>
    <w:rsid w:val="004F3C5C"/>
    <w:rsid w:val="004F5342"/>
    <w:rsid w:val="005027BC"/>
    <w:rsid w:val="005053A9"/>
    <w:rsid w:val="00530502"/>
    <w:rsid w:val="0053682D"/>
    <w:rsid w:val="00590534"/>
    <w:rsid w:val="005A0C97"/>
    <w:rsid w:val="005B20D3"/>
    <w:rsid w:val="005B4F8C"/>
    <w:rsid w:val="005C7DAE"/>
    <w:rsid w:val="00600F26"/>
    <w:rsid w:val="006049E6"/>
    <w:rsid w:val="00633E11"/>
    <w:rsid w:val="00642AA0"/>
    <w:rsid w:val="00677C13"/>
    <w:rsid w:val="00677FFA"/>
    <w:rsid w:val="006905BE"/>
    <w:rsid w:val="006C2494"/>
    <w:rsid w:val="006C290C"/>
    <w:rsid w:val="00704C1E"/>
    <w:rsid w:val="00706E48"/>
    <w:rsid w:val="00713AF1"/>
    <w:rsid w:val="00717CBA"/>
    <w:rsid w:val="00724912"/>
    <w:rsid w:val="007412AB"/>
    <w:rsid w:val="00754FCD"/>
    <w:rsid w:val="00773351"/>
    <w:rsid w:val="00776AD9"/>
    <w:rsid w:val="0078371A"/>
    <w:rsid w:val="007F0934"/>
    <w:rsid w:val="007F783C"/>
    <w:rsid w:val="00823113"/>
    <w:rsid w:val="008250A0"/>
    <w:rsid w:val="0085004B"/>
    <w:rsid w:val="0086338B"/>
    <w:rsid w:val="008667B4"/>
    <w:rsid w:val="0087445A"/>
    <w:rsid w:val="0089752D"/>
    <w:rsid w:val="008A2164"/>
    <w:rsid w:val="008C117F"/>
    <w:rsid w:val="008D369C"/>
    <w:rsid w:val="008E34C0"/>
    <w:rsid w:val="008F03BB"/>
    <w:rsid w:val="00917E6F"/>
    <w:rsid w:val="0092277E"/>
    <w:rsid w:val="00927319"/>
    <w:rsid w:val="00986408"/>
    <w:rsid w:val="009B482C"/>
    <w:rsid w:val="009B5ED5"/>
    <w:rsid w:val="00A12B64"/>
    <w:rsid w:val="00A24151"/>
    <w:rsid w:val="00A364FD"/>
    <w:rsid w:val="00A67A6B"/>
    <w:rsid w:val="00A77A91"/>
    <w:rsid w:val="00A843FA"/>
    <w:rsid w:val="00A9289A"/>
    <w:rsid w:val="00AC2B06"/>
    <w:rsid w:val="00B63097"/>
    <w:rsid w:val="00BB7D17"/>
    <w:rsid w:val="00BD48C7"/>
    <w:rsid w:val="00BD56CF"/>
    <w:rsid w:val="00BF0743"/>
    <w:rsid w:val="00C01134"/>
    <w:rsid w:val="00C5697E"/>
    <w:rsid w:val="00C75284"/>
    <w:rsid w:val="00CA2F71"/>
    <w:rsid w:val="00CC230D"/>
    <w:rsid w:val="00CD14C9"/>
    <w:rsid w:val="00CE1ED8"/>
    <w:rsid w:val="00CE49D8"/>
    <w:rsid w:val="00CE611D"/>
    <w:rsid w:val="00D02147"/>
    <w:rsid w:val="00D05016"/>
    <w:rsid w:val="00D1018D"/>
    <w:rsid w:val="00D1429E"/>
    <w:rsid w:val="00D26D28"/>
    <w:rsid w:val="00D51D55"/>
    <w:rsid w:val="00D73CC9"/>
    <w:rsid w:val="00D74661"/>
    <w:rsid w:val="00D911BD"/>
    <w:rsid w:val="00D95200"/>
    <w:rsid w:val="00DB7BA8"/>
    <w:rsid w:val="00DC4610"/>
    <w:rsid w:val="00E131D0"/>
    <w:rsid w:val="00E515AF"/>
    <w:rsid w:val="00E554FD"/>
    <w:rsid w:val="00E61E35"/>
    <w:rsid w:val="00E64B6A"/>
    <w:rsid w:val="00E65FEF"/>
    <w:rsid w:val="00E66975"/>
    <w:rsid w:val="00EA5393"/>
    <w:rsid w:val="00EC6652"/>
    <w:rsid w:val="00EE3AA5"/>
    <w:rsid w:val="00EF4BB7"/>
    <w:rsid w:val="00F04599"/>
    <w:rsid w:val="00F06BF1"/>
    <w:rsid w:val="00F071AA"/>
    <w:rsid w:val="00F33223"/>
    <w:rsid w:val="00F35442"/>
    <w:rsid w:val="00F57966"/>
    <w:rsid w:val="00F64A56"/>
    <w:rsid w:val="00F81F23"/>
    <w:rsid w:val="00F93A30"/>
    <w:rsid w:val="00FA095D"/>
    <w:rsid w:val="00FE1547"/>
    <w:rsid w:val="00FF4D88"/>
    <w:rsid w:val="1B52BC8A"/>
    <w:rsid w:val="27893224"/>
    <w:rsid w:val="7D207A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133DE8"/>
  <w15:chartTrackingRefBased/>
  <w15:docId w15:val="{8B73F788-E92D-442E-B863-CC7A130C8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97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C5697E"/>
  </w:style>
  <w:style w:type="character" w:customStyle="1" w:styleId="eop">
    <w:name w:val="eop"/>
    <w:basedOn w:val="DefaultParagraphFont"/>
    <w:rsid w:val="00C5697E"/>
  </w:style>
  <w:style w:type="paragraph" w:styleId="ListParagraph">
    <w:name w:val="List Paragraph"/>
    <w:basedOn w:val="Normal"/>
    <w:uiPriority w:val="34"/>
    <w:qFormat/>
    <w:rsid w:val="00C5697E"/>
    <w:pPr>
      <w:ind w:left="720"/>
      <w:contextualSpacing/>
    </w:pPr>
  </w:style>
  <w:style w:type="paragraph" w:styleId="CommentText">
    <w:name w:val="annotation text"/>
    <w:basedOn w:val="Normal"/>
    <w:link w:val="CommentTextChar"/>
    <w:uiPriority w:val="99"/>
    <w:unhideWhenUsed/>
    <w:rsid w:val="00C5697E"/>
    <w:pPr>
      <w:spacing w:after="0" w:line="240" w:lineRule="auto"/>
    </w:pPr>
    <w:rPr>
      <w:rFonts w:ascii="Arial" w:hAnsi="Arial"/>
      <w:sz w:val="20"/>
      <w:szCs w:val="20"/>
    </w:rPr>
  </w:style>
  <w:style w:type="character" w:customStyle="1" w:styleId="CommentTextChar">
    <w:name w:val="Comment Text Char"/>
    <w:basedOn w:val="DefaultParagraphFont"/>
    <w:link w:val="CommentText"/>
    <w:uiPriority w:val="99"/>
    <w:rsid w:val="00C5697E"/>
    <w:rPr>
      <w:rFonts w:ascii="Arial" w:hAnsi="Arial"/>
      <w:sz w:val="20"/>
      <w:szCs w:val="20"/>
    </w:rPr>
  </w:style>
  <w:style w:type="table" w:styleId="TableGrid">
    <w:name w:val="Table Grid"/>
    <w:basedOn w:val="TableNormal"/>
    <w:uiPriority w:val="39"/>
    <w:rsid w:val="00B630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69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6975"/>
  </w:style>
  <w:style w:type="paragraph" w:styleId="Footer">
    <w:name w:val="footer"/>
    <w:basedOn w:val="Normal"/>
    <w:link w:val="FooterChar"/>
    <w:uiPriority w:val="99"/>
    <w:unhideWhenUsed/>
    <w:rsid w:val="00E669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6975"/>
  </w:style>
  <w:style w:type="character" w:styleId="PlaceholderText">
    <w:name w:val="Placeholder Text"/>
    <w:basedOn w:val="DefaultParagraphFont"/>
    <w:uiPriority w:val="99"/>
    <w:semiHidden/>
    <w:rsid w:val="004A62AC"/>
    <w:rPr>
      <w:color w:val="666666"/>
    </w:rPr>
  </w:style>
  <w:style w:type="character" w:styleId="Hyperlink">
    <w:name w:val="Hyperlink"/>
    <w:basedOn w:val="DefaultParagraphFont"/>
    <w:uiPriority w:val="99"/>
    <w:unhideWhenUsed/>
    <w:rsid w:val="0092277E"/>
    <w:rPr>
      <w:color w:val="0563C1" w:themeColor="hyperlink"/>
      <w:u w:val="single"/>
    </w:rPr>
  </w:style>
  <w:style w:type="paragraph" w:styleId="NoSpacing">
    <w:name w:val="No Spacing"/>
    <w:uiPriority w:val="1"/>
    <w:qFormat/>
    <w:rsid w:val="002B1F8B"/>
    <w:pPr>
      <w:spacing w:after="0" w:line="240" w:lineRule="auto"/>
    </w:pPr>
  </w:style>
  <w:style w:type="character" w:styleId="Strong">
    <w:name w:val="Strong"/>
    <w:basedOn w:val="DefaultParagraphFont"/>
    <w:uiPriority w:val="22"/>
    <w:qFormat/>
    <w:rsid w:val="009B5ED5"/>
    <w:rPr>
      <w:b/>
      <w:bCs/>
    </w:rPr>
  </w:style>
  <w:style w:type="paragraph" w:styleId="NormalWeb">
    <w:name w:val="Normal (Web)"/>
    <w:basedOn w:val="Normal"/>
    <w:uiPriority w:val="99"/>
    <w:semiHidden/>
    <w:unhideWhenUsed/>
    <w:rsid w:val="0085004B"/>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2B64"/>
    <w:rPr>
      <w:color w:val="605E5C"/>
      <w:shd w:val="clear" w:color="auto" w:fill="E1DFDD"/>
    </w:rPr>
  </w:style>
  <w:style w:type="character" w:styleId="FollowedHyperlink">
    <w:name w:val="FollowedHyperlink"/>
    <w:basedOn w:val="DefaultParagraphFont"/>
    <w:uiPriority w:val="99"/>
    <w:semiHidden/>
    <w:unhideWhenUsed/>
    <w:rsid w:val="00E64B6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811435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7.png"/><Relationship Id="rId26" Type="http://schemas.openxmlformats.org/officeDocument/2006/relationships/image" Target="media/image14.jpeg"/><Relationship Id="rId39" Type="http://schemas.openxmlformats.org/officeDocument/2006/relationships/footer" Target="footer1.xml"/><Relationship Id="rId21" Type="http://schemas.openxmlformats.org/officeDocument/2006/relationships/image" Target="media/image10.jpeg"/><Relationship Id="rId34" Type="http://schemas.openxmlformats.org/officeDocument/2006/relationships/image" Target="media/image21.jpeg"/><Relationship Id="rId42"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anva.com/design/DAFMPIFoMOw/saaX_kMhIy7bnoLXb_LGfw/watch?utm_content=DAFMPIFoMOw&amp;utm_campaign=designshare&amp;utm_medium=link&amp;utm_source=publishsharelink" TargetMode="External"/><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2.jpeg"/><Relationship Id="rId32" Type="http://schemas.openxmlformats.org/officeDocument/2006/relationships/image" Target="media/image19.jpeg"/><Relationship Id="rId37" Type="http://schemas.openxmlformats.org/officeDocument/2006/relationships/header" Target="header1.xml"/><Relationship Id="rId40" Type="http://schemas.openxmlformats.org/officeDocument/2006/relationships/footer" Target="footer2.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blogs.glowscotland.org.uk/na/dykesmainsprimary/pupil-voice/" TargetMode="External"/><Relationship Id="rId28" Type="http://schemas.openxmlformats.org/officeDocument/2006/relationships/image" Target="media/image16.png"/><Relationship Id="rId36" Type="http://schemas.openxmlformats.org/officeDocument/2006/relationships/image" Target="media/image23.png"/><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hyperlink" Target="https://canva.link/7wsu4sdfv9ewo9f" TargetMode="Externa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2.png"/><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3.jpeg"/><Relationship Id="rId33" Type="http://schemas.openxmlformats.org/officeDocument/2006/relationships/image" Target="media/image20.jpeg"/><Relationship Id="rId38" Type="http://schemas.openxmlformats.org/officeDocument/2006/relationships/header" Target="header2.xml"/><Relationship Id="rId20" Type="http://schemas.openxmlformats.org/officeDocument/2006/relationships/image" Target="media/image9.png"/><Relationship Id="rId41"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B50E82B4DE467A9FEBDB8E766438E5"/>
        <w:category>
          <w:name w:val="General"/>
          <w:gallery w:val="placeholder"/>
        </w:category>
        <w:types>
          <w:type w:val="bbPlcHdr"/>
        </w:types>
        <w:behaviors>
          <w:behavior w:val="content"/>
        </w:behaviors>
        <w:guid w:val="{B5F93F6C-8D62-42BD-A58C-1A37B36296FB}"/>
      </w:docPartPr>
      <w:docPartBody>
        <w:p w:rsidR="00093855" w:rsidRDefault="00B571C8" w:rsidP="00B571C8">
          <w:pPr>
            <w:pStyle w:val="06B50E82B4DE467A9FEBDB8E766438E5"/>
          </w:pPr>
          <w:r w:rsidRPr="00054293">
            <w:rPr>
              <w:rStyle w:val="PlaceholderText"/>
            </w:rPr>
            <w:t>Choose an item.</w:t>
          </w:r>
        </w:p>
      </w:docPartBody>
    </w:docPart>
    <w:docPart>
      <w:docPartPr>
        <w:name w:val="017BD3F5C5D444ECA4155F9C77145666"/>
        <w:category>
          <w:name w:val="General"/>
          <w:gallery w:val="placeholder"/>
        </w:category>
        <w:types>
          <w:type w:val="bbPlcHdr"/>
        </w:types>
        <w:behaviors>
          <w:behavior w:val="content"/>
        </w:behaviors>
        <w:guid w:val="{2AAA4627-C77C-4B4C-9E1D-2306A61B512C}"/>
      </w:docPartPr>
      <w:docPartBody>
        <w:p w:rsidR="00093855" w:rsidRDefault="00B571C8" w:rsidP="00B571C8">
          <w:pPr>
            <w:pStyle w:val="017BD3F5C5D444ECA4155F9C77145666"/>
          </w:pPr>
          <w:r w:rsidRPr="00054293">
            <w:rPr>
              <w:rStyle w:val="PlaceholderText"/>
            </w:rPr>
            <w:t>Choose an item.</w:t>
          </w:r>
        </w:p>
      </w:docPartBody>
    </w:docPart>
    <w:docPart>
      <w:docPartPr>
        <w:name w:val="188C04034AAC424FB811A3B49E7CE79A"/>
        <w:category>
          <w:name w:val="General"/>
          <w:gallery w:val="placeholder"/>
        </w:category>
        <w:types>
          <w:type w:val="bbPlcHdr"/>
        </w:types>
        <w:behaviors>
          <w:behavior w:val="content"/>
        </w:behaviors>
        <w:guid w:val="{4C057955-4CC1-469D-9D67-249E72653B57}"/>
      </w:docPartPr>
      <w:docPartBody>
        <w:p w:rsidR="00093855" w:rsidRDefault="00B571C8" w:rsidP="00B571C8">
          <w:pPr>
            <w:pStyle w:val="188C04034AAC424FB811A3B49E7CE79A"/>
          </w:pPr>
          <w:r w:rsidRPr="00054293">
            <w:rPr>
              <w:rStyle w:val="PlaceholderText"/>
            </w:rPr>
            <w:t>Choose an item.</w:t>
          </w:r>
        </w:p>
      </w:docPartBody>
    </w:docPart>
    <w:docPart>
      <w:docPartPr>
        <w:name w:val="5124E472779547D680E96658063FB8EB"/>
        <w:category>
          <w:name w:val="General"/>
          <w:gallery w:val="placeholder"/>
        </w:category>
        <w:types>
          <w:type w:val="bbPlcHdr"/>
        </w:types>
        <w:behaviors>
          <w:behavior w:val="content"/>
        </w:behaviors>
        <w:guid w:val="{276B5B4C-6ABB-44E7-900C-88CB87873114}"/>
      </w:docPartPr>
      <w:docPartBody>
        <w:p w:rsidR="00093855" w:rsidRDefault="00B571C8" w:rsidP="00B571C8">
          <w:pPr>
            <w:pStyle w:val="5124E472779547D680E96658063FB8EB"/>
          </w:pPr>
          <w:r w:rsidRPr="0005429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1C8"/>
    <w:rsid w:val="00093855"/>
    <w:rsid w:val="000C1296"/>
    <w:rsid w:val="00146CE9"/>
    <w:rsid w:val="00186770"/>
    <w:rsid w:val="002B0622"/>
    <w:rsid w:val="00347FE2"/>
    <w:rsid w:val="003D331E"/>
    <w:rsid w:val="005B4F8C"/>
    <w:rsid w:val="005C7DAE"/>
    <w:rsid w:val="0061594E"/>
    <w:rsid w:val="00660289"/>
    <w:rsid w:val="00690F7B"/>
    <w:rsid w:val="00704C1E"/>
    <w:rsid w:val="007325CF"/>
    <w:rsid w:val="008A2164"/>
    <w:rsid w:val="009B13FC"/>
    <w:rsid w:val="00A6540A"/>
    <w:rsid w:val="00B571C8"/>
    <w:rsid w:val="00BB7D17"/>
    <w:rsid w:val="00BC5D0F"/>
    <w:rsid w:val="00CD14C9"/>
    <w:rsid w:val="00D26D28"/>
    <w:rsid w:val="00D51D55"/>
    <w:rsid w:val="00D81654"/>
    <w:rsid w:val="00F93A30"/>
    <w:rsid w:val="00FF4D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571C8"/>
    <w:rPr>
      <w:color w:val="666666"/>
    </w:rPr>
  </w:style>
  <w:style w:type="paragraph" w:customStyle="1" w:styleId="06B50E82B4DE467A9FEBDB8E766438E5">
    <w:name w:val="06B50E82B4DE467A9FEBDB8E766438E5"/>
    <w:rsid w:val="00B571C8"/>
  </w:style>
  <w:style w:type="paragraph" w:customStyle="1" w:styleId="017BD3F5C5D444ECA4155F9C77145666">
    <w:name w:val="017BD3F5C5D444ECA4155F9C77145666"/>
    <w:rsid w:val="00B571C8"/>
  </w:style>
  <w:style w:type="paragraph" w:customStyle="1" w:styleId="188C04034AAC424FB811A3B49E7CE79A">
    <w:name w:val="188C04034AAC424FB811A3B49E7CE79A"/>
    <w:rsid w:val="00B571C8"/>
  </w:style>
  <w:style w:type="paragraph" w:customStyle="1" w:styleId="5124E472779547D680E96658063FB8EB">
    <w:name w:val="5124E472779547D680E96658063FB8EB"/>
    <w:rsid w:val="00B571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4b3fe41-33a8-4252-86b9-3f8989b55e5a" xsi:nil="true"/>
    <lcf76f155ced4ddcb4097134ff3c332f xmlns="8acd32bd-fdff-43ba-97da-66b7b0d1e724">
      <Terms xmlns="http://schemas.microsoft.com/office/infopath/2007/PartnerControls"/>
    </lcf76f155ced4ddcb4097134ff3c332f>
    <Month xmlns="8acd32bd-fdff-43ba-97da-66b7b0d1e72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6954DCF7A50DC4E92835BCDF3A6A589" ma:contentTypeVersion="16" ma:contentTypeDescription="Create a new document." ma:contentTypeScope="" ma:versionID="800554df96cc21b6821892f3587f4ed7">
  <xsd:schema xmlns:xsd="http://www.w3.org/2001/XMLSchema" xmlns:xs="http://www.w3.org/2001/XMLSchema" xmlns:p="http://schemas.microsoft.com/office/2006/metadata/properties" xmlns:ns2="8acd32bd-fdff-43ba-97da-66b7b0d1e724" xmlns:ns3="6285ff97-8c00-4afd-898e-c92605ca5b53" xmlns:ns4="94b3fe41-33a8-4252-86b9-3f8989b55e5a" targetNamespace="http://schemas.microsoft.com/office/2006/metadata/properties" ma:root="true" ma:fieldsID="0188629cc16119ea1cfe64096b5cdfac" ns2:_="" ns3:_="" ns4:_="">
    <xsd:import namespace="8acd32bd-fdff-43ba-97da-66b7b0d1e724"/>
    <xsd:import namespace="6285ff97-8c00-4afd-898e-c92605ca5b53"/>
    <xsd:import namespace="94b3fe41-33a8-4252-86b9-3f8989b55e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onth" minOccurs="0"/>
                <xsd:element ref="ns2:lcf76f155ced4ddcb4097134ff3c332f" minOccurs="0"/>
                <xsd:element ref="ns4:TaxCatchAll"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cd32bd-fdff-43ba-97da-66b7b0d1e7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onth" ma:index="14" nillable="true" ma:displayName="Publication" ma:format="DateOnly" ma:internalName="Month">
      <xsd:simpleType>
        <xsd:restriction base="dms:DateTim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538399e-9ee9-443a-9941-c70bbb2589be"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85ff97-8c00-4afd-898e-c92605ca5b5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b3fe41-33a8-4252-86b9-3f8989b55e5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43d5f34-1f12-4f65-b2d6-29325e620e5a}" ma:internalName="TaxCatchAll" ma:showField="CatchAllData" ma:web="6285ff97-8c00-4afd-898e-c92605ca5b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3F548-EDC5-40E2-9131-374382F1B432}">
  <ds:schemaRefs>
    <ds:schemaRef ds:uri="http://schemas.microsoft.com/sharepoint/v3/contenttype/forms"/>
  </ds:schemaRefs>
</ds:datastoreItem>
</file>

<file path=customXml/itemProps2.xml><?xml version="1.0" encoding="utf-8"?>
<ds:datastoreItem xmlns:ds="http://schemas.openxmlformats.org/officeDocument/2006/customXml" ds:itemID="{E04531F6-AF4E-40C1-8BA1-7C4572BA61C9}">
  <ds:schemaRefs>
    <ds:schemaRef ds:uri="http://schemas.microsoft.com/office/2006/metadata/properties"/>
    <ds:schemaRef ds:uri="http://schemas.microsoft.com/office/infopath/2007/PartnerControls"/>
    <ds:schemaRef ds:uri="94b3fe41-33a8-4252-86b9-3f8989b55e5a"/>
    <ds:schemaRef ds:uri="8acd32bd-fdff-43ba-97da-66b7b0d1e724"/>
  </ds:schemaRefs>
</ds:datastoreItem>
</file>

<file path=customXml/itemProps3.xml><?xml version="1.0" encoding="utf-8"?>
<ds:datastoreItem xmlns:ds="http://schemas.openxmlformats.org/officeDocument/2006/customXml" ds:itemID="{34631046-E6D5-46EA-96FD-2AB290BAEA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cd32bd-fdff-43ba-97da-66b7b0d1e724"/>
    <ds:schemaRef ds:uri="6285ff97-8c00-4afd-898e-c92605ca5b53"/>
    <ds:schemaRef ds:uri="94b3fe41-33a8-4252-86b9-3f8989b55e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A0CCB0-5C14-499E-B554-7CC553F49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2142</Words>
  <Characters>12214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McDowell ( Snr Manager / Headquarters LGVT )</dc:creator>
  <cp:keywords/>
  <dc:description/>
  <cp:lastModifiedBy>Elizabeth Gribben ( Head Teacher / Dykesmain Primary School )</cp:lastModifiedBy>
  <cp:revision>2</cp:revision>
  <cp:lastPrinted>2026-09-22T10:38:00Z</cp:lastPrinted>
  <dcterms:created xsi:type="dcterms:W3CDTF">2026-10-08T15:18:00Z</dcterms:created>
  <dcterms:modified xsi:type="dcterms:W3CDTF">2026-10-08T15:18:00Z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0x010100E6954DCF7A50DC4E92835BCDF3A6A589</vt:lpwstr>
  </property>
  <property fmtid="{D5CDD505-2E9C-101B-9397-08002B2CF9AE}" pid="3" name="MediaServiceImageTags">
    <vt:lpwstr/>
  </property>
</Properties>
</file>