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99E5" w14:textId="2B21CA34" w:rsidR="00D10825" w:rsidRDefault="00D10825" w:rsidP="00902EE7">
      <w:pPr>
        <w:tabs>
          <w:tab w:val="left" w:pos="4193"/>
          <w:tab w:val="center" w:pos="4513"/>
        </w:tabs>
        <w:rPr>
          <w:rFonts w:ascii="Arial" w:hAnsi="Arial" w:cs="Arial"/>
          <w:b/>
          <w:bCs/>
          <w:sz w:val="26"/>
          <w:szCs w:val="26"/>
        </w:rPr>
      </w:pPr>
      <w:r>
        <w:rPr>
          <w:rFonts w:ascii="Arial" w:hAnsi="Arial" w:cs="Arial"/>
          <w:b/>
          <w:noProof/>
          <w:sz w:val="26"/>
          <w:szCs w:val="26"/>
          <w:lang w:eastAsia="en-GB"/>
        </w:rPr>
        <w:drawing>
          <wp:anchor distT="0" distB="0" distL="114300" distR="114300" simplePos="0" relativeHeight="251759616" behindDoc="1" locked="0" layoutInCell="1" allowOverlap="1" wp14:anchorId="6911079B" wp14:editId="4B0CB265">
            <wp:simplePos x="0" y="0"/>
            <wp:positionH relativeFrom="margin">
              <wp:align>center</wp:align>
            </wp:positionH>
            <wp:positionV relativeFrom="paragraph">
              <wp:posOffset>-530242</wp:posOffset>
            </wp:positionV>
            <wp:extent cx="1202276" cy="906702"/>
            <wp:effectExtent l="0" t="0" r="0" b="8255"/>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02276" cy="906702"/>
                    </a:xfrm>
                    <a:prstGeom prst="rect">
                      <a:avLst/>
                    </a:prstGeom>
                  </pic:spPr>
                </pic:pic>
              </a:graphicData>
            </a:graphic>
            <wp14:sizeRelH relativeFrom="margin">
              <wp14:pctWidth>0</wp14:pctWidth>
            </wp14:sizeRelH>
            <wp14:sizeRelV relativeFrom="margin">
              <wp14:pctHeight>0</wp14:pctHeight>
            </wp14:sizeRelV>
          </wp:anchor>
        </w:drawing>
      </w:r>
    </w:p>
    <w:p w14:paraId="6DB7FD6C" w14:textId="4652D40C" w:rsidR="00902EE7" w:rsidRDefault="00902EE7" w:rsidP="00902EE7">
      <w:pPr>
        <w:tabs>
          <w:tab w:val="left" w:pos="4193"/>
          <w:tab w:val="center" w:pos="4513"/>
        </w:tabs>
        <w:rPr>
          <w:rFonts w:ascii="Arial" w:hAnsi="Arial" w:cs="Arial"/>
          <w:b/>
          <w:bCs/>
          <w:sz w:val="26"/>
          <w:szCs w:val="26"/>
        </w:rPr>
      </w:pPr>
    </w:p>
    <w:p w14:paraId="083FC937" w14:textId="77777777" w:rsidR="00A2248E" w:rsidRDefault="00A2248E" w:rsidP="00A2248E">
      <w:pPr>
        <w:jc w:val="center"/>
        <w:rPr>
          <w:rFonts w:ascii="Arial" w:hAnsi="Arial" w:cs="Arial"/>
          <w:b/>
          <w:sz w:val="26"/>
          <w:szCs w:val="26"/>
        </w:rPr>
      </w:pPr>
      <w:r>
        <w:rPr>
          <w:rFonts w:ascii="Arial" w:hAnsi="Arial" w:cs="Arial"/>
          <w:b/>
          <w:sz w:val="26"/>
          <w:szCs w:val="26"/>
        </w:rPr>
        <w:t>North Ayrshire Council: Communities and Education Directorate</w:t>
      </w:r>
    </w:p>
    <w:p w14:paraId="0C57F841" w14:textId="761AC0C5" w:rsidR="00DA1F40" w:rsidRDefault="00D10825" w:rsidP="00F245EE">
      <w:pPr>
        <w:tabs>
          <w:tab w:val="left" w:pos="4193"/>
          <w:tab w:val="center" w:pos="4513"/>
        </w:tabs>
        <w:jc w:val="center"/>
        <w:rPr>
          <w:rFonts w:ascii="Arial" w:hAnsi="Arial" w:cs="Arial"/>
          <w:b/>
          <w:sz w:val="26"/>
          <w:szCs w:val="26"/>
        </w:rPr>
      </w:pPr>
      <w:r>
        <w:rPr>
          <w:rFonts w:ascii="Arial" w:hAnsi="Arial" w:cs="Arial"/>
          <w:b/>
          <w:noProof/>
          <w:sz w:val="26"/>
          <w:szCs w:val="26"/>
          <w:lang w:eastAsia="en-GB"/>
        </w:rPr>
        <w:drawing>
          <wp:anchor distT="0" distB="0" distL="114300" distR="114300" simplePos="0" relativeHeight="251760640" behindDoc="0" locked="0" layoutInCell="1" allowOverlap="1" wp14:anchorId="5B4539BF" wp14:editId="4124A495">
            <wp:simplePos x="0" y="0"/>
            <wp:positionH relativeFrom="margin">
              <wp:align>center</wp:align>
            </wp:positionH>
            <wp:positionV relativeFrom="paragraph">
              <wp:posOffset>245110</wp:posOffset>
            </wp:positionV>
            <wp:extent cx="2644346" cy="3269249"/>
            <wp:effectExtent l="0" t="0" r="3810" b="762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644346" cy="3269249"/>
                    </a:xfrm>
                    <a:prstGeom prst="rect">
                      <a:avLst/>
                    </a:prstGeom>
                  </pic:spPr>
                </pic:pic>
              </a:graphicData>
            </a:graphic>
            <wp14:sizeRelH relativeFrom="margin">
              <wp14:pctWidth>0</wp14:pctWidth>
            </wp14:sizeRelH>
            <wp14:sizeRelV relativeFrom="margin">
              <wp14:pctHeight>0</wp14:pctHeight>
            </wp14:sizeRelV>
          </wp:anchor>
        </w:drawing>
      </w:r>
    </w:p>
    <w:p w14:paraId="50E4972A" w14:textId="19E80BD6" w:rsidR="00DA1F40" w:rsidRDefault="00DA1F40" w:rsidP="00F245EE">
      <w:pPr>
        <w:tabs>
          <w:tab w:val="left" w:pos="4193"/>
          <w:tab w:val="center" w:pos="4513"/>
        </w:tabs>
        <w:jc w:val="center"/>
        <w:rPr>
          <w:rFonts w:ascii="Arial" w:hAnsi="Arial" w:cs="Arial"/>
          <w:b/>
          <w:sz w:val="26"/>
          <w:szCs w:val="26"/>
        </w:rPr>
      </w:pPr>
    </w:p>
    <w:p w14:paraId="39478771" w14:textId="0ADECD4B" w:rsidR="00DA1F40" w:rsidRDefault="00DA1F40" w:rsidP="5A733455">
      <w:pPr>
        <w:tabs>
          <w:tab w:val="left" w:pos="4193"/>
          <w:tab w:val="center" w:pos="4513"/>
        </w:tabs>
        <w:jc w:val="center"/>
        <w:rPr>
          <w:rFonts w:ascii="Arial" w:hAnsi="Arial" w:cs="Arial"/>
          <w:b/>
          <w:bCs/>
          <w:sz w:val="26"/>
          <w:szCs w:val="26"/>
        </w:rPr>
      </w:pPr>
    </w:p>
    <w:p w14:paraId="0823DDC9" w14:textId="69715A70" w:rsidR="00DA1F40" w:rsidRDefault="00DA1F40" w:rsidP="00F245EE">
      <w:pPr>
        <w:tabs>
          <w:tab w:val="left" w:pos="4193"/>
          <w:tab w:val="center" w:pos="4513"/>
        </w:tabs>
        <w:jc w:val="center"/>
        <w:rPr>
          <w:rFonts w:ascii="Arial" w:hAnsi="Arial" w:cs="Arial"/>
          <w:b/>
          <w:sz w:val="26"/>
          <w:szCs w:val="26"/>
        </w:rPr>
      </w:pPr>
    </w:p>
    <w:p w14:paraId="03CBA23C" w14:textId="77777777" w:rsidR="00902EE7" w:rsidRDefault="00902EE7" w:rsidP="000D610E">
      <w:pPr>
        <w:jc w:val="center"/>
        <w:rPr>
          <w:rFonts w:ascii="Arial" w:hAnsi="Arial" w:cs="Arial"/>
          <w:b/>
          <w:sz w:val="96"/>
          <w:szCs w:val="96"/>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p>
    <w:p w14:paraId="5C75F800" w14:textId="77777777" w:rsidR="00902EE7" w:rsidRDefault="00902EE7" w:rsidP="00902EE7">
      <w:pPr>
        <w:jc w:val="center"/>
        <w:rPr>
          <w:rFonts w:ascii="Arial" w:hAnsi="Arial" w:cs="Arial"/>
          <w:b/>
          <w:sz w:val="96"/>
          <w:szCs w:val="96"/>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p>
    <w:p w14:paraId="2ACF1330" w14:textId="77777777" w:rsidR="00902EE7" w:rsidRDefault="00902EE7" w:rsidP="00902EE7">
      <w:pPr>
        <w:jc w:val="center"/>
        <w:rPr>
          <w:rFonts w:ascii="Arial" w:hAnsi="Arial" w:cs="Arial"/>
          <w:b/>
          <w:sz w:val="96"/>
          <w:szCs w:val="96"/>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p>
    <w:p w14:paraId="0A9DEC03" w14:textId="6BBA12F3" w:rsidR="002E24C2" w:rsidRPr="00902EE7" w:rsidRDefault="00902EE7" w:rsidP="00902EE7">
      <w:pPr>
        <w:jc w:val="center"/>
        <w:rPr>
          <w:rFonts w:ascii="Arial" w:hAnsi="Arial" w:cs="Arial"/>
          <w:b/>
          <w:sz w:val="96"/>
          <w:szCs w:val="96"/>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r>
        <w:rPr>
          <w:rFonts w:ascii="Arial" w:hAnsi="Arial" w:cs="Arial"/>
          <w:b/>
          <w:sz w:val="96"/>
          <w:szCs w:val="96"/>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Dykesmains Primary School</w:t>
      </w:r>
    </w:p>
    <w:p w14:paraId="6773F465" w14:textId="77777777" w:rsidR="002E24C2" w:rsidRDefault="002E24C2" w:rsidP="000D610E">
      <w:pPr>
        <w:jc w:val="center"/>
        <w:rPr>
          <w:rFonts w:ascii="Arial" w:hAnsi="Arial" w:cs="Arial"/>
          <w:b/>
          <w:sz w:val="24"/>
          <w:szCs w:val="24"/>
        </w:rPr>
      </w:pPr>
    </w:p>
    <w:p w14:paraId="6673C791" w14:textId="51375C47" w:rsidR="002E24C2" w:rsidRDefault="002E24C2" w:rsidP="000D610E">
      <w:pPr>
        <w:jc w:val="center"/>
        <w:rPr>
          <w:rFonts w:ascii="Arial" w:hAnsi="Arial" w:cs="Arial"/>
          <w:b/>
          <w:sz w:val="24"/>
          <w:szCs w:val="24"/>
        </w:rPr>
      </w:pPr>
    </w:p>
    <w:p w14:paraId="204C1577" w14:textId="24006697" w:rsidR="002E24C2" w:rsidRDefault="002E24C2" w:rsidP="79FF4657">
      <w:pPr>
        <w:jc w:val="center"/>
        <w:rPr>
          <w:rFonts w:ascii="Arial" w:hAnsi="Arial" w:cs="Arial"/>
          <w:b/>
          <w:bCs/>
          <w:sz w:val="24"/>
          <w:szCs w:val="24"/>
        </w:rPr>
      </w:pPr>
    </w:p>
    <w:p w14:paraId="2FBF19EE" w14:textId="0FD7DE07" w:rsidR="5D3EA5E8" w:rsidRPr="002B282E" w:rsidRDefault="00A2248E" w:rsidP="002B282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r w:rsidRPr="5D3EA5E8">
        <w:rPr>
          <w:rFonts w:ascii="Arial"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Handbook 2023-2024</w:t>
      </w:r>
    </w:p>
    <w:p w14:paraId="74F39AE1" w14:textId="642562DB" w:rsidR="00855679" w:rsidRPr="00CC3490" w:rsidRDefault="00855679" w:rsidP="00902EE7">
      <w:pPr>
        <w:jc w:val="center"/>
        <w:rPr>
          <w:rFonts w:ascii="Arial" w:hAnsi="Arial" w:cs="Arial"/>
          <w:b/>
          <w:sz w:val="26"/>
          <w:szCs w:val="26"/>
        </w:rPr>
      </w:pPr>
      <w:r>
        <w:rPr>
          <w:rFonts w:ascii="Arial" w:hAnsi="Arial" w:cs="Arial"/>
          <w:b/>
          <w:sz w:val="24"/>
          <w:szCs w:val="24"/>
        </w:rPr>
        <w:lastRenderedPageBreak/>
        <w:t>Contents</w:t>
      </w:r>
    </w:p>
    <w:p w14:paraId="4089B2C8" w14:textId="77777777" w:rsidR="00855679" w:rsidRDefault="00855679" w:rsidP="00DA48DB">
      <w:pPr>
        <w:spacing w:after="0" w:line="240" w:lineRule="auto"/>
        <w:rPr>
          <w:rFonts w:ascii="Arial" w:hAnsi="Arial" w:cs="Arial"/>
          <w:b/>
          <w:sz w:val="24"/>
          <w:szCs w:val="24"/>
        </w:rPr>
      </w:pPr>
    </w:p>
    <w:p w14:paraId="35D266B3" w14:textId="28975245" w:rsidR="00DA48DB" w:rsidRPr="00FB255A" w:rsidRDefault="00DA48DB" w:rsidP="00DA48DB">
      <w:pPr>
        <w:spacing w:after="0" w:line="240" w:lineRule="auto"/>
        <w:rPr>
          <w:rFonts w:ascii="Arial" w:hAnsi="Arial" w:cs="Arial"/>
          <w:b/>
          <w:sz w:val="24"/>
          <w:szCs w:val="24"/>
        </w:rPr>
      </w:pPr>
      <w:r>
        <w:rPr>
          <w:rFonts w:ascii="Arial" w:hAnsi="Arial" w:cs="Arial"/>
          <w:b/>
          <w:sz w:val="24"/>
          <w:szCs w:val="24"/>
        </w:rPr>
        <w:t>Head T</w:t>
      </w:r>
      <w:r w:rsidRPr="00FB255A">
        <w:rPr>
          <w:rFonts w:ascii="Arial" w:hAnsi="Arial" w:cs="Arial"/>
          <w:b/>
          <w:sz w:val="24"/>
          <w:szCs w:val="24"/>
        </w:rPr>
        <w:t>eacher Introduction</w:t>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p>
    <w:p w14:paraId="63BAAA28" w14:textId="2CB9452A" w:rsidR="00DA48DB" w:rsidRPr="00FB255A" w:rsidRDefault="00DA48DB" w:rsidP="00DA48DB">
      <w:pPr>
        <w:spacing w:after="0" w:line="240" w:lineRule="auto"/>
        <w:rPr>
          <w:rFonts w:ascii="Arial" w:hAnsi="Arial" w:cs="Arial"/>
          <w:b/>
          <w:sz w:val="24"/>
          <w:szCs w:val="24"/>
        </w:rPr>
      </w:pPr>
    </w:p>
    <w:p w14:paraId="0B1EA52A" w14:textId="21519AAC" w:rsidR="00DA48DB" w:rsidRPr="00FB255A" w:rsidRDefault="00F245EE" w:rsidP="00DA48DB">
      <w:pPr>
        <w:spacing w:after="0" w:line="240" w:lineRule="auto"/>
        <w:rPr>
          <w:rFonts w:ascii="Arial" w:hAnsi="Arial" w:cs="Arial"/>
          <w:b/>
          <w:sz w:val="24"/>
          <w:szCs w:val="24"/>
        </w:rPr>
      </w:pPr>
      <w:r>
        <w:rPr>
          <w:rFonts w:ascii="Arial" w:hAnsi="Arial" w:cs="Arial"/>
          <w:b/>
          <w:sz w:val="24"/>
          <w:szCs w:val="24"/>
        </w:rPr>
        <w:t xml:space="preserve">Communities </w:t>
      </w:r>
      <w:r w:rsidR="00397EA7">
        <w:rPr>
          <w:rFonts w:ascii="Arial" w:hAnsi="Arial" w:cs="Arial"/>
          <w:b/>
          <w:sz w:val="24"/>
          <w:szCs w:val="24"/>
        </w:rPr>
        <w:t xml:space="preserve">and Education </w:t>
      </w:r>
      <w:r w:rsidR="00DA48DB" w:rsidRPr="00FB255A">
        <w:rPr>
          <w:rFonts w:ascii="Arial" w:hAnsi="Arial" w:cs="Arial"/>
          <w:b/>
          <w:sz w:val="24"/>
          <w:szCs w:val="24"/>
        </w:rPr>
        <w:t>Directorate</w:t>
      </w:r>
      <w:r>
        <w:rPr>
          <w:rFonts w:ascii="Arial" w:hAnsi="Arial" w:cs="Arial"/>
          <w:b/>
          <w:sz w:val="24"/>
          <w:szCs w:val="24"/>
        </w:rPr>
        <w:t xml:space="preserve"> </w:t>
      </w:r>
      <w:r w:rsidR="00DA48DB">
        <w:rPr>
          <w:rFonts w:ascii="Arial" w:hAnsi="Arial" w:cs="Arial"/>
          <w:b/>
          <w:sz w:val="24"/>
          <w:szCs w:val="24"/>
        </w:rPr>
        <w:t>………………………………………</w:t>
      </w:r>
    </w:p>
    <w:p w14:paraId="31B2ED90" w14:textId="5900744A" w:rsidR="00DA48DB" w:rsidRPr="00FB255A" w:rsidRDefault="00DA48DB" w:rsidP="000D610E">
      <w:pPr>
        <w:tabs>
          <w:tab w:val="left" w:pos="720"/>
          <w:tab w:val="left" w:pos="2448"/>
        </w:tabs>
        <w:spacing w:after="0" w:line="240" w:lineRule="auto"/>
        <w:rPr>
          <w:rFonts w:ascii="Arial" w:hAnsi="Arial" w:cs="Arial"/>
          <w:sz w:val="24"/>
          <w:szCs w:val="24"/>
        </w:rPr>
      </w:pPr>
      <w:r w:rsidRPr="00FB255A">
        <w:rPr>
          <w:rFonts w:ascii="Arial" w:hAnsi="Arial" w:cs="Arial"/>
          <w:b/>
          <w:sz w:val="24"/>
          <w:szCs w:val="24"/>
        </w:rPr>
        <w:tab/>
      </w:r>
      <w:r w:rsidRPr="00FB255A">
        <w:rPr>
          <w:rFonts w:ascii="Arial" w:hAnsi="Arial" w:cs="Arial"/>
          <w:sz w:val="24"/>
          <w:szCs w:val="24"/>
        </w:rPr>
        <w:t xml:space="preserve"> </w:t>
      </w:r>
      <w:r w:rsidR="000D610E">
        <w:rPr>
          <w:rFonts w:ascii="Arial" w:hAnsi="Arial" w:cs="Arial"/>
          <w:sz w:val="24"/>
          <w:szCs w:val="24"/>
        </w:rPr>
        <w:tab/>
      </w:r>
    </w:p>
    <w:p w14:paraId="385074B8" w14:textId="26EA7568" w:rsidR="00DA48DB" w:rsidRPr="00FB255A" w:rsidRDefault="00DA48DB" w:rsidP="0071573C">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 xml:space="preserve">Directorate Aims and Priorities </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019A94A8" w14:textId="77777777" w:rsidR="00DA48DB" w:rsidRPr="00FB255A" w:rsidRDefault="00DA48DB" w:rsidP="00DA48DB">
      <w:pPr>
        <w:spacing w:after="0" w:line="240" w:lineRule="auto"/>
        <w:rPr>
          <w:rFonts w:ascii="Arial" w:hAnsi="Arial" w:cs="Arial"/>
          <w:b/>
          <w:sz w:val="24"/>
          <w:szCs w:val="24"/>
        </w:rPr>
      </w:pPr>
    </w:p>
    <w:p w14:paraId="2245B465"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1: School Information</w:t>
      </w:r>
      <w:r>
        <w:rPr>
          <w:rFonts w:ascii="Arial" w:hAnsi="Arial" w:cs="Arial"/>
          <w:b/>
          <w:sz w:val="24"/>
          <w:szCs w:val="24"/>
        </w:rPr>
        <w:tab/>
        <w:t>…………………………………………………………</w:t>
      </w:r>
    </w:p>
    <w:p w14:paraId="6726457B" w14:textId="77777777" w:rsidR="00DA48DB" w:rsidRPr="00FB255A" w:rsidRDefault="00DA48DB" w:rsidP="00DA48DB">
      <w:pPr>
        <w:spacing w:after="0" w:line="240" w:lineRule="auto"/>
        <w:rPr>
          <w:rFonts w:ascii="Arial" w:hAnsi="Arial" w:cs="Arial"/>
          <w:b/>
          <w:sz w:val="24"/>
          <w:szCs w:val="24"/>
        </w:rPr>
      </w:pPr>
    </w:p>
    <w:p w14:paraId="497BE783" w14:textId="1995CD0C" w:rsidR="00373D57" w:rsidRPr="00FB255A" w:rsidRDefault="00CF1221" w:rsidP="00373D57">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 xml:space="preserve">School </w:t>
      </w:r>
      <w:r w:rsidR="00F245EE">
        <w:rPr>
          <w:rFonts w:ascii="Arial" w:hAnsi="Arial" w:cs="Arial"/>
          <w:sz w:val="24"/>
          <w:szCs w:val="24"/>
        </w:rPr>
        <w:t xml:space="preserve">Aims, Values, Ethos                                                 </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42446D44" w14:textId="22E7FFBB" w:rsidR="00DA48DB" w:rsidRPr="00FB255A" w:rsidRDefault="00CF1221" w:rsidP="0071573C">
      <w:pPr>
        <w:pStyle w:val="ListParagraph"/>
        <w:numPr>
          <w:ilvl w:val="0"/>
          <w:numId w:val="12"/>
        </w:numPr>
        <w:spacing w:after="0" w:line="240" w:lineRule="auto"/>
        <w:ind w:left="360"/>
        <w:rPr>
          <w:rFonts w:ascii="Arial" w:hAnsi="Arial" w:cs="Arial"/>
          <w:sz w:val="24"/>
          <w:szCs w:val="24"/>
        </w:rPr>
      </w:pPr>
      <w:r>
        <w:rPr>
          <w:rFonts w:ascii="Arial" w:hAnsi="Arial" w:cs="Arial"/>
          <w:sz w:val="24"/>
          <w:szCs w:val="24"/>
        </w:rPr>
        <w:t xml:space="preserve">School </w:t>
      </w:r>
      <w:r w:rsidR="00F245EE">
        <w:rPr>
          <w:rFonts w:ascii="Arial" w:hAnsi="Arial" w:cs="Arial"/>
          <w:sz w:val="24"/>
          <w:szCs w:val="24"/>
        </w:rPr>
        <w:t>Contact Details (Address, Telephone, Email, Fax)</w:t>
      </w:r>
      <w:r w:rsidR="00373D57">
        <w:rPr>
          <w:rFonts w:ascii="Arial" w:hAnsi="Arial" w:cs="Arial"/>
          <w:sz w:val="24"/>
          <w:szCs w:val="24"/>
        </w:rPr>
        <w:tab/>
      </w:r>
      <w:r w:rsidR="00373D57">
        <w:rPr>
          <w:rFonts w:ascii="Arial" w:hAnsi="Arial" w:cs="Arial"/>
          <w:sz w:val="24"/>
          <w:szCs w:val="24"/>
        </w:rPr>
        <w:tab/>
      </w:r>
      <w:r w:rsidR="00373D57">
        <w:rPr>
          <w:rFonts w:ascii="Arial" w:hAnsi="Arial" w:cs="Arial"/>
          <w:sz w:val="24"/>
          <w:szCs w:val="24"/>
        </w:rPr>
        <w:tab/>
      </w:r>
      <w:r w:rsidR="00F245EE">
        <w:rPr>
          <w:rFonts w:ascii="Arial" w:hAnsi="Arial" w:cs="Arial"/>
          <w:sz w:val="24"/>
          <w:szCs w:val="24"/>
        </w:rPr>
        <w:tab/>
      </w:r>
    </w:p>
    <w:p w14:paraId="3E0C3336" w14:textId="77A4F8D6" w:rsidR="00DA48DB" w:rsidRPr="00FB255A" w:rsidRDefault="00DA48DB" w:rsidP="0071573C">
      <w:pPr>
        <w:pStyle w:val="ListParagraph"/>
        <w:numPr>
          <w:ilvl w:val="0"/>
          <w:numId w:val="12"/>
        </w:numPr>
        <w:spacing w:after="0" w:line="240" w:lineRule="auto"/>
        <w:ind w:left="360"/>
        <w:rPr>
          <w:rFonts w:ascii="Arial" w:hAnsi="Arial" w:cs="Arial"/>
          <w:sz w:val="24"/>
          <w:szCs w:val="24"/>
        </w:rPr>
      </w:pPr>
      <w:r w:rsidRPr="00FB255A">
        <w:rPr>
          <w:rFonts w:ascii="Arial" w:hAnsi="Arial" w:cs="Arial"/>
          <w:sz w:val="24"/>
          <w:szCs w:val="24"/>
        </w:rPr>
        <w:t>School Staff</w:t>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t xml:space="preserve"> </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75156D97" w14:textId="6C61F55B" w:rsidR="00DA48DB" w:rsidRPr="00FB255A" w:rsidRDefault="00DA48DB" w:rsidP="0071573C">
      <w:pPr>
        <w:pStyle w:val="ListParagraph"/>
        <w:numPr>
          <w:ilvl w:val="0"/>
          <w:numId w:val="12"/>
        </w:numPr>
        <w:spacing w:after="0"/>
        <w:ind w:left="360"/>
        <w:rPr>
          <w:rFonts w:ascii="Arial" w:hAnsi="Arial" w:cs="Arial"/>
          <w:sz w:val="24"/>
          <w:szCs w:val="24"/>
        </w:rPr>
      </w:pPr>
      <w:r w:rsidRPr="00FB255A">
        <w:rPr>
          <w:rFonts w:ascii="Arial" w:hAnsi="Arial" w:cs="Arial"/>
          <w:sz w:val="24"/>
          <w:szCs w:val="24"/>
        </w:rPr>
        <w:t>School Calendar/Holidays</w:t>
      </w:r>
      <w:r w:rsidRPr="00FB255A">
        <w:rPr>
          <w:rFonts w:ascii="Arial" w:hAnsi="Arial" w:cs="Arial"/>
          <w:sz w:val="24"/>
          <w:szCs w:val="24"/>
        </w:rPr>
        <w:tab/>
      </w:r>
      <w:r w:rsidRPr="00FB255A">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521A24ED" w14:textId="77777777" w:rsidR="00DA48DB" w:rsidRPr="00FB255A" w:rsidRDefault="00DA48DB" w:rsidP="00DA48DB">
      <w:pPr>
        <w:spacing w:after="0" w:line="240" w:lineRule="auto"/>
        <w:rPr>
          <w:rFonts w:ascii="Arial" w:hAnsi="Arial" w:cs="Arial"/>
          <w:b/>
          <w:sz w:val="24"/>
          <w:szCs w:val="24"/>
        </w:rPr>
      </w:pPr>
    </w:p>
    <w:p w14:paraId="500787AA"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2: School Procedures</w:t>
      </w:r>
      <w:r w:rsidRPr="00FB255A">
        <w:rPr>
          <w:rFonts w:ascii="Arial" w:hAnsi="Arial" w:cs="Arial"/>
          <w:b/>
          <w:sz w:val="24"/>
          <w:szCs w:val="24"/>
        </w:rPr>
        <w:tab/>
      </w:r>
      <w:r>
        <w:rPr>
          <w:rFonts w:ascii="Arial" w:hAnsi="Arial" w:cs="Arial"/>
          <w:b/>
          <w:sz w:val="24"/>
          <w:szCs w:val="24"/>
        </w:rPr>
        <w:t>…………………………………………………………</w:t>
      </w:r>
    </w:p>
    <w:p w14:paraId="4BEC705B" w14:textId="77777777" w:rsidR="00DA48DB" w:rsidRPr="00FB255A" w:rsidRDefault="00DA48DB" w:rsidP="00DA48DB">
      <w:pPr>
        <w:spacing w:after="0" w:line="240" w:lineRule="auto"/>
        <w:rPr>
          <w:rFonts w:ascii="Arial" w:hAnsi="Arial" w:cs="Arial"/>
          <w:b/>
          <w:sz w:val="24"/>
          <w:szCs w:val="24"/>
        </w:rPr>
      </w:pPr>
    </w:p>
    <w:p w14:paraId="489F269A" w14:textId="194B4382" w:rsidR="00DA48DB" w:rsidRPr="00FB255A" w:rsidRDefault="00DA48DB" w:rsidP="0071573C">
      <w:pPr>
        <w:pStyle w:val="ListParagraph"/>
        <w:numPr>
          <w:ilvl w:val="0"/>
          <w:numId w:val="13"/>
        </w:numPr>
        <w:spacing w:after="0"/>
        <w:ind w:left="360"/>
        <w:rPr>
          <w:rFonts w:ascii="Arial" w:hAnsi="Arial" w:cs="Arial"/>
          <w:sz w:val="24"/>
          <w:szCs w:val="24"/>
        </w:rPr>
      </w:pPr>
      <w:r w:rsidRPr="00FB255A">
        <w:rPr>
          <w:rFonts w:ascii="Arial" w:hAnsi="Arial" w:cs="Arial"/>
          <w:sz w:val="24"/>
          <w:szCs w:val="24"/>
        </w:rPr>
        <w:t xml:space="preserve">School Security </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1C98D018" w14:textId="26383C32" w:rsidR="00DA48DB" w:rsidRPr="00FB255A" w:rsidRDefault="00DA48DB" w:rsidP="0071573C">
      <w:pPr>
        <w:pStyle w:val="ListParagraph"/>
        <w:numPr>
          <w:ilvl w:val="0"/>
          <w:numId w:val="13"/>
        </w:numPr>
        <w:spacing w:after="0"/>
        <w:ind w:left="360"/>
        <w:rPr>
          <w:rFonts w:ascii="Arial" w:hAnsi="Arial" w:cs="Arial"/>
          <w:sz w:val="24"/>
          <w:szCs w:val="24"/>
        </w:rPr>
      </w:pPr>
      <w:r w:rsidRPr="00FB255A">
        <w:rPr>
          <w:rFonts w:ascii="Arial" w:hAnsi="Arial" w:cs="Arial"/>
          <w:sz w:val="24"/>
          <w:szCs w:val="24"/>
        </w:rPr>
        <w:t>Positive Relationships</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2D73DCA5" w14:textId="3BC407C9" w:rsidR="00DA48DB" w:rsidRPr="00FB255A" w:rsidRDefault="00DA48DB" w:rsidP="0071573C">
      <w:pPr>
        <w:pStyle w:val="ListParagraph"/>
        <w:numPr>
          <w:ilvl w:val="0"/>
          <w:numId w:val="13"/>
        </w:numPr>
        <w:spacing w:after="0"/>
        <w:ind w:left="360"/>
        <w:rPr>
          <w:rFonts w:ascii="Arial" w:hAnsi="Arial" w:cs="Arial"/>
          <w:sz w:val="24"/>
          <w:szCs w:val="24"/>
        </w:rPr>
      </w:pPr>
      <w:r w:rsidRPr="00FB255A">
        <w:rPr>
          <w:rFonts w:ascii="Arial" w:hAnsi="Arial" w:cs="Arial"/>
          <w:sz w:val="24"/>
          <w:szCs w:val="24"/>
        </w:rPr>
        <w:t xml:space="preserve">Playground Supervision </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50E47B0F" w14:textId="03D36E0B" w:rsidR="00DA48DB" w:rsidRPr="00FB255A" w:rsidRDefault="00DA48DB" w:rsidP="0071573C">
      <w:pPr>
        <w:pStyle w:val="ListParagraph"/>
        <w:numPr>
          <w:ilvl w:val="0"/>
          <w:numId w:val="13"/>
        </w:numPr>
        <w:spacing w:after="0"/>
        <w:ind w:left="360"/>
        <w:rPr>
          <w:rFonts w:ascii="Arial" w:hAnsi="Arial" w:cs="Arial"/>
          <w:sz w:val="24"/>
          <w:szCs w:val="24"/>
        </w:rPr>
      </w:pPr>
      <w:r w:rsidRPr="00FB255A">
        <w:rPr>
          <w:rFonts w:ascii="Arial" w:hAnsi="Arial" w:cs="Arial"/>
          <w:sz w:val="24"/>
          <w:szCs w:val="24"/>
        </w:rPr>
        <w:t>Absence from School Premises at Breaks</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t xml:space="preserve">      </w:t>
      </w:r>
    </w:p>
    <w:p w14:paraId="6851D579" w14:textId="3A8394FC" w:rsidR="00DA48DB" w:rsidRPr="00FB255A" w:rsidRDefault="00DA48DB" w:rsidP="0071573C">
      <w:pPr>
        <w:pStyle w:val="ListParagraph"/>
        <w:numPr>
          <w:ilvl w:val="0"/>
          <w:numId w:val="13"/>
        </w:numPr>
        <w:spacing w:after="0" w:line="240" w:lineRule="auto"/>
        <w:ind w:left="360"/>
        <w:rPr>
          <w:rFonts w:ascii="Arial" w:hAnsi="Arial" w:cs="Arial"/>
          <w:sz w:val="24"/>
          <w:szCs w:val="24"/>
        </w:rPr>
      </w:pPr>
      <w:r w:rsidRPr="00FB255A">
        <w:rPr>
          <w:rFonts w:ascii="Arial" w:hAnsi="Arial" w:cs="Arial"/>
          <w:sz w:val="24"/>
          <w:szCs w:val="24"/>
        </w:rPr>
        <w:t>School Dress Code</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486B21AD" w14:textId="64F75E03" w:rsidR="00385A16" w:rsidRDefault="00F245EE" w:rsidP="0071573C">
      <w:pPr>
        <w:pStyle w:val="ListParagraph"/>
        <w:numPr>
          <w:ilvl w:val="0"/>
          <w:numId w:val="13"/>
        </w:numPr>
        <w:spacing w:after="0" w:line="240" w:lineRule="auto"/>
        <w:ind w:left="360"/>
        <w:rPr>
          <w:rFonts w:ascii="Arial" w:hAnsi="Arial" w:cs="Arial"/>
          <w:sz w:val="24"/>
          <w:szCs w:val="24"/>
        </w:rPr>
      </w:pPr>
      <w:r>
        <w:rPr>
          <w:rFonts w:ascii="Arial" w:hAnsi="Arial" w:cs="Arial"/>
          <w:sz w:val="24"/>
          <w:szCs w:val="24"/>
        </w:rPr>
        <w:t>Dress Code for PE</w:t>
      </w:r>
      <w:r w:rsidR="00385A16">
        <w:rPr>
          <w:rFonts w:ascii="Arial" w:hAnsi="Arial" w:cs="Arial"/>
          <w:sz w:val="24"/>
          <w:szCs w:val="24"/>
        </w:rPr>
        <w:tab/>
      </w:r>
      <w:r w:rsidR="00373D57">
        <w:rPr>
          <w:rFonts w:ascii="Arial" w:hAnsi="Arial" w:cs="Arial"/>
          <w:sz w:val="24"/>
          <w:szCs w:val="24"/>
        </w:rPr>
        <w:tab/>
      </w:r>
      <w:r w:rsidR="00373D57">
        <w:rPr>
          <w:rFonts w:ascii="Arial" w:hAnsi="Arial" w:cs="Arial"/>
          <w:sz w:val="24"/>
          <w:szCs w:val="24"/>
        </w:rPr>
        <w:tab/>
      </w:r>
      <w:r w:rsidR="00373D57">
        <w:rPr>
          <w:rFonts w:ascii="Arial" w:hAnsi="Arial" w:cs="Arial"/>
          <w:sz w:val="24"/>
          <w:szCs w:val="24"/>
        </w:rPr>
        <w:tab/>
      </w:r>
      <w:r w:rsidR="00385A16">
        <w:rPr>
          <w:rFonts w:ascii="Arial" w:hAnsi="Arial" w:cs="Arial"/>
          <w:sz w:val="24"/>
          <w:szCs w:val="24"/>
        </w:rPr>
        <w:tab/>
      </w:r>
      <w:r w:rsidR="00385A16">
        <w:rPr>
          <w:rFonts w:ascii="Arial" w:hAnsi="Arial" w:cs="Arial"/>
          <w:sz w:val="24"/>
          <w:szCs w:val="24"/>
        </w:rPr>
        <w:tab/>
      </w:r>
      <w:r w:rsidR="00385A16">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p>
    <w:p w14:paraId="50883DBB" w14:textId="00DE8A76" w:rsidR="00DA48DB" w:rsidRPr="00385A16" w:rsidRDefault="00F245EE" w:rsidP="00385A16">
      <w:pPr>
        <w:pStyle w:val="ListParagraph"/>
        <w:numPr>
          <w:ilvl w:val="0"/>
          <w:numId w:val="13"/>
        </w:numPr>
        <w:spacing w:after="0" w:line="240" w:lineRule="auto"/>
        <w:ind w:left="360"/>
        <w:rPr>
          <w:rFonts w:ascii="Arial" w:hAnsi="Arial" w:cs="Arial"/>
          <w:sz w:val="24"/>
          <w:szCs w:val="24"/>
        </w:rPr>
      </w:pPr>
      <w:r>
        <w:rPr>
          <w:rFonts w:ascii="Arial" w:hAnsi="Arial" w:cs="Arial"/>
          <w:sz w:val="24"/>
          <w:szCs w:val="24"/>
        </w:rPr>
        <w:t>Personal Belongings</w:t>
      </w:r>
      <w:r w:rsidR="00CF1221">
        <w:rPr>
          <w:rFonts w:ascii="Arial" w:hAnsi="Arial" w:cs="Arial"/>
          <w:sz w:val="24"/>
          <w:szCs w:val="24"/>
        </w:rPr>
        <w:tab/>
      </w:r>
      <w:r w:rsidR="00373D57">
        <w:rPr>
          <w:rFonts w:ascii="Arial" w:hAnsi="Arial" w:cs="Arial"/>
          <w:sz w:val="24"/>
          <w:szCs w:val="24"/>
        </w:rPr>
        <w:tab/>
      </w:r>
      <w:r w:rsidR="00373D57">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p>
    <w:p w14:paraId="15B518BC" w14:textId="67466169" w:rsidR="00DA48DB" w:rsidRPr="00FB255A" w:rsidRDefault="00DA48DB" w:rsidP="0071573C">
      <w:pPr>
        <w:pStyle w:val="ListParagraph"/>
        <w:numPr>
          <w:ilvl w:val="0"/>
          <w:numId w:val="13"/>
        </w:numPr>
        <w:spacing w:after="0" w:line="240" w:lineRule="auto"/>
        <w:ind w:left="360"/>
        <w:rPr>
          <w:rFonts w:ascii="Arial" w:hAnsi="Arial" w:cs="Arial"/>
          <w:sz w:val="24"/>
          <w:szCs w:val="24"/>
        </w:rPr>
      </w:pPr>
      <w:r w:rsidRPr="00FB255A">
        <w:rPr>
          <w:rFonts w:ascii="Arial" w:hAnsi="Arial" w:cs="Arial"/>
          <w:sz w:val="24"/>
          <w:szCs w:val="24"/>
        </w:rPr>
        <w:t>Mobile Phones</w:t>
      </w:r>
      <w:r w:rsidR="00373D57">
        <w:rPr>
          <w:rFonts w:ascii="Arial" w:hAnsi="Arial" w:cs="Arial"/>
          <w:sz w:val="24"/>
          <w:szCs w:val="24"/>
        </w:rPr>
        <w:tab/>
      </w:r>
      <w:r w:rsidR="00373D57">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5F82AA0E" w14:textId="1DF39AD3" w:rsidR="00DA48DB" w:rsidRPr="00FB255A" w:rsidRDefault="00DA48DB" w:rsidP="0071573C">
      <w:pPr>
        <w:pStyle w:val="ListParagraph"/>
        <w:numPr>
          <w:ilvl w:val="0"/>
          <w:numId w:val="13"/>
        </w:numPr>
        <w:spacing w:after="0" w:line="240" w:lineRule="auto"/>
        <w:ind w:left="360"/>
        <w:rPr>
          <w:rFonts w:ascii="Arial" w:hAnsi="Arial" w:cs="Arial"/>
          <w:sz w:val="24"/>
          <w:szCs w:val="24"/>
        </w:rPr>
      </w:pPr>
      <w:r w:rsidRPr="00FB255A">
        <w:rPr>
          <w:rFonts w:ascii="Arial" w:hAnsi="Arial" w:cs="Arial"/>
          <w:sz w:val="24"/>
          <w:szCs w:val="24"/>
        </w:rPr>
        <w:t>Information in Emergencies</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32C2B90C" w14:textId="533BE16A" w:rsidR="00DA48DB" w:rsidRPr="00FB255A" w:rsidRDefault="00DA48DB" w:rsidP="0071573C">
      <w:pPr>
        <w:pStyle w:val="ListParagraph"/>
        <w:numPr>
          <w:ilvl w:val="0"/>
          <w:numId w:val="13"/>
        </w:numPr>
        <w:spacing w:after="0" w:line="240" w:lineRule="auto"/>
        <w:ind w:left="360"/>
        <w:rPr>
          <w:rFonts w:ascii="Arial" w:hAnsi="Arial" w:cs="Arial"/>
          <w:sz w:val="24"/>
          <w:szCs w:val="24"/>
        </w:rPr>
      </w:pPr>
      <w:r w:rsidRPr="00FB255A">
        <w:rPr>
          <w:rFonts w:ascii="Arial" w:hAnsi="Arial" w:cs="Arial"/>
          <w:sz w:val="24"/>
          <w:szCs w:val="24"/>
        </w:rPr>
        <w:t>Listening and Learning</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t xml:space="preserve">      </w:t>
      </w:r>
    </w:p>
    <w:p w14:paraId="7341D2A7" w14:textId="77777777" w:rsidR="00DA48DB" w:rsidRPr="00FB255A" w:rsidRDefault="00DA48DB" w:rsidP="00DA48DB">
      <w:pPr>
        <w:spacing w:after="0" w:line="240" w:lineRule="auto"/>
        <w:rPr>
          <w:rFonts w:ascii="Arial" w:hAnsi="Arial" w:cs="Arial"/>
          <w:b/>
          <w:sz w:val="24"/>
          <w:szCs w:val="24"/>
        </w:rPr>
      </w:pPr>
    </w:p>
    <w:p w14:paraId="3F3B53F1"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3: Footwear, Clothing, Free School Meals and Transport</w:t>
      </w:r>
      <w:r>
        <w:rPr>
          <w:rFonts w:ascii="Arial" w:hAnsi="Arial" w:cs="Arial"/>
          <w:b/>
          <w:sz w:val="24"/>
          <w:szCs w:val="24"/>
        </w:rPr>
        <w:t>………………</w:t>
      </w:r>
    </w:p>
    <w:p w14:paraId="62102761" w14:textId="77777777" w:rsidR="00DA48DB" w:rsidRPr="00FB255A" w:rsidRDefault="00DA48DB" w:rsidP="00DA48DB">
      <w:pPr>
        <w:spacing w:after="0" w:line="240" w:lineRule="auto"/>
        <w:rPr>
          <w:rFonts w:ascii="Arial" w:hAnsi="Arial" w:cs="Arial"/>
          <w:b/>
          <w:sz w:val="24"/>
          <w:szCs w:val="24"/>
        </w:rPr>
      </w:pPr>
    </w:p>
    <w:p w14:paraId="4773A21E" w14:textId="29843B1F" w:rsidR="006C5C51" w:rsidRDefault="00DA48DB" w:rsidP="006C5C51">
      <w:pPr>
        <w:pStyle w:val="ListParagraph"/>
        <w:numPr>
          <w:ilvl w:val="0"/>
          <w:numId w:val="14"/>
        </w:numPr>
        <w:spacing w:after="0" w:line="240" w:lineRule="auto"/>
        <w:ind w:left="360"/>
        <w:rPr>
          <w:rFonts w:ascii="Arial" w:hAnsi="Arial" w:cs="Arial"/>
          <w:sz w:val="24"/>
          <w:szCs w:val="24"/>
        </w:rPr>
      </w:pPr>
      <w:r w:rsidRPr="00FB255A">
        <w:rPr>
          <w:rFonts w:ascii="Arial" w:hAnsi="Arial" w:cs="Arial"/>
          <w:sz w:val="24"/>
          <w:szCs w:val="24"/>
        </w:rPr>
        <w:t>Footwear and Clothing Grants</w:t>
      </w:r>
      <w:r w:rsidR="00373D57">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t xml:space="preserve">           </w:t>
      </w:r>
    </w:p>
    <w:p w14:paraId="0C89E046" w14:textId="45C13777" w:rsidR="00DA48DB" w:rsidRPr="006C5C51" w:rsidRDefault="00DA48DB" w:rsidP="006C5C51">
      <w:pPr>
        <w:pStyle w:val="ListParagraph"/>
        <w:numPr>
          <w:ilvl w:val="0"/>
          <w:numId w:val="14"/>
        </w:numPr>
        <w:spacing w:after="0" w:line="240" w:lineRule="auto"/>
        <w:ind w:left="360"/>
        <w:rPr>
          <w:rFonts w:ascii="Arial" w:hAnsi="Arial" w:cs="Arial"/>
          <w:sz w:val="24"/>
          <w:szCs w:val="24"/>
        </w:rPr>
      </w:pPr>
      <w:r w:rsidRPr="006C5C51">
        <w:rPr>
          <w:rFonts w:ascii="Arial" w:hAnsi="Arial" w:cs="Arial"/>
          <w:sz w:val="24"/>
          <w:szCs w:val="24"/>
        </w:rPr>
        <w:t>Free School Meals</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206D8BE3" w14:textId="741721E2" w:rsidR="00DA48DB" w:rsidRPr="00FB255A" w:rsidRDefault="00DA48DB" w:rsidP="0071573C">
      <w:pPr>
        <w:pStyle w:val="ListParagraph"/>
        <w:numPr>
          <w:ilvl w:val="0"/>
          <w:numId w:val="14"/>
        </w:numPr>
        <w:spacing w:after="0" w:line="240" w:lineRule="auto"/>
        <w:ind w:left="360"/>
        <w:rPr>
          <w:rFonts w:ascii="Arial" w:hAnsi="Arial" w:cs="Arial"/>
          <w:sz w:val="24"/>
          <w:szCs w:val="24"/>
        </w:rPr>
      </w:pPr>
      <w:r w:rsidRPr="00FB255A">
        <w:rPr>
          <w:rFonts w:ascii="Arial" w:hAnsi="Arial" w:cs="Arial"/>
          <w:sz w:val="24"/>
          <w:szCs w:val="24"/>
        </w:rPr>
        <w:t>School Transport Policy</w:t>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t xml:space="preserve">      </w:t>
      </w:r>
    </w:p>
    <w:p w14:paraId="259C4E9F" w14:textId="77777777" w:rsidR="00DA48DB" w:rsidRPr="00FB255A" w:rsidRDefault="00DA48DB" w:rsidP="00DA48DB">
      <w:pPr>
        <w:spacing w:after="0"/>
        <w:rPr>
          <w:rFonts w:ascii="Arial" w:hAnsi="Arial" w:cs="Arial"/>
          <w:b/>
          <w:sz w:val="24"/>
          <w:szCs w:val="24"/>
        </w:rPr>
      </w:pPr>
    </w:p>
    <w:p w14:paraId="7880E45A"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Section 4: School Registration, Enrolment and Attendance</w:t>
      </w:r>
      <w:r>
        <w:rPr>
          <w:rFonts w:ascii="Arial" w:hAnsi="Arial" w:cs="Arial"/>
          <w:b/>
          <w:sz w:val="24"/>
          <w:szCs w:val="24"/>
        </w:rPr>
        <w:t>……………………..</w:t>
      </w:r>
    </w:p>
    <w:p w14:paraId="03C5528D"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 xml:space="preserve"> </w:t>
      </w:r>
    </w:p>
    <w:p w14:paraId="43FC9675" w14:textId="487692A2" w:rsidR="00DA48DB" w:rsidRPr="00FB255A" w:rsidRDefault="00DA48DB" w:rsidP="0071573C">
      <w:pPr>
        <w:pStyle w:val="ListParagraph"/>
        <w:numPr>
          <w:ilvl w:val="0"/>
          <w:numId w:val="15"/>
        </w:numPr>
        <w:spacing w:after="0" w:line="240" w:lineRule="auto"/>
        <w:ind w:left="360"/>
        <w:rPr>
          <w:rFonts w:ascii="Arial" w:hAnsi="Arial" w:cs="Arial"/>
          <w:sz w:val="24"/>
          <w:szCs w:val="24"/>
        </w:rPr>
      </w:pPr>
      <w:r w:rsidRPr="00FB255A">
        <w:rPr>
          <w:rFonts w:ascii="Arial" w:hAnsi="Arial" w:cs="Arial"/>
          <w:sz w:val="24"/>
          <w:szCs w:val="24"/>
        </w:rPr>
        <w:t>Registration and Enrolment</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4C24D8ED" w14:textId="59EA1B94" w:rsidR="00DA48DB" w:rsidRPr="00FB255A" w:rsidRDefault="00DA48DB" w:rsidP="0071573C">
      <w:pPr>
        <w:pStyle w:val="ListParagraph"/>
        <w:numPr>
          <w:ilvl w:val="0"/>
          <w:numId w:val="15"/>
        </w:numPr>
        <w:spacing w:after="0" w:line="240" w:lineRule="auto"/>
        <w:ind w:left="360"/>
        <w:rPr>
          <w:rFonts w:ascii="Arial" w:hAnsi="Arial" w:cs="Arial"/>
          <w:sz w:val="24"/>
          <w:szCs w:val="24"/>
        </w:rPr>
      </w:pPr>
      <w:r w:rsidRPr="00FB255A">
        <w:rPr>
          <w:rFonts w:ascii="Arial" w:hAnsi="Arial" w:cs="Arial"/>
          <w:sz w:val="24"/>
          <w:szCs w:val="24"/>
        </w:rPr>
        <w:t xml:space="preserve">Attendance at School </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3CA2CE72" w14:textId="41ECF8B5" w:rsidR="00DA48DB" w:rsidRPr="00FB255A" w:rsidRDefault="00DA48DB" w:rsidP="0071573C">
      <w:pPr>
        <w:pStyle w:val="ListParagraph"/>
        <w:numPr>
          <w:ilvl w:val="0"/>
          <w:numId w:val="15"/>
        </w:numPr>
        <w:spacing w:after="0" w:line="240" w:lineRule="auto"/>
        <w:ind w:left="360"/>
        <w:rPr>
          <w:rFonts w:ascii="Arial" w:hAnsi="Arial" w:cs="Arial"/>
          <w:sz w:val="24"/>
          <w:szCs w:val="24"/>
        </w:rPr>
      </w:pPr>
      <w:r w:rsidRPr="00FB255A">
        <w:rPr>
          <w:rFonts w:ascii="Arial" w:hAnsi="Arial" w:cs="Arial"/>
          <w:sz w:val="24"/>
          <w:szCs w:val="24"/>
        </w:rPr>
        <w:t>Structure of Classes</w:t>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4CD6B6CB" w14:textId="261EE1E2" w:rsidR="00DA48DB" w:rsidRPr="00FB255A" w:rsidRDefault="00DA48DB" w:rsidP="0071573C">
      <w:pPr>
        <w:pStyle w:val="ListParagraph"/>
        <w:numPr>
          <w:ilvl w:val="0"/>
          <w:numId w:val="15"/>
        </w:numPr>
        <w:spacing w:after="0" w:line="240" w:lineRule="auto"/>
        <w:ind w:left="360"/>
        <w:rPr>
          <w:rFonts w:ascii="Arial" w:hAnsi="Arial" w:cs="Arial"/>
          <w:sz w:val="24"/>
          <w:szCs w:val="24"/>
        </w:rPr>
      </w:pPr>
      <w:r w:rsidRPr="00FB255A">
        <w:rPr>
          <w:rFonts w:ascii="Arial" w:hAnsi="Arial" w:cs="Arial"/>
          <w:sz w:val="24"/>
          <w:szCs w:val="24"/>
        </w:rPr>
        <w:t>Transfer to Secondary School</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0FDC5472" w14:textId="51CA425E" w:rsidR="79FF4657" w:rsidRDefault="79FF4657" w:rsidP="79FF4657">
      <w:pPr>
        <w:spacing w:after="0" w:line="240" w:lineRule="auto"/>
        <w:ind w:left="360"/>
        <w:rPr>
          <w:rFonts w:ascii="Arial" w:hAnsi="Arial" w:cs="Arial"/>
          <w:sz w:val="24"/>
          <w:szCs w:val="24"/>
        </w:rPr>
      </w:pPr>
    </w:p>
    <w:p w14:paraId="7CE34953" w14:textId="243A5BC9" w:rsidR="79FF4657" w:rsidRDefault="79FF4657" w:rsidP="79FF4657">
      <w:pPr>
        <w:spacing w:after="0" w:line="240" w:lineRule="auto"/>
        <w:ind w:left="360"/>
        <w:rPr>
          <w:rFonts w:ascii="Arial" w:hAnsi="Arial" w:cs="Arial"/>
          <w:sz w:val="24"/>
          <w:szCs w:val="24"/>
        </w:rPr>
      </w:pPr>
    </w:p>
    <w:p w14:paraId="2C12F86C" w14:textId="23A5CE86" w:rsidR="79FF4657" w:rsidRDefault="79FF4657" w:rsidP="79FF4657">
      <w:pPr>
        <w:spacing w:after="0" w:line="240" w:lineRule="auto"/>
        <w:ind w:left="360"/>
        <w:rPr>
          <w:rFonts w:ascii="Arial" w:hAnsi="Arial" w:cs="Arial"/>
          <w:sz w:val="24"/>
          <w:szCs w:val="24"/>
        </w:rPr>
      </w:pPr>
    </w:p>
    <w:p w14:paraId="438288F7" w14:textId="64FF284A" w:rsidR="79FF4657" w:rsidRDefault="79FF4657" w:rsidP="79FF4657">
      <w:pPr>
        <w:spacing w:after="0" w:line="240" w:lineRule="auto"/>
        <w:ind w:left="360"/>
        <w:rPr>
          <w:rFonts w:ascii="Arial" w:hAnsi="Arial" w:cs="Arial"/>
          <w:sz w:val="24"/>
          <w:szCs w:val="24"/>
        </w:rPr>
      </w:pPr>
    </w:p>
    <w:p w14:paraId="3C9023E4" w14:textId="481CA2CC" w:rsidR="79FF4657" w:rsidRDefault="79FF4657" w:rsidP="79FF4657">
      <w:pPr>
        <w:spacing w:after="0" w:line="240" w:lineRule="auto"/>
        <w:ind w:left="360"/>
        <w:rPr>
          <w:rFonts w:ascii="Arial" w:hAnsi="Arial" w:cs="Arial"/>
          <w:sz w:val="24"/>
          <w:szCs w:val="24"/>
        </w:rPr>
      </w:pPr>
    </w:p>
    <w:p w14:paraId="38D0E794" w14:textId="3E2D4C18" w:rsidR="79FF4657" w:rsidRDefault="79FF4657" w:rsidP="79FF4657">
      <w:pPr>
        <w:spacing w:after="0" w:line="240" w:lineRule="auto"/>
        <w:ind w:left="360"/>
        <w:rPr>
          <w:rFonts w:ascii="Arial" w:hAnsi="Arial" w:cs="Arial"/>
          <w:sz w:val="24"/>
          <w:szCs w:val="24"/>
        </w:rPr>
      </w:pPr>
    </w:p>
    <w:p w14:paraId="08D783C1" w14:textId="343BCF15" w:rsidR="79FF4657" w:rsidRDefault="79FF4657" w:rsidP="79FF4657">
      <w:pPr>
        <w:spacing w:after="0" w:line="240" w:lineRule="auto"/>
        <w:ind w:left="360"/>
        <w:rPr>
          <w:rFonts w:ascii="Arial" w:hAnsi="Arial" w:cs="Arial"/>
          <w:sz w:val="24"/>
          <w:szCs w:val="24"/>
        </w:rPr>
      </w:pPr>
    </w:p>
    <w:p w14:paraId="5E0870F8" w14:textId="77777777" w:rsidR="006B548C" w:rsidRDefault="006B548C" w:rsidP="00DA48DB">
      <w:pPr>
        <w:spacing w:after="0"/>
        <w:rPr>
          <w:rFonts w:ascii="Arial" w:hAnsi="Arial" w:cs="Arial"/>
          <w:b/>
          <w:sz w:val="24"/>
          <w:szCs w:val="24"/>
        </w:rPr>
      </w:pPr>
    </w:p>
    <w:p w14:paraId="077F9504"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Section 5: Curriculum for Excellence...............................................</w:t>
      </w:r>
      <w:r>
        <w:rPr>
          <w:rFonts w:ascii="Arial" w:hAnsi="Arial" w:cs="Arial"/>
          <w:b/>
          <w:sz w:val="24"/>
          <w:szCs w:val="24"/>
        </w:rPr>
        <w:t>.....................</w:t>
      </w:r>
    </w:p>
    <w:p w14:paraId="448466BC"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 xml:space="preserve"> </w:t>
      </w:r>
    </w:p>
    <w:p w14:paraId="2666218D" w14:textId="01B809DC" w:rsidR="00DA48DB" w:rsidRPr="00FB255A" w:rsidRDefault="00DA48DB" w:rsidP="0071573C">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Curriculum for Excellence</w:t>
      </w:r>
      <w:r w:rsidR="00855679">
        <w:rPr>
          <w:rFonts w:ascii="Arial" w:hAnsi="Arial" w:cs="Arial"/>
          <w:sz w:val="24"/>
          <w:szCs w:val="24"/>
        </w:rPr>
        <w:tab/>
      </w:r>
      <w:r w:rsidR="00861833">
        <w:rPr>
          <w:rFonts w:ascii="Arial" w:hAnsi="Arial" w:cs="Arial"/>
          <w:sz w:val="24"/>
          <w:szCs w:val="24"/>
        </w:rPr>
        <w:tab/>
      </w:r>
      <w:r w:rsidR="00861833">
        <w:rPr>
          <w:rFonts w:ascii="Arial" w:hAnsi="Arial" w:cs="Arial"/>
          <w:sz w:val="24"/>
          <w:szCs w:val="24"/>
        </w:rPr>
        <w:tab/>
      </w:r>
      <w:r w:rsidR="00861833">
        <w:rPr>
          <w:rFonts w:ascii="Arial" w:hAnsi="Arial" w:cs="Arial"/>
          <w:sz w:val="24"/>
          <w:szCs w:val="24"/>
        </w:rPr>
        <w:tab/>
      </w:r>
      <w:r w:rsidR="00861833">
        <w:rPr>
          <w:rFonts w:ascii="Arial" w:hAnsi="Arial" w:cs="Arial"/>
          <w:sz w:val="24"/>
          <w:szCs w:val="24"/>
        </w:rPr>
        <w:tab/>
      </w:r>
      <w:r w:rsidR="00861833">
        <w:rPr>
          <w:rFonts w:ascii="Arial" w:hAnsi="Arial" w:cs="Arial"/>
          <w:sz w:val="24"/>
          <w:szCs w:val="24"/>
        </w:rPr>
        <w:tab/>
      </w:r>
      <w:r w:rsidR="00861833">
        <w:rPr>
          <w:rFonts w:ascii="Arial" w:hAnsi="Arial" w:cs="Arial"/>
          <w:sz w:val="24"/>
          <w:szCs w:val="24"/>
        </w:rPr>
        <w:tab/>
      </w:r>
      <w:r w:rsidR="00524400">
        <w:rPr>
          <w:rFonts w:ascii="Arial" w:hAnsi="Arial" w:cs="Arial"/>
          <w:sz w:val="24"/>
          <w:szCs w:val="24"/>
        </w:rPr>
        <w:t xml:space="preserve">           </w:t>
      </w:r>
    </w:p>
    <w:p w14:paraId="3721DD3D" w14:textId="6A465A5B" w:rsidR="00DA48DB" w:rsidRPr="00F245EE" w:rsidRDefault="00DA48DB" w:rsidP="00F245EE">
      <w:pPr>
        <w:pStyle w:val="ListParagraph"/>
        <w:numPr>
          <w:ilvl w:val="0"/>
          <w:numId w:val="16"/>
        </w:numPr>
        <w:spacing w:after="0" w:line="240" w:lineRule="auto"/>
        <w:ind w:left="360"/>
        <w:rPr>
          <w:rFonts w:ascii="Arial" w:hAnsi="Arial" w:cs="Arial"/>
          <w:sz w:val="24"/>
          <w:szCs w:val="24"/>
        </w:rPr>
      </w:pPr>
      <w:r w:rsidRPr="00FB255A">
        <w:rPr>
          <w:rFonts w:ascii="Arial" w:hAnsi="Arial" w:cs="Arial"/>
          <w:sz w:val="24"/>
          <w:szCs w:val="24"/>
        </w:rPr>
        <w:t>The Capacities</w:t>
      </w:r>
      <w:r w:rsidR="00524400">
        <w:rPr>
          <w:rFonts w:ascii="Arial" w:hAnsi="Arial" w:cs="Arial"/>
          <w:sz w:val="24"/>
          <w:szCs w:val="24"/>
        </w:rPr>
        <w:tab/>
      </w:r>
      <w:r w:rsidR="00524400">
        <w:rPr>
          <w:rFonts w:ascii="Arial" w:hAnsi="Arial" w:cs="Arial"/>
          <w:sz w:val="24"/>
          <w:szCs w:val="24"/>
        </w:rPr>
        <w:tab/>
      </w:r>
      <w:r w:rsidR="00CF1221" w:rsidRPr="00F245EE">
        <w:rPr>
          <w:rFonts w:ascii="Arial" w:hAnsi="Arial" w:cs="Arial"/>
          <w:sz w:val="24"/>
          <w:szCs w:val="24"/>
        </w:rPr>
        <w:tab/>
      </w:r>
      <w:r w:rsidR="00CF1221" w:rsidRPr="00F245EE">
        <w:rPr>
          <w:rFonts w:ascii="Arial" w:hAnsi="Arial" w:cs="Arial"/>
          <w:sz w:val="24"/>
          <w:szCs w:val="24"/>
        </w:rPr>
        <w:tab/>
      </w:r>
      <w:r w:rsidR="00CF1221" w:rsidRPr="00F245EE">
        <w:rPr>
          <w:rFonts w:ascii="Arial" w:hAnsi="Arial" w:cs="Arial"/>
          <w:sz w:val="24"/>
          <w:szCs w:val="24"/>
        </w:rPr>
        <w:tab/>
      </w:r>
      <w:r w:rsidR="00CF1221" w:rsidRPr="00F245EE">
        <w:rPr>
          <w:rFonts w:ascii="Arial" w:hAnsi="Arial" w:cs="Arial"/>
          <w:sz w:val="24"/>
          <w:szCs w:val="24"/>
        </w:rPr>
        <w:tab/>
      </w:r>
      <w:r w:rsidR="00CF1221" w:rsidRPr="00F245EE">
        <w:rPr>
          <w:rFonts w:ascii="Arial" w:hAnsi="Arial" w:cs="Arial"/>
          <w:sz w:val="24"/>
          <w:szCs w:val="24"/>
        </w:rPr>
        <w:tab/>
      </w:r>
      <w:r w:rsidR="00CF1221" w:rsidRPr="00F245EE">
        <w:rPr>
          <w:rFonts w:ascii="Arial" w:hAnsi="Arial" w:cs="Arial"/>
          <w:sz w:val="24"/>
          <w:szCs w:val="24"/>
        </w:rPr>
        <w:tab/>
      </w:r>
      <w:r w:rsidR="00CF1221" w:rsidRPr="00F245EE">
        <w:rPr>
          <w:rFonts w:ascii="Arial" w:hAnsi="Arial" w:cs="Arial"/>
          <w:sz w:val="24"/>
          <w:szCs w:val="24"/>
        </w:rPr>
        <w:tab/>
      </w:r>
    </w:p>
    <w:p w14:paraId="29313DC9" w14:textId="5606CB0E" w:rsidR="00DA48DB" w:rsidRPr="00FB255A" w:rsidRDefault="00DA48DB" w:rsidP="0071573C">
      <w:pPr>
        <w:pStyle w:val="ListParagraph"/>
        <w:numPr>
          <w:ilvl w:val="0"/>
          <w:numId w:val="16"/>
        </w:numPr>
        <w:tabs>
          <w:tab w:val="left" w:pos="7938"/>
        </w:tabs>
        <w:spacing w:after="0" w:line="240" w:lineRule="auto"/>
        <w:ind w:left="357" w:hanging="357"/>
        <w:rPr>
          <w:rFonts w:ascii="Arial" w:hAnsi="Arial" w:cs="Arial"/>
          <w:sz w:val="24"/>
          <w:szCs w:val="24"/>
        </w:rPr>
      </w:pPr>
      <w:r w:rsidRPr="00FB255A">
        <w:rPr>
          <w:rFonts w:ascii="Arial" w:hAnsi="Arial" w:cs="Arial"/>
          <w:sz w:val="24"/>
          <w:szCs w:val="24"/>
        </w:rPr>
        <w:t>Extra-Curricular Activities</w:t>
      </w:r>
      <w:r w:rsidR="00524400">
        <w:rPr>
          <w:rFonts w:ascii="Arial" w:hAnsi="Arial" w:cs="Arial"/>
          <w:sz w:val="24"/>
          <w:szCs w:val="24"/>
        </w:rPr>
        <w:tab/>
      </w:r>
      <w:r w:rsidR="00524400">
        <w:rPr>
          <w:rFonts w:ascii="Arial" w:hAnsi="Arial" w:cs="Arial"/>
          <w:sz w:val="24"/>
          <w:szCs w:val="24"/>
        </w:rPr>
        <w:tab/>
      </w:r>
    </w:p>
    <w:p w14:paraId="611C0C94" w14:textId="5DA8BAB1" w:rsidR="00DA48DB" w:rsidRPr="00FB255A" w:rsidRDefault="00DA48DB" w:rsidP="0071573C">
      <w:pPr>
        <w:pStyle w:val="ListParagraph"/>
        <w:numPr>
          <w:ilvl w:val="0"/>
          <w:numId w:val="16"/>
        </w:numPr>
        <w:spacing w:after="0" w:line="240" w:lineRule="auto"/>
        <w:ind w:left="357" w:hanging="357"/>
        <w:rPr>
          <w:rFonts w:ascii="Arial" w:hAnsi="Arial" w:cs="Arial"/>
          <w:sz w:val="24"/>
          <w:szCs w:val="24"/>
        </w:rPr>
      </w:pPr>
      <w:r w:rsidRPr="00FB255A">
        <w:rPr>
          <w:rFonts w:ascii="Arial" w:hAnsi="Arial" w:cs="Arial"/>
          <w:sz w:val="24"/>
          <w:szCs w:val="24"/>
        </w:rPr>
        <w:t>Assessment</w:t>
      </w:r>
      <w:r w:rsidR="00385A16">
        <w:rPr>
          <w:rFonts w:ascii="Arial" w:hAnsi="Arial" w:cs="Arial"/>
          <w:sz w:val="24"/>
          <w:szCs w:val="24"/>
        </w:rPr>
        <w:t xml:space="preserve"> and Reporting</w:t>
      </w:r>
      <w:r w:rsidR="0093254E">
        <w:rPr>
          <w:rFonts w:ascii="Arial" w:hAnsi="Arial" w:cs="Arial"/>
          <w:sz w:val="24"/>
          <w:szCs w:val="24"/>
        </w:rPr>
        <w:tab/>
      </w:r>
      <w:r w:rsidR="0093254E">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p>
    <w:p w14:paraId="6CF544CE" w14:textId="2D0EF3A4" w:rsidR="00855679" w:rsidRPr="00CC3490" w:rsidRDefault="00DA48DB" w:rsidP="00CC3490">
      <w:pPr>
        <w:pStyle w:val="ListParagraph"/>
        <w:numPr>
          <w:ilvl w:val="0"/>
          <w:numId w:val="16"/>
        </w:numPr>
        <w:spacing w:after="0" w:line="240" w:lineRule="auto"/>
        <w:ind w:left="357" w:hanging="357"/>
        <w:rPr>
          <w:rFonts w:ascii="Arial" w:hAnsi="Arial" w:cs="Arial"/>
          <w:b/>
          <w:sz w:val="24"/>
          <w:szCs w:val="24"/>
        </w:rPr>
      </w:pPr>
      <w:r w:rsidRPr="00FB255A">
        <w:rPr>
          <w:rFonts w:ascii="Arial" w:hAnsi="Arial" w:cs="Arial"/>
          <w:sz w:val="24"/>
          <w:szCs w:val="24"/>
        </w:rPr>
        <w:t>Homework</w:t>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t xml:space="preserve">      </w:t>
      </w:r>
    </w:p>
    <w:p w14:paraId="185D75F8" w14:textId="77777777" w:rsidR="00855679" w:rsidRDefault="00855679" w:rsidP="00DA48DB">
      <w:pPr>
        <w:tabs>
          <w:tab w:val="left" w:pos="7938"/>
        </w:tabs>
        <w:spacing w:after="0"/>
        <w:rPr>
          <w:rFonts w:ascii="Arial" w:hAnsi="Arial" w:cs="Arial"/>
          <w:b/>
          <w:sz w:val="24"/>
          <w:szCs w:val="24"/>
        </w:rPr>
      </w:pPr>
    </w:p>
    <w:p w14:paraId="45D8CB50" w14:textId="77777777" w:rsidR="00DA48DB" w:rsidRPr="00FB255A" w:rsidRDefault="00DA48DB" w:rsidP="00DA48DB">
      <w:pPr>
        <w:tabs>
          <w:tab w:val="left" w:pos="7938"/>
        </w:tabs>
        <w:spacing w:after="0"/>
        <w:rPr>
          <w:rFonts w:ascii="Arial" w:hAnsi="Arial" w:cs="Arial"/>
          <w:b/>
          <w:sz w:val="24"/>
          <w:szCs w:val="24"/>
        </w:rPr>
      </w:pPr>
      <w:r w:rsidRPr="00FB255A">
        <w:rPr>
          <w:rFonts w:ascii="Arial" w:hAnsi="Arial" w:cs="Arial"/>
          <w:b/>
          <w:sz w:val="24"/>
          <w:szCs w:val="24"/>
        </w:rPr>
        <w:t>Section 6: School Improvement</w:t>
      </w:r>
      <w:r w:rsidRPr="00FB255A">
        <w:rPr>
          <w:rFonts w:ascii="Arial" w:hAnsi="Arial" w:cs="Arial"/>
          <w:sz w:val="24"/>
          <w:szCs w:val="24"/>
        </w:rPr>
        <w:t xml:space="preserve"> </w:t>
      </w:r>
      <w:r>
        <w:rPr>
          <w:rFonts w:ascii="Arial" w:hAnsi="Arial" w:cs="Arial"/>
          <w:b/>
          <w:sz w:val="24"/>
          <w:szCs w:val="24"/>
        </w:rPr>
        <w:t>………………………………………………………</w:t>
      </w:r>
    </w:p>
    <w:p w14:paraId="28FC8A84" w14:textId="77777777" w:rsidR="00DA48DB" w:rsidRPr="00FB255A" w:rsidRDefault="00DA48DB" w:rsidP="00DA48DB">
      <w:pPr>
        <w:tabs>
          <w:tab w:val="left" w:pos="7938"/>
        </w:tabs>
        <w:spacing w:after="0"/>
        <w:rPr>
          <w:rFonts w:ascii="Arial" w:hAnsi="Arial" w:cs="Arial"/>
          <w:sz w:val="24"/>
          <w:szCs w:val="24"/>
        </w:rPr>
      </w:pPr>
    </w:p>
    <w:p w14:paraId="7B5AA43E" w14:textId="6E79CA76" w:rsidR="00DA48DB" w:rsidRPr="00004F9A" w:rsidRDefault="00DA48DB" w:rsidP="0071573C">
      <w:pPr>
        <w:pStyle w:val="ListParagraph"/>
        <w:numPr>
          <w:ilvl w:val="0"/>
          <w:numId w:val="17"/>
        </w:numPr>
        <w:spacing w:after="0"/>
        <w:ind w:left="360"/>
        <w:rPr>
          <w:rFonts w:ascii="Arial" w:hAnsi="Arial" w:cs="Arial"/>
          <w:b/>
          <w:sz w:val="24"/>
          <w:szCs w:val="24"/>
        </w:rPr>
      </w:pPr>
      <w:r w:rsidRPr="00FB255A">
        <w:rPr>
          <w:rFonts w:ascii="Arial" w:hAnsi="Arial" w:cs="Arial"/>
          <w:sz w:val="24"/>
          <w:szCs w:val="24"/>
        </w:rPr>
        <w:t>S&amp;Q Report/Improvement Plan</w:t>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r>
      <w:r w:rsidR="00CF1221">
        <w:rPr>
          <w:rFonts w:ascii="Arial" w:hAnsi="Arial" w:cs="Arial"/>
          <w:sz w:val="24"/>
          <w:szCs w:val="24"/>
        </w:rPr>
        <w:tab/>
        <w:t xml:space="preserve">     </w:t>
      </w:r>
      <w:r w:rsidR="00524400">
        <w:rPr>
          <w:rFonts w:ascii="Arial" w:hAnsi="Arial" w:cs="Arial"/>
          <w:sz w:val="24"/>
          <w:szCs w:val="24"/>
        </w:rPr>
        <w:t xml:space="preserve">      </w:t>
      </w:r>
    </w:p>
    <w:p w14:paraId="598B05BF" w14:textId="3B8F732B" w:rsidR="00004F9A" w:rsidRPr="00004F9A" w:rsidRDefault="00004F9A" w:rsidP="00F245EE">
      <w:pPr>
        <w:pStyle w:val="ListParagraph"/>
        <w:spacing w:after="0"/>
        <w:ind w:left="360"/>
        <w:rPr>
          <w:rFonts w:ascii="Arial" w:hAnsi="Arial" w:cs="Arial"/>
          <w:sz w:val="24"/>
          <w:szCs w:val="24"/>
        </w:rPr>
      </w:pPr>
      <w:r>
        <w:rPr>
          <w:rFonts w:ascii="Arial" w:hAnsi="Arial" w:cs="Arial"/>
          <w:sz w:val="24"/>
          <w:szCs w:val="24"/>
        </w:rPr>
        <w:t xml:space="preserve"> </w:t>
      </w:r>
    </w:p>
    <w:p w14:paraId="5F5BEADD" w14:textId="77777777" w:rsidR="00DA48DB" w:rsidRPr="00FB255A" w:rsidRDefault="00DA48DB" w:rsidP="00DA48DB">
      <w:pPr>
        <w:spacing w:after="0" w:line="240" w:lineRule="auto"/>
        <w:rPr>
          <w:rFonts w:ascii="Arial" w:hAnsi="Arial" w:cs="Arial"/>
          <w:b/>
          <w:sz w:val="24"/>
          <w:szCs w:val="24"/>
        </w:rPr>
      </w:pPr>
    </w:p>
    <w:p w14:paraId="644E025D"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7: Support for your Child</w:t>
      </w:r>
      <w:r>
        <w:rPr>
          <w:rFonts w:ascii="Arial" w:hAnsi="Arial" w:cs="Arial"/>
          <w:b/>
          <w:sz w:val="24"/>
          <w:szCs w:val="24"/>
        </w:rPr>
        <w:t>……………………………………………………..</w:t>
      </w:r>
    </w:p>
    <w:p w14:paraId="09420C06" w14:textId="77777777" w:rsidR="00F245EE" w:rsidRPr="00F245EE" w:rsidRDefault="00F245EE" w:rsidP="00F245EE">
      <w:pPr>
        <w:spacing w:after="0" w:line="240" w:lineRule="auto"/>
        <w:rPr>
          <w:rFonts w:ascii="Arial" w:hAnsi="Arial" w:cs="Arial"/>
          <w:sz w:val="24"/>
          <w:szCs w:val="24"/>
        </w:rPr>
      </w:pPr>
    </w:p>
    <w:p w14:paraId="624F145B" w14:textId="5C1CA8E5" w:rsidR="00F245EE" w:rsidRDefault="00F245EE" w:rsidP="00F245EE">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Additional Support for Learning</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t xml:space="preserve">      </w:t>
      </w:r>
    </w:p>
    <w:p w14:paraId="0ECCE0DC" w14:textId="502E53A7" w:rsidR="00F245EE" w:rsidRPr="00CC3490" w:rsidRDefault="00F245EE" w:rsidP="00F245EE">
      <w:pPr>
        <w:pStyle w:val="ListParagraph"/>
        <w:numPr>
          <w:ilvl w:val="0"/>
          <w:numId w:val="17"/>
        </w:numPr>
        <w:spacing w:after="0" w:line="240" w:lineRule="auto"/>
        <w:ind w:left="360"/>
        <w:rPr>
          <w:rFonts w:ascii="Arial" w:hAnsi="Arial" w:cs="Arial"/>
          <w:sz w:val="24"/>
          <w:szCs w:val="24"/>
        </w:rPr>
      </w:pPr>
      <w:r w:rsidRPr="00CC3490">
        <w:rPr>
          <w:rFonts w:ascii="Arial" w:hAnsi="Arial" w:cs="Arial"/>
          <w:sz w:val="24"/>
          <w:szCs w:val="24"/>
        </w:rPr>
        <w:t>Dispute Resolution Procedures</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117F78EF" w14:textId="2C727045" w:rsidR="00F245EE" w:rsidRPr="00F245EE" w:rsidRDefault="00F245EE" w:rsidP="00F245EE">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Further Support</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7D47AABA" w14:textId="54436D1A" w:rsidR="00CC3490" w:rsidRPr="00FB255A" w:rsidRDefault="00CC3490" w:rsidP="00CC3490">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Equalities</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42461678" w14:textId="312FCBD6" w:rsidR="00CC3490" w:rsidRPr="00FB255A" w:rsidRDefault="00CC3490" w:rsidP="00CC3490">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Equality Act 2010</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34C1F5E6" w14:textId="021AC389" w:rsidR="00CC3490" w:rsidRPr="00FB255A" w:rsidRDefault="00CC3490" w:rsidP="00CC3490">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Child Protection</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1F47279C" w14:textId="4D714F34" w:rsidR="00CC3490" w:rsidRPr="00FB255A" w:rsidRDefault="00CC3490" w:rsidP="00CC3490">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Inclusion</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54865298" w14:textId="69756527" w:rsidR="00DA48DB" w:rsidRPr="00FB255A" w:rsidRDefault="00DA48DB" w:rsidP="0071573C">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GIRFEC</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401B80A3" w14:textId="0FB29F58" w:rsidR="00DA48DB" w:rsidRPr="00FB255A" w:rsidRDefault="00DA48DB" w:rsidP="0071573C">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Psychological Services</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t xml:space="preserve">      </w:t>
      </w:r>
    </w:p>
    <w:p w14:paraId="7A22CADF" w14:textId="1F57AF66" w:rsidR="00DA48DB" w:rsidRPr="00FB255A" w:rsidRDefault="00DA48DB" w:rsidP="0071573C">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Data Protection</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23CDCF2A" w14:textId="01F09993" w:rsidR="00DA48DB" w:rsidRPr="00FB255A" w:rsidRDefault="00DA48DB" w:rsidP="0071573C">
      <w:pPr>
        <w:pStyle w:val="ListParagraph"/>
        <w:numPr>
          <w:ilvl w:val="0"/>
          <w:numId w:val="17"/>
        </w:numPr>
        <w:spacing w:after="0" w:line="240" w:lineRule="auto"/>
        <w:ind w:left="360"/>
        <w:rPr>
          <w:rFonts w:ascii="Arial" w:hAnsi="Arial" w:cs="Arial"/>
          <w:sz w:val="24"/>
          <w:szCs w:val="24"/>
        </w:rPr>
      </w:pPr>
      <w:r w:rsidRPr="00FB255A">
        <w:rPr>
          <w:rFonts w:ascii="Arial" w:hAnsi="Arial" w:cs="Arial"/>
          <w:sz w:val="24"/>
          <w:szCs w:val="24"/>
        </w:rPr>
        <w:t>Medical and Health Care</w:t>
      </w:r>
      <w:r w:rsidRPr="00FB255A">
        <w:rPr>
          <w:rFonts w:ascii="Arial" w:hAnsi="Arial" w:cs="Arial"/>
          <w:b/>
          <w:sz w:val="24"/>
          <w:szCs w:val="24"/>
        </w:rPr>
        <w:tab/>
      </w:r>
      <w:r w:rsidRPr="00FB255A">
        <w:rPr>
          <w:rFonts w:ascii="Arial" w:hAnsi="Arial" w:cs="Arial"/>
          <w:b/>
          <w:sz w:val="24"/>
          <w:szCs w:val="24"/>
        </w:rPr>
        <w:tab/>
      </w:r>
      <w:r w:rsidR="00CC3490">
        <w:rPr>
          <w:rFonts w:ascii="Arial" w:hAnsi="Arial" w:cs="Arial"/>
          <w:b/>
          <w:sz w:val="24"/>
          <w:szCs w:val="24"/>
        </w:rPr>
        <w:tab/>
      </w:r>
      <w:r w:rsidR="00CC3490">
        <w:rPr>
          <w:rFonts w:ascii="Arial" w:hAnsi="Arial" w:cs="Arial"/>
          <w:b/>
          <w:sz w:val="24"/>
          <w:szCs w:val="24"/>
        </w:rPr>
        <w:tab/>
      </w:r>
      <w:r w:rsidR="00CC3490">
        <w:rPr>
          <w:rFonts w:ascii="Arial" w:hAnsi="Arial" w:cs="Arial"/>
          <w:b/>
          <w:sz w:val="24"/>
          <w:szCs w:val="24"/>
        </w:rPr>
        <w:tab/>
      </w:r>
      <w:r w:rsidR="00CC3490">
        <w:rPr>
          <w:rFonts w:ascii="Arial" w:hAnsi="Arial" w:cs="Arial"/>
          <w:b/>
          <w:sz w:val="24"/>
          <w:szCs w:val="24"/>
        </w:rPr>
        <w:tab/>
      </w:r>
      <w:r w:rsidR="00CC3490">
        <w:rPr>
          <w:rFonts w:ascii="Arial" w:hAnsi="Arial" w:cs="Arial"/>
          <w:b/>
          <w:sz w:val="24"/>
          <w:szCs w:val="24"/>
        </w:rPr>
        <w:tab/>
      </w:r>
      <w:r w:rsidR="008810CD">
        <w:rPr>
          <w:rFonts w:ascii="Arial" w:hAnsi="Arial" w:cs="Arial"/>
          <w:b/>
          <w:sz w:val="24"/>
          <w:szCs w:val="24"/>
        </w:rPr>
        <w:t xml:space="preserve">      </w:t>
      </w:r>
      <w:r w:rsidR="00CF1221">
        <w:rPr>
          <w:rFonts w:ascii="Arial" w:hAnsi="Arial" w:cs="Arial"/>
          <w:b/>
          <w:sz w:val="24"/>
          <w:szCs w:val="24"/>
        </w:rPr>
        <w:t xml:space="preserve">     </w:t>
      </w:r>
    </w:p>
    <w:p w14:paraId="2991455E"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451EE916"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r w:rsidRPr="00FB255A">
        <w:rPr>
          <w:rFonts w:ascii="Arial" w:hAnsi="Arial" w:cs="Arial"/>
          <w:b/>
          <w:bCs/>
          <w:sz w:val="24"/>
          <w:szCs w:val="24"/>
          <w:lang w:eastAsia="en-GB"/>
        </w:rPr>
        <w:t xml:space="preserve">Section 8: Parental Involvement </w:t>
      </w:r>
      <w:r>
        <w:rPr>
          <w:rFonts w:ascii="Arial" w:hAnsi="Arial" w:cs="Arial"/>
          <w:b/>
          <w:bCs/>
          <w:sz w:val="24"/>
          <w:szCs w:val="24"/>
          <w:lang w:eastAsia="en-GB"/>
        </w:rPr>
        <w:t>……………………………………………………..</w:t>
      </w:r>
    </w:p>
    <w:p w14:paraId="4DE0C4D6"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25D0C114" w14:textId="14B2E66B" w:rsidR="00F245EE" w:rsidRDefault="00F245EE" w:rsidP="00CC3490">
      <w:pPr>
        <w:pStyle w:val="ListParagraph"/>
        <w:numPr>
          <w:ilvl w:val="0"/>
          <w:numId w:val="18"/>
        </w:numPr>
        <w:spacing w:after="0"/>
        <w:ind w:left="360"/>
        <w:rPr>
          <w:rFonts w:ascii="Arial" w:hAnsi="Arial" w:cs="Arial"/>
          <w:sz w:val="24"/>
          <w:szCs w:val="24"/>
        </w:rPr>
      </w:pPr>
      <w:r>
        <w:rPr>
          <w:rFonts w:ascii="Arial" w:hAnsi="Arial" w:cs="Arial"/>
          <w:sz w:val="24"/>
          <w:szCs w:val="24"/>
        </w:rPr>
        <w:t>Parent Council</w:t>
      </w:r>
    </w:p>
    <w:p w14:paraId="548BDD3A" w14:textId="2E3E6360" w:rsidR="00F245EE" w:rsidRDefault="00F245EE" w:rsidP="00CC3490">
      <w:pPr>
        <w:pStyle w:val="ListParagraph"/>
        <w:numPr>
          <w:ilvl w:val="0"/>
          <w:numId w:val="18"/>
        </w:numPr>
        <w:spacing w:after="0"/>
        <w:ind w:left="360"/>
        <w:rPr>
          <w:rFonts w:ascii="Arial" w:hAnsi="Arial" w:cs="Arial"/>
          <w:sz w:val="24"/>
          <w:szCs w:val="24"/>
        </w:rPr>
      </w:pPr>
      <w:r>
        <w:rPr>
          <w:rFonts w:ascii="Arial" w:hAnsi="Arial" w:cs="Arial"/>
          <w:sz w:val="24"/>
          <w:szCs w:val="24"/>
        </w:rPr>
        <w:t>Home School Links</w:t>
      </w:r>
    </w:p>
    <w:p w14:paraId="32C98822" w14:textId="77777777" w:rsidR="007B10A4" w:rsidRDefault="00905E69" w:rsidP="00905E69">
      <w:pPr>
        <w:pStyle w:val="ListParagraph"/>
        <w:numPr>
          <w:ilvl w:val="0"/>
          <w:numId w:val="18"/>
        </w:numPr>
        <w:spacing w:after="0"/>
        <w:ind w:left="360"/>
        <w:rPr>
          <w:rFonts w:ascii="Arial" w:hAnsi="Arial" w:cs="Arial"/>
          <w:sz w:val="24"/>
          <w:szCs w:val="24"/>
        </w:rPr>
      </w:pPr>
      <w:r>
        <w:rPr>
          <w:rFonts w:ascii="Arial" w:hAnsi="Arial" w:cs="Arial"/>
          <w:sz w:val="24"/>
          <w:szCs w:val="24"/>
        </w:rPr>
        <w:t>Reports to Parents</w:t>
      </w:r>
      <w:r w:rsidR="00F245EE" w:rsidRPr="00905E69">
        <w:rPr>
          <w:rFonts w:ascii="Arial" w:hAnsi="Arial" w:cs="Arial"/>
          <w:sz w:val="24"/>
          <w:szCs w:val="24"/>
        </w:rPr>
        <w:t xml:space="preserve">  </w:t>
      </w:r>
    </w:p>
    <w:p w14:paraId="42EC2966" w14:textId="3C2F5F91" w:rsidR="00DA48DB" w:rsidRPr="00905E69" w:rsidRDefault="007B10A4" w:rsidP="00905E69">
      <w:pPr>
        <w:pStyle w:val="ListParagraph"/>
        <w:numPr>
          <w:ilvl w:val="0"/>
          <w:numId w:val="18"/>
        </w:numPr>
        <w:spacing w:after="0"/>
        <w:ind w:left="360"/>
        <w:rPr>
          <w:rFonts w:ascii="Arial" w:hAnsi="Arial" w:cs="Arial"/>
          <w:sz w:val="24"/>
          <w:szCs w:val="24"/>
        </w:rPr>
      </w:pPr>
      <w:r>
        <w:rPr>
          <w:rFonts w:ascii="Arial" w:hAnsi="Arial" w:cs="Arial"/>
          <w:sz w:val="24"/>
          <w:szCs w:val="24"/>
        </w:rPr>
        <w:t>Homework</w:t>
      </w:r>
      <w:r w:rsidR="00CF1221" w:rsidRPr="00905E69">
        <w:rPr>
          <w:rFonts w:ascii="Arial" w:hAnsi="Arial" w:cs="Arial"/>
          <w:sz w:val="24"/>
          <w:szCs w:val="24"/>
        </w:rPr>
        <w:tab/>
      </w:r>
      <w:r w:rsidR="00CF1221" w:rsidRPr="00905E69">
        <w:rPr>
          <w:rFonts w:ascii="Arial" w:hAnsi="Arial" w:cs="Arial"/>
          <w:sz w:val="24"/>
          <w:szCs w:val="24"/>
        </w:rPr>
        <w:tab/>
      </w:r>
      <w:r w:rsidR="00CF1221" w:rsidRPr="00905E69">
        <w:rPr>
          <w:rFonts w:ascii="Arial" w:hAnsi="Arial" w:cs="Arial"/>
          <w:sz w:val="24"/>
          <w:szCs w:val="24"/>
        </w:rPr>
        <w:tab/>
      </w:r>
      <w:r w:rsidR="00CF1221" w:rsidRPr="00905E69">
        <w:rPr>
          <w:rFonts w:ascii="Arial" w:hAnsi="Arial" w:cs="Arial"/>
          <w:sz w:val="24"/>
          <w:szCs w:val="24"/>
        </w:rPr>
        <w:tab/>
      </w:r>
      <w:r w:rsidR="00CF1221" w:rsidRPr="00905E69">
        <w:rPr>
          <w:rFonts w:ascii="Arial" w:hAnsi="Arial" w:cs="Arial"/>
          <w:sz w:val="24"/>
          <w:szCs w:val="24"/>
        </w:rPr>
        <w:tab/>
      </w:r>
      <w:r w:rsidR="00CF1221" w:rsidRPr="00905E69">
        <w:rPr>
          <w:rFonts w:ascii="Arial" w:hAnsi="Arial" w:cs="Arial"/>
          <w:sz w:val="24"/>
          <w:szCs w:val="24"/>
        </w:rPr>
        <w:tab/>
      </w:r>
      <w:r w:rsidR="00CF1221" w:rsidRPr="00905E69">
        <w:rPr>
          <w:rFonts w:ascii="Arial" w:hAnsi="Arial" w:cs="Arial"/>
          <w:sz w:val="24"/>
          <w:szCs w:val="24"/>
        </w:rPr>
        <w:tab/>
      </w:r>
      <w:r w:rsidR="00CF1221" w:rsidRPr="00905E69">
        <w:rPr>
          <w:rFonts w:ascii="Arial" w:hAnsi="Arial" w:cs="Arial"/>
          <w:sz w:val="24"/>
          <w:szCs w:val="24"/>
        </w:rPr>
        <w:tab/>
        <w:t xml:space="preserve">    </w:t>
      </w:r>
      <w:r w:rsidR="00F245EE" w:rsidRPr="00905E69">
        <w:rPr>
          <w:rFonts w:ascii="Arial" w:hAnsi="Arial" w:cs="Arial"/>
          <w:sz w:val="24"/>
          <w:szCs w:val="24"/>
        </w:rPr>
        <w:t xml:space="preserve">           </w:t>
      </w:r>
      <w:r w:rsidR="00524400" w:rsidRPr="00905E69">
        <w:rPr>
          <w:rFonts w:ascii="Arial" w:hAnsi="Arial" w:cs="Arial"/>
          <w:sz w:val="24"/>
          <w:szCs w:val="24"/>
        </w:rPr>
        <w:t xml:space="preserve">  </w:t>
      </w:r>
    </w:p>
    <w:p w14:paraId="5D3D3FAE" w14:textId="187AC7A2" w:rsidR="00DA48DB" w:rsidRPr="00FB255A" w:rsidRDefault="00DA48DB" w:rsidP="0071573C">
      <w:pPr>
        <w:pStyle w:val="ListParagraph"/>
        <w:numPr>
          <w:ilvl w:val="0"/>
          <w:numId w:val="18"/>
        </w:numPr>
        <w:spacing w:after="0"/>
        <w:ind w:left="360"/>
        <w:rPr>
          <w:rFonts w:ascii="Arial" w:hAnsi="Arial" w:cs="Arial"/>
          <w:sz w:val="24"/>
          <w:szCs w:val="24"/>
        </w:rPr>
      </w:pPr>
      <w:r w:rsidRPr="00FB255A">
        <w:rPr>
          <w:rFonts w:ascii="Arial" w:hAnsi="Arial" w:cs="Arial"/>
          <w:sz w:val="24"/>
          <w:szCs w:val="24"/>
        </w:rPr>
        <w:t>School Committees</w:t>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11C0DAB1"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31E3C3E3" w14:textId="05315121" w:rsidR="008810CD" w:rsidRDefault="00DA48DB" w:rsidP="008810CD">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r w:rsidRPr="00FB255A">
        <w:rPr>
          <w:rFonts w:ascii="Arial" w:hAnsi="Arial" w:cs="Arial"/>
          <w:b/>
          <w:bCs/>
          <w:sz w:val="24"/>
          <w:szCs w:val="24"/>
          <w:lang w:eastAsia="en-GB"/>
        </w:rPr>
        <w:t>Section 9: Pupil Data Collection and Protection Policies</w:t>
      </w:r>
      <w:r>
        <w:rPr>
          <w:rFonts w:ascii="Arial" w:hAnsi="Arial" w:cs="Arial"/>
          <w:b/>
          <w:bCs/>
          <w:sz w:val="24"/>
          <w:szCs w:val="24"/>
          <w:lang w:eastAsia="en-GB"/>
        </w:rPr>
        <w:t>…………………………</w:t>
      </w:r>
    </w:p>
    <w:p w14:paraId="68A33E9E" w14:textId="4C14EC41" w:rsidR="00CF1221" w:rsidRPr="00CF1221" w:rsidRDefault="00524400" w:rsidP="00D0422D">
      <w:pPr>
        <w:pStyle w:val="ListParagraph"/>
        <w:keepNext/>
        <w:tabs>
          <w:tab w:val="left" w:pos="5245"/>
        </w:tabs>
        <w:autoSpaceDE w:val="0"/>
        <w:autoSpaceDN w:val="0"/>
        <w:adjustRightInd w:val="0"/>
        <w:spacing w:after="0" w:line="240" w:lineRule="auto"/>
        <w:ind w:left="360" w:right="-1072"/>
        <w:outlineLvl w:val="3"/>
        <w:rPr>
          <w:rFonts w:ascii="Arial" w:hAnsi="Arial" w:cs="Arial"/>
          <w:bCs/>
          <w:sz w:val="24"/>
          <w:szCs w:val="24"/>
          <w:lang w:eastAsia="en-GB"/>
        </w:rPr>
      </w:pP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r>
    </w:p>
    <w:p w14:paraId="09DEB396" w14:textId="77777777" w:rsidR="008810CD" w:rsidRDefault="008810CD" w:rsidP="008810CD">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3C86F0A6" w14:textId="10D08A85" w:rsidR="00DA48DB" w:rsidRPr="00FB255A" w:rsidRDefault="00DA48DB" w:rsidP="008810CD">
      <w:pPr>
        <w:keepNext/>
        <w:tabs>
          <w:tab w:val="left" w:pos="5245"/>
        </w:tabs>
        <w:autoSpaceDE w:val="0"/>
        <w:autoSpaceDN w:val="0"/>
        <w:adjustRightInd w:val="0"/>
        <w:spacing w:after="0" w:line="240" w:lineRule="auto"/>
        <w:ind w:right="-1072"/>
        <w:outlineLvl w:val="3"/>
        <w:rPr>
          <w:rFonts w:ascii="Arial" w:hAnsi="Arial" w:cs="Arial"/>
          <w:b/>
          <w:sz w:val="24"/>
          <w:szCs w:val="24"/>
        </w:rPr>
      </w:pPr>
      <w:r w:rsidRPr="00FB255A">
        <w:rPr>
          <w:rFonts w:ascii="Arial" w:hAnsi="Arial" w:cs="Arial"/>
          <w:b/>
          <w:sz w:val="24"/>
          <w:szCs w:val="24"/>
        </w:rPr>
        <w:t xml:space="preserve">Appendix 1: </w:t>
      </w:r>
      <w:r w:rsidRPr="00FB255A">
        <w:rPr>
          <w:rFonts w:ascii="Arial" w:hAnsi="Arial" w:cs="Arial"/>
          <w:sz w:val="24"/>
          <w:szCs w:val="24"/>
        </w:rPr>
        <w:t>Important Contacts</w:t>
      </w:r>
      <w:r w:rsidR="0093254E">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r w:rsidR="00524400">
        <w:rPr>
          <w:rFonts w:ascii="Arial" w:hAnsi="Arial" w:cs="Arial"/>
          <w:sz w:val="24"/>
          <w:szCs w:val="24"/>
        </w:rPr>
        <w:tab/>
      </w:r>
    </w:p>
    <w:p w14:paraId="6D6E3FEB" w14:textId="77777777" w:rsidR="00E71B22" w:rsidRDefault="00E71B22" w:rsidP="00E71B22">
      <w:pPr>
        <w:rPr>
          <w:rFonts w:ascii="Arial" w:hAnsi="Arial" w:cs="Arial"/>
          <w:b/>
          <w:sz w:val="24"/>
          <w:szCs w:val="24"/>
        </w:rPr>
      </w:pPr>
    </w:p>
    <w:p w14:paraId="39971DB9" w14:textId="77777777" w:rsidR="00E71B22" w:rsidRDefault="00E71B22" w:rsidP="00E71B22">
      <w:pPr>
        <w:rPr>
          <w:rFonts w:ascii="Arial" w:hAnsi="Arial" w:cs="Arial"/>
          <w:b/>
          <w:sz w:val="24"/>
          <w:szCs w:val="24"/>
        </w:rPr>
      </w:pPr>
    </w:p>
    <w:p w14:paraId="755C05B7" w14:textId="77777777" w:rsidR="00E71B22" w:rsidRDefault="00E71B22" w:rsidP="00E71B22">
      <w:pPr>
        <w:rPr>
          <w:rFonts w:ascii="Arial" w:hAnsi="Arial" w:cs="Arial"/>
          <w:b/>
          <w:sz w:val="24"/>
          <w:szCs w:val="24"/>
        </w:rPr>
      </w:pPr>
    </w:p>
    <w:p w14:paraId="64471717" w14:textId="4AEF7680" w:rsidR="00D0422D" w:rsidRDefault="00D0422D" w:rsidP="00E71B22">
      <w:pPr>
        <w:rPr>
          <w:rFonts w:ascii="Arial" w:hAnsi="Arial" w:cs="Arial"/>
          <w:b/>
          <w:sz w:val="24"/>
          <w:szCs w:val="24"/>
        </w:rPr>
      </w:pPr>
    </w:p>
    <w:p w14:paraId="443539C1" w14:textId="44F527D8" w:rsidR="00DA48DB" w:rsidRPr="00E71B22" w:rsidRDefault="006475CF" w:rsidP="79FF4657">
      <w:pPr>
        <w:tabs>
          <w:tab w:val="left" w:pos="7560"/>
        </w:tabs>
        <w:rPr>
          <w:rFonts w:ascii="Arial" w:hAnsi="Arial" w:cs="Arial"/>
          <w:b/>
          <w:bCs/>
          <w:sz w:val="24"/>
          <w:szCs w:val="24"/>
        </w:rPr>
      </w:pPr>
      <w:r>
        <w:rPr>
          <w:noProof/>
          <w:lang w:eastAsia="en-GB"/>
        </w:rPr>
        <w:lastRenderedPageBreak/>
        <w:drawing>
          <wp:anchor distT="0" distB="0" distL="114300" distR="114300" simplePos="0" relativeHeight="251762688" behindDoc="0" locked="0" layoutInCell="1" allowOverlap="1" wp14:anchorId="38A6CFC9" wp14:editId="0EF922EF">
            <wp:simplePos x="0" y="0"/>
            <wp:positionH relativeFrom="margin">
              <wp:posOffset>4205922</wp:posOffset>
            </wp:positionH>
            <wp:positionV relativeFrom="paragraph">
              <wp:posOffset>-164781</wp:posOffset>
            </wp:positionV>
            <wp:extent cx="1368531" cy="1026398"/>
            <wp:effectExtent l="37783" t="38417" r="40957" b="40958"/>
            <wp:wrapNone/>
            <wp:docPr id="22" name="Picture 22" title="Ms. Gribbe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G_6592.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368531" cy="1026398"/>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00DA48DB" w:rsidRPr="79FF4657">
        <w:rPr>
          <w:rFonts w:ascii="Arial" w:hAnsi="Arial" w:cs="Arial"/>
          <w:b/>
          <w:bCs/>
          <w:sz w:val="26"/>
          <w:szCs w:val="26"/>
        </w:rPr>
        <w:t>Head Teacher Introduction</w:t>
      </w:r>
      <w:r w:rsidR="00CF1221">
        <w:rPr>
          <w:rFonts w:ascii="Arial" w:hAnsi="Arial" w:cs="Arial"/>
          <w:b/>
          <w:sz w:val="26"/>
          <w:szCs w:val="26"/>
        </w:rPr>
        <w:tab/>
      </w:r>
    </w:p>
    <w:p w14:paraId="4E617C37" w14:textId="0784E568" w:rsidR="00D325E5" w:rsidRDefault="006475CF" w:rsidP="006475CF">
      <w:pPr>
        <w:widowControl w:val="0"/>
        <w:tabs>
          <w:tab w:val="left" w:pos="6060"/>
        </w:tabs>
        <w:autoSpaceDE w:val="0"/>
        <w:autoSpaceDN w:val="0"/>
        <w:adjustRightInd w:val="0"/>
        <w:spacing w:after="240" w:line="240" w:lineRule="auto"/>
        <w:rPr>
          <w:rFonts w:ascii="Arial" w:hAnsi="Arial" w:cs="Arial"/>
          <w:sz w:val="24"/>
          <w:szCs w:val="24"/>
          <w:lang w:val="en-US"/>
        </w:rPr>
      </w:pPr>
      <w:r>
        <w:rPr>
          <w:rFonts w:ascii="Arial" w:hAnsi="Arial" w:cs="Arial"/>
          <w:sz w:val="24"/>
          <w:szCs w:val="24"/>
          <w:lang w:val="en-US"/>
        </w:rPr>
        <w:tab/>
      </w:r>
    </w:p>
    <w:p w14:paraId="21AF93DA" w14:textId="05AAD765" w:rsidR="00D325E5" w:rsidRDefault="00A92779" w:rsidP="00A92779">
      <w:pPr>
        <w:widowControl w:val="0"/>
        <w:autoSpaceDE w:val="0"/>
        <w:autoSpaceDN w:val="0"/>
        <w:adjustRightInd w:val="0"/>
        <w:spacing w:after="240" w:line="240" w:lineRule="auto"/>
        <w:rPr>
          <w:rFonts w:ascii="Times" w:hAnsi="Times" w:cs="Times"/>
          <w:sz w:val="24"/>
          <w:szCs w:val="24"/>
          <w:lang w:val="en-US"/>
        </w:rPr>
      </w:pPr>
      <w:r w:rsidRPr="006B7504">
        <w:rPr>
          <w:rFonts w:ascii="Arial" w:hAnsi="Arial" w:cs="Arial"/>
          <w:sz w:val="24"/>
          <w:szCs w:val="24"/>
          <w:lang w:val="en-US"/>
        </w:rPr>
        <w:t>Dear Parents / Carers and Pupils</w:t>
      </w:r>
      <w:r w:rsidR="00D325E5">
        <w:rPr>
          <w:rFonts w:ascii="Arial" w:hAnsi="Arial" w:cs="Arial"/>
          <w:sz w:val="24"/>
          <w:szCs w:val="24"/>
          <w:lang w:val="en-US"/>
        </w:rPr>
        <w:t>,</w:t>
      </w:r>
    </w:p>
    <w:p w14:paraId="691FD7E8" w14:textId="77777777" w:rsidR="00D325E5" w:rsidRPr="00D325E5" w:rsidRDefault="00D325E5" w:rsidP="00A92779">
      <w:pPr>
        <w:widowControl w:val="0"/>
        <w:autoSpaceDE w:val="0"/>
        <w:autoSpaceDN w:val="0"/>
        <w:adjustRightInd w:val="0"/>
        <w:spacing w:after="240" w:line="240" w:lineRule="auto"/>
        <w:rPr>
          <w:rFonts w:ascii="Times" w:hAnsi="Times" w:cs="Times"/>
          <w:sz w:val="24"/>
          <w:szCs w:val="24"/>
          <w:lang w:val="en-US"/>
        </w:rPr>
      </w:pPr>
    </w:p>
    <w:p w14:paraId="2877B1A4" w14:textId="77777777" w:rsidR="00A92779" w:rsidRPr="006B7504" w:rsidRDefault="00A92779" w:rsidP="00A92779">
      <w:pPr>
        <w:widowControl w:val="0"/>
        <w:autoSpaceDE w:val="0"/>
        <w:autoSpaceDN w:val="0"/>
        <w:adjustRightInd w:val="0"/>
        <w:spacing w:after="240" w:line="240" w:lineRule="auto"/>
        <w:rPr>
          <w:rFonts w:ascii="Times" w:hAnsi="Times" w:cs="Times"/>
          <w:sz w:val="24"/>
          <w:szCs w:val="24"/>
          <w:lang w:val="en-US"/>
        </w:rPr>
      </w:pPr>
      <w:r w:rsidRPr="006B7504">
        <w:rPr>
          <w:rFonts w:ascii="Arial" w:hAnsi="Arial" w:cs="Arial"/>
          <w:sz w:val="24"/>
          <w:szCs w:val="24"/>
          <w:lang w:val="en-US"/>
        </w:rPr>
        <w:t>Welcome and thank you for choosing Dykesmains Primary School.</w:t>
      </w:r>
    </w:p>
    <w:p w14:paraId="12E6982E" w14:textId="7527103F" w:rsidR="00A92779" w:rsidRPr="006B7504" w:rsidRDefault="00A92779" w:rsidP="00A92779">
      <w:pPr>
        <w:widowControl w:val="0"/>
        <w:autoSpaceDE w:val="0"/>
        <w:autoSpaceDN w:val="0"/>
        <w:adjustRightInd w:val="0"/>
        <w:spacing w:after="240" w:line="240" w:lineRule="auto"/>
        <w:rPr>
          <w:rFonts w:ascii="Times" w:hAnsi="Times" w:cs="Times"/>
          <w:sz w:val="24"/>
          <w:szCs w:val="24"/>
          <w:lang w:val="en-US"/>
        </w:rPr>
      </w:pPr>
      <w:r w:rsidRPr="006B7504">
        <w:rPr>
          <w:rFonts w:ascii="Arial" w:hAnsi="Arial" w:cs="Arial"/>
          <w:sz w:val="24"/>
          <w:szCs w:val="24"/>
          <w:lang w:val="en-US"/>
        </w:rPr>
        <w:t>I am pleased to be able to introduce you to some aspects of Dykes</w:t>
      </w:r>
      <w:r w:rsidR="00A2248E">
        <w:rPr>
          <w:rFonts w:ascii="Arial" w:hAnsi="Arial" w:cs="Arial"/>
          <w:sz w:val="24"/>
          <w:szCs w:val="24"/>
          <w:lang w:val="en-US"/>
        </w:rPr>
        <w:t>mains Primary in advance of you</w:t>
      </w:r>
      <w:r w:rsidRPr="006B7504">
        <w:rPr>
          <w:rFonts w:ascii="Arial" w:hAnsi="Arial" w:cs="Arial"/>
          <w:sz w:val="24"/>
          <w:szCs w:val="24"/>
          <w:lang w:val="en-US"/>
        </w:rPr>
        <w:t xml:space="preserve"> joining the school community</w:t>
      </w:r>
      <w:r w:rsidR="00022C5E">
        <w:rPr>
          <w:rFonts w:ascii="Arial" w:hAnsi="Arial" w:cs="Arial"/>
          <w:sz w:val="24"/>
          <w:szCs w:val="24"/>
          <w:lang w:val="en-US"/>
        </w:rPr>
        <w:t xml:space="preserve">. </w:t>
      </w:r>
      <w:r w:rsidRPr="006B7504">
        <w:rPr>
          <w:rFonts w:ascii="Arial" w:hAnsi="Arial" w:cs="Arial"/>
          <w:sz w:val="24"/>
          <w:szCs w:val="24"/>
          <w:lang w:val="en-US"/>
        </w:rPr>
        <w:t>The school is non-denominational and serves the Saltcoats area</w:t>
      </w:r>
      <w:r w:rsidR="00022C5E">
        <w:rPr>
          <w:rFonts w:ascii="Arial" w:hAnsi="Arial" w:cs="Arial"/>
          <w:sz w:val="24"/>
          <w:szCs w:val="24"/>
          <w:lang w:val="en-US"/>
        </w:rPr>
        <w:t xml:space="preserve">. </w:t>
      </w:r>
      <w:r w:rsidRPr="006B7504">
        <w:rPr>
          <w:rFonts w:ascii="Arial" w:hAnsi="Arial" w:cs="Arial"/>
          <w:sz w:val="24"/>
          <w:szCs w:val="24"/>
          <w:lang w:val="en-US"/>
        </w:rPr>
        <w:t>We are inv</w:t>
      </w:r>
      <w:r w:rsidR="00C25B2E">
        <w:rPr>
          <w:rFonts w:ascii="Arial" w:hAnsi="Arial" w:cs="Arial"/>
          <w:sz w:val="24"/>
          <w:szCs w:val="24"/>
          <w:lang w:val="en-US"/>
        </w:rPr>
        <w:t xml:space="preserve">olved in Eco Schools and have achieved our seventh </w:t>
      </w:r>
      <w:r w:rsidRPr="006B7504">
        <w:rPr>
          <w:rFonts w:ascii="Arial" w:hAnsi="Arial" w:cs="Arial"/>
          <w:sz w:val="24"/>
          <w:szCs w:val="24"/>
          <w:lang w:val="en-US"/>
        </w:rPr>
        <w:t>green flag</w:t>
      </w:r>
      <w:r w:rsidR="00615BBF">
        <w:rPr>
          <w:rFonts w:ascii="Arial" w:hAnsi="Arial" w:cs="Arial"/>
          <w:sz w:val="24"/>
          <w:szCs w:val="24"/>
          <w:lang w:val="en-US"/>
        </w:rPr>
        <w:t xml:space="preserve">. We have achieved our </w:t>
      </w:r>
      <w:r w:rsidRPr="006B7504">
        <w:rPr>
          <w:rFonts w:ascii="Arial" w:hAnsi="Arial" w:cs="Arial"/>
          <w:sz w:val="24"/>
          <w:szCs w:val="24"/>
          <w:lang w:val="en-US"/>
        </w:rPr>
        <w:t xml:space="preserve">Rights Respecting Schools </w:t>
      </w:r>
      <w:r w:rsidR="00C25B2E">
        <w:rPr>
          <w:rFonts w:ascii="Arial" w:hAnsi="Arial" w:cs="Arial"/>
          <w:sz w:val="24"/>
          <w:szCs w:val="24"/>
          <w:lang w:val="en-US"/>
        </w:rPr>
        <w:t>Gold</w:t>
      </w:r>
      <w:r w:rsidR="00615BBF">
        <w:rPr>
          <w:rFonts w:ascii="Arial" w:hAnsi="Arial" w:cs="Arial"/>
          <w:sz w:val="24"/>
          <w:szCs w:val="24"/>
          <w:lang w:val="en-US"/>
        </w:rPr>
        <w:t xml:space="preserve"> </w:t>
      </w:r>
      <w:r w:rsidRPr="006B7504">
        <w:rPr>
          <w:rFonts w:ascii="Arial" w:hAnsi="Arial" w:cs="Arial"/>
          <w:sz w:val="24"/>
          <w:szCs w:val="24"/>
          <w:lang w:val="en-US"/>
        </w:rPr>
        <w:t>Award</w:t>
      </w:r>
      <w:r w:rsidR="00615BBF">
        <w:rPr>
          <w:rFonts w:ascii="Arial" w:hAnsi="Arial" w:cs="Arial"/>
          <w:sz w:val="24"/>
          <w:szCs w:val="24"/>
          <w:lang w:val="en-US"/>
        </w:rPr>
        <w:t xml:space="preserve">, Gold </w:t>
      </w:r>
      <w:r w:rsidR="00CF1221">
        <w:rPr>
          <w:rFonts w:ascii="Arial" w:hAnsi="Arial" w:cs="Arial"/>
          <w:sz w:val="24"/>
          <w:szCs w:val="24"/>
          <w:lang w:val="en-US"/>
        </w:rPr>
        <w:t>Sport Scotland</w:t>
      </w:r>
      <w:r w:rsidR="00615BBF">
        <w:rPr>
          <w:rFonts w:ascii="Arial" w:hAnsi="Arial" w:cs="Arial"/>
          <w:sz w:val="24"/>
          <w:szCs w:val="24"/>
          <w:lang w:val="en-US"/>
        </w:rPr>
        <w:t xml:space="preserve"> Award</w:t>
      </w:r>
      <w:r w:rsidR="007B10A4">
        <w:rPr>
          <w:rFonts w:ascii="Arial" w:hAnsi="Arial" w:cs="Arial"/>
          <w:sz w:val="24"/>
          <w:szCs w:val="24"/>
          <w:lang w:val="en-US"/>
        </w:rPr>
        <w:t>,</w:t>
      </w:r>
      <w:r w:rsidR="009C7B08">
        <w:rPr>
          <w:rFonts w:ascii="Arial" w:hAnsi="Arial" w:cs="Arial"/>
          <w:sz w:val="24"/>
          <w:szCs w:val="24"/>
          <w:lang w:val="en-US"/>
        </w:rPr>
        <w:t xml:space="preserve"> </w:t>
      </w:r>
      <w:r w:rsidR="009B7B10">
        <w:rPr>
          <w:rFonts w:ascii="Arial" w:hAnsi="Arial" w:cs="Arial"/>
          <w:sz w:val="24"/>
          <w:szCs w:val="24"/>
          <w:lang w:val="en-US"/>
        </w:rPr>
        <w:t>Fair Achiever</w:t>
      </w:r>
      <w:r w:rsidR="00615BBF">
        <w:rPr>
          <w:rFonts w:ascii="Arial" w:hAnsi="Arial" w:cs="Arial"/>
          <w:sz w:val="24"/>
          <w:szCs w:val="24"/>
          <w:lang w:val="en-US"/>
        </w:rPr>
        <w:t xml:space="preserve"> Award</w:t>
      </w:r>
      <w:r w:rsidR="007B10A4">
        <w:rPr>
          <w:rFonts w:ascii="Arial" w:hAnsi="Arial" w:cs="Arial"/>
          <w:sz w:val="24"/>
          <w:szCs w:val="24"/>
          <w:lang w:val="en-US"/>
        </w:rPr>
        <w:t xml:space="preserve"> and are working towards our Digital School Award</w:t>
      </w:r>
      <w:r w:rsidRPr="006B7504">
        <w:rPr>
          <w:rFonts w:ascii="Arial" w:hAnsi="Arial" w:cs="Arial"/>
          <w:sz w:val="24"/>
          <w:szCs w:val="24"/>
          <w:lang w:val="en-US"/>
        </w:rPr>
        <w:t>.</w:t>
      </w:r>
    </w:p>
    <w:p w14:paraId="3368C7A5" w14:textId="127F5364" w:rsidR="00A92779" w:rsidRPr="006B7504" w:rsidRDefault="00A92779" w:rsidP="00A92779">
      <w:pPr>
        <w:widowControl w:val="0"/>
        <w:autoSpaceDE w:val="0"/>
        <w:autoSpaceDN w:val="0"/>
        <w:adjustRightInd w:val="0"/>
        <w:spacing w:after="240" w:line="240" w:lineRule="auto"/>
        <w:rPr>
          <w:rFonts w:ascii="Times" w:hAnsi="Times" w:cs="Times"/>
          <w:sz w:val="24"/>
          <w:szCs w:val="24"/>
          <w:lang w:val="en-US"/>
        </w:rPr>
      </w:pPr>
      <w:r w:rsidRPr="006B7504">
        <w:rPr>
          <w:rFonts w:ascii="Arial" w:hAnsi="Arial" w:cs="Arial"/>
          <w:sz w:val="24"/>
          <w:szCs w:val="24"/>
          <w:lang w:val="en-US"/>
        </w:rPr>
        <w:t>I know that your child’s education is important to you and I encourage you to use every opportunity to become involved with the school and to work in partnership with the school staff to ensure we maximize every child’s potential</w:t>
      </w:r>
      <w:r w:rsidR="00022C5E">
        <w:rPr>
          <w:rFonts w:ascii="Arial" w:hAnsi="Arial" w:cs="Arial"/>
          <w:sz w:val="24"/>
          <w:szCs w:val="24"/>
          <w:lang w:val="en-US"/>
        </w:rPr>
        <w:t xml:space="preserve">. </w:t>
      </w:r>
      <w:r w:rsidRPr="006B7504">
        <w:rPr>
          <w:rFonts w:ascii="Arial" w:hAnsi="Arial" w:cs="Arial"/>
          <w:sz w:val="24"/>
          <w:szCs w:val="24"/>
          <w:lang w:val="en-US"/>
        </w:rPr>
        <w:t>School life is about much more than just academic achievement. At Dykesmains we value the whole child, supporting individual achievements and encouraging each child to value him/herself as well as others, to develop interpersonal skills, to contribute to the ethos of caring and sharing and to take pride in the school and the achievement of fellow pupils.</w:t>
      </w:r>
    </w:p>
    <w:p w14:paraId="55BFE1DA" w14:textId="03F1E8D2" w:rsidR="00A92779" w:rsidRPr="006B7504" w:rsidRDefault="00A92779" w:rsidP="00A92779">
      <w:pPr>
        <w:widowControl w:val="0"/>
        <w:autoSpaceDE w:val="0"/>
        <w:autoSpaceDN w:val="0"/>
        <w:adjustRightInd w:val="0"/>
        <w:spacing w:after="240" w:line="240" w:lineRule="auto"/>
        <w:rPr>
          <w:rFonts w:ascii="Times" w:hAnsi="Times" w:cs="Times"/>
          <w:sz w:val="24"/>
          <w:szCs w:val="24"/>
          <w:lang w:val="en-US"/>
        </w:rPr>
      </w:pPr>
      <w:r w:rsidRPr="006B7504">
        <w:rPr>
          <w:rFonts w:ascii="Arial" w:hAnsi="Arial" w:cs="Arial"/>
          <w:sz w:val="24"/>
          <w:szCs w:val="24"/>
          <w:lang w:val="en-US"/>
        </w:rPr>
        <w:t>School and Individual achievements are celebrated regularly in class and during weekly assemblies. Pupils are often photographed and achievements displayed on our walls, in slide shows and sometimes within our Twitter /Website and local newspaper</w:t>
      </w:r>
      <w:r w:rsidR="00022C5E">
        <w:rPr>
          <w:rFonts w:ascii="Arial" w:hAnsi="Arial" w:cs="Arial"/>
          <w:sz w:val="24"/>
          <w:szCs w:val="24"/>
          <w:lang w:val="en-US"/>
        </w:rPr>
        <w:t xml:space="preserve">. </w:t>
      </w:r>
      <w:r w:rsidRPr="006B7504">
        <w:rPr>
          <w:rFonts w:ascii="Arial" w:hAnsi="Arial" w:cs="Arial"/>
          <w:sz w:val="24"/>
          <w:szCs w:val="24"/>
          <w:lang w:val="en-US"/>
        </w:rPr>
        <w:t>Ultimately, through Curriculum for Excellence we aim to improve our children’s life chances, to nurture successful learners, confident individuals, effective contributors, and responsible citizens.</w:t>
      </w:r>
    </w:p>
    <w:p w14:paraId="3D484B07" w14:textId="4E2607AC" w:rsidR="00A92779" w:rsidRPr="006B7504" w:rsidRDefault="00A92779" w:rsidP="00A92779">
      <w:pPr>
        <w:widowControl w:val="0"/>
        <w:autoSpaceDE w:val="0"/>
        <w:autoSpaceDN w:val="0"/>
        <w:adjustRightInd w:val="0"/>
        <w:spacing w:after="240" w:line="240" w:lineRule="auto"/>
        <w:rPr>
          <w:rFonts w:ascii="Times" w:hAnsi="Times" w:cs="Times"/>
          <w:sz w:val="24"/>
          <w:szCs w:val="24"/>
          <w:lang w:val="en-US"/>
        </w:rPr>
      </w:pPr>
      <w:r w:rsidRPr="006B7504">
        <w:rPr>
          <w:rFonts w:ascii="Arial" w:hAnsi="Arial" w:cs="Arial"/>
          <w:sz w:val="24"/>
          <w:szCs w:val="24"/>
          <w:lang w:val="en-US"/>
        </w:rPr>
        <w:t>The purpose of this handbook is to provide you with as much general information as possible. Details on specific issues and events are sent to you regularly</w:t>
      </w:r>
      <w:r w:rsidR="00785282">
        <w:rPr>
          <w:rFonts w:ascii="Arial" w:hAnsi="Arial" w:cs="Arial"/>
          <w:sz w:val="24"/>
          <w:szCs w:val="24"/>
          <w:lang w:val="en-US"/>
        </w:rPr>
        <w:t xml:space="preserve"> by newsletter, o</w:t>
      </w:r>
      <w:r w:rsidR="00B614EE">
        <w:rPr>
          <w:rFonts w:ascii="Arial" w:hAnsi="Arial" w:cs="Arial"/>
          <w:sz w:val="24"/>
          <w:szCs w:val="24"/>
          <w:lang w:val="en-US"/>
        </w:rPr>
        <w:t>ur school website, twitter</w:t>
      </w:r>
      <w:r w:rsidR="00785282">
        <w:rPr>
          <w:rFonts w:ascii="Arial" w:hAnsi="Arial" w:cs="Arial"/>
          <w:sz w:val="24"/>
          <w:szCs w:val="24"/>
          <w:lang w:val="en-US"/>
        </w:rPr>
        <w:t xml:space="preserve"> and our school </w:t>
      </w:r>
      <w:r w:rsidR="009C7B08">
        <w:rPr>
          <w:rFonts w:ascii="Arial" w:hAnsi="Arial" w:cs="Arial"/>
          <w:sz w:val="24"/>
          <w:szCs w:val="24"/>
          <w:lang w:val="en-US"/>
        </w:rPr>
        <w:t>Xpressions</w:t>
      </w:r>
      <w:r w:rsidR="00785282">
        <w:rPr>
          <w:rFonts w:ascii="Arial" w:hAnsi="Arial" w:cs="Arial"/>
          <w:sz w:val="24"/>
          <w:szCs w:val="24"/>
          <w:lang w:val="en-US"/>
        </w:rPr>
        <w:t xml:space="preserve"> app. P</w:t>
      </w:r>
      <w:r w:rsidRPr="006B7504">
        <w:rPr>
          <w:rFonts w:ascii="Arial" w:hAnsi="Arial" w:cs="Arial"/>
          <w:sz w:val="24"/>
          <w:szCs w:val="24"/>
          <w:lang w:val="en-US"/>
        </w:rPr>
        <w:t>lease check</w:t>
      </w:r>
      <w:r w:rsidR="00785282">
        <w:rPr>
          <w:rFonts w:ascii="Arial" w:hAnsi="Arial" w:cs="Arial"/>
          <w:sz w:val="24"/>
          <w:szCs w:val="24"/>
          <w:lang w:val="en-US"/>
        </w:rPr>
        <w:t xml:space="preserve"> school bags and sites regularly. </w:t>
      </w:r>
    </w:p>
    <w:p w14:paraId="1973156D" w14:textId="6439CE68" w:rsidR="00A92779" w:rsidRPr="006B7504" w:rsidRDefault="00A92779" w:rsidP="00A92779">
      <w:pPr>
        <w:widowControl w:val="0"/>
        <w:autoSpaceDE w:val="0"/>
        <w:autoSpaceDN w:val="0"/>
        <w:adjustRightInd w:val="0"/>
        <w:spacing w:after="240" w:line="240" w:lineRule="auto"/>
        <w:rPr>
          <w:rFonts w:ascii="Times" w:hAnsi="Times" w:cs="Times"/>
          <w:sz w:val="24"/>
          <w:szCs w:val="24"/>
          <w:lang w:val="en-US"/>
        </w:rPr>
      </w:pPr>
      <w:r w:rsidRPr="006B7504">
        <w:rPr>
          <w:rFonts w:ascii="Arial" w:hAnsi="Arial" w:cs="Arial"/>
          <w:sz w:val="24"/>
          <w:szCs w:val="24"/>
          <w:lang w:val="en-US"/>
        </w:rPr>
        <w:t>Finally, please be assured that my staff and I will endeavour to make your child’s time in Dykesmains h</w:t>
      </w:r>
      <w:r w:rsidR="006B7504">
        <w:rPr>
          <w:rFonts w:ascii="Arial" w:hAnsi="Arial" w:cs="Arial"/>
          <w:sz w:val="24"/>
          <w:szCs w:val="24"/>
          <w:lang w:val="en-US"/>
        </w:rPr>
        <w:t xml:space="preserve">appy, enjoyable and worthwhile. </w:t>
      </w:r>
      <w:r w:rsidRPr="006B7504">
        <w:rPr>
          <w:rFonts w:ascii="Arial" w:hAnsi="Arial" w:cs="Arial"/>
          <w:sz w:val="24"/>
          <w:szCs w:val="24"/>
          <w:lang w:val="en-US"/>
        </w:rPr>
        <w:t>Please do not hesitate to contact the school should you require further clarification on any aspects of the handbook.</w:t>
      </w:r>
    </w:p>
    <w:p w14:paraId="6F09ADD1" w14:textId="77777777" w:rsidR="00A92779" w:rsidRPr="006B7504" w:rsidRDefault="00A92779" w:rsidP="00A92779">
      <w:pPr>
        <w:widowControl w:val="0"/>
        <w:autoSpaceDE w:val="0"/>
        <w:autoSpaceDN w:val="0"/>
        <w:adjustRightInd w:val="0"/>
        <w:spacing w:after="240" w:line="240" w:lineRule="auto"/>
        <w:rPr>
          <w:rFonts w:ascii="Times" w:hAnsi="Times" w:cs="Times"/>
          <w:sz w:val="24"/>
          <w:szCs w:val="24"/>
          <w:lang w:val="en-US"/>
        </w:rPr>
      </w:pPr>
      <w:r w:rsidRPr="006B7504">
        <w:rPr>
          <w:rFonts w:ascii="Arial" w:hAnsi="Arial" w:cs="Arial"/>
          <w:sz w:val="24"/>
          <w:szCs w:val="24"/>
          <w:lang w:val="en-US"/>
        </w:rPr>
        <w:t>Yours sincerely</w:t>
      </w:r>
    </w:p>
    <w:p w14:paraId="0615F7B1" w14:textId="54F39419" w:rsidR="00D325E5" w:rsidRPr="0035737F" w:rsidRDefault="00343A45" w:rsidP="00A92779">
      <w:pPr>
        <w:widowControl w:val="0"/>
        <w:autoSpaceDE w:val="0"/>
        <w:autoSpaceDN w:val="0"/>
        <w:adjustRightInd w:val="0"/>
        <w:spacing w:after="240" w:line="240" w:lineRule="auto"/>
        <w:rPr>
          <w:rFonts w:ascii="Lucida Handwriting" w:hAnsi="Lucida Handwriting" w:cs="Arial"/>
          <w:sz w:val="24"/>
          <w:szCs w:val="24"/>
          <w:lang w:val="en-US"/>
        </w:rPr>
      </w:pPr>
      <w:r>
        <w:rPr>
          <w:rFonts w:ascii="Lucida Handwriting" w:hAnsi="Lucida Handwriting" w:cs="Arial"/>
          <w:sz w:val="24"/>
          <w:szCs w:val="24"/>
          <w:lang w:val="en-US"/>
        </w:rPr>
        <w:t>Elizabeth Gribben</w:t>
      </w:r>
    </w:p>
    <w:p w14:paraId="73E8CB52" w14:textId="25F38741" w:rsidR="00A92779" w:rsidRPr="006B7504" w:rsidRDefault="00343A45" w:rsidP="00A92779">
      <w:pPr>
        <w:widowControl w:val="0"/>
        <w:autoSpaceDE w:val="0"/>
        <w:autoSpaceDN w:val="0"/>
        <w:adjustRightInd w:val="0"/>
        <w:spacing w:after="240" w:line="240" w:lineRule="auto"/>
        <w:rPr>
          <w:rFonts w:ascii="Arial" w:hAnsi="Arial" w:cs="Arial"/>
          <w:sz w:val="24"/>
          <w:szCs w:val="24"/>
          <w:lang w:val="en-US"/>
        </w:rPr>
      </w:pPr>
      <w:r>
        <w:rPr>
          <w:rFonts w:ascii="Arial" w:hAnsi="Arial" w:cs="Arial"/>
          <w:sz w:val="24"/>
          <w:szCs w:val="24"/>
          <w:lang w:val="en-US"/>
        </w:rPr>
        <w:t>Ms. Elizabeth Gribben</w:t>
      </w:r>
    </w:p>
    <w:p w14:paraId="3AACA7AA" w14:textId="77777777" w:rsidR="00E50635" w:rsidRDefault="00A92779" w:rsidP="00E50635">
      <w:pPr>
        <w:widowControl w:val="0"/>
        <w:autoSpaceDE w:val="0"/>
        <w:autoSpaceDN w:val="0"/>
        <w:adjustRightInd w:val="0"/>
        <w:spacing w:after="240" w:line="240" w:lineRule="auto"/>
        <w:rPr>
          <w:rFonts w:ascii="Times" w:hAnsi="Times" w:cs="Times"/>
          <w:sz w:val="24"/>
          <w:szCs w:val="24"/>
          <w:lang w:val="en-US"/>
        </w:rPr>
      </w:pPr>
      <w:r w:rsidRPr="79FF4657">
        <w:rPr>
          <w:rFonts w:ascii="Arial" w:hAnsi="Arial" w:cs="Arial"/>
          <w:sz w:val="24"/>
          <w:szCs w:val="24"/>
          <w:lang w:val="en-US"/>
        </w:rPr>
        <w:t>Head Teacher</w:t>
      </w:r>
    </w:p>
    <w:p w14:paraId="6C8BCAD4" w14:textId="7F9F5DCA" w:rsidR="00DA48DB" w:rsidRPr="00D325E5" w:rsidRDefault="00DA48DB" w:rsidP="79FF4657">
      <w:pPr>
        <w:widowControl w:val="0"/>
        <w:autoSpaceDE w:val="0"/>
        <w:autoSpaceDN w:val="0"/>
        <w:adjustRightInd w:val="0"/>
        <w:spacing w:after="240" w:line="240" w:lineRule="auto"/>
        <w:jc w:val="center"/>
        <w:rPr>
          <w:rFonts w:ascii="Arial" w:hAnsi="Arial" w:cs="Arial"/>
          <w:b/>
          <w:bCs/>
          <w:sz w:val="26"/>
          <w:szCs w:val="26"/>
        </w:rPr>
      </w:pPr>
    </w:p>
    <w:p w14:paraId="3B68560B" w14:textId="1333F362" w:rsidR="00DA48DB" w:rsidRPr="00D325E5" w:rsidRDefault="008F4CC2" w:rsidP="79FF4657">
      <w:pPr>
        <w:widowControl w:val="0"/>
        <w:autoSpaceDE w:val="0"/>
        <w:autoSpaceDN w:val="0"/>
        <w:adjustRightInd w:val="0"/>
        <w:spacing w:after="240" w:line="240" w:lineRule="auto"/>
        <w:jc w:val="center"/>
        <w:rPr>
          <w:rFonts w:ascii="Times" w:hAnsi="Times" w:cs="Times"/>
          <w:sz w:val="24"/>
          <w:szCs w:val="24"/>
          <w:lang w:val="en-US"/>
        </w:rPr>
      </w:pPr>
      <w:r w:rsidRPr="79FF4657">
        <w:rPr>
          <w:rFonts w:ascii="Arial" w:hAnsi="Arial" w:cs="Arial"/>
          <w:b/>
          <w:bCs/>
          <w:sz w:val="26"/>
          <w:szCs w:val="26"/>
        </w:rPr>
        <w:t>Communities</w:t>
      </w:r>
      <w:r w:rsidR="00397EA7">
        <w:rPr>
          <w:rFonts w:ascii="Arial" w:hAnsi="Arial" w:cs="Arial"/>
          <w:b/>
          <w:bCs/>
          <w:sz w:val="26"/>
          <w:szCs w:val="26"/>
        </w:rPr>
        <w:t xml:space="preserve"> and Education</w:t>
      </w:r>
      <w:r w:rsidRPr="79FF4657">
        <w:rPr>
          <w:rFonts w:ascii="Arial" w:hAnsi="Arial" w:cs="Arial"/>
          <w:b/>
          <w:bCs/>
          <w:sz w:val="26"/>
          <w:szCs w:val="26"/>
        </w:rPr>
        <w:t xml:space="preserve"> </w:t>
      </w:r>
      <w:r w:rsidR="00AC722A" w:rsidRPr="79FF4657">
        <w:rPr>
          <w:rFonts w:ascii="Arial" w:hAnsi="Arial" w:cs="Arial"/>
          <w:b/>
          <w:bCs/>
          <w:sz w:val="26"/>
          <w:szCs w:val="26"/>
        </w:rPr>
        <w:t>Directorate</w:t>
      </w:r>
    </w:p>
    <w:p w14:paraId="2CB9A749" w14:textId="77777777" w:rsidR="00DA48DB" w:rsidRDefault="00DA48DB" w:rsidP="00DA48DB">
      <w:pPr>
        <w:spacing w:after="0" w:line="240" w:lineRule="auto"/>
        <w:jc w:val="center"/>
        <w:rPr>
          <w:rFonts w:ascii="Arial" w:hAnsi="Arial" w:cs="Arial"/>
          <w:b/>
          <w:sz w:val="26"/>
          <w:szCs w:val="26"/>
        </w:rPr>
      </w:pPr>
    </w:p>
    <w:p w14:paraId="69535357" w14:textId="77777777" w:rsidR="00DA48DB" w:rsidRPr="00BF6A04" w:rsidRDefault="00DA48DB" w:rsidP="00DA48DB">
      <w:pPr>
        <w:spacing w:after="0" w:line="240" w:lineRule="auto"/>
        <w:jc w:val="center"/>
        <w:rPr>
          <w:rFonts w:ascii="Arial" w:hAnsi="Arial" w:cs="Arial"/>
          <w:b/>
          <w:sz w:val="26"/>
          <w:szCs w:val="26"/>
        </w:rPr>
      </w:pPr>
      <w:r w:rsidRPr="00BF6A04">
        <w:rPr>
          <w:rFonts w:ascii="Arial" w:hAnsi="Arial" w:cs="Arial"/>
          <w:b/>
          <w:sz w:val="26"/>
          <w:szCs w:val="26"/>
        </w:rPr>
        <w:t>What we want to achieve</w:t>
      </w:r>
    </w:p>
    <w:p w14:paraId="3CB116CF" w14:textId="77777777" w:rsidR="00DA48DB" w:rsidRPr="00FB255A" w:rsidRDefault="00DA48DB" w:rsidP="00DA48DB">
      <w:pPr>
        <w:pStyle w:val="Heading2"/>
        <w:spacing w:line="360" w:lineRule="auto"/>
        <w:rPr>
          <w:rFonts w:ascii="Verdana" w:hAnsi="Verdana"/>
          <w:sz w:val="24"/>
          <w:szCs w:val="24"/>
        </w:rPr>
      </w:pPr>
    </w:p>
    <w:p w14:paraId="70C4D3BF" w14:textId="77777777" w:rsidR="00DA48DB" w:rsidRDefault="00DA48DB" w:rsidP="00DA48DB">
      <w:pPr>
        <w:pStyle w:val="Heading2"/>
        <w:rPr>
          <w:rFonts w:cs="Arial"/>
          <w:sz w:val="24"/>
          <w:szCs w:val="24"/>
        </w:rPr>
      </w:pPr>
      <w:r w:rsidRPr="00FB255A">
        <w:rPr>
          <w:rFonts w:cs="Arial"/>
          <w:sz w:val="24"/>
          <w:szCs w:val="24"/>
        </w:rPr>
        <w:t>Our Overall Aim</w:t>
      </w:r>
    </w:p>
    <w:p w14:paraId="49FC2A57" w14:textId="77777777" w:rsidR="00DA48DB" w:rsidRPr="00B013DF" w:rsidRDefault="00DA48DB" w:rsidP="00DA48DB">
      <w:pPr>
        <w:spacing w:after="0"/>
        <w:rPr>
          <w:lang w:eastAsia="en-GB"/>
        </w:rPr>
      </w:pPr>
    </w:p>
    <w:p w14:paraId="69F1316E" w14:textId="79E923D1" w:rsidR="00DA48DB" w:rsidRPr="00FB255A" w:rsidRDefault="00DA48DB" w:rsidP="00DA48DB">
      <w:pPr>
        <w:pStyle w:val="ListBullet"/>
        <w:rPr>
          <w:rFonts w:ascii="Arial" w:hAnsi="Arial"/>
          <w:sz w:val="24"/>
          <w:szCs w:val="24"/>
        </w:rPr>
      </w:pPr>
      <w:r>
        <w:rPr>
          <w:rFonts w:ascii="Arial" w:hAnsi="Arial"/>
          <w:sz w:val="24"/>
          <w:szCs w:val="24"/>
        </w:rPr>
        <w:t xml:space="preserve">Ensuring </w:t>
      </w:r>
      <w:r w:rsidR="00BE5137">
        <w:rPr>
          <w:rFonts w:ascii="Arial" w:hAnsi="Arial"/>
          <w:sz w:val="24"/>
          <w:szCs w:val="24"/>
        </w:rPr>
        <w:t>our children and young people experience the best start in life.</w:t>
      </w:r>
    </w:p>
    <w:p w14:paraId="22E04BE4" w14:textId="38FAA60D" w:rsidR="00DA48DB" w:rsidRPr="00FB255A" w:rsidRDefault="00DA48DB" w:rsidP="00DA48DB">
      <w:pPr>
        <w:pStyle w:val="Heading2"/>
        <w:spacing w:line="360" w:lineRule="auto"/>
        <w:rPr>
          <w:rFonts w:cs="Arial"/>
          <w:sz w:val="24"/>
          <w:szCs w:val="24"/>
        </w:rPr>
      </w:pPr>
    </w:p>
    <w:p w14:paraId="11CC2746" w14:textId="77777777" w:rsidR="00DA48DB" w:rsidRDefault="00DA48DB" w:rsidP="00DA48DB">
      <w:pPr>
        <w:pStyle w:val="Heading2"/>
        <w:rPr>
          <w:rFonts w:cs="Arial"/>
          <w:sz w:val="24"/>
          <w:szCs w:val="24"/>
        </w:rPr>
      </w:pPr>
      <w:r w:rsidRPr="00FB255A">
        <w:rPr>
          <w:rFonts w:cs="Arial"/>
          <w:sz w:val="24"/>
          <w:szCs w:val="24"/>
        </w:rPr>
        <w:t>Our Priorities</w:t>
      </w:r>
    </w:p>
    <w:p w14:paraId="0C50C1C5" w14:textId="77777777" w:rsidR="009035D0" w:rsidRPr="00D91A88" w:rsidRDefault="009035D0" w:rsidP="009035D0">
      <w:pPr>
        <w:rPr>
          <w:color w:val="FF0000"/>
          <w:lang w:eastAsia="en-GB"/>
        </w:rPr>
      </w:pPr>
    </w:p>
    <w:p w14:paraId="661CA550" w14:textId="6649EBC8" w:rsidR="002F5FA9" w:rsidRPr="007B10A4" w:rsidRDefault="00BE5137" w:rsidP="002F5FA9">
      <w:pPr>
        <w:pStyle w:val="ListParagraph"/>
        <w:numPr>
          <w:ilvl w:val="0"/>
          <w:numId w:val="34"/>
        </w:numPr>
        <w:rPr>
          <w:lang w:eastAsia="en-GB"/>
        </w:rPr>
      </w:pPr>
      <w:r>
        <w:rPr>
          <w:rFonts w:ascii="Arial" w:hAnsi="Arial" w:cs="Arial"/>
          <w:sz w:val="24"/>
          <w:szCs w:val="24"/>
          <w:lang w:eastAsia="en-GB"/>
        </w:rPr>
        <w:t>We will create the conditions for our children and young people to access the highest quality learning experiences from ages 3-18.</w:t>
      </w:r>
    </w:p>
    <w:p w14:paraId="3CE73744" w14:textId="77777777" w:rsidR="007B10A4" w:rsidRPr="00BE5137" w:rsidRDefault="007B10A4" w:rsidP="007B10A4">
      <w:pPr>
        <w:pStyle w:val="ListParagraph"/>
        <w:rPr>
          <w:lang w:eastAsia="en-GB"/>
        </w:rPr>
      </w:pPr>
    </w:p>
    <w:p w14:paraId="42982444" w14:textId="1E77FEB5" w:rsidR="007B10A4" w:rsidRPr="007B10A4" w:rsidRDefault="00BE5137" w:rsidP="007B10A4">
      <w:pPr>
        <w:pStyle w:val="ListParagraph"/>
        <w:numPr>
          <w:ilvl w:val="0"/>
          <w:numId w:val="34"/>
        </w:numPr>
        <w:rPr>
          <w:lang w:eastAsia="en-GB"/>
        </w:rPr>
      </w:pPr>
      <w:r>
        <w:rPr>
          <w:rFonts w:ascii="Arial" w:hAnsi="Arial" w:cs="Arial"/>
          <w:sz w:val="24"/>
          <w:szCs w:val="24"/>
          <w:lang w:eastAsia="en-GB"/>
        </w:rPr>
        <w:t>We will support our children and young people to become successful learners, confident individuals, effective contributors and responsible citizens.</w:t>
      </w:r>
    </w:p>
    <w:p w14:paraId="2EE88CFC" w14:textId="77777777" w:rsidR="007B10A4" w:rsidRDefault="007B10A4" w:rsidP="007B10A4">
      <w:pPr>
        <w:pStyle w:val="ListParagraph"/>
        <w:rPr>
          <w:lang w:eastAsia="en-GB"/>
        </w:rPr>
      </w:pPr>
    </w:p>
    <w:p w14:paraId="7C731BEC" w14:textId="77777777" w:rsidR="007B10A4" w:rsidRPr="00BE5137" w:rsidRDefault="007B10A4" w:rsidP="007B10A4">
      <w:pPr>
        <w:pStyle w:val="ListParagraph"/>
        <w:rPr>
          <w:lang w:eastAsia="en-GB"/>
        </w:rPr>
      </w:pPr>
    </w:p>
    <w:p w14:paraId="10DA4D44" w14:textId="0883B385" w:rsidR="00BE5137" w:rsidRPr="007B10A4" w:rsidRDefault="00BE5137" w:rsidP="002F5FA9">
      <w:pPr>
        <w:pStyle w:val="ListParagraph"/>
        <w:numPr>
          <w:ilvl w:val="0"/>
          <w:numId w:val="34"/>
        </w:numPr>
        <w:rPr>
          <w:lang w:eastAsia="en-GB"/>
        </w:rPr>
      </w:pPr>
      <w:r>
        <w:rPr>
          <w:rFonts w:ascii="Arial" w:hAnsi="Arial" w:cs="Arial"/>
          <w:sz w:val="24"/>
          <w:szCs w:val="24"/>
          <w:lang w:eastAsia="en-GB"/>
        </w:rPr>
        <w:t>We will offer opportunities to our young people and their families to play a more active roll in school life and encourage more participation in learning.</w:t>
      </w:r>
    </w:p>
    <w:p w14:paraId="3F8A9E3A" w14:textId="77777777" w:rsidR="007B10A4" w:rsidRPr="00BE5137" w:rsidRDefault="007B10A4" w:rsidP="007B10A4">
      <w:pPr>
        <w:pStyle w:val="ListParagraph"/>
        <w:rPr>
          <w:lang w:eastAsia="en-GB"/>
        </w:rPr>
      </w:pPr>
    </w:p>
    <w:p w14:paraId="76E7F23B" w14:textId="40BD9DAC" w:rsidR="00BE5137" w:rsidRPr="00B013DF" w:rsidRDefault="00BE5137" w:rsidP="002F5FA9">
      <w:pPr>
        <w:pStyle w:val="ListParagraph"/>
        <w:numPr>
          <w:ilvl w:val="0"/>
          <w:numId w:val="34"/>
        </w:numPr>
        <w:rPr>
          <w:lang w:eastAsia="en-GB"/>
        </w:rPr>
      </w:pPr>
      <w:r>
        <w:rPr>
          <w:rFonts w:ascii="Arial" w:hAnsi="Arial" w:cs="Arial"/>
          <w:sz w:val="24"/>
          <w:szCs w:val="24"/>
          <w:lang w:eastAsia="en-GB"/>
        </w:rPr>
        <w:t>We will work with all young people to build their resilience, supporting their mental health and physical well-being.</w:t>
      </w:r>
    </w:p>
    <w:p w14:paraId="5355FB9B" w14:textId="0BD95C2E" w:rsidR="00997DDD" w:rsidRPr="009035D0" w:rsidRDefault="00997DDD" w:rsidP="009035D0">
      <w:pPr>
        <w:spacing w:after="0" w:line="360" w:lineRule="auto"/>
        <w:ind w:left="360"/>
        <w:jc w:val="center"/>
        <w:rPr>
          <w:rFonts w:ascii="Arial" w:hAnsi="Arial" w:cs="Arial"/>
          <w:b/>
          <w:sz w:val="26"/>
          <w:szCs w:val="26"/>
        </w:rPr>
      </w:pPr>
    </w:p>
    <w:p w14:paraId="24A23956" w14:textId="6BA9C55A" w:rsidR="00997DDD" w:rsidRDefault="00997DDD" w:rsidP="00CC3490">
      <w:pPr>
        <w:spacing w:after="0" w:line="360" w:lineRule="auto"/>
        <w:ind w:left="360"/>
        <w:jc w:val="center"/>
        <w:rPr>
          <w:rFonts w:ascii="Arial" w:hAnsi="Arial" w:cs="Arial"/>
          <w:b/>
          <w:sz w:val="26"/>
          <w:szCs w:val="26"/>
        </w:rPr>
      </w:pPr>
    </w:p>
    <w:p w14:paraId="7EF78CD4" w14:textId="728EBEF3" w:rsidR="00997DDD" w:rsidRDefault="00997DDD" w:rsidP="00CC3490">
      <w:pPr>
        <w:spacing w:after="0" w:line="360" w:lineRule="auto"/>
        <w:ind w:left="360"/>
        <w:jc w:val="center"/>
        <w:rPr>
          <w:rFonts w:ascii="Arial" w:hAnsi="Arial" w:cs="Arial"/>
          <w:b/>
          <w:sz w:val="26"/>
          <w:szCs w:val="26"/>
        </w:rPr>
      </w:pPr>
    </w:p>
    <w:p w14:paraId="79E2ABC8" w14:textId="19CEA97C" w:rsidR="00997DDD" w:rsidRDefault="00997DDD" w:rsidP="00CC3490">
      <w:pPr>
        <w:spacing w:after="0" w:line="360" w:lineRule="auto"/>
        <w:ind w:left="360"/>
        <w:jc w:val="center"/>
        <w:rPr>
          <w:rFonts w:ascii="Arial" w:hAnsi="Arial" w:cs="Arial"/>
          <w:b/>
          <w:sz w:val="26"/>
          <w:szCs w:val="26"/>
        </w:rPr>
      </w:pPr>
    </w:p>
    <w:p w14:paraId="07E500C9" w14:textId="77777777" w:rsidR="00997DDD" w:rsidRDefault="00997DDD" w:rsidP="00CC3490">
      <w:pPr>
        <w:spacing w:after="0" w:line="360" w:lineRule="auto"/>
        <w:ind w:left="360"/>
        <w:jc w:val="center"/>
        <w:rPr>
          <w:rFonts w:ascii="Arial" w:hAnsi="Arial" w:cs="Arial"/>
          <w:b/>
          <w:sz w:val="26"/>
          <w:szCs w:val="26"/>
        </w:rPr>
      </w:pPr>
    </w:p>
    <w:p w14:paraId="03E8D079" w14:textId="77777777" w:rsidR="00997DDD" w:rsidRDefault="00997DDD" w:rsidP="00CC3490">
      <w:pPr>
        <w:spacing w:after="0" w:line="360" w:lineRule="auto"/>
        <w:ind w:left="360"/>
        <w:jc w:val="center"/>
        <w:rPr>
          <w:rFonts w:ascii="Arial" w:hAnsi="Arial" w:cs="Arial"/>
          <w:b/>
          <w:sz w:val="26"/>
          <w:szCs w:val="26"/>
        </w:rPr>
      </w:pPr>
    </w:p>
    <w:p w14:paraId="15926908" w14:textId="77777777" w:rsidR="00997DDD" w:rsidRDefault="00997DDD" w:rsidP="00CC3490">
      <w:pPr>
        <w:spacing w:after="0" w:line="360" w:lineRule="auto"/>
        <w:ind w:left="360"/>
        <w:jc w:val="center"/>
        <w:rPr>
          <w:rFonts w:ascii="Arial" w:hAnsi="Arial" w:cs="Arial"/>
          <w:b/>
          <w:sz w:val="26"/>
          <w:szCs w:val="26"/>
        </w:rPr>
      </w:pPr>
    </w:p>
    <w:p w14:paraId="2CD41ECA" w14:textId="77777777" w:rsidR="00997DDD" w:rsidRDefault="00997DDD" w:rsidP="00CC3490">
      <w:pPr>
        <w:spacing w:after="0" w:line="360" w:lineRule="auto"/>
        <w:ind w:left="360"/>
        <w:jc w:val="center"/>
        <w:rPr>
          <w:rFonts w:ascii="Arial" w:hAnsi="Arial" w:cs="Arial"/>
          <w:b/>
          <w:sz w:val="26"/>
          <w:szCs w:val="26"/>
        </w:rPr>
      </w:pPr>
    </w:p>
    <w:p w14:paraId="60ADFEC7" w14:textId="77777777" w:rsidR="00997DDD" w:rsidRDefault="00997DDD" w:rsidP="00CC3490">
      <w:pPr>
        <w:spacing w:after="0" w:line="360" w:lineRule="auto"/>
        <w:ind w:left="360"/>
        <w:jc w:val="center"/>
        <w:rPr>
          <w:rFonts w:ascii="Arial" w:hAnsi="Arial" w:cs="Arial"/>
          <w:b/>
          <w:sz w:val="26"/>
          <w:szCs w:val="26"/>
        </w:rPr>
      </w:pPr>
    </w:p>
    <w:p w14:paraId="0E13F881" w14:textId="77777777" w:rsidR="00997DDD" w:rsidRDefault="00997DDD" w:rsidP="00CC3490">
      <w:pPr>
        <w:spacing w:after="0" w:line="360" w:lineRule="auto"/>
        <w:ind w:left="360"/>
        <w:jc w:val="center"/>
        <w:rPr>
          <w:rFonts w:ascii="Arial" w:hAnsi="Arial" w:cs="Arial"/>
          <w:b/>
          <w:sz w:val="26"/>
          <w:szCs w:val="26"/>
        </w:rPr>
      </w:pPr>
    </w:p>
    <w:p w14:paraId="2C598530" w14:textId="77777777" w:rsidR="003F3346" w:rsidRDefault="003F3346" w:rsidP="003F3346">
      <w:pPr>
        <w:pStyle w:val="Header"/>
        <w:tabs>
          <w:tab w:val="clear" w:pos="4320"/>
          <w:tab w:val="clear" w:pos="8640"/>
        </w:tabs>
        <w:rPr>
          <w:rFonts w:ascii="Arial" w:hAnsi="Arial"/>
          <w:b/>
          <w:sz w:val="28"/>
        </w:rPr>
      </w:pPr>
    </w:p>
    <w:p w14:paraId="6ED497E9" w14:textId="568AE24E" w:rsidR="002F5FA9" w:rsidRDefault="002F5FA9" w:rsidP="007B10A4">
      <w:pPr>
        <w:spacing w:after="0" w:line="360" w:lineRule="auto"/>
        <w:rPr>
          <w:rFonts w:ascii="Arial" w:hAnsi="Arial" w:cs="Arial"/>
          <w:b/>
          <w:sz w:val="26"/>
          <w:szCs w:val="26"/>
        </w:rPr>
      </w:pPr>
    </w:p>
    <w:p w14:paraId="5DB02CD2" w14:textId="2C3E61EF" w:rsidR="00997DDD" w:rsidRDefault="00997DDD" w:rsidP="00BE5137">
      <w:pPr>
        <w:spacing w:after="0" w:line="360" w:lineRule="auto"/>
        <w:jc w:val="center"/>
        <w:rPr>
          <w:rFonts w:ascii="Arial" w:hAnsi="Arial" w:cs="Arial"/>
          <w:b/>
          <w:sz w:val="26"/>
          <w:szCs w:val="26"/>
        </w:rPr>
      </w:pPr>
      <w:r w:rsidRPr="00CC3490">
        <w:rPr>
          <w:rFonts w:ascii="Arial" w:hAnsi="Arial" w:cs="Arial"/>
          <w:b/>
          <w:sz w:val="26"/>
          <w:szCs w:val="26"/>
        </w:rPr>
        <w:lastRenderedPageBreak/>
        <w:t>Section 1: School Information</w:t>
      </w:r>
    </w:p>
    <w:p w14:paraId="71161F10" w14:textId="43E7A4A0" w:rsidR="00BE5137" w:rsidRDefault="00BE5137" w:rsidP="00BE5137">
      <w:pPr>
        <w:spacing w:after="0" w:line="360" w:lineRule="auto"/>
        <w:jc w:val="center"/>
        <w:rPr>
          <w:rFonts w:ascii="Arial" w:hAnsi="Arial" w:cs="Arial"/>
          <w:b/>
          <w:sz w:val="26"/>
          <w:szCs w:val="26"/>
        </w:rPr>
      </w:pPr>
    </w:p>
    <w:p w14:paraId="6113E870" w14:textId="61EEAA0F" w:rsidR="00BE5137" w:rsidRPr="006B7504" w:rsidRDefault="00BE5137" w:rsidP="00BE5137">
      <w:pPr>
        <w:spacing w:after="0" w:line="240" w:lineRule="auto"/>
        <w:jc w:val="center"/>
        <w:rPr>
          <w:rFonts w:ascii="Arial" w:hAnsi="Arial" w:cs="Arial"/>
          <w:b/>
          <w:color w:val="FF0000"/>
          <w:sz w:val="24"/>
          <w:szCs w:val="24"/>
          <w:u w:val="single"/>
        </w:rPr>
      </w:pPr>
      <w:r w:rsidRPr="006B7504">
        <w:rPr>
          <w:rFonts w:ascii="Arial" w:hAnsi="Arial" w:cs="Arial"/>
          <w:b/>
          <w:sz w:val="24"/>
          <w:szCs w:val="24"/>
          <w:u w:val="single"/>
        </w:rPr>
        <w:t xml:space="preserve">School </w:t>
      </w:r>
      <w:r>
        <w:rPr>
          <w:rFonts w:ascii="Arial" w:hAnsi="Arial" w:cs="Arial"/>
          <w:b/>
          <w:sz w:val="24"/>
          <w:szCs w:val="24"/>
          <w:u w:val="single"/>
        </w:rPr>
        <w:t>Vision, Values and Aims</w:t>
      </w:r>
    </w:p>
    <w:p w14:paraId="53C901C1" w14:textId="2C3C4139" w:rsidR="00BE5137" w:rsidRDefault="00BE5137" w:rsidP="00BE5137">
      <w:pPr>
        <w:spacing w:after="0" w:line="240" w:lineRule="auto"/>
        <w:jc w:val="center"/>
        <w:rPr>
          <w:rFonts w:ascii="Arial" w:hAnsi="Arial" w:cs="Arial"/>
          <w:b/>
          <w:color w:val="FF0000"/>
        </w:rPr>
      </w:pPr>
    </w:p>
    <w:p w14:paraId="6155269F" w14:textId="054EC020" w:rsidR="00BE5137" w:rsidRDefault="00BE5137" w:rsidP="00BE5137">
      <w:pPr>
        <w:widowControl w:val="0"/>
        <w:autoSpaceDE w:val="0"/>
        <w:autoSpaceDN w:val="0"/>
        <w:adjustRightInd w:val="0"/>
        <w:spacing w:after="0" w:line="240" w:lineRule="auto"/>
        <w:rPr>
          <w:rFonts w:ascii="Arial" w:hAnsi="Arial" w:cs="Arial"/>
          <w:b/>
          <w:color w:val="10100F"/>
          <w:sz w:val="24"/>
          <w:szCs w:val="24"/>
          <w:lang w:val="en-US"/>
        </w:rPr>
      </w:pPr>
      <w:r w:rsidRPr="004661F2">
        <w:rPr>
          <w:rFonts w:ascii="Arial" w:hAnsi="Arial" w:cs="Arial"/>
          <w:b/>
          <w:color w:val="10100F"/>
          <w:sz w:val="24"/>
          <w:szCs w:val="24"/>
          <w:lang w:val="en-US"/>
        </w:rPr>
        <w:t>Our Vision</w:t>
      </w:r>
    </w:p>
    <w:p w14:paraId="1AB795FA" w14:textId="60CB40D2" w:rsidR="00BE5137" w:rsidRPr="004661F2" w:rsidRDefault="00BE5137" w:rsidP="00BE5137">
      <w:pPr>
        <w:widowControl w:val="0"/>
        <w:autoSpaceDE w:val="0"/>
        <w:autoSpaceDN w:val="0"/>
        <w:adjustRightInd w:val="0"/>
        <w:spacing w:after="0" w:line="240" w:lineRule="auto"/>
        <w:rPr>
          <w:rFonts w:ascii="Arial" w:hAnsi="Arial" w:cs="Arial"/>
          <w:b/>
          <w:color w:val="10100F"/>
          <w:sz w:val="24"/>
          <w:szCs w:val="24"/>
          <w:lang w:val="en-US"/>
        </w:rPr>
      </w:pPr>
    </w:p>
    <w:p w14:paraId="10016719" w14:textId="2A7EEE49" w:rsidR="00BE5137" w:rsidRDefault="00BE5137" w:rsidP="00BE5137">
      <w:pPr>
        <w:widowControl w:val="0"/>
        <w:autoSpaceDE w:val="0"/>
        <w:autoSpaceDN w:val="0"/>
        <w:adjustRightInd w:val="0"/>
        <w:spacing w:after="0" w:line="240" w:lineRule="auto"/>
        <w:rPr>
          <w:rFonts w:ascii="Arial" w:hAnsi="Arial" w:cs="Arial"/>
          <w:color w:val="10100F"/>
          <w:sz w:val="24"/>
          <w:szCs w:val="24"/>
          <w:lang w:val="en-US"/>
        </w:rPr>
      </w:pPr>
      <w:r w:rsidRPr="004661F2">
        <w:rPr>
          <w:rFonts w:ascii="Arial" w:hAnsi="Arial" w:cs="Arial"/>
          <w:color w:val="10100F"/>
          <w:sz w:val="24"/>
          <w:szCs w:val="24"/>
          <w:lang w:val="en-US"/>
        </w:rPr>
        <w:t>Dykesmains Primary School strives to conquer by being a welcoming and motivational school that nurtures and develops life skills. We work as a community to support pupils to learn transferable skills for life learning so that they can be as successful as they can be.</w:t>
      </w:r>
    </w:p>
    <w:p w14:paraId="20DCE44E" w14:textId="51ADC7C8" w:rsidR="00BE5137" w:rsidRPr="004661F2" w:rsidRDefault="00BE5137" w:rsidP="00BE5137">
      <w:pPr>
        <w:widowControl w:val="0"/>
        <w:autoSpaceDE w:val="0"/>
        <w:autoSpaceDN w:val="0"/>
        <w:adjustRightInd w:val="0"/>
        <w:spacing w:after="0" w:line="240" w:lineRule="auto"/>
        <w:rPr>
          <w:rFonts w:ascii="Arial" w:hAnsi="Arial" w:cs="Arial"/>
          <w:color w:val="10100F"/>
          <w:sz w:val="24"/>
          <w:szCs w:val="24"/>
          <w:lang w:val="en-US"/>
        </w:rPr>
      </w:pPr>
    </w:p>
    <w:p w14:paraId="552F3CFB" w14:textId="2FA5A3B9" w:rsidR="00BE5137" w:rsidRDefault="00BE5137" w:rsidP="00BE5137">
      <w:pPr>
        <w:widowControl w:val="0"/>
        <w:autoSpaceDE w:val="0"/>
        <w:autoSpaceDN w:val="0"/>
        <w:adjustRightInd w:val="0"/>
        <w:spacing w:after="0" w:line="240" w:lineRule="auto"/>
        <w:rPr>
          <w:rFonts w:ascii="Arial" w:hAnsi="Arial" w:cs="Arial"/>
          <w:b/>
          <w:color w:val="10100F"/>
          <w:sz w:val="24"/>
          <w:szCs w:val="24"/>
          <w:lang w:val="en-US"/>
        </w:rPr>
      </w:pPr>
      <w:r w:rsidRPr="004661F2">
        <w:rPr>
          <w:rFonts w:ascii="Arial" w:hAnsi="Arial" w:cs="Arial"/>
          <w:b/>
          <w:color w:val="10100F"/>
          <w:sz w:val="24"/>
          <w:szCs w:val="24"/>
          <w:lang w:val="en-US"/>
        </w:rPr>
        <w:t>Our Values</w:t>
      </w:r>
    </w:p>
    <w:p w14:paraId="10434F50" w14:textId="74D3B793" w:rsidR="00BE5137" w:rsidRPr="004661F2" w:rsidRDefault="00BE5137" w:rsidP="00BE5137">
      <w:pPr>
        <w:widowControl w:val="0"/>
        <w:autoSpaceDE w:val="0"/>
        <w:autoSpaceDN w:val="0"/>
        <w:adjustRightInd w:val="0"/>
        <w:spacing w:after="0" w:line="240" w:lineRule="auto"/>
        <w:rPr>
          <w:rFonts w:ascii="Arial" w:hAnsi="Arial" w:cs="Arial"/>
          <w:b/>
          <w:color w:val="10100F"/>
          <w:sz w:val="24"/>
          <w:szCs w:val="24"/>
          <w:lang w:val="en-US"/>
        </w:rPr>
      </w:pPr>
    </w:p>
    <w:p w14:paraId="014679A5" w14:textId="423A3C3F" w:rsidR="00BE5137" w:rsidRPr="004661F2" w:rsidRDefault="00A2248E" w:rsidP="00BE5137">
      <w:pPr>
        <w:widowControl w:val="0"/>
        <w:autoSpaceDE w:val="0"/>
        <w:autoSpaceDN w:val="0"/>
        <w:adjustRightInd w:val="0"/>
        <w:spacing w:after="0" w:line="240" w:lineRule="auto"/>
        <w:rPr>
          <w:rFonts w:ascii="Arial" w:hAnsi="Arial" w:cs="Arial"/>
          <w:color w:val="10100F"/>
          <w:sz w:val="24"/>
          <w:szCs w:val="24"/>
          <w:lang w:val="en-US"/>
        </w:rPr>
      </w:pPr>
      <w:r>
        <w:rPr>
          <w:rFonts w:ascii="Arial" w:hAnsi="Arial" w:cs="Arial"/>
          <w:noProof/>
          <w:color w:val="10100F"/>
          <w:sz w:val="24"/>
          <w:szCs w:val="24"/>
          <w:lang w:eastAsia="en-GB"/>
        </w:rPr>
        <w:drawing>
          <wp:anchor distT="0" distB="0" distL="114300" distR="114300" simplePos="0" relativeHeight="251763712" behindDoc="0" locked="0" layoutInCell="1" allowOverlap="1" wp14:anchorId="22837AC7" wp14:editId="76C511DD">
            <wp:simplePos x="0" y="0"/>
            <wp:positionH relativeFrom="column">
              <wp:posOffset>4451350</wp:posOffset>
            </wp:positionH>
            <wp:positionV relativeFrom="paragraph">
              <wp:posOffset>77470</wp:posOffset>
            </wp:positionV>
            <wp:extent cx="1206500" cy="1206500"/>
            <wp:effectExtent l="0" t="0" r="0" b="0"/>
            <wp:wrapNone/>
            <wp:docPr id="3" name="Picture 3" title="QR code for Vision, Values ans A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on and values video (1).png"/>
                    <pic:cNvPicPr/>
                  </pic:nvPicPr>
                  <pic:blipFill>
                    <a:blip r:embed="rId11">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margin">
              <wp14:pctWidth>0</wp14:pctWidth>
            </wp14:sizeRelH>
            <wp14:sizeRelV relativeFrom="margin">
              <wp14:pctHeight>0</wp14:pctHeight>
            </wp14:sizeRelV>
          </wp:anchor>
        </w:drawing>
      </w:r>
      <w:r w:rsidR="00BE5137" w:rsidRPr="79FF4657">
        <w:rPr>
          <w:rFonts w:ascii="Arial" w:hAnsi="Arial" w:cs="Arial"/>
          <w:color w:val="10100F"/>
          <w:sz w:val="24"/>
          <w:szCs w:val="24"/>
          <w:lang w:val="en-US"/>
        </w:rPr>
        <w:t xml:space="preserve">Our Values spell out the word </w:t>
      </w:r>
      <w:r w:rsidR="00BE5137" w:rsidRPr="79FF4657">
        <w:rPr>
          <w:rFonts w:ascii="Arial" w:hAnsi="Arial" w:cs="Arial"/>
          <w:sz w:val="24"/>
          <w:szCs w:val="24"/>
          <w:lang w:val="en-US"/>
        </w:rPr>
        <w:t>FREACH.</w:t>
      </w:r>
    </w:p>
    <w:p w14:paraId="07B570A8" w14:textId="77777777" w:rsidR="00BE5137" w:rsidRPr="004661F2" w:rsidRDefault="00BE5137" w:rsidP="00BE5137">
      <w:pPr>
        <w:widowControl w:val="0"/>
        <w:autoSpaceDE w:val="0"/>
        <w:autoSpaceDN w:val="0"/>
        <w:adjustRightInd w:val="0"/>
        <w:spacing w:after="0" w:line="240" w:lineRule="auto"/>
        <w:rPr>
          <w:rFonts w:ascii="Arial" w:hAnsi="Arial" w:cs="Arial"/>
          <w:color w:val="10100F"/>
          <w:sz w:val="24"/>
          <w:szCs w:val="24"/>
          <w:lang w:val="en-US"/>
        </w:rPr>
      </w:pPr>
      <w:r w:rsidRPr="79FF4657">
        <w:rPr>
          <w:rFonts w:ascii="Arial" w:hAnsi="Arial" w:cs="Arial"/>
          <w:sz w:val="24"/>
          <w:szCs w:val="24"/>
          <w:lang w:val="en-US"/>
        </w:rPr>
        <w:t>F</w:t>
      </w:r>
      <w:r w:rsidRPr="79FF4657">
        <w:rPr>
          <w:rFonts w:ascii="Arial" w:hAnsi="Arial" w:cs="Arial"/>
          <w:color w:val="10100F"/>
          <w:sz w:val="24"/>
          <w:szCs w:val="24"/>
          <w:lang w:val="en-US"/>
        </w:rPr>
        <w:t>riendly</w:t>
      </w:r>
    </w:p>
    <w:p w14:paraId="56AF9BF9" w14:textId="77777777" w:rsidR="00BE5137" w:rsidRPr="004661F2" w:rsidRDefault="00BE5137" w:rsidP="00BE5137">
      <w:pPr>
        <w:widowControl w:val="0"/>
        <w:autoSpaceDE w:val="0"/>
        <w:autoSpaceDN w:val="0"/>
        <w:adjustRightInd w:val="0"/>
        <w:spacing w:after="0" w:line="240" w:lineRule="auto"/>
        <w:rPr>
          <w:rFonts w:ascii="Arial" w:hAnsi="Arial" w:cs="Arial"/>
          <w:color w:val="10100F"/>
          <w:sz w:val="24"/>
          <w:szCs w:val="24"/>
          <w:lang w:val="en-US"/>
        </w:rPr>
      </w:pPr>
      <w:r w:rsidRPr="79FF4657">
        <w:rPr>
          <w:rFonts w:ascii="Arial" w:hAnsi="Arial" w:cs="Arial"/>
          <w:sz w:val="24"/>
          <w:szCs w:val="24"/>
          <w:lang w:val="en-US"/>
        </w:rPr>
        <w:t>R</w:t>
      </w:r>
      <w:r w:rsidRPr="79FF4657">
        <w:rPr>
          <w:rFonts w:ascii="Arial" w:hAnsi="Arial" w:cs="Arial"/>
          <w:color w:val="10100F"/>
          <w:sz w:val="24"/>
          <w:szCs w:val="24"/>
          <w:lang w:val="en-US"/>
        </w:rPr>
        <w:t>espectful</w:t>
      </w:r>
    </w:p>
    <w:p w14:paraId="29FF749D" w14:textId="77777777" w:rsidR="00BE5137" w:rsidRPr="004661F2" w:rsidRDefault="00BE5137" w:rsidP="00BE5137">
      <w:pPr>
        <w:widowControl w:val="0"/>
        <w:autoSpaceDE w:val="0"/>
        <w:autoSpaceDN w:val="0"/>
        <w:adjustRightInd w:val="0"/>
        <w:spacing w:after="0" w:line="240" w:lineRule="auto"/>
        <w:rPr>
          <w:rFonts w:ascii="Arial" w:hAnsi="Arial" w:cs="Arial"/>
          <w:color w:val="10100F"/>
          <w:sz w:val="24"/>
          <w:szCs w:val="24"/>
          <w:lang w:val="en-US"/>
        </w:rPr>
      </w:pPr>
      <w:r w:rsidRPr="79FF4657">
        <w:rPr>
          <w:rFonts w:ascii="Arial" w:hAnsi="Arial" w:cs="Arial"/>
          <w:sz w:val="24"/>
          <w:szCs w:val="24"/>
          <w:lang w:val="en-US"/>
        </w:rPr>
        <w:t>E</w:t>
      </w:r>
      <w:r w:rsidRPr="79FF4657">
        <w:rPr>
          <w:rFonts w:ascii="Arial" w:hAnsi="Arial" w:cs="Arial"/>
          <w:color w:val="10100F"/>
          <w:sz w:val="24"/>
          <w:szCs w:val="24"/>
          <w:lang w:val="en-US"/>
        </w:rPr>
        <w:t>ncouraging</w:t>
      </w:r>
    </w:p>
    <w:p w14:paraId="48298267" w14:textId="77777777" w:rsidR="00BE5137" w:rsidRPr="004661F2" w:rsidRDefault="00BE5137" w:rsidP="00BE5137">
      <w:pPr>
        <w:widowControl w:val="0"/>
        <w:autoSpaceDE w:val="0"/>
        <w:autoSpaceDN w:val="0"/>
        <w:adjustRightInd w:val="0"/>
        <w:spacing w:after="0" w:line="240" w:lineRule="auto"/>
        <w:rPr>
          <w:rFonts w:ascii="Arial" w:hAnsi="Arial" w:cs="Arial"/>
          <w:color w:val="10100F"/>
          <w:sz w:val="24"/>
          <w:szCs w:val="24"/>
          <w:lang w:val="en-US"/>
        </w:rPr>
      </w:pPr>
      <w:r w:rsidRPr="79FF4657">
        <w:rPr>
          <w:rFonts w:ascii="Arial" w:hAnsi="Arial" w:cs="Arial"/>
          <w:sz w:val="24"/>
          <w:szCs w:val="24"/>
          <w:lang w:val="en-US"/>
        </w:rPr>
        <w:t>A</w:t>
      </w:r>
      <w:r w:rsidRPr="79FF4657">
        <w:rPr>
          <w:rFonts w:ascii="Arial" w:hAnsi="Arial" w:cs="Arial"/>
          <w:color w:val="10100F"/>
          <w:sz w:val="24"/>
          <w:szCs w:val="24"/>
          <w:lang w:val="en-US"/>
        </w:rPr>
        <w:t>pproachable</w:t>
      </w:r>
    </w:p>
    <w:p w14:paraId="7B7C7B50" w14:textId="77777777" w:rsidR="00BE5137" w:rsidRPr="004661F2" w:rsidRDefault="00BE5137" w:rsidP="00BE5137">
      <w:pPr>
        <w:widowControl w:val="0"/>
        <w:autoSpaceDE w:val="0"/>
        <w:autoSpaceDN w:val="0"/>
        <w:adjustRightInd w:val="0"/>
        <w:spacing w:after="0" w:line="240" w:lineRule="auto"/>
        <w:rPr>
          <w:rFonts w:ascii="Arial" w:hAnsi="Arial" w:cs="Arial"/>
          <w:color w:val="10100F"/>
          <w:sz w:val="24"/>
          <w:szCs w:val="24"/>
          <w:lang w:val="en-US"/>
        </w:rPr>
      </w:pPr>
      <w:r w:rsidRPr="79FF4657">
        <w:rPr>
          <w:rFonts w:ascii="Arial" w:hAnsi="Arial" w:cs="Arial"/>
          <w:sz w:val="24"/>
          <w:szCs w:val="24"/>
          <w:lang w:val="en-US"/>
        </w:rPr>
        <w:t>C</w:t>
      </w:r>
      <w:r w:rsidRPr="79FF4657">
        <w:rPr>
          <w:rFonts w:ascii="Arial" w:hAnsi="Arial" w:cs="Arial"/>
          <w:color w:val="10100F"/>
          <w:sz w:val="24"/>
          <w:szCs w:val="24"/>
          <w:lang w:val="en-US"/>
        </w:rPr>
        <w:t>aring</w:t>
      </w:r>
    </w:p>
    <w:p w14:paraId="71939A5B" w14:textId="77777777" w:rsidR="00BE5137" w:rsidRDefault="00BE5137" w:rsidP="00BE5137">
      <w:pPr>
        <w:widowControl w:val="0"/>
        <w:autoSpaceDE w:val="0"/>
        <w:autoSpaceDN w:val="0"/>
        <w:adjustRightInd w:val="0"/>
        <w:spacing w:after="0" w:line="240" w:lineRule="auto"/>
        <w:rPr>
          <w:rFonts w:ascii="Arial" w:hAnsi="Arial" w:cs="Arial"/>
          <w:color w:val="10100F"/>
          <w:sz w:val="24"/>
          <w:szCs w:val="24"/>
          <w:lang w:val="en-US"/>
        </w:rPr>
      </w:pPr>
      <w:r w:rsidRPr="79FF4657">
        <w:rPr>
          <w:rFonts w:ascii="Arial" w:hAnsi="Arial" w:cs="Arial"/>
          <w:sz w:val="24"/>
          <w:szCs w:val="24"/>
          <w:lang w:val="en-US"/>
        </w:rPr>
        <w:t>H</w:t>
      </w:r>
      <w:r w:rsidRPr="79FF4657">
        <w:rPr>
          <w:rFonts w:ascii="Arial" w:hAnsi="Arial" w:cs="Arial"/>
          <w:color w:val="10100F"/>
          <w:sz w:val="24"/>
          <w:szCs w:val="24"/>
          <w:lang w:val="en-US"/>
        </w:rPr>
        <w:t>onest</w:t>
      </w:r>
    </w:p>
    <w:p w14:paraId="46957D49" w14:textId="77777777" w:rsidR="00BE5137" w:rsidRPr="004661F2" w:rsidRDefault="00BE5137" w:rsidP="00BE5137">
      <w:pPr>
        <w:widowControl w:val="0"/>
        <w:autoSpaceDE w:val="0"/>
        <w:autoSpaceDN w:val="0"/>
        <w:adjustRightInd w:val="0"/>
        <w:spacing w:after="0" w:line="240" w:lineRule="auto"/>
        <w:rPr>
          <w:rFonts w:ascii="Arial" w:hAnsi="Arial" w:cs="Arial"/>
          <w:color w:val="10100F"/>
          <w:sz w:val="24"/>
          <w:szCs w:val="24"/>
          <w:lang w:val="en-US"/>
        </w:rPr>
      </w:pPr>
    </w:p>
    <w:p w14:paraId="6FF42678" w14:textId="77777777" w:rsidR="00BE5137" w:rsidRPr="004661F2" w:rsidRDefault="00BE5137" w:rsidP="00BE5137">
      <w:pPr>
        <w:widowControl w:val="0"/>
        <w:autoSpaceDE w:val="0"/>
        <w:autoSpaceDN w:val="0"/>
        <w:adjustRightInd w:val="0"/>
        <w:spacing w:after="0" w:line="240" w:lineRule="auto"/>
        <w:rPr>
          <w:rFonts w:ascii="Arial" w:hAnsi="Arial" w:cs="Arial"/>
          <w:b/>
          <w:color w:val="10100F"/>
          <w:sz w:val="24"/>
          <w:szCs w:val="24"/>
          <w:lang w:val="en-US"/>
        </w:rPr>
      </w:pPr>
      <w:r w:rsidRPr="004661F2">
        <w:rPr>
          <w:rFonts w:ascii="Arial" w:hAnsi="Arial" w:cs="Arial"/>
          <w:b/>
          <w:color w:val="10100F"/>
          <w:sz w:val="24"/>
          <w:szCs w:val="24"/>
          <w:lang w:val="en-US"/>
        </w:rPr>
        <w:t>Our Aims</w:t>
      </w:r>
    </w:p>
    <w:p w14:paraId="0474B857" w14:textId="77777777" w:rsidR="00BE5137" w:rsidRPr="004661F2" w:rsidRDefault="00BE5137" w:rsidP="00BE5137">
      <w:pPr>
        <w:widowControl w:val="0"/>
        <w:numPr>
          <w:ilvl w:val="0"/>
          <w:numId w:val="22"/>
        </w:numPr>
        <w:tabs>
          <w:tab w:val="left" w:pos="220"/>
          <w:tab w:val="left" w:pos="720"/>
        </w:tabs>
        <w:autoSpaceDE w:val="0"/>
        <w:autoSpaceDN w:val="0"/>
        <w:adjustRightInd w:val="0"/>
        <w:spacing w:after="0" w:line="240" w:lineRule="auto"/>
        <w:ind w:hanging="720"/>
        <w:rPr>
          <w:rFonts w:ascii="Arial" w:hAnsi="Arial" w:cs="Arial"/>
          <w:color w:val="10100F"/>
          <w:sz w:val="24"/>
          <w:szCs w:val="24"/>
          <w:lang w:val="en-US"/>
        </w:rPr>
      </w:pPr>
      <w:r w:rsidRPr="004661F2">
        <w:rPr>
          <w:rFonts w:ascii="Arial" w:hAnsi="Arial" w:cs="Arial"/>
          <w:color w:val="10100F"/>
          <w:sz w:val="24"/>
          <w:szCs w:val="24"/>
          <w:lang w:val="en-US"/>
        </w:rPr>
        <w:t>To create a safe, healthy and welcoming school.</w:t>
      </w:r>
    </w:p>
    <w:p w14:paraId="0CD0A711" w14:textId="77777777" w:rsidR="00BE5137" w:rsidRPr="004661F2" w:rsidRDefault="00BE5137" w:rsidP="00BE5137">
      <w:pPr>
        <w:widowControl w:val="0"/>
        <w:numPr>
          <w:ilvl w:val="0"/>
          <w:numId w:val="22"/>
        </w:numPr>
        <w:tabs>
          <w:tab w:val="left" w:pos="220"/>
          <w:tab w:val="left" w:pos="720"/>
        </w:tabs>
        <w:autoSpaceDE w:val="0"/>
        <w:autoSpaceDN w:val="0"/>
        <w:adjustRightInd w:val="0"/>
        <w:spacing w:after="0" w:line="240" w:lineRule="auto"/>
        <w:ind w:hanging="720"/>
        <w:rPr>
          <w:rFonts w:ascii="Arial" w:hAnsi="Arial" w:cs="Arial"/>
          <w:color w:val="10100F"/>
          <w:sz w:val="24"/>
          <w:szCs w:val="24"/>
          <w:lang w:val="en-US"/>
        </w:rPr>
      </w:pPr>
      <w:r w:rsidRPr="004661F2">
        <w:rPr>
          <w:rFonts w:ascii="Arial" w:hAnsi="Arial" w:cs="Arial"/>
          <w:color w:val="10100F"/>
          <w:sz w:val="24"/>
          <w:szCs w:val="24"/>
          <w:lang w:val="en-US"/>
        </w:rPr>
        <w:t>To ensure our children feel happy and secure within our community.</w:t>
      </w:r>
    </w:p>
    <w:p w14:paraId="3BA5F943" w14:textId="77777777" w:rsidR="00BE5137" w:rsidRPr="004661F2" w:rsidRDefault="00BE5137" w:rsidP="00BE5137">
      <w:pPr>
        <w:widowControl w:val="0"/>
        <w:numPr>
          <w:ilvl w:val="0"/>
          <w:numId w:val="22"/>
        </w:numPr>
        <w:tabs>
          <w:tab w:val="left" w:pos="220"/>
          <w:tab w:val="left" w:pos="720"/>
        </w:tabs>
        <w:autoSpaceDE w:val="0"/>
        <w:autoSpaceDN w:val="0"/>
        <w:adjustRightInd w:val="0"/>
        <w:spacing w:after="0" w:line="240" w:lineRule="auto"/>
        <w:ind w:hanging="720"/>
        <w:rPr>
          <w:rFonts w:ascii="Arial" w:hAnsi="Arial" w:cs="Arial"/>
          <w:color w:val="10100F"/>
          <w:sz w:val="24"/>
          <w:szCs w:val="24"/>
          <w:lang w:val="en-US"/>
        </w:rPr>
      </w:pPr>
      <w:r w:rsidRPr="004661F2">
        <w:rPr>
          <w:rFonts w:ascii="Arial" w:hAnsi="Arial" w:cs="Arial"/>
          <w:color w:val="10100F"/>
          <w:sz w:val="24"/>
          <w:szCs w:val="24"/>
          <w:lang w:val="en-US"/>
        </w:rPr>
        <w:t>To support children and families educationally, emotionally and socially.</w:t>
      </w:r>
    </w:p>
    <w:p w14:paraId="6958611E" w14:textId="77777777" w:rsidR="00BE5137" w:rsidRPr="004661F2" w:rsidRDefault="00BE5137" w:rsidP="00BE5137">
      <w:pPr>
        <w:widowControl w:val="0"/>
        <w:numPr>
          <w:ilvl w:val="0"/>
          <w:numId w:val="22"/>
        </w:numPr>
        <w:tabs>
          <w:tab w:val="left" w:pos="220"/>
          <w:tab w:val="left" w:pos="284"/>
        </w:tabs>
        <w:autoSpaceDE w:val="0"/>
        <w:autoSpaceDN w:val="0"/>
        <w:adjustRightInd w:val="0"/>
        <w:spacing w:after="0" w:line="240" w:lineRule="auto"/>
        <w:ind w:left="284" w:hanging="284"/>
        <w:rPr>
          <w:rFonts w:ascii="Arial" w:hAnsi="Arial" w:cs="Arial"/>
          <w:color w:val="10100F"/>
          <w:sz w:val="24"/>
          <w:szCs w:val="24"/>
          <w:lang w:val="en-US"/>
        </w:rPr>
      </w:pPr>
      <w:r w:rsidRPr="004661F2">
        <w:rPr>
          <w:rFonts w:ascii="Arial" w:hAnsi="Arial" w:cs="Arial"/>
          <w:color w:val="10100F"/>
          <w:sz w:val="24"/>
          <w:szCs w:val="24"/>
          <w:lang w:val="en-US"/>
        </w:rPr>
        <w:t>To provide a wide variety of opportunities and experiences</w:t>
      </w:r>
      <w:r>
        <w:rPr>
          <w:rFonts w:ascii="Arial" w:hAnsi="Arial" w:cs="Arial"/>
          <w:color w:val="10100F"/>
          <w:sz w:val="24"/>
          <w:szCs w:val="24"/>
          <w:lang w:val="en-US"/>
        </w:rPr>
        <w:t xml:space="preserve"> to enable us to </w:t>
      </w:r>
      <w:r w:rsidRPr="004661F2">
        <w:rPr>
          <w:rFonts w:ascii="Arial" w:hAnsi="Arial" w:cs="Arial"/>
          <w:color w:val="10100F"/>
          <w:sz w:val="24"/>
          <w:szCs w:val="24"/>
          <w:lang w:val="en-US"/>
        </w:rPr>
        <w:t>maximise each child’s potential.</w:t>
      </w:r>
    </w:p>
    <w:p w14:paraId="7E92BDAC" w14:textId="77777777" w:rsidR="00BE5137" w:rsidRDefault="00BE5137" w:rsidP="00BE5137">
      <w:pPr>
        <w:widowControl w:val="0"/>
        <w:numPr>
          <w:ilvl w:val="0"/>
          <w:numId w:val="22"/>
        </w:numPr>
        <w:tabs>
          <w:tab w:val="left" w:pos="220"/>
          <w:tab w:val="left" w:pos="284"/>
        </w:tabs>
        <w:autoSpaceDE w:val="0"/>
        <w:autoSpaceDN w:val="0"/>
        <w:adjustRightInd w:val="0"/>
        <w:spacing w:after="0" w:line="240" w:lineRule="auto"/>
        <w:ind w:left="284" w:hanging="284"/>
        <w:rPr>
          <w:rFonts w:ascii="Arial" w:hAnsi="Arial" w:cs="Arial"/>
          <w:color w:val="10100F"/>
          <w:sz w:val="24"/>
          <w:szCs w:val="24"/>
          <w:lang w:val="en-US"/>
        </w:rPr>
      </w:pPr>
      <w:r w:rsidRPr="004661F2">
        <w:rPr>
          <w:rFonts w:ascii="Arial" w:hAnsi="Arial" w:cs="Arial"/>
          <w:color w:val="10100F"/>
          <w:sz w:val="24"/>
          <w:szCs w:val="24"/>
          <w:lang w:val="en-US"/>
        </w:rPr>
        <w:t>To encourage ou</w:t>
      </w:r>
      <w:r>
        <w:rPr>
          <w:rFonts w:ascii="Arial" w:hAnsi="Arial" w:cs="Arial"/>
          <w:color w:val="10100F"/>
          <w:sz w:val="24"/>
          <w:szCs w:val="24"/>
          <w:lang w:val="en-US"/>
        </w:rPr>
        <w:t>r children to be independent &amp;</w:t>
      </w:r>
      <w:r w:rsidRPr="004661F2">
        <w:rPr>
          <w:rFonts w:ascii="Arial" w:hAnsi="Arial" w:cs="Arial"/>
          <w:color w:val="10100F"/>
          <w:sz w:val="24"/>
          <w:szCs w:val="24"/>
          <w:lang w:val="en-US"/>
        </w:rPr>
        <w:t xml:space="preserve"> take responsibility for their own learning.</w:t>
      </w:r>
    </w:p>
    <w:p w14:paraId="5E836066" w14:textId="1B299E59" w:rsidR="00BE5137" w:rsidRDefault="00BE5137" w:rsidP="00BE5137">
      <w:pPr>
        <w:widowControl w:val="0"/>
        <w:numPr>
          <w:ilvl w:val="0"/>
          <w:numId w:val="22"/>
        </w:numPr>
        <w:tabs>
          <w:tab w:val="left" w:pos="220"/>
          <w:tab w:val="left" w:pos="284"/>
        </w:tabs>
        <w:autoSpaceDE w:val="0"/>
        <w:autoSpaceDN w:val="0"/>
        <w:adjustRightInd w:val="0"/>
        <w:spacing w:after="0" w:line="240" w:lineRule="auto"/>
        <w:ind w:left="284" w:hanging="284"/>
        <w:rPr>
          <w:rFonts w:ascii="Arial" w:hAnsi="Arial" w:cs="Arial"/>
          <w:color w:val="10100F"/>
          <w:sz w:val="24"/>
          <w:szCs w:val="24"/>
          <w:lang w:val="en-US"/>
        </w:rPr>
      </w:pPr>
      <w:r w:rsidRPr="004661F2">
        <w:rPr>
          <w:rFonts w:ascii="Arial" w:hAnsi="Arial" w:cs="Arial"/>
          <w:color w:val="10100F"/>
          <w:sz w:val="24"/>
          <w:szCs w:val="24"/>
          <w:lang w:val="en-US"/>
        </w:rPr>
        <w:t>To equip our children with the knowledge and skills to make healthy choices now and in the future.</w:t>
      </w:r>
    </w:p>
    <w:p w14:paraId="26AC89A9" w14:textId="29B1C1B5" w:rsidR="00A2248E" w:rsidRDefault="00A2248E" w:rsidP="00A2248E">
      <w:pPr>
        <w:widowControl w:val="0"/>
        <w:tabs>
          <w:tab w:val="left" w:pos="220"/>
          <w:tab w:val="left" w:pos="284"/>
        </w:tabs>
        <w:autoSpaceDE w:val="0"/>
        <w:autoSpaceDN w:val="0"/>
        <w:adjustRightInd w:val="0"/>
        <w:spacing w:after="0" w:line="240" w:lineRule="auto"/>
        <w:rPr>
          <w:rFonts w:ascii="Arial" w:hAnsi="Arial" w:cs="Arial"/>
          <w:color w:val="10100F"/>
          <w:sz w:val="24"/>
          <w:szCs w:val="24"/>
          <w:lang w:val="en-US"/>
        </w:rPr>
      </w:pPr>
    </w:p>
    <w:p w14:paraId="2360F6FA" w14:textId="5DA0B9E2" w:rsidR="00A2248E" w:rsidRDefault="00A2248E" w:rsidP="00A2248E">
      <w:pPr>
        <w:widowControl w:val="0"/>
        <w:tabs>
          <w:tab w:val="left" w:pos="220"/>
          <w:tab w:val="left" w:pos="284"/>
        </w:tabs>
        <w:autoSpaceDE w:val="0"/>
        <w:autoSpaceDN w:val="0"/>
        <w:adjustRightInd w:val="0"/>
        <w:spacing w:after="0" w:line="240" w:lineRule="auto"/>
        <w:rPr>
          <w:rFonts w:ascii="Arial" w:hAnsi="Arial" w:cs="Arial"/>
          <w:color w:val="10100F"/>
          <w:sz w:val="24"/>
          <w:szCs w:val="24"/>
          <w:lang w:val="en-US"/>
        </w:rPr>
      </w:pPr>
    </w:p>
    <w:p w14:paraId="7A07F255" w14:textId="7A8D610B" w:rsidR="00A2248E" w:rsidRDefault="00A2248E" w:rsidP="00A2248E">
      <w:pPr>
        <w:widowControl w:val="0"/>
        <w:tabs>
          <w:tab w:val="left" w:pos="220"/>
          <w:tab w:val="left" w:pos="284"/>
        </w:tabs>
        <w:autoSpaceDE w:val="0"/>
        <w:autoSpaceDN w:val="0"/>
        <w:adjustRightInd w:val="0"/>
        <w:spacing w:after="0" w:line="240" w:lineRule="auto"/>
        <w:rPr>
          <w:rFonts w:ascii="Arial" w:hAnsi="Arial" w:cs="Arial"/>
          <w:color w:val="10100F"/>
          <w:sz w:val="24"/>
          <w:szCs w:val="24"/>
          <w:lang w:val="en-US"/>
        </w:rPr>
      </w:pPr>
    </w:p>
    <w:p w14:paraId="19796492" w14:textId="77777777" w:rsidR="00BE5137" w:rsidRDefault="00BE5137" w:rsidP="00997DDD">
      <w:pPr>
        <w:spacing w:after="0" w:line="360" w:lineRule="auto"/>
        <w:ind w:left="360"/>
        <w:jc w:val="center"/>
        <w:rPr>
          <w:rFonts w:ascii="Arial" w:hAnsi="Arial" w:cs="Arial"/>
          <w:sz w:val="24"/>
          <w:szCs w:val="24"/>
        </w:rPr>
      </w:pPr>
    </w:p>
    <w:p w14:paraId="78B2AC3C" w14:textId="77777777" w:rsidR="00BE5137" w:rsidRDefault="00BE5137" w:rsidP="00997DDD">
      <w:pPr>
        <w:spacing w:after="0" w:line="360" w:lineRule="auto"/>
        <w:ind w:left="360"/>
        <w:jc w:val="center"/>
        <w:rPr>
          <w:rFonts w:ascii="Arial" w:hAnsi="Arial" w:cs="Arial"/>
          <w:sz w:val="24"/>
          <w:szCs w:val="24"/>
        </w:rPr>
      </w:pPr>
    </w:p>
    <w:p w14:paraId="79866AB6" w14:textId="77777777" w:rsidR="00BE5137" w:rsidRDefault="00BE5137" w:rsidP="00997DDD">
      <w:pPr>
        <w:spacing w:after="0" w:line="360" w:lineRule="auto"/>
        <w:ind w:left="360"/>
        <w:jc w:val="center"/>
        <w:rPr>
          <w:rFonts w:ascii="Arial" w:hAnsi="Arial" w:cs="Arial"/>
          <w:sz w:val="24"/>
          <w:szCs w:val="24"/>
        </w:rPr>
      </w:pPr>
    </w:p>
    <w:p w14:paraId="34B8BE21" w14:textId="77777777" w:rsidR="00BE5137" w:rsidRDefault="00BE5137" w:rsidP="00997DDD">
      <w:pPr>
        <w:spacing w:after="0" w:line="360" w:lineRule="auto"/>
        <w:ind w:left="360"/>
        <w:jc w:val="center"/>
        <w:rPr>
          <w:rFonts w:ascii="Arial" w:hAnsi="Arial" w:cs="Arial"/>
          <w:sz w:val="24"/>
          <w:szCs w:val="24"/>
        </w:rPr>
      </w:pPr>
    </w:p>
    <w:p w14:paraId="2E62D520" w14:textId="77777777" w:rsidR="00BE5137" w:rsidRDefault="00BE5137" w:rsidP="00997DDD">
      <w:pPr>
        <w:spacing w:after="0" w:line="360" w:lineRule="auto"/>
        <w:ind w:left="360"/>
        <w:jc w:val="center"/>
        <w:rPr>
          <w:rFonts w:ascii="Arial" w:hAnsi="Arial" w:cs="Arial"/>
          <w:sz w:val="24"/>
          <w:szCs w:val="24"/>
        </w:rPr>
      </w:pPr>
    </w:p>
    <w:p w14:paraId="2096FE00" w14:textId="77777777" w:rsidR="00BE5137" w:rsidRDefault="00BE5137" w:rsidP="00997DDD">
      <w:pPr>
        <w:spacing w:after="0" w:line="360" w:lineRule="auto"/>
        <w:ind w:left="360"/>
        <w:jc w:val="center"/>
        <w:rPr>
          <w:rFonts w:ascii="Arial" w:hAnsi="Arial" w:cs="Arial"/>
          <w:sz w:val="24"/>
          <w:szCs w:val="24"/>
        </w:rPr>
      </w:pPr>
    </w:p>
    <w:p w14:paraId="5B9B0384" w14:textId="77777777" w:rsidR="00BE5137" w:rsidRDefault="00BE5137" w:rsidP="00997DDD">
      <w:pPr>
        <w:spacing w:after="0" w:line="360" w:lineRule="auto"/>
        <w:ind w:left="360"/>
        <w:jc w:val="center"/>
        <w:rPr>
          <w:rFonts w:ascii="Arial" w:hAnsi="Arial" w:cs="Arial"/>
          <w:sz w:val="24"/>
          <w:szCs w:val="24"/>
        </w:rPr>
      </w:pPr>
    </w:p>
    <w:p w14:paraId="449B6627" w14:textId="0D38FA65" w:rsidR="00BE5137" w:rsidRDefault="00BE5137" w:rsidP="707EEAD6">
      <w:pPr>
        <w:spacing w:after="0" w:line="360" w:lineRule="auto"/>
        <w:jc w:val="center"/>
        <w:rPr>
          <w:rFonts w:ascii="Arial" w:hAnsi="Arial" w:cs="Arial"/>
          <w:sz w:val="24"/>
          <w:szCs w:val="24"/>
        </w:rPr>
      </w:pPr>
    </w:p>
    <w:p w14:paraId="18AACCBF" w14:textId="77777777" w:rsidR="00BE5137" w:rsidRDefault="00BE5137" w:rsidP="00997DDD">
      <w:pPr>
        <w:spacing w:after="0" w:line="360" w:lineRule="auto"/>
        <w:ind w:left="360"/>
        <w:jc w:val="center"/>
        <w:rPr>
          <w:rFonts w:ascii="Arial" w:hAnsi="Arial" w:cs="Arial"/>
          <w:sz w:val="24"/>
          <w:szCs w:val="24"/>
        </w:rPr>
      </w:pPr>
    </w:p>
    <w:p w14:paraId="04AFD9D3" w14:textId="77777777" w:rsidR="00DA1F40" w:rsidRPr="00CC3490" w:rsidRDefault="00DA1F40" w:rsidP="00997DDD">
      <w:pPr>
        <w:spacing w:after="0" w:line="360" w:lineRule="auto"/>
        <w:ind w:left="360"/>
        <w:jc w:val="center"/>
        <w:rPr>
          <w:rFonts w:ascii="Arial" w:hAnsi="Arial" w:cs="Arial"/>
          <w:sz w:val="24"/>
          <w:szCs w:val="24"/>
        </w:rPr>
      </w:pPr>
    </w:p>
    <w:p w14:paraId="6B7D8869" w14:textId="41D7CE2F" w:rsidR="00BE5137" w:rsidRDefault="00BE5137" w:rsidP="00BE5137">
      <w:pPr>
        <w:pStyle w:val="NoSpacing"/>
        <w:jc w:val="center"/>
        <w:rPr>
          <w:rFonts w:ascii="Arial" w:hAnsi="Arial" w:cs="Arial"/>
          <w:b/>
          <w:sz w:val="24"/>
          <w:szCs w:val="24"/>
          <w:u w:val="single"/>
        </w:rPr>
      </w:pPr>
      <w:r>
        <w:rPr>
          <w:rFonts w:ascii="Arial" w:hAnsi="Arial" w:cs="Arial"/>
          <w:b/>
          <w:sz w:val="24"/>
          <w:szCs w:val="24"/>
          <w:u w:val="single"/>
        </w:rPr>
        <w:t>School Contact Details</w:t>
      </w:r>
    </w:p>
    <w:p w14:paraId="49E719DB" w14:textId="77777777" w:rsidR="00BE5137" w:rsidRPr="00BE5137" w:rsidRDefault="00BE5137" w:rsidP="00BE5137">
      <w:pPr>
        <w:pStyle w:val="NoSpacing"/>
        <w:jc w:val="center"/>
        <w:rPr>
          <w:rFonts w:ascii="Arial" w:hAnsi="Arial" w:cs="Arial"/>
          <w:b/>
          <w:sz w:val="24"/>
          <w:szCs w:val="24"/>
          <w:u w:val="single"/>
        </w:rPr>
      </w:pPr>
    </w:p>
    <w:p w14:paraId="015756BD" w14:textId="46823EE2" w:rsidR="003F3346" w:rsidRPr="003F3346" w:rsidRDefault="003F3346" w:rsidP="003F3346">
      <w:pPr>
        <w:pStyle w:val="NoSpacing"/>
        <w:rPr>
          <w:rFonts w:ascii="Arial" w:hAnsi="Arial" w:cs="Arial"/>
          <w:sz w:val="24"/>
          <w:szCs w:val="24"/>
        </w:rPr>
      </w:pPr>
      <w:r w:rsidRPr="003F3346">
        <w:rPr>
          <w:rFonts w:ascii="Arial" w:hAnsi="Arial" w:cs="Arial"/>
          <w:b/>
          <w:sz w:val="24"/>
          <w:szCs w:val="24"/>
        </w:rPr>
        <w:t>School Name</w:t>
      </w:r>
      <w:r w:rsidRPr="003F3346">
        <w:rPr>
          <w:rFonts w:ascii="Arial" w:hAnsi="Arial" w:cs="Arial"/>
          <w:sz w:val="24"/>
          <w:szCs w:val="24"/>
        </w:rPr>
        <w:t>:</w:t>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t>Dykesmains Primary</w:t>
      </w:r>
    </w:p>
    <w:p w14:paraId="0EA7368A" w14:textId="77777777" w:rsidR="003F3346" w:rsidRPr="003F3346" w:rsidRDefault="003F3346" w:rsidP="003F3346">
      <w:pPr>
        <w:pStyle w:val="NoSpacing"/>
        <w:rPr>
          <w:rFonts w:ascii="Arial" w:hAnsi="Arial" w:cs="Arial"/>
          <w:sz w:val="24"/>
          <w:szCs w:val="24"/>
        </w:rPr>
      </w:pPr>
    </w:p>
    <w:p w14:paraId="2AA7DBB4" w14:textId="6944148B" w:rsidR="003F3346" w:rsidRPr="003F3346" w:rsidRDefault="003F3346" w:rsidP="003F3346">
      <w:pPr>
        <w:pStyle w:val="NoSpacing"/>
        <w:rPr>
          <w:rFonts w:ascii="Arial" w:hAnsi="Arial" w:cs="Arial"/>
          <w:sz w:val="24"/>
          <w:szCs w:val="24"/>
        </w:rPr>
      </w:pPr>
      <w:r w:rsidRPr="79FF4657">
        <w:rPr>
          <w:rFonts w:ascii="Arial" w:hAnsi="Arial" w:cs="Arial"/>
          <w:b/>
          <w:bCs/>
          <w:sz w:val="24"/>
          <w:szCs w:val="24"/>
        </w:rPr>
        <w:t>Address</w:t>
      </w:r>
      <w:r w:rsidRPr="003F3346">
        <w:rPr>
          <w:rFonts w:ascii="Arial" w:hAnsi="Arial" w:cs="Arial"/>
          <w:sz w:val="24"/>
          <w:szCs w:val="24"/>
        </w:rPr>
        <w:t>:</w:t>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t>Simpson Drive, Saltcoats</w:t>
      </w:r>
      <w:r w:rsidR="7A2FF09C" w:rsidRPr="003F3346">
        <w:rPr>
          <w:rFonts w:ascii="Arial" w:hAnsi="Arial" w:cs="Arial"/>
          <w:sz w:val="24"/>
          <w:szCs w:val="24"/>
        </w:rPr>
        <w:t>,</w:t>
      </w:r>
      <w:r w:rsidRPr="003F3346">
        <w:rPr>
          <w:rFonts w:ascii="Arial" w:hAnsi="Arial" w:cs="Arial"/>
          <w:sz w:val="24"/>
          <w:szCs w:val="24"/>
        </w:rPr>
        <w:t xml:space="preserve"> </w:t>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00DA1F40">
        <w:rPr>
          <w:rFonts w:ascii="Arial" w:hAnsi="Arial" w:cs="Arial"/>
          <w:sz w:val="24"/>
          <w:szCs w:val="24"/>
        </w:rPr>
        <w:t xml:space="preserve">                                 </w:t>
      </w:r>
      <w:r w:rsidRPr="003F3346">
        <w:rPr>
          <w:rFonts w:ascii="Arial" w:hAnsi="Arial" w:cs="Arial"/>
          <w:sz w:val="24"/>
          <w:szCs w:val="24"/>
        </w:rPr>
        <w:t xml:space="preserve">KA21 6EX </w:t>
      </w:r>
    </w:p>
    <w:p w14:paraId="04A447A2" w14:textId="77777777" w:rsidR="003F3346" w:rsidRPr="003F3346" w:rsidRDefault="003F3346" w:rsidP="003F3346">
      <w:pPr>
        <w:pStyle w:val="NoSpacing"/>
        <w:rPr>
          <w:rFonts w:ascii="Arial" w:hAnsi="Arial" w:cs="Arial"/>
          <w:sz w:val="24"/>
          <w:szCs w:val="24"/>
        </w:rPr>
      </w:pPr>
    </w:p>
    <w:p w14:paraId="2D5CD105" w14:textId="77777777" w:rsidR="003F3346" w:rsidRPr="003F3346" w:rsidRDefault="003F3346" w:rsidP="003F3346">
      <w:pPr>
        <w:pStyle w:val="NoSpacing"/>
        <w:rPr>
          <w:rFonts w:ascii="Arial" w:hAnsi="Arial" w:cs="Arial"/>
          <w:sz w:val="24"/>
          <w:szCs w:val="24"/>
        </w:rPr>
      </w:pPr>
      <w:r w:rsidRPr="003F3346">
        <w:rPr>
          <w:rFonts w:ascii="Arial" w:hAnsi="Arial" w:cs="Arial"/>
          <w:b/>
          <w:sz w:val="24"/>
          <w:szCs w:val="24"/>
        </w:rPr>
        <w:t>Telephone Number</w:t>
      </w:r>
      <w:r w:rsidRPr="003F3346">
        <w:rPr>
          <w:rFonts w:ascii="Arial" w:hAnsi="Arial" w:cs="Arial"/>
          <w:sz w:val="24"/>
          <w:szCs w:val="24"/>
        </w:rPr>
        <w:t>:</w:t>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t>01294 461354</w:t>
      </w:r>
    </w:p>
    <w:p w14:paraId="5CCB6503" w14:textId="77777777" w:rsidR="003F3346" w:rsidRPr="003F3346" w:rsidRDefault="003F3346" w:rsidP="003F3346">
      <w:pPr>
        <w:pStyle w:val="NoSpacing"/>
        <w:rPr>
          <w:rFonts w:ascii="Arial" w:hAnsi="Arial" w:cs="Arial"/>
          <w:sz w:val="24"/>
          <w:szCs w:val="24"/>
        </w:rPr>
      </w:pPr>
      <w:r w:rsidRPr="003F3346">
        <w:rPr>
          <w:rFonts w:ascii="Arial" w:hAnsi="Arial" w:cs="Arial"/>
          <w:b/>
          <w:sz w:val="24"/>
          <w:szCs w:val="24"/>
        </w:rPr>
        <w:t>Fax Number</w:t>
      </w:r>
      <w:r w:rsidRPr="003F3346">
        <w:rPr>
          <w:rFonts w:ascii="Arial" w:hAnsi="Arial" w:cs="Arial"/>
          <w:sz w:val="24"/>
          <w:szCs w:val="24"/>
        </w:rPr>
        <w:t>:</w:t>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t>01294 471413</w:t>
      </w:r>
    </w:p>
    <w:p w14:paraId="01EF06C6" w14:textId="22BAE899" w:rsidR="003F3346" w:rsidRPr="003F3346" w:rsidRDefault="003F3346" w:rsidP="003F3346">
      <w:pPr>
        <w:pStyle w:val="NoSpacing"/>
        <w:rPr>
          <w:rFonts w:ascii="Arial" w:hAnsi="Arial" w:cs="Arial"/>
          <w:sz w:val="24"/>
          <w:szCs w:val="24"/>
        </w:rPr>
      </w:pPr>
      <w:r w:rsidRPr="003F3346">
        <w:rPr>
          <w:rFonts w:ascii="Arial" w:hAnsi="Arial" w:cs="Arial"/>
          <w:b/>
          <w:sz w:val="24"/>
          <w:szCs w:val="24"/>
        </w:rPr>
        <w:t>Web address</w:t>
      </w:r>
      <w:r w:rsidR="003C0C86">
        <w:rPr>
          <w:rFonts w:ascii="Arial" w:hAnsi="Arial" w:cs="Arial"/>
          <w:color w:val="0000FF"/>
          <w:sz w:val="24"/>
          <w:szCs w:val="24"/>
        </w:rPr>
        <w:t>:</w:t>
      </w:r>
      <w:r w:rsidR="003C0C86">
        <w:rPr>
          <w:rFonts w:ascii="Arial" w:hAnsi="Arial" w:cs="Arial"/>
          <w:color w:val="0000FF"/>
          <w:sz w:val="24"/>
          <w:szCs w:val="24"/>
        </w:rPr>
        <w:tab/>
      </w:r>
      <w:r w:rsidR="003C0C86">
        <w:rPr>
          <w:rFonts w:ascii="Arial" w:hAnsi="Arial" w:cs="Arial"/>
          <w:color w:val="0000FF"/>
          <w:sz w:val="24"/>
          <w:szCs w:val="24"/>
        </w:rPr>
        <w:tab/>
      </w:r>
      <w:bookmarkStart w:id="0" w:name="_GoBack"/>
      <w:r w:rsidR="009C7B08">
        <w:fldChar w:fldCharType="begin"/>
      </w:r>
      <w:r w:rsidR="009C7B08">
        <w:instrText xml:space="preserve"> HYPERLINK "https://blogs.glowscotland.org.uk/na/dykesmainsprimary/%20" </w:instrText>
      </w:r>
      <w:r w:rsidR="009C7B08">
        <w:fldChar w:fldCharType="separate"/>
      </w:r>
      <w:r w:rsidR="003C0C86" w:rsidRPr="003F5105">
        <w:rPr>
          <w:rStyle w:val="Hyperlink"/>
          <w:rFonts w:ascii="Arial" w:hAnsi="Arial" w:cs="Arial"/>
          <w:sz w:val="24"/>
          <w:szCs w:val="24"/>
        </w:rPr>
        <w:t>https://blogs.glowscotland.org.uk/na/dykesmainsprimary/</w:t>
      </w:r>
      <w:r w:rsidR="009C7B08">
        <w:rPr>
          <w:rStyle w:val="Hyperlink"/>
          <w:rFonts w:ascii="Arial" w:hAnsi="Arial" w:cs="Arial"/>
          <w:sz w:val="24"/>
          <w:szCs w:val="24"/>
        </w:rPr>
        <w:fldChar w:fldCharType="end"/>
      </w:r>
      <w:r w:rsidR="003C0C86">
        <w:rPr>
          <w:rFonts w:ascii="Arial" w:hAnsi="Arial" w:cs="Arial"/>
          <w:sz w:val="24"/>
          <w:szCs w:val="24"/>
        </w:rPr>
        <w:t xml:space="preserve"> </w:t>
      </w:r>
      <w:bookmarkEnd w:id="0"/>
    </w:p>
    <w:p w14:paraId="49E395DF" w14:textId="2054044D" w:rsidR="003F3346" w:rsidRPr="003F3346" w:rsidRDefault="003F3346" w:rsidP="003F3346">
      <w:pPr>
        <w:pStyle w:val="NoSpacing"/>
        <w:rPr>
          <w:rFonts w:ascii="Arial" w:hAnsi="Arial" w:cs="Arial"/>
          <w:sz w:val="24"/>
          <w:szCs w:val="24"/>
        </w:rPr>
      </w:pPr>
      <w:r w:rsidRPr="003F3346">
        <w:rPr>
          <w:rFonts w:ascii="Arial" w:hAnsi="Arial" w:cs="Arial"/>
          <w:sz w:val="24"/>
          <w:szCs w:val="24"/>
        </w:rPr>
        <w:t>We update our website across the session adding our Standards and Quality Report, some policies and practical information to help parents access information.</w:t>
      </w:r>
    </w:p>
    <w:p w14:paraId="66E6B875" w14:textId="77777777" w:rsidR="003F3346" w:rsidRPr="003F3346" w:rsidRDefault="003F3346" w:rsidP="003F3346">
      <w:pPr>
        <w:pStyle w:val="NoSpacing"/>
        <w:rPr>
          <w:rFonts w:ascii="Arial" w:hAnsi="Arial" w:cs="Arial"/>
          <w:b/>
          <w:sz w:val="24"/>
          <w:szCs w:val="24"/>
        </w:rPr>
      </w:pPr>
    </w:p>
    <w:p w14:paraId="3AF971D8" w14:textId="77777777" w:rsidR="003F3346" w:rsidRPr="003F3346" w:rsidRDefault="003F3346" w:rsidP="003F3346">
      <w:pPr>
        <w:pStyle w:val="NoSpacing"/>
        <w:rPr>
          <w:rFonts w:ascii="Arial" w:hAnsi="Arial" w:cs="Arial"/>
          <w:sz w:val="24"/>
          <w:szCs w:val="24"/>
        </w:rPr>
      </w:pPr>
      <w:r w:rsidRPr="003F3346">
        <w:rPr>
          <w:rFonts w:ascii="Arial" w:hAnsi="Arial" w:cs="Arial"/>
          <w:b/>
          <w:sz w:val="24"/>
          <w:szCs w:val="24"/>
        </w:rPr>
        <w:t>Twitter</w:t>
      </w:r>
      <w:r w:rsidRPr="003F3346">
        <w:rPr>
          <w:rFonts w:ascii="Arial" w:hAnsi="Arial" w:cs="Arial"/>
          <w:sz w:val="24"/>
          <w:szCs w:val="24"/>
        </w:rPr>
        <w:t>:</w:t>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t>@DykesmainsPS</w:t>
      </w:r>
    </w:p>
    <w:p w14:paraId="0E91302E" w14:textId="7F46C8C2" w:rsidR="003F3346" w:rsidRPr="003F3346" w:rsidRDefault="003F3346" w:rsidP="003F3346">
      <w:pPr>
        <w:pStyle w:val="NoSpacing"/>
        <w:rPr>
          <w:rFonts w:ascii="Arial" w:hAnsi="Arial" w:cs="Arial"/>
          <w:sz w:val="24"/>
          <w:szCs w:val="24"/>
        </w:rPr>
      </w:pPr>
      <w:r w:rsidRPr="003F3346">
        <w:rPr>
          <w:rFonts w:ascii="Arial" w:hAnsi="Arial" w:cs="Arial"/>
          <w:b/>
          <w:sz w:val="24"/>
          <w:szCs w:val="24"/>
        </w:rPr>
        <w:t>E-mail</w:t>
      </w:r>
      <w:r w:rsidRPr="003F3346">
        <w:rPr>
          <w:rFonts w:ascii="Arial" w:hAnsi="Arial" w:cs="Arial"/>
          <w:sz w:val="24"/>
          <w:szCs w:val="24"/>
        </w:rPr>
        <w:t>:</w:t>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r w:rsidRPr="003F3346">
        <w:rPr>
          <w:rFonts w:ascii="Arial" w:hAnsi="Arial" w:cs="Arial"/>
          <w:sz w:val="24"/>
          <w:szCs w:val="24"/>
        </w:rPr>
        <w:tab/>
      </w:r>
      <w:hyperlink r:id="rId12" w:history="1">
        <w:r w:rsidRPr="003F3346">
          <w:rPr>
            <w:rStyle w:val="Hyperlink"/>
            <w:rFonts w:ascii="Arial" w:hAnsi="Arial" w:cs="Arial"/>
            <w:sz w:val="24"/>
            <w:szCs w:val="24"/>
          </w:rPr>
          <w:t>Dykesmains@ea.n-ayrshire.sch.uk</w:t>
        </w:r>
      </w:hyperlink>
    </w:p>
    <w:p w14:paraId="72F21DD7" w14:textId="77777777" w:rsidR="003F3346" w:rsidRPr="003F3346" w:rsidRDefault="003F3346" w:rsidP="003F3346">
      <w:pPr>
        <w:pStyle w:val="NoSpacing"/>
        <w:rPr>
          <w:rFonts w:ascii="Arial" w:hAnsi="Arial" w:cs="Arial"/>
          <w:sz w:val="24"/>
          <w:szCs w:val="24"/>
        </w:rPr>
      </w:pPr>
    </w:p>
    <w:p w14:paraId="4D6FA5BC" w14:textId="77777777" w:rsidR="003F3346" w:rsidRPr="003F3346" w:rsidRDefault="003F3346" w:rsidP="003F3346">
      <w:pPr>
        <w:pStyle w:val="NoSpacing"/>
        <w:rPr>
          <w:rFonts w:ascii="Arial" w:hAnsi="Arial" w:cs="Arial"/>
          <w:sz w:val="24"/>
          <w:szCs w:val="24"/>
        </w:rPr>
      </w:pPr>
      <w:r w:rsidRPr="003F3346">
        <w:rPr>
          <w:rFonts w:ascii="Arial" w:hAnsi="Arial" w:cs="Arial"/>
          <w:b/>
          <w:sz w:val="24"/>
          <w:szCs w:val="24"/>
        </w:rPr>
        <w:t>Agreed Capacity of the school</w:t>
      </w:r>
      <w:r w:rsidRPr="003F3346">
        <w:rPr>
          <w:rFonts w:ascii="Arial" w:hAnsi="Arial" w:cs="Arial"/>
          <w:sz w:val="24"/>
          <w:szCs w:val="24"/>
        </w:rPr>
        <w:t>:</w:t>
      </w:r>
      <w:r w:rsidRPr="003F3346">
        <w:rPr>
          <w:rFonts w:ascii="Arial" w:hAnsi="Arial" w:cs="Arial"/>
          <w:sz w:val="24"/>
          <w:szCs w:val="24"/>
        </w:rPr>
        <w:tab/>
      </w:r>
      <w:r w:rsidRPr="003F3346">
        <w:rPr>
          <w:rFonts w:ascii="Arial" w:hAnsi="Arial" w:cs="Arial"/>
          <w:sz w:val="24"/>
          <w:szCs w:val="24"/>
        </w:rPr>
        <w:tab/>
        <w:t>466</w:t>
      </w:r>
    </w:p>
    <w:p w14:paraId="4F35F50A" w14:textId="2276BDB2" w:rsidR="003F3346" w:rsidRPr="003F3346" w:rsidRDefault="00CF1221" w:rsidP="003F3346">
      <w:pPr>
        <w:pStyle w:val="NoSpacing"/>
        <w:rPr>
          <w:rFonts w:ascii="Arial" w:hAnsi="Arial" w:cs="Arial"/>
          <w:sz w:val="24"/>
          <w:szCs w:val="24"/>
        </w:rPr>
      </w:pPr>
      <w:r w:rsidRPr="79FF4657">
        <w:rPr>
          <w:rFonts w:ascii="Arial" w:hAnsi="Arial" w:cs="Arial"/>
          <w:b/>
          <w:bCs/>
          <w:sz w:val="24"/>
          <w:szCs w:val="24"/>
        </w:rPr>
        <w:t>Current Roll</w:t>
      </w:r>
      <w:r w:rsidRPr="79FF4657">
        <w:rPr>
          <w:rFonts w:ascii="Arial" w:hAnsi="Arial" w:cs="Arial"/>
          <w:sz w:val="24"/>
          <w:szCs w:val="24"/>
        </w:rPr>
        <w:t xml:space="preserve">:   </w:t>
      </w:r>
      <w:r w:rsidR="00DA1F40">
        <w:rPr>
          <w:rFonts w:ascii="Arial" w:hAnsi="Arial" w:cs="Arial"/>
          <w:sz w:val="24"/>
          <w:szCs w:val="24"/>
        </w:rPr>
        <w:t xml:space="preserve">                                        </w:t>
      </w:r>
      <w:r w:rsidR="007B10A4">
        <w:rPr>
          <w:rFonts w:ascii="Arial" w:hAnsi="Arial" w:cs="Arial"/>
          <w:sz w:val="24"/>
          <w:szCs w:val="24"/>
        </w:rPr>
        <w:t>209</w:t>
      </w:r>
    </w:p>
    <w:p w14:paraId="64064F02" w14:textId="77777777" w:rsidR="003F3346" w:rsidRPr="003F3346" w:rsidRDefault="003F3346" w:rsidP="003F3346">
      <w:pPr>
        <w:pStyle w:val="NoSpacing"/>
        <w:rPr>
          <w:rFonts w:ascii="Arial" w:eastAsia="Times New Roman" w:hAnsi="Arial" w:cs="Arial"/>
          <w:sz w:val="24"/>
          <w:szCs w:val="24"/>
          <w:lang w:val="en-US"/>
        </w:rPr>
      </w:pPr>
      <w:r w:rsidRPr="003F3346">
        <w:rPr>
          <w:rFonts w:ascii="Arial" w:eastAsia="Times New Roman" w:hAnsi="Arial" w:cs="Arial"/>
          <w:sz w:val="24"/>
          <w:szCs w:val="24"/>
          <w:lang w:val="en-US"/>
        </w:rPr>
        <w:t>Parents should note that the working capacity of the school may vary dependent upon the number of pupils at each stage and the way in which the classes are organized</w:t>
      </w:r>
    </w:p>
    <w:p w14:paraId="6111D96A" w14:textId="77777777" w:rsidR="003F3346" w:rsidRPr="003F3346" w:rsidRDefault="003F3346" w:rsidP="003F3346">
      <w:pPr>
        <w:pStyle w:val="NoSpacing"/>
        <w:rPr>
          <w:rFonts w:ascii="Arial" w:eastAsia="Times New Roman" w:hAnsi="Arial" w:cs="Arial"/>
          <w:sz w:val="24"/>
          <w:szCs w:val="24"/>
          <w:lang w:val="en-US"/>
        </w:rPr>
      </w:pPr>
    </w:p>
    <w:p w14:paraId="04CEA19C" w14:textId="6C62D5AE" w:rsidR="003F3346" w:rsidRPr="003F3346" w:rsidRDefault="003F3346" w:rsidP="003F3346">
      <w:pPr>
        <w:pStyle w:val="NoSpacing"/>
        <w:rPr>
          <w:rFonts w:ascii="Arial" w:eastAsia="Times New Roman" w:hAnsi="Arial" w:cs="Arial"/>
          <w:sz w:val="24"/>
          <w:szCs w:val="24"/>
          <w:lang w:val="en-US"/>
        </w:rPr>
      </w:pPr>
      <w:r w:rsidRPr="003F3346">
        <w:rPr>
          <w:rFonts w:ascii="Arial" w:eastAsia="Times New Roman" w:hAnsi="Arial" w:cs="Arial"/>
          <w:b/>
          <w:sz w:val="24"/>
          <w:szCs w:val="24"/>
          <w:lang w:val="en-US"/>
        </w:rPr>
        <w:t>Stages covered</w:t>
      </w:r>
      <w:r w:rsidR="00DA1F40">
        <w:rPr>
          <w:rFonts w:ascii="Arial" w:eastAsia="Times New Roman" w:hAnsi="Arial" w:cs="Arial"/>
          <w:sz w:val="24"/>
          <w:szCs w:val="24"/>
          <w:lang w:val="en-US"/>
        </w:rPr>
        <w:t xml:space="preserve">: </w:t>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00AD3AE8">
        <w:rPr>
          <w:rFonts w:ascii="Arial" w:eastAsia="Times New Roman" w:hAnsi="Arial" w:cs="Arial"/>
          <w:sz w:val="24"/>
          <w:szCs w:val="24"/>
          <w:lang w:val="en-US"/>
        </w:rPr>
        <w:t xml:space="preserve"> Primary 1 </w:t>
      </w:r>
      <w:r w:rsidRPr="003F3346">
        <w:rPr>
          <w:rFonts w:ascii="Arial" w:eastAsia="Times New Roman" w:hAnsi="Arial" w:cs="Arial"/>
          <w:sz w:val="24"/>
          <w:szCs w:val="24"/>
          <w:lang w:val="en-US"/>
        </w:rPr>
        <w:t>-</w:t>
      </w:r>
      <w:r w:rsidR="006010EF">
        <w:rPr>
          <w:rFonts w:ascii="Arial" w:eastAsia="Times New Roman" w:hAnsi="Arial" w:cs="Arial"/>
          <w:sz w:val="24"/>
          <w:szCs w:val="24"/>
          <w:lang w:val="en-US"/>
        </w:rPr>
        <w:t xml:space="preserve"> </w:t>
      </w:r>
      <w:r w:rsidRPr="003F3346">
        <w:rPr>
          <w:rFonts w:ascii="Arial" w:eastAsia="Times New Roman" w:hAnsi="Arial" w:cs="Arial"/>
          <w:sz w:val="24"/>
          <w:szCs w:val="24"/>
          <w:lang w:val="en-US"/>
        </w:rPr>
        <w:t xml:space="preserve"> Primary 7 </w:t>
      </w:r>
    </w:p>
    <w:p w14:paraId="061A98F2" w14:textId="77777777" w:rsidR="003F3346" w:rsidRPr="003F3346" w:rsidRDefault="003F3346" w:rsidP="003F3346">
      <w:pPr>
        <w:pStyle w:val="NoSpacing"/>
        <w:rPr>
          <w:rFonts w:ascii="Arial" w:eastAsia="Times New Roman" w:hAnsi="Arial" w:cs="Arial"/>
          <w:sz w:val="24"/>
          <w:szCs w:val="24"/>
          <w:lang w:val="en-US"/>
        </w:rPr>
      </w:pPr>
      <w:r w:rsidRPr="003F3346">
        <w:rPr>
          <w:rFonts w:ascii="Arial" w:eastAsia="Times New Roman" w:hAnsi="Arial" w:cs="Arial"/>
          <w:sz w:val="24"/>
          <w:szCs w:val="24"/>
          <w:lang w:val="en-US"/>
        </w:rPr>
        <w:t xml:space="preserve">The school is non-denominational and co-educational. </w:t>
      </w:r>
    </w:p>
    <w:p w14:paraId="456A2307" w14:textId="77777777" w:rsidR="003F3346" w:rsidRPr="003F3346" w:rsidRDefault="003F3346" w:rsidP="003F3346">
      <w:pPr>
        <w:pStyle w:val="NoSpacing"/>
        <w:rPr>
          <w:rFonts w:ascii="Arial" w:eastAsia="Times New Roman" w:hAnsi="Arial" w:cs="Arial"/>
          <w:sz w:val="24"/>
          <w:szCs w:val="24"/>
          <w:lang w:val="en-US"/>
        </w:rPr>
      </w:pPr>
      <w:r w:rsidRPr="003F3346">
        <w:rPr>
          <w:rFonts w:ascii="Arial" w:eastAsia="Times New Roman" w:hAnsi="Arial" w:cs="Arial"/>
          <w:sz w:val="24"/>
          <w:szCs w:val="24"/>
          <w:lang w:val="en-US"/>
        </w:rPr>
        <w:t xml:space="preserve">Easy access and toilet facilities are available for the disabled. </w:t>
      </w:r>
    </w:p>
    <w:p w14:paraId="13CE9657" w14:textId="77777777" w:rsidR="003F3346" w:rsidRPr="003F3346" w:rsidRDefault="003F3346" w:rsidP="003F3346">
      <w:pPr>
        <w:pStyle w:val="NoSpacing"/>
        <w:rPr>
          <w:rFonts w:ascii="Arial" w:eastAsia="Times New Roman" w:hAnsi="Arial" w:cs="Arial"/>
          <w:b/>
          <w:sz w:val="24"/>
          <w:szCs w:val="24"/>
          <w:lang w:val="en-US"/>
        </w:rPr>
      </w:pPr>
    </w:p>
    <w:p w14:paraId="776A566D" w14:textId="77777777" w:rsidR="003F3346" w:rsidRPr="003F3346" w:rsidRDefault="003F3346" w:rsidP="003F3346">
      <w:pPr>
        <w:pStyle w:val="NoSpacing"/>
        <w:rPr>
          <w:rFonts w:ascii="Arial" w:eastAsia="Times New Roman" w:hAnsi="Arial" w:cs="Arial"/>
          <w:sz w:val="24"/>
          <w:szCs w:val="24"/>
          <w:lang w:val="en-US"/>
        </w:rPr>
      </w:pPr>
      <w:r w:rsidRPr="003F3346">
        <w:rPr>
          <w:rFonts w:ascii="Arial" w:eastAsia="Times New Roman" w:hAnsi="Arial" w:cs="Arial"/>
          <w:b/>
          <w:sz w:val="24"/>
          <w:szCs w:val="24"/>
          <w:lang w:val="en-US"/>
        </w:rPr>
        <w:t>Transition Arrangements</w:t>
      </w:r>
      <w:r w:rsidRPr="003F3346">
        <w:rPr>
          <w:rFonts w:ascii="Arial" w:eastAsia="Times New Roman" w:hAnsi="Arial" w:cs="Arial"/>
          <w:sz w:val="24"/>
          <w:szCs w:val="24"/>
          <w:lang w:val="en-US"/>
        </w:rPr>
        <w:t xml:space="preserve"> – Dykesmains works closely together with our partnership early years establishments, secondary school personnel and parents to ensure a smooth transition for all pupils. Individual arrangements are made to support any pupils with additional support needs.</w:t>
      </w:r>
    </w:p>
    <w:p w14:paraId="171E7D1E" w14:textId="4950E8D3" w:rsidR="003F3346" w:rsidRPr="003F3346" w:rsidRDefault="006B7504" w:rsidP="79FF4657">
      <w:pPr>
        <w:pStyle w:val="NoSpacing"/>
        <w:rPr>
          <w:rFonts w:ascii="Arial" w:eastAsia="Times New Roman" w:hAnsi="Arial" w:cs="Arial"/>
          <w:sz w:val="24"/>
          <w:szCs w:val="24"/>
          <w:lang w:val="en-US"/>
        </w:rPr>
      </w:pPr>
      <w:r>
        <w:rPr>
          <w:rFonts w:ascii="Arial" w:eastAsia="Times New Roman" w:hAnsi="Arial" w:cs="Arial"/>
          <w:sz w:val="24"/>
          <w:szCs w:val="24"/>
          <w:lang w:val="en-US"/>
        </w:rPr>
        <w:t>As</w:t>
      </w:r>
      <w:r w:rsidR="00DA1F40">
        <w:rPr>
          <w:rFonts w:ascii="Arial" w:eastAsia="Times New Roman" w:hAnsi="Arial" w:cs="Arial"/>
          <w:sz w:val="24"/>
          <w:szCs w:val="24"/>
          <w:lang w:val="en-US"/>
        </w:rPr>
        <w:t xml:space="preserve">sociated Secondary School:    </w:t>
      </w:r>
      <w:r w:rsidR="003F3346" w:rsidRPr="003F3346">
        <w:rPr>
          <w:rFonts w:ascii="Arial" w:eastAsia="Times New Roman" w:hAnsi="Arial" w:cs="Arial"/>
          <w:sz w:val="24"/>
          <w:szCs w:val="24"/>
          <w:lang w:val="en-US"/>
        </w:rPr>
        <w:t xml:space="preserve">Ardrossan Academy </w:t>
      </w:r>
    </w:p>
    <w:p w14:paraId="49C536F6" w14:textId="366D2D66" w:rsidR="003F3346" w:rsidRPr="003F3346" w:rsidRDefault="7A763EB2" w:rsidP="707EEAD6">
      <w:pPr>
        <w:pStyle w:val="NoSpacing"/>
        <w:rPr>
          <w:rFonts w:ascii="Arial" w:eastAsia="Times New Roman" w:hAnsi="Arial" w:cs="Arial"/>
          <w:sz w:val="24"/>
          <w:szCs w:val="24"/>
          <w:lang w:val="en-US"/>
        </w:rPr>
      </w:pPr>
      <w:r w:rsidRPr="707EEAD6">
        <w:rPr>
          <w:rFonts w:ascii="Arial" w:eastAsia="Times New Roman" w:hAnsi="Arial" w:cs="Arial"/>
          <w:sz w:val="24"/>
          <w:szCs w:val="24"/>
          <w:lang w:val="en-US"/>
        </w:rPr>
        <w:t xml:space="preserve">                                                     </w:t>
      </w:r>
      <w:r w:rsidR="003F3346" w:rsidRPr="707EEAD6">
        <w:rPr>
          <w:rFonts w:ascii="Arial" w:eastAsia="Times New Roman" w:hAnsi="Arial" w:cs="Arial"/>
          <w:sz w:val="24"/>
          <w:szCs w:val="24"/>
          <w:lang w:val="en-US"/>
        </w:rPr>
        <w:t>Sorbie Road</w:t>
      </w:r>
      <w:r w:rsidR="3998C2D0" w:rsidRPr="707EEAD6">
        <w:rPr>
          <w:rFonts w:ascii="Arial" w:eastAsia="Times New Roman" w:hAnsi="Arial" w:cs="Arial"/>
          <w:sz w:val="24"/>
          <w:szCs w:val="24"/>
          <w:lang w:val="en-US"/>
        </w:rPr>
        <w:t xml:space="preserve">, </w:t>
      </w:r>
      <w:r w:rsidR="003F3346" w:rsidRPr="707EEAD6">
        <w:rPr>
          <w:rFonts w:ascii="Arial" w:eastAsia="Times New Roman" w:hAnsi="Arial" w:cs="Arial"/>
          <w:sz w:val="24"/>
          <w:szCs w:val="24"/>
          <w:lang w:val="en-US"/>
        </w:rPr>
        <w:t xml:space="preserve">Ardrossan </w:t>
      </w:r>
      <w:r w:rsidR="4DBA3DC5" w:rsidRPr="707EEAD6">
        <w:rPr>
          <w:rFonts w:ascii="Arial" w:eastAsia="Times New Roman" w:hAnsi="Arial" w:cs="Arial"/>
          <w:sz w:val="24"/>
          <w:szCs w:val="24"/>
          <w:lang w:val="en-US"/>
        </w:rPr>
        <w:t xml:space="preserve">, </w:t>
      </w:r>
      <w:r w:rsidR="003F3346" w:rsidRPr="003F3346">
        <w:rPr>
          <w:rFonts w:ascii="Arial" w:eastAsia="Times New Roman" w:hAnsi="Arial" w:cs="Arial"/>
          <w:sz w:val="24"/>
          <w:szCs w:val="24"/>
          <w:lang w:val="en-US"/>
        </w:rPr>
        <w:t xml:space="preserve">KA22 8AR </w:t>
      </w:r>
    </w:p>
    <w:p w14:paraId="2877C880" w14:textId="053DE43F" w:rsidR="003F3346" w:rsidRPr="003F3346" w:rsidRDefault="07DF7AF6" w:rsidP="003F3346">
      <w:pPr>
        <w:pStyle w:val="No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3F3346">
        <w:rPr>
          <w:rFonts w:ascii="Arial" w:eastAsia="Times New Roman" w:hAnsi="Arial" w:cs="Arial"/>
          <w:sz w:val="24"/>
          <w:szCs w:val="24"/>
          <w:lang w:val="en-US"/>
        </w:rPr>
        <w:t xml:space="preserve"> </w:t>
      </w:r>
      <w:r w:rsidR="003F3346" w:rsidRPr="003F3346">
        <w:rPr>
          <w:rFonts w:ascii="Arial" w:eastAsia="Times New Roman" w:hAnsi="Arial" w:cs="Arial"/>
          <w:sz w:val="24"/>
          <w:szCs w:val="24"/>
          <w:lang w:val="en-US"/>
        </w:rPr>
        <w:t xml:space="preserve">01294 461931 </w:t>
      </w:r>
    </w:p>
    <w:p w14:paraId="1653AD0C" w14:textId="77777777" w:rsidR="003F3346" w:rsidRPr="003F3346" w:rsidRDefault="003F3346" w:rsidP="003F3346">
      <w:pPr>
        <w:pStyle w:val="NoSpacing"/>
        <w:rPr>
          <w:rFonts w:ascii="Arial" w:eastAsia="Times New Roman" w:hAnsi="Arial" w:cs="Arial"/>
          <w:sz w:val="24"/>
          <w:szCs w:val="24"/>
          <w:lang w:val="en-US"/>
        </w:rPr>
      </w:pPr>
      <w:r w:rsidRPr="006B7504">
        <w:rPr>
          <w:rFonts w:ascii="Arial" w:eastAsia="Times New Roman" w:hAnsi="Arial" w:cs="Arial"/>
          <w:b/>
          <w:sz w:val="24"/>
          <w:szCs w:val="24"/>
          <w:lang w:val="en-US"/>
        </w:rPr>
        <w:t>Cluster Primary Schools</w:t>
      </w:r>
      <w:r w:rsidRPr="003F3346">
        <w:rPr>
          <w:rFonts w:ascii="Arial" w:eastAsia="Times New Roman" w:hAnsi="Arial" w:cs="Arial"/>
          <w:sz w:val="24"/>
          <w:szCs w:val="24"/>
          <w:lang w:val="en-US"/>
        </w:rPr>
        <w:t>: Stanley, West Kilbride and Winton.</w:t>
      </w:r>
    </w:p>
    <w:p w14:paraId="232250F8" w14:textId="77777777" w:rsidR="003F3346" w:rsidRPr="003F3346" w:rsidRDefault="003F3346" w:rsidP="003F3346">
      <w:pPr>
        <w:pStyle w:val="NoSpacing"/>
        <w:rPr>
          <w:rFonts w:ascii="Arial" w:eastAsia="Times New Roman" w:hAnsi="Arial" w:cs="Arial"/>
          <w:sz w:val="24"/>
          <w:szCs w:val="24"/>
          <w:lang w:val="en-US"/>
        </w:rPr>
      </w:pPr>
      <w:r w:rsidRPr="003F3346">
        <w:rPr>
          <w:rFonts w:ascii="Arial" w:eastAsia="Times New Roman" w:hAnsi="Arial" w:cs="Arial"/>
          <w:sz w:val="24"/>
          <w:szCs w:val="24"/>
          <w:lang w:val="en-US"/>
        </w:rPr>
        <w:t xml:space="preserve">Community facilities are available in the school for the evenings. </w:t>
      </w:r>
    </w:p>
    <w:p w14:paraId="768908FE" w14:textId="77777777" w:rsidR="003F3346" w:rsidRPr="003F3346" w:rsidRDefault="003F3346" w:rsidP="003F3346">
      <w:pPr>
        <w:pStyle w:val="NoSpacing"/>
        <w:rPr>
          <w:rFonts w:ascii="Arial" w:eastAsia="Times New Roman" w:hAnsi="Arial" w:cs="Arial"/>
          <w:sz w:val="24"/>
          <w:szCs w:val="24"/>
          <w:lang w:val="en-US"/>
        </w:rPr>
      </w:pPr>
      <w:r w:rsidRPr="003F3346">
        <w:rPr>
          <w:rFonts w:ascii="Arial" w:eastAsia="Times New Roman" w:hAnsi="Arial" w:cs="Arial"/>
          <w:sz w:val="24"/>
          <w:szCs w:val="24"/>
          <w:lang w:val="en-US"/>
        </w:rPr>
        <w:t xml:space="preserve">Applications should be made to the North Ayrshire Council Community Facilities and Resources Team. </w:t>
      </w:r>
    </w:p>
    <w:p w14:paraId="022ADC62" w14:textId="77777777" w:rsidR="003F3346" w:rsidRPr="003F3346" w:rsidRDefault="003F3346" w:rsidP="003F3346">
      <w:pPr>
        <w:pStyle w:val="NoSpacing"/>
        <w:rPr>
          <w:rFonts w:ascii="Arial" w:eastAsia="Times New Roman" w:hAnsi="Arial" w:cs="Arial"/>
          <w:sz w:val="24"/>
          <w:szCs w:val="24"/>
          <w:lang w:val="en-US"/>
        </w:rPr>
      </w:pPr>
    </w:p>
    <w:p w14:paraId="4155427D" w14:textId="49C4E81D" w:rsidR="003F3346" w:rsidRPr="006B7504" w:rsidRDefault="003F3346" w:rsidP="79FF4657">
      <w:pPr>
        <w:pStyle w:val="NoSpacing"/>
        <w:rPr>
          <w:rFonts w:ascii="Arial" w:hAnsi="Arial" w:cs="Arial"/>
          <w:b/>
          <w:bCs/>
          <w:sz w:val="24"/>
          <w:szCs w:val="24"/>
        </w:rPr>
      </w:pPr>
      <w:r w:rsidRPr="79FF4657">
        <w:rPr>
          <w:rFonts w:ascii="Arial" w:hAnsi="Arial" w:cs="Arial"/>
          <w:b/>
          <w:bCs/>
          <w:sz w:val="24"/>
          <w:szCs w:val="24"/>
        </w:rPr>
        <w:t>THE SCHOOL DAY</w:t>
      </w:r>
      <w:r w:rsidR="00BA578A" w:rsidRPr="79FF4657">
        <w:rPr>
          <w:rFonts w:ascii="Arial" w:hAnsi="Arial" w:cs="Arial"/>
          <w:b/>
          <w:bCs/>
          <w:sz w:val="24"/>
          <w:szCs w:val="24"/>
        </w:rPr>
        <w:t xml:space="preserve"> (CURRENT SESSION 20</w:t>
      </w:r>
      <w:r w:rsidR="007B10A4">
        <w:rPr>
          <w:rFonts w:ascii="Arial" w:hAnsi="Arial" w:cs="Arial"/>
          <w:b/>
          <w:bCs/>
          <w:sz w:val="24"/>
          <w:szCs w:val="24"/>
        </w:rPr>
        <w:t>22/23</w:t>
      </w:r>
      <w:r w:rsidR="00971413" w:rsidRPr="79FF4657">
        <w:rPr>
          <w:rFonts w:ascii="Arial" w:hAnsi="Arial" w:cs="Arial"/>
          <w:b/>
          <w:bCs/>
          <w:sz w:val="24"/>
          <w:szCs w:val="24"/>
        </w:rPr>
        <w:t>)</w:t>
      </w:r>
    </w:p>
    <w:p w14:paraId="7EE499AA" w14:textId="29F2B20B" w:rsidR="003F3346" w:rsidRPr="003F3346" w:rsidRDefault="00971413" w:rsidP="003F3346">
      <w:pPr>
        <w:pStyle w:val="NoSpacing"/>
        <w:rPr>
          <w:rFonts w:ascii="Arial" w:hAnsi="Arial" w:cs="Arial"/>
          <w:sz w:val="24"/>
          <w:szCs w:val="24"/>
        </w:rPr>
      </w:pPr>
      <w:r>
        <w:rPr>
          <w:rFonts w:ascii="Arial" w:hAnsi="Arial" w:cs="Arial"/>
          <w:sz w:val="24"/>
          <w:szCs w:val="24"/>
        </w:rPr>
        <w:t>Breakfast club</w:t>
      </w:r>
      <w:r w:rsidR="12D670F8">
        <w:rPr>
          <w:rFonts w:ascii="Arial" w:hAnsi="Arial" w:cs="Arial"/>
          <w:sz w:val="24"/>
          <w:szCs w:val="24"/>
        </w:rPr>
        <w:t xml:space="preserve">                    </w:t>
      </w:r>
      <w:r w:rsidR="00DA1F40">
        <w:rPr>
          <w:rFonts w:ascii="Arial" w:hAnsi="Arial" w:cs="Arial"/>
          <w:sz w:val="24"/>
          <w:szCs w:val="24"/>
        </w:rPr>
        <w:tab/>
      </w:r>
      <w:r w:rsidR="00DA1F40">
        <w:rPr>
          <w:rFonts w:ascii="Arial" w:hAnsi="Arial" w:cs="Arial"/>
          <w:sz w:val="24"/>
          <w:szCs w:val="24"/>
        </w:rPr>
        <w:tab/>
      </w:r>
      <w:r w:rsidR="00DA1F40">
        <w:rPr>
          <w:rFonts w:ascii="Arial" w:hAnsi="Arial" w:cs="Arial"/>
          <w:sz w:val="24"/>
          <w:szCs w:val="24"/>
        </w:rPr>
        <w:tab/>
      </w:r>
      <w:r w:rsidR="00DA1F40">
        <w:rPr>
          <w:rFonts w:ascii="Arial" w:hAnsi="Arial" w:cs="Arial"/>
          <w:sz w:val="24"/>
          <w:szCs w:val="24"/>
        </w:rPr>
        <w:tab/>
      </w:r>
      <w:r>
        <w:rPr>
          <w:rFonts w:ascii="Arial" w:hAnsi="Arial" w:cs="Arial"/>
          <w:sz w:val="24"/>
          <w:szCs w:val="24"/>
        </w:rPr>
        <w:t>8.00-8.45am</w:t>
      </w:r>
    </w:p>
    <w:p w14:paraId="22E800F3" w14:textId="7F76DD1A" w:rsidR="003F3346" w:rsidRPr="003F3346" w:rsidRDefault="003F3346" w:rsidP="003F3346">
      <w:pPr>
        <w:pStyle w:val="NoSpacing"/>
        <w:rPr>
          <w:rFonts w:ascii="Arial" w:eastAsia="Times New Roman" w:hAnsi="Arial" w:cs="Arial"/>
          <w:sz w:val="24"/>
          <w:szCs w:val="24"/>
          <w:lang w:val="en-US"/>
        </w:rPr>
      </w:pPr>
      <w:r>
        <w:rPr>
          <w:rFonts w:ascii="Arial" w:eastAsia="Times New Roman" w:hAnsi="Arial" w:cs="Arial"/>
          <w:sz w:val="24"/>
          <w:szCs w:val="24"/>
          <w:lang w:val="en-US"/>
        </w:rPr>
        <w:t xml:space="preserve">Start of morning classes </w:t>
      </w:r>
      <w:r w:rsidR="2B89518E">
        <w:rPr>
          <w:rFonts w:ascii="Arial" w:eastAsia="Times New Roman" w:hAnsi="Arial" w:cs="Arial"/>
          <w:sz w:val="24"/>
          <w:szCs w:val="24"/>
          <w:lang w:val="en-US"/>
        </w:rPr>
        <w:t xml:space="preserve">   </w:t>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Pr="003F3346">
        <w:rPr>
          <w:rFonts w:ascii="Arial" w:eastAsia="Times New Roman" w:hAnsi="Arial" w:cs="Arial"/>
          <w:sz w:val="24"/>
          <w:szCs w:val="24"/>
          <w:lang w:val="en-US"/>
        </w:rPr>
        <w:t xml:space="preserve">9.00am </w:t>
      </w:r>
    </w:p>
    <w:p w14:paraId="39793D39" w14:textId="3ACD70FC" w:rsidR="003F3346" w:rsidRPr="003F3346" w:rsidRDefault="00DA1F40" w:rsidP="003F3346">
      <w:pPr>
        <w:pStyle w:val="NoSpacing"/>
        <w:rPr>
          <w:rFonts w:ascii="Arial" w:eastAsia="Times New Roman" w:hAnsi="Arial" w:cs="Arial"/>
          <w:sz w:val="24"/>
          <w:szCs w:val="24"/>
          <w:lang w:val="en-US"/>
        </w:rPr>
      </w:pPr>
      <w:r>
        <w:rPr>
          <w:rFonts w:ascii="Arial" w:eastAsia="Times New Roman" w:hAnsi="Arial" w:cs="Arial"/>
          <w:sz w:val="24"/>
          <w:szCs w:val="24"/>
          <w:lang w:val="en-US"/>
        </w:rPr>
        <w:t xml:space="preserve">Interval </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 xml:space="preserve"> </w:t>
      </w:r>
      <w:r>
        <w:rPr>
          <w:rFonts w:ascii="Arial" w:eastAsia="Times New Roman" w:hAnsi="Arial" w:cs="Arial"/>
          <w:sz w:val="24"/>
          <w:szCs w:val="24"/>
          <w:lang w:val="en-US"/>
        </w:rPr>
        <w:tab/>
      </w:r>
      <w:r>
        <w:rPr>
          <w:rFonts w:ascii="Arial" w:eastAsia="Times New Roman" w:hAnsi="Arial" w:cs="Arial"/>
          <w:sz w:val="24"/>
          <w:szCs w:val="24"/>
          <w:lang w:val="en-US"/>
        </w:rPr>
        <w:tab/>
      </w:r>
      <w:r w:rsidR="00971413">
        <w:rPr>
          <w:rFonts w:ascii="Arial" w:eastAsia="Times New Roman" w:hAnsi="Arial" w:cs="Arial"/>
          <w:sz w:val="24"/>
          <w:szCs w:val="24"/>
          <w:lang w:val="en-US"/>
        </w:rPr>
        <w:t xml:space="preserve">10.40- </w:t>
      </w:r>
      <w:r w:rsidR="003F3346">
        <w:rPr>
          <w:rFonts w:ascii="Arial" w:eastAsia="Times New Roman" w:hAnsi="Arial" w:cs="Arial"/>
          <w:sz w:val="24"/>
          <w:szCs w:val="24"/>
          <w:lang w:val="en-US"/>
        </w:rPr>
        <w:t>1</w:t>
      </w:r>
      <w:r w:rsidR="003F3346" w:rsidRPr="003F3346">
        <w:rPr>
          <w:rFonts w:ascii="Arial" w:eastAsia="Times New Roman" w:hAnsi="Arial" w:cs="Arial"/>
          <w:sz w:val="24"/>
          <w:szCs w:val="24"/>
          <w:lang w:val="en-US"/>
        </w:rPr>
        <w:t xml:space="preserve">0.55am </w:t>
      </w:r>
    </w:p>
    <w:p w14:paraId="7B2E9077" w14:textId="52F34757" w:rsidR="003F3346" w:rsidRPr="003F3346" w:rsidRDefault="00DA1F40" w:rsidP="003F3346">
      <w:pPr>
        <w:pStyle w:val="NoSpacing"/>
        <w:rPr>
          <w:rFonts w:ascii="Arial" w:eastAsia="Times New Roman" w:hAnsi="Arial" w:cs="Arial"/>
          <w:sz w:val="24"/>
          <w:szCs w:val="24"/>
          <w:lang w:val="en-US"/>
        </w:rPr>
      </w:pPr>
      <w:r>
        <w:rPr>
          <w:rFonts w:ascii="Arial" w:eastAsia="Times New Roman" w:hAnsi="Arial" w:cs="Arial"/>
          <w:sz w:val="24"/>
          <w:szCs w:val="24"/>
          <w:lang w:val="en-US"/>
        </w:rPr>
        <w:t xml:space="preserve">Lunch </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00971413">
        <w:rPr>
          <w:rFonts w:ascii="Arial" w:eastAsia="Times New Roman" w:hAnsi="Arial" w:cs="Arial"/>
          <w:sz w:val="24"/>
          <w:szCs w:val="24"/>
          <w:lang w:val="en-US"/>
        </w:rPr>
        <w:t xml:space="preserve">12.30- </w:t>
      </w:r>
      <w:r w:rsidR="003F3346" w:rsidRPr="003F3346">
        <w:rPr>
          <w:rFonts w:ascii="Arial" w:eastAsia="Times New Roman" w:hAnsi="Arial" w:cs="Arial"/>
          <w:sz w:val="24"/>
          <w:szCs w:val="24"/>
          <w:lang w:val="en-US"/>
        </w:rPr>
        <w:t xml:space="preserve">1.15pm </w:t>
      </w:r>
    </w:p>
    <w:p w14:paraId="6D831ECA" w14:textId="7F660B70" w:rsidR="00A73392" w:rsidRDefault="003F3346" w:rsidP="0035737F">
      <w:pPr>
        <w:pStyle w:val="NoSpacing"/>
        <w:rPr>
          <w:rFonts w:ascii="Arial" w:eastAsia="Times New Roman" w:hAnsi="Arial" w:cs="Arial"/>
          <w:sz w:val="24"/>
          <w:szCs w:val="24"/>
          <w:lang w:val="en-US"/>
        </w:rPr>
      </w:pPr>
      <w:r>
        <w:rPr>
          <w:rFonts w:ascii="Arial" w:eastAsia="Times New Roman" w:hAnsi="Arial" w:cs="Arial"/>
          <w:sz w:val="24"/>
          <w:szCs w:val="24"/>
          <w:lang w:val="en-US"/>
        </w:rPr>
        <w:t>End of classes</w:t>
      </w:r>
      <w:r w:rsidR="71F3A2AB">
        <w:rPr>
          <w:rFonts w:ascii="Arial" w:eastAsia="Times New Roman" w:hAnsi="Arial" w:cs="Arial"/>
          <w:sz w:val="24"/>
          <w:szCs w:val="24"/>
          <w:lang w:val="en-US"/>
        </w:rPr>
        <w:t xml:space="preserve">                   </w:t>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00DA1F40">
        <w:rPr>
          <w:rFonts w:ascii="Arial" w:eastAsia="Times New Roman" w:hAnsi="Arial" w:cs="Arial"/>
          <w:sz w:val="24"/>
          <w:szCs w:val="24"/>
          <w:lang w:val="en-US"/>
        </w:rPr>
        <w:tab/>
      </w:r>
      <w:r w:rsidRPr="003F3346">
        <w:rPr>
          <w:rFonts w:ascii="Arial" w:eastAsia="Times New Roman" w:hAnsi="Arial" w:cs="Arial"/>
          <w:sz w:val="24"/>
          <w:szCs w:val="24"/>
          <w:lang w:val="en-US"/>
        </w:rPr>
        <w:t>3.0</w:t>
      </w:r>
      <w:r w:rsidR="00373D57">
        <w:rPr>
          <w:rFonts w:ascii="Arial" w:eastAsia="Times New Roman" w:hAnsi="Arial" w:cs="Arial"/>
          <w:sz w:val="24"/>
          <w:szCs w:val="24"/>
          <w:lang w:val="en-US"/>
        </w:rPr>
        <w:t>0</w:t>
      </w:r>
      <w:r w:rsidR="0035737F">
        <w:rPr>
          <w:rFonts w:ascii="Arial" w:eastAsia="Times New Roman" w:hAnsi="Arial" w:cs="Arial"/>
          <w:sz w:val="24"/>
          <w:szCs w:val="24"/>
          <w:lang w:val="en-US"/>
        </w:rPr>
        <w:t>pm</w:t>
      </w:r>
    </w:p>
    <w:p w14:paraId="7195EBC2" w14:textId="77777777" w:rsidR="0035737F" w:rsidRPr="0035737F" w:rsidRDefault="0035737F" w:rsidP="0035737F">
      <w:pPr>
        <w:pStyle w:val="NoSpacing"/>
        <w:rPr>
          <w:rFonts w:ascii="Arial" w:eastAsia="Times New Roman" w:hAnsi="Arial" w:cs="Arial"/>
          <w:sz w:val="24"/>
          <w:szCs w:val="24"/>
          <w:lang w:val="en-US"/>
        </w:rPr>
      </w:pPr>
    </w:p>
    <w:p w14:paraId="27A25B62" w14:textId="77777777" w:rsidR="003017A7" w:rsidRDefault="003017A7" w:rsidP="001D3B4E">
      <w:pPr>
        <w:spacing w:after="0" w:line="240" w:lineRule="auto"/>
        <w:jc w:val="center"/>
        <w:rPr>
          <w:rFonts w:ascii="Arial" w:hAnsi="Arial" w:cs="Arial"/>
          <w:b/>
          <w:sz w:val="24"/>
          <w:szCs w:val="24"/>
          <w:u w:val="single"/>
        </w:rPr>
      </w:pPr>
    </w:p>
    <w:p w14:paraId="08D1C486" w14:textId="77777777" w:rsidR="00DA1F40" w:rsidRDefault="00DA1F40" w:rsidP="001D3B4E">
      <w:pPr>
        <w:spacing w:after="0" w:line="240" w:lineRule="auto"/>
        <w:jc w:val="center"/>
        <w:rPr>
          <w:rFonts w:ascii="Arial" w:hAnsi="Arial" w:cs="Arial"/>
          <w:b/>
          <w:sz w:val="24"/>
          <w:szCs w:val="24"/>
          <w:u w:val="single"/>
        </w:rPr>
      </w:pPr>
    </w:p>
    <w:p w14:paraId="726CED77" w14:textId="77777777" w:rsidR="00DA1F40" w:rsidRDefault="00DA1F40" w:rsidP="001D3B4E">
      <w:pPr>
        <w:spacing w:after="0" w:line="240" w:lineRule="auto"/>
        <w:jc w:val="center"/>
        <w:rPr>
          <w:rFonts w:ascii="Arial" w:hAnsi="Arial" w:cs="Arial"/>
          <w:b/>
          <w:sz w:val="24"/>
          <w:szCs w:val="24"/>
          <w:u w:val="single"/>
        </w:rPr>
      </w:pPr>
    </w:p>
    <w:p w14:paraId="09D89B0B" w14:textId="30284F88" w:rsidR="79FF4657" w:rsidRDefault="79FF4657" w:rsidP="79FF4657">
      <w:pPr>
        <w:spacing w:after="0" w:line="240" w:lineRule="auto"/>
        <w:rPr>
          <w:rFonts w:ascii="Arial" w:hAnsi="Arial" w:cs="Arial"/>
          <w:b/>
          <w:bCs/>
          <w:sz w:val="24"/>
          <w:szCs w:val="24"/>
        </w:rPr>
      </w:pPr>
    </w:p>
    <w:p w14:paraId="149CAA97" w14:textId="1669979C" w:rsidR="003C0C86" w:rsidRDefault="00DA48DB" w:rsidP="003C0C86">
      <w:pPr>
        <w:spacing w:after="0" w:line="240" w:lineRule="auto"/>
        <w:rPr>
          <w:rFonts w:ascii="Arial" w:hAnsi="Arial" w:cs="Arial"/>
          <w:b/>
          <w:color w:val="00B050"/>
          <w:sz w:val="24"/>
          <w:szCs w:val="24"/>
        </w:rPr>
      </w:pPr>
      <w:r w:rsidRPr="006F707D">
        <w:rPr>
          <w:rFonts w:ascii="Arial" w:hAnsi="Arial" w:cs="Arial"/>
          <w:b/>
          <w:sz w:val="24"/>
          <w:szCs w:val="24"/>
        </w:rPr>
        <w:t>School Staff</w:t>
      </w:r>
      <w:r w:rsidRPr="006F707D">
        <w:rPr>
          <w:rFonts w:ascii="Arial" w:hAnsi="Arial" w:cs="Arial"/>
          <w:b/>
          <w:color w:val="00B050"/>
          <w:sz w:val="24"/>
          <w:szCs w:val="24"/>
        </w:rPr>
        <w:t xml:space="preserve"> </w:t>
      </w:r>
      <w:r w:rsidR="006B52A8">
        <w:rPr>
          <w:rFonts w:ascii="Arial" w:hAnsi="Arial" w:cs="Arial"/>
          <w:b/>
          <w:sz w:val="24"/>
          <w:szCs w:val="24"/>
        </w:rPr>
        <w:t xml:space="preserve">(Session August </w:t>
      </w:r>
      <w:r w:rsidR="00CA6FF8">
        <w:rPr>
          <w:rFonts w:ascii="Arial" w:hAnsi="Arial" w:cs="Arial"/>
          <w:b/>
          <w:sz w:val="24"/>
          <w:szCs w:val="24"/>
        </w:rPr>
        <w:t>2022-June 2023</w:t>
      </w:r>
      <w:r w:rsidR="004661F2" w:rsidRPr="006F707D">
        <w:rPr>
          <w:rFonts w:ascii="Arial" w:hAnsi="Arial" w:cs="Arial"/>
          <w:b/>
          <w:sz w:val="24"/>
          <w:szCs w:val="24"/>
        </w:rPr>
        <w:t>)</w:t>
      </w:r>
    </w:p>
    <w:p w14:paraId="59905A48" w14:textId="59491EDF" w:rsidR="004661F2" w:rsidRPr="003C0C86" w:rsidRDefault="004661F2" w:rsidP="003C0C86">
      <w:pPr>
        <w:spacing w:after="0" w:line="240" w:lineRule="auto"/>
        <w:rPr>
          <w:rFonts w:ascii="Arial" w:hAnsi="Arial" w:cs="Arial"/>
          <w:b/>
          <w:color w:val="00B050"/>
          <w:sz w:val="24"/>
          <w:szCs w:val="24"/>
        </w:rPr>
      </w:pPr>
      <w:r w:rsidRPr="006F707D">
        <w:rPr>
          <w:rFonts w:ascii="Arial" w:hAnsi="Arial" w:cs="Arial"/>
          <w:sz w:val="24"/>
          <w:szCs w:val="24"/>
        </w:rPr>
        <w:tab/>
      </w:r>
      <w:r w:rsidRPr="006F707D">
        <w:rPr>
          <w:rFonts w:ascii="Arial" w:hAnsi="Arial" w:cs="Arial"/>
          <w:sz w:val="24"/>
          <w:szCs w:val="24"/>
        </w:rPr>
        <w:tab/>
      </w:r>
    </w:p>
    <w:p w14:paraId="540F764F" w14:textId="6E6BC3F7" w:rsidR="006F707D" w:rsidRPr="006F707D" w:rsidRDefault="004661F2" w:rsidP="00381ABD">
      <w:pPr>
        <w:pStyle w:val="NoSpacing"/>
        <w:tabs>
          <w:tab w:val="left" w:pos="2268"/>
          <w:tab w:val="left" w:pos="5529"/>
        </w:tabs>
        <w:rPr>
          <w:rFonts w:ascii="Arial" w:hAnsi="Arial" w:cs="Arial"/>
          <w:sz w:val="24"/>
          <w:szCs w:val="24"/>
        </w:rPr>
      </w:pPr>
      <w:r w:rsidRPr="5A733455">
        <w:rPr>
          <w:rFonts w:ascii="Arial" w:hAnsi="Arial" w:cs="Arial"/>
          <w:b/>
          <w:bCs/>
          <w:sz w:val="24"/>
          <w:szCs w:val="24"/>
        </w:rPr>
        <w:t>Head Teacher</w:t>
      </w:r>
      <w:r w:rsidR="23315DA2" w:rsidRPr="5A733455">
        <w:rPr>
          <w:rFonts w:ascii="Arial" w:hAnsi="Arial" w:cs="Arial"/>
          <w:b/>
          <w:bCs/>
          <w:sz w:val="24"/>
          <w:szCs w:val="24"/>
        </w:rPr>
        <w:t xml:space="preserve">                                           </w:t>
      </w:r>
      <w:r w:rsidR="00381ABD">
        <w:rPr>
          <w:rFonts w:ascii="Arial" w:hAnsi="Arial" w:cs="Arial"/>
          <w:b/>
          <w:bCs/>
          <w:sz w:val="24"/>
          <w:szCs w:val="24"/>
        </w:rPr>
        <w:t xml:space="preserve">  </w:t>
      </w:r>
      <w:r w:rsidR="00381ABD">
        <w:rPr>
          <w:rFonts w:ascii="Arial" w:hAnsi="Arial" w:cs="Arial"/>
          <w:b/>
          <w:bCs/>
          <w:sz w:val="24"/>
          <w:szCs w:val="24"/>
        </w:rPr>
        <w:tab/>
      </w:r>
      <w:r w:rsidR="006475CF">
        <w:rPr>
          <w:rFonts w:ascii="Arial" w:hAnsi="Arial" w:cs="Arial"/>
          <w:sz w:val="24"/>
          <w:szCs w:val="24"/>
        </w:rPr>
        <w:t xml:space="preserve">Ms E Gribben </w:t>
      </w:r>
    </w:p>
    <w:p w14:paraId="4AB3C108" w14:textId="6AD213C7" w:rsidR="00CA6FF8" w:rsidRDefault="00381ABD" w:rsidP="00381ABD">
      <w:pPr>
        <w:pStyle w:val="NoSpacing"/>
        <w:tabs>
          <w:tab w:val="left" w:pos="2268"/>
          <w:tab w:val="left" w:pos="5529"/>
        </w:tabs>
        <w:rPr>
          <w:rFonts w:ascii="Arial" w:hAnsi="Arial" w:cs="Arial"/>
          <w:sz w:val="24"/>
          <w:szCs w:val="24"/>
        </w:rPr>
      </w:pPr>
      <w:r>
        <w:rPr>
          <w:rFonts w:ascii="Arial" w:hAnsi="Arial" w:cs="Arial"/>
          <w:b/>
          <w:bCs/>
          <w:sz w:val="24"/>
          <w:szCs w:val="24"/>
        </w:rPr>
        <w:t>Depute Head Teacher</w:t>
      </w:r>
      <w:r>
        <w:rPr>
          <w:rFonts w:ascii="Arial" w:hAnsi="Arial" w:cs="Arial"/>
          <w:b/>
          <w:bCs/>
          <w:sz w:val="24"/>
          <w:szCs w:val="24"/>
        </w:rPr>
        <w:tab/>
      </w:r>
      <w:r w:rsidR="00CA6FF8">
        <w:rPr>
          <w:rFonts w:ascii="Arial" w:hAnsi="Arial" w:cs="Arial"/>
          <w:sz w:val="24"/>
          <w:szCs w:val="24"/>
        </w:rPr>
        <w:t>Mrs C Smith</w:t>
      </w:r>
    </w:p>
    <w:p w14:paraId="73C0776D" w14:textId="05DBF473" w:rsidR="006F707D" w:rsidRPr="006F707D" w:rsidRDefault="00BD6618" w:rsidP="00381ABD">
      <w:pPr>
        <w:pStyle w:val="NoSpacing"/>
        <w:tabs>
          <w:tab w:val="left" w:pos="2268"/>
          <w:tab w:val="left" w:pos="5529"/>
        </w:tabs>
        <w:rPr>
          <w:rFonts w:ascii="Arial" w:hAnsi="Arial" w:cs="Arial"/>
          <w:sz w:val="24"/>
          <w:szCs w:val="24"/>
        </w:rPr>
      </w:pPr>
      <w:r w:rsidRPr="79FF4657">
        <w:rPr>
          <w:rFonts w:ascii="Arial" w:hAnsi="Arial" w:cs="Arial"/>
          <w:b/>
          <w:bCs/>
          <w:sz w:val="24"/>
          <w:szCs w:val="24"/>
        </w:rPr>
        <w:t>Principal Teacher</w:t>
      </w:r>
      <w:r w:rsidR="00CA6FF8">
        <w:rPr>
          <w:rFonts w:ascii="Arial" w:hAnsi="Arial" w:cs="Arial"/>
          <w:b/>
          <w:bCs/>
          <w:sz w:val="24"/>
          <w:szCs w:val="24"/>
        </w:rPr>
        <w:t xml:space="preserve">/Primary 1 </w:t>
      </w:r>
      <w:r w:rsidR="00381ABD">
        <w:rPr>
          <w:rFonts w:ascii="Arial" w:hAnsi="Arial" w:cs="Arial"/>
          <w:b/>
          <w:bCs/>
          <w:sz w:val="24"/>
          <w:szCs w:val="24"/>
        </w:rPr>
        <w:tab/>
      </w:r>
      <w:r w:rsidR="00CA6FF8">
        <w:rPr>
          <w:rFonts w:ascii="Arial" w:hAnsi="Arial" w:cs="Arial"/>
          <w:sz w:val="24"/>
          <w:szCs w:val="24"/>
        </w:rPr>
        <w:t xml:space="preserve">Mrs J Park </w:t>
      </w:r>
      <w:r w:rsidR="00EF4055">
        <w:rPr>
          <w:rFonts w:ascii="Arial" w:hAnsi="Arial" w:cs="Arial"/>
          <w:sz w:val="24"/>
          <w:szCs w:val="24"/>
        </w:rPr>
        <w:tab/>
      </w:r>
      <w:r w:rsidR="00EF4055">
        <w:rPr>
          <w:rFonts w:ascii="Arial" w:hAnsi="Arial" w:cs="Arial"/>
          <w:sz w:val="24"/>
          <w:szCs w:val="24"/>
        </w:rPr>
        <w:tab/>
      </w:r>
      <w:r w:rsidR="00EF4055">
        <w:rPr>
          <w:rFonts w:ascii="Arial" w:hAnsi="Arial" w:cs="Arial"/>
          <w:sz w:val="24"/>
          <w:szCs w:val="24"/>
        </w:rPr>
        <w:tab/>
      </w:r>
      <w:r w:rsidR="00EF4055">
        <w:rPr>
          <w:rFonts w:ascii="Arial" w:hAnsi="Arial" w:cs="Arial"/>
          <w:sz w:val="24"/>
          <w:szCs w:val="24"/>
        </w:rPr>
        <w:tab/>
      </w:r>
      <w:r>
        <w:rPr>
          <w:rFonts w:ascii="Arial" w:hAnsi="Arial" w:cs="Arial"/>
          <w:sz w:val="24"/>
          <w:szCs w:val="24"/>
        </w:rPr>
        <w:t xml:space="preserve">      </w:t>
      </w:r>
      <w:r w:rsidR="00DA1F40">
        <w:rPr>
          <w:rFonts w:ascii="Arial" w:hAnsi="Arial" w:cs="Arial"/>
          <w:sz w:val="24"/>
          <w:szCs w:val="24"/>
        </w:rPr>
        <w:t xml:space="preserve">                             </w:t>
      </w:r>
    </w:p>
    <w:p w14:paraId="2CDC6BF8" w14:textId="03B63046" w:rsidR="006475CF" w:rsidRDefault="006F707D" w:rsidP="00381ABD">
      <w:pPr>
        <w:pStyle w:val="NoSpacing"/>
        <w:tabs>
          <w:tab w:val="left" w:pos="2268"/>
          <w:tab w:val="left" w:pos="5529"/>
        </w:tabs>
        <w:rPr>
          <w:rFonts w:ascii="Arial" w:hAnsi="Arial" w:cs="Arial"/>
          <w:b/>
          <w:bCs/>
          <w:sz w:val="24"/>
          <w:szCs w:val="24"/>
        </w:rPr>
      </w:pPr>
      <w:r w:rsidRPr="79FF4657">
        <w:rPr>
          <w:rFonts w:ascii="Arial" w:hAnsi="Arial" w:cs="Arial"/>
          <w:b/>
          <w:bCs/>
          <w:sz w:val="24"/>
          <w:szCs w:val="24"/>
        </w:rPr>
        <w:t>Teaching Staff</w:t>
      </w:r>
      <w:r w:rsidR="00381ABD">
        <w:rPr>
          <w:rFonts w:ascii="Arial" w:hAnsi="Arial" w:cs="Arial"/>
          <w:b/>
          <w:bCs/>
          <w:sz w:val="24"/>
          <w:szCs w:val="24"/>
        </w:rPr>
        <w:t xml:space="preserve">     </w:t>
      </w:r>
      <w:r w:rsidR="00381ABD">
        <w:rPr>
          <w:rFonts w:ascii="Arial" w:hAnsi="Arial" w:cs="Arial"/>
          <w:b/>
          <w:bCs/>
          <w:sz w:val="24"/>
          <w:szCs w:val="24"/>
        </w:rPr>
        <w:tab/>
      </w:r>
      <w:r w:rsidR="006475CF" w:rsidRPr="006475CF">
        <w:rPr>
          <w:rFonts w:ascii="Arial" w:hAnsi="Arial" w:cs="Arial"/>
          <w:bCs/>
          <w:sz w:val="24"/>
          <w:szCs w:val="24"/>
        </w:rPr>
        <w:t>Mrs McDiarmid/Mrs Bone</w:t>
      </w:r>
      <w:r w:rsidR="006475CF">
        <w:rPr>
          <w:rFonts w:ascii="Arial" w:hAnsi="Arial" w:cs="Arial"/>
          <w:b/>
          <w:bCs/>
          <w:sz w:val="24"/>
          <w:szCs w:val="24"/>
        </w:rPr>
        <w:t xml:space="preserve"> </w:t>
      </w:r>
      <w:r w:rsidR="006475CF">
        <w:rPr>
          <w:rFonts w:ascii="Arial" w:hAnsi="Arial" w:cs="Arial"/>
          <w:b/>
          <w:bCs/>
          <w:sz w:val="24"/>
          <w:szCs w:val="24"/>
        </w:rPr>
        <w:tab/>
      </w:r>
      <w:r w:rsidR="006475CF" w:rsidRPr="00CA6FF8">
        <w:rPr>
          <w:rFonts w:ascii="Arial" w:hAnsi="Arial" w:cs="Arial"/>
          <w:bCs/>
          <w:sz w:val="24"/>
          <w:szCs w:val="24"/>
        </w:rPr>
        <w:t>P7B</w:t>
      </w:r>
    </w:p>
    <w:p w14:paraId="5E291A41" w14:textId="33099B08" w:rsidR="004661F2" w:rsidRDefault="006475CF" w:rsidP="00381ABD">
      <w:pPr>
        <w:pStyle w:val="NoSpacing"/>
        <w:tabs>
          <w:tab w:val="left" w:pos="2268"/>
          <w:tab w:val="left" w:pos="5529"/>
        </w:tabs>
        <w:rPr>
          <w:rFonts w:ascii="Arial" w:hAnsi="Arial" w:cs="Arial"/>
          <w:sz w:val="24"/>
          <w:szCs w:val="24"/>
        </w:rPr>
      </w:pPr>
      <w:r>
        <w:rPr>
          <w:rFonts w:ascii="Arial" w:hAnsi="Arial" w:cs="Arial"/>
          <w:sz w:val="24"/>
          <w:szCs w:val="24"/>
        </w:rPr>
        <w:tab/>
      </w:r>
      <w:r w:rsidR="002458C3">
        <w:rPr>
          <w:rFonts w:ascii="Arial" w:hAnsi="Arial" w:cs="Arial"/>
          <w:sz w:val="24"/>
          <w:szCs w:val="24"/>
        </w:rPr>
        <w:t xml:space="preserve">Mrs C Moran </w:t>
      </w:r>
      <w:r w:rsidR="00381ABD">
        <w:rPr>
          <w:rFonts w:ascii="Arial" w:hAnsi="Arial" w:cs="Arial"/>
          <w:sz w:val="24"/>
          <w:szCs w:val="24"/>
        </w:rPr>
        <w:t xml:space="preserve">                  </w:t>
      </w:r>
      <w:r w:rsidR="00DA1F40">
        <w:rPr>
          <w:rFonts w:ascii="Arial" w:hAnsi="Arial" w:cs="Arial"/>
          <w:sz w:val="24"/>
          <w:szCs w:val="24"/>
        </w:rPr>
        <w:t xml:space="preserve">   </w:t>
      </w:r>
      <w:r w:rsidR="00381ABD">
        <w:rPr>
          <w:rFonts w:ascii="Arial" w:hAnsi="Arial" w:cs="Arial"/>
          <w:sz w:val="24"/>
          <w:szCs w:val="24"/>
        </w:rPr>
        <w:tab/>
      </w:r>
      <w:r w:rsidR="004661F2" w:rsidRPr="006F707D">
        <w:rPr>
          <w:rFonts w:ascii="Arial" w:hAnsi="Arial" w:cs="Arial"/>
          <w:sz w:val="24"/>
          <w:szCs w:val="24"/>
        </w:rPr>
        <w:t>P7</w:t>
      </w:r>
      <w:r w:rsidR="002458C3">
        <w:rPr>
          <w:rFonts w:ascii="Arial" w:hAnsi="Arial" w:cs="Arial"/>
          <w:sz w:val="24"/>
          <w:szCs w:val="24"/>
        </w:rPr>
        <w:t>A</w:t>
      </w:r>
    </w:p>
    <w:p w14:paraId="4F6D7EEE" w14:textId="2D52FDA8" w:rsidR="002458C3" w:rsidRPr="006F707D" w:rsidRDefault="002458C3" w:rsidP="00381ABD">
      <w:pPr>
        <w:pStyle w:val="NoSpacing"/>
        <w:tabs>
          <w:tab w:val="left" w:pos="2268"/>
          <w:tab w:val="left" w:pos="5529"/>
        </w:tabs>
        <w:rPr>
          <w:rFonts w:ascii="Arial" w:hAnsi="Arial" w:cs="Arial"/>
          <w:sz w:val="24"/>
          <w:szCs w:val="24"/>
        </w:rPr>
      </w:pPr>
      <w:r>
        <w:rPr>
          <w:rFonts w:ascii="Arial" w:hAnsi="Arial" w:cs="Arial"/>
          <w:sz w:val="24"/>
          <w:szCs w:val="24"/>
        </w:rPr>
        <w:t xml:space="preserve">           </w:t>
      </w:r>
      <w:r w:rsidR="00381ABD">
        <w:rPr>
          <w:rFonts w:ascii="Arial" w:hAnsi="Arial" w:cs="Arial"/>
          <w:sz w:val="24"/>
          <w:szCs w:val="24"/>
        </w:rPr>
        <w:t xml:space="preserve">                     </w:t>
      </w:r>
      <w:r w:rsidR="00381ABD">
        <w:rPr>
          <w:rFonts w:ascii="Arial" w:hAnsi="Arial" w:cs="Arial"/>
          <w:sz w:val="24"/>
          <w:szCs w:val="24"/>
        </w:rPr>
        <w:tab/>
      </w:r>
      <w:r w:rsidR="00CA6FF8">
        <w:rPr>
          <w:rFonts w:ascii="Arial" w:hAnsi="Arial" w:cs="Arial"/>
          <w:sz w:val="24"/>
          <w:szCs w:val="24"/>
        </w:rPr>
        <w:t>Mrs L Gentles/Mrs R Wright</w:t>
      </w:r>
      <w:r w:rsidR="00DA1F40">
        <w:rPr>
          <w:rFonts w:ascii="Arial" w:hAnsi="Arial" w:cs="Arial"/>
          <w:sz w:val="24"/>
          <w:szCs w:val="24"/>
        </w:rPr>
        <w:t xml:space="preserve">    </w:t>
      </w:r>
      <w:r w:rsidR="00CA6FF8">
        <w:rPr>
          <w:rFonts w:ascii="Arial" w:hAnsi="Arial" w:cs="Arial"/>
          <w:sz w:val="24"/>
          <w:szCs w:val="24"/>
        </w:rPr>
        <w:t xml:space="preserve"> </w:t>
      </w:r>
      <w:r w:rsidR="006475CF">
        <w:rPr>
          <w:rFonts w:ascii="Arial" w:hAnsi="Arial" w:cs="Arial"/>
          <w:sz w:val="24"/>
          <w:szCs w:val="24"/>
        </w:rPr>
        <w:t>P6</w:t>
      </w:r>
      <w:r>
        <w:rPr>
          <w:rFonts w:ascii="Arial" w:hAnsi="Arial" w:cs="Arial"/>
          <w:sz w:val="24"/>
          <w:szCs w:val="24"/>
        </w:rPr>
        <w:t>B</w:t>
      </w:r>
    </w:p>
    <w:p w14:paraId="69E10E18" w14:textId="5B1C4320" w:rsidR="004661F2" w:rsidRDefault="00381ABD" w:rsidP="00381ABD">
      <w:pPr>
        <w:pStyle w:val="NoSpacing"/>
        <w:tabs>
          <w:tab w:val="left" w:pos="2268"/>
          <w:tab w:val="left" w:pos="5529"/>
        </w:tabs>
        <w:rPr>
          <w:rFonts w:ascii="Arial" w:hAnsi="Arial" w:cs="Arial"/>
          <w:sz w:val="24"/>
          <w:szCs w:val="24"/>
        </w:rPr>
      </w:pPr>
      <w:r>
        <w:rPr>
          <w:rFonts w:ascii="Arial" w:hAnsi="Arial" w:cs="Arial"/>
          <w:sz w:val="24"/>
          <w:szCs w:val="24"/>
        </w:rPr>
        <w:tab/>
      </w:r>
      <w:r w:rsidR="00CA6FF8">
        <w:rPr>
          <w:rFonts w:ascii="Arial" w:hAnsi="Arial" w:cs="Arial"/>
          <w:sz w:val="24"/>
          <w:szCs w:val="24"/>
        </w:rPr>
        <w:t>Mrs K Renton</w:t>
      </w:r>
      <w:r>
        <w:rPr>
          <w:rFonts w:ascii="Arial" w:hAnsi="Arial" w:cs="Arial"/>
          <w:sz w:val="24"/>
          <w:szCs w:val="24"/>
        </w:rPr>
        <w:tab/>
      </w:r>
      <w:r w:rsidR="00565C09">
        <w:rPr>
          <w:rFonts w:ascii="Arial" w:hAnsi="Arial" w:cs="Arial"/>
          <w:sz w:val="24"/>
          <w:szCs w:val="24"/>
        </w:rPr>
        <w:t>P6</w:t>
      </w:r>
      <w:r w:rsidR="006475CF">
        <w:rPr>
          <w:rFonts w:ascii="Arial" w:hAnsi="Arial" w:cs="Arial"/>
          <w:sz w:val="24"/>
          <w:szCs w:val="24"/>
        </w:rPr>
        <w:t>A</w:t>
      </w:r>
    </w:p>
    <w:p w14:paraId="39311774" w14:textId="77777777" w:rsidR="00381ABD" w:rsidRDefault="00381ABD" w:rsidP="00381ABD">
      <w:pPr>
        <w:pStyle w:val="NoSpacing"/>
        <w:tabs>
          <w:tab w:val="left" w:pos="2268"/>
          <w:tab w:val="left" w:pos="5529"/>
        </w:tabs>
        <w:rPr>
          <w:rFonts w:ascii="Arial" w:hAnsi="Arial" w:cs="Arial"/>
          <w:sz w:val="24"/>
          <w:szCs w:val="24"/>
        </w:rPr>
      </w:pPr>
      <w:r>
        <w:rPr>
          <w:rFonts w:ascii="Arial" w:hAnsi="Arial" w:cs="Arial"/>
          <w:sz w:val="24"/>
          <w:szCs w:val="24"/>
        </w:rPr>
        <w:tab/>
      </w:r>
      <w:r w:rsidR="002458C3">
        <w:rPr>
          <w:rFonts w:ascii="Arial" w:hAnsi="Arial" w:cs="Arial"/>
          <w:sz w:val="24"/>
          <w:szCs w:val="24"/>
        </w:rPr>
        <w:t>Mrs K Drennan</w:t>
      </w:r>
      <w:r w:rsidR="00DA1F40">
        <w:rPr>
          <w:rFonts w:ascii="Arial" w:hAnsi="Arial" w:cs="Arial"/>
          <w:sz w:val="24"/>
          <w:szCs w:val="24"/>
        </w:rPr>
        <w:t xml:space="preserve">                      </w:t>
      </w:r>
      <w:r>
        <w:rPr>
          <w:rFonts w:ascii="Arial" w:hAnsi="Arial" w:cs="Arial"/>
          <w:sz w:val="24"/>
          <w:szCs w:val="24"/>
        </w:rPr>
        <w:tab/>
      </w:r>
      <w:r w:rsidR="002458C3">
        <w:rPr>
          <w:rFonts w:ascii="Arial" w:hAnsi="Arial" w:cs="Arial"/>
          <w:sz w:val="24"/>
          <w:szCs w:val="24"/>
        </w:rPr>
        <w:t>P5</w:t>
      </w:r>
    </w:p>
    <w:p w14:paraId="1F4049C7" w14:textId="16A371B7" w:rsidR="004661F2" w:rsidRDefault="00381ABD" w:rsidP="00381ABD">
      <w:pPr>
        <w:pStyle w:val="NoSpacing"/>
        <w:tabs>
          <w:tab w:val="left" w:pos="2268"/>
          <w:tab w:val="left" w:pos="5529"/>
        </w:tabs>
        <w:rPr>
          <w:rFonts w:ascii="Arial" w:hAnsi="Arial" w:cs="Arial"/>
          <w:sz w:val="24"/>
          <w:szCs w:val="24"/>
        </w:rPr>
      </w:pPr>
      <w:r>
        <w:rPr>
          <w:rFonts w:ascii="Arial" w:hAnsi="Arial" w:cs="Arial"/>
          <w:sz w:val="24"/>
          <w:szCs w:val="24"/>
        </w:rPr>
        <w:tab/>
      </w:r>
      <w:r w:rsidR="00CA6FF8">
        <w:rPr>
          <w:rFonts w:ascii="Arial" w:hAnsi="Arial" w:cs="Arial"/>
          <w:sz w:val="24"/>
          <w:szCs w:val="24"/>
        </w:rPr>
        <w:t>Mrs C Wortherspoon</w:t>
      </w:r>
      <w:r w:rsidR="00DA1F40">
        <w:rPr>
          <w:rFonts w:ascii="Arial" w:hAnsi="Arial" w:cs="Arial"/>
          <w:sz w:val="24"/>
          <w:szCs w:val="24"/>
        </w:rPr>
        <w:t xml:space="preserve">               </w:t>
      </w:r>
      <w:r w:rsidR="00CA6FF8">
        <w:rPr>
          <w:rFonts w:ascii="Arial" w:hAnsi="Arial" w:cs="Arial"/>
          <w:sz w:val="24"/>
          <w:szCs w:val="24"/>
        </w:rPr>
        <w:t xml:space="preserve"> </w:t>
      </w:r>
      <w:r w:rsidR="00140DCB">
        <w:rPr>
          <w:rFonts w:ascii="Arial" w:hAnsi="Arial" w:cs="Arial"/>
          <w:sz w:val="24"/>
          <w:szCs w:val="24"/>
        </w:rPr>
        <w:t>P</w:t>
      </w:r>
      <w:r w:rsidR="006475CF">
        <w:rPr>
          <w:rFonts w:ascii="Arial" w:hAnsi="Arial" w:cs="Arial"/>
          <w:sz w:val="24"/>
          <w:szCs w:val="24"/>
        </w:rPr>
        <w:t>4</w:t>
      </w:r>
    </w:p>
    <w:p w14:paraId="74D3DAC4" w14:textId="1F6D5D83" w:rsidR="00140DCB" w:rsidRPr="006F707D" w:rsidRDefault="00381ABD" w:rsidP="00381ABD">
      <w:pPr>
        <w:pStyle w:val="NoSpacing"/>
        <w:tabs>
          <w:tab w:val="left" w:pos="2268"/>
          <w:tab w:val="left" w:pos="5529"/>
        </w:tabs>
        <w:rPr>
          <w:rFonts w:ascii="Arial" w:hAnsi="Arial" w:cs="Arial"/>
          <w:sz w:val="24"/>
          <w:szCs w:val="24"/>
        </w:rPr>
      </w:pPr>
      <w:r>
        <w:rPr>
          <w:rFonts w:ascii="Arial" w:hAnsi="Arial" w:cs="Arial"/>
          <w:sz w:val="24"/>
          <w:szCs w:val="24"/>
        </w:rPr>
        <w:tab/>
      </w:r>
      <w:r w:rsidR="002458C3">
        <w:rPr>
          <w:rFonts w:ascii="Arial" w:hAnsi="Arial" w:cs="Arial"/>
          <w:sz w:val="24"/>
          <w:szCs w:val="24"/>
        </w:rPr>
        <w:t xml:space="preserve">Mrs </w:t>
      </w:r>
      <w:r w:rsidR="00CA6FF8">
        <w:rPr>
          <w:rFonts w:ascii="Arial" w:hAnsi="Arial" w:cs="Arial"/>
          <w:sz w:val="24"/>
          <w:szCs w:val="24"/>
        </w:rPr>
        <w:t>G Cowan</w:t>
      </w:r>
      <w:r w:rsidR="11CC22CA">
        <w:rPr>
          <w:rFonts w:ascii="Arial" w:hAnsi="Arial" w:cs="Arial"/>
          <w:sz w:val="24"/>
          <w:szCs w:val="24"/>
        </w:rPr>
        <w:t xml:space="preserve">  </w:t>
      </w:r>
      <w:r w:rsidR="00DA1F40">
        <w:rPr>
          <w:rFonts w:ascii="Arial" w:hAnsi="Arial" w:cs="Arial"/>
          <w:sz w:val="24"/>
          <w:szCs w:val="24"/>
        </w:rPr>
        <w:t xml:space="preserve">                        </w:t>
      </w:r>
      <w:r>
        <w:rPr>
          <w:rFonts w:ascii="Arial" w:hAnsi="Arial" w:cs="Arial"/>
          <w:sz w:val="24"/>
          <w:szCs w:val="24"/>
        </w:rPr>
        <w:tab/>
      </w:r>
      <w:r w:rsidR="006475CF">
        <w:rPr>
          <w:rFonts w:ascii="Arial" w:hAnsi="Arial" w:cs="Arial"/>
          <w:sz w:val="24"/>
          <w:szCs w:val="24"/>
        </w:rPr>
        <w:t>P3</w:t>
      </w:r>
    </w:p>
    <w:p w14:paraId="7DD294BE" w14:textId="1E78F430" w:rsidR="00140DCB" w:rsidRPr="006F707D" w:rsidRDefault="00381ABD" w:rsidP="00381ABD">
      <w:pPr>
        <w:pStyle w:val="NoSpacing"/>
        <w:tabs>
          <w:tab w:val="left" w:pos="2268"/>
          <w:tab w:val="left" w:pos="5529"/>
        </w:tabs>
        <w:rPr>
          <w:rFonts w:ascii="Arial" w:hAnsi="Arial" w:cs="Arial"/>
          <w:sz w:val="24"/>
          <w:szCs w:val="24"/>
        </w:rPr>
      </w:pPr>
      <w:r>
        <w:rPr>
          <w:rFonts w:ascii="Arial" w:hAnsi="Arial" w:cs="Arial"/>
          <w:sz w:val="24"/>
          <w:szCs w:val="24"/>
        </w:rPr>
        <w:tab/>
      </w:r>
      <w:r w:rsidR="00CA6FF8">
        <w:rPr>
          <w:rFonts w:ascii="Arial" w:hAnsi="Arial" w:cs="Arial"/>
          <w:sz w:val="24"/>
          <w:szCs w:val="24"/>
        </w:rPr>
        <w:t>Mrs N Cairns/Mrs L Wilson</w:t>
      </w:r>
      <w:r w:rsidR="00DA1F40">
        <w:rPr>
          <w:rFonts w:ascii="Arial" w:hAnsi="Arial" w:cs="Arial"/>
          <w:sz w:val="24"/>
          <w:szCs w:val="24"/>
        </w:rPr>
        <w:t xml:space="preserve">      </w:t>
      </w:r>
      <w:r w:rsidR="002458C3">
        <w:rPr>
          <w:rFonts w:ascii="Arial" w:hAnsi="Arial" w:cs="Arial"/>
          <w:sz w:val="24"/>
          <w:szCs w:val="24"/>
        </w:rPr>
        <w:t>P2</w:t>
      </w:r>
    </w:p>
    <w:p w14:paraId="5AE59DC3" w14:textId="6B8A86D8" w:rsidR="004661F2" w:rsidRDefault="00381ABD" w:rsidP="00381ABD">
      <w:pPr>
        <w:pStyle w:val="NoSpacing"/>
        <w:tabs>
          <w:tab w:val="left" w:pos="2268"/>
          <w:tab w:val="left" w:pos="5529"/>
        </w:tabs>
        <w:rPr>
          <w:rFonts w:ascii="Arial" w:hAnsi="Arial" w:cs="Arial"/>
          <w:sz w:val="24"/>
          <w:szCs w:val="24"/>
        </w:rPr>
      </w:pPr>
      <w:r>
        <w:rPr>
          <w:rFonts w:ascii="Arial" w:hAnsi="Arial" w:cs="Arial"/>
          <w:sz w:val="24"/>
          <w:szCs w:val="24"/>
        </w:rPr>
        <w:tab/>
      </w:r>
      <w:r w:rsidR="00CA6FF8">
        <w:rPr>
          <w:rFonts w:ascii="Arial" w:hAnsi="Arial" w:cs="Arial"/>
          <w:sz w:val="24"/>
          <w:szCs w:val="24"/>
        </w:rPr>
        <w:t>Mrs J Park/Mrs R Wright</w:t>
      </w:r>
      <w:r w:rsidR="00DA1F40">
        <w:rPr>
          <w:rFonts w:ascii="Arial" w:hAnsi="Arial" w:cs="Arial"/>
          <w:sz w:val="24"/>
          <w:szCs w:val="24"/>
        </w:rPr>
        <w:t xml:space="preserve">         </w:t>
      </w:r>
      <w:r w:rsidR="00CA6FF8">
        <w:rPr>
          <w:rFonts w:ascii="Arial" w:hAnsi="Arial" w:cs="Arial"/>
          <w:sz w:val="24"/>
          <w:szCs w:val="24"/>
        </w:rPr>
        <w:t xml:space="preserve"> </w:t>
      </w:r>
      <w:r w:rsidR="004661F2" w:rsidRPr="006F707D">
        <w:rPr>
          <w:rFonts w:ascii="Arial" w:hAnsi="Arial" w:cs="Arial"/>
          <w:sz w:val="24"/>
          <w:szCs w:val="24"/>
        </w:rPr>
        <w:t>P1</w:t>
      </w:r>
    </w:p>
    <w:p w14:paraId="37CB6E1E" w14:textId="77777777" w:rsidR="00140DCB" w:rsidRPr="006F707D" w:rsidRDefault="00140DCB" w:rsidP="00381ABD">
      <w:pPr>
        <w:pStyle w:val="NoSpacing"/>
        <w:tabs>
          <w:tab w:val="left" w:pos="2268"/>
          <w:tab w:val="left" w:pos="5529"/>
        </w:tabs>
        <w:ind w:left="2160" w:firstLine="720"/>
        <w:rPr>
          <w:rFonts w:ascii="Arial" w:hAnsi="Arial" w:cs="Arial"/>
          <w:sz w:val="24"/>
          <w:szCs w:val="24"/>
        </w:rPr>
      </w:pPr>
    </w:p>
    <w:p w14:paraId="72AB0C5C" w14:textId="721C27EC" w:rsidR="00BD6618" w:rsidRPr="00381ABD" w:rsidRDefault="00BD6618" w:rsidP="00381ABD">
      <w:pPr>
        <w:pStyle w:val="NoSpacing"/>
        <w:tabs>
          <w:tab w:val="left" w:pos="2268"/>
          <w:tab w:val="left" w:pos="5529"/>
        </w:tabs>
        <w:rPr>
          <w:rFonts w:ascii="Arial" w:hAnsi="Arial" w:cs="Arial"/>
          <w:sz w:val="24"/>
          <w:szCs w:val="24"/>
        </w:rPr>
      </w:pPr>
      <w:r>
        <w:rPr>
          <w:rFonts w:ascii="Arial" w:hAnsi="Arial" w:cs="Arial"/>
          <w:b/>
          <w:sz w:val="24"/>
          <w:szCs w:val="24"/>
        </w:rPr>
        <w:tab/>
      </w:r>
      <w:r>
        <w:rPr>
          <w:rFonts w:ascii="Arial" w:hAnsi="Arial" w:cs="Arial"/>
          <w:b/>
          <w:sz w:val="24"/>
          <w:szCs w:val="24"/>
        </w:rPr>
        <w:tab/>
      </w:r>
    </w:p>
    <w:p w14:paraId="6D8497B4" w14:textId="25D507FB" w:rsidR="002C7B23" w:rsidRDefault="00615BBF" w:rsidP="00381ABD">
      <w:pPr>
        <w:pStyle w:val="NoSpacing"/>
        <w:tabs>
          <w:tab w:val="left" w:pos="2268"/>
          <w:tab w:val="left" w:pos="5529"/>
        </w:tabs>
        <w:rPr>
          <w:rFonts w:ascii="Arial" w:hAnsi="Arial" w:cs="Arial"/>
          <w:sz w:val="24"/>
          <w:szCs w:val="24"/>
        </w:rPr>
      </w:pPr>
      <w:r w:rsidRPr="79FF4657">
        <w:rPr>
          <w:rFonts w:ascii="Arial" w:hAnsi="Arial" w:cs="Arial"/>
          <w:b/>
          <w:bCs/>
          <w:sz w:val="24"/>
          <w:szCs w:val="24"/>
        </w:rPr>
        <w:t>Pupil</w:t>
      </w:r>
      <w:r w:rsidR="004661F2" w:rsidRPr="79FF4657">
        <w:rPr>
          <w:rFonts w:ascii="Arial" w:hAnsi="Arial" w:cs="Arial"/>
          <w:b/>
          <w:bCs/>
          <w:sz w:val="24"/>
          <w:szCs w:val="24"/>
        </w:rPr>
        <w:t xml:space="preserve"> Support</w:t>
      </w:r>
      <w:r w:rsidR="004661F2" w:rsidRPr="006F707D">
        <w:rPr>
          <w:rFonts w:ascii="Arial" w:hAnsi="Arial" w:cs="Arial"/>
          <w:sz w:val="24"/>
          <w:szCs w:val="24"/>
        </w:rPr>
        <w:t xml:space="preserve">          </w:t>
      </w:r>
      <w:r w:rsidR="006F707D">
        <w:rPr>
          <w:rFonts w:ascii="Arial" w:hAnsi="Arial" w:cs="Arial"/>
          <w:sz w:val="24"/>
          <w:szCs w:val="24"/>
        </w:rPr>
        <w:t xml:space="preserve">                             </w:t>
      </w:r>
      <w:r w:rsidR="5C6DA55D">
        <w:rPr>
          <w:rFonts w:ascii="Arial" w:hAnsi="Arial" w:cs="Arial"/>
          <w:sz w:val="24"/>
          <w:szCs w:val="24"/>
        </w:rPr>
        <w:t xml:space="preserve">   </w:t>
      </w:r>
      <w:r w:rsidR="00381ABD">
        <w:rPr>
          <w:rFonts w:ascii="Arial" w:hAnsi="Arial" w:cs="Arial"/>
          <w:sz w:val="24"/>
          <w:szCs w:val="24"/>
        </w:rPr>
        <w:t xml:space="preserve">             </w:t>
      </w:r>
      <w:r w:rsidR="00DA1F40">
        <w:rPr>
          <w:rFonts w:ascii="Arial" w:hAnsi="Arial" w:cs="Arial"/>
          <w:sz w:val="24"/>
          <w:szCs w:val="24"/>
        </w:rPr>
        <w:t xml:space="preserve"> </w:t>
      </w:r>
      <w:r w:rsidR="00381ABD">
        <w:rPr>
          <w:rFonts w:ascii="Arial" w:hAnsi="Arial" w:cs="Arial"/>
          <w:sz w:val="24"/>
          <w:szCs w:val="24"/>
        </w:rPr>
        <w:tab/>
      </w:r>
      <w:r w:rsidR="006475CF">
        <w:rPr>
          <w:rFonts w:ascii="Arial" w:hAnsi="Arial" w:cs="Arial"/>
          <w:sz w:val="24"/>
          <w:szCs w:val="24"/>
        </w:rPr>
        <w:t>Mrs K Hamilton</w:t>
      </w:r>
    </w:p>
    <w:p w14:paraId="1FD2BF03" w14:textId="5625FAE7" w:rsidR="004661F2" w:rsidRPr="006F707D" w:rsidRDefault="004661F2" w:rsidP="00381ABD">
      <w:pPr>
        <w:pStyle w:val="NoSpacing"/>
        <w:tabs>
          <w:tab w:val="left" w:pos="2268"/>
          <w:tab w:val="left" w:pos="5529"/>
        </w:tabs>
        <w:rPr>
          <w:rFonts w:ascii="Arial" w:hAnsi="Arial" w:cs="Arial"/>
          <w:sz w:val="24"/>
          <w:szCs w:val="24"/>
        </w:rPr>
      </w:pPr>
      <w:r w:rsidRPr="79FF4657">
        <w:rPr>
          <w:rFonts w:ascii="Arial" w:hAnsi="Arial" w:cs="Arial"/>
          <w:b/>
          <w:bCs/>
          <w:sz w:val="24"/>
          <w:szCs w:val="24"/>
        </w:rPr>
        <w:t>Early Years Practitioner</w:t>
      </w:r>
      <w:r w:rsidR="21BAB0C2" w:rsidRPr="79FF4657">
        <w:rPr>
          <w:rFonts w:ascii="Arial" w:hAnsi="Arial" w:cs="Arial"/>
          <w:b/>
          <w:bCs/>
          <w:sz w:val="24"/>
          <w:szCs w:val="24"/>
        </w:rPr>
        <w:t xml:space="preserve">                         </w:t>
      </w:r>
      <w:r w:rsidR="00381ABD">
        <w:rPr>
          <w:rFonts w:ascii="Arial" w:hAnsi="Arial" w:cs="Arial"/>
          <w:b/>
          <w:bCs/>
          <w:sz w:val="24"/>
          <w:szCs w:val="24"/>
        </w:rPr>
        <w:t xml:space="preserve">            </w:t>
      </w:r>
      <w:r w:rsidR="00381ABD">
        <w:rPr>
          <w:rFonts w:ascii="Arial" w:hAnsi="Arial" w:cs="Arial"/>
          <w:b/>
          <w:bCs/>
          <w:sz w:val="24"/>
          <w:szCs w:val="24"/>
        </w:rPr>
        <w:tab/>
      </w:r>
      <w:r w:rsidRPr="006F707D">
        <w:rPr>
          <w:rFonts w:ascii="Arial" w:hAnsi="Arial" w:cs="Arial"/>
          <w:sz w:val="24"/>
          <w:szCs w:val="24"/>
        </w:rPr>
        <w:t>Miss N Campbell</w:t>
      </w:r>
    </w:p>
    <w:p w14:paraId="7692E461" w14:textId="0E44A9BE" w:rsidR="00DA1F40" w:rsidRDefault="00DE0B9C" w:rsidP="00381ABD">
      <w:pPr>
        <w:pStyle w:val="NoSpacing"/>
        <w:tabs>
          <w:tab w:val="left" w:pos="2268"/>
          <w:tab w:val="left" w:pos="5529"/>
        </w:tabs>
        <w:rPr>
          <w:rFonts w:ascii="Arial" w:hAnsi="Arial" w:cs="Arial"/>
          <w:sz w:val="24"/>
          <w:szCs w:val="24"/>
        </w:rPr>
      </w:pPr>
      <w:r w:rsidRPr="79FF4657">
        <w:rPr>
          <w:rFonts w:ascii="Arial" w:hAnsi="Arial" w:cs="Arial"/>
          <w:b/>
          <w:bCs/>
          <w:sz w:val="24"/>
          <w:szCs w:val="24"/>
        </w:rPr>
        <w:t>Education</w:t>
      </w:r>
      <w:r w:rsidR="004661F2" w:rsidRPr="79FF4657">
        <w:rPr>
          <w:rFonts w:ascii="Arial" w:hAnsi="Arial" w:cs="Arial"/>
          <w:b/>
          <w:bCs/>
          <w:sz w:val="24"/>
          <w:szCs w:val="24"/>
        </w:rPr>
        <w:t xml:space="preserve"> Assistants</w:t>
      </w:r>
      <w:r w:rsidR="4C388920" w:rsidRPr="79FF4657">
        <w:rPr>
          <w:rFonts w:ascii="Arial" w:hAnsi="Arial" w:cs="Arial"/>
          <w:b/>
          <w:bCs/>
          <w:sz w:val="24"/>
          <w:szCs w:val="24"/>
        </w:rPr>
        <w:t xml:space="preserve">                             </w:t>
      </w:r>
      <w:r w:rsidR="00381ABD">
        <w:rPr>
          <w:rFonts w:ascii="Arial" w:hAnsi="Arial" w:cs="Arial"/>
          <w:b/>
          <w:bCs/>
          <w:sz w:val="24"/>
          <w:szCs w:val="24"/>
        </w:rPr>
        <w:t xml:space="preserve">             </w:t>
      </w:r>
      <w:r w:rsidR="00381ABD">
        <w:rPr>
          <w:rFonts w:ascii="Arial" w:hAnsi="Arial" w:cs="Arial"/>
          <w:b/>
          <w:bCs/>
          <w:sz w:val="24"/>
          <w:szCs w:val="24"/>
        </w:rPr>
        <w:tab/>
      </w:r>
      <w:r w:rsidR="00CA6FF8">
        <w:rPr>
          <w:rFonts w:ascii="Arial" w:hAnsi="Arial" w:cs="Arial"/>
          <w:sz w:val="24"/>
          <w:szCs w:val="24"/>
        </w:rPr>
        <w:t>Miss J Allan</w:t>
      </w:r>
    </w:p>
    <w:p w14:paraId="2224E80E" w14:textId="6C2F95CF" w:rsidR="006F707D" w:rsidRPr="006F707D" w:rsidRDefault="00DA1F40" w:rsidP="00381ABD">
      <w:pPr>
        <w:pStyle w:val="NoSpacing"/>
        <w:tabs>
          <w:tab w:val="left" w:pos="2268"/>
          <w:tab w:val="left" w:pos="5529"/>
        </w:tabs>
        <w:rPr>
          <w:rFonts w:ascii="Arial" w:hAnsi="Arial" w:cs="Arial"/>
          <w:sz w:val="24"/>
          <w:szCs w:val="24"/>
        </w:rPr>
      </w:pPr>
      <w:r>
        <w:rPr>
          <w:rFonts w:ascii="Arial" w:hAnsi="Arial" w:cs="Arial"/>
          <w:sz w:val="24"/>
          <w:szCs w:val="24"/>
        </w:rPr>
        <w:t xml:space="preserve">                                                           </w:t>
      </w:r>
      <w:r w:rsidR="00381ABD">
        <w:rPr>
          <w:rFonts w:ascii="Arial" w:hAnsi="Arial" w:cs="Arial"/>
          <w:sz w:val="24"/>
          <w:szCs w:val="24"/>
        </w:rPr>
        <w:t xml:space="preserve">                     </w:t>
      </w:r>
      <w:r w:rsidR="00381ABD">
        <w:rPr>
          <w:rFonts w:ascii="Arial" w:hAnsi="Arial" w:cs="Arial"/>
          <w:sz w:val="24"/>
          <w:szCs w:val="24"/>
        </w:rPr>
        <w:tab/>
        <w:t>Mrs A</w:t>
      </w:r>
      <w:r w:rsidR="006F707D" w:rsidRPr="006F707D">
        <w:rPr>
          <w:rFonts w:ascii="Arial" w:hAnsi="Arial" w:cs="Arial"/>
          <w:sz w:val="24"/>
          <w:szCs w:val="24"/>
        </w:rPr>
        <w:t xml:space="preserve"> Logue</w:t>
      </w:r>
    </w:p>
    <w:p w14:paraId="62CFBF00" w14:textId="3198F714" w:rsidR="006F707D" w:rsidRDefault="004661F2" w:rsidP="00381ABD">
      <w:pPr>
        <w:pStyle w:val="NoSpacing"/>
        <w:tabs>
          <w:tab w:val="left" w:pos="2268"/>
          <w:tab w:val="left" w:pos="5529"/>
        </w:tabs>
        <w:rPr>
          <w:rFonts w:ascii="Arial" w:hAnsi="Arial" w:cs="Arial"/>
          <w:sz w:val="24"/>
          <w:szCs w:val="24"/>
        </w:rPr>
      </w:pPr>
      <w:r w:rsidRPr="79FF4657">
        <w:rPr>
          <w:rFonts w:ascii="Arial" w:hAnsi="Arial" w:cs="Arial"/>
          <w:b/>
          <w:bCs/>
          <w:sz w:val="24"/>
          <w:szCs w:val="24"/>
        </w:rPr>
        <w:t>Classroom Assistants</w:t>
      </w:r>
      <w:r w:rsidR="7886D6FB" w:rsidRPr="79FF4657">
        <w:rPr>
          <w:rFonts w:ascii="Arial" w:hAnsi="Arial" w:cs="Arial"/>
          <w:b/>
          <w:bCs/>
          <w:sz w:val="24"/>
          <w:szCs w:val="24"/>
        </w:rPr>
        <w:t xml:space="preserve">                           </w:t>
      </w:r>
      <w:r w:rsidR="00381ABD">
        <w:rPr>
          <w:rFonts w:ascii="Arial" w:hAnsi="Arial" w:cs="Arial"/>
          <w:b/>
          <w:bCs/>
          <w:sz w:val="24"/>
          <w:szCs w:val="24"/>
        </w:rPr>
        <w:t xml:space="preserve">                </w:t>
      </w:r>
      <w:r w:rsidR="00381ABD">
        <w:rPr>
          <w:rFonts w:ascii="Arial" w:hAnsi="Arial" w:cs="Arial"/>
          <w:b/>
          <w:bCs/>
          <w:sz w:val="24"/>
          <w:szCs w:val="24"/>
        </w:rPr>
        <w:tab/>
      </w:r>
      <w:r w:rsidR="00CA6FF8">
        <w:rPr>
          <w:rFonts w:ascii="Arial" w:hAnsi="Arial" w:cs="Arial"/>
          <w:sz w:val="24"/>
          <w:szCs w:val="24"/>
        </w:rPr>
        <w:t>Mrs E McClymont</w:t>
      </w:r>
    </w:p>
    <w:p w14:paraId="47672C4D" w14:textId="4A166786" w:rsidR="00381ABD" w:rsidRPr="006F707D" w:rsidRDefault="00381ABD" w:rsidP="00381ABD">
      <w:pPr>
        <w:pStyle w:val="NoSpacing"/>
        <w:tabs>
          <w:tab w:val="left" w:pos="2268"/>
          <w:tab w:val="left" w:pos="5529"/>
        </w:tabs>
        <w:rPr>
          <w:rFonts w:ascii="Arial" w:hAnsi="Arial" w:cs="Arial"/>
          <w:sz w:val="24"/>
          <w:szCs w:val="24"/>
        </w:rPr>
      </w:pPr>
      <w:r>
        <w:rPr>
          <w:rFonts w:ascii="Arial" w:hAnsi="Arial" w:cs="Arial"/>
          <w:sz w:val="24"/>
          <w:szCs w:val="24"/>
        </w:rPr>
        <w:tab/>
      </w:r>
      <w:r>
        <w:rPr>
          <w:rFonts w:ascii="Arial" w:hAnsi="Arial" w:cs="Arial"/>
          <w:sz w:val="24"/>
          <w:szCs w:val="24"/>
        </w:rPr>
        <w:tab/>
        <w:t>Mrs J Howie</w:t>
      </w:r>
    </w:p>
    <w:p w14:paraId="7546FD09" w14:textId="0254C6D5" w:rsidR="00AC722A" w:rsidRDefault="00DA1F40" w:rsidP="00381ABD">
      <w:pPr>
        <w:pStyle w:val="NoSpacing"/>
        <w:tabs>
          <w:tab w:val="left" w:pos="2268"/>
          <w:tab w:val="left" w:pos="5529"/>
        </w:tabs>
        <w:rPr>
          <w:rFonts w:ascii="Arial" w:hAnsi="Arial" w:cs="Arial"/>
          <w:sz w:val="24"/>
          <w:szCs w:val="24"/>
        </w:rPr>
      </w:pPr>
      <w:r>
        <w:rPr>
          <w:rFonts w:ascii="Arial" w:hAnsi="Arial" w:cs="Arial"/>
          <w:sz w:val="24"/>
          <w:szCs w:val="24"/>
        </w:rPr>
        <w:t xml:space="preserve">                                                           </w:t>
      </w:r>
      <w:r w:rsidR="00381ABD">
        <w:rPr>
          <w:rFonts w:ascii="Arial" w:hAnsi="Arial" w:cs="Arial"/>
          <w:sz w:val="24"/>
          <w:szCs w:val="24"/>
        </w:rPr>
        <w:t xml:space="preserve">                    </w:t>
      </w:r>
      <w:r w:rsidR="00381ABD">
        <w:rPr>
          <w:rFonts w:ascii="Arial" w:hAnsi="Arial" w:cs="Arial"/>
          <w:sz w:val="24"/>
          <w:szCs w:val="24"/>
        </w:rPr>
        <w:tab/>
      </w:r>
      <w:r w:rsidR="006F707D" w:rsidRPr="006F707D">
        <w:rPr>
          <w:rFonts w:ascii="Arial" w:hAnsi="Arial" w:cs="Arial"/>
          <w:sz w:val="24"/>
          <w:szCs w:val="24"/>
        </w:rPr>
        <w:t xml:space="preserve">Mrs </w:t>
      </w:r>
      <w:r w:rsidR="003C0C86">
        <w:rPr>
          <w:rFonts w:ascii="Arial" w:hAnsi="Arial" w:cs="Arial"/>
          <w:sz w:val="24"/>
          <w:szCs w:val="24"/>
        </w:rPr>
        <w:t>E Sillars</w:t>
      </w:r>
    </w:p>
    <w:p w14:paraId="560BFA02" w14:textId="445F4C0D" w:rsidR="002458C3" w:rsidRDefault="00DA1F40" w:rsidP="00381ABD">
      <w:pPr>
        <w:pStyle w:val="NoSpacing"/>
        <w:tabs>
          <w:tab w:val="left" w:pos="2268"/>
          <w:tab w:val="left" w:pos="5529"/>
        </w:tabs>
        <w:rPr>
          <w:rFonts w:ascii="Arial" w:hAnsi="Arial" w:cs="Arial"/>
          <w:sz w:val="24"/>
          <w:szCs w:val="24"/>
        </w:rPr>
      </w:pPr>
      <w:r>
        <w:rPr>
          <w:rFonts w:ascii="Arial" w:hAnsi="Arial" w:cs="Arial"/>
          <w:sz w:val="24"/>
          <w:szCs w:val="24"/>
        </w:rPr>
        <w:t xml:space="preserve">                                                           </w:t>
      </w:r>
      <w:r w:rsidR="00381ABD">
        <w:rPr>
          <w:rFonts w:ascii="Arial" w:hAnsi="Arial" w:cs="Arial"/>
          <w:sz w:val="24"/>
          <w:szCs w:val="24"/>
        </w:rPr>
        <w:t xml:space="preserve">                      </w:t>
      </w:r>
      <w:r w:rsidR="006475CF">
        <w:rPr>
          <w:rFonts w:ascii="Arial" w:hAnsi="Arial" w:cs="Arial"/>
          <w:sz w:val="24"/>
          <w:szCs w:val="24"/>
        </w:rPr>
        <w:t xml:space="preserve">  Mrs D Watson </w:t>
      </w:r>
    </w:p>
    <w:p w14:paraId="16F57A79" w14:textId="0367D6A3" w:rsidR="00CA6FF8" w:rsidRDefault="00CA6FF8" w:rsidP="00381ABD">
      <w:pPr>
        <w:pStyle w:val="NoSpacing"/>
        <w:tabs>
          <w:tab w:val="left" w:pos="2268"/>
          <w:tab w:val="left" w:pos="5529"/>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Mrs L Hood</w:t>
      </w:r>
    </w:p>
    <w:p w14:paraId="41A1E489" w14:textId="614D3D7F" w:rsidR="00CA6FF8" w:rsidRDefault="00CA6FF8" w:rsidP="00381ABD">
      <w:pPr>
        <w:pStyle w:val="NoSpacing"/>
        <w:tabs>
          <w:tab w:val="left" w:pos="2268"/>
          <w:tab w:val="left" w:pos="5529"/>
        </w:tabs>
        <w:rPr>
          <w:rFonts w:ascii="Arial" w:hAnsi="Arial" w:cs="Arial"/>
          <w:sz w:val="24"/>
          <w:szCs w:val="24"/>
        </w:rPr>
      </w:pPr>
      <w:r>
        <w:rPr>
          <w:rFonts w:ascii="Arial" w:hAnsi="Arial" w:cs="Arial"/>
          <w:sz w:val="24"/>
          <w:szCs w:val="24"/>
        </w:rPr>
        <w:tab/>
      </w:r>
      <w:r>
        <w:rPr>
          <w:rFonts w:ascii="Arial" w:hAnsi="Arial" w:cs="Arial"/>
          <w:sz w:val="24"/>
          <w:szCs w:val="24"/>
        </w:rPr>
        <w:tab/>
        <w:t xml:space="preserve">Mrs L McCaig </w:t>
      </w:r>
    </w:p>
    <w:p w14:paraId="4888CEEE" w14:textId="3B73784B" w:rsidR="006F707D" w:rsidRPr="00DA1F40" w:rsidRDefault="00DA1F40" w:rsidP="00381ABD">
      <w:pPr>
        <w:pStyle w:val="NoSpacing"/>
        <w:tabs>
          <w:tab w:val="left" w:pos="2268"/>
          <w:tab w:val="left" w:pos="5529"/>
        </w:tabs>
        <w:rPr>
          <w:rFonts w:ascii="Arial" w:hAnsi="Arial" w:cs="Arial"/>
          <w:b/>
          <w:bCs/>
          <w:sz w:val="24"/>
          <w:szCs w:val="24"/>
        </w:rPr>
      </w:pPr>
      <w:r>
        <w:rPr>
          <w:rFonts w:ascii="Arial" w:hAnsi="Arial" w:cs="Arial"/>
          <w:b/>
          <w:bCs/>
          <w:sz w:val="24"/>
          <w:szCs w:val="24"/>
        </w:rPr>
        <w:t xml:space="preserve">Lunch Supervisor                            </w:t>
      </w:r>
      <w:r w:rsidR="00381ABD">
        <w:rPr>
          <w:rFonts w:ascii="Arial" w:hAnsi="Arial" w:cs="Arial"/>
          <w:b/>
          <w:bCs/>
          <w:sz w:val="24"/>
          <w:szCs w:val="24"/>
        </w:rPr>
        <w:t xml:space="preserve">                      </w:t>
      </w:r>
      <w:r w:rsidR="00381ABD">
        <w:rPr>
          <w:rFonts w:ascii="Arial" w:hAnsi="Arial" w:cs="Arial"/>
          <w:b/>
          <w:bCs/>
          <w:sz w:val="24"/>
          <w:szCs w:val="24"/>
        </w:rPr>
        <w:tab/>
      </w:r>
      <w:r w:rsidR="00AC722A" w:rsidRPr="003361D7">
        <w:rPr>
          <w:rFonts w:ascii="Arial" w:hAnsi="Arial" w:cs="Arial"/>
          <w:sz w:val="24"/>
          <w:szCs w:val="24"/>
        </w:rPr>
        <w:t>Mrs L Pirrie</w:t>
      </w:r>
      <w:r w:rsidR="004661F2" w:rsidRPr="006F707D">
        <w:rPr>
          <w:rFonts w:ascii="Arial" w:hAnsi="Arial" w:cs="Arial"/>
          <w:sz w:val="24"/>
          <w:szCs w:val="24"/>
        </w:rPr>
        <w:t xml:space="preserve"> </w:t>
      </w:r>
    </w:p>
    <w:p w14:paraId="7D1579B4" w14:textId="1FE60649" w:rsidR="006F707D" w:rsidRPr="00381ABD" w:rsidRDefault="00DE0B9C" w:rsidP="00381ABD">
      <w:pPr>
        <w:tabs>
          <w:tab w:val="left" w:pos="2268"/>
          <w:tab w:val="left" w:pos="5529"/>
        </w:tabs>
        <w:rPr>
          <w:rFonts w:ascii="Arial" w:hAnsi="Arial" w:cs="Arial"/>
          <w:sz w:val="24"/>
          <w:szCs w:val="24"/>
        </w:rPr>
      </w:pPr>
      <w:r w:rsidRPr="5A733455">
        <w:rPr>
          <w:rFonts w:ascii="Arial" w:hAnsi="Arial" w:cs="Arial"/>
          <w:b/>
          <w:bCs/>
          <w:sz w:val="24"/>
          <w:szCs w:val="24"/>
        </w:rPr>
        <w:t>Janitor</w:t>
      </w:r>
      <w:r w:rsidR="07101864" w:rsidRPr="5A733455">
        <w:rPr>
          <w:rFonts w:ascii="Arial" w:hAnsi="Arial" w:cs="Arial"/>
          <w:b/>
          <w:bCs/>
          <w:sz w:val="24"/>
          <w:szCs w:val="24"/>
        </w:rPr>
        <w:t xml:space="preserve">                                                      </w:t>
      </w:r>
      <w:r w:rsidR="00DA1F40" w:rsidRPr="5A733455">
        <w:rPr>
          <w:rFonts w:ascii="Arial" w:hAnsi="Arial" w:cs="Arial"/>
          <w:b/>
          <w:bCs/>
          <w:sz w:val="24"/>
          <w:szCs w:val="24"/>
        </w:rPr>
        <w:t xml:space="preserve">              </w:t>
      </w:r>
      <w:r w:rsidR="00381ABD">
        <w:rPr>
          <w:rFonts w:ascii="Arial" w:hAnsi="Arial" w:cs="Arial"/>
          <w:sz w:val="24"/>
          <w:szCs w:val="24"/>
        </w:rPr>
        <w:tab/>
      </w:r>
      <w:r w:rsidR="080C99A5" w:rsidRPr="5A733455">
        <w:rPr>
          <w:rFonts w:ascii="Arial" w:hAnsi="Arial" w:cs="Arial"/>
          <w:sz w:val="24"/>
          <w:szCs w:val="24"/>
        </w:rPr>
        <w:t xml:space="preserve">Mr P Monan  </w:t>
      </w:r>
      <w:r w:rsidR="080C99A5" w:rsidRPr="5A733455">
        <w:rPr>
          <w:rFonts w:ascii="Arial" w:hAnsi="Arial" w:cs="Arial"/>
          <w:b/>
          <w:bCs/>
          <w:sz w:val="24"/>
          <w:szCs w:val="24"/>
        </w:rPr>
        <w:t xml:space="preserve">   </w:t>
      </w:r>
      <w:r w:rsidR="08CEC315" w:rsidRPr="5A733455">
        <w:rPr>
          <w:rFonts w:ascii="Arial" w:hAnsi="Arial" w:cs="Arial"/>
          <w:b/>
          <w:bCs/>
          <w:sz w:val="24"/>
          <w:szCs w:val="24"/>
        </w:rPr>
        <w:t xml:space="preserve">                      </w:t>
      </w:r>
      <w:r w:rsidR="00DA1F40" w:rsidRPr="5A733455">
        <w:rPr>
          <w:rFonts w:ascii="Arial" w:hAnsi="Arial" w:cs="Arial"/>
          <w:b/>
          <w:bCs/>
          <w:sz w:val="24"/>
          <w:szCs w:val="24"/>
        </w:rPr>
        <w:t xml:space="preserve">                          Clean Supervisor                            </w:t>
      </w:r>
      <w:r w:rsidR="00381ABD">
        <w:rPr>
          <w:rFonts w:ascii="Arial" w:hAnsi="Arial" w:cs="Arial"/>
          <w:b/>
          <w:bCs/>
          <w:sz w:val="24"/>
          <w:szCs w:val="24"/>
        </w:rPr>
        <w:t xml:space="preserve">                     </w:t>
      </w:r>
      <w:r w:rsidR="00381ABD">
        <w:rPr>
          <w:rFonts w:ascii="Arial" w:hAnsi="Arial" w:cs="Arial"/>
          <w:b/>
          <w:bCs/>
          <w:sz w:val="24"/>
          <w:szCs w:val="24"/>
        </w:rPr>
        <w:tab/>
      </w:r>
      <w:r w:rsidR="005A7FBF">
        <w:rPr>
          <w:rFonts w:ascii="Arial" w:hAnsi="Arial" w:cs="Arial"/>
          <w:sz w:val="24"/>
          <w:szCs w:val="24"/>
        </w:rPr>
        <w:t xml:space="preserve">Ms S Lissende                </w:t>
      </w:r>
      <w:r w:rsidR="00DA1F40">
        <w:rPr>
          <w:rFonts w:ascii="Arial" w:hAnsi="Arial" w:cs="Arial"/>
          <w:b/>
          <w:bCs/>
          <w:sz w:val="24"/>
          <w:szCs w:val="24"/>
        </w:rPr>
        <w:t xml:space="preserve">Catering </w:t>
      </w:r>
      <w:r w:rsidR="004661F2" w:rsidRPr="79FF4657">
        <w:rPr>
          <w:rFonts w:ascii="Arial" w:hAnsi="Arial" w:cs="Arial"/>
          <w:b/>
          <w:bCs/>
          <w:sz w:val="24"/>
          <w:szCs w:val="24"/>
        </w:rPr>
        <w:t>Manageress</w:t>
      </w:r>
      <w:r w:rsidR="1F6EF41E" w:rsidRPr="79FF4657">
        <w:rPr>
          <w:rFonts w:ascii="Arial" w:hAnsi="Arial" w:cs="Arial"/>
          <w:b/>
          <w:bCs/>
          <w:sz w:val="24"/>
          <w:szCs w:val="24"/>
        </w:rPr>
        <w:t xml:space="preserve">                            </w:t>
      </w:r>
      <w:r w:rsidR="00381ABD">
        <w:rPr>
          <w:rFonts w:ascii="Arial" w:hAnsi="Arial" w:cs="Arial"/>
          <w:b/>
          <w:bCs/>
          <w:sz w:val="24"/>
          <w:szCs w:val="24"/>
        </w:rPr>
        <w:t xml:space="preserve">                 </w:t>
      </w:r>
      <w:r w:rsidR="00381ABD">
        <w:rPr>
          <w:rFonts w:ascii="Arial" w:hAnsi="Arial" w:cs="Arial"/>
          <w:b/>
          <w:bCs/>
          <w:sz w:val="24"/>
          <w:szCs w:val="24"/>
        </w:rPr>
        <w:tab/>
      </w:r>
      <w:r>
        <w:rPr>
          <w:rFonts w:ascii="Arial" w:hAnsi="Arial" w:cs="Arial"/>
          <w:sz w:val="24"/>
          <w:szCs w:val="24"/>
        </w:rPr>
        <w:t>Mrs S</w:t>
      </w:r>
      <w:r w:rsidR="00D94A0E">
        <w:rPr>
          <w:rFonts w:ascii="Arial" w:hAnsi="Arial" w:cs="Arial"/>
          <w:sz w:val="24"/>
          <w:szCs w:val="24"/>
        </w:rPr>
        <w:t xml:space="preserve"> McClymont</w:t>
      </w:r>
    </w:p>
    <w:p w14:paraId="781A7208" w14:textId="371A06AF" w:rsidR="004661F2" w:rsidRPr="006F707D" w:rsidRDefault="004661F2" w:rsidP="006F707D">
      <w:pPr>
        <w:pStyle w:val="NoSpacing"/>
        <w:rPr>
          <w:rFonts w:ascii="Arial" w:hAnsi="Arial" w:cs="Arial"/>
          <w:b/>
          <w:sz w:val="24"/>
          <w:szCs w:val="24"/>
        </w:rPr>
      </w:pPr>
      <w:r w:rsidRPr="006F707D">
        <w:rPr>
          <w:rFonts w:ascii="Arial" w:hAnsi="Arial" w:cs="Arial"/>
          <w:b/>
          <w:sz w:val="24"/>
          <w:szCs w:val="24"/>
        </w:rPr>
        <w:t>SCHOOL ROLL</w:t>
      </w:r>
      <w:r w:rsidR="00CC1B51">
        <w:rPr>
          <w:rFonts w:ascii="Arial" w:hAnsi="Arial" w:cs="Arial"/>
          <w:b/>
          <w:sz w:val="24"/>
          <w:szCs w:val="24"/>
        </w:rPr>
        <w:t xml:space="preserve"> </w:t>
      </w:r>
      <w:r w:rsidR="00CC1B51" w:rsidRPr="00CC1B51">
        <w:rPr>
          <w:rFonts w:ascii="Arial" w:hAnsi="Arial" w:cs="Arial"/>
          <w:sz w:val="24"/>
          <w:szCs w:val="24"/>
        </w:rPr>
        <w:t xml:space="preserve">is </w:t>
      </w:r>
      <w:r w:rsidR="007B10A4">
        <w:rPr>
          <w:rFonts w:ascii="Arial" w:hAnsi="Arial" w:cs="Arial"/>
          <w:sz w:val="24"/>
          <w:szCs w:val="24"/>
        </w:rPr>
        <w:t>209</w:t>
      </w:r>
      <w:r w:rsidR="002458C3">
        <w:rPr>
          <w:rFonts w:ascii="Arial" w:hAnsi="Arial" w:cs="Arial"/>
          <w:sz w:val="24"/>
          <w:szCs w:val="24"/>
        </w:rPr>
        <w:t xml:space="preserve"> </w:t>
      </w:r>
      <w:r w:rsidR="00CA6FF8">
        <w:rPr>
          <w:rFonts w:ascii="Arial" w:hAnsi="Arial" w:cs="Arial"/>
          <w:sz w:val="24"/>
          <w:szCs w:val="24"/>
        </w:rPr>
        <w:t>(as at December 2022</w:t>
      </w:r>
      <w:r w:rsidR="00CC1B51" w:rsidRPr="006F707D">
        <w:rPr>
          <w:rFonts w:ascii="Arial" w:hAnsi="Arial" w:cs="Arial"/>
          <w:sz w:val="24"/>
          <w:szCs w:val="24"/>
        </w:rPr>
        <w:t>)</w:t>
      </w:r>
    </w:p>
    <w:p w14:paraId="2995A5CD" w14:textId="5776A93E" w:rsidR="004661F2" w:rsidRPr="006F707D" w:rsidRDefault="004661F2" w:rsidP="006F707D">
      <w:pPr>
        <w:pStyle w:val="NoSpacing"/>
        <w:rPr>
          <w:rFonts w:ascii="Arial" w:hAnsi="Arial" w:cs="Arial"/>
          <w:sz w:val="24"/>
          <w:szCs w:val="24"/>
        </w:rPr>
      </w:pPr>
    </w:p>
    <w:p w14:paraId="2297C741" w14:textId="7D3D367F" w:rsidR="00E8357A" w:rsidRDefault="004661F2" w:rsidP="006F707D">
      <w:pPr>
        <w:pStyle w:val="NoSpacing"/>
        <w:rPr>
          <w:rFonts w:ascii="Arial" w:hAnsi="Arial" w:cs="Arial"/>
          <w:sz w:val="24"/>
          <w:szCs w:val="24"/>
        </w:rPr>
      </w:pPr>
      <w:r w:rsidRPr="006F707D">
        <w:rPr>
          <w:rFonts w:ascii="Arial" w:hAnsi="Arial" w:cs="Arial"/>
          <w:sz w:val="24"/>
          <w:szCs w:val="24"/>
        </w:rPr>
        <w:t>The curr</w:t>
      </w:r>
      <w:r w:rsidR="00CC1B51">
        <w:rPr>
          <w:rFonts w:ascii="Arial" w:hAnsi="Arial" w:cs="Arial"/>
          <w:sz w:val="24"/>
          <w:szCs w:val="24"/>
        </w:rPr>
        <w:t>ent role for each year group is</w:t>
      </w:r>
      <w:r w:rsidR="006F707D" w:rsidRPr="006F707D">
        <w:rPr>
          <w:rFonts w:ascii="Arial" w:hAnsi="Arial" w:cs="Arial"/>
          <w:sz w:val="24"/>
          <w:szCs w:val="24"/>
        </w:rPr>
        <w:tab/>
      </w:r>
    </w:p>
    <w:p w14:paraId="0BABFE63" w14:textId="084248DF" w:rsidR="005E7024" w:rsidRPr="006475CF" w:rsidRDefault="00B64724" w:rsidP="005E7024">
      <w:pPr>
        <w:pStyle w:val="NoSpacing"/>
        <w:rPr>
          <w:rFonts w:ascii="Arial" w:hAnsi="Arial" w:cs="Arial"/>
          <w:color w:val="FF0000"/>
          <w:sz w:val="24"/>
          <w:szCs w:val="24"/>
        </w:rPr>
      </w:pPr>
      <w:r>
        <w:rPr>
          <w:rFonts w:ascii="Arial" w:hAnsi="Arial" w:cs="Arial"/>
          <w:sz w:val="24"/>
          <w:szCs w:val="24"/>
        </w:rPr>
        <w:t>P1</w:t>
      </w:r>
      <w:r w:rsidR="24A4A9C6">
        <w:rPr>
          <w:rFonts w:ascii="Arial" w:hAnsi="Arial" w:cs="Arial"/>
          <w:sz w:val="24"/>
          <w:szCs w:val="24"/>
        </w:rPr>
        <w:t xml:space="preserve">               </w:t>
      </w:r>
      <w:r w:rsidR="00526304">
        <w:rPr>
          <w:rFonts w:ascii="Arial" w:hAnsi="Arial" w:cs="Arial"/>
          <w:sz w:val="24"/>
          <w:szCs w:val="24"/>
        </w:rPr>
        <w:tab/>
      </w:r>
      <w:r w:rsidR="00526304">
        <w:rPr>
          <w:rFonts w:ascii="Arial" w:hAnsi="Arial" w:cs="Arial"/>
          <w:sz w:val="24"/>
          <w:szCs w:val="24"/>
        </w:rPr>
        <w:tab/>
      </w:r>
      <w:r w:rsidR="00CA6FF8">
        <w:rPr>
          <w:rFonts w:ascii="Arial" w:hAnsi="Arial" w:cs="Arial"/>
          <w:sz w:val="24"/>
          <w:szCs w:val="24"/>
        </w:rPr>
        <w:t>23</w:t>
      </w:r>
    </w:p>
    <w:p w14:paraId="22647B01" w14:textId="0F564B0D" w:rsidR="005E7024" w:rsidRPr="007E27AD" w:rsidRDefault="005E7024" w:rsidP="005E7024">
      <w:pPr>
        <w:pStyle w:val="NoSpacing"/>
        <w:rPr>
          <w:rFonts w:ascii="Arial" w:hAnsi="Arial" w:cs="Arial"/>
          <w:sz w:val="24"/>
          <w:szCs w:val="24"/>
        </w:rPr>
      </w:pPr>
      <w:r w:rsidRPr="007E27AD">
        <w:rPr>
          <w:rFonts w:ascii="Arial" w:hAnsi="Arial" w:cs="Arial"/>
          <w:sz w:val="24"/>
          <w:szCs w:val="24"/>
        </w:rPr>
        <w:t>P2</w:t>
      </w:r>
      <w:r w:rsidR="1C76C4E2" w:rsidRPr="007E27AD">
        <w:rPr>
          <w:rFonts w:ascii="Arial" w:hAnsi="Arial" w:cs="Arial"/>
          <w:sz w:val="24"/>
          <w:szCs w:val="24"/>
        </w:rPr>
        <w:t xml:space="preserve">               </w:t>
      </w:r>
      <w:r w:rsidR="007E27AD" w:rsidRPr="007E27AD">
        <w:rPr>
          <w:rFonts w:ascii="Arial" w:hAnsi="Arial" w:cs="Arial"/>
          <w:sz w:val="24"/>
          <w:szCs w:val="24"/>
        </w:rPr>
        <w:tab/>
      </w:r>
      <w:r w:rsidR="007E27AD" w:rsidRPr="007E27AD">
        <w:rPr>
          <w:rFonts w:ascii="Arial" w:hAnsi="Arial" w:cs="Arial"/>
          <w:sz w:val="24"/>
          <w:szCs w:val="24"/>
        </w:rPr>
        <w:tab/>
      </w:r>
      <w:r w:rsidR="007B10A4">
        <w:rPr>
          <w:rFonts w:ascii="Arial" w:hAnsi="Arial" w:cs="Arial"/>
          <w:sz w:val="24"/>
          <w:szCs w:val="24"/>
        </w:rPr>
        <w:t>26</w:t>
      </w:r>
    </w:p>
    <w:p w14:paraId="398D3278" w14:textId="0B21DF84" w:rsidR="005E7024" w:rsidRPr="007E27AD" w:rsidRDefault="005E7024" w:rsidP="005E7024">
      <w:pPr>
        <w:pStyle w:val="NoSpacing"/>
        <w:rPr>
          <w:rFonts w:ascii="Arial" w:hAnsi="Arial" w:cs="Arial"/>
          <w:sz w:val="24"/>
          <w:szCs w:val="24"/>
        </w:rPr>
      </w:pPr>
      <w:r w:rsidRPr="007E27AD">
        <w:rPr>
          <w:rFonts w:ascii="Arial" w:hAnsi="Arial" w:cs="Arial"/>
          <w:sz w:val="24"/>
          <w:szCs w:val="24"/>
        </w:rPr>
        <w:t>P3</w:t>
      </w:r>
      <w:r w:rsidR="24D00CB8" w:rsidRPr="007E27AD">
        <w:rPr>
          <w:rFonts w:ascii="Arial" w:hAnsi="Arial" w:cs="Arial"/>
          <w:sz w:val="24"/>
          <w:szCs w:val="24"/>
        </w:rPr>
        <w:t xml:space="preserve">               </w:t>
      </w:r>
      <w:r w:rsidR="007E27AD" w:rsidRPr="007E27AD">
        <w:rPr>
          <w:rFonts w:ascii="Arial" w:hAnsi="Arial" w:cs="Arial"/>
          <w:sz w:val="24"/>
          <w:szCs w:val="24"/>
        </w:rPr>
        <w:tab/>
      </w:r>
      <w:r w:rsidR="007E27AD" w:rsidRPr="007E27AD">
        <w:rPr>
          <w:rFonts w:ascii="Arial" w:hAnsi="Arial" w:cs="Arial"/>
          <w:sz w:val="24"/>
          <w:szCs w:val="24"/>
        </w:rPr>
        <w:tab/>
      </w:r>
      <w:r w:rsidR="007B10A4">
        <w:rPr>
          <w:rFonts w:ascii="Arial" w:hAnsi="Arial" w:cs="Arial"/>
          <w:sz w:val="24"/>
          <w:szCs w:val="24"/>
        </w:rPr>
        <w:t>29</w:t>
      </w:r>
    </w:p>
    <w:p w14:paraId="4BE5F4F8" w14:textId="6C3CF90A" w:rsidR="005E7024" w:rsidRPr="007E27AD" w:rsidRDefault="005E7024" w:rsidP="005E7024">
      <w:pPr>
        <w:pStyle w:val="NoSpacing"/>
        <w:rPr>
          <w:rFonts w:ascii="Arial" w:hAnsi="Arial" w:cs="Arial"/>
          <w:sz w:val="24"/>
          <w:szCs w:val="24"/>
        </w:rPr>
      </w:pPr>
      <w:r w:rsidRPr="007E27AD">
        <w:rPr>
          <w:rFonts w:ascii="Arial" w:hAnsi="Arial" w:cs="Arial"/>
          <w:sz w:val="24"/>
          <w:szCs w:val="24"/>
        </w:rPr>
        <w:t>P4</w:t>
      </w:r>
      <w:r w:rsidR="5A2CDFA1" w:rsidRPr="007E27AD">
        <w:rPr>
          <w:rFonts w:ascii="Arial" w:hAnsi="Arial" w:cs="Arial"/>
          <w:sz w:val="24"/>
          <w:szCs w:val="24"/>
        </w:rPr>
        <w:t xml:space="preserve">               </w:t>
      </w:r>
      <w:r w:rsidRPr="007E27AD">
        <w:rPr>
          <w:rFonts w:ascii="Arial" w:hAnsi="Arial" w:cs="Arial"/>
          <w:sz w:val="24"/>
          <w:szCs w:val="24"/>
        </w:rPr>
        <w:tab/>
      </w:r>
      <w:r w:rsidRPr="007E27AD">
        <w:rPr>
          <w:rFonts w:ascii="Arial" w:hAnsi="Arial" w:cs="Arial"/>
          <w:sz w:val="24"/>
          <w:szCs w:val="24"/>
        </w:rPr>
        <w:tab/>
      </w:r>
      <w:r w:rsidR="007B10A4">
        <w:rPr>
          <w:rFonts w:ascii="Arial" w:hAnsi="Arial" w:cs="Arial"/>
          <w:sz w:val="24"/>
          <w:szCs w:val="24"/>
        </w:rPr>
        <w:t>31</w:t>
      </w:r>
    </w:p>
    <w:p w14:paraId="095F1600" w14:textId="62B8681E" w:rsidR="005E7024" w:rsidRPr="007E27AD" w:rsidRDefault="005E7024" w:rsidP="005E7024">
      <w:pPr>
        <w:pStyle w:val="NoSpacing"/>
        <w:rPr>
          <w:rFonts w:ascii="Arial" w:hAnsi="Arial" w:cs="Arial"/>
          <w:sz w:val="24"/>
          <w:szCs w:val="24"/>
        </w:rPr>
      </w:pPr>
      <w:r w:rsidRPr="007E27AD">
        <w:rPr>
          <w:rFonts w:ascii="Arial" w:hAnsi="Arial" w:cs="Arial"/>
          <w:sz w:val="24"/>
          <w:szCs w:val="24"/>
        </w:rPr>
        <w:t>P5</w:t>
      </w:r>
      <w:r w:rsidR="36FF31C0" w:rsidRPr="007E27AD">
        <w:rPr>
          <w:rFonts w:ascii="Arial" w:hAnsi="Arial" w:cs="Arial"/>
          <w:sz w:val="24"/>
          <w:szCs w:val="24"/>
        </w:rPr>
        <w:t xml:space="preserve">               </w:t>
      </w:r>
      <w:r w:rsidRPr="007E27AD">
        <w:rPr>
          <w:rFonts w:ascii="Arial" w:hAnsi="Arial" w:cs="Arial"/>
          <w:sz w:val="24"/>
          <w:szCs w:val="24"/>
        </w:rPr>
        <w:tab/>
      </w:r>
      <w:r w:rsidRPr="007E27AD">
        <w:rPr>
          <w:rFonts w:ascii="Arial" w:hAnsi="Arial" w:cs="Arial"/>
          <w:sz w:val="24"/>
          <w:szCs w:val="24"/>
        </w:rPr>
        <w:tab/>
      </w:r>
      <w:r w:rsidR="007B10A4">
        <w:rPr>
          <w:rFonts w:ascii="Arial" w:hAnsi="Arial" w:cs="Arial"/>
          <w:sz w:val="24"/>
          <w:szCs w:val="24"/>
        </w:rPr>
        <w:t>21</w:t>
      </w:r>
    </w:p>
    <w:p w14:paraId="25A0B2FE" w14:textId="0CD2997E" w:rsidR="005E7024" w:rsidRDefault="005E7024" w:rsidP="005E7024">
      <w:pPr>
        <w:pStyle w:val="NoSpacing"/>
        <w:rPr>
          <w:rFonts w:ascii="Arial" w:hAnsi="Arial" w:cs="Arial"/>
          <w:sz w:val="24"/>
          <w:szCs w:val="24"/>
        </w:rPr>
      </w:pPr>
      <w:r w:rsidRPr="007E27AD">
        <w:rPr>
          <w:rFonts w:ascii="Arial" w:hAnsi="Arial" w:cs="Arial"/>
          <w:sz w:val="24"/>
          <w:szCs w:val="24"/>
        </w:rPr>
        <w:t>P6</w:t>
      </w:r>
      <w:r w:rsidR="006475CF">
        <w:rPr>
          <w:rFonts w:ascii="Arial" w:hAnsi="Arial" w:cs="Arial"/>
          <w:sz w:val="24"/>
          <w:szCs w:val="24"/>
        </w:rPr>
        <w:t>A</w:t>
      </w:r>
      <w:r w:rsidR="7093E26E" w:rsidRPr="007E27AD">
        <w:rPr>
          <w:rFonts w:ascii="Arial" w:hAnsi="Arial" w:cs="Arial"/>
          <w:sz w:val="24"/>
          <w:szCs w:val="24"/>
        </w:rPr>
        <w:t xml:space="preserve">               </w:t>
      </w:r>
      <w:r w:rsidR="007E27AD" w:rsidRPr="007E27AD">
        <w:rPr>
          <w:rFonts w:ascii="Arial" w:hAnsi="Arial" w:cs="Arial"/>
          <w:sz w:val="24"/>
          <w:szCs w:val="24"/>
        </w:rPr>
        <w:tab/>
      </w:r>
      <w:r w:rsidR="007B10A4">
        <w:rPr>
          <w:rFonts w:ascii="Arial" w:hAnsi="Arial" w:cs="Arial"/>
          <w:sz w:val="24"/>
          <w:szCs w:val="24"/>
        </w:rPr>
        <w:t>16</w:t>
      </w:r>
    </w:p>
    <w:p w14:paraId="1D38B72D" w14:textId="13CE4784" w:rsidR="006475CF" w:rsidRPr="007E27AD" w:rsidRDefault="00CA6FF8" w:rsidP="005E7024">
      <w:pPr>
        <w:pStyle w:val="NoSpacing"/>
        <w:rPr>
          <w:rFonts w:ascii="Arial" w:hAnsi="Arial" w:cs="Arial"/>
          <w:sz w:val="24"/>
          <w:szCs w:val="24"/>
        </w:rPr>
      </w:pPr>
      <w:r>
        <w:rPr>
          <w:rFonts w:ascii="Arial" w:hAnsi="Arial" w:cs="Arial"/>
          <w:sz w:val="24"/>
          <w:szCs w:val="24"/>
        </w:rPr>
        <w:t>P6B</w:t>
      </w:r>
      <w:r>
        <w:rPr>
          <w:rFonts w:ascii="Arial" w:hAnsi="Arial" w:cs="Arial"/>
          <w:sz w:val="24"/>
          <w:szCs w:val="24"/>
        </w:rPr>
        <w:tab/>
      </w:r>
      <w:r>
        <w:rPr>
          <w:rFonts w:ascii="Arial" w:hAnsi="Arial" w:cs="Arial"/>
          <w:sz w:val="24"/>
          <w:szCs w:val="24"/>
        </w:rPr>
        <w:tab/>
      </w:r>
      <w:r>
        <w:rPr>
          <w:rFonts w:ascii="Arial" w:hAnsi="Arial" w:cs="Arial"/>
          <w:sz w:val="24"/>
          <w:szCs w:val="24"/>
        </w:rPr>
        <w:tab/>
      </w:r>
      <w:r w:rsidR="007B10A4">
        <w:rPr>
          <w:rFonts w:ascii="Arial" w:hAnsi="Arial" w:cs="Arial"/>
          <w:sz w:val="24"/>
          <w:szCs w:val="24"/>
        </w:rPr>
        <w:t>18</w:t>
      </w:r>
    </w:p>
    <w:p w14:paraId="41FF4C21" w14:textId="52FB0E2A" w:rsidR="005E7024" w:rsidRPr="007E27AD" w:rsidRDefault="005E7024" w:rsidP="005E7024">
      <w:pPr>
        <w:pStyle w:val="NoSpacing"/>
        <w:rPr>
          <w:rFonts w:ascii="Arial" w:hAnsi="Arial" w:cs="Arial"/>
          <w:sz w:val="24"/>
          <w:szCs w:val="24"/>
        </w:rPr>
      </w:pPr>
      <w:r w:rsidRPr="007E27AD">
        <w:rPr>
          <w:rFonts w:ascii="Arial" w:hAnsi="Arial" w:cs="Arial"/>
          <w:sz w:val="24"/>
          <w:szCs w:val="24"/>
        </w:rPr>
        <w:t>P7A</w:t>
      </w:r>
      <w:r w:rsidR="1599770C" w:rsidRPr="007E27AD">
        <w:rPr>
          <w:rFonts w:ascii="Arial" w:hAnsi="Arial" w:cs="Arial"/>
          <w:sz w:val="24"/>
          <w:szCs w:val="24"/>
        </w:rPr>
        <w:t xml:space="preserve">            </w:t>
      </w:r>
      <w:r w:rsidR="007E27AD" w:rsidRPr="007E27AD">
        <w:rPr>
          <w:rFonts w:ascii="Arial" w:hAnsi="Arial" w:cs="Arial"/>
          <w:sz w:val="24"/>
          <w:szCs w:val="24"/>
        </w:rPr>
        <w:tab/>
      </w:r>
      <w:r w:rsidR="007E27AD" w:rsidRPr="007E27AD">
        <w:rPr>
          <w:rFonts w:ascii="Arial" w:hAnsi="Arial" w:cs="Arial"/>
          <w:sz w:val="24"/>
          <w:szCs w:val="24"/>
        </w:rPr>
        <w:tab/>
      </w:r>
      <w:r w:rsidR="007B10A4">
        <w:rPr>
          <w:rFonts w:ascii="Arial" w:hAnsi="Arial" w:cs="Arial"/>
          <w:sz w:val="24"/>
          <w:szCs w:val="24"/>
        </w:rPr>
        <w:t>23</w:t>
      </w:r>
    </w:p>
    <w:p w14:paraId="08892CA7" w14:textId="2E17698C" w:rsidR="006475CF" w:rsidRDefault="005E7024" w:rsidP="00750D73">
      <w:pPr>
        <w:pStyle w:val="NoSpacing"/>
        <w:rPr>
          <w:rFonts w:ascii="Arial" w:hAnsi="Arial" w:cs="Arial"/>
          <w:sz w:val="24"/>
          <w:szCs w:val="24"/>
        </w:rPr>
      </w:pPr>
      <w:r w:rsidRPr="007E27AD">
        <w:rPr>
          <w:rFonts w:ascii="Arial" w:hAnsi="Arial" w:cs="Arial"/>
          <w:sz w:val="24"/>
          <w:szCs w:val="24"/>
        </w:rPr>
        <w:t>P7B</w:t>
      </w:r>
      <w:r w:rsidR="573B0571" w:rsidRPr="007E27AD">
        <w:rPr>
          <w:rFonts w:ascii="Arial" w:hAnsi="Arial" w:cs="Arial"/>
          <w:sz w:val="24"/>
          <w:szCs w:val="24"/>
        </w:rPr>
        <w:t xml:space="preserve">            </w:t>
      </w:r>
      <w:r w:rsidR="007E27AD" w:rsidRPr="007E27AD">
        <w:rPr>
          <w:rFonts w:ascii="Arial" w:hAnsi="Arial" w:cs="Arial"/>
          <w:sz w:val="24"/>
          <w:szCs w:val="24"/>
        </w:rPr>
        <w:tab/>
      </w:r>
      <w:r w:rsidR="007E27AD" w:rsidRPr="007E27AD">
        <w:rPr>
          <w:rFonts w:ascii="Arial" w:hAnsi="Arial" w:cs="Arial"/>
          <w:sz w:val="24"/>
          <w:szCs w:val="24"/>
        </w:rPr>
        <w:tab/>
      </w:r>
      <w:r w:rsidR="00CA6FF8">
        <w:rPr>
          <w:rFonts w:ascii="Arial" w:hAnsi="Arial" w:cs="Arial"/>
          <w:sz w:val="24"/>
          <w:szCs w:val="24"/>
        </w:rPr>
        <w:t>22</w:t>
      </w:r>
    </w:p>
    <w:p w14:paraId="5338DE59" w14:textId="44B8F87D" w:rsidR="00CA6FF8" w:rsidRDefault="00CA6FF8" w:rsidP="00750D73">
      <w:pPr>
        <w:pStyle w:val="NoSpacing"/>
        <w:rPr>
          <w:rFonts w:ascii="Arial" w:hAnsi="Arial" w:cs="Arial"/>
          <w:sz w:val="24"/>
          <w:szCs w:val="24"/>
        </w:rPr>
      </w:pPr>
    </w:p>
    <w:p w14:paraId="072199EC" w14:textId="77777777" w:rsidR="007B10A4" w:rsidRDefault="007B10A4" w:rsidP="00750D73">
      <w:pPr>
        <w:pStyle w:val="NoSpacing"/>
        <w:rPr>
          <w:rFonts w:ascii="Arial" w:hAnsi="Arial" w:cs="Arial"/>
          <w:sz w:val="24"/>
          <w:szCs w:val="24"/>
        </w:rPr>
      </w:pPr>
    </w:p>
    <w:p w14:paraId="50E9D949" w14:textId="77777777" w:rsidR="00CA6FF8" w:rsidRPr="00CA6FF8" w:rsidRDefault="00CA6FF8" w:rsidP="00CA6FF8">
      <w:pPr>
        <w:pStyle w:val="Heading2"/>
        <w:jc w:val="center"/>
        <w:rPr>
          <w:rFonts w:eastAsia="Comic Sans MS"/>
        </w:rPr>
      </w:pPr>
      <w:r w:rsidRPr="00CA6FF8">
        <w:rPr>
          <w:rStyle w:val="Heading1Char"/>
          <w:rFonts w:cs="Times New Roman"/>
          <w:b/>
          <w:bCs w:val="0"/>
          <w:color w:val="auto"/>
          <w:sz w:val="24"/>
          <w:szCs w:val="20"/>
        </w:rPr>
        <w:lastRenderedPageBreak/>
        <w:t>School Holiday and In-Service Dates 2023/2024 (Mainland Schools)</w:t>
      </w:r>
    </w:p>
    <w:p w14:paraId="0C88B0A2" w14:textId="10B78D94" w:rsidR="00750D73" w:rsidRDefault="00750D73" w:rsidP="00CA6FF8">
      <w:pPr>
        <w:pStyle w:val="NoSpacing"/>
        <w:jc w:val="center"/>
        <w:rPr>
          <w:rFonts w:ascii="Arial" w:hAnsi="Arial" w:cs="Arial"/>
          <w:sz w:val="24"/>
          <w:szCs w:val="24"/>
        </w:rPr>
      </w:pPr>
    </w:p>
    <w:tbl>
      <w:tblPr>
        <w:tblpPr w:leftFromText="180" w:rightFromText="180" w:vertAnchor="text" w:horzAnchor="margin" w:tblpXSpec="center" w:tblpY="99"/>
        <w:tblW w:w="10960" w:type="dxa"/>
        <w:tblLook w:val="04A0" w:firstRow="1" w:lastRow="0" w:firstColumn="1" w:lastColumn="0" w:noHBand="0" w:noVBand="1"/>
      </w:tblPr>
      <w:tblGrid>
        <w:gridCol w:w="1080"/>
        <w:gridCol w:w="3443"/>
        <w:gridCol w:w="1418"/>
        <w:gridCol w:w="1840"/>
        <w:gridCol w:w="1492"/>
        <w:gridCol w:w="1687"/>
      </w:tblGrid>
      <w:tr w:rsidR="00CA6FF8" w:rsidRPr="00555547" w14:paraId="2B052CFC" w14:textId="77777777" w:rsidTr="007B10A4">
        <w:trPr>
          <w:trHeight w:val="975"/>
        </w:trPr>
        <w:tc>
          <w:tcPr>
            <w:tcW w:w="1080" w:type="dxa"/>
            <w:tcBorders>
              <w:top w:val="single" w:sz="4" w:space="0" w:color="auto"/>
              <w:left w:val="single" w:sz="4" w:space="0" w:color="auto"/>
              <w:bottom w:val="single" w:sz="4" w:space="0" w:color="auto"/>
              <w:right w:val="nil"/>
            </w:tcBorders>
            <w:shd w:val="clear" w:color="auto" w:fill="auto"/>
            <w:noWrap/>
            <w:hideMark/>
          </w:tcPr>
          <w:p w14:paraId="3A16A57F" w14:textId="77777777" w:rsidR="00CA6FF8" w:rsidRPr="00555547" w:rsidRDefault="00CA6FF8" w:rsidP="007B10A4">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xml:space="preserve">Term </w:t>
            </w:r>
          </w:p>
        </w:tc>
        <w:tc>
          <w:tcPr>
            <w:tcW w:w="3443" w:type="dxa"/>
            <w:tcBorders>
              <w:top w:val="single" w:sz="4" w:space="0" w:color="auto"/>
              <w:left w:val="nil"/>
              <w:bottom w:val="single" w:sz="4" w:space="0" w:color="auto"/>
              <w:right w:val="nil"/>
            </w:tcBorders>
            <w:shd w:val="clear" w:color="auto" w:fill="auto"/>
            <w:noWrap/>
            <w:hideMark/>
          </w:tcPr>
          <w:p w14:paraId="11D7D35B" w14:textId="77777777" w:rsidR="00CA6FF8" w:rsidRPr="00555547" w:rsidRDefault="00CA6FF8" w:rsidP="007B10A4">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Dates of Attendance</w:t>
            </w:r>
          </w:p>
        </w:tc>
        <w:tc>
          <w:tcPr>
            <w:tcW w:w="1418" w:type="dxa"/>
            <w:tcBorders>
              <w:top w:val="single" w:sz="4" w:space="0" w:color="auto"/>
              <w:left w:val="nil"/>
              <w:bottom w:val="single" w:sz="4" w:space="0" w:color="auto"/>
              <w:right w:val="nil"/>
            </w:tcBorders>
            <w:shd w:val="clear" w:color="auto" w:fill="auto"/>
            <w:noWrap/>
            <w:hideMark/>
          </w:tcPr>
          <w:p w14:paraId="1FD3F1D9" w14:textId="77777777" w:rsidR="00CA6FF8" w:rsidRPr="00555547" w:rsidRDefault="00CA6FF8" w:rsidP="007B10A4">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xml:space="preserve">Day </w:t>
            </w:r>
          </w:p>
        </w:tc>
        <w:tc>
          <w:tcPr>
            <w:tcW w:w="1840" w:type="dxa"/>
            <w:tcBorders>
              <w:top w:val="single" w:sz="4" w:space="0" w:color="auto"/>
              <w:left w:val="nil"/>
              <w:bottom w:val="single" w:sz="4" w:space="0" w:color="auto"/>
              <w:right w:val="nil"/>
            </w:tcBorders>
            <w:shd w:val="clear" w:color="auto" w:fill="auto"/>
            <w:noWrap/>
            <w:hideMark/>
          </w:tcPr>
          <w:p w14:paraId="20F1D69E" w14:textId="77777777" w:rsidR="00CA6FF8" w:rsidRPr="00555547" w:rsidRDefault="00CA6FF8" w:rsidP="007B10A4">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Date</w:t>
            </w:r>
          </w:p>
        </w:tc>
        <w:tc>
          <w:tcPr>
            <w:tcW w:w="1492" w:type="dxa"/>
            <w:tcBorders>
              <w:top w:val="single" w:sz="4" w:space="0" w:color="auto"/>
              <w:left w:val="nil"/>
              <w:bottom w:val="single" w:sz="4" w:space="0" w:color="auto"/>
              <w:right w:val="nil"/>
            </w:tcBorders>
            <w:shd w:val="clear" w:color="auto" w:fill="auto"/>
            <w:hideMark/>
          </w:tcPr>
          <w:p w14:paraId="78C33B7E" w14:textId="77777777" w:rsidR="00CA6FF8" w:rsidRPr="00555547" w:rsidRDefault="00CA6FF8" w:rsidP="007B10A4">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Cumulative Holiday / Closure Total</w:t>
            </w:r>
          </w:p>
        </w:tc>
        <w:tc>
          <w:tcPr>
            <w:tcW w:w="1687" w:type="dxa"/>
            <w:tcBorders>
              <w:top w:val="single" w:sz="4" w:space="0" w:color="auto"/>
              <w:left w:val="nil"/>
              <w:bottom w:val="single" w:sz="4" w:space="0" w:color="auto"/>
              <w:right w:val="single" w:sz="4" w:space="0" w:color="auto"/>
            </w:tcBorders>
            <w:shd w:val="clear" w:color="auto" w:fill="auto"/>
            <w:hideMark/>
          </w:tcPr>
          <w:p w14:paraId="74CE57A4" w14:textId="77777777" w:rsidR="00CA6FF8" w:rsidRPr="00555547" w:rsidRDefault="00CA6FF8" w:rsidP="007B10A4">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Cumulative Working Days</w:t>
            </w:r>
          </w:p>
        </w:tc>
      </w:tr>
      <w:tr w:rsidR="00CA6FF8" w:rsidRPr="00555547" w14:paraId="510534D6" w14:textId="77777777" w:rsidTr="007B10A4">
        <w:trPr>
          <w:trHeight w:val="290"/>
        </w:trPr>
        <w:tc>
          <w:tcPr>
            <w:tcW w:w="1080" w:type="dxa"/>
            <w:tcBorders>
              <w:top w:val="nil"/>
              <w:left w:val="nil"/>
              <w:bottom w:val="nil"/>
              <w:right w:val="nil"/>
            </w:tcBorders>
            <w:shd w:val="clear" w:color="auto" w:fill="auto"/>
            <w:noWrap/>
            <w:hideMark/>
          </w:tcPr>
          <w:p w14:paraId="009B8383" w14:textId="77777777" w:rsidR="00CA6FF8" w:rsidRPr="00555547" w:rsidRDefault="00CA6FF8" w:rsidP="007B10A4">
            <w:pPr>
              <w:spacing w:after="0" w:line="240" w:lineRule="auto"/>
              <w:jc w:val="center"/>
              <w:rPr>
                <w:rFonts w:ascii="Calibri" w:eastAsia="Times New Roman" w:hAnsi="Calibri" w:cs="Calibri"/>
                <w:b/>
                <w:bCs/>
                <w:color w:val="000000"/>
                <w:lang w:eastAsia="en-GB"/>
              </w:rPr>
            </w:pPr>
          </w:p>
        </w:tc>
        <w:tc>
          <w:tcPr>
            <w:tcW w:w="3443" w:type="dxa"/>
            <w:tcBorders>
              <w:top w:val="nil"/>
              <w:left w:val="nil"/>
              <w:bottom w:val="single" w:sz="4" w:space="0" w:color="auto"/>
              <w:right w:val="nil"/>
            </w:tcBorders>
            <w:shd w:val="clear" w:color="auto" w:fill="auto"/>
            <w:noWrap/>
            <w:hideMark/>
          </w:tcPr>
          <w:p w14:paraId="6910E266" w14:textId="77777777" w:rsidR="00CA6FF8" w:rsidRPr="00555547" w:rsidRDefault="00CA6FF8" w:rsidP="007B10A4">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w:t>
            </w:r>
          </w:p>
        </w:tc>
        <w:tc>
          <w:tcPr>
            <w:tcW w:w="1418" w:type="dxa"/>
            <w:tcBorders>
              <w:top w:val="nil"/>
              <w:left w:val="nil"/>
              <w:bottom w:val="nil"/>
              <w:right w:val="nil"/>
            </w:tcBorders>
            <w:shd w:val="clear" w:color="auto" w:fill="auto"/>
            <w:noWrap/>
            <w:hideMark/>
          </w:tcPr>
          <w:p w14:paraId="47CA4A88" w14:textId="77777777" w:rsidR="00CA6FF8" w:rsidRPr="00555547" w:rsidRDefault="00CA6FF8" w:rsidP="007B10A4">
            <w:pPr>
              <w:spacing w:after="0" w:line="240" w:lineRule="auto"/>
              <w:rPr>
                <w:rFonts w:ascii="Calibri" w:eastAsia="Times New Roman" w:hAnsi="Calibri" w:cs="Calibri"/>
                <w:b/>
                <w:bCs/>
                <w:color w:val="000000"/>
                <w:lang w:eastAsia="en-GB"/>
              </w:rPr>
            </w:pPr>
          </w:p>
        </w:tc>
        <w:tc>
          <w:tcPr>
            <w:tcW w:w="1840" w:type="dxa"/>
            <w:tcBorders>
              <w:top w:val="nil"/>
              <w:left w:val="nil"/>
              <w:bottom w:val="nil"/>
              <w:right w:val="nil"/>
            </w:tcBorders>
            <w:shd w:val="clear" w:color="auto" w:fill="auto"/>
            <w:noWrap/>
            <w:hideMark/>
          </w:tcPr>
          <w:p w14:paraId="369A22CA"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vAlign w:val="bottom"/>
            <w:hideMark/>
          </w:tcPr>
          <w:p w14:paraId="523581FD"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vAlign w:val="bottom"/>
            <w:hideMark/>
          </w:tcPr>
          <w:p w14:paraId="69C8A23F"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r>
      <w:tr w:rsidR="00CA6FF8" w:rsidRPr="00555547" w14:paraId="46DBD121" w14:textId="77777777" w:rsidTr="007B10A4">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4FC8C970" w14:textId="77777777" w:rsidR="00CA6FF8" w:rsidRPr="00555547" w:rsidRDefault="00CA6FF8" w:rsidP="007B10A4">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1</w:t>
            </w:r>
          </w:p>
        </w:tc>
        <w:tc>
          <w:tcPr>
            <w:tcW w:w="3443" w:type="dxa"/>
            <w:tcBorders>
              <w:top w:val="nil"/>
              <w:left w:val="nil"/>
              <w:bottom w:val="nil"/>
              <w:right w:val="nil"/>
            </w:tcBorders>
            <w:shd w:val="clear" w:color="auto" w:fill="auto"/>
            <w:noWrap/>
            <w:vAlign w:val="bottom"/>
            <w:hideMark/>
          </w:tcPr>
          <w:p w14:paraId="64E4A367"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single" w:sz="4" w:space="0" w:color="auto"/>
              <w:left w:val="nil"/>
              <w:bottom w:val="nil"/>
              <w:right w:val="nil"/>
            </w:tcBorders>
            <w:shd w:val="clear" w:color="auto" w:fill="auto"/>
            <w:noWrap/>
            <w:vAlign w:val="bottom"/>
            <w:hideMark/>
          </w:tcPr>
          <w:p w14:paraId="325D9ED4"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Thursday</w:t>
            </w:r>
          </w:p>
        </w:tc>
        <w:tc>
          <w:tcPr>
            <w:tcW w:w="1840" w:type="dxa"/>
            <w:tcBorders>
              <w:top w:val="single" w:sz="4" w:space="0" w:color="auto"/>
              <w:left w:val="nil"/>
              <w:bottom w:val="nil"/>
              <w:right w:val="nil"/>
            </w:tcBorders>
            <w:shd w:val="clear" w:color="auto" w:fill="auto"/>
            <w:noWrap/>
            <w:vAlign w:val="bottom"/>
            <w:hideMark/>
          </w:tcPr>
          <w:p w14:paraId="4CA300E2"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17-Aug-23</w:t>
            </w:r>
          </w:p>
        </w:tc>
        <w:tc>
          <w:tcPr>
            <w:tcW w:w="1492" w:type="dxa"/>
            <w:tcBorders>
              <w:top w:val="single" w:sz="4" w:space="0" w:color="auto"/>
              <w:left w:val="nil"/>
              <w:bottom w:val="nil"/>
              <w:right w:val="nil"/>
            </w:tcBorders>
            <w:shd w:val="clear" w:color="auto" w:fill="auto"/>
            <w:noWrap/>
            <w:vAlign w:val="bottom"/>
            <w:hideMark/>
          </w:tcPr>
          <w:p w14:paraId="2465BE16"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single" w:sz="4" w:space="0" w:color="auto"/>
              <w:left w:val="nil"/>
              <w:bottom w:val="nil"/>
              <w:right w:val="single" w:sz="4" w:space="0" w:color="auto"/>
            </w:tcBorders>
            <w:shd w:val="clear" w:color="auto" w:fill="auto"/>
            <w:noWrap/>
            <w:vAlign w:val="bottom"/>
            <w:hideMark/>
          </w:tcPr>
          <w:p w14:paraId="6E3A1F9E"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662B3B2B"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79F2CC01" w14:textId="77777777" w:rsidR="00CA6FF8" w:rsidRPr="00555547" w:rsidRDefault="00CA6FF8" w:rsidP="007B10A4">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w:t>
            </w:r>
          </w:p>
        </w:tc>
        <w:tc>
          <w:tcPr>
            <w:tcW w:w="3443" w:type="dxa"/>
            <w:tcBorders>
              <w:top w:val="nil"/>
              <w:left w:val="nil"/>
              <w:bottom w:val="nil"/>
              <w:right w:val="nil"/>
            </w:tcBorders>
            <w:shd w:val="clear" w:color="auto" w:fill="auto"/>
            <w:noWrap/>
            <w:vAlign w:val="bottom"/>
            <w:hideMark/>
          </w:tcPr>
          <w:p w14:paraId="72894D94"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1872137D"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6B626B77"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18-Aug-23</w:t>
            </w:r>
          </w:p>
        </w:tc>
        <w:tc>
          <w:tcPr>
            <w:tcW w:w="1492" w:type="dxa"/>
            <w:tcBorders>
              <w:top w:val="nil"/>
              <w:left w:val="nil"/>
              <w:bottom w:val="nil"/>
              <w:right w:val="nil"/>
            </w:tcBorders>
            <w:shd w:val="clear" w:color="auto" w:fill="auto"/>
            <w:noWrap/>
            <w:vAlign w:val="bottom"/>
            <w:hideMark/>
          </w:tcPr>
          <w:p w14:paraId="39C191E4"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5206B3C4"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51113B82"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2389E014"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7B66119D"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15BEB6A3"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xml:space="preserve">Monday </w:t>
            </w:r>
          </w:p>
        </w:tc>
        <w:tc>
          <w:tcPr>
            <w:tcW w:w="1840" w:type="dxa"/>
            <w:tcBorders>
              <w:top w:val="nil"/>
              <w:left w:val="nil"/>
              <w:bottom w:val="nil"/>
              <w:right w:val="nil"/>
            </w:tcBorders>
            <w:shd w:val="clear" w:color="auto" w:fill="auto"/>
            <w:noWrap/>
            <w:vAlign w:val="bottom"/>
            <w:hideMark/>
          </w:tcPr>
          <w:p w14:paraId="507155C5"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21-Aug-23</w:t>
            </w:r>
          </w:p>
        </w:tc>
        <w:tc>
          <w:tcPr>
            <w:tcW w:w="1492" w:type="dxa"/>
            <w:tcBorders>
              <w:top w:val="nil"/>
              <w:left w:val="nil"/>
              <w:bottom w:val="nil"/>
              <w:right w:val="nil"/>
            </w:tcBorders>
            <w:shd w:val="clear" w:color="auto" w:fill="auto"/>
            <w:noWrap/>
            <w:vAlign w:val="bottom"/>
            <w:hideMark/>
          </w:tcPr>
          <w:p w14:paraId="26F43624"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01CDD92D"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1619569B"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1D24D1DB"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2893910E"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40309F67"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xml:space="preserve">Monday </w:t>
            </w:r>
          </w:p>
        </w:tc>
        <w:tc>
          <w:tcPr>
            <w:tcW w:w="1840" w:type="dxa"/>
            <w:tcBorders>
              <w:top w:val="nil"/>
              <w:left w:val="nil"/>
              <w:bottom w:val="nil"/>
              <w:right w:val="nil"/>
            </w:tcBorders>
            <w:shd w:val="clear" w:color="auto" w:fill="auto"/>
            <w:noWrap/>
            <w:vAlign w:val="bottom"/>
            <w:hideMark/>
          </w:tcPr>
          <w:p w14:paraId="245FF9AD"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18-Sep-23</w:t>
            </w:r>
          </w:p>
        </w:tc>
        <w:tc>
          <w:tcPr>
            <w:tcW w:w="1492" w:type="dxa"/>
            <w:tcBorders>
              <w:top w:val="nil"/>
              <w:left w:val="nil"/>
              <w:bottom w:val="nil"/>
              <w:right w:val="nil"/>
            </w:tcBorders>
            <w:shd w:val="clear" w:color="auto" w:fill="auto"/>
            <w:noWrap/>
            <w:vAlign w:val="bottom"/>
            <w:hideMark/>
          </w:tcPr>
          <w:p w14:paraId="10FA31B9"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695251C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6F1F9E54" w14:textId="77777777" w:rsidTr="007B10A4">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651C3B11"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0712F550"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7D59B462"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756A07E3"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13-Oct-23</w:t>
            </w:r>
          </w:p>
        </w:tc>
        <w:tc>
          <w:tcPr>
            <w:tcW w:w="1492" w:type="dxa"/>
            <w:tcBorders>
              <w:top w:val="nil"/>
              <w:left w:val="nil"/>
              <w:bottom w:val="single" w:sz="4" w:space="0" w:color="auto"/>
              <w:right w:val="nil"/>
            </w:tcBorders>
            <w:shd w:val="clear" w:color="auto" w:fill="auto"/>
            <w:noWrap/>
            <w:vAlign w:val="bottom"/>
            <w:hideMark/>
          </w:tcPr>
          <w:p w14:paraId="7FBD8C11"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25B36B14"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42</w:t>
            </w:r>
          </w:p>
        </w:tc>
      </w:tr>
      <w:tr w:rsidR="00CA6FF8" w:rsidRPr="00555547" w14:paraId="5596C4E3" w14:textId="77777777" w:rsidTr="007B10A4">
        <w:trPr>
          <w:trHeight w:val="290"/>
        </w:trPr>
        <w:tc>
          <w:tcPr>
            <w:tcW w:w="1080" w:type="dxa"/>
            <w:tcBorders>
              <w:top w:val="nil"/>
              <w:left w:val="nil"/>
              <w:bottom w:val="nil"/>
              <w:right w:val="nil"/>
            </w:tcBorders>
            <w:shd w:val="clear" w:color="auto" w:fill="auto"/>
            <w:noWrap/>
            <w:vAlign w:val="bottom"/>
            <w:hideMark/>
          </w:tcPr>
          <w:p w14:paraId="2B09E1F8"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352EBED6"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5D5BE61E"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2997E697"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4375F297"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1EE86C7D"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r>
      <w:tr w:rsidR="00CA6FF8" w:rsidRPr="00555547" w14:paraId="68C7A357" w14:textId="77777777" w:rsidTr="007B10A4">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140C0B43" w14:textId="77777777" w:rsidR="00CA6FF8" w:rsidRPr="00555547" w:rsidRDefault="00CA6FF8" w:rsidP="007B10A4">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2</w:t>
            </w:r>
          </w:p>
        </w:tc>
        <w:tc>
          <w:tcPr>
            <w:tcW w:w="3443" w:type="dxa"/>
            <w:tcBorders>
              <w:top w:val="single" w:sz="4" w:space="0" w:color="auto"/>
              <w:left w:val="nil"/>
              <w:bottom w:val="nil"/>
              <w:right w:val="nil"/>
            </w:tcBorders>
            <w:shd w:val="clear" w:color="auto" w:fill="auto"/>
            <w:noWrap/>
            <w:vAlign w:val="bottom"/>
            <w:hideMark/>
          </w:tcPr>
          <w:p w14:paraId="2D18D82A"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single" w:sz="4" w:space="0" w:color="auto"/>
              <w:left w:val="nil"/>
              <w:bottom w:val="nil"/>
              <w:right w:val="nil"/>
            </w:tcBorders>
            <w:shd w:val="clear" w:color="auto" w:fill="auto"/>
            <w:noWrap/>
            <w:vAlign w:val="bottom"/>
            <w:hideMark/>
          </w:tcPr>
          <w:p w14:paraId="2D29A065"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30FB1411"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23-Oct-23</w:t>
            </w:r>
          </w:p>
        </w:tc>
        <w:tc>
          <w:tcPr>
            <w:tcW w:w="1492" w:type="dxa"/>
            <w:tcBorders>
              <w:top w:val="single" w:sz="4" w:space="0" w:color="auto"/>
              <w:left w:val="nil"/>
              <w:bottom w:val="nil"/>
              <w:right w:val="nil"/>
            </w:tcBorders>
            <w:shd w:val="clear" w:color="auto" w:fill="auto"/>
            <w:noWrap/>
            <w:vAlign w:val="bottom"/>
            <w:hideMark/>
          </w:tcPr>
          <w:p w14:paraId="2B3D8DB2"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5</w:t>
            </w:r>
          </w:p>
        </w:tc>
        <w:tc>
          <w:tcPr>
            <w:tcW w:w="1687" w:type="dxa"/>
            <w:tcBorders>
              <w:top w:val="single" w:sz="4" w:space="0" w:color="auto"/>
              <w:left w:val="nil"/>
              <w:bottom w:val="nil"/>
              <w:right w:val="single" w:sz="4" w:space="0" w:color="auto"/>
            </w:tcBorders>
            <w:shd w:val="clear" w:color="auto" w:fill="auto"/>
            <w:noWrap/>
            <w:vAlign w:val="bottom"/>
            <w:hideMark/>
          </w:tcPr>
          <w:p w14:paraId="73719E02"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25E18D15"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4DD2411B"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1618965B"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484CE9F7"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49B87874"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17-Nov-23</w:t>
            </w:r>
          </w:p>
        </w:tc>
        <w:tc>
          <w:tcPr>
            <w:tcW w:w="1492" w:type="dxa"/>
            <w:tcBorders>
              <w:top w:val="nil"/>
              <w:left w:val="nil"/>
              <w:bottom w:val="nil"/>
              <w:right w:val="nil"/>
            </w:tcBorders>
            <w:shd w:val="clear" w:color="auto" w:fill="auto"/>
            <w:noWrap/>
            <w:vAlign w:val="bottom"/>
            <w:hideMark/>
          </w:tcPr>
          <w:p w14:paraId="44F1DE2B"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0DE50445"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75DD7EE3"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58EE1314"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405EC5CD"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0ED713A8"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6C19C0C3"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20-Nov-23</w:t>
            </w:r>
          </w:p>
        </w:tc>
        <w:tc>
          <w:tcPr>
            <w:tcW w:w="1492" w:type="dxa"/>
            <w:tcBorders>
              <w:top w:val="nil"/>
              <w:left w:val="nil"/>
              <w:bottom w:val="nil"/>
              <w:right w:val="nil"/>
            </w:tcBorders>
            <w:shd w:val="clear" w:color="auto" w:fill="auto"/>
            <w:noWrap/>
            <w:vAlign w:val="bottom"/>
            <w:hideMark/>
          </w:tcPr>
          <w:p w14:paraId="3304E38A"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7</w:t>
            </w:r>
          </w:p>
        </w:tc>
        <w:tc>
          <w:tcPr>
            <w:tcW w:w="1687" w:type="dxa"/>
            <w:tcBorders>
              <w:top w:val="nil"/>
              <w:left w:val="nil"/>
              <w:bottom w:val="nil"/>
              <w:right w:val="single" w:sz="4" w:space="0" w:color="auto"/>
            </w:tcBorders>
            <w:shd w:val="clear" w:color="auto" w:fill="auto"/>
            <w:noWrap/>
            <w:vAlign w:val="bottom"/>
            <w:hideMark/>
          </w:tcPr>
          <w:p w14:paraId="5D99F1C8"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0F1F7D84" w14:textId="77777777" w:rsidTr="007B10A4">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4D59C69F"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08259ADB"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25B275EA"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4A6247E2"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22-Dec-23</w:t>
            </w:r>
          </w:p>
        </w:tc>
        <w:tc>
          <w:tcPr>
            <w:tcW w:w="1492" w:type="dxa"/>
            <w:tcBorders>
              <w:top w:val="nil"/>
              <w:left w:val="nil"/>
              <w:bottom w:val="single" w:sz="4" w:space="0" w:color="auto"/>
              <w:right w:val="nil"/>
            </w:tcBorders>
            <w:shd w:val="clear" w:color="auto" w:fill="auto"/>
            <w:noWrap/>
            <w:vAlign w:val="bottom"/>
            <w:hideMark/>
          </w:tcPr>
          <w:p w14:paraId="376C7395"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569AE3BC"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85</w:t>
            </w:r>
          </w:p>
        </w:tc>
      </w:tr>
      <w:tr w:rsidR="00CA6FF8" w:rsidRPr="00555547" w14:paraId="72F19EE4" w14:textId="77777777" w:rsidTr="007B10A4">
        <w:trPr>
          <w:trHeight w:val="290"/>
        </w:trPr>
        <w:tc>
          <w:tcPr>
            <w:tcW w:w="1080" w:type="dxa"/>
            <w:tcBorders>
              <w:top w:val="nil"/>
              <w:left w:val="nil"/>
              <w:bottom w:val="nil"/>
              <w:right w:val="nil"/>
            </w:tcBorders>
            <w:shd w:val="clear" w:color="auto" w:fill="auto"/>
            <w:noWrap/>
            <w:vAlign w:val="bottom"/>
            <w:hideMark/>
          </w:tcPr>
          <w:p w14:paraId="461ED8BD"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286DB5CF"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13E4964D"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4366C21E"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5831D0F0"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0A297170"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r>
      <w:tr w:rsidR="00CA6FF8" w:rsidRPr="00555547" w14:paraId="2E6EE7F5" w14:textId="77777777" w:rsidTr="007B10A4">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3A697C6D" w14:textId="77777777" w:rsidR="00CA6FF8" w:rsidRPr="00555547" w:rsidRDefault="00CA6FF8" w:rsidP="007B10A4">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3</w:t>
            </w:r>
          </w:p>
        </w:tc>
        <w:tc>
          <w:tcPr>
            <w:tcW w:w="3443" w:type="dxa"/>
            <w:tcBorders>
              <w:top w:val="single" w:sz="4" w:space="0" w:color="auto"/>
              <w:left w:val="nil"/>
              <w:bottom w:val="nil"/>
              <w:right w:val="nil"/>
            </w:tcBorders>
            <w:shd w:val="clear" w:color="auto" w:fill="auto"/>
            <w:noWrap/>
            <w:vAlign w:val="bottom"/>
            <w:hideMark/>
          </w:tcPr>
          <w:p w14:paraId="7BD73524"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Re-open</w:t>
            </w:r>
          </w:p>
        </w:tc>
        <w:tc>
          <w:tcPr>
            <w:tcW w:w="1418" w:type="dxa"/>
            <w:tcBorders>
              <w:top w:val="single" w:sz="4" w:space="0" w:color="auto"/>
              <w:left w:val="nil"/>
              <w:bottom w:val="nil"/>
              <w:right w:val="nil"/>
            </w:tcBorders>
            <w:shd w:val="clear" w:color="auto" w:fill="auto"/>
            <w:noWrap/>
            <w:vAlign w:val="bottom"/>
            <w:hideMark/>
          </w:tcPr>
          <w:p w14:paraId="0A1E943A"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52292925"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08-Jan-24</w:t>
            </w:r>
          </w:p>
        </w:tc>
        <w:tc>
          <w:tcPr>
            <w:tcW w:w="1492" w:type="dxa"/>
            <w:tcBorders>
              <w:top w:val="single" w:sz="4" w:space="0" w:color="auto"/>
              <w:left w:val="nil"/>
              <w:bottom w:val="nil"/>
              <w:right w:val="nil"/>
            </w:tcBorders>
            <w:shd w:val="clear" w:color="auto" w:fill="auto"/>
            <w:noWrap/>
            <w:vAlign w:val="bottom"/>
            <w:hideMark/>
          </w:tcPr>
          <w:p w14:paraId="101C5380"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w:t>
            </w:r>
          </w:p>
        </w:tc>
        <w:tc>
          <w:tcPr>
            <w:tcW w:w="1687" w:type="dxa"/>
            <w:tcBorders>
              <w:top w:val="single" w:sz="4" w:space="0" w:color="auto"/>
              <w:left w:val="nil"/>
              <w:bottom w:val="nil"/>
              <w:right w:val="single" w:sz="4" w:space="0" w:color="auto"/>
            </w:tcBorders>
            <w:shd w:val="clear" w:color="auto" w:fill="auto"/>
            <w:noWrap/>
            <w:vAlign w:val="bottom"/>
            <w:hideMark/>
          </w:tcPr>
          <w:p w14:paraId="29BC0DEC"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0EFE470D"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6FC577F2"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059765DF"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1C2BBF4E"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5556DC04"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09-Feb-24</w:t>
            </w:r>
          </w:p>
        </w:tc>
        <w:tc>
          <w:tcPr>
            <w:tcW w:w="1492" w:type="dxa"/>
            <w:tcBorders>
              <w:top w:val="nil"/>
              <w:left w:val="nil"/>
              <w:bottom w:val="nil"/>
              <w:right w:val="nil"/>
            </w:tcBorders>
            <w:shd w:val="clear" w:color="auto" w:fill="auto"/>
            <w:noWrap/>
            <w:vAlign w:val="bottom"/>
            <w:hideMark/>
          </w:tcPr>
          <w:p w14:paraId="004366A4"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34C5453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1CC5C88C"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4BF87252"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1546A143"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51A54947"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4CF8FCA3"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12-Feb-24</w:t>
            </w:r>
          </w:p>
        </w:tc>
        <w:tc>
          <w:tcPr>
            <w:tcW w:w="1492" w:type="dxa"/>
            <w:tcBorders>
              <w:top w:val="nil"/>
              <w:left w:val="nil"/>
              <w:bottom w:val="nil"/>
              <w:right w:val="nil"/>
            </w:tcBorders>
            <w:shd w:val="clear" w:color="auto" w:fill="auto"/>
            <w:noWrap/>
            <w:vAlign w:val="bottom"/>
            <w:hideMark/>
          </w:tcPr>
          <w:p w14:paraId="0700DCE0"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472620D1"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6DDBCD16"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6AAB556F"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49F97477"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01F5DDB7"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Tuesday</w:t>
            </w:r>
          </w:p>
        </w:tc>
        <w:tc>
          <w:tcPr>
            <w:tcW w:w="1840" w:type="dxa"/>
            <w:tcBorders>
              <w:top w:val="nil"/>
              <w:left w:val="nil"/>
              <w:bottom w:val="nil"/>
              <w:right w:val="nil"/>
            </w:tcBorders>
            <w:shd w:val="clear" w:color="auto" w:fill="auto"/>
            <w:noWrap/>
            <w:vAlign w:val="bottom"/>
            <w:hideMark/>
          </w:tcPr>
          <w:p w14:paraId="504758D9"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13-Feb-24</w:t>
            </w:r>
          </w:p>
        </w:tc>
        <w:tc>
          <w:tcPr>
            <w:tcW w:w="1492" w:type="dxa"/>
            <w:tcBorders>
              <w:top w:val="nil"/>
              <w:left w:val="nil"/>
              <w:bottom w:val="nil"/>
              <w:right w:val="nil"/>
            </w:tcBorders>
            <w:shd w:val="clear" w:color="auto" w:fill="auto"/>
            <w:noWrap/>
            <w:vAlign w:val="bottom"/>
            <w:hideMark/>
          </w:tcPr>
          <w:p w14:paraId="5C284C7B"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110AFEC0"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1AB3FCEC"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2457ADD2"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52B40942"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5FD41D1D"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Wednesday</w:t>
            </w:r>
          </w:p>
        </w:tc>
        <w:tc>
          <w:tcPr>
            <w:tcW w:w="1840" w:type="dxa"/>
            <w:tcBorders>
              <w:top w:val="nil"/>
              <w:left w:val="nil"/>
              <w:bottom w:val="nil"/>
              <w:right w:val="nil"/>
            </w:tcBorders>
            <w:shd w:val="clear" w:color="auto" w:fill="auto"/>
            <w:noWrap/>
            <w:vAlign w:val="bottom"/>
            <w:hideMark/>
          </w:tcPr>
          <w:p w14:paraId="676DD034"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14-Feb-24</w:t>
            </w:r>
          </w:p>
        </w:tc>
        <w:tc>
          <w:tcPr>
            <w:tcW w:w="1492" w:type="dxa"/>
            <w:tcBorders>
              <w:top w:val="nil"/>
              <w:left w:val="nil"/>
              <w:bottom w:val="nil"/>
              <w:right w:val="nil"/>
            </w:tcBorders>
            <w:shd w:val="clear" w:color="auto" w:fill="auto"/>
            <w:noWrap/>
            <w:vAlign w:val="bottom"/>
            <w:hideMark/>
          </w:tcPr>
          <w:p w14:paraId="7AD93F97"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19</w:t>
            </w:r>
          </w:p>
        </w:tc>
        <w:tc>
          <w:tcPr>
            <w:tcW w:w="1687" w:type="dxa"/>
            <w:tcBorders>
              <w:top w:val="nil"/>
              <w:left w:val="nil"/>
              <w:bottom w:val="nil"/>
              <w:right w:val="single" w:sz="4" w:space="0" w:color="auto"/>
            </w:tcBorders>
            <w:shd w:val="clear" w:color="auto" w:fill="auto"/>
            <w:noWrap/>
            <w:vAlign w:val="bottom"/>
            <w:hideMark/>
          </w:tcPr>
          <w:p w14:paraId="7B6988DA"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2DB4AA33" w14:textId="77777777" w:rsidTr="007B10A4">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05FAA89A"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7C22DEA1"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60C3B9A7"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Thursday</w:t>
            </w:r>
          </w:p>
        </w:tc>
        <w:tc>
          <w:tcPr>
            <w:tcW w:w="1840" w:type="dxa"/>
            <w:tcBorders>
              <w:top w:val="nil"/>
              <w:left w:val="nil"/>
              <w:bottom w:val="single" w:sz="4" w:space="0" w:color="auto"/>
              <w:right w:val="nil"/>
            </w:tcBorders>
            <w:shd w:val="clear" w:color="auto" w:fill="auto"/>
            <w:noWrap/>
            <w:vAlign w:val="bottom"/>
            <w:hideMark/>
          </w:tcPr>
          <w:p w14:paraId="4FB61C8D"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28-Mar-24</w:t>
            </w:r>
          </w:p>
        </w:tc>
        <w:tc>
          <w:tcPr>
            <w:tcW w:w="1492" w:type="dxa"/>
            <w:tcBorders>
              <w:top w:val="nil"/>
              <w:left w:val="nil"/>
              <w:bottom w:val="single" w:sz="4" w:space="0" w:color="auto"/>
              <w:right w:val="nil"/>
            </w:tcBorders>
            <w:shd w:val="clear" w:color="auto" w:fill="auto"/>
            <w:noWrap/>
            <w:vAlign w:val="bottom"/>
            <w:hideMark/>
          </w:tcPr>
          <w:p w14:paraId="187221B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6D854BAA"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142</w:t>
            </w:r>
          </w:p>
        </w:tc>
      </w:tr>
      <w:tr w:rsidR="00CA6FF8" w:rsidRPr="00555547" w14:paraId="72F0B20A" w14:textId="77777777" w:rsidTr="007B10A4">
        <w:trPr>
          <w:trHeight w:val="290"/>
        </w:trPr>
        <w:tc>
          <w:tcPr>
            <w:tcW w:w="1080" w:type="dxa"/>
            <w:tcBorders>
              <w:top w:val="nil"/>
              <w:left w:val="nil"/>
              <w:bottom w:val="nil"/>
              <w:right w:val="nil"/>
            </w:tcBorders>
            <w:shd w:val="clear" w:color="auto" w:fill="auto"/>
            <w:noWrap/>
            <w:vAlign w:val="bottom"/>
            <w:hideMark/>
          </w:tcPr>
          <w:p w14:paraId="06F240AB"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16A7A74E"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38CA243E"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3DDD2E3F"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69440AEA"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72639FA7"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r>
      <w:tr w:rsidR="00CA6FF8" w:rsidRPr="00555547" w14:paraId="427EC337" w14:textId="77777777" w:rsidTr="007B10A4">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16EB2AE3" w14:textId="77777777" w:rsidR="00CA6FF8" w:rsidRPr="00555547" w:rsidRDefault="00CA6FF8" w:rsidP="007B10A4">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4</w:t>
            </w:r>
          </w:p>
        </w:tc>
        <w:tc>
          <w:tcPr>
            <w:tcW w:w="3443" w:type="dxa"/>
            <w:tcBorders>
              <w:top w:val="single" w:sz="4" w:space="0" w:color="auto"/>
              <w:left w:val="nil"/>
              <w:bottom w:val="nil"/>
              <w:right w:val="nil"/>
            </w:tcBorders>
            <w:shd w:val="clear" w:color="auto" w:fill="auto"/>
            <w:noWrap/>
            <w:vAlign w:val="bottom"/>
            <w:hideMark/>
          </w:tcPr>
          <w:p w14:paraId="56D906AD"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Re-open</w:t>
            </w:r>
          </w:p>
        </w:tc>
        <w:tc>
          <w:tcPr>
            <w:tcW w:w="1418" w:type="dxa"/>
            <w:tcBorders>
              <w:top w:val="single" w:sz="4" w:space="0" w:color="auto"/>
              <w:left w:val="nil"/>
              <w:bottom w:val="nil"/>
              <w:right w:val="nil"/>
            </w:tcBorders>
            <w:shd w:val="clear" w:color="auto" w:fill="auto"/>
            <w:noWrap/>
            <w:vAlign w:val="bottom"/>
            <w:hideMark/>
          </w:tcPr>
          <w:p w14:paraId="5EE20E3C"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21490983"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15-Apr-24</w:t>
            </w:r>
          </w:p>
        </w:tc>
        <w:tc>
          <w:tcPr>
            <w:tcW w:w="1492" w:type="dxa"/>
            <w:tcBorders>
              <w:top w:val="single" w:sz="4" w:space="0" w:color="auto"/>
              <w:left w:val="nil"/>
              <w:bottom w:val="nil"/>
              <w:right w:val="nil"/>
            </w:tcBorders>
            <w:shd w:val="clear" w:color="auto" w:fill="auto"/>
            <w:noWrap/>
            <w:vAlign w:val="bottom"/>
            <w:hideMark/>
          </w:tcPr>
          <w:p w14:paraId="09FEA7C8"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30</w:t>
            </w:r>
          </w:p>
        </w:tc>
        <w:tc>
          <w:tcPr>
            <w:tcW w:w="1687" w:type="dxa"/>
            <w:tcBorders>
              <w:top w:val="single" w:sz="4" w:space="0" w:color="auto"/>
              <w:left w:val="nil"/>
              <w:bottom w:val="nil"/>
              <w:right w:val="single" w:sz="4" w:space="0" w:color="auto"/>
            </w:tcBorders>
            <w:shd w:val="clear" w:color="auto" w:fill="auto"/>
            <w:noWrap/>
            <w:vAlign w:val="bottom"/>
            <w:hideMark/>
          </w:tcPr>
          <w:p w14:paraId="0977582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5183D1FA"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1413DB0B"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58C6E21A"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May Day</w:t>
            </w:r>
          </w:p>
        </w:tc>
        <w:tc>
          <w:tcPr>
            <w:tcW w:w="1418" w:type="dxa"/>
            <w:tcBorders>
              <w:top w:val="nil"/>
              <w:left w:val="nil"/>
              <w:bottom w:val="nil"/>
              <w:right w:val="nil"/>
            </w:tcBorders>
            <w:shd w:val="clear" w:color="auto" w:fill="auto"/>
            <w:noWrap/>
            <w:vAlign w:val="bottom"/>
            <w:hideMark/>
          </w:tcPr>
          <w:p w14:paraId="60DCE69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1588402D"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06-May-24</w:t>
            </w:r>
          </w:p>
        </w:tc>
        <w:tc>
          <w:tcPr>
            <w:tcW w:w="1492" w:type="dxa"/>
            <w:tcBorders>
              <w:top w:val="nil"/>
              <w:left w:val="nil"/>
              <w:bottom w:val="nil"/>
              <w:right w:val="nil"/>
            </w:tcBorders>
            <w:shd w:val="clear" w:color="auto" w:fill="auto"/>
            <w:noWrap/>
            <w:vAlign w:val="bottom"/>
            <w:hideMark/>
          </w:tcPr>
          <w:p w14:paraId="2712ACBB"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31</w:t>
            </w:r>
          </w:p>
        </w:tc>
        <w:tc>
          <w:tcPr>
            <w:tcW w:w="1687" w:type="dxa"/>
            <w:tcBorders>
              <w:top w:val="nil"/>
              <w:left w:val="nil"/>
              <w:bottom w:val="nil"/>
              <w:right w:val="single" w:sz="4" w:space="0" w:color="auto"/>
            </w:tcBorders>
            <w:shd w:val="clear" w:color="auto" w:fill="auto"/>
            <w:noWrap/>
            <w:vAlign w:val="bottom"/>
            <w:hideMark/>
          </w:tcPr>
          <w:p w14:paraId="1279461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4109A145"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491B3EEF"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354A2BDE"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7981C3B4"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023DCB5A"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24-May-24</w:t>
            </w:r>
          </w:p>
        </w:tc>
        <w:tc>
          <w:tcPr>
            <w:tcW w:w="1492" w:type="dxa"/>
            <w:tcBorders>
              <w:top w:val="nil"/>
              <w:left w:val="nil"/>
              <w:bottom w:val="nil"/>
              <w:right w:val="nil"/>
            </w:tcBorders>
            <w:shd w:val="clear" w:color="auto" w:fill="auto"/>
            <w:noWrap/>
            <w:vAlign w:val="bottom"/>
            <w:hideMark/>
          </w:tcPr>
          <w:p w14:paraId="17AEF205"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2D8777B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66DBF69E"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297CA777"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2E313A14"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318DCD6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280EEFB2"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27-May-24</w:t>
            </w:r>
          </w:p>
        </w:tc>
        <w:tc>
          <w:tcPr>
            <w:tcW w:w="1492" w:type="dxa"/>
            <w:tcBorders>
              <w:top w:val="nil"/>
              <w:left w:val="nil"/>
              <w:bottom w:val="nil"/>
              <w:right w:val="nil"/>
            </w:tcBorders>
            <w:shd w:val="clear" w:color="auto" w:fill="auto"/>
            <w:noWrap/>
            <w:vAlign w:val="bottom"/>
            <w:hideMark/>
          </w:tcPr>
          <w:p w14:paraId="600E475E"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32</w:t>
            </w:r>
          </w:p>
        </w:tc>
        <w:tc>
          <w:tcPr>
            <w:tcW w:w="1687" w:type="dxa"/>
            <w:tcBorders>
              <w:top w:val="nil"/>
              <w:left w:val="nil"/>
              <w:bottom w:val="nil"/>
              <w:right w:val="single" w:sz="4" w:space="0" w:color="auto"/>
            </w:tcBorders>
            <w:shd w:val="clear" w:color="auto" w:fill="auto"/>
            <w:noWrap/>
            <w:vAlign w:val="bottom"/>
            <w:hideMark/>
          </w:tcPr>
          <w:p w14:paraId="1ED4DAD6"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550EBF81" w14:textId="77777777" w:rsidTr="007B10A4">
        <w:trPr>
          <w:trHeight w:val="290"/>
        </w:trPr>
        <w:tc>
          <w:tcPr>
            <w:tcW w:w="1080" w:type="dxa"/>
            <w:tcBorders>
              <w:top w:val="nil"/>
              <w:left w:val="single" w:sz="4" w:space="0" w:color="auto"/>
              <w:bottom w:val="nil"/>
              <w:right w:val="nil"/>
            </w:tcBorders>
            <w:shd w:val="clear" w:color="auto" w:fill="auto"/>
            <w:noWrap/>
            <w:vAlign w:val="bottom"/>
            <w:hideMark/>
          </w:tcPr>
          <w:p w14:paraId="1F90F20D"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16A2B0B8"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7A624E12"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Tuesday</w:t>
            </w:r>
          </w:p>
        </w:tc>
        <w:tc>
          <w:tcPr>
            <w:tcW w:w="1840" w:type="dxa"/>
            <w:tcBorders>
              <w:top w:val="nil"/>
              <w:left w:val="nil"/>
              <w:bottom w:val="nil"/>
              <w:right w:val="nil"/>
            </w:tcBorders>
            <w:shd w:val="clear" w:color="auto" w:fill="auto"/>
            <w:noWrap/>
            <w:vAlign w:val="bottom"/>
            <w:hideMark/>
          </w:tcPr>
          <w:p w14:paraId="2859F077"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28-May-24</w:t>
            </w:r>
          </w:p>
        </w:tc>
        <w:tc>
          <w:tcPr>
            <w:tcW w:w="1492" w:type="dxa"/>
            <w:tcBorders>
              <w:top w:val="nil"/>
              <w:left w:val="nil"/>
              <w:bottom w:val="nil"/>
              <w:right w:val="nil"/>
            </w:tcBorders>
            <w:shd w:val="clear" w:color="auto" w:fill="auto"/>
            <w:noWrap/>
            <w:vAlign w:val="bottom"/>
            <w:hideMark/>
          </w:tcPr>
          <w:p w14:paraId="1D6ADCAD"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27A08B5A"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CA6FF8" w:rsidRPr="00555547" w14:paraId="702501A8" w14:textId="77777777" w:rsidTr="007B10A4">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31D5A077"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6B79BE95" w14:textId="77777777" w:rsidR="00CA6FF8" w:rsidRPr="00555547" w:rsidRDefault="00CA6FF8" w:rsidP="007B10A4">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389153AA"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3A436C36"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28-Jun-24</w:t>
            </w:r>
          </w:p>
        </w:tc>
        <w:tc>
          <w:tcPr>
            <w:tcW w:w="1492" w:type="dxa"/>
            <w:tcBorders>
              <w:top w:val="nil"/>
              <w:left w:val="nil"/>
              <w:bottom w:val="single" w:sz="4" w:space="0" w:color="auto"/>
              <w:right w:val="nil"/>
            </w:tcBorders>
            <w:shd w:val="clear" w:color="auto" w:fill="auto"/>
            <w:noWrap/>
            <w:vAlign w:val="bottom"/>
            <w:hideMark/>
          </w:tcPr>
          <w:p w14:paraId="479B2A16"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67</w:t>
            </w:r>
          </w:p>
        </w:tc>
        <w:tc>
          <w:tcPr>
            <w:tcW w:w="1687" w:type="dxa"/>
            <w:tcBorders>
              <w:top w:val="nil"/>
              <w:left w:val="nil"/>
              <w:bottom w:val="single" w:sz="4" w:space="0" w:color="auto"/>
              <w:right w:val="single" w:sz="4" w:space="0" w:color="auto"/>
            </w:tcBorders>
            <w:shd w:val="clear" w:color="auto" w:fill="auto"/>
            <w:noWrap/>
            <w:vAlign w:val="bottom"/>
            <w:hideMark/>
          </w:tcPr>
          <w:p w14:paraId="26AA58FF" w14:textId="77777777" w:rsidR="00CA6FF8" w:rsidRPr="00555547" w:rsidRDefault="00CA6FF8" w:rsidP="007B10A4">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195</w:t>
            </w:r>
          </w:p>
        </w:tc>
      </w:tr>
      <w:tr w:rsidR="00CA6FF8" w:rsidRPr="00555547" w14:paraId="49B1BA35" w14:textId="77777777" w:rsidTr="007B10A4">
        <w:trPr>
          <w:trHeight w:val="290"/>
        </w:trPr>
        <w:tc>
          <w:tcPr>
            <w:tcW w:w="1080" w:type="dxa"/>
            <w:tcBorders>
              <w:top w:val="nil"/>
              <w:left w:val="nil"/>
              <w:bottom w:val="nil"/>
              <w:right w:val="nil"/>
            </w:tcBorders>
            <w:shd w:val="clear" w:color="auto" w:fill="auto"/>
            <w:noWrap/>
            <w:vAlign w:val="bottom"/>
            <w:hideMark/>
          </w:tcPr>
          <w:p w14:paraId="56BD6DC2" w14:textId="77777777" w:rsidR="00CA6FF8" w:rsidRPr="00555547" w:rsidRDefault="00CA6FF8" w:rsidP="007B10A4">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3C28A2B0"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7DF61366"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64532B9C"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65BCEDBD"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1BF96559"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r>
      <w:tr w:rsidR="00CA6FF8" w:rsidRPr="00555547" w14:paraId="742CFA00" w14:textId="77777777" w:rsidTr="007B10A4">
        <w:trPr>
          <w:trHeight w:val="290"/>
        </w:trPr>
        <w:tc>
          <w:tcPr>
            <w:tcW w:w="1080" w:type="dxa"/>
            <w:tcBorders>
              <w:top w:val="nil"/>
              <w:left w:val="nil"/>
              <w:bottom w:val="nil"/>
              <w:right w:val="nil"/>
            </w:tcBorders>
            <w:shd w:val="clear" w:color="auto" w:fill="auto"/>
            <w:noWrap/>
            <w:vAlign w:val="bottom"/>
            <w:hideMark/>
          </w:tcPr>
          <w:p w14:paraId="424169E8"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3443" w:type="dxa"/>
            <w:tcBorders>
              <w:top w:val="nil"/>
              <w:left w:val="nil"/>
              <w:bottom w:val="nil"/>
              <w:right w:val="nil"/>
            </w:tcBorders>
            <w:shd w:val="clear" w:color="auto" w:fill="auto"/>
            <w:noWrap/>
            <w:vAlign w:val="bottom"/>
            <w:hideMark/>
          </w:tcPr>
          <w:p w14:paraId="6288BD46"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32D21806" w14:textId="77777777" w:rsidR="00CA6FF8" w:rsidRPr="00555547" w:rsidRDefault="00CA6FF8" w:rsidP="007B10A4">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40F05FBE"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6095D363"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6EDB7539"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r>
      <w:tr w:rsidR="00CA6FF8" w:rsidRPr="00555547" w14:paraId="1B475B51" w14:textId="77777777" w:rsidTr="007B10A4">
        <w:trPr>
          <w:trHeight w:val="290"/>
        </w:trPr>
        <w:tc>
          <w:tcPr>
            <w:tcW w:w="5941" w:type="dxa"/>
            <w:gridSpan w:val="3"/>
            <w:tcBorders>
              <w:top w:val="nil"/>
              <w:left w:val="nil"/>
              <w:bottom w:val="nil"/>
              <w:right w:val="nil"/>
            </w:tcBorders>
            <w:shd w:val="clear" w:color="auto" w:fill="auto"/>
            <w:noWrap/>
            <w:vAlign w:val="bottom"/>
            <w:hideMark/>
          </w:tcPr>
          <w:p w14:paraId="7C7FBA39" w14:textId="77777777" w:rsidR="00CA6FF8" w:rsidRPr="00555547" w:rsidRDefault="00CA6FF8" w:rsidP="007B10A4">
            <w:pPr>
              <w:spacing w:after="0" w:line="240" w:lineRule="auto"/>
              <w:rPr>
                <w:rFonts w:ascii="Calibri" w:eastAsia="Times New Roman" w:hAnsi="Calibri" w:cs="Calibri"/>
                <w:i/>
                <w:iCs/>
                <w:color w:val="000000"/>
                <w:lang w:eastAsia="en-GB"/>
              </w:rPr>
            </w:pPr>
            <w:r w:rsidRPr="00555547">
              <w:rPr>
                <w:rFonts w:ascii="Calibri" w:eastAsia="Times New Roman" w:hAnsi="Calibri" w:cs="Calibri"/>
                <w:i/>
                <w:iCs/>
                <w:color w:val="000000"/>
                <w:sz w:val="20"/>
                <w:szCs w:val="20"/>
                <w:lang w:eastAsia="en-GB"/>
              </w:rPr>
              <w:t>Pupil attendance will be 190 days after deducting 5 in-service days</w:t>
            </w:r>
          </w:p>
        </w:tc>
        <w:tc>
          <w:tcPr>
            <w:tcW w:w="1840" w:type="dxa"/>
            <w:tcBorders>
              <w:top w:val="nil"/>
              <w:left w:val="nil"/>
              <w:bottom w:val="nil"/>
              <w:right w:val="nil"/>
            </w:tcBorders>
            <w:shd w:val="clear" w:color="auto" w:fill="auto"/>
            <w:noWrap/>
            <w:vAlign w:val="bottom"/>
            <w:hideMark/>
          </w:tcPr>
          <w:p w14:paraId="4B181005" w14:textId="77777777" w:rsidR="00CA6FF8" w:rsidRPr="00555547" w:rsidRDefault="00CA6FF8" w:rsidP="007B10A4">
            <w:pPr>
              <w:spacing w:after="0" w:line="240" w:lineRule="auto"/>
              <w:rPr>
                <w:rFonts w:ascii="Calibri" w:eastAsia="Times New Roman" w:hAnsi="Calibri" w:cs="Calibri"/>
                <w:i/>
                <w:iCs/>
                <w:color w:val="000000"/>
                <w:lang w:eastAsia="en-GB"/>
              </w:rPr>
            </w:pPr>
          </w:p>
        </w:tc>
        <w:tc>
          <w:tcPr>
            <w:tcW w:w="1492" w:type="dxa"/>
            <w:tcBorders>
              <w:top w:val="nil"/>
              <w:left w:val="nil"/>
              <w:bottom w:val="nil"/>
              <w:right w:val="nil"/>
            </w:tcBorders>
            <w:shd w:val="clear" w:color="auto" w:fill="auto"/>
            <w:noWrap/>
            <w:vAlign w:val="bottom"/>
            <w:hideMark/>
          </w:tcPr>
          <w:p w14:paraId="752B7EA2"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20A5FF7E" w14:textId="77777777" w:rsidR="00CA6FF8" w:rsidRPr="00555547" w:rsidRDefault="00CA6FF8" w:rsidP="007B10A4">
            <w:pPr>
              <w:spacing w:after="0" w:line="240" w:lineRule="auto"/>
              <w:jc w:val="center"/>
              <w:rPr>
                <w:rFonts w:ascii="Times New Roman" w:eastAsia="Times New Roman" w:hAnsi="Times New Roman" w:cs="Times New Roman"/>
                <w:sz w:val="20"/>
                <w:szCs w:val="20"/>
                <w:lang w:eastAsia="en-GB"/>
              </w:rPr>
            </w:pPr>
          </w:p>
        </w:tc>
      </w:tr>
    </w:tbl>
    <w:p w14:paraId="09A6A026" w14:textId="77777777" w:rsidR="00CA6FF8" w:rsidRDefault="00CA6FF8" w:rsidP="001275DD">
      <w:pPr>
        <w:tabs>
          <w:tab w:val="left" w:pos="4536"/>
        </w:tabs>
        <w:spacing w:before="100" w:beforeAutospacing="1" w:after="100" w:afterAutospacing="1" w:line="240" w:lineRule="auto"/>
        <w:rPr>
          <w:rFonts w:ascii="Arial" w:hAnsi="Arial" w:cs="Arial"/>
          <w:sz w:val="24"/>
          <w:szCs w:val="24"/>
        </w:rPr>
      </w:pPr>
    </w:p>
    <w:p w14:paraId="1F80364E" w14:textId="1F44817A" w:rsidR="001275DD" w:rsidRDefault="00905E69" w:rsidP="001275DD">
      <w:pPr>
        <w:tabs>
          <w:tab w:val="left" w:pos="4536"/>
        </w:tabs>
        <w:spacing w:before="100" w:beforeAutospacing="1" w:after="100" w:afterAutospacing="1" w:line="240" w:lineRule="auto"/>
      </w:pPr>
      <w:r>
        <w:rPr>
          <w:rFonts w:ascii="Arial" w:eastAsia="Times New Roman" w:hAnsi="Arial" w:cs="Arial"/>
          <w:color w:val="000000"/>
          <w:sz w:val="24"/>
          <w:szCs w:val="24"/>
          <w:lang w:eastAsia="en-GB"/>
        </w:rPr>
        <w:t xml:space="preserve">You can view dates at </w:t>
      </w:r>
      <w:r w:rsidR="007B10A4">
        <w:rPr>
          <w:rFonts w:ascii="Arial" w:eastAsia="Times New Roman" w:hAnsi="Arial" w:cs="Arial"/>
          <w:color w:val="000000"/>
          <w:sz w:val="24"/>
          <w:szCs w:val="24"/>
          <w:lang w:eastAsia="en-GB"/>
        </w:rPr>
        <w:t xml:space="preserve"> </w:t>
      </w:r>
      <w:hyperlink r:id="rId13" w:history="1">
        <w:r w:rsidR="007B10A4" w:rsidRPr="007B10A4">
          <w:rPr>
            <w:rStyle w:val="Hyperlink"/>
            <w:rFonts w:ascii="Arial" w:eastAsia="Times New Roman" w:hAnsi="Arial" w:cs="Arial"/>
            <w:sz w:val="24"/>
            <w:szCs w:val="24"/>
            <w:lang w:eastAsia="en-GB"/>
          </w:rPr>
          <w:t>https://www.north-ayrshire.gov.uk/Documents/EducationalServices/print-school-holidays-22-23-all-except-arran.pdf</w:t>
        </w:r>
      </w:hyperlink>
    </w:p>
    <w:p w14:paraId="489F1D9B" w14:textId="77777777" w:rsidR="00CA6FF8" w:rsidRDefault="00CA6FF8" w:rsidP="001275DD">
      <w:pPr>
        <w:tabs>
          <w:tab w:val="left" w:pos="4536"/>
        </w:tabs>
        <w:spacing w:before="100" w:beforeAutospacing="1" w:after="100" w:afterAutospacing="1" w:line="240" w:lineRule="auto"/>
        <w:rPr>
          <w:rFonts w:ascii="Arial" w:hAnsi="Arial" w:cs="Arial"/>
          <w:b/>
          <w:sz w:val="24"/>
          <w:szCs w:val="24"/>
        </w:rPr>
      </w:pPr>
    </w:p>
    <w:p w14:paraId="0FED961F" w14:textId="77777777" w:rsidR="00CA6FF8" w:rsidRDefault="00CA6FF8" w:rsidP="001275DD">
      <w:pPr>
        <w:tabs>
          <w:tab w:val="left" w:pos="4536"/>
        </w:tabs>
        <w:spacing w:before="100" w:beforeAutospacing="1" w:after="100" w:afterAutospacing="1" w:line="240" w:lineRule="auto"/>
        <w:rPr>
          <w:rFonts w:ascii="Arial" w:hAnsi="Arial" w:cs="Arial"/>
          <w:b/>
          <w:sz w:val="24"/>
          <w:szCs w:val="24"/>
        </w:rPr>
      </w:pPr>
    </w:p>
    <w:p w14:paraId="1C2A31BC" w14:textId="77777777" w:rsidR="00CA6FF8" w:rsidRDefault="00CA6FF8" w:rsidP="001275DD">
      <w:pPr>
        <w:tabs>
          <w:tab w:val="left" w:pos="4536"/>
        </w:tabs>
        <w:spacing w:before="100" w:beforeAutospacing="1" w:after="100" w:afterAutospacing="1" w:line="240" w:lineRule="auto"/>
        <w:rPr>
          <w:rFonts w:ascii="Arial" w:hAnsi="Arial" w:cs="Arial"/>
          <w:b/>
          <w:sz w:val="24"/>
          <w:szCs w:val="24"/>
        </w:rPr>
      </w:pPr>
    </w:p>
    <w:p w14:paraId="704EF864" w14:textId="77777777" w:rsidR="00CA6FF8" w:rsidRDefault="00CA6FF8" w:rsidP="001275DD">
      <w:pPr>
        <w:tabs>
          <w:tab w:val="left" w:pos="4536"/>
        </w:tabs>
        <w:spacing w:before="100" w:beforeAutospacing="1" w:after="100" w:afterAutospacing="1" w:line="240" w:lineRule="auto"/>
        <w:rPr>
          <w:rFonts w:ascii="Arial" w:hAnsi="Arial" w:cs="Arial"/>
          <w:b/>
          <w:sz w:val="24"/>
          <w:szCs w:val="24"/>
        </w:rPr>
      </w:pPr>
    </w:p>
    <w:p w14:paraId="7392BB9C" w14:textId="29B06CE9" w:rsidR="003D0A68" w:rsidRPr="00381ABD" w:rsidRDefault="00CF19A6" w:rsidP="001275DD">
      <w:pPr>
        <w:tabs>
          <w:tab w:val="left" w:pos="4536"/>
        </w:tabs>
        <w:spacing w:before="100" w:beforeAutospacing="1" w:after="100" w:afterAutospacing="1" w:line="240" w:lineRule="auto"/>
        <w:rPr>
          <w:rFonts w:ascii="Arial" w:eastAsia="Times New Roman" w:hAnsi="Arial" w:cs="Arial"/>
          <w:color w:val="000000"/>
          <w:sz w:val="24"/>
          <w:szCs w:val="24"/>
          <w:lang w:eastAsia="en-GB"/>
        </w:rPr>
      </w:pPr>
      <w:r w:rsidRPr="00FB255A">
        <w:rPr>
          <w:rFonts w:ascii="Arial" w:hAnsi="Arial" w:cs="Arial"/>
          <w:b/>
          <w:sz w:val="24"/>
          <w:szCs w:val="24"/>
        </w:rPr>
        <w:lastRenderedPageBreak/>
        <w:t xml:space="preserve">Section 2: </w:t>
      </w:r>
      <w:r w:rsidR="003D0A68" w:rsidRPr="00FB255A">
        <w:rPr>
          <w:rFonts w:ascii="Arial" w:hAnsi="Arial" w:cs="Arial"/>
          <w:b/>
          <w:sz w:val="24"/>
          <w:szCs w:val="24"/>
        </w:rPr>
        <w:t>School Procedures</w:t>
      </w:r>
    </w:p>
    <w:p w14:paraId="354B6332" w14:textId="77777777" w:rsidR="00F8176F" w:rsidRDefault="00F8176F" w:rsidP="00003C37">
      <w:pPr>
        <w:spacing w:after="0"/>
        <w:rPr>
          <w:rFonts w:ascii="Arial" w:hAnsi="Arial" w:cs="Arial"/>
          <w:b/>
          <w:sz w:val="24"/>
          <w:szCs w:val="24"/>
        </w:rPr>
      </w:pPr>
    </w:p>
    <w:p w14:paraId="714E5FB5" w14:textId="77777777" w:rsidR="00003C37" w:rsidRPr="006B7504" w:rsidRDefault="00003C37" w:rsidP="00003C37">
      <w:pPr>
        <w:spacing w:after="0"/>
        <w:rPr>
          <w:rFonts w:ascii="Arial" w:hAnsi="Arial" w:cs="Arial"/>
          <w:b/>
          <w:sz w:val="24"/>
          <w:szCs w:val="24"/>
        </w:rPr>
      </w:pPr>
      <w:r w:rsidRPr="006B7504">
        <w:rPr>
          <w:rFonts w:ascii="Arial" w:hAnsi="Arial" w:cs="Arial"/>
          <w:b/>
          <w:sz w:val="24"/>
          <w:szCs w:val="24"/>
        </w:rPr>
        <w:t xml:space="preserve">School Security </w:t>
      </w:r>
    </w:p>
    <w:p w14:paraId="66BA9C96" w14:textId="77777777" w:rsidR="00BF62F6" w:rsidRPr="006B7504" w:rsidRDefault="00BF62F6" w:rsidP="006B7504">
      <w:pPr>
        <w:pStyle w:val="NoSpacing"/>
        <w:rPr>
          <w:rFonts w:ascii="Arial" w:hAnsi="Arial" w:cs="Arial"/>
          <w:sz w:val="24"/>
          <w:szCs w:val="24"/>
        </w:rPr>
      </w:pPr>
      <w:r w:rsidRPr="006B7504">
        <w:rPr>
          <w:rFonts w:ascii="Arial" w:hAnsi="Arial" w:cs="Arial"/>
          <w:sz w:val="24"/>
          <w:szCs w:val="24"/>
        </w:rPr>
        <w:t xml:space="preserve">North Ayrshire Council has introduced procedures to ensure the safety and security of children and staff when attending or working in a school. A number of security measures are used including the use of a visitors’ book, badges and escorts while visitors are within the school building. Anyone parent/carer or visitor at a school for any reason will be asked to report to the school office. The school staff will then make any necessary arrangements in connection with the visit to the school.  </w:t>
      </w:r>
    </w:p>
    <w:p w14:paraId="091CF747" w14:textId="77777777" w:rsidR="00BF62F6" w:rsidRPr="006B7504" w:rsidRDefault="00BF62F6" w:rsidP="006B7504">
      <w:pPr>
        <w:pStyle w:val="NoSpacing"/>
        <w:rPr>
          <w:rFonts w:ascii="Arial" w:hAnsi="Arial" w:cs="Arial"/>
          <w:sz w:val="24"/>
          <w:szCs w:val="24"/>
        </w:rPr>
      </w:pPr>
      <w:r w:rsidRPr="006B7504">
        <w:rPr>
          <w:rFonts w:ascii="Arial" w:hAnsi="Arial" w:cs="Arial"/>
          <w:sz w:val="24"/>
          <w:szCs w:val="24"/>
        </w:rPr>
        <w:t xml:space="preserve">It is the policy of the school that any member of staff will approach a visitor and ask for verification of identity. This measure ensures that children work in a safe and protected environment. We appreciate your support in carrying out all of the above measures. </w:t>
      </w:r>
    </w:p>
    <w:p w14:paraId="374704EF" w14:textId="77777777" w:rsidR="00BF62F6" w:rsidRPr="00FB255A" w:rsidRDefault="00BF62F6" w:rsidP="00BF62F6">
      <w:pPr>
        <w:spacing w:after="0"/>
        <w:rPr>
          <w:rFonts w:ascii="Verdana" w:hAnsi="Verdana" w:cs="Arial"/>
          <w:color w:val="FF0000"/>
          <w:sz w:val="24"/>
          <w:szCs w:val="24"/>
        </w:rPr>
      </w:pPr>
    </w:p>
    <w:p w14:paraId="3A9509C2" w14:textId="77777777" w:rsidR="00981876" w:rsidRDefault="00FD7DE6" w:rsidP="00BF62F6">
      <w:pPr>
        <w:spacing w:after="0" w:line="240" w:lineRule="auto"/>
        <w:jc w:val="both"/>
        <w:rPr>
          <w:rFonts w:ascii="Arial" w:hAnsi="Arial" w:cs="Arial"/>
          <w:b/>
          <w:sz w:val="24"/>
          <w:szCs w:val="24"/>
        </w:rPr>
      </w:pPr>
      <w:r w:rsidRPr="00FB255A">
        <w:rPr>
          <w:rFonts w:ascii="Arial" w:hAnsi="Arial" w:cs="Arial"/>
          <w:b/>
          <w:sz w:val="24"/>
          <w:szCs w:val="24"/>
        </w:rPr>
        <w:t>Positive Relationships</w:t>
      </w:r>
    </w:p>
    <w:p w14:paraId="054D5B9E" w14:textId="2C1F3968" w:rsidR="00DB40F6" w:rsidRPr="00830548" w:rsidRDefault="00CA043A" w:rsidP="00830548">
      <w:pPr>
        <w:spacing w:after="0" w:line="240" w:lineRule="auto"/>
        <w:jc w:val="both"/>
        <w:rPr>
          <w:rFonts w:ascii="Arial" w:hAnsi="Arial" w:cs="Arial"/>
          <w:bCs/>
          <w:kern w:val="28"/>
          <w:sz w:val="24"/>
          <w:szCs w:val="24"/>
        </w:rPr>
      </w:pPr>
      <w:r w:rsidRPr="00830548">
        <w:rPr>
          <w:rFonts w:ascii="Arial" w:hAnsi="Arial" w:cs="Arial"/>
          <w:sz w:val="24"/>
          <w:szCs w:val="24"/>
        </w:rPr>
        <w:t>The school is committed to developing a nurturing approach and promoting positive relationships.</w:t>
      </w:r>
      <w:r w:rsidR="009968EC" w:rsidRPr="00830548">
        <w:rPr>
          <w:rFonts w:ascii="Arial" w:hAnsi="Arial" w:cs="Arial"/>
          <w:bCs/>
          <w:kern w:val="28"/>
          <w:sz w:val="24"/>
          <w:szCs w:val="24"/>
        </w:rPr>
        <w:t xml:space="preserve"> Like every community, our school is built on the relationships within it, across it and its connections with others.  </w:t>
      </w:r>
      <w:r w:rsidRPr="00830548">
        <w:rPr>
          <w:rFonts w:ascii="Arial" w:hAnsi="Arial" w:cs="Arial"/>
          <w:sz w:val="24"/>
          <w:szCs w:val="24"/>
        </w:rPr>
        <w:t xml:space="preserve"> </w:t>
      </w:r>
      <w:r w:rsidRPr="00830548">
        <w:rPr>
          <w:rFonts w:ascii="Arial" w:hAnsi="Arial" w:cs="Arial"/>
          <w:bCs/>
          <w:kern w:val="28"/>
          <w:sz w:val="24"/>
          <w:szCs w:val="24"/>
        </w:rPr>
        <w:t>Every member of staff is responsible for establishing and maintaining positive relationships with each other, with parents and with partners and most importantly with the young people in their care.</w:t>
      </w:r>
    </w:p>
    <w:p w14:paraId="77DCC993" w14:textId="77777777" w:rsidR="00CA043A" w:rsidRPr="00830548" w:rsidRDefault="00CA043A" w:rsidP="00830548">
      <w:pPr>
        <w:spacing w:after="0" w:line="240" w:lineRule="auto"/>
        <w:jc w:val="both"/>
        <w:rPr>
          <w:rFonts w:ascii="Arial" w:hAnsi="Arial" w:cs="Arial"/>
          <w:sz w:val="24"/>
          <w:szCs w:val="24"/>
        </w:rPr>
      </w:pPr>
      <w:r w:rsidRPr="00830548">
        <w:rPr>
          <w:rFonts w:ascii="Arial" w:hAnsi="Arial" w:cs="Arial"/>
          <w:sz w:val="24"/>
          <w:szCs w:val="24"/>
        </w:rPr>
        <w:t>Our expectations of behaviour for children and young people are high.  Some children may require additional support in relation to their behaviour, and the school will work positively with the young person and the parents, and other partners, as appropriate, to ensure positive outcomes are achieved.</w:t>
      </w:r>
    </w:p>
    <w:p w14:paraId="03C0786C" w14:textId="3D519805" w:rsidR="00DB40F6" w:rsidRPr="00830548" w:rsidRDefault="00DB40F6" w:rsidP="00830548">
      <w:pPr>
        <w:spacing w:after="0" w:line="240" w:lineRule="auto"/>
        <w:jc w:val="both"/>
        <w:rPr>
          <w:rFonts w:ascii="Arial" w:hAnsi="Arial" w:cs="Arial"/>
          <w:sz w:val="24"/>
          <w:szCs w:val="24"/>
        </w:rPr>
      </w:pPr>
    </w:p>
    <w:p w14:paraId="02A43584" w14:textId="6ED6223B" w:rsidR="00BF62F6" w:rsidRPr="00830548" w:rsidRDefault="00CA043A" w:rsidP="00830548">
      <w:pPr>
        <w:spacing w:after="0" w:line="240" w:lineRule="auto"/>
        <w:jc w:val="both"/>
        <w:rPr>
          <w:rFonts w:ascii="Arial" w:hAnsi="Arial" w:cs="Arial"/>
          <w:sz w:val="24"/>
          <w:szCs w:val="24"/>
        </w:rPr>
      </w:pPr>
      <w:r w:rsidRPr="00830548">
        <w:rPr>
          <w:rFonts w:ascii="Arial" w:hAnsi="Arial" w:cs="Arial"/>
          <w:bCs/>
          <w:kern w:val="28"/>
          <w:sz w:val="24"/>
          <w:szCs w:val="24"/>
        </w:rPr>
        <w:t>North Ayrshire Council is committed to the principles of restorative practices. This is a solution-focused approach to managing behaviour and resolving difficulties and which promotes healthy relationships that enable better behaviour and better learning.</w:t>
      </w:r>
    </w:p>
    <w:p w14:paraId="70A5BADA" w14:textId="0716F907" w:rsidR="00BF62F6" w:rsidRPr="00830548" w:rsidRDefault="00BF62F6" w:rsidP="00830548">
      <w:pPr>
        <w:spacing w:after="0" w:line="240" w:lineRule="auto"/>
        <w:jc w:val="both"/>
        <w:rPr>
          <w:rFonts w:ascii="Arial" w:hAnsi="Arial" w:cs="Arial"/>
          <w:sz w:val="24"/>
          <w:szCs w:val="24"/>
        </w:rPr>
      </w:pPr>
    </w:p>
    <w:p w14:paraId="20FE3C5A" w14:textId="24DE29F3" w:rsidR="00BF62F6" w:rsidRPr="00830548" w:rsidRDefault="00231D4C" w:rsidP="00830548">
      <w:pPr>
        <w:spacing w:after="0" w:line="240" w:lineRule="auto"/>
        <w:jc w:val="both"/>
        <w:rPr>
          <w:rFonts w:ascii="Arial" w:hAnsi="Arial" w:cs="Arial"/>
          <w:sz w:val="24"/>
          <w:szCs w:val="24"/>
        </w:rPr>
      </w:pPr>
      <w:r w:rsidRPr="00830548">
        <w:rPr>
          <w:rFonts w:ascii="Arial" w:hAnsi="Arial" w:cs="Arial"/>
          <w:sz w:val="24"/>
          <w:szCs w:val="24"/>
        </w:rPr>
        <w:t xml:space="preserve">The school has a code of conduct to </w:t>
      </w:r>
      <w:r w:rsidR="00BF62F6" w:rsidRPr="00830548">
        <w:rPr>
          <w:rFonts w:ascii="Arial" w:hAnsi="Arial" w:cs="Arial"/>
          <w:sz w:val="24"/>
          <w:szCs w:val="24"/>
        </w:rPr>
        <w:t xml:space="preserve">ensure the safety and </w:t>
      </w:r>
      <w:r w:rsidR="00CF3DEF">
        <w:rPr>
          <w:rFonts w:ascii="Arial" w:hAnsi="Arial" w:cs="Arial"/>
          <w:sz w:val="24"/>
          <w:szCs w:val="24"/>
        </w:rPr>
        <w:t>well-</w:t>
      </w:r>
      <w:r w:rsidR="00861833" w:rsidRPr="00830548">
        <w:rPr>
          <w:rFonts w:ascii="Arial" w:hAnsi="Arial" w:cs="Arial"/>
          <w:sz w:val="24"/>
          <w:szCs w:val="24"/>
        </w:rPr>
        <w:t>being</w:t>
      </w:r>
      <w:r w:rsidR="00BF62F6" w:rsidRPr="00830548">
        <w:rPr>
          <w:rFonts w:ascii="Arial" w:hAnsi="Arial" w:cs="Arial"/>
          <w:sz w:val="24"/>
          <w:szCs w:val="24"/>
        </w:rPr>
        <w:t xml:space="preserve"> of all</w:t>
      </w:r>
      <w:r w:rsidRPr="00830548">
        <w:rPr>
          <w:rFonts w:ascii="Arial" w:hAnsi="Arial" w:cs="Arial"/>
          <w:sz w:val="24"/>
          <w:szCs w:val="24"/>
        </w:rPr>
        <w:t xml:space="preserve"> </w:t>
      </w:r>
      <w:r w:rsidR="00BF62F6" w:rsidRPr="00830548">
        <w:rPr>
          <w:rFonts w:ascii="Arial" w:hAnsi="Arial" w:cs="Arial"/>
          <w:sz w:val="24"/>
          <w:szCs w:val="24"/>
        </w:rPr>
        <w:t>and parents are asked to support the school fully in this matter.</w:t>
      </w:r>
      <w:r w:rsidR="009968EC" w:rsidRPr="00830548">
        <w:rPr>
          <w:rFonts w:ascii="Arial" w:hAnsi="Arial" w:cs="Arial"/>
          <w:sz w:val="24"/>
          <w:szCs w:val="24"/>
        </w:rPr>
        <w:t xml:space="preserve"> </w:t>
      </w:r>
    </w:p>
    <w:p w14:paraId="6210E00E" w14:textId="77777777" w:rsidR="00BF62F6" w:rsidRPr="00FB255A" w:rsidRDefault="00BF62F6" w:rsidP="006B7504">
      <w:pPr>
        <w:spacing w:after="0"/>
        <w:jc w:val="both"/>
        <w:rPr>
          <w:rFonts w:ascii="Verdana" w:hAnsi="Verdana" w:cs="Arial"/>
          <w:color w:val="00B0F0"/>
          <w:sz w:val="24"/>
          <w:szCs w:val="24"/>
        </w:rPr>
      </w:pPr>
    </w:p>
    <w:p w14:paraId="3C705207" w14:textId="77777777" w:rsidR="00003C37" w:rsidRDefault="00003C37" w:rsidP="00003C37">
      <w:pPr>
        <w:spacing w:after="0"/>
        <w:rPr>
          <w:rFonts w:ascii="Arial" w:hAnsi="Arial" w:cs="Arial"/>
          <w:b/>
          <w:sz w:val="24"/>
          <w:szCs w:val="24"/>
        </w:rPr>
      </w:pPr>
      <w:r w:rsidRPr="00FB255A">
        <w:rPr>
          <w:rFonts w:ascii="Arial" w:hAnsi="Arial" w:cs="Arial"/>
          <w:b/>
          <w:sz w:val="24"/>
          <w:szCs w:val="24"/>
        </w:rPr>
        <w:t xml:space="preserve">Playground Supervision </w:t>
      </w:r>
    </w:p>
    <w:p w14:paraId="1B5B9E64" w14:textId="77777777" w:rsidR="00025341" w:rsidRPr="00FB255A" w:rsidRDefault="00025341" w:rsidP="00003C37">
      <w:pPr>
        <w:spacing w:after="0"/>
        <w:rPr>
          <w:rFonts w:ascii="Arial" w:hAnsi="Arial" w:cs="Arial"/>
          <w:b/>
          <w:sz w:val="24"/>
          <w:szCs w:val="24"/>
        </w:rPr>
      </w:pPr>
    </w:p>
    <w:p w14:paraId="0BC4AB45" w14:textId="27429D81" w:rsidR="00EC05D0" w:rsidRPr="006B7504" w:rsidRDefault="00EC05D0" w:rsidP="006B7504">
      <w:pPr>
        <w:pStyle w:val="NoSpacing"/>
        <w:rPr>
          <w:rFonts w:ascii="Arial" w:hAnsi="Arial" w:cs="Arial"/>
          <w:sz w:val="24"/>
          <w:szCs w:val="24"/>
          <w:lang w:val="en-US"/>
        </w:rPr>
      </w:pPr>
      <w:r w:rsidRPr="006B7504">
        <w:rPr>
          <w:rFonts w:ascii="Arial" w:hAnsi="Arial" w:cs="Arial"/>
          <w:sz w:val="24"/>
          <w:szCs w:val="24"/>
          <w:lang w:val="en-US"/>
        </w:rPr>
        <w:t>The Council meets the terms of the legal requirement that pupils be supervised in the playground by at least one adult during the interval or lunchtime if there are fifty or more pupils at the school. Our policy reflects that of North Ayrshire Council in terms of the Schools (Safety and Supervision of Pupils) (Scotland) Regulations 1990.</w:t>
      </w:r>
      <w:r w:rsidR="007149D1" w:rsidRPr="007149D1">
        <w:rPr>
          <w:rFonts w:ascii="Helvetica" w:hAnsi="Helvetica" w:cs="Helvetica"/>
          <w:sz w:val="24"/>
          <w:szCs w:val="24"/>
          <w:lang w:val="en-US"/>
        </w:rPr>
        <w:t xml:space="preserve"> </w:t>
      </w:r>
      <w:r w:rsidR="00655924">
        <w:rPr>
          <w:rFonts w:ascii="Arial" w:hAnsi="Arial" w:cs="Arial"/>
          <w:sz w:val="24"/>
          <w:szCs w:val="24"/>
          <w:lang w:val="en-US"/>
        </w:rPr>
        <w:t xml:space="preserve"> </w:t>
      </w:r>
      <w:r w:rsidRPr="006B7504">
        <w:rPr>
          <w:rFonts w:ascii="Arial" w:hAnsi="Arial" w:cs="Arial"/>
          <w:sz w:val="24"/>
          <w:szCs w:val="24"/>
          <w:lang w:val="en-US"/>
        </w:rPr>
        <w:t>An adult presence is provided in playgrounds at break times. Pupils who travel by contracted school transport and arrive at school more than ten minutes before the start of the school day have accommodation allocated to them within the school during inclement weather.</w:t>
      </w:r>
    </w:p>
    <w:p w14:paraId="5787EF9D" w14:textId="77777777" w:rsidR="00E50635" w:rsidRDefault="00E50635" w:rsidP="00EC05D0">
      <w:pPr>
        <w:spacing w:after="0"/>
        <w:rPr>
          <w:rFonts w:ascii="Arial" w:eastAsia="Times New Roman" w:hAnsi="Arial"/>
          <w:sz w:val="24"/>
          <w:szCs w:val="24"/>
          <w:lang w:val="en-US"/>
        </w:rPr>
      </w:pPr>
    </w:p>
    <w:p w14:paraId="65FB44C2" w14:textId="77777777" w:rsidR="00003C37" w:rsidRPr="00FB255A" w:rsidRDefault="00003C37" w:rsidP="00EC05D0">
      <w:pPr>
        <w:spacing w:after="0"/>
        <w:rPr>
          <w:rFonts w:ascii="Arial" w:hAnsi="Arial" w:cs="Arial"/>
          <w:b/>
          <w:sz w:val="24"/>
          <w:szCs w:val="24"/>
        </w:rPr>
      </w:pPr>
      <w:r w:rsidRPr="00FB255A">
        <w:rPr>
          <w:rFonts w:ascii="Arial" w:hAnsi="Arial" w:cs="Arial"/>
          <w:b/>
          <w:sz w:val="24"/>
          <w:szCs w:val="24"/>
        </w:rPr>
        <w:t>Absence from school premises at breaks</w:t>
      </w:r>
    </w:p>
    <w:p w14:paraId="7389A389" w14:textId="3D2C338E" w:rsidR="00EC05D0" w:rsidRPr="007149D1" w:rsidRDefault="00EC05D0" w:rsidP="00DA4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4"/>
          <w:szCs w:val="24"/>
          <w:lang w:val="en-US"/>
        </w:rPr>
      </w:pPr>
      <w:r w:rsidRPr="00FB255A">
        <w:rPr>
          <w:rFonts w:ascii="Arial" w:eastAsia="Times New Roman" w:hAnsi="Arial"/>
          <w:sz w:val="24"/>
          <w:szCs w:val="24"/>
          <w:lang w:val="en-US"/>
        </w:rPr>
        <w:t xml:space="preserve">Schools have a duty to look after the welfare of their pupils. This means that the staff </w:t>
      </w:r>
      <w:r w:rsidRPr="007149D1">
        <w:rPr>
          <w:rFonts w:ascii="Arial" w:eastAsia="Times New Roman" w:hAnsi="Arial" w:cs="Arial"/>
          <w:sz w:val="24"/>
          <w:szCs w:val="24"/>
          <w:lang w:val="en-US"/>
        </w:rPr>
        <w:t xml:space="preserve">should take the same care of pupils as a sensible parent would take, and this includes </w:t>
      </w:r>
      <w:r w:rsidRPr="007149D1">
        <w:rPr>
          <w:rFonts w:ascii="Arial" w:eastAsia="Times New Roman" w:hAnsi="Arial" w:cs="Arial"/>
          <w:sz w:val="24"/>
          <w:szCs w:val="24"/>
          <w:lang w:val="en-US"/>
        </w:rPr>
        <w:lastRenderedPageBreak/>
        <w:t xml:space="preserve">taking reasonable care of pupils' safety during intervals and lunchtimes. </w:t>
      </w:r>
    </w:p>
    <w:p w14:paraId="19B3FDC7" w14:textId="369746E1" w:rsidR="00FD7DE6" w:rsidRPr="007149D1" w:rsidRDefault="00EC05D0" w:rsidP="008F2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4"/>
          <w:szCs w:val="24"/>
          <w:lang w:val="en-US"/>
        </w:rPr>
      </w:pPr>
      <w:r w:rsidRPr="007149D1">
        <w:rPr>
          <w:rFonts w:ascii="Arial" w:eastAsia="Times New Roman" w:hAnsi="Arial" w:cs="Arial"/>
          <w:sz w:val="24"/>
          <w:szCs w:val="24"/>
          <w:lang w:val="en-US"/>
        </w:rPr>
        <w:t>It is the policy of North Ayrshire Council that pupils should not leave the school grounds at intervals. Primary pupils should only leave school grounds at lunchtimes when they are going home for lunch with their parents' agreement. Parents should put this request in writing to the Head Teacher. Pupils will leave and return through main entrance door of the school.</w:t>
      </w:r>
      <w:r w:rsidR="00443A00">
        <w:rPr>
          <w:rFonts w:ascii="Arial" w:eastAsia="Times New Roman" w:hAnsi="Arial" w:cs="Arial"/>
          <w:sz w:val="24"/>
          <w:szCs w:val="24"/>
          <w:lang w:val="en-US"/>
        </w:rPr>
        <w:t xml:space="preserve"> </w:t>
      </w:r>
      <w:r w:rsidRPr="007149D1">
        <w:rPr>
          <w:rFonts w:ascii="Arial" w:eastAsia="Times New Roman" w:hAnsi="Arial" w:cs="Arial"/>
          <w:sz w:val="24"/>
          <w:szCs w:val="24"/>
          <w:lang w:val="en-US"/>
        </w:rPr>
        <w:t>Parents should encourage their children to follow these rules in the intere</w:t>
      </w:r>
      <w:r w:rsidR="008F280F" w:rsidRPr="007149D1">
        <w:rPr>
          <w:rFonts w:ascii="Arial" w:eastAsia="Times New Roman" w:hAnsi="Arial" w:cs="Arial"/>
          <w:sz w:val="24"/>
          <w:szCs w:val="24"/>
          <w:lang w:val="en-US"/>
        </w:rPr>
        <w:t xml:space="preserve">sts of safety. </w:t>
      </w:r>
    </w:p>
    <w:p w14:paraId="291B7597" w14:textId="7E41C630" w:rsidR="00DC34AC" w:rsidRPr="00FB255A" w:rsidRDefault="00DC34AC" w:rsidP="00DC34AC">
      <w:pPr>
        <w:spacing w:after="0"/>
        <w:rPr>
          <w:rFonts w:ascii="Arial" w:hAnsi="Arial" w:cs="Arial"/>
          <w:b/>
          <w:sz w:val="24"/>
          <w:szCs w:val="24"/>
        </w:rPr>
      </w:pPr>
      <w:r w:rsidRPr="00FB255A">
        <w:rPr>
          <w:rFonts w:ascii="Arial" w:hAnsi="Arial" w:cs="Arial"/>
          <w:b/>
          <w:sz w:val="24"/>
          <w:szCs w:val="24"/>
        </w:rPr>
        <w:t>School Dress Code</w:t>
      </w:r>
    </w:p>
    <w:p w14:paraId="1D7AE179" w14:textId="45EAC52F" w:rsidR="00DC34AC" w:rsidRPr="00FB255A" w:rsidRDefault="00DC34AC" w:rsidP="00DC3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It is the policy of North Ayrshire Council to support the introduction of a reasonable and flexible dress code in schools in its area. The Council encourages each school to adopt its own code, after consultation with parents and pupils.</w:t>
      </w:r>
    </w:p>
    <w:p w14:paraId="0E289A9A" w14:textId="7F196800" w:rsidR="00DC34AC" w:rsidRPr="00FB255A" w:rsidRDefault="00DC34AC" w:rsidP="00DC3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 xml:space="preserve">The Council believes that establishing a school dress code has many benefits. These include improvements in safety, security, </w:t>
      </w:r>
      <w:r w:rsidR="00231D4C">
        <w:rPr>
          <w:rFonts w:ascii="Arial" w:eastAsia="Times New Roman" w:hAnsi="Arial"/>
          <w:sz w:val="24"/>
          <w:szCs w:val="24"/>
          <w:lang w:val="en-US"/>
        </w:rPr>
        <w:t>positive behaviour</w:t>
      </w:r>
      <w:r w:rsidRPr="00FB255A">
        <w:rPr>
          <w:rFonts w:ascii="Arial" w:eastAsia="Times New Roman" w:hAnsi="Arial"/>
          <w:sz w:val="24"/>
          <w:szCs w:val="24"/>
          <w:lang w:val="en-US"/>
        </w:rPr>
        <w:t xml:space="preserve"> and community spirit and a decrease in bullying and in expense for parents. </w:t>
      </w:r>
    </w:p>
    <w:p w14:paraId="46BFCFE6" w14:textId="47B0E304" w:rsidR="00DC34AC" w:rsidRPr="00FB255A" w:rsidRDefault="00DC34AC" w:rsidP="00DC3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 xml:space="preserve">The Council will support schools in encouraging and helping pupils to conform to the chosen dress code. Some types of clothing will not be allowed at school in any circumstances, for reasons of safety, decency or </w:t>
      </w:r>
      <w:r w:rsidR="00231D4C">
        <w:rPr>
          <w:rFonts w:ascii="Arial" w:eastAsia="Times New Roman" w:hAnsi="Arial"/>
          <w:sz w:val="24"/>
          <w:szCs w:val="24"/>
          <w:lang w:val="en-US"/>
        </w:rPr>
        <w:t>wellbeing</w:t>
      </w:r>
      <w:r w:rsidRPr="00FB255A">
        <w:rPr>
          <w:rFonts w:ascii="Arial" w:eastAsia="Times New Roman" w:hAnsi="Arial"/>
          <w:sz w:val="24"/>
          <w:szCs w:val="24"/>
          <w:lang w:val="en-US"/>
        </w:rPr>
        <w:t xml:space="preserve">. </w:t>
      </w:r>
    </w:p>
    <w:p w14:paraId="47978F1C" w14:textId="5D66C182" w:rsidR="00DC34AC" w:rsidRPr="00FB255A" w:rsidRDefault="00DC34AC" w:rsidP="00DC3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24"/>
          <w:szCs w:val="24"/>
          <w:lang w:val="en-US"/>
        </w:rPr>
      </w:pPr>
      <w:r w:rsidRPr="00FB255A">
        <w:rPr>
          <w:rFonts w:ascii="Arial" w:eastAsia="Times New Roman" w:hAnsi="Arial" w:cs="Arial"/>
          <w:sz w:val="24"/>
          <w:szCs w:val="24"/>
          <w:lang w:val="en-US"/>
        </w:rPr>
        <w:t>Types of clothing which</w:t>
      </w:r>
      <w:r w:rsidR="00FB255A">
        <w:rPr>
          <w:rFonts w:ascii="Arial" w:eastAsia="Times New Roman" w:hAnsi="Arial" w:cs="Arial"/>
          <w:sz w:val="24"/>
          <w:szCs w:val="24"/>
          <w:lang w:val="en-US"/>
        </w:rPr>
        <w:t xml:space="preserve"> will not be allowed include: </w:t>
      </w:r>
    </w:p>
    <w:p w14:paraId="1C59F5DF" w14:textId="1DBF8700" w:rsidR="00DC34AC" w:rsidRPr="00FB255A" w:rsidRDefault="00DC34AC" w:rsidP="0071573C">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 xml:space="preserve">Clothes which are a health or safety risk </w:t>
      </w:r>
    </w:p>
    <w:p w14:paraId="423A378A" w14:textId="77777777" w:rsidR="00DC34AC" w:rsidRPr="00FB255A" w:rsidRDefault="00DC34AC" w:rsidP="0071573C">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 xml:space="preserve">Clothes which may damage the school building </w:t>
      </w:r>
    </w:p>
    <w:p w14:paraId="4E718691" w14:textId="77777777" w:rsidR="00DC34AC" w:rsidRPr="00FB255A" w:rsidRDefault="00DC34AC" w:rsidP="0071573C">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 xml:space="preserve">Clothes which may provoke other pupils </w:t>
      </w:r>
    </w:p>
    <w:p w14:paraId="744455EB" w14:textId="77777777" w:rsidR="00DC34AC" w:rsidRPr="00FB255A" w:rsidRDefault="00DC34AC" w:rsidP="0071573C">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 xml:space="preserve">Clothes which are offensive or indecent </w:t>
      </w:r>
    </w:p>
    <w:p w14:paraId="7CA11220" w14:textId="77777777" w:rsidR="00DC34AC" w:rsidRPr="00FB255A" w:rsidRDefault="00DC34AC" w:rsidP="0071573C">
      <w:pPr>
        <w:numPr>
          <w:ilvl w:val="0"/>
          <w:numId w:val="2"/>
        </w:numPr>
        <w:spacing w:after="0" w:line="240" w:lineRule="auto"/>
        <w:ind w:left="357" w:hanging="357"/>
        <w:jc w:val="both"/>
        <w:rPr>
          <w:rFonts w:ascii="Arial" w:hAnsi="Arial" w:cs="Arial"/>
          <w:sz w:val="24"/>
          <w:szCs w:val="24"/>
        </w:rPr>
      </w:pPr>
      <w:r w:rsidRPr="00FB255A">
        <w:rPr>
          <w:rFonts w:ascii="Arial" w:hAnsi="Arial" w:cs="Arial"/>
          <w:sz w:val="24"/>
          <w:szCs w:val="24"/>
        </w:rPr>
        <w:t>Clothes which encourage the use of alcohol or tobacco</w:t>
      </w:r>
    </w:p>
    <w:p w14:paraId="063C39FB" w14:textId="77777777" w:rsidR="008F280F" w:rsidRDefault="008F280F" w:rsidP="00DC34AC">
      <w:pPr>
        <w:spacing w:after="0"/>
        <w:jc w:val="both"/>
        <w:rPr>
          <w:rFonts w:ascii="Arial" w:hAnsi="Arial"/>
          <w:sz w:val="24"/>
          <w:szCs w:val="24"/>
        </w:rPr>
      </w:pPr>
    </w:p>
    <w:p w14:paraId="1854E6CC" w14:textId="77777777" w:rsidR="00DC34AC" w:rsidRPr="00FB255A" w:rsidRDefault="00DC34AC" w:rsidP="00DC34AC">
      <w:pPr>
        <w:spacing w:after="0"/>
        <w:jc w:val="both"/>
        <w:rPr>
          <w:rFonts w:ascii="Verdana" w:hAnsi="Verdana" w:cs="Arial"/>
          <w:color w:val="FF0000"/>
          <w:sz w:val="24"/>
          <w:szCs w:val="24"/>
        </w:rPr>
      </w:pPr>
      <w:r w:rsidRPr="00FB255A">
        <w:rPr>
          <w:rFonts w:ascii="Arial" w:hAnsi="Arial"/>
          <w:sz w:val="24"/>
          <w:szCs w:val="24"/>
        </w:rPr>
        <w:t>All items of clothing should be clearly labelled with the child's name in case of loss. It is appreciated that parents and pupils are distressed over the occasional loss of pupils' clothing and/or personal belongings. Parents are asked to assist in this area by ensuring that valuable items of clothing or personal belongings are not brought to school.</w:t>
      </w:r>
      <w:r w:rsidRPr="00FB255A">
        <w:rPr>
          <w:rFonts w:ascii="Verdana" w:hAnsi="Verdana" w:cs="Arial"/>
          <w:color w:val="FF0000"/>
          <w:sz w:val="24"/>
          <w:szCs w:val="24"/>
        </w:rPr>
        <w:tab/>
      </w:r>
    </w:p>
    <w:p w14:paraId="0C26E413" w14:textId="77777777" w:rsidR="00C0293E" w:rsidRPr="00FB255A" w:rsidRDefault="00C0293E" w:rsidP="00DC34AC">
      <w:pPr>
        <w:spacing w:after="0"/>
        <w:rPr>
          <w:rFonts w:ascii="Arial" w:eastAsia="Comic Sans MS" w:hAnsi="Arial" w:cs="Arial"/>
          <w:sz w:val="24"/>
          <w:szCs w:val="24"/>
        </w:rPr>
      </w:pPr>
    </w:p>
    <w:p w14:paraId="4B0856B6" w14:textId="77777777" w:rsidR="00FD7DE6" w:rsidRPr="00FB255A" w:rsidRDefault="00FD7DE6" w:rsidP="00FD7DE6">
      <w:pPr>
        <w:spacing w:after="0" w:line="240" w:lineRule="auto"/>
        <w:rPr>
          <w:rFonts w:ascii="Arial" w:hAnsi="Arial" w:cs="Arial"/>
          <w:b/>
          <w:sz w:val="24"/>
          <w:szCs w:val="24"/>
        </w:rPr>
      </w:pPr>
      <w:r w:rsidRPr="00FB255A">
        <w:rPr>
          <w:rFonts w:ascii="Arial" w:hAnsi="Arial" w:cs="Arial"/>
          <w:b/>
          <w:sz w:val="24"/>
          <w:szCs w:val="24"/>
        </w:rPr>
        <w:t>Personal Belongings</w:t>
      </w:r>
    </w:p>
    <w:p w14:paraId="09C3655D" w14:textId="20751082" w:rsidR="007E326E" w:rsidRDefault="00FD7DE6" w:rsidP="007E326E">
      <w:pPr>
        <w:jc w:val="both"/>
        <w:rPr>
          <w:rFonts w:ascii="Arial" w:eastAsia="Comic Sans MS" w:hAnsi="Arial" w:cs="Arial"/>
          <w:sz w:val="24"/>
          <w:szCs w:val="24"/>
        </w:rPr>
      </w:pPr>
      <w:r w:rsidRPr="00FB255A">
        <w:rPr>
          <w:rFonts w:ascii="Arial" w:eastAsia="Comic Sans MS" w:hAnsi="Arial" w:cs="Arial"/>
          <w:spacing w:val="-1"/>
          <w:sz w:val="24"/>
          <w:szCs w:val="24"/>
        </w:rPr>
        <w:t>It is appreciated that parents and pupils may be distressed over the occ</w:t>
      </w:r>
      <w:r w:rsidRPr="00FB255A">
        <w:rPr>
          <w:rFonts w:ascii="Arial" w:eastAsia="Comic Sans MS" w:hAnsi="Arial" w:cs="Arial"/>
          <w:sz w:val="24"/>
          <w:szCs w:val="24"/>
        </w:rPr>
        <w:t>asi</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lo</w:t>
      </w:r>
      <w:r w:rsidRPr="00FB255A">
        <w:rPr>
          <w:rFonts w:ascii="Arial" w:eastAsia="Comic Sans MS" w:hAnsi="Arial" w:cs="Arial"/>
          <w:spacing w:val="1"/>
          <w:sz w:val="24"/>
          <w:szCs w:val="24"/>
        </w:rPr>
        <w:t>s</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o</w:t>
      </w:r>
      <w:r w:rsidRPr="00FB255A">
        <w:rPr>
          <w:rFonts w:ascii="Arial" w:eastAsia="Comic Sans MS" w:hAnsi="Arial" w:cs="Arial"/>
          <w:sz w:val="24"/>
          <w:szCs w:val="24"/>
        </w:rPr>
        <w:t>f pu</w:t>
      </w:r>
      <w:r w:rsidRPr="00FB255A">
        <w:rPr>
          <w:rFonts w:ascii="Arial" w:eastAsia="Comic Sans MS" w:hAnsi="Arial" w:cs="Arial"/>
          <w:spacing w:val="-2"/>
          <w:sz w:val="24"/>
          <w:szCs w:val="24"/>
        </w:rPr>
        <w:t>p</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cl</w:t>
      </w:r>
      <w:r w:rsidRPr="00FB255A">
        <w:rPr>
          <w:rFonts w:ascii="Arial" w:eastAsia="Comic Sans MS" w:hAnsi="Arial" w:cs="Arial"/>
          <w:spacing w:val="1"/>
          <w:sz w:val="24"/>
          <w:szCs w:val="24"/>
        </w:rPr>
        <w:t>o</w:t>
      </w:r>
      <w:r w:rsidRPr="00FB255A">
        <w:rPr>
          <w:rFonts w:ascii="Arial" w:eastAsia="Comic Sans MS" w:hAnsi="Arial" w:cs="Arial"/>
          <w:sz w:val="24"/>
          <w:szCs w:val="24"/>
        </w:rPr>
        <w:t>thing a</w:t>
      </w:r>
      <w:r w:rsidRPr="00FB255A">
        <w:rPr>
          <w:rFonts w:ascii="Arial" w:eastAsia="Comic Sans MS" w:hAnsi="Arial" w:cs="Arial"/>
          <w:spacing w:val="-1"/>
          <w:sz w:val="24"/>
          <w:szCs w:val="24"/>
        </w:rPr>
        <w:t>n</w:t>
      </w:r>
      <w:r w:rsidRPr="00FB255A">
        <w:rPr>
          <w:rFonts w:ascii="Arial" w:eastAsia="Comic Sans MS" w:hAnsi="Arial" w:cs="Arial"/>
          <w:sz w:val="24"/>
          <w:szCs w:val="24"/>
        </w:rPr>
        <w:t>d/</w:t>
      </w:r>
      <w:r w:rsidRPr="00FB255A">
        <w:rPr>
          <w:rFonts w:ascii="Arial" w:eastAsia="Comic Sans MS" w:hAnsi="Arial" w:cs="Arial"/>
          <w:spacing w:val="1"/>
          <w:sz w:val="24"/>
          <w:szCs w:val="24"/>
        </w:rPr>
        <w:t>o</w:t>
      </w:r>
      <w:r w:rsidRPr="00FB255A">
        <w:rPr>
          <w:rFonts w:ascii="Arial" w:eastAsia="Comic Sans MS" w:hAnsi="Arial" w:cs="Arial"/>
          <w:sz w:val="24"/>
          <w:szCs w:val="24"/>
        </w:rPr>
        <w:t>r</w:t>
      </w:r>
      <w:r w:rsidRPr="00FB255A">
        <w:rPr>
          <w:rFonts w:ascii="Arial" w:eastAsia="Comic Sans MS" w:hAnsi="Arial" w:cs="Arial"/>
          <w:spacing w:val="2"/>
          <w:sz w:val="24"/>
          <w:szCs w:val="24"/>
        </w:rPr>
        <w:t xml:space="preserve"> </w:t>
      </w:r>
      <w:r w:rsidRPr="00FB255A">
        <w:rPr>
          <w:rFonts w:ascii="Arial" w:eastAsia="Comic Sans MS" w:hAnsi="Arial" w:cs="Arial"/>
          <w:spacing w:val="-1"/>
          <w:sz w:val="24"/>
          <w:szCs w:val="24"/>
        </w:rPr>
        <w:t>p</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be</w:t>
      </w:r>
      <w:r w:rsidRPr="00FB255A">
        <w:rPr>
          <w:rFonts w:ascii="Arial" w:eastAsia="Comic Sans MS" w:hAnsi="Arial" w:cs="Arial"/>
          <w:spacing w:val="-1"/>
          <w:sz w:val="24"/>
          <w:szCs w:val="24"/>
        </w:rPr>
        <w:t>l</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gi</w:t>
      </w:r>
      <w:r w:rsidRPr="00FB255A">
        <w:rPr>
          <w:rFonts w:ascii="Arial" w:eastAsia="Comic Sans MS" w:hAnsi="Arial" w:cs="Arial"/>
          <w:spacing w:val="-1"/>
          <w:sz w:val="24"/>
          <w:szCs w:val="24"/>
        </w:rPr>
        <w:t>n</w:t>
      </w:r>
      <w:r w:rsidRPr="00FB255A">
        <w:rPr>
          <w:rFonts w:ascii="Arial" w:eastAsia="Comic Sans MS" w:hAnsi="Arial" w:cs="Arial"/>
          <w:sz w:val="24"/>
          <w:szCs w:val="24"/>
        </w:rPr>
        <w:t>gs.</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Pa</w:t>
      </w:r>
      <w:r w:rsidRPr="00FB255A">
        <w:rPr>
          <w:rFonts w:ascii="Arial" w:eastAsia="Comic Sans MS" w:hAnsi="Arial" w:cs="Arial"/>
          <w:spacing w:val="2"/>
          <w:sz w:val="24"/>
          <w:szCs w:val="24"/>
        </w:rPr>
        <w:t>r</w:t>
      </w:r>
      <w:r w:rsidRPr="00FB255A">
        <w:rPr>
          <w:rFonts w:ascii="Arial" w:eastAsia="Comic Sans MS" w:hAnsi="Arial" w:cs="Arial"/>
          <w:sz w:val="24"/>
          <w:szCs w:val="24"/>
        </w:rPr>
        <w:t>ents a</w:t>
      </w:r>
      <w:r w:rsidRPr="00FB255A">
        <w:rPr>
          <w:rFonts w:ascii="Arial" w:eastAsia="Comic Sans MS" w:hAnsi="Arial" w:cs="Arial"/>
          <w:spacing w:val="2"/>
          <w:sz w:val="24"/>
          <w:szCs w:val="24"/>
        </w:rPr>
        <w:t>r</w:t>
      </w:r>
      <w:r w:rsidRPr="00FB255A">
        <w:rPr>
          <w:rFonts w:ascii="Arial" w:eastAsia="Comic Sans MS" w:hAnsi="Arial" w:cs="Arial"/>
          <w:sz w:val="24"/>
          <w:szCs w:val="24"/>
        </w:rPr>
        <w:t>e as</w:t>
      </w:r>
      <w:r w:rsidRPr="00FB255A">
        <w:rPr>
          <w:rFonts w:ascii="Arial" w:eastAsia="Comic Sans MS" w:hAnsi="Arial" w:cs="Arial"/>
          <w:spacing w:val="3"/>
          <w:sz w:val="24"/>
          <w:szCs w:val="24"/>
        </w:rPr>
        <w:t>k</w:t>
      </w:r>
      <w:r w:rsidRPr="00FB255A">
        <w:rPr>
          <w:rFonts w:ascii="Arial" w:eastAsia="Comic Sans MS" w:hAnsi="Arial" w:cs="Arial"/>
          <w:spacing w:val="-2"/>
          <w:sz w:val="24"/>
          <w:szCs w:val="24"/>
        </w:rPr>
        <w:t>e</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to a</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s</w:t>
      </w:r>
      <w:r w:rsidR="00CF2D49">
        <w:rPr>
          <w:rFonts w:ascii="Arial" w:eastAsia="Comic Sans MS" w:hAnsi="Arial" w:cs="Arial"/>
          <w:sz w:val="24"/>
          <w:szCs w:val="24"/>
        </w:rPr>
        <w:t xml:space="preserve">ist </w:t>
      </w:r>
      <w:r w:rsidR="00861833">
        <w:rPr>
          <w:rFonts w:ascii="Arial" w:eastAsia="Comic Sans MS" w:hAnsi="Arial" w:cs="Arial"/>
          <w:sz w:val="24"/>
          <w:szCs w:val="24"/>
        </w:rPr>
        <w:t>by</w:t>
      </w:r>
      <w:r w:rsidR="00E50635">
        <w:rPr>
          <w:rFonts w:ascii="Arial" w:eastAsia="Comic Sans MS" w:hAnsi="Arial" w:cs="Arial"/>
          <w:sz w:val="24"/>
          <w:szCs w:val="24"/>
        </w:rPr>
        <w:t xml:space="preserve"> </w:t>
      </w:r>
      <w:r w:rsidR="00861833" w:rsidRPr="00FB255A">
        <w:rPr>
          <w:rFonts w:ascii="Arial" w:eastAsia="Comic Sans MS" w:hAnsi="Arial" w:cs="Arial"/>
          <w:sz w:val="24"/>
          <w:szCs w:val="24"/>
        </w:rPr>
        <w:t>ens</w:t>
      </w:r>
      <w:r w:rsidR="00861833" w:rsidRPr="00FB255A">
        <w:rPr>
          <w:rFonts w:ascii="Arial" w:eastAsia="Comic Sans MS" w:hAnsi="Arial" w:cs="Arial"/>
          <w:spacing w:val="2"/>
          <w:sz w:val="24"/>
          <w:szCs w:val="24"/>
        </w:rPr>
        <w:t>u</w:t>
      </w:r>
      <w:r w:rsidR="00861833" w:rsidRPr="00FB255A">
        <w:rPr>
          <w:rFonts w:ascii="Arial" w:eastAsia="Comic Sans MS" w:hAnsi="Arial" w:cs="Arial"/>
          <w:sz w:val="24"/>
          <w:szCs w:val="24"/>
        </w:rPr>
        <w:t>r</w:t>
      </w:r>
      <w:r w:rsidR="00861833" w:rsidRPr="00FB255A">
        <w:rPr>
          <w:rFonts w:ascii="Arial" w:eastAsia="Comic Sans MS" w:hAnsi="Arial" w:cs="Arial"/>
          <w:spacing w:val="-1"/>
          <w:sz w:val="24"/>
          <w:szCs w:val="24"/>
        </w:rPr>
        <w:t>i</w:t>
      </w:r>
      <w:r w:rsidR="00861833" w:rsidRPr="00FB255A">
        <w:rPr>
          <w:rFonts w:ascii="Arial" w:eastAsia="Comic Sans MS" w:hAnsi="Arial" w:cs="Arial"/>
          <w:sz w:val="24"/>
          <w:szCs w:val="24"/>
        </w:rPr>
        <w:t>ng</w:t>
      </w:r>
      <w:r w:rsidRPr="00FB255A">
        <w:rPr>
          <w:rFonts w:ascii="Arial" w:eastAsia="Comic Sans MS" w:hAnsi="Arial" w:cs="Arial"/>
          <w:spacing w:val="2"/>
          <w:sz w:val="24"/>
          <w:szCs w:val="24"/>
        </w:rPr>
        <w:t xml:space="preserve"> </w:t>
      </w:r>
      <w:r w:rsidRPr="00FB255A">
        <w:rPr>
          <w:rFonts w:ascii="Arial" w:eastAsia="Comic Sans MS" w:hAnsi="Arial" w:cs="Arial"/>
          <w:sz w:val="24"/>
          <w:szCs w:val="24"/>
        </w:rPr>
        <w:t>that va</w:t>
      </w:r>
      <w:r w:rsidRPr="00FB255A">
        <w:rPr>
          <w:rFonts w:ascii="Arial" w:eastAsia="Comic Sans MS" w:hAnsi="Arial" w:cs="Arial"/>
          <w:spacing w:val="-1"/>
          <w:sz w:val="24"/>
          <w:szCs w:val="24"/>
        </w:rPr>
        <w:t>l</w:t>
      </w:r>
      <w:r w:rsidRPr="00FB255A">
        <w:rPr>
          <w:rFonts w:ascii="Arial" w:eastAsia="Comic Sans MS" w:hAnsi="Arial" w:cs="Arial"/>
          <w:sz w:val="24"/>
          <w:szCs w:val="24"/>
        </w:rPr>
        <w:t>ua</w:t>
      </w:r>
      <w:r w:rsidRPr="00FB255A">
        <w:rPr>
          <w:rFonts w:ascii="Arial" w:eastAsia="Comic Sans MS" w:hAnsi="Arial" w:cs="Arial"/>
          <w:spacing w:val="-1"/>
          <w:sz w:val="24"/>
          <w:szCs w:val="24"/>
        </w:rPr>
        <w:t>bl</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ite</w:t>
      </w:r>
      <w:r w:rsidRPr="00FB255A">
        <w:rPr>
          <w:rFonts w:ascii="Arial" w:eastAsia="Comic Sans MS" w:hAnsi="Arial" w:cs="Arial"/>
          <w:spacing w:val="1"/>
          <w:sz w:val="24"/>
          <w:szCs w:val="24"/>
        </w:rPr>
        <w:t>m</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o</w:t>
      </w:r>
      <w:r w:rsidRPr="00FB255A">
        <w:rPr>
          <w:rFonts w:ascii="Arial" w:eastAsia="Comic Sans MS" w:hAnsi="Arial" w:cs="Arial"/>
          <w:sz w:val="24"/>
          <w:szCs w:val="24"/>
        </w:rPr>
        <w:t>f c</w:t>
      </w:r>
      <w:r w:rsidRPr="00FB255A">
        <w:rPr>
          <w:rFonts w:ascii="Arial" w:eastAsia="Comic Sans MS" w:hAnsi="Arial" w:cs="Arial"/>
          <w:spacing w:val="-1"/>
          <w:sz w:val="24"/>
          <w:szCs w:val="24"/>
        </w:rPr>
        <w:t>l</w:t>
      </w:r>
      <w:r w:rsidRPr="00FB255A">
        <w:rPr>
          <w:rFonts w:ascii="Arial" w:eastAsia="Comic Sans MS" w:hAnsi="Arial" w:cs="Arial"/>
          <w:spacing w:val="1"/>
          <w:sz w:val="24"/>
          <w:szCs w:val="24"/>
        </w:rPr>
        <w:t>o</w:t>
      </w:r>
      <w:r w:rsidRPr="00FB255A">
        <w:rPr>
          <w:rFonts w:ascii="Arial" w:eastAsia="Comic Sans MS" w:hAnsi="Arial" w:cs="Arial"/>
          <w:sz w:val="24"/>
          <w:szCs w:val="24"/>
        </w:rPr>
        <w:t xml:space="preserve">thing </w:t>
      </w:r>
      <w:r w:rsidRPr="00FB255A">
        <w:rPr>
          <w:rFonts w:ascii="Arial" w:eastAsia="Comic Sans MS" w:hAnsi="Arial" w:cs="Arial"/>
          <w:spacing w:val="1"/>
          <w:sz w:val="24"/>
          <w:szCs w:val="24"/>
        </w:rPr>
        <w:t>o</w:t>
      </w:r>
      <w:r w:rsidRPr="00FB255A">
        <w:rPr>
          <w:rFonts w:ascii="Arial" w:eastAsia="Comic Sans MS" w:hAnsi="Arial" w:cs="Arial"/>
          <w:sz w:val="24"/>
          <w:szCs w:val="24"/>
        </w:rPr>
        <w:t xml:space="preserve">r </w:t>
      </w:r>
      <w:r w:rsidRPr="00FB255A">
        <w:rPr>
          <w:rFonts w:ascii="Arial" w:eastAsia="Comic Sans MS" w:hAnsi="Arial" w:cs="Arial"/>
          <w:spacing w:val="-1"/>
          <w:sz w:val="24"/>
          <w:szCs w:val="24"/>
        </w:rPr>
        <w:t>p</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 xml:space="preserve">al </w:t>
      </w:r>
      <w:r w:rsidRPr="00FB255A">
        <w:rPr>
          <w:rFonts w:ascii="Arial" w:eastAsia="Comic Sans MS" w:hAnsi="Arial" w:cs="Arial"/>
          <w:spacing w:val="-1"/>
          <w:sz w:val="24"/>
          <w:szCs w:val="24"/>
        </w:rPr>
        <w:t>b</w:t>
      </w:r>
      <w:r w:rsidRPr="00FB255A">
        <w:rPr>
          <w:rFonts w:ascii="Arial" w:eastAsia="Comic Sans MS" w:hAnsi="Arial" w:cs="Arial"/>
          <w:sz w:val="24"/>
          <w:szCs w:val="24"/>
        </w:rPr>
        <w:t>elongi</w:t>
      </w:r>
      <w:r w:rsidRPr="00FB255A">
        <w:rPr>
          <w:rFonts w:ascii="Arial" w:eastAsia="Comic Sans MS" w:hAnsi="Arial" w:cs="Arial"/>
          <w:spacing w:val="-1"/>
          <w:sz w:val="24"/>
          <w:szCs w:val="24"/>
        </w:rPr>
        <w:t>n</w:t>
      </w:r>
      <w:r w:rsidRPr="00FB255A">
        <w:rPr>
          <w:rFonts w:ascii="Arial" w:eastAsia="Comic Sans MS" w:hAnsi="Arial" w:cs="Arial"/>
          <w:sz w:val="24"/>
          <w:szCs w:val="24"/>
        </w:rPr>
        <w:t>gs a</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N</w:t>
      </w:r>
      <w:r w:rsidRPr="00FB255A">
        <w:rPr>
          <w:rFonts w:ascii="Arial" w:eastAsia="Comic Sans MS" w:hAnsi="Arial" w:cs="Arial"/>
          <w:sz w:val="24"/>
          <w:szCs w:val="24"/>
        </w:rPr>
        <w:t xml:space="preserve">OT </w:t>
      </w:r>
      <w:r w:rsidRPr="00FB255A">
        <w:rPr>
          <w:rFonts w:ascii="Arial" w:eastAsia="Comic Sans MS" w:hAnsi="Arial" w:cs="Arial"/>
          <w:spacing w:val="-3"/>
          <w:sz w:val="24"/>
          <w:szCs w:val="24"/>
        </w:rPr>
        <w:t>b</w:t>
      </w:r>
      <w:r w:rsidRPr="00FB255A">
        <w:rPr>
          <w:rFonts w:ascii="Arial" w:eastAsia="Comic Sans MS" w:hAnsi="Arial" w:cs="Arial"/>
          <w:spacing w:val="2"/>
          <w:sz w:val="24"/>
          <w:szCs w:val="24"/>
        </w:rPr>
        <w:t>r</w:t>
      </w:r>
      <w:r w:rsidRPr="00FB255A">
        <w:rPr>
          <w:rFonts w:ascii="Arial" w:eastAsia="Comic Sans MS" w:hAnsi="Arial" w:cs="Arial"/>
          <w:spacing w:val="1"/>
          <w:sz w:val="24"/>
          <w:szCs w:val="24"/>
        </w:rPr>
        <w:t>o</w:t>
      </w:r>
      <w:r w:rsidRPr="00FB255A">
        <w:rPr>
          <w:rFonts w:ascii="Arial" w:eastAsia="Comic Sans MS" w:hAnsi="Arial" w:cs="Arial"/>
          <w:sz w:val="24"/>
          <w:szCs w:val="24"/>
        </w:rPr>
        <w:t>u</w:t>
      </w:r>
      <w:r w:rsidRPr="00FB255A">
        <w:rPr>
          <w:rFonts w:ascii="Arial" w:eastAsia="Comic Sans MS" w:hAnsi="Arial" w:cs="Arial"/>
          <w:spacing w:val="-3"/>
          <w:sz w:val="24"/>
          <w:szCs w:val="24"/>
        </w:rPr>
        <w:t>g</w:t>
      </w:r>
      <w:r w:rsidRPr="00FB255A">
        <w:rPr>
          <w:rFonts w:ascii="Arial" w:eastAsia="Comic Sans MS" w:hAnsi="Arial" w:cs="Arial"/>
          <w:sz w:val="24"/>
          <w:szCs w:val="24"/>
        </w:rPr>
        <w:t>ht to</w:t>
      </w:r>
      <w:r w:rsidRPr="00FB255A">
        <w:rPr>
          <w:rFonts w:ascii="Arial" w:eastAsia="Comic Sans MS" w:hAnsi="Arial" w:cs="Arial"/>
          <w:spacing w:val="1"/>
          <w:sz w:val="24"/>
          <w:szCs w:val="24"/>
        </w:rPr>
        <w:t xml:space="preserve"> s</w:t>
      </w:r>
      <w:r w:rsidRPr="00FB255A">
        <w:rPr>
          <w:rFonts w:ascii="Arial" w:eastAsia="Comic Sans MS" w:hAnsi="Arial" w:cs="Arial"/>
          <w:spacing w:val="-1"/>
          <w:sz w:val="24"/>
          <w:szCs w:val="24"/>
        </w:rPr>
        <w:t>c</w:t>
      </w:r>
      <w:r w:rsidRPr="00FB255A">
        <w:rPr>
          <w:rFonts w:ascii="Arial" w:eastAsia="Comic Sans MS" w:hAnsi="Arial" w:cs="Arial"/>
          <w:sz w:val="24"/>
          <w:szCs w:val="24"/>
        </w:rPr>
        <w:t>h</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l</w:t>
      </w:r>
    </w:p>
    <w:p w14:paraId="2A737A24" w14:textId="28146379" w:rsidR="00FD7DE6" w:rsidRPr="00CF2D49" w:rsidRDefault="00FD7DE6" w:rsidP="007E326E">
      <w:pPr>
        <w:jc w:val="center"/>
        <w:rPr>
          <w:rFonts w:ascii="Arial" w:eastAsia="Comic Sans MS" w:hAnsi="Arial" w:cs="Arial"/>
          <w:sz w:val="24"/>
          <w:szCs w:val="24"/>
        </w:rPr>
      </w:pPr>
      <w:r w:rsidRPr="00FB255A">
        <w:rPr>
          <w:rFonts w:ascii="Arial" w:eastAsia="Comic Sans MS" w:hAnsi="Arial" w:cs="Arial"/>
          <w:b/>
          <w:i/>
          <w:sz w:val="24"/>
          <w:szCs w:val="24"/>
          <w:u w:val="thick"/>
        </w:rPr>
        <w:t>Parents sh</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u</w:t>
      </w:r>
      <w:r w:rsidRPr="00FB255A">
        <w:rPr>
          <w:rFonts w:ascii="Arial" w:eastAsia="Comic Sans MS" w:hAnsi="Arial" w:cs="Arial"/>
          <w:b/>
          <w:i/>
          <w:spacing w:val="-1"/>
          <w:sz w:val="24"/>
          <w:szCs w:val="24"/>
          <w:u w:val="thick"/>
        </w:rPr>
        <w:t>l</w:t>
      </w:r>
      <w:r w:rsidRPr="00FB255A">
        <w:rPr>
          <w:rFonts w:ascii="Arial" w:eastAsia="Comic Sans MS" w:hAnsi="Arial" w:cs="Arial"/>
          <w:b/>
          <w:i/>
          <w:sz w:val="24"/>
          <w:szCs w:val="24"/>
          <w:u w:val="thick"/>
        </w:rPr>
        <w:t xml:space="preserve">d </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te</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th</w:t>
      </w:r>
      <w:r w:rsidRPr="00FB255A">
        <w:rPr>
          <w:rFonts w:ascii="Arial" w:eastAsia="Comic Sans MS" w:hAnsi="Arial" w:cs="Arial"/>
          <w:b/>
          <w:i/>
          <w:spacing w:val="1"/>
          <w:sz w:val="24"/>
          <w:szCs w:val="24"/>
          <w:u w:val="thick"/>
        </w:rPr>
        <w:t>a</w:t>
      </w:r>
      <w:r w:rsidRPr="00FB255A">
        <w:rPr>
          <w:rFonts w:ascii="Arial" w:eastAsia="Comic Sans MS" w:hAnsi="Arial" w:cs="Arial"/>
          <w:b/>
          <w:i/>
          <w:sz w:val="24"/>
          <w:szCs w:val="24"/>
          <w:u w:val="thick"/>
        </w:rPr>
        <w:t>t</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the aut</w:t>
      </w:r>
      <w:r w:rsidRPr="00FB255A">
        <w:rPr>
          <w:rFonts w:ascii="Arial" w:eastAsia="Comic Sans MS" w:hAnsi="Arial" w:cs="Arial"/>
          <w:b/>
          <w:i/>
          <w:spacing w:val="1"/>
          <w:sz w:val="24"/>
          <w:szCs w:val="24"/>
          <w:u w:val="thick"/>
        </w:rPr>
        <w:t>ho</w:t>
      </w:r>
      <w:r w:rsidRPr="00FB255A">
        <w:rPr>
          <w:rFonts w:ascii="Arial" w:eastAsia="Comic Sans MS" w:hAnsi="Arial" w:cs="Arial"/>
          <w:b/>
          <w:i/>
          <w:sz w:val="24"/>
          <w:szCs w:val="24"/>
          <w:u w:val="thick"/>
        </w:rPr>
        <w:t>rity</w:t>
      </w:r>
      <w:r w:rsidRPr="00FB255A">
        <w:rPr>
          <w:rFonts w:ascii="Arial" w:eastAsia="Comic Sans MS" w:hAnsi="Arial" w:cs="Arial"/>
          <w:b/>
          <w:i/>
          <w:spacing w:val="-2"/>
          <w:sz w:val="24"/>
          <w:szCs w:val="24"/>
          <w:u w:val="thick"/>
        </w:rPr>
        <w:t xml:space="preserve"> </w:t>
      </w:r>
      <w:r w:rsidRPr="00FB255A">
        <w:rPr>
          <w:rFonts w:ascii="Arial" w:eastAsia="Comic Sans MS" w:hAnsi="Arial" w:cs="Arial"/>
          <w:b/>
          <w:i/>
          <w:sz w:val="24"/>
          <w:szCs w:val="24"/>
          <w:u w:val="thick"/>
        </w:rPr>
        <w:t>d</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 xml:space="preserve">es </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t</w:t>
      </w:r>
      <w:r w:rsidRPr="00FB255A">
        <w:rPr>
          <w:rFonts w:ascii="Arial" w:eastAsia="Comic Sans MS" w:hAnsi="Arial" w:cs="Arial"/>
          <w:b/>
          <w:i/>
          <w:spacing w:val="-1"/>
          <w:sz w:val="24"/>
          <w:szCs w:val="24"/>
          <w:u w:val="thick"/>
        </w:rPr>
        <w:t xml:space="preserve"> c</w:t>
      </w:r>
      <w:r w:rsidRPr="00FB255A">
        <w:rPr>
          <w:rFonts w:ascii="Arial" w:eastAsia="Comic Sans MS" w:hAnsi="Arial" w:cs="Arial"/>
          <w:b/>
          <w:i/>
          <w:spacing w:val="1"/>
          <w:sz w:val="24"/>
          <w:szCs w:val="24"/>
          <w:u w:val="thick"/>
        </w:rPr>
        <w:t>a</w:t>
      </w:r>
      <w:r w:rsidRPr="00FB255A">
        <w:rPr>
          <w:rFonts w:ascii="Arial" w:eastAsia="Comic Sans MS" w:hAnsi="Arial" w:cs="Arial"/>
          <w:b/>
          <w:i/>
          <w:sz w:val="24"/>
          <w:szCs w:val="24"/>
          <w:u w:val="thick"/>
        </w:rPr>
        <w:t>rry</w:t>
      </w:r>
      <w:r w:rsidRPr="00FB255A">
        <w:rPr>
          <w:rFonts w:ascii="Arial" w:eastAsia="Comic Sans MS" w:hAnsi="Arial" w:cs="Arial"/>
          <w:b/>
          <w:i/>
          <w:spacing w:val="-2"/>
          <w:sz w:val="24"/>
          <w:szCs w:val="24"/>
          <w:u w:val="thick"/>
        </w:rPr>
        <w:t xml:space="preserve"> </w:t>
      </w:r>
      <w:r w:rsidRPr="00FB255A">
        <w:rPr>
          <w:rFonts w:ascii="Arial" w:eastAsia="Comic Sans MS" w:hAnsi="Arial" w:cs="Arial"/>
          <w:b/>
          <w:i/>
          <w:sz w:val="24"/>
          <w:szCs w:val="24"/>
          <w:u w:val="thick"/>
        </w:rPr>
        <w:t>i</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s</w:t>
      </w:r>
      <w:r w:rsidRPr="00FB255A">
        <w:rPr>
          <w:rFonts w:ascii="Arial" w:eastAsia="Comic Sans MS" w:hAnsi="Arial" w:cs="Arial"/>
          <w:b/>
          <w:i/>
          <w:sz w:val="24"/>
          <w:szCs w:val="24"/>
          <w:u w:val="thick"/>
        </w:rPr>
        <w:t>ur</w:t>
      </w:r>
      <w:r w:rsidRPr="00FB255A">
        <w:rPr>
          <w:rFonts w:ascii="Arial" w:eastAsia="Comic Sans MS" w:hAnsi="Arial" w:cs="Arial"/>
          <w:b/>
          <w:i/>
          <w:spacing w:val="1"/>
          <w:sz w:val="24"/>
          <w:szCs w:val="24"/>
          <w:u w:val="thick"/>
        </w:rPr>
        <w:t>a</w:t>
      </w:r>
      <w:r w:rsidRPr="00FB255A">
        <w:rPr>
          <w:rFonts w:ascii="Arial" w:eastAsia="Comic Sans MS" w:hAnsi="Arial" w:cs="Arial"/>
          <w:b/>
          <w:i/>
          <w:spacing w:val="-1"/>
          <w:sz w:val="24"/>
          <w:szCs w:val="24"/>
          <w:u w:val="thick"/>
        </w:rPr>
        <w:t>nc</w:t>
      </w:r>
      <w:r w:rsidRPr="00FB255A">
        <w:rPr>
          <w:rFonts w:ascii="Arial" w:eastAsia="Comic Sans MS" w:hAnsi="Arial" w:cs="Arial"/>
          <w:b/>
          <w:i/>
          <w:sz w:val="24"/>
          <w:szCs w:val="24"/>
          <w:u w:val="thick"/>
        </w:rPr>
        <w:t>e</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 xml:space="preserve">to </w:t>
      </w:r>
      <w:r w:rsidRPr="00FB255A">
        <w:rPr>
          <w:rFonts w:ascii="Arial" w:eastAsia="Comic Sans MS" w:hAnsi="Arial" w:cs="Arial"/>
          <w:b/>
          <w:i/>
          <w:spacing w:val="-1"/>
          <w:sz w:val="24"/>
          <w:szCs w:val="24"/>
          <w:u w:val="thick"/>
        </w:rPr>
        <w:t>c</w:t>
      </w:r>
      <w:r w:rsidRPr="00FB255A">
        <w:rPr>
          <w:rFonts w:ascii="Arial" w:eastAsia="Comic Sans MS" w:hAnsi="Arial" w:cs="Arial"/>
          <w:b/>
          <w:i/>
          <w:spacing w:val="1"/>
          <w:sz w:val="24"/>
          <w:szCs w:val="24"/>
          <w:u w:val="thick"/>
        </w:rPr>
        <w:t>ov</w:t>
      </w:r>
      <w:r w:rsidRPr="00FB255A">
        <w:rPr>
          <w:rFonts w:ascii="Arial" w:eastAsia="Comic Sans MS" w:hAnsi="Arial" w:cs="Arial"/>
          <w:b/>
          <w:i/>
          <w:sz w:val="24"/>
          <w:szCs w:val="24"/>
          <w:u w:val="thick"/>
        </w:rPr>
        <w:t>er</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 xml:space="preserve">the </w:t>
      </w:r>
      <w:r w:rsidRPr="00FB255A">
        <w:rPr>
          <w:rFonts w:ascii="Arial" w:eastAsia="Comic Sans MS" w:hAnsi="Arial" w:cs="Arial"/>
          <w:b/>
          <w:i/>
          <w:spacing w:val="-1"/>
          <w:sz w:val="24"/>
          <w:szCs w:val="24"/>
          <w:u w:val="thick"/>
        </w:rPr>
        <w:t>l</w:t>
      </w:r>
      <w:r w:rsidRPr="00FB255A">
        <w:rPr>
          <w:rFonts w:ascii="Arial" w:eastAsia="Comic Sans MS" w:hAnsi="Arial" w:cs="Arial"/>
          <w:b/>
          <w:i/>
          <w:spacing w:val="1"/>
          <w:sz w:val="24"/>
          <w:szCs w:val="24"/>
          <w:u w:val="thick"/>
        </w:rPr>
        <w:t>os</w:t>
      </w:r>
      <w:r w:rsidRPr="00FB255A">
        <w:rPr>
          <w:rFonts w:ascii="Arial" w:eastAsia="Comic Sans MS" w:hAnsi="Arial" w:cs="Arial"/>
          <w:b/>
          <w:i/>
          <w:sz w:val="24"/>
          <w:szCs w:val="24"/>
          <w:u w:val="thick"/>
        </w:rPr>
        <w:t xml:space="preserve">s </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f s</w:t>
      </w:r>
      <w:r w:rsidRPr="00FB255A">
        <w:rPr>
          <w:rFonts w:ascii="Arial" w:eastAsia="Comic Sans MS" w:hAnsi="Arial" w:cs="Arial"/>
          <w:b/>
          <w:i/>
          <w:spacing w:val="-2"/>
          <w:sz w:val="24"/>
          <w:szCs w:val="24"/>
          <w:u w:val="thick"/>
        </w:rPr>
        <w:t>u</w:t>
      </w:r>
      <w:r w:rsidRPr="00FB255A">
        <w:rPr>
          <w:rFonts w:ascii="Arial" w:eastAsia="Comic Sans MS" w:hAnsi="Arial" w:cs="Arial"/>
          <w:b/>
          <w:i/>
          <w:spacing w:val="-1"/>
          <w:sz w:val="24"/>
          <w:szCs w:val="24"/>
          <w:u w:val="thick"/>
        </w:rPr>
        <w:t>c</w:t>
      </w:r>
      <w:r w:rsidRPr="00FB255A">
        <w:rPr>
          <w:rFonts w:ascii="Arial" w:eastAsia="Comic Sans MS" w:hAnsi="Arial" w:cs="Arial"/>
          <w:b/>
          <w:i/>
          <w:sz w:val="24"/>
          <w:szCs w:val="24"/>
          <w:u w:val="thick"/>
        </w:rPr>
        <w:t>h item</w:t>
      </w:r>
      <w:r w:rsidRPr="00FB255A">
        <w:rPr>
          <w:rFonts w:ascii="Arial" w:eastAsia="Comic Sans MS" w:hAnsi="Arial" w:cs="Arial"/>
          <w:b/>
          <w:i/>
          <w:spacing w:val="3"/>
          <w:sz w:val="24"/>
          <w:szCs w:val="24"/>
          <w:u w:val="thick"/>
        </w:rPr>
        <w:t>s</w:t>
      </w:r>
      <w:r w:rsidRPr="00FB255A">
        <w:rPr>
          <w:rFonts w:ascii="Arial" w:eastAsia="Comic Sans MS" w:hAnsi="Arial" w:cs="Arial"/>
          <w:i/>
          <w:sz w:val="24"/>
          <w:szCs w:val="24"/>
        </w:rPr>
        <w:t>.</w:t>
      </w:r>
    </w:p>
    <w:p w14:paraId="3C5D1F7E" w14:textId="77777777" w:rsidR="00B43352" w:rsidRDefault="00B43352" w:rsidP="00E50635">
      <w:pPr>
        <w:pStyle w:val="NoSpacing"/>
        <w:rPr>
          <w:rFonts w:ascii="Arial" w:hAnsi="Arial"/>
          <w:b/>
          <w:sz w:val="24"/>
          <w:szCs w:val="24"/>
        </w:rPr>
      </w:pPr>
    </w:p>
    <w:p w14:paraId="7CA0C120" w14:textId="2E8C605C" w:rsidR="00B43352" w:rsidRDefault="00B43352" w:rsidP="00E50635">
      <w:pPr>
        <w:pStyle w:val="NoSpacing"/>
        <w:rPr>
          <w:rFonts w:ascii="Arial" w:hAnsi="Arial"/>
          <w:b/>
          <w:sz w:val="24"/>
          <w:szCs w:val="24"/>
        </w:rPr>
      </w:pPr>
    </w:p>
    <w:p w14:paraId="5A597074" w14:textId="77777777" w:rsidR="00DA508C" w:rsidRDefault="00DA508C" w:rsidP="00E50635">
      <w:pPr>
        <w:pStyle w:val="NoSpacing"/>
        <w:rPr>
          <w:rFonts w:ascii="Arial" w:hAnsi="Arial"/>
          <w:b/>
          <w:sz w:val="24"/>
          <w:szCs w:val="24"/>
        </w:rPr>
      </w:pPr>
    </w:p>
    <w:p w14:paraId="75EFA5C2" w14:textId="77777777" w:rsidR="00E50635" w:rsidRPr="00E50635" w:rsidRDefault="00FD7DE6" w:rsidP="00E50635">
      <w:pPr>
        <w:pStyle w:val="NoSpacing"/>
        <w:rPr>
          <w:rFonts w:ascii="Arial" w:hAnsi="Arial"/>
          <w:b/>
          <w:sz w:val="24"/>
          <w:szCs w:val="24"/>
        </w:rPr>
      </w:pPr>
      <w:r w:rsidRPr="00E50635">
        <w:rPr>
          <w:rFonts w:ascii="Arial" w:hAnsi="Arial"/>
          <w:b/>
          <w:sz w:val="24"/>
          <w:szCs w:val="24"/>
        </w:rPr>
        <w:lastRenderedPageBreak/>
        <w:t>Dress Code for PE</w:t>
      </w:r>
    </w:p>
    <w:p w14:paraId="224AB3E0" w14:textId="05B6F4B2" w:rsidR="00FD7DE6" w:rsidRPr="00E50635" w:rsidRDefault="002078A5" w:rsidP="00E50635">
      <w:pPr>
        <w:pStyle w:val="NoSpacing"/>
        <w:rPr>
          <w:rFonts w:ascii="Arial" w:hAnsi="Arial"/>
          <w:sz w:val="24"/>
          <w:szCs w:val="24"/>
        </w:rPr>
      </w:pPr>
      <w:r w:rsidRPr="00E50635">
        <w:rPr>
          <w:rFonts w:ascii="Arial" w:hAnsi="Arial"/>
          <w:color w:val="330000"/>
          <w:spacing w:val="-5"/>
          <w:sz w:val="24"/>
          <w:szCs w:val="24"/>
        </w:rPr>
        <w:t>For health and safety reasons all children must wear suitable clothing for PE. This consists of s</w:t>
      </w:r>
      <w:r w:rsidR="00FD7DE6" w:rsidRPr="00E50635">
        <w:rPr>
          <w:rFonts w:ascii="Arial" w:hAnsi="Arial"/>
          <w:sz w:val="24"/>
          <w:szCs w:val="24"/>
        </w:rPr>
        <w:t>h</w:t>
      </w:r>
      <w:r w:rsidR="00FD7DE6" w:rsidRPr="00E50635">
        <w:rPr>
          <w:rFonts w:ascii="Arial" w:hAnsi="Arial"/>
          <w:spacing w:val="1"/>
          <w:sz w:val="24"/>
          <w:szCs w:val="24"/>
        </w:rPr>
        <w:t>o</w:t>
      </w:r>
      <w:r w:rsidR="00FD7DE6" w:rsidRPr="00E50635">
        <w:rPr>
          <w:rFonts w:ascii="Arial" w:hAnsi="Arial"/>
          <w:spacing w:val="2"/>
          <w:sz w:val="24"/>
          <w:szCs w:val="24"/>
        </w:rPr>
        <w:t>r</w:t>
      </w:r>
      <w:r w:rsidR="00FD7DE6" w:rsidRPr="00E50635">
        <w:rPr>
          <w:rFonts w:ascii="Arial" w:hAnsi="Arial"/>
          <w:sz w:val="24"/>
          <w:szCs w:val="24"/>
        </w:rPr>
        <w:t>ts</w:t>
      </w:r>
      <w:r w:rsidR="00FD7DE6" w:rsidRPr="00E50635">
        <w:rPr>
          <w:rFonts w:ascii="Arial" w:hAnsi="Arial"/>
          <w:spacing w:val="-2"/>
          <w:sz w:val="24"/>
          <w:szCs w:val="24"/>
        </w:rPr>
        <w:t xml:space="preserve"> </w:t>
      </w:r>
      <w:r w:rsidR="00FD7DE6" w:rsidRPr="00E50635">
        <w:rPr>
          <w:rFonts w:ascii="Arial" w:hAnsi="Arial"/>
          <w:sz w:val="24"/>
          <w:szCs w:val="24"/>
        </w:rPr>
        <w:t>a</w:t>
      </w:r>
      <w:r w:rsidR="00FD7DE6" w:rsidRPr="00E50635">
        <w:rPr>
          <w:rFonts w:ascii="Arial" w:hAnsi="Arial"/>
          <w:spacing w:val="-1"/>
          <w:sz w:val="24"/>
          <w:szCs w:val="24"/>
        </w:rPr>
        <w:t>n</w:t>
      </w:r>
      <w:r w:rsidR="00FD7DE6" w:rsidRPr="00E50635">
        <w:rPr>
          <w:rFonts w:ascii="Arial" w:hAnsi="Arial"/>
          <w:sz w:val="24"/>
          <w:szCs w:val="24"/>
        </w:rPr>
        <w:t>d</w:t>
      </w:r>
      <w:r w:rsidR="00FD7DE6" w:rsidRPr="00E50635">
        <w:rPr>
          <w:rFonts w:ascii="Arial" w:hAnsi="Arial"/>
          <w:spacing w:val="1"/>
          <w:sz w:val="24"/>
          <w:szCs w:val="24"/>
        </w:rPr>
        <w:t xml:space="preserve"> t-shirts w</w:t>
      </w:r>
      <w:r w:rsidR="00FD7DE6" w:rsidRPr="00E50635">
        <w:rPr>
          <w:rFonts w:ascii="Arial" w:hAnsi="Arial"/>
          <w:sz w:val="24"/>
          <w:szCs w:val="24"/>
        </w:rPr>
        <w:t xml:space="preserve">ith </w:t>
      </w:r>
      <w:r w:rsidR="00FD7DE6" w:rsidRPr="00E50635">
        <w:rPr>
          <w:rFonts w:ascii="Arial" w:hAnsi="Arial"/>
          <w:spacing w:val="-1"/>
          <w:sz w:val="24"/>
          <w:szCs w:val="24"/>
        </w:rPr>
        <w:t>s</w:t>
      </w:r>
      <w:r w:rsidR="00FD7DE6" w:rsidRPr="00E50635">
        <w:rPr>
          <w:rFonts w:ascii="Arial" w:hAnsi="Arial"/>
          <w:spacing w:val="1"/>
          <w:sz w:val="24"/>
          <w:szCs w:val="24"/>
        </w:rPr>
        <w:t>o</w:t>
      </w:r>
      <w:r w:rsidR="00FD7DE6" w:rsidRPr="00E50635">
        <w:rPr>
          <w:rFonts w:ascii="Arial" w:hAnsi="Arial"/>
          <w:sz w:val="24"/>
          <w:szCs w:val="24"/>
        </w:rPr>
        <w:t xml:space="preserve">ft </w:t>
      </w:r>
      <w:r w:rsidR="00FD7DE6" w:rsidRPr="00E50635">
        <w:rPr>
          <w:rFonts w:ascii="Arial" w:hAnsi="Arial"/>
          <w:spacing w:val="1"/>
          <w:sz w:val="24"/>
          <w:szCs w:val="24"/>
        </w:rPr>
        <w:t>s</w:t>
      </w:r>
      <w:r w:rsidR="00FD7DE6" w:rsidRPr="00E50635">
        <w:rPr>
          <w:rFonts w:ascii="Arial" w:hAnsi="Arial"/>
          <w:spacing w:val="-2"/>
          <w:sz w:val="24"/>
          <w:szCs w:val="24"/>
        </w:rPr>
        <w:t>h</w:t>
      </w:r>
      <w:r w:rsidR="00FD7DE6" w:rsidRPr="00E50635">
        <w:rPr>
          <w:rFonts w:ascii="Arial" w:hAnsi="Arial"/>
          <w:spacing w:val="1"/>
          <w:sz w:val="24"/>
          <w:szCs w:val="24"/>
        </w:rPr>
        <w:t>o</w:t>
      </w:r>
      <w:r w:rsidR="00FD7DE6" w:rsidRPr="00E50635">
        <w:rPr>
          <w:rFonts w:ascii="Arial" w:hAnsi="Arial"/>
          <w:sz w:val="24"/>
          <w:szCs w:val="24"/>
        </w:rPr>
        <w:t>e</w:t>
      </w:r>
      <w:r w:rsidR="00FD7DE6" w:rsidRPr="00E50635">
        <w:rPr>
          <w:rFonts w:ascii="Arial" w:hAnsi="Arial"/>
          <w:spacing w:val="-1"/>
          <w:sz w:val="24"/>
          <w:szCs w:val="24"/>
        </w:rPr>
        <w:t>s</w:t>
      </w:r>
      <w:r w:rsidR="00FD7DE6" w:rsidRPr="00E50635">
        <w:rPr>
          <w:rFonts w:ascii="Arial" w:hAnsi="Arial"/>
          <w:sz w:val="24"/>
          <w:szCs w:val="24"/>
        </w:rPr>
        <w:t xml:space="preserve"> f</w:t>
      </w:r>
      <w:r w:rsidR="00FD7DE6" w:rsidRPr="00E50635">
        <w:rPr>
          <w:rFonts w:ascii="Arial" w:hAnsi="Arial"/>
          <w:spacing w:val="-1"/>
          <w:sz w:val="24"/>
          <w:szCs w:val="24"/>
        </w:rPr>
        <w:t>o</w:t>
      </w:r>
      <w:r w:rsidR="00FD7DE6" w:rsidRPr="00E50635">
        <w:rPr>
          <w:rFonts w:ascii="Arial" w:hAnsi="Arial"/>
          <w:sz w:val="24"/>
          <w:szCs w:val="24"/>
        </w:rPr>
        <w:t>r</w:t>
      </w:r>
      <w:r w:rsidR="00FD7DE6" w:rsidRPr="00E50635">
        <w:rPr>
          <w:rFonts w:ascii="Arial" w:hAnsi="Arial"/>
          <w:spacing w:val="2"/>
          <w:sz w:val="24"/>
          <w:szCs w:val="24"/>
        </w:rPr>
        <w:t xml:space="preserve"> </w:t>
      </w:r>
      <w:r w:rsidR="00FD7DE6" w:rsidRPr="00E50635">
        <w:rPr>
          <w:rFonts w:ascii="Arial" w:hAnsi="Arial"/>
          <w:sz w:val="24"/>
          <w:szCs w:val="24"/>
        </w:rPr>
        <w:t>ind</w:t>
      </w:r>
      <w:r w:rsidR="00FD7DE6" w:rsidRPr="00E50635">
        <w:rPr>
          <w:rFonts w:ascii="Arial" w:hAnsi="Arial"/>
          <w:spacing w:val="1"/>
          <w:sz w:val="24"/>
          <w:szCs w:val="24"/>
        </w:rPr>
        <w:t>o</w:t>
      </w:r>
      <w:r w:rsidR="00FD7DE6" w:rsidRPr="00E50635">
        <w:rPr>
          <w:rFonts w:ascii="Arial" w:hAnsi="Arial"/>
          <w:spacing w:val="-1"/>
          <w:sz w:val="24"/>
          <w:szCs w:val="24"/>
        </w:rPr>
        <w:t>o</w:t>
      </w:r>
      <w:r w:rsidR="00FD7DE6" w:rsidRPr="00E50635">
        <w:rPr>
          <w:rFonts w:ascii="Arial" w:hAnsi="Arial"/>
          <w:sz w:val="24"/>
          <w:szCs w:val="24"/>
        </w:rPr>
        <w:t>r</w:t>
      </w:r>
      <w:r w:rsidR="00FD7DE6" w:rsidRPr="00E50635">
        <w:rPr>
          <w:rFonts w:ascii="Arial" w:hAnsi="Arial"/>
          <w:spacing w:val="2"/>
          <w:sz w:val="24"/>
          <w:szCs w:val="24"/>
        </w:rPr>
        <w:t xml:space="preserve"> </w:t>
      </w:r>
      <w:r w:rsidR="00FD7DE6" w:rsidRPr="00E50635">
        <w:rPr>
          <w:rFonts w:ascii="Arial" w:hAnsi="Arial"/>
          <w:sz w:val="24"/>
          <w:szCs w:val="24"/>
        </w:rPr>
        <w:t>a</w:t>
      </w:r>
      <w:r w:rsidR="00FD7DE6" w:rsidRPr="00E50635">
        <w:rPr>
          <w:rFonts w:ascii="Arial" w:hAnsi="Arial"/>
          <w:spacing w:val="-1"/>
          <w:sz w:val="24"/>
          <w:szCs w:val="24"/>
        </w:rPr>
        <w:t>c</w:t>
      </w:r>
      <w:r w:rsidR="00FD7DE6" w:rsidRPr="00E50635">
        <w:rPr>
          <w:rFonts w:ascii="Arial" w:hAnsi="Arial"/>
          <w:sz w:val="24"/>
          <w:szCs w:val="24"/>
        </w:rPr>
        <w:t>tivitie</w:t>
      </w:r>
      <w:r w:rsidR="00FD7DE6" w:rsidRPr="00E50635">
        <w:rPr>
          <w:rFonts w:ascii="Arial" w:hAnsi="Arial"/>
          <w:spacing w:val="1"/>
          <w:sz w:val="24"/>
          <w:szCs w:val="24"/>
        </w:rPr>
        <w:t>s</w:t>
      </w:r>
      <w:r w:rsidRPr="00E50635">
        <w:rPr>
          <w:rFonts w:ascii="Arial" w:hAnsi="Arial"/>
          <w:spacing w:val="1"/>
          <w:sz w:val="24"/>
          <w:szCs w:val="24"/>
        </w:rPr>
        <w:t xml:space="preserve">. </w:t>
      </w:r>
    </w:p>
    <w:p w14:paraId="26E36DCC" w14:textId="77777777" w:rsidR="00FD7DE6" w:rsidRPr="00E50635" w:rsidRDefault="00FD7DE6" w:rsidP="00E50635">
      <w:pPr>
        <w:pStyle w:val="NoSpacing"/>
        <w:rPr>
          <w:rFonts w:ascii="Arial" w:hAnsi="Arial"/>
          <w:sz w:val="24"/>
          <w:szCs w:val="24"/>
        </w:rPr>
      </w:pPr>
    </w:p>
    <w:p w14:paraId="7DF7E147" w14:textId="3350E16D" w:rsidR="00FD7DE6" w:rsidRPr="00E50635" w:rsidRDefault="00FD7DE6" w:rsidP="00E50635">
      <w:pPr>
        <w:pStyle w:val="NoSpacing"/>
        <w:rPr>
          <w:rFonts w:ascii="Arial" w:hAnsi="Arial"/>
          <w:sz w:val="24"/>
          <w:szCs w:val="24"/>
        </w:rPr>
      </w:pPr>
      <w:r w:rsidRPr="00E50635">
        <w:rPr>
          <w:rFonts w:ascii="Arial" w:hAnsi="Arial"/>
          <w:spacing w:val="2"/>
          <w:sz w:val="24"/>
          <w:szCs w:val="24"/>
        </w:rPr>
        <w:t>W</w:t>
      </w:r>
      <w:r w:rsidRPr="00E50635">
        <w:rPr>
          <w:rFonts w:ascii="Arial" w:hAnsi="Arial"/>
          <w:sz w:val="24"/>
          <w:szCs w:val="24"/>
        </w:rPr>
        <w:t>e</w:t>
      </w:r>
      <w:r w:rsidRPr="00E50635">
        <w:rPr>
          <w:rFonts w:ascii="Arial" w:hAnsi="Arial"/>
          <w:spacing w:val="1"/>
          <w:sz w:val="24"/>
          <w:szCs w:val="24"/>
        </w:rPr>
        <w:t xml:space="preserve"> </w:t>
      </w:r>
      <w:r w:rsidRPr="00E50635">
        <w:rPr>
          <w:rFonts w:ascii="Arial" w:hAnsi="Arial"/>
          <w:sz w:val="24"/>
          <w:szCs w:val="24"/>
        </w:rPr>
        <w:t>a</w:t>
      </w:r>
      <w:r w:rsidRPr="00E50635">
        <w:rPr>
          <w:rFonts w:ascii="Arial" w:hAnsi="Arial"/>
          <w:spacing w:val="-2"/>
          <w:sz w:val="24"/>
          <w:szCs w:val="24"/>
        </w:rPr>
        <w:t>d</w:t>
      </w:r>
      <w:r w:rsidRPr="00E50635">
        <w:rPr>
          <w:rFonts w:ascii="Arial" w:hAnsi="Arial"/>
          <w:sz w:val="24"/>
          <w:szCs w:val="24"/>
        </w:rPr>
        <w:t>h</w:t>
      </w:r>
      <w:r w:rsidRPr="00E50635">
        <w:rPr>
          <w:rFonts w:ascii="Arial" w:hAnsi="Arial"/>
          <w:spacing w:val="-1"/>
          <w:sz w:val="24"/>
          <w:szCs w:val="24"/>
        </w:rPr>
        <w:t>e</w:t>
      </w:r>
      <w:r w:rsidRPr="00E50635">
        <w:rPr>
          <w:rFonts w:ascii="Arial" w:hAnsi="Arial"/>
          <w:spacing w:val="2"/>
          <w:sz w:val="24"/>
          <w:szCs w:val="24"/>
        </w:rPr>
        <w:t>r</w:t>
      </w:r>
      <w:r w:rsidRPr="00E50635">
        <w:rPr>
          <w:rFonts w:ascii="Arial" w:hAnsi="Arial"/>
          <w:sz w:val="24"/>
          <w:szCs w:val="24"/>
        </w:rPr>
        <w:t>e</w:t>
      </w:r>
      <w:r w:rsidRPr="00E50635">
        <w:rPr>
          <w:rFonts w:ascii="Arial" w:hAnsi="Arial"/>
          <w:spacing w:val="1"/>
          <w:sz w:val="24"/>
          <w:szCs w:val="24"/>
        </w:rPr>
        <w:t xml:space="preserve"> s</w:t>
      </w:r>
      <w:r w:rsidRPr="00E50635">
        <w:rPr>
          <w:rFonts w:ascii="Arial" w:hAnsi="Arial"/>
          <w:spacing w:val="-3"/>
          <w:sz w:val="24"/>
          <w:szCs w:val="24"/>
        </w:rPr>
        <w:t>t</w:t>
      </w:r>
      <w:r w:rsidRPr="00E50635">
        <w:rPr>
          <w:rFonts w:ascii="Arial" w:hAnsi="Arial"/>
          <w:spacing w:val="2"/>
          <w:sz w:val="24"/>
          <w:szCs w:val="24"/>
        </w:rPr>
        <w:t>r</w:t>
      </w:r>
      <w:r w:rsidRPr="00E50635">
        <w:rPr>
          <w:rFonts w:ascii="Arial" w:hAnsi="Arial"/>
          <w:sz w:val="24"/>
          <w:szCs w:val="24"/>
        </w:rPr>
        <w:t>i</w:t>
      </w:r>
      <w:r w:rsidRPr="00E50635">
        <w:rPr>
          <w:rFonts w:ascii="Arial" w:hAnsi="Arial"/>
          <w:spacing w:val="-1"/>
          <w:sz w:val="24"/>
          <w:szCs w:val="24"/>
        </w:rPr>
        <w:t>c</w:t>
      </w:r>
      <w:r w:rsidRPr="00E50635">
        <w:rPr>
          <w:rFonts w:ascii="Arial" w:hAnsi="Arial"/>
          <w:sz w:val="24"/>
          <w:szCs w:val="24"/>
        </w:rPr>
        <w:t>t</w:t>
      </w:r>
      <w:r w:rsidRPr="00E50635">
        <w:rPr>
          <w:rFonts w:ascii="Arial" w:hAnsi="Arial"/>
          <w:spacing w:val="-1"/>
          <w:sz w:val="24"/>
          <w:szCs w:val="24"/>
        </w:rPr>
        <w:t>l</w:t>
      </w:r>
      <w:r w:rsidRPr="00E50635">
        <w:rPr>
          <w:rFonts w:ascii="Arial" w:hAnsi="Arial"/>
          <w:sz w:val="24"/>
          <w:szCs w:val="24"/>
        </w:rPr>
        <w:t>y to</w:t>
      </w:r>
      <w:r w:rsidRPr="00E50635">
        <w:rPr>
          <w:rFonts w:ascii="Arial" w:hAnsi="Arial"/>
          <w:spacing w:val="-1"/>
          <w:sz w:val="24"/>
          <w:szCs w:val="24"/>
        </w:rPr>
        <w:t xml:space="preserve"> </w:t>
      </w:r>
      <w:r w:rsidRPr="00E50635">
        <w:rPr>
          <w:rFonts w:ascii="Arial" w:hAnsi="Arial"/>
          <w:spacing w:val="1"/>
          <w:sz w:val="24"/>
          <w:szCs w:val="24"/>
        </w:rPr>
        <w:t>h</w:t>
      </w:r>
      <w:r w:rsidRPr="00E50635">
        <w:rPr>
          <w:rFonts w:ascii="Arial" w:hAnsi="Arial"/>
          <w:sz w:val="24"/>
          <w:szCs w:val="24"/>
        </w:rPr>
        <w:t>ea</w:t>
      </w:r>
      <w:r w:rsidRPr="00E50635">
        <w:rPr>
          <w:rFonts w:ascii="Arial" w:hAnsi="Arial"/>
          <w:spacing w:val="-1"/>
          <w:sz w:val="24"/>
          <w:szCs w:val="24"/>
        </w:rPr>
        <w:t>l</w:t>
      </w:r>
      <w:r w:rsidRPr="00E50635">
        <w:rPr>
          <w:rFonts w:ascii="Arial" w:hAnsi="Arial"/>
          <w:sz w:val="24"/>
          <w:szCs w:val="24"/>
        </w:rPr>
        <w:t>th a</w:t>
      </w:r>
      <w:r w:rsidRPr="00E50635">
        <w:rPr>
          <w:rFonts w:ascii="Arial" w:hAnsi="Arial"/>
          <w:spacing w:val="-1"/>
          <w:sz w:val="24"/>
          <w:szCs w:val="24"/>
        </w:rPr>
        <w:t>n</w:t>
      </w:r>
      <w:r w:rsidRPr="00E50635">
        <w:rPr>
          <w:rFonts w:ascii="Arial" w:hAnsi="Arial"/>
          <w:sz w:val="24"/>
          <w:szCs w:val="24"/>
        </w:rPr>
        <w:t>d</w:t>
      </w:r>
      <w:r w:rsidRPr="00E50635">
        <w:rPr>
          <w:rFonts w:ascii="Arial" w:hAnsi="Arial"/>
          <w:spacing w:val="1"/>
          <w:sz w:val="24"/>
          <w:szCs w:val="24"/>
        </w:rPr>
        <w:t xml:space="preserve"> s</w:t>
      </w:r>
      <w:r w:rsidRPr="00E50635">
        <w:rPr>
          <w:rFonts w:ascii="Arial" w:hAnsi="Arial"/>
          <w:sz w:val="24"/>
          <w:szCs w:val="24"/>
        </w:rPr>
        <w:t>afety guideli</w:t>
      </w:r>
      <w:r w:rsidRPr="00E50635">
        <w:rPr>
          <w:rFonts w:ascii="Arial" w:hAnsi="Arial"/>
          <w:spacing w:val="-1"/>
          <w:sz w:val="24"/>
          <w:szCs w:val="24"/>
        </w:rPr>
        <w:t>n</w:t>
      </w:r>
      <w:r w:rsidRPr="00E50635">
        <w:rPr>
          <w:rFonts w:ascii="Arial" w:hAnsi="Arial"/>
          <w:sz w:val="24"/>
          <w:szCs w:val="24"/>
        </w:rPr>
        <w:t>es</w:t>
      </w:r>
      <w:r w:rsidRPr="00E50635">
        <w:rPr>
          <w:rFonts w:ascii="Arial" w:hAnsi="Arial"/>
          <w:spacing w:val="1"/>
          <w:sz w:val="24"/>
          <w:szCs w:val="24"/>
        </w:rPr>
        <w:t xml:space="preserve"> </w:t>
      </w:r>
      <w:r w:rsidRPr="00E50635">
        <w:rPr>
          <w:rFonts w:ascii="Arial" w:hAnsi="Arial"/>
          <w:sz w:val="24"/>
          <w:szCs w:val="24"/>
        </w:rPr>
        <w:t>a</w:t>
      </w:r>
      <w:r w:rsidRPr="00E50635">
        <w:rPr>
          <w:rFonts w:ascii="Arial" w:hAnsi="Arial"/>
          <w:spacing w:val="-1"/>
          <w:sz w:val="24"/>
          <w:szCs w:val="24"/>
        </w:rPr>
        <w:t>n</w:t>
      </w:r>
      <w:r w:rsidRPr="00E50635">
        <w:rPr>
          <w:rFonts w:ascii="Arial" w:hAnsi="Arial"/>
          <w:sz w:val="24"/>
          <w:szCs w:val="24"/>
        </w:rPr>
        <w:t>d</w:t>
      </w:r>
      <w:r w:rsidRPr="00E50635">
        <w:rPr>
          <w:rFonts w:ascii="Arial" w:hAnsi="Arial"/>
          <w:spacing w:val="1"/>
          <w:sz w:val="24"/>
          <w:szCs w:val="24"/>
        </w:rPr>
        <w:t xml:space="preserve"> </w:t>
      </w:r>
      <w:r w:rsidRPr="00E50635">
        <w:rPr>
          <w:rFonts w:ascii="Arial" w:hAnsi="Arial"/>
          <w:spacing w:val="-1"/>
          <w:sz w:val="24"/>
          <w:szCs w:val="24"/>
        </w:rPr>
        <w:t>p</w:t>
      </w:r>
      <w:r w:rsidRPr="00E50635">
        <w:rPr>
          <w:rFonts w:ascii="Arial" w:hAnsi="Arial"/>
          <w:sz w:val="24"/>
          <w:szCs w:val="24"/>
        </w:rPr>
        <w:t>u</w:t>
      </w:r>
      <w:r w:rsidRPr="00E50635">
        <w:rPr>
          <w:rFonts w:ascii="Arial" w:hAnsi="Arial"/>
          <w:spacing w:val="-1"/>
          <w:sz w:val="24"/>
          <w:szCs w:val="24"/>
        </w:rPr>
        <w:t>p</w:t>
      </w:r>
      <w:r w:rsidRPr="00E50635">
        <w:rPr>
          <w:rFonts w:ascii="Arial" w:hAnsi="Arial"/>
          <w:sz w:val="24"/>
          <w:szCs w:val="24"/>
        </w:rPr>
        <w:t>i</w:t>
      </w:r>
      <w:r w:rsidRPr="00E50635">
        <w:rPr>
          <w:rFonts w:ascii="Arial" w:hAnsi="Arial"/>
          <w:spacing w:val="-1"/>
          <w:sz w:val="24"/>
          <w:szCs w:val="24"/>
        </w:rPr>
        <w:t>l</w:t>
      </w:r>
      <w:r w:rsidRPr="00E50635">
        <w:rPr>
          <w:rFonts w:ascii="Arial" w:hAnsi="Arial"/>
          <w:sz w:val="24"/>
          <w:szCs w:val="24"/>
        </w:rPr>
        <w:t>s</w:t>
      </w:r>
      <w:r w:rsidRPr="00E50635">
        <w:rPr>
          <w:rFonts w:ascii="Arial" w:hAnsi="Arial"/>
          <w:spacing w:val="1"/>
          <w:sz w:val="24"/>
          <w:szCs w:val="24"/>
        </w:rPr>
        <w:t xml:space="preserve"> m</w:t>
      </w:r>
      <w:r w:rsidRPr="00E50635">
        <w:rPr>
          <w:rFonts w:ascii="Arial" w:hAnsi="Arial"/>
          <w:sz w:val="24"/>
          <w:szCs w:val="24"/>
        </w:rPr>
        <w:t>u</w:t>
      </w:r>
      <w:r w:rsidRPr="00E50635">
        <w:rPr>
          <w:rFonts w:ascii="Arial" w:hAnsi="Arial"/>
          <w:spacing w:val="1"/>
          <w:sz w:val="24"/>
          <w:szCs w:val="24"/>
        </w:rPr>
        <w:t>s</w:t>
      </w:r>
      <w:r w:rsidRPr="00E50635">
        <w:rPr>
          <w:rFonts w:ascii="Arial" w:hAnsi="Arial"/>
          <w:sz w:val="24"/>
          <w:szCs w:val="24"/>
        </w:rPr>
        <w:t xml:space="preserve">t </w:t>
      </w:r>
      <w:r w:rsidRPr="00E50635">
        <w:rPr>
          <w:rFonts w:ascii="Arial" w:hAnsi="Arial"/>
          <w:spacing w:val="2"/>
          <w:sz w:val="24"/>
          <w:szCs w:val="24"/>
        </w:rPr>
        <w:t>r</w:t>
      </w:r>
      <w:r w:rsidRPr="00E50635">
        <w:rPr>
          <w:rFonts w:ascii="Arial" w:hAnsi="Arial"/>
          <w:sz w:val="24"/>
          <w:szCs w:val="24"/>
        </w:rPr>
        <w:t>e</w:t>
      </w:r>
      <w:r w:rsidRPr="00E50635">
        <w:rPr>
          <w:rFonts w:ascii="Arial" w:hAnsi="Arial"/>
          <w:spacing w:val="-1"/>
          <w:sz w:val="24"/>
          <w:szCs w:val="24"/>
        </w:rPr>
        <w:t>m</w:t>
      </w:r>
      <w:r w:rsidRPr="00E50635">
        <w:rPr>
          <w:rFonts w:ascii="Arial" w:hAnsi="Arial"/>
          <w:spacing w:val="1"/>
          <w:sz w:val="24"/>
          <w:szCs w:val="24"/>
        </w:rPr>
        <w:t>ov</w:t>
      </w:r>
      <w:r w:rsidRPr="00E50635">
        <w:rPr>
          <w:rFonts w:ascii="Arial" w:hAnsi="Arial"/>
          <w:sz w:val="24"/>
          <w:szCs w:val="24"/>
        </w:rPr>
        <w:t>e</w:t>
      </w:r>
      <w:r w:rsidRPr="00E50635">
        <w:rPr>
          <w:rFonts w:ascii="Arial" w:hAnsi="Arial"/>
          <w:spacing w:val="-2"/>
          <w:sz w:val="24"/>
          <w:szCs w:val="24"/>
        </w:rPr>
        <w:t xml:space="preserve"> </w:t>
      </w:r>
      <w:r w:rsidRPr="00E50635">
        <w:rPr>
          <w:rFonts w:ascii="Arial" w:hAnsi="Arial"/>
          <w:sz w:val="24"/>
          <w:szCs w:val="24"/>
        </w:rPr>
        <w:t>a</w:t>
      </w:r>
      <w:r w:rsidRPr="00E50635">
        <w:rPr>
          <w:rFonts w:ascii="Arial" w:hAnsi="Arial"/>
          <w:spacing w:val="-1"/>
          <w:sz w:val="24"/>
          <w:szCs w:val="24"/>
        </w:rPr>
        <w:t>n</w:t>
      </w:r>
      <w:r w:rsidRPr="00E50635">
        <w:rPr>
          <w:rFonts w:ascii="Arial" w:hAnsi="Arial"/>
          <w:sz w:val="24"/>
          <w:szCs w:val="24"/>
        </w:rPr>
        <w:t>y item</w:t>
      </w:r>
      <w:r w:rsidRPr="00E50635">
        <w:rPr>
          <w:rFonts w:ascii="Arial" w:hAnsi="Arial"/>
          <w:spacing w:val="1"/>
          <w:sz w:val="24"/>
          <w:szCs w:val="24"/>
        </w:rPr>
        <w:t xml:space="preserve"> </w:t>
      </w:r>
      <w:r w:rsidRPr="00E50635">
        <w:rPr>
          <w:rFonts w:ascii="Arial" w:hAnsi="Arial"/>
          <w:sz w:val="24"/>
          <w:szCs w:val="24"/>
        </w:rPr>
        <w:t>that</w:t>
      </w:r>
      <w:r w:rsidRPr="00E50635">
        <w:rPr>
          <w:rFonts w:ascii="Arial" w:hAnsi="Arial"/>
          <w:spacing w:val="-2"/>
          <w:sz w:val="24"/>
          <w:szCs w:val="24"/>
        </w:rPr>
        <w:t xml:space="preserve"> </w:t>
      </w:r>
      <w:r w:rsidRPr="00E50635">
        <w:rPr>
          <w:rFonts w:ascii="Arial" w:hAnsi="Arial"/>
          <w:sz w:val="24"/>
          <w:szCs w:val="24"/>
        </w:rPr>
        <w:t xml:space="preserve">may </w:t>
      </w:r>
      <w:r w:rsidRPr="00E50635">
        <w:rPr>
          <w:rFonts w:ascii="Arial" w:hAnsi="Arial"/>
          <w:spacing w:val="-1"/>
          <w:sz w:val="24"/>
          <w:szCs w:val="24"/>
        </w:rPr>
        <w:t>c</w:t>
      </w:r>
      <w:r w:rsidRPr="00E50635">
        <w:rPr>
          <w:rFonts w:ascii="Arial" w:hAnsi="Arial"/>
          <w:sz w:val="24"/>
          <w:szCs w:val="24"/>
        </w:rPr>
        <w:t>ause</w:t>
      </w:r>
      <w:r w:rsidRPr="00E50635">
        <w:rPr>
          <w:rFonts w:ascii="Arial" w:hAnsi="Arial"/>
          <w:spacing w:val="1"/>
          <w:sz w:val="24"/>
          <w:szCs w:val="24"/>
        </w:rPr>
        <w:t xml:space="preserve"> d</w:t>
      </w:r>
      <w:r w:rsidRPr="00E50635">
        <w:rPr>
          <w:rFonts w:ascii="Arial" w:hAnsi="Arial"/>
          <w:sz w:val="24"/>
          <w:szCs w:val="24"/>
        </w:rPr>
        <w:t>a</w:t>
      </w:r>
      <w:r w:rsidRPr="00E50635">
        <w:rPr>
          <w:rFonts w:ascii="Arial" w:hAnsi="Arial"/>
          <w:spacing w:val="-1"/>
          <w:sz w:val="24"/>
          <w:szCs w:val="24"/>
        </w:rPr>
        <w:t>n</w:t>
      </w:r>
      <w:r w:rsidRPr="00E50635">
        <w:rPr>
          <w:rFonts w:ascii="Arial" w:hAnsi="Arial"/>
          <w:sz w:val="24"/>
          <w:szCs w:val="24"/>
        </w:rPr>
        <w:t>ge</w:t>
      </w:r>
      <w:r w:rsidRPr="00E50635">
        <w:rPr>
          <w:rFonts w:ascii="Arial" w:hAnsi="Arial"/>
          <w:spacing w:val="2"/>
          <w:sz w:val="24"/>
          <w:szCs w:val="24"/>
        </w:rPr>
        <w:t>r</w:t>
      </w:r>
      <w:r w:rsidRPr="00E50635">
        <w:rPr>
          <w:rFonts w:ascii="Arial" w:hAnsi="Arial"/>
          <w:sz w:val="24"/>
          <w:szCs w:val="24"/>
        </w:rPr>
        <w:t>,</w:t>
      </w:r>
      <w:r w:rsidRPr="00E50635">
        <w:rPr>
          <w:rFonts w:ascii="Arial" w:hAnsi="Arial"/>
          <w:spacing w:val="-1"/>
          <w:sz w:val="24"/>
          <w:szCs w:val="24"/>
        </w:rPr>
        <w:t xml:space="preserve"> </w:t>
      </w:r>
      <w:r w:rsidRPr="00E50635">
        <w:rPr>
          <w:rFonts w:ascii="Arial" w:hAnsi="Arial"/>
          <w:sz w:val="24"/>
          <w:szCs w:val="24"/>
        </w:rPr>
        <w:t>i.</w:t>
      </w:r>
      <w:r w:rsidRPr="00E50635">
        <w:rPr>
          <w:rFonts w:ascii="Arial" w:hAnsi="Arial"/>
          <w:spacing w:val="1"/>
          <w:sz w:val="24"/>
          <w:szCs w:val="24"/>
        </w:rPr>
        <w:t>e</w:t>
      </w:r>
      <w:r w:rsidRPr="00E50635">
        <w:rPr>
          <w:rFonts w:ascii="Arial" w:hAnsi="Arial"/>
          <w:sz w:val="24"/>
          <w:szCs w:val="24"/>
        </w:rPr>
        <w:t>.</w:t>
      </w:r>
      <w:r w:rsidRPr="00E50635">
        <w:rPr>
          <w:rFonts w:ascii="Arial" w:hAnsi="Arial"/>
          <w:spacing w:val="-2"/>
          <w:sz w:val="24"/>
          <w:szCs w:val="24"/>
        </w:rPr>
        <w:t xml:space="preserve"> </w:t>
      </w:r>
      <w:r w:rsidRPr="00E50635">
        <w:rPr>
          <w:rFonts w:ascii="Arial" w:hAnsi="Arial"/>
          <w:spacing w:val="1"/>
          <w:sz w:val="24"/>
          <w:szCs w:val="24"/>
        </w:rPr>
        <w:t>m</w:t>
      </w:r>
      <w:r w:rsidRPr="00E50635">
        <w:rPr>
          <w:rFonts w:ascii="Arial" w:hAnsi="Arial"/>
          <w:sz w:val="24"/>
          <w:szCs w:val="24"/>
        </w:rPr>
        <w:t>etal</w:t>
      </w:r>
      <w:r w:rsidRPr="00E50635">
        <w:rPr>
          <w:rFonts w:ascii="Arial" w:hAnsi="Arial"/>
          <w:spacing w:val="-1"/>
          <w:sz w:val="24"/>
          <w:szCs w:val="24"/>
        </w:rPr>
        <w:t xml:space="preserve"> </w:t>
      </w:r>
      <w:r w:rsidRPr="00E50635">
        <w:rPr>
          <w:rFonts w:ascii="Arial" w:hAnsi="Arial"/>
          <w:sz w:val="24"/>
          <w:szCs w:val="24"/>
        </w:rPr>
        <w:t>bu</w:t>
      </w:r>
      <w:r w:rsidRPr="00E50635">
        <w:rPr>
          <w:rFonts w:ascii="Arial" w:hAnsi="Arial"/>
          <w:spacing w:val="-1"/>
          <w:sz w:val="24"/>
          <w:szCs w:val="24"/>
        </w:rPr>
        <w:t>c</w:t>
      </w:r>
      <w:r w:rsidRPr="00E50635">
        <w:rPr>
          <w:rFonts w:ascii="Arial" w:hAnsi="Arial"/>
          <w:spacing w:val="2"/>
          <w:sz w:val="24"/>
          <w:szCs w:val="24"/>
        </w:rPr>
        <w:t>k</w:t>
      </w:r>
      <w:r w:rsidRPr="00E50635">
        <w:rPr>
          <w:rFonts w:ascii="Arial" w:hAnsi="Arial"/>
          <w:spacing w:val="-1"/>
          <w:sz w:val="24"/>
          <w:szCs w:val="24"/>
        </w:rPr>
        <w:t>l</w:t>
      </w:r>
      <w:r w:rsidRPr="00E50635">
        <w:rPr>
          <w:rFonts w:ascii="Arial" w:hAnsi="Arial"/>
          <w:sz w:val="24"/>
          <w:szCs w:val="24"/>
        </w:rPr>
        <w:t>e</w:t>
      </w:r>
      <w:r w:rsidRPr="00E50635">
        <w:rPr>
          <w:rFonts w:ascii="Arial" w:hAnsi="Arial"/>
          <w:spacing w:val="1"/>
          <w:sz w:val="24"/>
          <w:szCs w:val="24"/>
        </w:rPr>
        <w:t>s</w:t>
      </w:r>
      <w:r w:rsidRPr="00E50635">
        <w:rPr>
          <w:rFonts w:ascii="Arial" w:hAnsi="Arial"/>
          <w:sz w:val="24"/>
          <w:szCs w:val="24"/>
        </w:rPr>
        <w:t>,</w:t>
      </w:r>
      <w:r w:rsidRPr="00E50635">
        <w:rPr>
          <w:rFonts w:ascii="Arial" w:hAnsi="Arial"/>
          <w:spacing w:val="1"/>
          <w:sz w:val="24"/>
          <w:szCs w:val="24"/>
        </w:rPr>
        <w:t xml:space="preserve"> </w:t>
      </w:r>
      <w:r w:rsidRPr="00E50635">
        <w:rPr>
          <w:rFonts w:ascii="Arial" w:hAnsi="Arial"/>
          <w:sz w:val="24"/>
          <w:szCs w:val="24"/>
        </w:rPr>
        <w:t>je</w:t>
      </w:r>
      <w:r w:rsidRPr="00E50635">
        <w:rPr>
          <w:rFonts w:ascii="Arial" w:hAnsi="Arial"/>
          <w:spacing w:val="-1"/>
          <w:sz w:val="24"/>
          <w:szCs w:val="24"/>
        </w:rPr>
        <w:t>w</w:t>
      </w:r>
      <w:r w:rsidRPr="00E50635">
        <w:rPr>
          <w:rFonts w:ascii="Arial" w:hAnsi="Arial"/>
          <w:sz w:val="24"/>
          <w:szCs w:val="24"/>
        </w:rPr>
        <w:t>el</w:t>
      </w:r>
      <w:r w:rsidRPr="00E50635">
        <w:rPr>
          <w:rFonts w:ascii="Arial" w:hAnsi="Arial"/>
          <w:spacing w:val="-1"/>
          <w:sz w:val="24"/>
          <w:szCs w:val="24"/>
        </w:rPr>
        <w:t>l</w:t>
      </w:r>
      <w:r w:rsidRPr="00E50635">
        <w:rPr>
          <w:rFonts w:ascii="Arial" w:hAnsi="Arial"/>
          <w:sz w:val="24"/>
          <w:szCs w:val="24"/>
        </w:rPr>
        <w:t>e</w:t>
      </w:r>
      <w:r w:rsidRPr="00E50635">
        <w:rPr>
          <w:rFonts w:ascii="Arial" w:hAnsi="Arial"/>
          <w:spacing w:val="3"/>
          <w:sz w:val="24"/>
          <w:szCs w:val="24"/>
        </w:rPr>
        <w:t>r</w:t>
      </w:r>
      <w:r w:rsidRPr="00E50635">
        <w:rPr>
          <w:rFonts w:ascii="Arial" w:hAnsi="Arial"/>
          <w:sz w:val="24"/>
          <w:szCs w:val="24"/>
        </w:rPr>
        <w:t>y. Th</w:t>
      </w:r>
      <w:r w:rsidRPr="00E50635">
        <w:rPr>
          <w:rFonts w:ascii="Arial" w:hAnsi="Arial"/>
          <w:spacing w:val="1"/>
          <w:sz w:val="24"/>
          <w:szCs w:val="24"/>
        </w:rPr>
        <w:t>es</w:t>
      </w:r>
      <w:r w:rsidRPr="00E50635">
        <w:rPr>
          <w:rFonts w:ascii="Arial" w:hAnsi="Arial"/>
          <w:sz w:val="24"/>
          <w:szCs w:val="24"/>
        </w:rPr>
        <w:t>e</w:t>
      </w:r>
      <w:r w:rsidRPr="00E50635">
        <w:rPr>
          <w:rFonts w:ascii="Arial" w:hAnsi="Arial"/>
          <w:spacing w:val="1"/>
          <w:sz w:val="24"/>
          <w:szCs w:val="24"/>
        </w:rPr>
        <w:t xml:space="preserve"> </w:t>
      </w:r>
      <w:r w:rsidRPr="00E50635">
        <w:rPr>
          <w:rFonts w:ascii="Arial" w:hAnsi="Arial"/>
          <w:sz w:val="24"/>
          <w:szCs w:val="24"/>
        </w:rPr>
        <w:t>ite</w:t>
      </w:r>
      <w:r w:rsidRPr="00E50635">
        <w:rPr>
          <w:rFonts w:ascii="Arial" w:hAnsi="Arial"/>
          <w:spacing w:val="-1"/>
          <w:sz w:val="24"/>
          <w:szCs w:val="24"/>
        </w:rPr>
        <w:t>m</w:t>
      </w:r>
      <w:r w:rsidRPr="00E50635">
        <w:rPr>
          <w:rFonts w:ascii="Arial" w:hAnsi="Arial"/>
          <w:sz w:val="24"/>
          <w:szCs w:val="24"/>
        </w:rPr>
        <w:t>s</w:t>
      </w:r>
      <w:r w:rsidRPr="00E50635">
        <w:rPr>
          <w:rFonts w:ascii="Arial" w:hAnsi="Arial"/>
          <w:spacing w:val="1"/>
          <w:sz w:val="24"/>
          <w:szCs w:val="24"/>
        </w:rPr>
        <w:t xml:space="preserve"> </w:t>
      </w:r>
      <w:r w:rsidRPr="00E50635">
        <w:rPr>
          <w:rFonts w:ascii="Arial" w:hAnsi="Arial"/>
          <w:spacing w:val="-3"/>
          <w:sz w:val="24"/>
          <w:szCs w:val="24"/>
        </w:rPr>
        <w:t>a</w:t>
      </w:r>
      <w:r w:rsidRPr="00E50635">
        <w:rPr>
          <w:rFonts w:ascii="Arial" w:hAnsi="Arial"/>
          <w:spacing w:val="2"/>
          <w:sz w:val="24"/>
          <w:szCs w:val="24"/>
        </w:rPr>
        <w:t>r</w:t>
      </w:r>
      <w:r w:rsidRPr="00E50635">
        <w:rPr>
          <w:rFonts w:ascii="Arial" w:hAnsi="Arial"/>
          <w:sz w:val="24"/>
          <w:szCs w:val="24"/>
        </w:rPr>
        <w:t>e</w:t>
      </w:r>
      <w:r w:rsidRPr="00E50635">
        <w:rPr>
          <w:rFonts w:ascii="Arial" w:hAnsi="Arial"/>
          <w:spacing w:val="1"/>
          <w:sz w:val="24"/>
          <w:szCs w:val="24"/>
        </w:rPr>
        <w:t xml:space="preserve"> </w:t>
      </w:r>
      <w:r w:rsidRPr="00E50635">
        <w:rPr>
          <w:rFonts w:ascii="Arial" w:hAnsi="Arial"/>
          <w:sz w:val="24"/>
          <w:szCs w:val="24"/>
        </w:rPr>
        <w:t>the</w:t>
      </w:r>
      <w:r w:rsidRPr="00E50635">
        <w:rPr>
          <w:rFonts w:ascii="Arial" w:hAnsi="Arial"/>
          <w:spacing w:val="1"/>
          <w:sz w:val="24"/>
          <w:szCs w:val="24"/>
        </w:rPr>
        <w:t xml:space="preserve"> </w:t>
      </w:r>
      <w:r w:rsidR="00FB255A" w:rsidRPr="00E50635">
        <w:rPr>
          <w:rFonts w:ascii="Arial" w:hAnsi="Arial"/>
          <w:spacing w:val="1"/>
          <w:sz w:val="24"/>
          <w:szCs w:val="24"/>
        </w:rPr>
        <w:t>r</w:t>
      </w:r>
      <w:r w:rsidRPr="00E50635">
        <w:rPr>
          <w:rFonts w:ascii="Arial" w:hAnsi="Arial"/>
          <w:sz w:val="24"/>
          <w:szCs w:val="24"/>
        </w:rPr>
        <w:t>e</w:t>
      </w:r>
      <w:r w:rsidRPr="00E50635">
        <w:rPr>
          <w:rFonts w:ascii="Arial" w:hAnsi="Arial"/>
          <w:spacing w:val="1"/>
          <w:sz w:val="24"/>
          <w:szCs w:val="24"/>
        </w:rPr>
        <w:t>s</w:t>
      </w:r>
      <w:r w:rsidRPr="00E50635">
        <w:rPr>
          <w:rFonts w:ascii="Arial" w:hAnsi="Arial"/>
          <w:spacing w:val="-1"/>
          <w:sz w:val="24"/>
          <w:szCs w:val="24"/>
        </w:rPr>
        <w:t>p</w:t>
      </w:r>
      <w:r w:rsidRPr="00E50635">
        <w:rPr>
          <w:rFonts w:ascii="Arial" w:hAnsi="Arial"/>
          <w:spacing w:val="1"/>
          <w:sz w:val="24"/>
          <w:szCs w:val="24"/>
        </w:rPr>
        <w:t>o</w:t>
      </w:r>
      <w:r w:rsidRPr="00E50635">
        <w:rPr>
          <w:rFonts w:ascii="Arial" w:hAnsi="Arial"/>
          <w:spacing w:val="-1"/>
          <w:sz w:val="24"/>
          <w:szCs w:val="24"/>
        </w:rPr>
        <w:t>n</w:t>
      </w:r>
      <w:r w:rsidRPr="00E50635">
        <w:rPr>
          <w:rFonts w:ascii="Arial" w:hAnsi="Arial"/>
          <w:spacing w:val="1"/>
          <w:sz w:val="24"/>
          <w:szCs w:val="24"/>
        </w:rPr>
        <w:t>s</w:t>
      </w:r>
      <w:r w:rsidRPr="00E50635">
        <w:rPr>
          <w:rFonts w:ascii="Arial" w:hAnsi="Arial"/>
          <w:sz w:val="24"/>
          <w:szCs w:val="24"/>
        </w:rPr>
        <w:t>i</w:t>
      </w:r>
      <w:r w:rsidRPr="00E50635">
        <w:rPr>
          <w:rFonts w:ascii="Arial" w:hAnsi="Arial"/>
          <w:spacing w:val="-1"/>
          <w:sz w:val="24"/>
          <w:szCs w:val="24"/>
        </w:rPr>
        <w:t>b</w:t>
      </w:r>
      <w:r w:rsidRPr="00E50635">
        <w:rPr>
          <w:rFonts w:ascii="Arial" w:hAnsi="Arial"/>
          <w:sz w:val="24"/>
          <w:szCs w:val="24"/>
        </w:rPr>
        <w:t>i</w:t>
      </w:r>
      <w:r w:rsidRPr="00E50635">
        <w:rPr>
          <w:rFonts w:ascii="Arial" w:hAnsi="Arial"/>
          <w:spacing w:val="-1"/>
          <w:sz w:val="24"/>
          <w:szCs w:val="24"/>
        </w:rPr>
        <w:t>l</w:t>
      </w:r>
      <w:r w:rsidRPr="00E50635">
        <w:rPr>
          <w:rFonts w:ascii="Arial" w:hAnsi="Arial"/>
          <w:sz w:val="24"/>
          <w:szCs w:val="24"/>
        </w:rPr>
        <w:t>ity of</w:t>
      </w:r>
      <w:r w:rsidRPr="00E50635">
        <w:rPr>
          <w:rFonts w:ascii="Arial" w:hAnsi="Arial"/>
          <w:spacing w:val="1"/>
          <w:sz w:val="24"/>
          <w:szCs w:val="24"/>
        </w:rPr>
        <w:t xml:space="preserve"> </w:t>
      </w:r>
      <w:r w:rsidRPr="00E50635">
        <w:rPr>
          <w:rFonts w:ascii="Arial" w:hAnsi="Arial"/>
          <w:sz w:val="24"/>
          <w:szCs w:val="24"/>
        </w:rPr>
        <w:t>the</w:t>
      </w:r>
      <w:r w:rsidRPr="00E50635">
        <w:rPr>
          <w:rFonts w:ascii="Arial" w:hAnsi="Arial"/>
          <w:spacing w:val="1"/>
          <w:sz w:val="24"/>
          <w:szCs w:val="24"/>
        </w:rPr>
        <w:t xml:space="preserve"> </w:t>
      </w:r>
      <w:r w:rsidRPr="00E50635">
        <w:rPr>
          <w:rFonts w:ascii="Arial" w:hAnsi="Arial"/>
          <w:spacing w:val="-1"/>
          <w:sz w:val="24"/>
          <w:szCs w:val="24"/>
        </w:rPr>
        <w:t>p</w:t>
      </w:r>
      <w:r w:rsidRPr="00E50635">
        <w:rPr>
          <w:rFonts w:ascii="Arial" w:hAnsi="Arial"/>
          <w:sz w:val="24"/>
          <w:szCs w:val="24"/>
        </w:rPr>
        <w:t>u</w:t>
      </w:r>
      <w:r w:rsidRPr="00E50635">
        <w:rPr>
          <w:rFonts w:ascii="Arial" w:hAnsi="Arial"/>
          <w:spacing w:val="-1"/>
          <w:sz w:val="24"/>
          <w:szCs w:val="24"/>
        </w:rPr>
        <w:t>p</w:t>
      </w:r>
      <w:r w:rsidRPr="00E50635">
        <w:rPr>
          <w:rFonts w:ascii="Arial" w:hAnsi="Arial"/>
          <w:sz w:val="24"/>
          <w:szCs w:val="24"/>
        </w:rPr>
        <w:t>i</w:t>
      </w:r>
      <w:r w:rsidRPr="00E50635">
        <w:rPr>
          <w:rFonts w:ascii="Arial" w:hAnsi="Arial"/>
          <w:spacing w:val="-1"/>
          <w:sz w:val="24"/>
          <w:szCs w:val="24"/>
        </w:rPr>
        <w:t>l</w:t>
      </w:r>
      <w:r w:rsidRPr="00E50635">
        <w:rPr>
          <w:rFonts w:ascii="Arial" w:hAnsi="Arial"/>
          <w:sz w:val="24"/>
          <w:szCs w:val="24"/>
        </w:rPr>
        <w:t>. L</w:t>
      </w:r>
      <w:r w:rsidRPr="00E50635">
        <w:rPr>
          <w:rFonts w:ascii="Arial" w:hAnsi="Arial"/>
          <w:spacing w:val="1"/>
          <w:sz w:val="24"/>
          <w:szCs w:val="24"/>
        </w:rPr>
        <w:t>o</w:t>
      </w:r>
      <w:r w:rsidRPr="00E50635">
        <w:rPr>
          <w:rFonts w:ascii="Arial" w:hAnsi="Arial"/>
          <w:spacing w:val="-1"/>
          <w:sz w:val="24"/>
          <w:szCs w:val="24"/>
        </w:rPr>
        <w:t>n</w:t>
      </w:r>
      <w:r w:rsidRPr="00E50635">
        <w:rPr>
          <w:rFonts w:ascii="Arial" w:hAnsi="Arial"/>
          <w:sz w:val="24"/>
          <w:szCs w:val="24"/>
        </w:rPr>
        <w:t>g hair</w:t>
      </w:r>
      <w:r w:rsidRPr="00E50635">
        <w:rPr>
          <w:rFonts w:ascii="Arial" w:hAnsi="Arial"/>
          <w:spacing w:val="2"/>
          <w:sz w:val="24"/>
          <w:szCs w:val="24"/>
        </w:rPr>
        <w:t xml:space="preserve"> </w:t>
      </w:r>
      <w:r w:rsidRPr="00E50635">
        <w:rPr>
          <w:rFonts w:ascii="Arial" w:hAnsi="Arial"/>
          <w:spacing w:val="-1"/>
          <w:sz w:val="24"/>
          <w:szCs w:val="24"/>
        </w:rPr>
        <w:t>s</w:t>
      </w:r>
      <w:r w:rsidRPr="00E50635">
        <w:rPr>
          <w:rFonts w:ascii="Arial" w:hAnsi="Arial"/>
          <w:sz w:val="24"/>
          <w:szCs w:val="24"/>
        </w:rPr>
        <w:t>h</w:t>
      </w:r>
      <w:r w:rsidRPr="00E50635">
        <w:rPr>
          <w:rFonts w:ascii="Arial" w:hAnsi="Arial"/>
          <w:spacing w:val="1"/>
          <w:sz w:val="24"/>
          <w:szCs w:val="24"/>
        </w:rPr>
        <w:t>o</w:t>
      </w:r>
      <w:r w:rsidRPr="00E50635">
        <w:rPr>
          <w:rFonts w:ascii="Arial" w:hAnsi="Arial"/>
          <w:sz w:val="24"/>
          <w:szCs w:val="24"/>
        </w:rPr>
        <w:t>u</w:t>
      </w:r>
      <w:r w:rsidRPr="00E50635">
        <w:rPr>
          <w:rFonts w:ascii="Arial" w:hAnsi="Arial"/>
          <w:spacing w:val="-1"/>
          <w:sz w:val="24"/>
          <w:szCs w:val="24"/>
        </w:rPr>
        <w:t>l</w:t>
      </w:r>
      <w:r w:rsidRPr="00E50635">
        <w:rPr>
          <w:rFonts w:ascii="Arial" w:hAnsi="Arial"/>
          <w:sz w:val="24"/>
          <w:szCs w:val="24"/>
        </w:rPr>
        <w:t>d</w:t>
      </w:r>
      <w:r w:rsidRPr="00E50635">
        <w:rPr>
          <w:rFonts w:ascii="Arial" w:hAnsi="Arial"/>
          <w:spacing w:val="1"/>
          <w:sz w:val="24"/>
          <w:szCs w:val="24"/>
        </w:rPr>
        <w:t xml:space="preserve"> </w:t>
      </w:r>
      <w:r w:rsidRPr="00E50635">
        <w:rPr>
          <w:rFonts w:ascii="Arial" w:hAnsi="Arial"/>
          <w:spacing w:val="-1"/>
          <w:sz w:val="24"/>
          <w:szCs w:val="24"/>
        </w:rPr>
        <w:t>b</w:t>
      </w:r>
      <w:r w:rsidRPr="00E50635">
        <w:rPr>
          <w:rFonts w:ascii="Arial" w:hAnsi="Arial"/>
          <w:sz w:val="24"/>
          <w:szCs w:val="24"/>
        </w:rPr>
        <w:t>e</w:t>
      </w:r>
      <w:r w:rsidRPr="00E50635">
        <w:rPr>
          <w:rFonts w:ascii="Arial" w:hAnsi="Arial"/>
          <w:spacing w:val="1"/>
          <w:sz w:val="24"/>
          <w:szCs w:val="24"/>
        </w:rPr>
        <w:t xml:space="preserve"> </w:t>
      </w:r>
      <w:r w:rsidRPr="00E50635">
        <w:rPr>
          <w:rFonts w:ascii="Arial" w:hAnsi="Arial"/>
          <w:sz w:val="24"/>
          <w:szCs w:val="24"/>
        </w:rPr>
        <w:t>t</w:t>
      </w:r>
      <w:r w:rsidRPr="00E50635">
        <w:rPr>
          <w:rFonts w:ascii="Arial" w:hAnsi="Arial"/>
          <w:spacing w:val="-3"/>
          <w:sz w:val="24"/>
          <w:szCs w:val="24"/>
        </w:rPr>
        <w:t>i</w:t>
      </w:r>
      <w:r w:rsidRPr="00E50635">
        <w:rPr>
          <w:rFonts w:ascii="Arial" w:hAnsi="Arial"/>
          <w:sz w:val="24"/>
          <w:szCs w:val="24"/>
        </w:rPr>
        <w:t>ed</w:t>
      </w:r>
      <w:r w:rsidRPr="00E50635">
        <w:rPr>
          <w:rFonts w:ascii="Arial" w:hAnsi="Arial"/>
          <w:spacing w:val="1"/>
          <w:sz w:val="24"/>
          <w:szCs w:val="24"/>
        </w:rPr>
        <w:t xml:space="preserve"> </w:t>
      </w:r>
      <w:r w:rsidRPr="00E50635">
        <w:rPr>
          <w:rFonts w:ascii="Arial" w:hAnsi="Arial"/>
          <w:sz w:val="24"/>
          <w:szCs w:val="24"/>
        </w:rPr>
        <w:t>b</w:t>
      </w:r>
      <w:r w:rsidRPr="00E50635">
        <w:rPr>
          <w:rFonts w:ascii="Arial" w:hAnsi="Arial"/>
          <w:spacing w:val="-1"/>
          <w:sz w:val="24"/>
          <w:szCs w:val="24"/>
        </w:rPr>
        <w:t>ac</w:t>
      </w:r>
      <w:r w:rsidRPr="00E50635">
        <w:rPr>
          <w:rFonts w:ascii="Arial" w:hAnsi="Arial"/>
          <w:spacing w:val="2"/>
          <w:sz w:val="24"/>
          <w:szCs w:val="24"/>
        </w:rPr>
        <w:t>k</w:t>
      </w:r>
      <w:r w:rsidR="007A7342">
        <w:rPr>
          <w:rFonts w:ascii="Arial" w:hAnsi="Arial"/>
          <w:sz w:val="24"/>
          <w:szCs w:val="24"/>
        </w:rPr>
        <w:t xml:space="preserve"> and earrings should be covered with tape or removed. </w:t>
      </w:r>
    </w:p>
    <w:p w14:paraId="298A6D83" w14:textId="77777777" w:rsidR="00FD7DE6" w:rsidRPr="00FB255A" w:rsidRDefault="00FD7DE6" w:rsidP="00FB255A">
      <w:pPr>
        <w:spacing w:after="0" w:line="240" w:lineRule="auto"/>
        <w:rPr>
          <w:rFonts w:ascii="Arial" w:hAnsi="Arial" w:cs="Arial"/>
          <w:b/>
          <w:sz w:val="24"/>
          <w:szCs w:val="24"/>
        </w:rPr>
      </w:pPr>
    </w:p>
    <w:p w14:paraId="3E97F2DD" w14:textId="77777777" w:rsidR="00BF6A04" w:rsidRPr="00FB255A" w:rsidRDefault="00BF6A04" w:rsidP="00FB255A">
      <w:pPr>
        <w:spacing w:after="0" w:line="240" w:lineRule="auto"/>
        <w:rPr>
          <w:rFonts w:ascii="Arial" w:hAnsi="Arial" w:cs="Arial"/>
          <w:b/>
          <w:sz w:val="24"/>
          <w:szCs w:val="24"/>
        </w:rPr>
      </w:pPr>
      <w:r w:rsidRPr="00FB255A">
        <w:rPr>
          <w:rFonts w:ascii="Arial" w:hAnsi="Arial" w:cs="Arial"/>
          <w:b/>
          <w:sz w:val="24"/>
          <w:szCs w:val="24"/>
        </w:rPr>
        <w:t>School Meals</w:t>
      </w:r>
    </w:p>
    <w:p w14:paraId="664CCB92" w14:textId="3E1DE156" w:rsidR="00251875" w:rsidRDefault="00251875" w:rsidP="00FB255A">
      <w:pPr>
        <w:spacing w:after="0" w:line="240" w:lineRule="auto"/>
        <w:jc w:val="both"/>
        <w:rPr>
          <w:rFonts w:ascii="Arial" w:hAnsi="Arial" w:cs="Arial"/>
          <w:color w:val="000000"/>
          <w:sz w:val="24"/>
          <w:szCs w:val="24"/>
        </w:rPr>
      </w:pPr>
      <w:r w:rsidRPr="00FB255A">
        <w:rPr>
          <w:rFonts w:ascii="Arial" w:hAnsi="Arial" w:cs="Arial"/>
          <w:sz w:val="24"/>
          <w:szCs w:val="24"/>
        </w:rPr>
        <w:t>Meals are served daily from the multi-choice cafeteria.  The meals are planned to offer a healthy diet for the children.</w:t>
      </w:r>
      <w:r w:rsidRPr="00FB255A">
        <w:rPr>
          <w:rFonts w:ascii="Arial" w:hAnsi="Arial" w:cs="Arial"/>
          <w:color w:val="000000"/>
          <w:sz w:val="24"/>
          <w:szCs w:val="24"/>
        </w:rPr>
        <w:t xml:space="preserve"> Please inform us if your child has any specific allergies.  Parents of children who require a special diet can arrange this by contacting the school. </w:t>
      </w:r>
    </w:p>
    <w:p w14:paraId="4F89152B" w14:textId="77777777" w:rsidR="008F280F" w:rsidRPr="00FB255A" w:rsidRDefault="008F280F" w:rsidP="00FB255A">
      <w:pPr>
        <w:spacing w:after="0" w:line="240" w:lineRule="auto"/>
        <w:jc w:val="both"/>
        <w:rPr>
          <w:rFonts w:ascii="Arial" w:hAnsi="Arial" w:cs="Arial"/>
          <w:color w:val="000000"/>
          <w:sz w:val="24"/>
          <w:szCs w:val="24"/>
        </w:rPr>
      </w:pPr>
    </w:p>
    <w:p w14:paraId="2B2A7E3A" w14:textId="77777777" w:rsidR="00FD7DE6" w:rsidRDefault="00251875"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There are arrangements in place for children who would prefer to eat a packed lunch. </w:t>
      </w:r>
    </w:p>
    <w:p w14:paraId="183936E9" w14:textId="77777777" w:rsidR="00FB255A" w:rsidRPr="00FB255A" w:rsidRDefault="00FB255A" w:rsidP="00FB255A">
      <w:pPr>
        <w:spacing w:after="0" w:line="240" w:lineRule="auto"/>
        <w:jc w:val="both"/>
        <w:rPr>
          <w:rFonts w:ascii="Arial" w:hAnsi="Arial" w:cs="Arial"/>
          <w:color w:val="000000"/>
          <w:sz w:val="24"/>
          <w:szCs w:val="24"/>
        </w:rPr>
      </w:pPr>
    </w:p>
    <w:p w14:paraId="65FC5931" w14:textId="77777777" w:rsidR="00003C37" w:rsidRPr="00FB255A" w:rsidRDefault="00003C37" w:rsidP="00003C37">
      <w:pPr>
        <w:spacing w:after="0" w:line="240" w:lineRule="auto"/>
        <w:rPr>
          <w:rFonts w:ascii="Arial" w:hAnsi="Arial" w:cs="Arial"/>
          <w:b/>
          <w:sz w:val="24"/>
          <w:szCs w:val="24"/>
        </w:rPr>
      </w:pPr>
      <w:r w:rsidRPr="00FB255A">
        <w:rPr>
          <w:rFonts w:ascii="Arial" w:hAnsi="Arial" w:cs="Arial"/>
          <w:b/>
          <w:sz w:val="24"/>
          <w:szCs w:val="24"/>
        </w:rPr>
        <w:t>Mobile Phones</w:t>
      </w:r>
    </w:p>
    <w:p w14:paraId="1CF690C2" w14:textId="547292BE" w:rsidR="00AE0709" w:rsidRPr="00FB255A" w:rsidRDefault="00AE0709" w:rsidP="00EC05D0">
      <w:pPr>
        <w:jc w:val="both"/>
        <w:rPr>
          <w:rFonts w:ascii="Arial" w:hAnsi="Arial"/>
          <w:sz w:val="24"/>
          <w:szCs w:val="24"/>
        </w:rPr>
      </w:pPr>
      <w:r w:rsidRPr="00FB255A">
        <w:rPr>
          <w:rFonts w:ascii="Arial" w:hAnsi="Arial"/>
          <w:sz w:val="24"/>
          <w:szCs w:val="24"/>
        </w:rPr>
        <w:t xml:space="preserve">While the benefits of mobile phones are recognised, they can be a serious distraction to work. </w:t>
      </w:r>
      <w:r w:rsidR="00971413">
        <w:rPr>
          <w:rFonts w:ascii="Arial" w:hAnsi="Arial"/>
          <w:sz w:val="24"/>
          <w:szCs w:val="24"/>
        </w:rPr>
        <w:t>At D</w:t>
      </w:r>
      <w:r w:rsidR="0043746A">
        <w:rPr>
          <w:rFonts w:ascii="Arial" w:hAnsi="Arial"/>
          <w:sz w:val="24"/>
          <w:szCs w:val="24"/>
        </w:rPr>
        <w:t>ykesmains we request that children si</w:t>
      </w:r>
      <w:r w:rsidR="00CF3DEF">
        <w:rPr>
          <w:rFonts w:ascii="Arial" w:hAnsi="Arial"/>
          <w:sz w:val="24"/>
          <w:szCs w:val="24"/>
        </w:rPr>
        <w:t>gn in their phones</w:t>
      </w:r>
      <w:r w:rsidR="0043746A">
        <w:rPr>
          <w:rFonts w:ascii="Arial" w:hAnsi="Arial"/>
          <w:sz w:val="24"/>
          <w:szCs w:val="24"/>
        </w:rPr>
        <w:t xml:space="preserve"> in the </w:t>
      </w:r>
      <w:r w:rsidR="00CF1221">
        <w:rPr>
          <w:rFonts w:ascii="Arial" w:hAnsi="Arial"/>
          <w:sz w:val="24"/>
          <w:szCs w:val="24"/>
        </w:rPr>
        <w:t>morning and</w:t>
      </w:r>
      <w:r w:rsidR="0043746A">
        <w:rPr>
          <w:rFonts w:ascii="Arial" w:hAnsi="Arial"/>
          <w:sz w:val="24"/>
          <w:szCs w:val="24"/>
        </w:rPr>
        <w:t xml:space="preserve"> then collect them at the end of the day. </w:t>
      </w:r>
      <w:r w:rsidRPr="00FB255A">
        <w:rPr>
          <w:rFonts w:ascii="Arial" w:hAnsi="Arial"/>
          <w:sz w:val="24"/>
          <w:szCs w:val="24"/>
        </w:rPr>
        <w:t>Pupils whose mobile phones disrupt lessons can have them confiscated until the end of the school day.  Repeated disruption may result in phones being retained until uplifted by a parent.</w:t>
      </w:r>
      <w:r w:rsidR="00615BBF">
        <w:rPr>
          <w:rFonts w:ascii="Arial" w:hAnsi="Arial"/>
          <w:sz w:val="24"/>
          <w:szCs w:val="24"/>
        </w:rPr>
        <w:t xml:space="preserve"> </w:t>
      </w:r>
    </w:p>
    <w:p w14:paraId="3A1C21CB" w14:textId="1BAB2962" w:rsidR="00AE0709" w:rsidRPr="00FB255A" w:rsidRDefault="00AE0709" w:rsidP="00AE0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4"/>
          <w:szCs w:val="24"/>
        </w:rPr>
      </w:pPr>
      <w:r w:rsidRPr="00FB255A">
        <w:rPr>
          <w:rFonts w:ascii="Arial" w:hAnsi="Arial"/>
          <w:sz w:val="24"/>
          <w:szCs w:val="24"/>
        </w:rPr>
        <w:t>Inappropriate use of text messages an</w:t>
      </w:r>
      <w:r w:rsidR="008C6DEE">
        <w:rPr>
          <w:rFonts w:ascii="Arial" w:hAnsi="Arial"/>
          <w:sz w:val="24"/>
          <w:szCs w:val="24"/>
        </w:rPr>
        <w:t>d</w:t>
      </w:r>
      <w:r w:rsidRPr="00FB255A">
        <w:rPr>
          <w:rFonts w:ascii="Arial" w:hAnsi="Arial"/>
          <w:sz w:val="24"/>
          <w:szCs w:val="24"/>
        </w:rPr>
        <w:t>/or photographs</w:t>
      </w:r>
      <w:r w:rsidR="00FD7DE6" w:rsidRPr="00FB255A">
        <w:rPr>
          <w:rFonts w:ascii="Arial" w:hAnsi="Arial"/>
          <w:sz w:val="24"/>
          <w:szCs w:val="24"/>
        </w:rPr>
        <w:t>/recordings (video and audio)</w:t>
      </w:r>
      <w:r w:rsidRPr="00FB255A">
        <w:rPr>
          <w:rFonts w:ascii="Arial" w:hAnsi="Arial"/>
          <w:sz w:val="24"/>
          <w:szCs w:val="24"/>
        </w:rPr>
        <w:t xml:space="preserve"> whilst in school may be treated as a breach of </w:t>
      </w:r>
      <w:r w:rsidR="00231D4C">
        <w:rPr>
          <w:rFonts w:ascii="Arial" w:hAnsi="Arial"/>
          <w:sz w:val="24"/>
          <w:szCs w:val="24"/>
        </w:rPr>
        <w:t xml:space="preserve">the </w:t>
      </w:r>
      <w:r w:rsidRPr="00FB255A">
        <w:rPr>
          <w:rFonts w:ascii="Arial" w:hAnsi="Arial"/>
          <w:sz w:val="24"/>
          <w:szCs w:val="24"/>
        </w:rPr>
        <w:t>school</w:t>
      </w:r>
      <w:r w:rsidR="00231D4C">
        <w:rPr>
          <w:rFonts w:ascii="Arial" w:hAnsi="Arial"/>
          <w:sz w:val="24"/>
          <w:szCs w:val="24"/>
        </w:rPr>
        <w:t>’s code of conduct</w:t>
      </w:r>
      <w:r w:rsidRPr="00FB255A">
        <w:rPr>
          <w:rFonts w:ascii="Arial" w:hAnsi="Arial"/>
          <w:sz w:val="24"/>
          <w:szCs w:val="24"/>
        </w:rPr>
        <w:t xml:space="preserve"> or a serious incident, which could be referred to the police.</w:t>
      </w:r>
      <w:r w:rsidR="007A7342">
        <w:rPr>
          <w:rFonts w:ascii="Arial" w:hAnsi="Arial"/>
          <w:sz w:val="24"/>
          <w:szCs w:val="24"/>
        </w:rPr>
        <w:t xml:space="preserve"> We ask that phones are turned off at the school gate. </w:t>
      </w:r>
    </w:p>
    <w:p w14:paraId="64492EE1" w14:textId="77777777" w:rsidR="0074098C" w:rsidRPr="00FB255A" w:rsidRDefault="00082623" w:rsidP="00082623">
      <w:pPr>
        <w:spacing w:after="0" w:line="240" w:lineRule="auto"/>
        <w:rPr>
          <w:rFonts w:ascii="Arial" w:hAnsi="Arial" w:cs="Arial"/>
          <w:b/>
          <w:sz w:val="24"/>
          <w:szCs w:val="24"/>
        </w:rPr>
      </w:pPr>
      <w:r w:rsidRPr="00FB255A">
        <w:rPr>
          <w:rFonts w:ascii="Arial" w:hAnsi="Arial" w:cs="Arial"/>
          <w:b/>
          <w:sz w:val="24"/>
          <w:szCs w:val="24"/>
        </w:rPr>
        <w:t>Information in Emergencies</w:t>
      </w:r>
    </w:p>
    <w:p w14:paraId="6698482D" w14:textId="77777777" w:rsidR="0074098C" w:rsidRPr="00FB255A" w:rsidRDefault="0074098C" w:rsidP="00740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sz w:val="24"/>
          <w:szCs w:val="24"/>
          <w:lang w:val="en-US"/>
        </w:rPr>
      </w:pPr>
      <w:r w:rsidRPr="00FB255A">
        <w:rPr>
          <w:rFonts w:ascii="Arial" w:eastAsia="Times New Roman" w:hAnsi="Arial"/>
          <w:sz w:val="24"/>
          <w:szCs w:val="24"/>
          <w:lang w:val="en-US"/>
        </w:rPr>
        <w:t xml:space="preserve">We make every effort to maintain a full educational service but on some occasions circumstances arise which lead to disruption. Schools may be affected by, for example, severe weather, </w:t>
      </w:r>
      <w:r w:rsidR="00C0293E" w:rsidRPr="00FB255A">
        <w:rPr>
          <w:rFonts w:ascii="Arial" w:eastAsia="Times New Roman" w:hAnsi="Arial"/>
          <w:sz w:val="24"/>
          <w:szCs w:val="24"/>
          <w:lang w:val="en-US"/>
        </w:rPr>
        <w:t>and temporary</w:t>
      </w:r>
      <w:r w:rsidRPr="00FB255A">
        <w:rPr>
          <w:rFonts w:ascii="Arial" w:eastAsia="Times New Roman" w:hAnsi="Arial"/>
          <w:sz w:val="24"/>
          <w:szCs w:val="24"/>
          <w:lang w:val="en-US"/>
        </w:rPr>
        <w:t xml:space="preserve"> interruption of transport, power failures or difficulties of fuel supply. In such cases, we shall do all we can to let you know about the details of closure or re-opening. We will keep you in touch by using letters, texts (where possible), NAC website, notices in local shops and community centres, announcements in the press and West FM. </w:t>
      </w:r>
    </w:p>
    <w:p w14:paraId="33C47FF9" w14:textId="6F5ABC15" w:rsidR="00971413" w:rsidRDefault="0074098C" w:rsidP="00E50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en-US"/>
        </w:rPr>
      </w:pPr>
      <w:r w:rsidRPr="00FB255A">
        <w:rPr>
          <w:rFonts w:ascii="Arial" w:eastAsia="Times New Roman" w:hAnsi="Arial"/>
          <w:sz w:val="24"/>
          <w:szCs w:val="24"/>
          <w:lang w:val="en-US"/>
        </w:rPr>
        <w:t xml:space="preserve">Should you have doubts about deteriorating conditions during the day, it may be advisable to contact the </w:t>
      </w:r>
      <w:r w:rsidRPr="00FB255A">
        <w:rPr>
          <w:rFonts w:ascii="Arial" w:hAnsi="Arial"/>
          <w:sz w:val="24"/>
          <w:szCs w:val="24"/>
          <w:lang w:val="en-US"/>
        </w:rPr>
        <w:t xml:space="preserve">school. </w:t>
      </w:r>
      <w:r w:rsidRPr="00856F80">
        <w:rPr>
          <w:rFonts w:ascii="Arial" w:hAnsi="Arial"/>
          <w:b/>
          <w:sz w:val="24"/>
          <w:szCs w:val="24"/>
          <w:lang w:val="en-US"/>
        </w:rPr>
        <w:t>Parents</w:t>
      </w:r>
      <w:r w:rsidR="00856F80" w:rsidRPr="00856F80">
        <w:rPr>
          <w:rFonts w:ascii="Arial" w:hAnsi="Arial"/>
          <w:b/>
          <w:sz w:val="24"/>
          <w:szCs w:val="24"/>
          <w:lang w:val="en-US"/>
        </w:rPr>
        <w:t>/carers</w:t>
      </w:r>
      <w:r w:rsidRPr="00FB255A">
        <w:rPr>
          <w:rFonts w:ascii="Arial" w:hAnsi="Arial"/>
          <w:sz w:val="24"/>
          <w:szCs w:val="24"/>
          <w:lang w:val="en-US"/>
        </w:rPr>
        <w:t xml:space="preserve"> should ensure that the school is aware of the emergency arrangements made for their child and </w:t>
      </w:r>
      <w:r w:rsidRPr="00856F80">
        <w:rPr>
          <w:rFonts w:ascii="Arial" w:hAnsi="Arial"/>
          <w:b/>
          <w:sz w:val="24"/>
          <w:szCs w:val="24"/>
          <w:lang w:val="en-US"/>
        </w:rPr>
        <w:t xml:space="preserve">have responsibility to update </w:t>
      </w:r>
      <w:r w:rsidRPr="00FB255A">
        <w:rPr>
          <w:rFonts w:ascii="Arial" w:hAnsi="Arial"/>
          <w:sz w:val="24"/>
          <w:szCs w:val="24"/>
          <w:lang w:val="en-US"/>
        </w:rPr>
        <w:t xml:space="preserve">us with contact numbers. </w:t>
      </w:r>
    </w:p>
    <w:p w14:paraId="51555165" w14:textId="77777777" w:rsidR="00131AEB" w:rsidRDefault="0074098C" w:rsidP="00971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en-US"/>
        </w:rPr>
      </w:pPr>
      <w:r w:rsidRPr="00FB255A">
        <w:rPr>
          <w:rFonts w:ascii="Arial" w:hAnsi="Arial" w:cs="Arial"/>
          <w:b/>
          <w:sz w:val="24"/>
          <w:szCs w:val="24"/>
        </w:rPr>
        <w:t>Listening and Learning</w:t>
      </w:r>
    </w:p>
    <w:p w14:paraId="7EA190E6" w14:textId="5D9F1C1B" w:rsidR="0035737F" w:rsidRPr="00971413" w:rsidRDefault="007A7342" w:rsidP="00971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en-US"/>
        </w:rPr>
      </w:pPr>
      <w:r>
        <w:rPr>
          <w:rFonts w:ascii="Arial" w:hAnsi="Arial" w:cs="Arial"/>
          <w:sz w:val="24"/>
          <w:szCs w:val="24"/>
        </w:rPr>
        <w:t>The</w:t>
      </w:r>
      <w:r w:rsidR="0074098C" w:rsidRPr="00FB255A">
        <w:rPr>
          <w:rFonts w:ascii="Arial" w:hAnsi="Arial" w:cs="Arial"/>
          <w:sz w:val="24"/>
          <w:szCs w:val="24"/>
        </w:rPr>
        <w:t xml:space="preserve"> North Ayrshire Council </w:t>
      </w:r>
      <w:r>
        <w:rPr>
          <w:rFonts w:ascii="Arial" w:hAnsi="Arial" w:cs="Arial"/>
          <w:sz w:val="24"/>
          <w:szCs w:val="24"/>
        </w:rPr>
        <w:t>Education Service</w:t>
      </w:r>
      <w:r w:rsidR="0074098C" w:rsidRPr="00FB255A">
        <w:rPr>
          <w:rFonts w:ascii="Arial" w:hAnsi="Arial" w:cs="Arial"/>
          <w:sz w:val="24"/>
          <w:szCs w:val="24"/>
        </w:rPr>
        <w:t xml:space="preserve"> encourage</w:t>
      </w:r>
      <w:r>
        <w:rPr>
          <w:rFonts w:ascii="Arial" w:hAnsi="Arial" w:cs="Arial"/>
          <w:sz w:val="24"/>
          <w:szCs w:val="24"/>
        </w:rPr>
        <w:t>s</w:t>
      </w:r>
      <w:r w:rsidR="0074098C" w:rsidRPr="00FB255A">
        <w:rPr>
          <w:rFonts w:ascii="Arial" w:hAnsi="Arial" w:cs="Arial"/>
          <w:sz w:val="24"/>
          <w:szCs w:val="24"/>
        </w:rPr>
        <w:t xml:space="preserve"> f</w:t>
      </w:r>
      <w:r>
        <w:rPr>
          <w:rFonts w:ascii="Arial" w:hAnsi="Arial" w:cs="Arial"/>
          <w:sz w:val="24"/>
          <w:szCs w:val="24"/>
        </w:rPr>
        <w:t>eedback</w:t>
      </w:r>
      <w:r w:rsidR="0074098C" w:rsidRPr="00FB255A">
        <w:rPr>
          <w:rFonts w:ascii="Arial" w:hAnsi="Arial" w:cs="Arial"/>
          <w:sz w:val="24"/>
          <w:szCs w:val="24"/>
        </w:rPr>
        <w:t xml:space="preserve"> </w:t>
      </w:r>
      <w:r>
        <w:rPr>
          <w:rFonts w:ascii="Arial" w:hAnsi="Arial" w:cs="Arial"/>
          <w:sz w:val="24"/>
          <w:szCs w:val="24"/>
        </w:rPr>
        <w:t xml:space="preserve">from parents and pupils and form part of the Council’s overall commitment to providing the best possible </w:t>
      </w:r>
      <w:r>
        <w:rPr>
          <w:rFonts w:ascii="Arial" w:hAnsi="Arial" w:cs="Arial"/>
          <w:sz w:val="24"/>
          <w:szCs w:val="24"/>
        </w:rPr>
        <w:lastRenderedPageBreak/>
        <w:t xml:space="preserve">service and to support partnership working. </w:t>
      </w:r>
    </w:p>
    <w:p w14:paraId="78FCE558" w14:textId="2D5E80A9" w:rsidR="0074098C" w:rsidRPr="00FB255A" w:rsidRDefault="0074098C" w:rsidP="00FB255A">
      <w:pPr>
        <w:jc w:val="both"/>
        <w:rPr>
          <w:rFonts w:ascii="Arial" w:hAnsi="Arial" w:cs="Arial"/>
          <w:sz w:val="24"/>
          <w:szCs w:val="24"/>
        </w:rPr>
      </w:pPr>
      <w:r w:rsidRPr="00FB255A">
        <w:rPr>
          <w:rFonts w:ascii="Arial" w:hAnsi="Arial" w:cs="Arial"/>
          <w:sz w:val="24"/>
          <w:szCs w:val="24"/>
        </w:rPr>
        <w:t xml:space="preserve">We are therefore very interested in feedback of all kinds, whether it </w:t>
      </w:r>
      <w:r w:rsidR="00C0293E" w:rsidRPr="00FB255A">
        <w:rPr>
          <w:rFonts w:ascii="Arial" w:hAnsi="Arial" w:cs="Arial"/>
          <w:sz w:val="24"/>
          <w:szCs w:val="24"/>
        </w:rPr>
        <w:t>is</w:t>
      </w:r>
      <w:r w:rsidRPr="00FB255A">
        <w:rPr>
          <w:rFonts w:ascii="Arial" w:hAnsi="Arial" w:cs="Arial"/>
          <w:sz w:val="24"/>
          <w:szCs w:val="24"/>
        </w:rPr>
        <w:t xml:space="preserve"> compliments, suggestions or complaints.  If y</w:t>
      </w:r>
      <w:r w:rsidR="00DA508C">
        <w:rPr>
          <w:rFonts w:ascii="Arial" w:hAnsi="Arial" w:cs="Arial"/>
          <w:sz w:val="24"/>
          <w:szCs w:val="24"/>
        </w:rPr>
        <w:t>ou wish to raise</w:t>
      </w:r>
      <w:r w:rsidRPr="00FB255A">
        <w:rPr>
          <w:rFonts w:ascii="Arial" w:hAnsi="Arial" w:cs="Arial"/>
          <w:sz w:val="24"/>
          <w:szCs w:val="24"/>
        </w:rPr>
        <w:t xml:space="preserve"> a comment of any type about the school you can</w:t>
      </w:r>
      <w:r w:rsidR="007A7342">
        <w:rPr>
          <w:rFonts w:ascii="Arial" w:hAnsi="Arial" w:cs="Arial"/>
          <w:sz w:val="24"/>
          <w:szCs w:val="24"/>
        </w:rPr>
        <w:t xml:space="preserve"> do this in</w:t>
      </w:r>
      <w:r w:rsidR="00DA508C">
        <w:rPr>
          <w:rFonts w:ascii="Arial" w:hAnsi="Arial" w:cs="Arial"/>
          <w:sz w:val="24"/>
          <w:szCs w:val="24"/>
        </w:rPr>
        <w:t xml:space="preserve"> writing,</w:t>
      </w:r>
      <w:r w:rsidR="007A7342">
        <w:rPr>
          <w:rFonts w:ascii="Arial" w:hAnsi="Arial" w:cs="Arial"/>
          <w:sz w:val="24"/>
          <w:szCs w:val="24"/>
        </w:rPr>
        <w:t xml:space="preserve"> by</w:t>
      </w:r>
      <w:r w:rsidR="00DA508C">
        <w:rPr>
          <w:rFonts w:ascii="Arial" w:hAnsi="Arial" w:cs="Arial"/>
          <w:sz w:val="24"/>
          <w:szCs w:val="24"/>
        </w:rPr>
        <w:t xml:space="preserve"> telephone</w:t>
      </w:r>
      <w:r w:rsidRPr="00FB255A">
        <w:rPr>
          <w:rFonts w:ascii="Arial" w:hAnsi="Arial" w:cs="Arial"/>
          <w:sz w:val="24"/>
          <w:szCs w:val="24"/>
        </w:rPr>
        <w:t xml:space="preserve"> or making an appointment to see someone.  All feedback is welcome and helps us keep in touch.</w:t>
      </w:r>
    </w:p>
    <w:p w14:paraId="18F76A2A" w14:textId="3E3EF7DE" w:rsidR="0074098C" w:rsidRPr="00FB255A" w:rsidRDefault="0074098C" w:rsidP="00FB255A">
      <w:pPr>
        <w:jc w:val="both"/>
        <w:rPr>
          <w:rFonts w:ascii="Arial" w:hAnsi="Arial" w:cs="Arial"/>
          <w:sz w:val="24"/>
          <w:szCs w:val="24"/>
        </w:rPr>
      </w:pPr>
      <w:r w:rsidRPr="00FB255A">
        <w:rPr>
          <w:rFonts w:ascii="Arial" w:hAnsi="Arial" w:cs="Arial"/>
          <w:sz w:val="24"/>
          <w:szCs w:val="24"/>
        </w:rPr>
        <w:t>If, in particular, you have a c</w:t>
      </w:r>
      <w:r w:rsidR="002820C1">
        <w:rPr>
          <w:rFonts w:ascii="Arial" w:hAnsi="Arial" w:cs="Arial"/>
          <w:sz w:val="24"/>
          <w:szCs w:val="24"/>
        </w:rPr>
        <w:t>omplaint about the school, i</w:t>
      </w:r>
      <w:r w:rsidRPr="00FB255A">
        <w:rPr>
          <w:rFonts w:ascii="Arial" w:hAnsi="Arial" w:cs="Arial"/>
          <w:sz w:val="24"/>
          <w:szCs w:val="24"/>
        </w:rPr>
        <w:t>t is better that these things are sha</w:t>
      </w:r>
      <w:r w:rsidR="007A7342">
        <w:rPr>
          <w:rFonts w:ascii="Arial" w:hAnsi="Arial" w:cs="Arial"/>
          <w:sz w:val="24"/>
          <w:szCs w:val="24"/>
        </w:rPr>
        <w:t>red openly so any</w:t>
      </w:r>
      <w:r w:rsidR="002820C1">
        <w:rPr>
          <w:rFonts w:ascii="Arial" w:hAnsi="Arial" w:cs="Arial"/>
          <w:sz w:val="24"/>
          <w:szCs w:val="24"/>
        </w:rPr>
        <w:t xml:space="preserve"> damage to the home/school relationship can be minimised</w:t>
      </w:r>
      <w:r w:rsidRPr="00FB255A">
        <w:rPr>
          <w:rFonts w:ascii="Arial" w:hAnsi="Arial" w:cs="Arial"/>
          <w:sz w:val="24"/>
          <w:szCs w:val="24"/>
        </w:rPr>
        <w:t>.  There will be no negative consequences arising from making a complaint a</w:t>
      </w:r>
      <w:r w:rsidR="002820C1">
        <w:rPr>
          <w:rFonts w:ascii="Arial" w:hAnsi="Arial" w:cs="Arial"/>
          <w:sz w:val="24"/>
          <w:szCs w:val="24"/>
        </w:rPr>
        <w:t>nd we will deal with the issue sensitively and confidentially if required</w:t>
      </w:r>
      <w:r w:rsidRPr="00FB255A">
        <w:rPr>
          <w:rFonts w:ascii="Arial" w:hAnsi="Arial" w:cs="Arial"/>
          <w:sz w:val="24"/>
          <w:szCs w:val="24"/>
        </w:rPr>
        <w:t>.  If we have made a mistake we will ap</w:t>
      </w:r>
      <w:r w:rsidR="002820C1">
        <w:rPr>
          <w:rFonts w:ascii="Arial" w:hAnsi="Arial" w:cs="Arial"/>
          <w:sz w:val="24"/>
          <w:szCs w:val="24"/>
        </w:rPr>
        <w:t xml:space="preserve">ologise quickly and </w:t>
      </w:r>
      <w:r w:rsidRPr="00FB255A">
        <w:rPr>
          <w:rFonts w:ascii="Arial" w:hAnsi="Arial" w:cs="Arial"/>
          <w:sz w:val="24"/>
          <w:szCs w:val="24"/>
        </w:rPr>
        <w:t>try to put things right.</w:t>
      </w:r>
    </w:p>
    <w:p w14:paraId="6A3D5BD1" w14:textId="77777777" w:rsidR="00385A16" w:rsidRDefault="0074098C" w:rsidP="00385A16">
      <w:pPr>
        <w:rPr>
          <w:rFonts w:ascii="Arial" w:hAnsi="Arial" w:cs="Arial"/>
          <w:sz w:val="24"/>
          <w:szCs w:val="24"/>
        </w:rPr>
      </w:pPr>
      <w:r w:rsidRPr="00FB255A">
        <w:rPr>
          <w:rFonts w:ascii="Arial" w:hAnsi="Arial" w:cs="Arial"/>
          <w:sz w:val="24"/>
          <w:szCs w:val="24"/>
        </w:rPr>
        <w:t>There are some things which you should take note of in relation to making a complaint:</w:t>
      </w:r>
    </w:p>
    <w:p w14:paraId="53820683" w14:textId="77777777" w:rsidR="002820C1" w:rsidRDefault="002820C1" w:rsidP="002820C1">
      <w:pPr>
        <w:pStyle w:val="ListParagraph"/>
        <w:numPr>
          <w:ilvl w:val="0"/>
          <w:numId w:val="28"/>
        </w:numPr>
        <w:spacing w:after="0" w:line="240" w:lineRule="auto"/>
        <w:ind w:left="360"/>
        <w:contextualSpacing w:val="0"/>
        <w:rPr>
          <w:rFonts w:ascii="Arial" w:hAnsi="Arial" w:cs="Arial"/>
          <w:sz w:val="24"/>
          <w:szCs w:val="24"/>
        </w:rPr>
      </w:pPr>
      <w:r>
        <w:rPr>
          <w:rFonts w:ascii="Arial" w:hAnsi="Arial" w:cs="Arial"/>
          <w:sz w:val="24"/>
          <w:szCs w:val="24"/>
        </w:rPr>
        <w:t xml:space="preserve">The Council has a Two Stage procedure when handling complaints from parents and members of the public.  More details on the two stages can be found in the Council’s complaint page here: </w:t>
      </w:r>
    </w:p>
    <w:p w14:paraId="3E40BF02" w14:textId="77777777" w:rsidR="002820C1" w:rsidRPr="00283859" w:rsidRDefault="002820C1" w:rsidP="002820C1">
      <w:pPr>
        <w:spacing w:after="0" w:line="240" w:lineRule="auto"/>
        <w:rPr>
          <w:rFonts w:ascii="Arial" w:hAnsi="Arial" w:cs="Arial"/>
          <w:sz w:val="24"/>
          <w:szCs w:val="24"/>
        </w:rPr>
      </w:pPr>
    </w:p>
    <w:p w14:paraId="54EC8D63" w14:textId="77777777" w:rsidR="002820C1" w:rsidRPr="00283859" w:rsidRDefault="009C7B08" w:rsidP="002820C1">
      <w:pPr>
        <w:spacing w:after="0" w:line="240" w:lineRule="auto"/>
        <w:ind w:left="360"/>
        <w:rPr>
          <w:rFonts w:ascii="Arial" w:hAnsi="Arial" w:cs="Arial"/>
          <w:sz w:val="24"/>
          <w:szCs w:val="24"/>
        </w:rPr>
      </w:pPr>
      <w:hyperlink r:id="rId14" w:history="1">
        <w:r w:rsidR="002820C1" w:rsidRPr="00283859">
          <w:rPr>
            <w:rStyle w:val="Hyperlink"/>
            <w:rFonts w:ascii="Arial" w:hAnsi="Arial" w:cs="Arial"/>
            <w:sz w:val="24"/>
            <w:szCs w:val="24"/>
          </w:rPr>
          <w:t>https://www.north-ayrshire.gov.uk/contact-us/complaints-and-feedback/make-a-complaint.aspx</w:t>
        </w:r>
      </w:hyperlink>
      <w:r w:rsidR="002820C1" w:rsidRPr="00283859">
        <w:rPr>
          <w:rFonts w:ascii="Arial" w:hAnsi="Arial" w:cs="Arial"/>
          <w:sz w:val="24"/>
          <w:szCs w:val="24"/>
        </w:rPr>
        <w:t xml:space="preserve"> </w:t>
      </w:r>
    </w:p>
    <w:p w14:paraId="11F8EAC1" w14:textId="77777777" w:rsidR="002820C1" w:rsidRDefault="002820C1" w:rsidP="002820C1">
      <w:pPr>
        <w:spacing w:after="0" w:line="240" w:lineRule="auto"/>
        <w:ind w:left="360"/>
        <w:rPr>
          <w:rFonts w:ascii="Arial" w:hAnsi="Arial" w:cs="Arial"/>
          <w:sz w:val="24"/>
          <w:szCs w:val="24"/>
        </w:rPr>
      </w:pPr>
    </w:p>
    <w:p w14:paraId="1552B526" w14:textId="77777777" w:rsidR="002820C1" w:rsidRDefault="002820C1" w:rsidP="002820C1">
      <w:pPr>
        <w:numPr>
          <w:ilvl w:val="0"/>
          <w:numId w:val="28"/>
        </w:numPr>
        <w:spacing w:after="0" w:line="240" w:lineRule="auto"/>
        <w:ind w:left="360"/>
        <w:rPr>
          <w:rFonts w:ascii="Arial" w:hAnsi="Arial" w:cs="Arial"/>
          <w:sz w:val="24"/>
          <w:szCs w:val="24"/>
        </w:rPr>
      </w:pPr>
      <w:r>
        <w:rPr>
          <w:rFonts w:ascii="Arial" w:hAnsi="Arial" w:cs="Arial"/>
          <w:sz w:val="24"/>
          <w:szCs w:val="24"/>
        </w:rPr>
        <w:t>It is helpful if complaints are made initially to the school’s Head Teacher.  This ensures the school is made aware of what is going on and has an opportunity to investigate and try to resolve the issue at Stage One first.</w:t>
      </w:r>
    </w:p>
    <w:p w14:paraId="20FC2DC7" w14:textId="77777777" w:rsidR="002820C1" w:rsidRDefault="002820C1" w:rsidP="002820C1">
      <w:pPr>
        <w:spacing w:after="0" w:line="240" w:lineRule="auto"/>
        <w:ind w:left="360"/>
        <w:rPr>
          <w:rFonts w:ascii="Arial" w:hAnsi="Arial" w:cs="Arial"/>
          <w:sz w:val="24"/>
          <w:szCs w:val="24"/>
        </w:rPr>
      </w:pPr>
    </w:p>
    <w:p w14:paraId="0574DCE6" w14:textId="77777777" w:rsidR="002820C1" w:rsidRDefault="002820C1" w:rsidP="002820C1">
      <w:pPr>
        <w:numPr>
          <w:ilvl w:val="0"/>
          <w:numId w:val="28"/>
        </w:numPr>
        <w:spacing w:after="0" w:line="240" w:lineRule="auto"/>
        <w:ind w:left="360"/>
        <w:rPr>
          <w:rFonts w:ascii="Arial" w:hAnsi="Arial" w:cs="Arial"/>
          <w:sz w:val="24"/>
          <w:szCs w:val="24"/>
        </w:rPr>
      </w:pPr>
      <w:r>
        <w:rPr>
          <w:rFonts w:ascii="Arial" w:hAnsi="Arial" w:cs="Arial"/>
          <w:sz w:val="24"/>
          <w:szCs w:val="24"/>
        </w:rPr>
        <w:t>We try to resolve all complaints as quickly as possible but if a complaint is complex more time may be needed to investigate.  It is therefore helpful if you can provide full details of the issue at the outset and ask for an early appointment to discuss it.</w:t>
      </w:r>
    </w:p>
    <w:p w14:paraId="6F4B2078" w14:textId="77777777" w:rsidR="002820C1" w:rsidRDefault="002820C1" w:rsidP="002820C1">
      <w:pPr>
        <w:spacing w:after="0" w:line="240" w:lineRule="auto"/>
        <w:ind w:left="360"/>
        <w:rPr>
          <w:rFonts w:ascii="Arial" w:hAnsi="Arial" w:cs="Arial"/>
          <w:sz w:val="24"/>
          <w:szCs w:val="24"/>
        </w:rPr>
      </w:pPr>
    </w:p>
    <w:p w14:paraId="30298F49" w14:textId="77777777" w:rsidR="002820C1" w:rsidRDefault="002820C1" w:rsidP="002820C1">
      <w:pPr>
        <w:numPr>
          <w:ilvl w:val="0"/>
          <w:numId w:val="28"/>
        </w:numPr>
        <w:spacing w:after="0" w:line="240" w:lineRule="auto"/>
        <w:ind w:left="360"/>
        <w:rPr>
          <w:rFonts w:ascii="Arial" w:hAnsi="Arial" w:cs="Arial"/>
          <w:sz w:val="24"/>
          <w:szCs w:val="24"/>
        </w:rPr>
      </w:pPr>
      <w:r>
        <w:rPr>
          <w:rFonts w:ascii="Arial" w:hAnsi="Arial" w:cs="Arial"/>
          <w:sz w:val="24"/>
          <w:szCs w:val="24"/>
        </w:rPr>
        <w:t>If you are not satisfied with a response you receive at Stage One, you can ask that your complaint is escalated to Stage Two.  Should you wish to do this you should contact Education Services at Cunninghame House, Irvine, KA12 8EE or by telephone on (01294) 324400.</w:t>
      </w:r>
    </w:p>
    <w:p w14:paraId="456AA861" w14:textId="77777777" w:rsidR="002820C1" w:rsidRDefault="002820C1" w:rsidP="002820C1">
      <w:pPr>
        <w:spacing w:after="0" w:line="240" w:lineRule="auto"/>
        <w:ind w:left="360"/>
        <w:rPr>
          <w:rFonts w:ascii="Arial" w:hAnsi="Arial" w:cs="Arial"/>
          <w:sz w:val="24"/>
          <w:szCs w:val="24"/>
        </w:rPr>
      </w:pPr>
    </w:p>
    <w:p w14:paraId="27CA684F" w14:textId="77777777" w:rsidR="002820C1" w:rsidRPr="00283859" w:rsidRDefault="002820C1" w:rsidP="002820C1">
      <w:pPr>
        <w:numPr>
          <w:ilvl w:val="0"/>
          <w:numId w:val="28"/>
        </w:numPr>
        <w:spacing w:after="0" w:line="240" w:lineRule="auto"/>
        <w:ind w:left="360"/>
        <w:rPr>
          <w:rFonts w:ascii="Arial" w:hAnsi="Arial" w:cs="Arial"/>
          <w:sz w:val="24"/>
          <w:szCs w:val="24"/>
        </w:rPr>
      </w:pPr>
      <w:r>
        <w:rPr>
          <w:rFonts w:ascii="Arial" w:hAnsi="Arial" w:cs="Arial"/>
          <w:sz w:val="24"/>
          <w:szCs w:val="24"/>
        </w:rPr>
        <w:t>If, after receiving the Stage Two final response letter you remain dissatisfied you can ask the Scottish Public Services Ombudsman t</w:t>
      </w:r>
      <w:r>
        <w:rPr>
          <w:rFonts w:ascii="Arial" w:hAnsi="Arial" w:cs="Arial"/>
          <w:color w:val="1B1919"/>
          <w:sz w:val="24"/>
          <w:szCs w:val="24"/>
        </w:rPr>
        <w:t>o consider your complaint and we’ll tell you how to do this in the Stage Two response letter.</w:t>
      </w:r>
    </w:p>
    <w:p w14:paraId="1B1054BA" w14:textId="77777777" w:rsidR="002820C1" w:rsidRDefault="002820C1" w:rsidP="002820C1">
      <w:pPr>
        <w:spacing w:after="0" w:line="240" w:lineRule="auto"/>
        <w:ind w:left="360"/>
        <w:rPr>
          <w:rFonts w:ascii="Arial" w:hAnsi="Arial" w:cs="Arial"/>
          <w:sz w:val="24"/>
          <w:szCs w:val="24"/>
        </w:rPr>
      </w:pPr>
    </w:p>
    <w:p w14:paraId="5C8F159F" w14:textId="77777777" w:rsidR="002820C1" w:rsidRDefault="002820C1" w:rsidP="002820C1">
      <w:pPr>
        <w:numPr>
          <w:ilvl w:val="0"/>
          <w:numId w:val="28"/>
        </w:numPr>
        <w:spacing w:after="0" w:line="240" w:lineRule="auto"/>
        <w:ind w:left="360"/>
        <w:rPr>
          <w:rFonts w:ascii="Arial" w:hAnsi="Arial" w:cs="Arial"/>
          <w:sz w:val="24"/>
          <w:szCs w:val="24"/>
        </w:rPr>
      </w:pPr>
      <w:r>
        <w:rPr>
          <w:rFonts w:ascii="Arial" w:hAnsi="Arial" w:cs="Arial"/>
          <w:sz w:val="24"/>
          <w:szCs w:val="24"/>
        </w:rPr>
        <w:t>Parent Councils have an important role in developing links between the school and the wider parent body and can often be helpful in dealing with issues of general concern.  However, parents are advised that individual, personal complaints are not appropriate for raising via Parent Councils due to the possible need for confidentiality.</w:t>
      </w:r>
    </w:p>
    <w:p w14:paraId="783D5B7C" w14:textId="77777777" w:rsidR="002820C1" w:rsidRDefault="002820C1" w:rsidP="002820C1">
      <w:pPr>
        <w:spacing w:after="0" w:line="240" w:lineRule="auto"/>
        <w:rPr>
          <w:rFonts w:ascii="Arial" w:hAnsi="Arial" w:cs="Arial"/>
          <w:sz w:val="24"/>
          <w:szCs w:val="24"/>
        </w:rPr>
      </w:pPr>
    </w:p>
    <w:p w14:paraId="352E29E4" w14:textId="77777777" w:rsidR="002820C1" w:rsidRDefault="002820C1" w:rsidP="002820C1">
      <w:pPr>
        <w:numPr>
          <w:ilvl w:val="0"/>
          <w:numId w:val="28"/>
        </w:numPr>
        <w:spacing w:after="0" w:line="240" w:lineRule="auto"/>
        <w:ind w:left="360"/>
        <w:rPr>
          <w:rFonts w:ascii="Arial" w:hAnsi="Arial" w:cs="Arial"/>
          <w:sz w:val="24"/>
          <w:szCs w:val="24"/>
        </w:rPr>
      </w:pPr>
      <w:r>
        <w:rPr>
          <w:rFonts w:ascii="Arial" w:hAnsi="Arial" w:cs="Arial"/>
          <w:sz w:val="24"/>
          <w:szCs w:val="24"/>
        </w:rPr>
        <w:lastRenderedPageBreak/>
        <w:t>Please note you can also raise concerns you may have with your local Councillor, MSP or MP but these will be handled under a different process to the Two Stage complaint process</w:t>
      </w:r>
    </w:p>
    <w:p w14:paraId="5B2911B9" w14:textId="77777777" w:rsidR="002820C1" w:rsidRDefault="002820C1" w:rsidP="002820C1">
      <w:pPr>
        <w:pStyle w:val="ListParagraph"/>
        <w:rPr>
          <w:rFonts w:ascii="Arial" w:hAnsi="Arial"/>
          <w:b/>
        </w:rPr>
      </w:pPr>
    </w:p>
    <w:p w14:paraId="4BDF7552" w14:textId="18C41389" w:rsidR="00003C37" w:rsidRPr="002820C1" w:rsidRDefault="00CF19A6" w:rsidP="002820C1">
      <w:pPr>
        <w:spacing w:after="0" w:line="240" w:lineRule="auto"/>
        <w:rPr>
          <w:rFonts w:ascii="Arial" w:hAnsi="Arial" w:cs="Arial"/>
          <w:sz w:val="24"/>
          <w:szCs w:val="24"/>
        </w:rPr>
      </w:pPr>
      <w:r w:rsidRPr="002820C1">
        <w:rPr>
          <w:rFonts w:ascii="Arial" w:hAnsi="Arial"/>
          <w:b/>
        </w:rPr>
        <w:t xml:space="preserve">Section 3: </w:t>
      </w:r>
      <w:r w:rsidR="00EC05D0" w:rsidRPr="002820C1">
        <w:rPr>
          <w:rFonts w:ascii="Arial" w:hAnsi="Arial"/>
          <w:b/>
        </w:rPr>
        <w:t xml:space="preserve">Educational Grants: </w:t>
      </w:r>
      <w:r w:rsidR="00003C37" w:rsidRPr="002820C1">
        <w:rPr>
          <w:rFonts w:ascii="Arial" w:hAnsi="Arial"/>
          <w:b/>
        </w:rPr>
        <w:t>Footwear, Clothing, Free School Meals and Transport</w:t>
      </w:r>
    </w:p>
    <w:p w14:paraId="5A58B69D" w14:textId="77777777" w:rsidR="00E50635" w:rsidRPr="00E50635" w:rsidRDefault="00E50635" w:rsidP="00E50635">
      <w:pPr>
        <w:pStyle w:val="NoSpacing"/>
        <w:jc w:val="center"/>
        <w:rPr>
          <w:rFonts w:ascii="Arial" w:hAnsi="Arial"/>
        </w:rPr>
      </w:pPr>
    </w:p>
    <w:p w14:paraId="6D20A60A" w14:textId="77777777" w:rsidR="00397EA7" w:rsidRPr="00957BC6" w:rsidRDefault="00397EA7" w:rsidP="00397EA7">
      <w:pPr>
        <w:pStyle w:val="Heading8"/>
        <w:jc w:val="both"/>
        <w:rPr>
          <w:rFonts w:ascii="Arial" w:hAnsi="Arial" w:cs="Arial"/>
          <w:b/>
          <w:bCs/>
          <w:color w:val="auto"/>
          <w:sz w:val="24"/>
          <w:szCs w:val="24"/>
        </w:rPr>
      </w:pPr>
      <w:bookmarkStart w:id="1" w:name="_Hlk125111458"/>
      <w:r w:rsidRPr="00957BC6">
        <w:rPr>
          <w:rFonts w:ascii="Arial" w:hAnsi="Arial" w:cs="Arial"/>
          <w:b/>
          <w:bCs/>
          <w:color w:val="auto"/>
          <w:sz w:val="24"/>
          <w:szCs w:val="24"/>
        </w:rPr>
        <w:t xml:space="preserve">Footwear and Clothing Grants </w:t>
      </w:r>
    </w:p>
    <w:p w14:paraId="188EB915" w14:textId="77777777" w:rsidR="00397EA7" w:rsidRPr="00397EA7" w:rsidRDefault="00397EA7" w:rsidP="00397EA7">
      <w:pPr>
        <w:pStyle w:val="Heading8"/>
        <w:jc w:val="both"/>
        <w:rPr>
          <w:rFonts w:ascii="Arial" w:hAnsi="Arial" w:cs="Arial"/>
          <w:color w:val="auto"/>
          <w:sz w:val="22"/>
          <w:szCs w:val="22"/>
        </w:rPr>
      </w:pPr>
      <w:bookmarkStart w:id="2" w:name="_Hlk125117491"/>
      <w:r w:rsidRPr="00397EA7">
        <w:rPr>
          <w:rFonts w:ascii="Arial" w:hAnsi="Arial" w:cs="Arial"/>
          <w:sz w:val="22"/>
          <w:szCs w:val="22"/>
        </w:rPr>
        <w:t xml:space="preserve">Parents receiving Universal Credit will normally be entitled to grants for footwear and clothing for their children. Universal Credit claimants’ monthly income must not exceed £660.00, however, some parents earning more than this may still be eligible.   </w:t>
      </w:r>
    </w:p>
    <w:p w14:paraId="365F2063" w14:textId="77777777" w:rsidR="00397EA7" w:rsidRPr="00397EA7" w:rsidRDefault="00397EA7" w:rsidP="00397EA7">
      <w:pPr>
        <w:pStyle w:val="NormalWeb"/>
        <w:jc w:val="both"/>
        <w:rPr>
          <w:rFonts w:ascii="Arial" w:hAnsi="Arial" w:cs="Arial"/>
          <w:sz w:val="22"/>
          <w:szCs w:val="22"/>
        </w:rPr>
      </w:pPr>
      <w:r w:rsidRPr="00397EA7">
        <w:rPr>
          <w:rFonts w:ascii="Arial" w:hAnsi="Arial" w:cs="Arial"/>
          <w:sz w:val="22"/>
          <w:szCs w:val="22"/>
        </w:rPr>
        <w:t xml:space="preserve">Parents who receive Income Support, Income based Job Seeker’s Allowance, any income related element of Employment and Support Allowance, Support under part V1 of the Immigration and Asylum Act 1999, Child Tax Credit only (with income under £17,005), both Working Tax Credit and Child Tax Credit (with an income up to £7,920) may also still be entitled to grants for footwear and clothing for their children.  </w:t>
      </w:r>
    </w:p>
    <w:p w14:paraId="7A6A53EC" w14:textId="77777777" w:rsidR="00397EA7" w:rsidRPr="00397EA7" w:rsidRDefault="00397EA7" w:rsidP="00397EA7">
      <w:pPr>
        <w:pStyle w:val="NormalWeb"/>
        <w:jc w:val="both"/>
        <w:rPr>
          <w:rFonts w:ascii="Arial" w:hAnsi="Arial" w:cs="Arial"/>
          <w:sz w:val="22"/>
          <w:szCs w:val="22"/>
        </w:rPr>
      </w:pPr>
      <w:r w:rsidRPr="00397EA7">
        <w:rPr>
          <w:rFonts w:ascii="Arial" w:hAnsi="Arial" w:cs="Arial"/>
          <w:sz w:val="22"/>
          <w:szCs w:val="22"/>
        </w:rPr>
        <w:t>Parents who may be unsure whether they can apply should contact the Council Contact Centre on 01294 310000 or the Council’s Welfare Reform Team on 0300 99 4606 for further advice.   Information and application forms may be obtained from schools.</w:t>
      </w:r>
    </w:p>
    <w:p w14:paraId="5C227C65" w14:textId="77777777" w:rsidR="00397EA7" w:rsidRPr="00397EA7" w:rsidRDefault="00397EA7" w:rsidP="00397EA7">
      <w:pPr>
        <w:pStyle w:val="NormalWeb"/>
        <w:spacing w:before="0" w:beforeAutospacing="0" w:after="0" w:afterAutospacing="0"/>
        <w:jc w:val="both"/>
        <w:rPr>
          <w:rFonts w:ascii="Arial" w:hAnsi="Arial" w:cs="Arial"/>
          <w:b/>
          <w:bCs/>
          <w:sz w:val="22"/>
          <w:szCs w:val="22"/>
        </w:rPr>
      </w:pPr>
      <w:bookmarkStart w:id="3" w:name="_Hlk125119916"/>
      <w:bookmarkEnd w:id="2"/>
      <w:r w:rsidRPr="00397EA7">
        <w:rPr>
          <w:rFonts w:ascii="Arial" w:hAnsi="Arial" w:cs="Arial"/>
          <w:b/>
          <w:bCs/>
          <w:sz w:val="22"/>
          <w:szCs w:val="22"/>
        </w:rPr>
        <w:t xml:space="preserve">Free School Meals </w:t>
      </w:r>
      <w:bookmarkStart w:id="4" w:name="_Hlk124419709"/>
    </w:p>
    <w:p w14:paraId="320B0BAE" w14:textId="77777777" w:rsidR="00397EA7" w:rsidRPr="00397EA7" w:rsidRDefault="00397EA7" w:rsidP="00397EA7">
      <w:pPr>
        <w:pStyle w:val="NormalWeb"/>
        <w:spacing w:before="0" w:beforeAutospacing="0" w:after="0" w:afterAutospacing="0"/>
        <w:jc w:val="both"/>
        <w:rPr>
          <w:rFonts w:ascii="Arial" w:hAnsi="Arial" w:cs="Arial"/>
          <w:sz w:val="22"/>
          <w:szCs w:val="22"/>
        </w:rPr>
      </w:pPr>
      <w:bookmarkStart w:id="5" w:name="_Hlk125118278"/>
      <w:bookmarkStart w:id="6" w:name="_Hlk125117507"/>
      <w:r w:rsidRPr="00397EA7">
        <w:rPr>
          <w:rFonts w:ascii="Arial" w:hAnsi="Arial" w:cs="Arial"/>
          <w:sz w:val="22"/>
          <w:szCs w:val="22"/>
        </w:rPr>
        <w:t xml:space="preserve">Children of parents receiving Universal Credit (claimants’ monthly income must not exceed £660.00), Income Support, Income based Job Seeker’s Allowance, any income related element of Employment and Support Allowance, Support under part V1 of the Immigration and Asylum Act 1999, both Working Tax Credit and Child Tax Credit (with an income up to £7,920) are entitled to a free midday meal and free milk. Parents and Carers should contact 01294 310000 for further information.   </w:t>
      </w:r>
    </w:p>
    <w:p w14:paraId="6CCBD5A5" w14:textId="77777777" w:rsidR="00397EA7" w:rsidRPr="00397EA7" w:rsidRDefault="00397EA7" w:rsidP="00397EA7">
      <w:pPr>
        <w:pStyle w:val="xmsonormal"/>
        <w:jc w:val="both"/>
        <w:rPr>
          <w:rFonts w:ascii="Arial" w:hAnsi="Arial" w:cs="Arial"/>
        </w:rPr>
      </w:pPr>
    </w:p>
    <w:p w14:paraId="62D00710" w14:textId="77777777" w:rsidR="00397EA7" w:rsidRPr="00397EA7" w:rsidRDefault="00397EA7" w:rsidP="00397EA7">
      <w:pPr>
        <w:pStyle w:val="xmsonormal"/>
        <w:jc w:val="both"/>
        <w:rPr>
          <w:rFonts w:ascii="Arial" w:hAnsi="Arial" w:cs="Arial"/>
        </w:rPr>
      </w:pPr>
      <w:r w:rsidRPr="00397EA7">
        <w:rPr>
          <w:rFonts w:ascii="Arial" w:hAnsi="Arial" w:cs="Arial"/>
        </w:rPr>
        <w:t xml:space="preserve">Please Note: </w:t>
      </w:r>
      <w:r w:rsidRPr="00397EA7">
        <w:rPr>
          <w:rFonts w:ascii="Arial" w:hAnsi="Arial" w:cs="Arial"/>
          <w:b/>
          <w:bCs/>
        </w:rPr>
        <w:t>ALL</w:t>
      </w:r>
      <w:r w:rsidRPr="00397EA7">
        <w:rPr>
          <w:rFonts w:ascii="Arial" w:hAnsi="Arial" w:cs="Arial"/>
        </w:rPr>
        <w:t xml:space="preserve"> pupils in P1-5 are entitled to a free school meal, which includes milk. </w:t>
      </w:r>
    </w:p>
    <w:p w14:paraId="61ABCED9" w14:textId="77777777" w:rsidR="00397EA7" w:rsidRPr="00397EA7" w:rsidRDefault="00397EA7" w:rsidP="00397EA7">
      <w:pPr>
        <w:pStyle w:val="xmsonormal"/>
        <w:jc w:val="both"/>
        <w:rPr>
          <w:rFonts w:ascii="Arial" w:hAnsi="Arial" w:cs="Arial"/>
        </w:rPr>
      </w:pPr>
    </w:p>
    <w:p w14:paraId="172B331A" w14:textId="77777777" w:rsidR="00397EA7" w:rsidRPr="00397EA7" w:rsidRDefault="00397EA7" w:rsidP="00397EA7">
      <w:pPr>
        <w:pStyle w:val="xmsonormal"/>
        <w:jc w:val="both"/>
        <w:rPr>
          <w:rFonts w:ascii="Arial" w:hAnsi="Arial" w:cs="Arial"/>
        </w:rPr>
      </w:pPr>
      <w:r w:rsidRPr="00397EA7">
        <w:rPr>
          <w:rFonts w:ascii="Arial" w:hAnsi="Arial" w:cs="Arial"/>
        </w:rPr>
        <w:t xml:space="preserve">Other than P1-P5 pupils, only those children whose parents receive job seeker's allowance or income support will be entitled to free milk.  Milk may however be available for purchase in the school during the lunch period. </w:t>
      </w:r>
    </w:p>
    <w:p w14:paraId="6F541EDF" w14:textId="77777777" w:rsidR="00397EA7" w:rsidRPr="00397EA7" w:rsidRDefault="00397EA7" w:rsidP="00397EA7">
      <w:pPr>
        <w:pStyle w:val="xmsonormal"/>
        <w:jc w:val="both"/>
        <w:rPr>
          <w:rFonts w:ascii="Arial" w:hAnsi="Arial" w:cs="Arial"/>
        </w:rPr>
      </w:pPr>
    </w:p>
    <w:p w14:paraId="09313438" w14:textId="77777777" w:rsidR="00397EA7" w:rsidRPr="00397EA7" w:rsidRDefault="00397EA7" w:rsidP="00397EA7">
      <w:pPr>
        <w:pStyle w:val="xmsonormal"/>
        <w:jc w:val="both"/>
        <w:rPr>
          <w:rFonts w:ascii="Arial" w:hAnsi="Arial" w:cs="Arial"/>
        </w:rPr>
      </w:pPr>
      <w:r w:rsidRPr="00397EA7">
        <w:rPr>
          <w:rFonts w:ascii="Arial" w:hAnsi="Arial" w:cs="Arial"/>
        </w:rPr>
        <w:t xml:space="preserve">Further information can be found here: </w:t>
      </w:r>
      <w:hyperlink r:id="rId15" w:history="1">
        <w:r w:rsidRPr="00397EA7">
          <w:rPr>
            <w:rStyle w:val="Hyperlink"/>
            <w:rFonts w:ascii="Arial" w:hAnsi="Arial" w:cs="Arial"/>
          </w:rPr>
          <w:t>https://www.north-ayrshire.gov.uk/education-and-learning/grants-and-allowances/footwear-clothing-and-free-school-meals.aspx</w:t>
        </w:r>
      </w:hyperlink>
      <w:r w:rsidRPr="00397EA7">
        <w:rPr>
          <w:rFonts w:ascii="Arial" w:hAnsi="Arial" w:cs="Arial"/>
        </w:rPr>
        <w:t xml:space="preserve"> </w:t>
      </w:r>
    </w:p>
    <w:p w14:paraId="3FAD0EB4" w14:textId="77777777" w:rsidR="00397EA7" w:rsidRPr="00397EA7" w:rsidRDefault="00397EA7" w:rsidP="00397EA7">
      <w:pPr>
        <w:pStyle w:val="xmsonormal"/>
        <w:jc w:val="both"/>
        <w:rPr>
          <w:rFonts w:ascii="Arial" w:hAnsi="Arial" w:cs="Arial"/>
        </w:rPr>
      </w:pPr>
    </w:p>
    <w:p w14:paraId="6D19D85E" w14:textId="77777777" w:rsidR="00397EA7" w:rsidRPr="00397EA7" w:rsidRDefault="00397EA7" w:rsidP="00397EA7">
      <w:pPr>
        <w:pStyle w:val="xmsonormal"/>
        <w:jc w:val="both"/>
        <w:rPr>
          <w:rFonts w:ascii="Arial" w:hAnsi="Arial" w:cs="Arial"/>
        </w:rPr>
      </w:pPr>
      <w:r w:rsidRPr="00397EA7">
        <w:rPr>
          <w:rFonts w:ascii="Arial" w:hAnsi="Arial" w:cs="Arial"/>
        </w:rPr>
        <w:t>Pupils are supplied with a menu in advance and we encourage you to discuss this with your child before school and pre-order their lunch options on the iPay site. </w:t>
      </w:r>
    </w:p>
    <w:p w14:paraId="138E8B35" w14:textId="77777777" w:rsidR="00397EA7" w:rsidRPr="00397EA7" w:rsidRDefault="00397EA7" w:rsidP="00397EA7">
      <w:pPr>
        <w:pStyle w:val="xmsonormal"/>
        <w:jc w:val="both"/>
        <w:rPr>
          <w:rFonts w:ascii="Arial" w:hAnsi="Arial" w:cs="Arial"/>
        </w:rPr>
      </w:pPr>
      <w:r w:rsidRPr="00397EA7">
        <w:rPr>
          <w:rFonts w:ascii="Arial" w:hAnsi="Arial" w:cs="Arial"/>
        </w:rPr>
        <w:t xml:space="preserve"> </w:t>
      </w:r>
    </w:p>
    <w:p w14:paraId="5E7F29DF" w14:textId="77777777" w:rsidR="00397EA7" w:rsidRPr="00397EA7" w:rsidRDefault="00397EA7" w:rsidP="00397EA7">
      <w:pPr>
        <w:pStyle w:val="xmsonormal"/>
        <w:jc w:val="both"/>
        <w:rPr>
          <w:rFonts w:ascii="Arial" w:hAnsi="Arial" w:cs="Arial"/>
        </w:rPr>
      </w:pPr>
      <w:r w:rsidRPr="00397EA7">
        <w:rPr>
          <w:rFonts w:ascii="Arial" w:hAnsi="Arial" w:cs="Arial"/>
        </w:rPr>
        <w:t xml:space="preserve">You are welcome to provide your child with a packed lunch if you prefer and we encourage pupils to make healthy choices and eat a balanced diet. We request that pupils do not bring in cans or bottles of fizzy or isotonic juice to drink and that take-away food is not provided as a packed lunch. </w:t>
      </w:r>
    </w:p>
    <w:bookmarkEnd w:id="5"/>
    <w:p w14:paraId="4F764400" w14:textId="77777777" w:rsidR="00397EA7" w:rsidRPr="00397EA7" w:rsidRDefault="00397EA7" w:rsidP="00397EA7">
      <w:pPr>
        <w:jc w:val="both"/>
        <w:rPr>
          <w:rFonts w:ascii="Arial" w:hAnsi="Arial" w:cs="Arial"/>
        </w:rPr>
      </w:pPr>
      <w:r w:rsidRPr="00397EA7">
        <w:rPr>
          <w:rFonts w:ascii="Arial" w:hAnsi="Arial" w:cs="Arial"/>
        </w:rPr>
        <w:t xml:space="preserve"> </w:t>
      </w:r>
    </w:p>
    <w:bookmarkEnd w:id="4"/>
    <w:bookmarkEnd w:id="6"/>
    <w:p w14:paraId="071B94BC" w14:textId="77777777" w:rsidR="00397EA7" w:rsidRPr="00397EA7" w:rsidRDefault="00397EA7" w:rsidP="00397EA7">
      <w:pPr>
        <w:spacing w:after="160" w:line="259" w:lineRule="auto"/>
        <w:jc w:val="both"/>
        <w:rPr>
          <w:rFonts w:ascii="Arial" w:hAnsi="Arial" w:cs="Arial"/>
        </w:rPr>
      </w:pPr>
      <w:r w:rsidRPr="00397EA7">
        <w:rPr>
          <w:rFonts w:ascii="Arial" w:hAnsi="Arial" w:cs="Arial"/>
        </w:rPr>
        <w:br w:type="page"/>
      </w:r>
    </w:p>
    <w:p w14:paraId="4825B6E1" w14:textId="77777777" w:rsidR="00397EA7" w:rsidRPr="00397EA7" w:rsidRDefault="00397EA7" w:rsidP="00397EA7">
      <w:pPr>
        <w:pStyle w:val="Heading8"/>
        <w:jc w:val="both"/>
        <w:rPr>
          <w:rFonts w:ascii="Arial" w:hAnsi="Arial" w:cs="Arial"/>
          <w:b/>
          <w:bCs/>
          <w:color w:val="auto"/>
          <w:sz w:val="22"/>
          <w:szCs w:val="22"/>
        </w:rPr>
      </w:pPr>
      <w:r w:rsidRPr="00397EA7">
        <w:rPr>
          <w:rFonts w:ascii="Arial" w:hAnsi="Arial" w:cs="Arial"/>
          <w:b/>
          <w:bCs/>
          <w:color w:val="auto"/>
          <w:sz w:val="22"/>
          <w:szCs w:val="22"/>
        </w:rPr>
        <w:lastRenderedPageBreak/>
        <w:t xml:space="preserve">School Transport </w:t>
      </w:r>
    </w:p>
    <w:p w14:paraId="69E5B39F" w14:textId="77777777" w:rsidR="00397EA7" w:rsidRPr="00397EA7" w:rsidRDefault="00397EA7" w:rsidP="00397EA7">
      <w:pPr>
        <w:jc w:val="both"/>
        <w:rPr>
          <w:rFonts w:ascii="Arial" w:hAnsi="Arial" w:cs="Arial"/>
        </w:rPr>
      </w:pPr>
      <w:bookmarkStart w:id="7" w:name="_Hlk125117552"/>
      <w:r w:rsidRPr="00397EA7">
        <w:rPr>
          <w:rFonts w:ascii="Arial" w:hAnsi="Arial" w:cs="Arial"/>
        </w:rPr>
        <w:t>North Ayrshire Council has a policy of providing free transport to all pupils who live more than two miles walking distance from their catchment primary school or three or more miles from their catchment secondary school using the shortest suitable walking route. In addition, free transport may also be provided for whole or part of the journey between a pupil’s main address and school (or other educational establishment) when the criteria outlined in section 4 of the School Transport Policy is met:</w:t>
      </w:r>
    </w:p>
    <w:p w14:paraId="2C28CB75" w14:textId="77777777" w:rsidR="00397EA7" w:rsidRPr="00397EA7" w:rsidRDefault="009C7B08" w:rsidP="00397EA7">
      <w:pPr>
        <w:autoSpaceDE w:val="0"/>
        <w:autoSpaceDN w:val="0"/>
        <w:jc w:val="both"/>
        <w:rPr>
          <w:rFonts w:ascii="Arial" w:hAnsi="Arial" w:cs="Arial"/>
        </w:rPr>
      </w:pPr>
      <w:hyperlink r:id="rId16" w:history="1">
        <w:r w:rsidR="00397EA7" w:rsidRPr="00397EA7">
          <w:rPr>
            <w:rStyle w:val="Hyperlink"/>
            <w:rFonts w:ascii="Arial" w:hAnsi="Arial" w:cs="Arial"/>
          </w:rPr>
          <w:t>https://www.north-ayrshire.gov.uk/Forms/EducationalServices/free-school-transport.docx</w:t>
        </w:r>
      </w:hyperlink>
      <w:r w:rsidR="00397EA7" w:rsidRPr="00397EA7">
        <w:rPr>
          <w:rFonts w:ascii="Arial" w:hAnsi="Arial" w:cs="Arial"/>
        </w:rPr>
        <w:t xml:space="preserve"> </w:t>
      </w:r>
    </w:p>
    <w:p w14:paraId="3412022C" w14:textId="77777777" w:rsidR="00397EA7" w:rsidRPr="00397EA7" w:rsidRDefault="00397EA7" w:rsidP="00397EA7">
      <w:pPr>
        <w:jc w:val="both"/>
        <w:rPr>
          <w:rFonts w:ascii="Arial" w:hAnsi="Arial" w:cs="Arial"/>
        </w:rPr>
      </w:pPr>
      <w:r w:rsidRPr="00397EA7">
        <w:rPr>
          <w:rFonts w:ascii="Arial" w:hAnsi="Arial" w:cs="Arial"/>
        </w:rPr>
        <w:t xml:space="preserve">Applications for mainstream transport are made by parents and carers using North Ayrshire Council’s Transport Hub </w:t>
      </w:r>
      <w:hyperlink r:id="rId17" w:history="1">
        <w:r w:rsidRPr="00397EA7">
          <w:rPr>
            <w:rStyle w:val="Hyperlink"/>
            <w:rFonts w:ascii="Arial" w:hAnsi="Arial" w:cs="Arial"/>
          </w:rPr>
          <w:t>transport system</w:t>
        </w:r>
      </w:hyperlink>
      <w:r w:rsidRPr="00397EA7">
        <w:rPr>
          <w:rFonts w:ascii="Arial" w:hAnsi="Arial" w:cs="Arial"/>
        </w:rPr>
        <w:t>. Applications may be submitted throughout the year and should be made as soon as confirmation of a place at a catchment establishment has been received. Please note free school transport will not be provided following a successful placing request. If you believe your child may require transport for another reason, please review the entitlement criteria in the School Transport Policy under Section 4 (</w:t>
      </w:r>
      <w:hyperlink r:id="rId18" w:history="1">
        <w:r w:rsidRPr="00397EA7">
          <w:rPr>
            <w:rStyle w:val="Hyperlink"/>
            <w:rFonts w:ascii="Arial" w:hAnsi="Arial" w:cs="Arial"/>
          </w:rPr>
          <w:t>https://www.north-ayrshire.gov.uk/Documents/EducationalServices/school-transport-policy.pdf</w:t>
        </w:r>
      </w:hyperlink>
      <w:r w:rsidRPr="00397EA7">
        <w:rPr>
          <w:rStyle w:val="Hyperlink"/>
          <w:rFonts w:ascii="Arial" w:hAnsi="Arial" w:cs="Arial"/>
        </w:rPr>
        <w:t xml:space="preserve">) </w:t>
      </w:r>
      <w:r w:rsidRPr="00397EA7">
        <w:rPr>
          <w:rFonts w:ascii="Arial" w:hAnsi="Arial" w:cs="Arial"/>
        </w:rPr>
        <w:t xml:space="preserve">before discussing this with the school. </w:t>
      </w:r>
    </w:p>
    <w:p w14:paraId="31EA3471" w14:textId="77777777" w:rsidR="00397EA7" w:rsidRPr="00397EA7" w:rsidRDefault="00397EA7" w:rsidP="00397EA7">
      <w:pPr>
        <w:jc w:val="both"/>
        <w:rPr>
          <w:rFonts w:ascii="Arial" w:hAnsi="Arial" w:cs="Arial"/>
        </w:rPr>
      </w:pPr>
      <w:r w:rsidRPr="00397EA7">
        <w:rPr>
          <w:rFonts w:ascii="Arial" w:hAnsi="Arial" w:cs="Arial"/>
        </w:rPr>
        <w:t>If places are available and no additional costs is incurred by the local authority, it may be possible to apply for privilege seat in transport provided by the authority, please liaise with North Ayrshire Transport Hub for further information (</w:t>
      </w:r>
      <w:hyperlink r:id="rId19" w:history="1">
        <w:r w:rsidRPr="00397EA7">
          <w:rPr>
            <w:rStyle w:val="Hyperlink"/>
            <w:rFonts w:ascii="Arial" w:hAnsi="Arial" w:cs="Arial"/>
          </w:rPr>
          <w:t>transporthub@north-ayrshire.gov.uk</w:t>
        </w:r>
      </w:hyperlink>
      <w:r w:rsidRPr="00397EA7">
        <w:rPr>
          <w:rFonts w:ascii="Arial" w:hAnsi="Arial" w:cs="Arial"/>
        </w:rPr>
        <w:t xml:space="preserve"> / 01294 541613). Where free transport is provided it may be necessary for pupils to walk a short distance to the vehicle pick-up point. Walking distance in total, including the distance from home to the pick-up point and from the drop-off point to the school in any one direction, will not exceed the Council's limits (see above section). It is the parents’ responsibility to ensure that their child arrives at the pick-up point on time. It is also the parents’ responsibility to ensure that their child behaves in a safe and acceptable manner while boarding, travelling in and leaving the vehicle.  Misbehaviour can result in children losing the right to free transport. Please see attached link to the Council’s School Transport Policy:</w:t>
      </w:r>
    </w:p>
    <w:p w14:paraId="00EAA075" w14:textId="77777777" w:rsidR="00397EA7" w:rsidRPr="00397EA7" w:rsidRDefault="009C7B08" w:rsidP="00397EA7">
      <w:pPr>
        <w:jc w:val="both"/>
        <w:rPr>
          <w:rFonts w:ascii="Arial" w:hAnsi="Arial" w:cs="Arial"/>
        </w:rPr>
      </w:pPr>
      <w:hyperlink r:id="rId20" w:history="1">
        <w:r w:rsidR="00397EA7" w:rsidRPr="00397EA7">
          <w:rPr>
            <w:rStyle w:val="Hyperlink"/>
            <w:rFonts w:ascii="Arial" w:hAnsi="Arial" w:cs="Arial"/>
          </w:rPr>
          <w:t>https://www.north-ayrshire.gov.uk/Documents/EducationalServices/school-transport-policy.pdf</w:t>
        </w:r>
      </w:hyperlink>
      <w:r w:rsidR="00397EA7" w:rsidRPr="00397EA7">
        <w:rPr>
          <w:rStyle w:val="Hyperlink"/>
          <w:rFonts w:ascii="Arial" w:hAnsi="Arial" w:cs="Arial"/>
        </w:rPr>
        <w:t>)</w:t>
      </w:r>
    </w:p>
    <w:bookmarkEnd w:id="1"/>
    <w:bookmarkEnd w:id="3"/>
    <w:bookmarkEnd w:id="7"/>
    <w:p w14:paraId="441A4DF8" w14:textId="77777777" w:rsidR="00397EA7" w:rsidRDefault="00397EA7" w:rsidP="00397EA7">
      <w:pPr>
        <w:jc w:val="both"/>
      </w:pPr>
    </w:p>
    <w:p w14:paraId="6599BFC3" w14:textId="2E425A02" w:rsidR="00131AEB" w:rsidRDefault="00131AEB" w:rsidP="00DA0AD5"/>
    <w:p w14:paraId="4283DA4A" w14:textId="2A1001F2" w:rsidR="00DA0AD5" w:rsidRDefault="00DA0AD5" w:rsidP="00DA0AD5"/>
    <w:p w14:paraId="43277A9A" w14:textId="6A989C2B" w:rsidR="00DA0AD5" w:rsidRDefault="00DA0AD5" w:rsidP="00DA0AD5"/>
    <w:p w14:paraId="7BAC1714" w14:textId="0AF5CA67" w:rsidR="00DA0AD5" w:rsidRDefault="00DA0AD5" w:rsidP="00DA0AD5"/>
    <w:p w14:paraId="4A6036A5" w14:textId="31398AEC" w:rsidR="00DA0AD5" w:rsidRDefault="00DA0AD5" w:rsidP="00DA0AD5"/>
    <w:p w14:paraId="07934E1D" w14:textId="77777777" w:rsidR="00397EA7" w:rsidRDefault="00397EA7" w:rsidP="00DA0AD5"/>
    <w:p w14:paraId="3E2A022F" w14:textId="0C6A3B13" w:rsidR="00AC5ED4" w:rsidRDefault="00AC5ED4" w:rsidP="707EEAD6">
      <w:pPr>
        <w:rPr>
          <w:rFonts w:ascii="Arial" w:hAnsi="Arial" w:cs="Arial"/>
          <w:b/>
          <w:bCs/>
          <w:noProof/>
          <w:sz w:val="24"/>
          <w:szCs w:val="24"/>
          <w:lang w:eastAsia="en-GB"/>
        </w:rPr>
      </w:pPr>
    </w:p>
    <w:p w14:paraId="65C090AC" w14:textId="76C0089E" w:rsidR="00003C37" w:rsidRPr="00443A00" w:rsidRDefault="00CF19A6" w:rsidP="006B5D8E">
      <w:pPr>
        <w:jc w:val="center"/>
        <w:rPr>
          <w:rFonts w:ascii="Arial" w:hAnsi="Arial" w:cs="Arial"/>
        </w:rPr>
      </w:pPr>
      <w:r w:rsidRPr="00FB255A">
        <w:rPr>
          <w:rFonts w:ascii="Arial" w:hAnsi="Arial" w:cs="Arial"/>
          <w:b/>
          <w:sz w:val="24"/>
          <w:szCs w:val="24"/>
        </w:rPr>
        <w:lastRenderedPageBreak/>
        <w:t xml:space="preserve">Section 4: </w:t>
      </w:r>
      <w:r w:rsidR="00003C37" w:rsidRPr="00FB255A">
        <w:rPr>
          <w:rFonts w:ascii="Arial" w:hAnsi="Arial" w:cs="Arial"/>
          <w:b/>
          <w:sz w:val="24"/>
          <w:szCs w:val="24"/>
        </w:rPr>
        <w:t>School Registration, Enrolment and Attendance</w:t>
      </w:r>
    </w:p>
    <w:p w14:paraId="277B1424" w14:textId="77777777" w:rsidR="00BF6A04" w:rsidRPr="00FB255A" w:rsidRDefault="00BF6A04" w:rsidP="00003C37">
      <w:pPr>
        <w:spacing w:after="0"/>
        <w:rPr>
          <w:rFonts w:ascii="Arial" w:hAnsi="Arial" w:cs="Arial"/>
          <w:b/>
          <w:sz w:val="24"/>
          <w:szCs w:val="24"/>
        </w:rPr>
      </w:pPr>
    </w:p>
    <w:p w14:paraId="37C07402" w14:textId="77777777" w:rsidR="00003C37" w:rsidRPr="00FB255A" w:rsidRDefault="00003C37" w:rsidP="00FB255A">
      <w:pPr>
        <w:spacing w:after="0" w:line="240" w:lineRule="auto"/>
        <w:rPr>
          <w:rFonts w:ascii="Arial" w:hAnsi="Arial" w:cs="Arial"/>
          <w:b/>
          <w:sz w:val="24"/>
          <w:szCs w:val="24"/>
        </w:rPr>
      </w:pPr>
      <w:r w:rsidRPr="00FB255A">
        <w:rPr>
          <w:rFonts w:ascii="Arial" w:hAnsi="Arial" w:cs="Arial"/>
          <w:b/>
          <w:sz w:val="24"/>
          <w:szCs w:val="24"/>
        </w:rPr>
        <w:t>Registration</w:t>
      </w:r>
      <w:r w:rsidR="00A4051A" w:rsidRPr="00FB255A">
        <w:rPr>
          <w:rFonts w:ascii="Arial" w:hAnsi="Arial" w:cs="Arial"/>
          <w:b/>
          <w:sz w:val="24"/>
          <w:szCs w:val="24"/>
        </w:rPr>
        <w:t xml:space="preserve"> and Enrolment</w:t>
      </w:r>
    </w:p>
    <w:p w14:paraId="6D2F3CC7"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hAnsi="Arial"/>
          <w:sz w:val="24"/>
          <w:szCs w:val="24"/>
          <w:lang w:val="en-US"/>
        </w:rPr>
        <w:t xml:space="preserve">The date for registration of school beginners is advertised in the local press and is normally in </w:t>
      </w:r>
      <w:r w:rsidRPr="00FB255A">
        <w:rPr>
          <w:rFonts w:ascii="Arial" w:eastAsia="Times New Roman" w:hAnsi="Arial"/>
          <w:sz w:val="24"/>
          <w:szCs w:val="24"/>
          <w:lang w:val="en-US"/>
        </w:rPr>
        <w:t>January each year. Pupils will be registered in the school for their catchment area.</w:t>
      </w:r>
    </w:p>
    <w:p w14:paraId="483B8625"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2E9609FE"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Parents are provided with information about the school and procedures for making placing requests, if required.  Arrangements for meetings with parents and induction days for pupils will be notified during the spring and summer terms. </w:t>
      </w:r>
    </w:p>
    <w:p w14:paraId="4D0A12DD"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16828DF7"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Parents of pupils who have moved to the area or who wish their child to transfer to the school should contact the school office for information about appropriate procedures and to arrange a visit to the school. </w:t>
      </w:r>
    </w:p>
    <w:p w14:paraId="298D02DD"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21B3B2BA"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Parents are welcome to contact the Head Teacher at any time by visiting or telephoning the school.</w:t>
      </w:r>
    </w:p>
    <w:p w14:paraId="05DC4644"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6E80571F" w14:textId="77777777" w:rsidR="00A4051A" w:rsidRPr="00FB255A" w:rsidRDefault="00A4051A" w:rsidP="00FB255A">
      <w:pPr>
        <w:spacing w:after="0" w:line="240" w:lineRule="auto"/>
        <w:rPr>
          <w:rFonts w:ascii="Arial" w:hAnsi="Arial" w:cs="Arial"/>
          <w:b/>
          <w:sz w:val="24"/>
          <w:szCs w:val="24"/>
        </w:rPr>
      </w:pPr>
      <w:r w:rsidRPr="00FB255A">
        <w:rPr>
          <w:rFonts w:ascii="Arial" w:hAnsi="Arial" w:cs="Arial"/>
          <w:b/>
          <w:sz w:val="24"/>
          <w:szCs w:val="24"/>
        </w:rPr>
        <w:t>Attendance at School/Lateness</w:t>
      </w:r>
    </w:p>
    <w:p w14:paraId="4C9B37D9" w14:textId="630C5EC8"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It is the responsibility of parents of children of school age to educate their </w:t>
      </w:r>
      <w:r w:rsidR="009C0103">
        <w:rPr>
          <w:rFonts w:ascii="Arial" w:hAnsi="Arial" w:cs="Arial"/>
          <w:color w:val="000000"/>
          <w:sz w:val="24"/>
          <w:szCs w:val="24"/>
        </w:rPr>
        <w:t>child</w:t>
      </w:r>
      <w:r w:rsidR="00CF1221" w:rsidRPr="00FB255A">
        <w:rPr>
          <w:rFonts w:ascii="Arial" w:hAnsi="Arial" w:cs="Arial"/>
          <w:color w:val="000000"/>
          <w:sz w:val="24"/>
          <w:szCs w:val="24"/>
        </w:rPr>
        <w:t>(</w:t>
      </w:r>
      <w:r w:rsidRPr="00FB255A">
        <w:rPr>
          <w:rFonts w:ascii="Arial" w:hAnsi="Arial" w:cs="Arial"/>
          <w:color w:val="000000"/>
          <w:sz w:val="24"/>
          <w:szCs w:val="24"/>
        </w:rPr>
        <w:t xml:space="preserve">ren). Most do this by ensuring that their </w:t>
      </w:r>
      <w:r w:rsidR="009C0103">
        <w:rPr>
          <w:rFonts w:ascii="Arial" w:hAnsi="Arial" w:cs="Arial"/>
          <w:color w:val="000000"/>
          <w:sz w:val="24"/>
          <w:szCs w:val="24"/>
        </w:rPr>
        <w:t>child</w:t>
      </w:r>
      <w:r w:rsidR="00CF1221" w:rsidRPr="00FB255A">
        <w:rPr>
          <w:rFonts w:ascii="Arial" w:hAnsi="Arial" w:cs="Arial"/>
          <w:color w:val="000000"/>
          <w:sz w:val="24"/>
          <w:szCs w:val="24"/>
        </w:rPr>
        <w:t>(</w:t>
      </w:r>
      <w:r w:rsidRPr="00FB255A">
        <w:rPr>
          <w:rFonts w:ascii="Arial" w:hAnsi="Arial" w:cs="Arial"/>
          <w:color w:val="000000"/>
          <w:sz w:val="24"/>
          <w:szCs w:val="24"/>
        </w:rPr>
        <w:t>ren) attend(s) school regularly.</w:t>
      </w:r>
    </w:p>
    <w:p w14:paraId="79BA55C6" w14:textId="77777777" w:rsidR="00FB255A" w:rsidRPr="00FB255A" w:rsidRDefault="00FB255A" w:rsidP="00FB255A">
      <w:pPr>
        <w:spacing w:after="0" w:line="240" w:lineRule="auto"/>
        <w:jc w:val="both"/>
        <w:rPr>
          <w:rFonts w:ascii="Arial" w:hAnsi="Arial" w:cs="Arial"/>
          <w:color w:val="000000"/>
          <w:sz w:val="24"/>
          <w:szCs w:val="24"/>
        </w:rPr>
      </w:pPr>
    </w:p>
    <w:p w14:paraId="7C7973E1"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Attendance is recorded twice a day, morning and afternoon. Absence from school is recorded as authorised, unauthorised or temporarily excluded.</w:t>
      </w:r>
    </w:p>
    <w:p w14:paraId="5A5F6EC1" w14:textId="77777777" w:rsidR="00FB255A" w:rsidRPr="00FB255A" w:rsidRDefault="00FB255A" w:rsidP="00FB255A">
      <w:pPr>
        <w:spacing w:after="0" w:line="240" w:lineRule="auto"/>
        <w:jc w:val="both"/>
        <w:rPr>
          <w:rFonts w:ascii="Arial" w:hAnsi="Arial" w:cs="Arial"/>
          <w:color w:val="000000"/>
          <w:sz w:val="24"/>
          <w:szCs w:val="24"/>
        </w:rPr>
      </w:pPr>
    </w:p>
    <w:p w14:paraId="1A28D13C"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Parents are asked to inform the school by letter or telephone if their child is likely to be absent for some time, and to give the child a note on his or her return to school, confirming the reason for absence. If there is no explanation from a child’s parents, the absence will be regarded as unauthorised.</w:t>
      </w:r>
    </w:p>
    <w:p w14:paraId="2AEFAC96" w14:textId="77777777" w:rsidR="00FB255A" w:rsidRPr="00FB255A" w:rsidRDefault="00FB255A" w:rsidP="00FB255A">
      <w:pPr>
        <w:spacing w:after="0" w:line="240" w:lineRule="auto"/>
        <w:jc w:val="both"/>
        <w:rPr>
          <w:rFonts w:ascii="Arial" w:hAnsi="Arial" w:cs="Arial"/>
          <w:color w:val="000000"/>
          <w:sz w:val="24"/>
          <w:szCs w:val="24"/>
        </w:rPr>
      </w:pPr>
    </w:p>
    <w:p w14:paraId="47BCBC66"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Every effort should be made to avoid family holidays during term time as this both disrupts the child’s education and reduces learning time. Parents should inform the school by letter, before going on holiday, of the dates. Such absence will be authorised only where certain and very specific family circumstances exist. The majority of family holidays taken during term time will be categorised as unauthorised absence.</w:t>
      </w:r>
    </w:p>
    <w:p w14:paraId="2E9480F4" w14:textId="77777777" w:rsidR="00FB255A" w:rsidRPr="00FB255A" w:rsidRDefault="00FB255A" w:rsidP="00FB255A">
      <w:pPr>
        <w:spacing w:after="0" w:line="240" w:lineRule="auto"/>
        <w:jc w:val="both"/>
        <w:rPr>
          <w:rFonts w:ascii="Arial" w:hAnsi="Arial" w:cs="Arial"/>
          <w:color w:val="000000"/>
          <w:sz w:val="24"/>
          <w:szCs w:val="24"/>
        </w:rPr>
      </w:pPr>
    </w:p>
    <w:p w14:paraId="1223D9B3"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Parents may request that their children be permitted to be absent from school to make an extended visit to relatives. Only written requests detailing the destination, the duration and the provision that will be made for their continuing education will be granted. Such extended absences will be recorded separately from the normal attendance and absence information.</w:t>
      </w:r>
    </w:p>
    <w:p w14:paraId="04635F54" w14:textId="77777777" w:rsidR="00FB255A" w:rsidRPr="00FB255A" w:rsidRDefault="00FB255A" w:rsidP="00FB255A">
      <w:pPr>
        <w:spacing w:after="0" w:line="240" w:lineRule="auto"/>
        <w:jc w:val="both"/>
        <w:rPr>
          <w:rFonts w:ascii="Arial" w:hAnsi="Arial" w:cs="Arial"/>
          <w:color w:val="000000"/>
          <w:sz w:val="24"/>
          <w:szCs w:val="24"/>
        </w:rPr>
      </w:pPr>
    </w:p>
    <w:p w14:paraId="734CCEF0" w14:textId="58A3B21C" w:rsidR="00A4051A" w:rsidRDefault="00356C99" w:rsidP="00FB255A">
      <w:pPr>
        <w:spacing w:after="0" w:line="240" w:lineRule="auto"/>
        <w:jc w:val="both"/>
        <w:rPr>
          <w:rFonts w:ascii="Arial" w:hAnsi="Arial" w:cs="Arial"/>
          <w:color w:val="000000"/>
          <w:sz w:val="24"/>
          <w:szCs w:val="24"/>
        </w:rPr>
      </w:pPr>
      <w:r>
        <w:rPr>
          <w:rFonts w:ascii="Arial" w:hAnsi="Arial" w:cs="Arial"/>
          <w:color w:val="000000"/>
          <w:sz w:val="24"/>
          <w:szCs w:val="24"/>
        </w:rPr>
        <w:t>The School Inclusion Worker investigates unexplained absence, and the</w:t>
      </w:r>
      <w:r w:rsidR="00A4051A" w:rsidRPr="00FB255A">
        <w:rPr>
          <w:rFonts w:ascii="Arial" w:hAnsi="Arial" w:cs="Arial"/>
          <w:color w:val="000000"/>
          <w:sz w:val="24"/>
          <w:szCs w:val="24"/>
        </w:rPr>
        <w:t xml:space="preserve"> authority has the power to write to, interview or prosecute parents, or refer pupils to the Reporter to the Children’s Panel, if necessary.</w:t>
      </w:r>
    </w:p>
    <w:p w14:paraId="717BC584" w14:textId="77777777" w:rsidR="00D1355F" w:rsidRDefault="00D1355F" w:rsidP="00FB255A">
      <w:pPr>
        <w:spacing w:after="0" w:line="240" w:lineRule="auto"/>
        <w:jc w:val="both"/>
        <w:rPr>
          <w:rFonts w:ascii="Arial" w:hAnsi="Arial" w:cs="Arial"/>
          <w:b/>
          <w:sz w:val="24"/>
          <w:szCs w:val="24"/>
        </w:rPr>
      </w:pPr>
    </w:p>
    <w:p w14:paraId="3B70F53D" w14:textId="694EE46A" w:rsidR="00CE3BAC" w:rsidRDefault="00CE3BAC" w:rsidP="00FB255A">
      <w:pPr>
        <w:spacing w:after="0" w:line="240" w:lineRule="auto"/>
        <w:jc w:val="both"/>
        <w:rPr>
          <w:rFonts w:ascii="Arial" w:hAnsi="Arial" w:cs="Arial"/>
          <w:b/>
          <w:sz w:val="24"/>
          <w:szCs w:val="24"/>
        </w:rPr>
      </w:pPr>
    </w:p>
    <w:p w14:paraId="129DB152" w14:textId="77777777" w:rsidR="00E24C8D" w:rsidRDefault="00E24C8D" w:rsidP="00FB255A">
      <w:pPr>
        <w:spacing w:after="0" w:line="240" w:lineRule="auto"/>
        <w:jc w:val="both"/>
        <w:rPr>
          <w:rFonts w:ascii="Arial" w:hAnsi="Arial" w:cs="Arial"/>
          <w:b/>
          <w:sz w:val="24"/>
          <w:szCs w:val="24"/>
        </w:rPr>
      </w:pPr>
    </w:p>
    <w:p w14:paraId="2B21C776" w14:textId="77777777" w:rsidR="00A4051A" w:rsidRPr="00FB255A" w:rsidRDefault="00A4051A" w:rsidP="00FB255A">
      <w:pPr>
        <w:spacing w:after="0" w:line="240" w:lineRule="auto"/>
        <w:jc w:val="both"/>
        <w:rPr>
          <w:rFonts w:ascii="Arial" w:hAnsi="Arial" w:cs="Arial"/>
          <w:b/>
          <w:color w:val="00B050"/>
          <w:sz w:val="24"/>
          <w:szCs w:val="24"/>
        </w:rPr>
      </w:pPr>
      <w:r w:rsidRPr="00FB255A">
        <w:rPr>
          <w:rFonts w:ascii="Arial" w:hAnsi="Arial" w:cs="Arial"/>
          <w:b/>
          <w:sz w:val="24"/>
          <w:szCs w:val="24"/>
        </w:rPr>
        <w:lastRenderedPageBreak/>
        <w:t>Structure of Classes</w:t>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color w:val="00B050"/>
          <w:sz w:val="24"/>
          <w:szCs w:val="24"/>
        </w:rPr>
        <w:tab/>
      </w:r>
    </w:p>
    <w:p w14:paraId="49EDD1D5" w14:textId="10D3D50C" w:rsidR="00A4051A" w:rsidRDefault="00A4051A" w:rsidP="00FB255A">
      <w:pPr>
        <w:pStyle w:val="BodyText"/>
        <w:jc w:val="both"/>
        <w:rPr>
          <w:rFonts w:ascii="Arial" w:hAnsi="Arial" w:cs="Arial"/>
          <w:sz w:val="24"/>
          <w:szCs w:val="24"/>
        </w:rPr>
      </w:pPr>
      <w:r w:rsidRPr="00FB255A">
        <w:rPr>
          <w:rFonts w:ascii="Arial" w:hAnsi="Arial" w:cs="Arial"/>
          <w:sz w:val="24"/>
          <w:szCs w:val="24"/>
        </w:rPr>
        <w:t>Primary schools educate pupils at seven broad year stages, Primary 1 to Primary 7.  A year stage is defined as a group of pupils entering primary education at a common date.</w:t>
      </w:r>
      <w:r w:rsidR="00DC34AC" w:rsidRPr="00FB255A">
        <w:rPr>
          <w:rFonts w:ascii="Arial" w:hAnsi="Arial" w:cs="Arial"/>
          <w:sz w:val="24"/>
          <w:szCs w:val="24"/>
        </w:rPr>
        <w:t xml:space="preserve"> </w:t>
      </w:r>
      <w:r w:rsidRPr="00FB255A">
        <w:rPr>
          <w:rFonts w:ascii="Arial" w:hAnsi="Arial" w:cs="Arial"/>
          <w:sz w:val="24"/>
          <w:szCs w:val="24"/>
        </w:rPr>
        <w:t>Schools are staffed based on the total number of pupils. However, the numbers of pupils at each year stage will vary.  This means that head teachers are required to organise classes to make best use of available staff, resources and space to the benefit of all children in the school.</w:t>
      </w:r>
    </w:p>
    <w:p w14:paraId="4397BBA9" w14:textId="77777777" w:rsidR="00FB255A" w:rsidRPr="00FB255A" w:rsidRDefault="00FB255A" w:rsidP="00FB255A">
      <w:pPr>
        <w:pStyle w:val="BodyText"/>
        <w:jc w:val="both"/>
        <w:rPr>
          <w:rFonts w:ascii="Arial" w:hAnsi="Arial" w:cs="Arial"/>
          <w:sz w:val="24"/>
          <w:szCs w:val="24"/>
        </w:rPr>
      </w:pPr>
    </w:p>
    <w:p w14:paraId="2F070FB9" w14:textId="02DEA521" w:rsidR="00A4051A" w:rsidRDefault="00A4051A" w:rsidP="00FB255A">
      <w:pPr>
        <w:spacing w:after="0" w:line="240" w:lineRule="auto"/>
        <w:jc w:val="both"/>
        <w:rPr>
          <w:rFonts w:ascii="Arial" w:hAnsi="Arial" w:cs="Arial"/>
          <w:sz w:val="24"/>
          <w:szCs w:val="24"/>
        </w:rPr>
      </w:pPr>
      <w:r w:rsidRPr="00FB255A">
        <w:rPr>
          <w:rFonts w:ascii="Arial" w:hAnsi="Arial" w:cs="Arial"/>
          <w:sz w:val="24"/>
          <w:szCs w:val="24"/>
        </w:rPr>
        <w:t>Pupils may, therefore, be taught in a single stage class or a composite class where two or more year stages are grouped together.  This may also change as pupils move from one year to the next.</w:t>
      </w:r>
    </w:p>
    <w:p w14:paraId="3CF2F111" w14:textId="77777777" w:rsidR="00FB255A" w:rsidRPr="00FB255A" w:rsidRDefault="00FB255A" w:rsidP="00FB255A">
      <w:pPr>
        <w:spacing w:after="0" w:line="240" w:lineRule="auto"/>
        <w:jc w:val="both"/>
        <w:rPr>
          <w:rFonts w:ascii="Arial" w:hAnsi="Arial" w:cs="Arial"/>
          <w:sz w:val="24"/>
          <w:szCs w:val="24"/>
        </w:rPr>
      </w:pPr>
    </w:p>
    <w:p w14:paraId="4F16F03E" w14:textId="2B6710FC" w:rsidR="00A4051A" w:rsidRDefault="00A4051A" w:rsidP="00FB255A">
      <w:pPr>
        <w:spacing w:after="0" w:line="240" w:lineRule="auto"/>
        <w:jc w:val="both"/>
        <w:rPr>
          <w:rFonts w:ascii="Arial" w:hAnsi="Arial" w:cs="Arial"/>
          <w:sz w:val="24"/>
          <w:szCs w:val="24"/>
        </w:rPr>
      </w:pPr>
      <w:r w:rsidRPr="00FB255A">
        <w:rPr>
          <w:rFonts w:ascii="Arial" w:hAnsi="Arial" w:cs="Arial"/>
          <w:sz w:val="24"/>
          <w:szCs w:val="24"/>
        </w:rPr>
        <w:t>National guidelines on the curriculum indicate that pupils should progress through learning experiences tailored to their own needs and abilities.  This means that pupils in all classes follow programmes designed to help them progress at their own level.  This applies to all pupils regardless of whether or not they are in a composite or single year stage class.</w:t>
      </w:r>
    </w:p>
    <w:p w14:paraId="3E0B56E9" w14:textId="77777777" w:rsidR="00FB255A" w:rsidRPr="00FB255A" w:rsidRDefault="00FB255A" w:rsidP="00FB255A">
      <w:pPr>
        <w:spacing w:after="0" w:line="240" w:lineRule="auto"/>
        <w:jc w:val="both"/>
        <w:rPr>
          <w:rFonts w:ascii="Arial" w:hAnsi="Arial" w:cs="Arial"/>
          <w:sz w:val="24"/>
          <w:szCs w:val="24"/>
        </w:rPr>
      </w:pPr>
    </w:p>
    <w:p w14:paraId="51BF832D" w14:textId="345B3E05" w:rsidR="00FB255A" w:rsidRDefault="00385A16" w:rsidP="00FB255A">
      <w:pPr>
        <w:spacing w:after="0" w:line="240" w:lineRule="auto"/>
        <w:jc w:val="both"/>
        <w:rPr>
          <w:rFonts w:ascii="Arial" w:hAnsi="Arial" w:cs="Arial"/>
          <w:sz w:val="24"/>
          <w:szCs w:val="24"/>
        </w:rPr>
      </w:pPr>
      <w:r w:rsidRPr="00FB255A">
        <w:rPr>
          <w:rFonts w:ascii="Arial" w:hAnsi="Arial" w:cs="Arial"/>
          <w:sz w:val="24"/>
          <w:szCs w:val="24"/>
        </w:rPr>
        <w:t xml:space="preserve">The National agreement on class sizes states that the maximum number of pupils in a class is </w:t>
      </w:r>
      <w:r>
        <w:rPr>
          <w:rFonts w:ascii="Arial" w:hAnsi="Arial" w:cs="Arial"/>
          <w:sz w:val="24"/>
          <w:szCs w:val="24"/>
        </w:rPr>
        <w:t>25 in P1, 30 in P2</w:t>
      </w:r>
      <w:r w:rsidRPr="00FB255A">
        <w:rPr>
          <w:rFonts w:ascii="Arial" w:hAnsi="Arial" w:cs="Arial"/>
          <w:sz w:val="24"/>
          <w:szCs w:val="24"/>
        </w:rPr>
        <w:t xml:space="preserve"> – P3, and 33 in P4 -7.  In a composite class, the maximum number is 25.</w:t>
      </w:r>
    </w:p>
    <w:p w14:paraId="70AFF043" w14:textId="5A910B22" w:rsidR="00385A16" w:rsidRPr="00FB255A" w:rsidRDefault="00385A16" w:rsidP="00FB255A">
      <w:pPr>
        <w:spacing w:after="0" w:line="240" w:lineRule="auto"/>
        <w:jc w:val="both"/>
        <w:rPr>
          <w:rFonts w:ascii="Arial" w:hAnsi="Arial" w:cs="Arial"/>
          <w:sz w:val="24"/>
          <w:szCs w:val="24"/>
        </w:rPr>
      </w:pPr>
    </w:p>
    <w:p w14:paraId="3B183050" w14:textId="77777777" w:rsidR="00003C37" w:rsidRPr="00FB255A" w:rsidRDefault="00003C37" w:rsidP="00FB255A">
      <w:pPr>
        <w:spacing w:after="0" w:line="240" w:lineRule="auto"/>
        <w:jc w:val="both"/>
        <w:rPr>
          <w:rFonts w:ascii="Arial" w:hAnsi="Arial" w:cs="Arial"/>
          <w:b/>
          <w:sz w:val="24"/>
          <w:szCs w:val="24"/>
        </w:rPr>
      </w:pPr>
      <w:r w:rsidRPr="00FB255A">
        <w:rPr>
          <w:rFonts w:ascii="Arial" w:hAnsi="Arial" w:cs="Arial"/>
          <w:b/>
          <w:sz w:val="24"/>
          <w:szCs w:val="24"/>
        </w:rPr>
        <w:t>Transfer to Secondary School</w:t>
      </w:r>
    </w:p>
    <w:p w14:paraId="31983DEC" w14:textId="5B0614B5" w:rsidR="00D85851" w:rsidRPr="00FB255A" w:rsidRDefault="00D85851" w:rsidP="00FB255A">
      <w:pPr>
        <w:spacing w:after="0" w:line="240" w:lineRule="auto"/>
        <w:jc w:val="both"/>
        <w:rPr>
          <w:rFonts w:ascii="Arial" w:hAnsi="Arial" w:cs="Arial"/>
          <w:sz w:val="24"/>
          <w:szCs w:val="24"/>
        </w:rPr>
      </w:pPr>
      <w:r w:rsidRPr="00FB255A">
        <w:rPr>
          <w:rFonts w:ascii="Arial" w:hAnsi="Arial" w:cs="Arial"/>
          <w:sz w:val="24"/>
          <w:szCs w:val="24"/>
        </w:rPr>
        <w:t>Pupils are normally transferred between the ages of eleven and a half and twelve and a half, so that they will have the opportunity to complete at least 4 years of secondary education. Parents will be informed of the arrangements no later than January of the year preceding the date of transfer at the start of the new session.</w:t>
      </w:r>
    </w:p>
    <w:p w14:paraId="388C5A94" w14:textId="31B503C8" w:rsidR="00D85851" w:rsidRDefault="00A92779" w:rsidP="00FB255A">
      <w:pPr>
        <w:spacing w:after="0" w:line="240" w:lineRule="auto"/>
        <w:jc w:val="both"/>
        <w:rPr>
          <w:rFonts w:ascii="Arial" w:hAnsi="Arial" w:cs="Arial"/>
          <w:sz w:val="24"/>
          <w:szCs w:val="24"/>
        </w:rPr>
      </w:pPr>
      <w:r>
        <w:rPr>
          <w:rFonts w:ascii="Arial" w:hAnsi="Arial" w:cs="Arial"/>
          <w:sz w:val="24"/>
          <w:szCs w:val="24"/>
        </w:rPr>
        <w:t>Dykesmains</w:t>
      </w:r>
      <w:r w:rsidR="00D85851" w:rsidRPr="00FB255A">
        <w:rPr>
          <w:rFonts w:ascii="Arial" w:hAnsi="Arial" w:cs="Arial"/>
          <w:sz w:val="24"/>
          <w:szCs w:val="24"/>
        </w:rPr>
        <w:t xml:space="preserve"> Primary School is an associated primary school of:</w:t>
      </w:r>
    </w:p>
    <w:p w14:paraId="28A12C9B" w14:textId="7F10DB98" w:rsidR="00385A16" w:rsidRPr="00FB255A" w:rsidRDefault="00385A16" w:rsidP="00FB255A">
      <w:pPr>
        <w:spacing w:after="0" w:line="240" w:lineRule="auto"/>
        <w:jc w:val="both"/>
        <w:rPr>
          <w:rFonts w:ascii="Arial" w:hAnsi="Arial" w:cs="Arial"/>
          <w:sz w:val="24"/>
          <w:szCs w:val="24"/>
        </w:rPr>
      </w:pPr>
    </w:p>
    <w:p w14:paraId="7B7BC36B" w14:textId="347355B3" w:rsidR="00D85851" w:rsidRPr="00A92779" w:rsidRDefault="00A92779" w:rsidP="00C8258B">
      <w:pPr>
        <w:spacing w:after="0" w:line="240" w:lineRule="auto"/>
        <w:jc w:val="center"/>
        <w:rPr>
          <w:rFonts w:ascii="Arial" w:hAnsi="Arial" w:cs="Arial"/>
          <w:b/>
          <w:sz w:val="24"/>
          <w:szCs w:val="24"/>
        </w:rPr>
      </w:pPr>
      <w:r w:rsidRPr="00A92779">
        <w:rPr>
          <w:rFonts w:ascii="Arial" w:hAnsi="Arial" w:cs="Arial"/>
          <w:b/>
          <w:sz w:val="24"/>
          <w:szCs w:val="24"/>
        </w:rPr>
        <w:t>Ardrossan</w:t>
      </w:r>
      <w:r w:rsidR="00D85851" w:rsidRPr="00A92779">
        <w:rPr>
          <w:rFonts w:ascii="Arial" w:hAnsi="Arial" w:cs="Arial"/>
          <w:b/>
          <w:sz w:val="24"/>
          <w:szCs w:val="24"/>
        </w:rPr>
        <w:t xml:space="preserve"> Academy</w:t>
      </w:r>
      <w:r w:rsidRPr="00A92779">
        <w:rPr>
          <w:rFonts w:ascii="Arial" w:hAnsi="Arial" w:cs="Arial"/>
          <w:b/>
          <w:sz w:val="24"/>
          <w:szCs w:val="24"/>
        </w:rPr>
        <w:t>,</w:t>
      </w:r>
    </w:p>
    <w:p w14:paraId="3D5657CE" w14:textId="19A823C2" w:rsidR="00A92779" w:rsidRPr="00A92779" w:rsidRDefault="00A92779" w:rsidP="00C8258B">
      <w:pPr>
        <w:spacing w:after="0" w:line="240" w:lineRule="auto"/>
        <w:jc w:val="center"/>
        <w:rPr>
          <w:rFonts w:ascii="Arial" w:hAnsi="Arial" w:cs="Arial"/>
          <w:b/>
          <w:sz w:val="24"/>
          <w:szCs w:val="24"/>
        </w:rPr>
      </w:pPr>
      <w:r w:rsidRPr="00A92779">
        <w:rPr>
          <w:rFonts w:ascii="Arial" w:hAnsi="Arial" w:cs="Arial"/>
          <w:b/>
          <w:sz w:val="24"/>
          <w:szCs w:val="24"/>
        </w:rPr>
        <w:t>Sorbie Road,</w:t>
      </w:r>
    </w:p>
    <w:p w14:paraId="638C6445" w14:textId="77777777" w:rsidR="00C8258B" w:rsidRPr="00C8258B" w:rsidRDefault="00A92779" w:rsidP="00C8258B">
      <w:pPr>
        <w:pStyle w:val="NoSpacing"/>
        <w:jc w:val="center"/>
        <w:rPr>
          <w:rFonts w:ascii="Arial" w:hAnsi="Arial" w:cs="Arial"/>
          <w:b/>
          <w:bCs/>
          <w:sz w:val="24"/>
          <w:szCs w:val="24"/>
          <w:lang w:val="en-US"/>
        </w:rPr>
      </w:pPr>
      <w:r w:rsidRPr="00C8258B">
        <w:rPr>
          <w:rFonts w:ascii="Arial" w:hAnsi="Arial" w:cs="Arial"/>
          <w:b/>
          <w:sz w:val="24"/>
          <w:szCs w:val="24"/>
        </w:rPr>
        <w:t>Ardrossan.</w:t>
      </w:r>
    </w:p>
    <w:p w14:paraId="50DB7228" w14:textId="142DC9B9" w:rsidR="00C8258B" w:rsidRDefault="000076A6" w:rsidP="00C8258B">
      <w:pPr>
        <w:pStyle w:val="NoSpacing"/>
        <w:jc w:val="center"/>
        <w:rPr>
          <w:rFonts w:ascii="Arial" w:hAnsi="Arial" w:cs="Arial"/>
          <w:b/>
          <w:bCs/>
          <w:sz w:val="24"/>
          <w:szCs w:val="24"/>
          <w:lang w:val="en-US"/>
        </w:rPr>
      </w:pPr>
      <w:r>
        <w:rPr>
          <w:rFonts w:ascii="Arial" w:hAnsi="Arial" w:cs="Arial"/>
          <w:b/>
          <w:bCs/>
          <w:sz w:val="24"/>
          <w:szCs w:val="24"/>
          <w:lang w:val="en-US"/>
        </w:rPr>
        <w:t>KA22 8AR.</w:t>
      </w:r>
    </w:p>
    <w:p w14:paraId="4F24084F" w14:textId="0DB74AEA" w:rsidR="00A92779" w:rsidRDefault="00A92779" w:rsidP="00C8258B">
      <w:pPr>
        <w:pStyle w:val="NoSpacing"/>
        <w:jc w:val="center"/>
        <w:rPr>
          <w:rFonts w:ascii="Arial" w:hAnsi="Arial" w:cs="Arial"/>
          <w:b/>
          <w:bCs/>
          <w:sz w:val="24"/>
          <w:szCs w:val="24"/>
          <w:lang w:val="en-US"/>
        </w:rPr>
      </w:pPr>
      <w:r w:rsidRPr="00C8258B">
        <w:rPr>
          <w:rFonts w:ascii="Arial" w:hAnsi="Arial" w:cs="Arial"/>
          <w:b/>
          <w:bCs/>
          <w:sz w:val="24"/>
          <w:szCs w:val="24"/>
          <w:lang w:val="en-US"/>
        </w:rPr>
        <w:t>Tele No: 01294 461931</w:t>
      </w:r>
    </w:p>
    <w:p w14:paraId="4107B39B" w14:textId="1BF793BC" w:rsidR="00856F80" w:rsidRPr="00771BB1" w:rsidRDefault="00771BB1" w:rsidP="00771BB1">
      <w:pPr>
        <w:shd w:val="clear" w:color="auto" w:fill="FFFFFF"/>
        <w:jc w:val="center"/>
        <w:rPr>
          <w:rFonts w:ascii="Arial" w:eastAsia="Times New Roman" w:hAnsi="Arial" w:cs="Arial"/>
          <w:sz w:val="24"/>
          <w:szCs w:val="24"/>
          <w:lang w:eastAsia="en-GB"/>
        </w:rPr>
      </w:pPr>
      <w:r>
        <w:rPr>
          <w:rFonts w:ascii="Arial" w:hAnsi="Arial" w:cs="Arial"/>
          <w:b/>
          <w:bCs/>
          <w:sz w:val="24"/>
          <w:szCs w:val="24"/>
          <w:lang w:val="en-US"/>
        </w:rPr>
        <w:t xml:space="preserve">Email </w:t>
      </w:r>
      <w:hyperlink r:id="rId21" w:history="1">
        <w:r w:rsidRPr="003F5105">
          <w:rPr>
            <w:rStyle w:val="Hyperlink"/>
            <w:rFonts w:ascii="Arial" w:eastAsia="Times New Roman" w:hAnsi="Arial" w:cs="Arial"/>
            <w:sz w:val="24"/>
            <w:szCs w:val="24"/>
            <w:lang w:eastAsia="en-GB"/>
          </w:rPr>
          <w:t xml:space="preserve">ardrossan@ea.n-ayrshire.sch.uk </w:t>
        </w:r>
      </w:hyperlink>
      <w:r>
        <w:rPr>
          <w:rFonts w:ascii="Arial" w:eastAsia="Times New Roman" w:hAnsi="Arial" w:cs="Arial"/>
          <w:sz w:val="24"/>
          <w:szCs w:val="24"/>
          <w:lang w:eastAsia="en-GB"/>
        </w:rPr>
        <w:t xml:space="preserve"> </w:t>
      </w:r>
      <w:r w:rsidR="00856F80">
        <w:rPr>
          <w:rFonts w:ascii="Arial" w:hAnsi="Arial" w:cs="Arial"/>
          <w:b/>
          <w:bCs/>
          <w:sz w:val="24"/>
          <w:szCs w:val="24"/>
          <w:lang w:val="en-US"/>
        </w:rPr>
        <w:t>Twitter @ArdAcademy</w:t>
      </w:r>
    </w:p>
    <w:p w14:paraId="748F1B9D" w14:textId="03162947" w:rsidR="002D300F" w:rsidRDefault="00D85851" w:rsidP="002D300F">
      <w:pPr>
        <w:spacing w:after="0" w:line="240" w:lineRule="auto"/>
        <w:jc w:val="both"/>
        <w:rPr>
          <w:rFonts w:ascii="Arial" w:hAnsi="Arial" w:cs="Arial"/>
          <w:sz w:val="24"/>
          <w:szCs w:val="24"/>
        </w:rPr>
      </w:pPr>
      <w:r w:rsidRPr="00FB255A">
        <w:rPr>
          <w:rFonts w:ascii="Arial" w:hAnsi="Arial" w:cs="Arial"/>
          <w:sz w:val="24"/>
          <w:szCs w:val="24"/>
        </w:rPr>
        <w:t xml:space="preserve">During their time in P7, pupils are taken to </w:t>
      </w:r>
      <w:r w:rsidR="00C8258B">
        <w:rPr>
          <w:rFonts w:ascii="Arial" w:hAnsi="Arial" w:cs="Arial"/>
          <w:sz w:val="24"/>
          <w:szCs w:val="24"/>
        </w:rPr>
        <w:t>Ardrossan</w:t>
      </w:r>
      <w:r w:rsidRPr="00FB255A">
        <w:rPr>
          <w:rFonts w:ascii="Arial" w:hAnsi="Arial" w:cs="Arial"/>
          <w:sz w:val="24"/>
          <w:szCs w:val="24"/>
        </w:rPr>
        <w:t xml:space="preserve"> Academy as part of the induction programme. Teachers from local primary schools and their secondary colleagues have worked together to create a Pupil Profile of </w:t>
      </w:r>
      <w:r w:rsidR="00CF1221" w:rsidRPr="00FB255A">
        <w:rPr>
          <w:rFonts w:ascii="Arial" w:hAnsi="Arial" w:cs="Arial"/>
          <w:sz w:val="24"/>
          <w:szCs w:val="24"/>
        </w:rPr>
        <w:t>Achievements that</w:t>
      </w:r>
      <w:r w:rsidRPr="00FB255A">
        <w:rPr>
          <w:rFonts w:ascii="Arial" w:hAnsi="Arial" w:cs="Arial"/>
          <w:sz w:val="24"/>
          <w:szCs w:val="24"/>
        </w:rPr>
        <w:t xml:space="preserve"> will be completed in Primary 7 and passed onto the secondary school. Teachers from both schools </w:t>
      </w:r>
      <w:r w:rsidRPr="00FB255A">
        <w:rPr>
          <w:rStyle w:val="Strong"/>
          <w:rFonts w:ascii="Arial" w:hAnsi="Arial" w:cs="Arial"/>
          <w:b w:val="0"/>
          <w:sz w:val="24"/>
          <w:szCs w:val="24"/>
          <w:lang w:val="en"/>
        </w:rPr>
        <w:t>liaise</w:t>
      </w:r>
      <w:r w:rsidRPr="00FB255A">
        <w:rPr>
          <w:rFonts w:ascii="Arial" w:hAnsi="Arial" w:cs="Arial"/>
          <w:sz w:val="24"/>
          <w:szCs w:val="24"/>
        </w:rPr>
        <w:t xml:space="preserve"> to ensure a smooth transition which focuses on progression for pupils.  Parents will be informed of the details of the visits when appropriate.</w:t>
      </w:r>
    </w:p>
    <w:p w14:paraId="7A57529C" w14:textId="090F0554" w:rsidR="006B5D8E" w:rsidRPr="002D300F" w:rsidRDefault="006B5D8E" w:rsidP="002D300F">
      <w:pPr>
        <w:spacing w:after="0" w:line="240" w:lineRule="auto"/>
        <w:jc w:val="both"/>
        <w:rPr>
          <w:rFonts w:ascii="Arial" w:hAnsi="Arial" w:cs="Arial"/>
          <w:sz w:val="24"/>
          <w:szCs w:val="24"/>
        </w:rPr>
      </w:pPr>
    </w:p>
    <w:p w14:paraId="4832884B" w14:textId="5AD74B90" w:rsidR="002D300F" w:rsidRDefault="002D300F" w:rsidP="00326C29">
      <w:pPr>
        <w:rPr>
          <w:rFonts w:ascii="Arial" w:hAnsi="Arial" w:cs="Arial"/>
          <w:b/>
          <w:sz w:val="24"/>
          <w:szCs w:val="24"/>
        </w:rPr>
      </w:pPr>
    </w:p>
    <w:p w14:paraId="107AAF67" w14:textId="77777777" w:rsidR="002B282E" w:rsidRDefault="002B282E" w:rsidP="00326C29">
      <w:pPr>
        <w:rPr>
          <w:rFonts w:ascii="Arial" w:hAnsi="Arial" w:cs="Arial"/>
          <w:b/>
          <w:sz w:val="24"/>
          <w:szCs w:val="24"/>
        </w:rPr>
      </w:pPr>
    </w:p>
    <w:p w14:paraId="5AD8D29D" w14:textId="77777777" w:rsidR="00326C29" w:rsidRDefault="00326C29" w:rsidP="00326C29">
      <w:pPr>
        <w:rPr>
          <w:rFonts w:ascii="Helvetica" w:hAnsi="Helvetica" w:cs="Helvetica"/>
          <w:noProof/>
          <w:sz w:val="24"/>
          <w:szCs w:val="24"/>
          <w:lang w:eastAsia="en-GB"/>
        </w:rPr>
      </w:pPr>
    </w:p>
    <w:p w14:paraId="596AC8FD" w14:textId="678DDBB4" w:rsidR="00003C37" w:rsidRPr="00FB255A" w:rsidRDefault="00CF19A6" w:rsidP="006B5D8E">
      <w:pPr>
        <w:jc w:val="center"/>
        <w:rPr>
          <w:rFonts w:ascii="Arial" w:hAnsi="Arial" w:cs="Arial"/>
          <w:b/>
          <w:sz w:val="24"/>
          <w:szCs w:val="24"/>
        </w:rPr>
      </w:pPr>
      <w:r w:rsidRPr="00FB255A">
        <w:rPr>
          <w:rFonts w:ascii="Arial" w:hAnsi="Arial" w:cs="Arial"/>
          <w:b/>
          <w:sz w:val="24"/>
          <w:szCs w:val="24"/>
        </w:rPr>
        <w:lastRenderedPageBreak/>
        <w:t xml:space="preserve">Section 5: </w:t>
      </w:r>
      <w:r w:rsidR="00003C37" w:rsidRPr="00FB255A">
        <w:rPr>
          <w:rFonts w:ascii="Arial" w:hAnsi="Arial" w:cs="Arial"/>
          <w:b/>
          <w:sz w:val="24"/>
          <w:szCs w:val="24"/>
        </w:rPr>
        <w:t>Curriculum for Excellence</w:t>
      </w:r>
    </w:p>
    <w:p w14:paraId="70AD70FE" w14:textId="77777777" w:rsidR="00A4051A" w:rsidRPr="00FB255A" w:rsidRDefault="00A4051A" w:rsidP="00FB255A">
      <w:pPr>
        <w:spacing w:after="0" w:line="240" w:lineRule="auto"/>
        <w:rPr>
          <w:rFonts w:ascii="Verdana" w:hAnsi="Verdana" w:cs="Arial"/>
          <w:sz w:val="24"/>
          <w:szCs w:val="24"/>
        </w:rPr>
      </w:pPr>
    </w:p>
    <w:p w14:paraId="5B9EC658" w14:textId="77777777" w:rsidR="0012489F" w:rsidRDefault="0012489F" w:rsidP="0012489F">
      <w:pPr>
        <w:shd w:val="clear" w:color="auto" w:fill="FFFFFF"/>
        <w:spacing w:after="0" w:line="240" w:lineRule="auto"/>
        <w:rPr>
          <w:rFonts w:ascii="Arial" w:hAnsi="Arial" w:cs="Arial"/>
          <w:snapToGrid w:val="0"/>
          <w:w w:val="0"/>
          <w:sz w:val="24"/>
          <w:szCs w:val="24"/>
          <w:u w:color="000000"/>
          <w:bdr w:val="none" w:sz="0" w:space="0" w:color="000000"/>
          <w:shd w:val="clear" w:color="000000" w:fill="000000"/>
          <w:lang w:val="x-none" w:eastAsia="x-none" w:bidi="x-none"/>
        </w:rPr>
      </w:pPr>
      <w:r w:rsidRPr="00FB255A">
        <w:rPr>
          <w:rFonts w:ascii="Arial" w:hAnsi="Arial" w:cs="Arial"/>
          <w:bCs/>
          <w:sz w:val="24"/>
          <w:szCs w:val="24"/>
          <w:lang w:val="en"/>
        </w:rPr>
        <w:t>Curriculum for Excellence</w:t>
      </w:r>
      <w:r w:rsidRPr="00FB255A">
        <w:rPr>
          <w:rFonts w:ascii="Arial" w:hAnsi="Arial" w:cs="Arial"/>
          <w:sz w:val="24"/>
          <w:szCs w:val="24"/>
          <w:lang w:val="en"/>
        </w:rPr>
        <w:t xml:space="preserve"> is the national curriculum for Scottish schools for learners from age 3 to 18. </w:t>
      </w:r>
      <w:r>
        <w:rPr>
          <w:rFonts w:ascii="Arial" w:hAnsi="Arial" w:cs="Arial"/>
          <w:sz w:val="24"/>
          <w:szCs w:val="24"/>
          <w:lang w:val="en"/>
        </w:rPr>
        <w:t xml:space="preserve"> </w:t>
      </w:r>
      <w:r w:rsidRPr="00FB255A">
        <w:rPr>
          <w:rFonts w:ascii="Arial" w:hAnsi="Arial" w:cs="Arial"/>
          <w:sz w:val="24"/>
          <w:szCs w:val="24"/>
        </w:rPr>
        <w:t>It aims to raise standards, prepare our children for a future they do not yet know and equip them for the jobs of tomorrow in a fast-changing world.</w:t>
      </w:r>
      <w:r w:rsidRPr="00FB255A">
        <w:rPr>
          <w:rFonts w:ascii="Arial" w:hAnsi="Arial" w:cs="Arial"/>
          <w:snapToGrid w:val="0"/>
          <w:w w:val="0"/>
          <w:sz w:val="24"/>
          <w:szCs w:val="24"/>
          <w:u w:color="000000"/>
          <w:bdr w:val="none" w:sz="0" w:space="0" w:color="000000"/>
          <w:shd w:val="clear" w:color="000000" w:fill="000000"/>
          <w:lang w:val="x-none" w:eastAsia="x-none" w:bidi="x-none"/>
        </w:rPr>
        <w:t xml:space="preserve"> </w:t>
      </w:r>
    </w:p>
    <w:p w14:paraId="752C16FA" w14:textId="77777777" w:rsidR="0012489F" w:rsidRPr="00FB255A" w:rsidRDefault="0012489F" w:rsidP="0012489F">
      <w:pPr>
        <w:shd w:val="clear" w:color="auto" w:fill="FFFFFF"/>
        <w:spacing w:after="0" w:line="240" w:lineRule="auto"/>
        <w:rPr>
          <w:rFonts w:ascii="Arial" w:hAnsi="Arial" w:cs="Arial"/>
          <w:sz w:val="24"/>
          <w:szCs w:val="24"/>
          <w:lang w:val="en"/>
        </w:rPr>
      </w:pPr>
    </w:p>
    <w:p w14:paraId="377A5C13" w14:textId="77777777" w:rsidR="0012489F" w:rsidRDefault="0012489F" w:rsidP="0012489F">
      <w:pPr>
        <w:shd w:val="clear" w:color="auto" w:fill="FFFFFF"/>
        <w:spacing w:after="0" w:line="240" w:lineRule="auto"/>
        <w:rPr>
          <w:rFonts w:ascii="Arial" w:hAnsi="Arial" w:cs="Arial"/>
          <w:sz w:val="24"/>
          <w:szCs w:val="24"/>
        </w:rPr>
      </w:pPr>
      <w:r w:rsidRPr="00FB255A">
        <w:rPr>
          <w:rFonts w:ascii="Arial" w:hAnsi="Arial" w:cs="Arial"/>
          <w:sz w:val="24"/>
          <w:szCs w:val="24"/>
        </w:rPr>
        <w:t>Curriculum for Excellence enables professionals to teach subjects creatively, to work together across the school and with other schools, to share best practice and explore learning together. Glow, Scotland’s unique, world-leading, online network supports learners</w:t>
      </w:r>
      <w:r>
        <w:rPr>
          <w:rFonts w:ascii="Arial" w:hAnsi="Arial" w:cs="Arial"/>
          <w:sz w:val="24"/>
          <w:szCs w:val="24"/>
        </w:rPr>
        <w:t>,</w:t>
      </w:r>
      <w:r w:rsidRPr="00FB255A">
        <w:rPr>
          <w:rFonts w:ascii="Arial" w:hAnsi="Arial" w:cs="Arial"/>
          <w:sz w:val="24"/>
          <w:szCs w:val="24"/>
        </w:rPr>
        <w:t xml:space="preserve"> teachers</w:t>
      </w:r>
      <w:r>
        <w:rPr>
          <w:rFonts w:ascii="Arial" w:hAnsi="Arial" w:cs="Arial"/>
          <w:sz w:val="24"/>
          <w:szCs w:val="24"/>
        </w:rPr>
        <w:t xml:space="preserve"> and families</w:t>
      </w:r>
      <w:r w:rsidRPr="00FB255A">
        <w:rPr>
          <w:rFonts w:ascii="Arial" w:hAnsi="Arial" w:cs="Arial"/>
          <w:sz w:val="24"/>
          <w:szCs w:val="24"/>
        </w:rPr>
        <w:t xml:space="preserve"> in this.</w:t>
      </w:r>
    </w:p>
    <w:p w14:paraId="6C2B0411" w14:textId="77777777" w:rsidR="0012489F" w:rsidRPr="00FB255A" w:rsidRDefault="0012489F" w:rsidP="0012489F">
      <w:pPr>
        <w:shd w:val="clear" w:color="auto" w:fill="FFFFFF"/>
        <w:spacing w:after="0" w:line="240" w:lineRule="auto"/>
        <w:rPr>
          <w:rFonts w:ascii="Arial" w:hAnsi="Arial" w:cs="Arial"/>
          <w:sz w:val="24"/>
          <w:szCs w:val="24"/>
        </w:rPr>
      </w:pPr>
    </w:p>
    <w:p w14:paraId="4947DEBC" w14:textId="77777777" w:rsidR="0012489F" w:rsidRDefault="0012489F" w:rsidP="0012489F">
      <w:pPr>
        <w:spacing w:after="0" w:line="240" w:lineRule="auto"/>
        <w:rPr>
          <w:rFonts w:ascii="Arial" w:hAnsi="Arial" w:cs="Arial"/>
          <w:sz w:val="24"/>
          <w:szCs w:val="24"/>
        </w:rPr>
      </w:pPr>
      <w:r w:rsidRPr="00FB255A">
        <w:rPr>
          <w:rFonts w:ascii="Arial" w:hAnsi="Arial" w:cs="Arial"/>
          <w:sz w:val="24"/>
          <w:szCs w:val="24"/>
        </w:rPr>
        <w:t xml:space="preserve">Teachers and practitioners will share information to plan a child’s “learning journey” from 3-18, ensuring children continue to work at </w:t>
      </w:r>
      <w:r>
        <w:rPr>
          <w:rFonts w:ascii="Arial" w:hAnsi="Arial" w:cs="Arial"/>
          <w:sz w:val="24"/>
          <w:szCs w:val="24"/>
        </w:rPr>
        <w:t>their own pace whilst providing challenge upon which they can thrive.</w:t>
      </w:r>
    </w:p>
    <w:p w14:paraId="6538B520" w14:textId="77777777" w:rsidR="0012489F" w:rsidRPr="00FB255A" w:rsidRDefault="0012489F" w:rsidP="0012489F">
      <w:pPr>
        <w:spacing w:after="0" w:line="240" w:lineRule="auto"/>
        <w:rPr>
          <w:rFonts w:ascii="Arial" w:hAnsi="Arial" w:cs="Arial"/>
          <w:color w:val="000000"/>
          <w:sz w:val="24"/>
          <w:szCs w:val="24"/>
        </w:rPr>
      </w:pPr>
    </w:p>
    <w:p w14:paraId="4B897CDE" w14:textId="77777777" w:rsidR="0012489F" w:rsidRDefault="0012489F" w:rsidP="0012489F">
      <w:pPr>
        <w:spacing w:after="0" w:line="240" w:lineRule="auto"/>
        <w:rPr>
          <w:rFonts w:ascii="Arial" w:hAnsi="Arial" w:cs="Arial"/>
          <w:sz w:val="24"/>
          <w:szCs w:val="24"/>
        </w:rPr>
      </w:pPr>
      <w:r w:rsidRPr="00FB255A">
        <w:rPr>
          <w:rFonts w:ascii="Arial" w:hAnsi="Arial" w:cs="Arial"/>
          <w:sz w:val="24"/>
          <w:szCs w:val="24"/>
        </w:rPr>
        <w:t xml:space="preserve">Curriculum for Excellence balances the importance of knowledge and skills. Every child is entitled to a broad and deep general education where every single teacher and practitioner will be responsible for literacy and numeracy – the language and number skills that unlock other subjects and are vital to everyday life. </w:t>
      </w:r>
      <w:r>
        <w:rPr>
          <w:rFonts w:ascii="Arial" w:hAnsi="Arial" w:cs="Arial"/>
          <w:sz w:val="24"/>
          <w:szCs w:val="24"/>
        </w:rPr>
        <w:t xml:space="preserve"> </w:t>
      </w:r>
      <w:r w:rsidRPr="00FB255A">
        <w:rPr>
          <w:rFonts w:ascii="Arial" w:hAnsi="Arial" w:cs="Arial"/>
          <w:sz w:val="24"/>
          <w:szCs w:val="24"/>
        </w:rPr>
        <w:t xml:space="preserve">There is emphasis too on health and wellbeing – to ensure that the school is a place where children feel safe and secure. </w:t>
      </w:r>
    </w:p>
    <w:p w14:paraId="74882E3B" w14:textId="77777777" w:rsidR="0012489F" w:rsidRPr="00FB255A" w:rsidRDefault="0012489F" w:rsidP="0012489F">
      <w:pPr>
        <w:spacing w:after="0" w:line="240" w:lineRule="auto"/>
        <w:rPr>
          <w:rFonts w:ascii="Arial" w:hAnsi="Arial" w:cs="Arial"/>
          <w:sz w:val="24"/>
          <w:szCs w:val="24"/>
        </w:rPr>
      </w:pPr>
    </w:p>
    <w:p w14:paraId="2762889E" w14:textId="77777777" w:rsidR="0012489F" w:rsidRDefault="0012489F" w:rsidP="0012489F">
      <w:pPr>
        <w:shd w:val="clear" w:color="auto" w:fill="FFFFFF"/>
        <w:spacing w:after="0" w:line="240" w:lineRule="auto"/>
        <w:rPr>
          <w:rFonts w:ascii="Arial" w:hAnsi="Arial" w:cs="Arial"/>
          <w:sz w:val="24"/>
          <w:szCs w:val="24"/>
        </w:rPr>
      </w:pPr>
      <w:r w:rsidRPr="00FB255A">
        <w:rPr>
          <w:rFonts w:ascii="Arial" w:hAnsi="Arial" w:cs="Arial"/>
          <w:sz w:val="24"/>
          <w:szCs w:val="24"/>
        </w:rPr>
        <w:t>Curriculum for Excellence develops skills for learning, life and work to help young people go on to further study, secure work and navigate life.  It brings real life into the classroom, making learning relevant and helps young people apply lessons to their life beyond the classroom. </w:t>
      </w:r>
      <w:r>
        <w:rPr>
          <w:rFonts w:ascii="Arial" w:hAnsi="Arial" w:cs="Arial"/>
          <w:sz w:val="24"/>
          <w:szCs w:val="24"/>
        </w:rPr>
        <w:t xml:space="preserve"> </w:t>
      </w:r>
      <w:r w:rsidRPr="00FB255A">
        <w:rPr>
          <w:rFonts w:ascii="Arial" w:hAnsi="Arial" w:cs="Arial"/>
          <w:sz w:val="24"/>
          <w:szCs w:val="24"/>
        </w:rPr>
        <w:t>It links knowledge in one subject area to another helping children understand the world and make connections.  It develops skills so that children can think for themselves, make sound judgements, challenge, enquire and find solutions.</w:t>
      </w:r>
    </w:p>
    <w:p w14:paraId="0A1FE08E" w14:textId="77777777" w:rsidR="0012489F" w:rsidRPr="00FB255A" w:rsidRDefault="0012489F" w:rsidP="0012489F">
      <w:pPr>
        <w:shd w:val="clear" w:color="auto" w:fill="FFFFFF"/>
        <w:spacing w:after="0" w:line="240" w:lineRule="auto"/>
        <w:rPr>
          <w:rFonts w:ascii="Arial" w:hAnsi="Arial" w:cs="Arial"/>
          <w:sz w:val="24"/>
          <w:szCs w:val="24"/>
        </w:rPr>
      </w:pPr>
    </w:p>
    <w:p w14:paraId="03F6622F" w14:textId="77777777" w:rsidR="0012489F" w:rsidRPr="00FB255A" w:rsidRDefault="0012489F" w:rsidP="0012489F">
      <w:pPr>
        <w:spacing w:after="0" w:line="240" w:lineRule="auto"/>
        <w:rPr>
          <w:rFonts w:ascii="Arial" w:hAnsi="Arial" w:cs="Arial"/>
          <w:sz w:val="24"/>
          <w:szCs w:val="24"/>
        </w:rPr>
      </w:pPr>
      <w:r>
        <w:rPr>
          <w:rFonts w:ascii="Arial" w:hAnsi="Arial" w:cs="Arial"/>
          <w:sz w:val="24"/>
          <w:szCs w:val="24"/>
        </w:rPr>
        <w:t>Children’s progress is assessed using a broad range of approaches to ensure</w:t>
      </w:r>
      <w:r w:rsidRPr="00FB255A">
        <w:rPr>
          <w:rFonts w:ascii="Arial" w:hAnsi="Arial" w:cs="Arial"/>
          <w:sz w:val="24"/>
          <w:szCs w:val="24"/>
        </w:rPr>
        <w:t xml:space="preserve"> children achieve their potential. Ultimately, Curriculum for Excellence aims to improve our children’s life chances, to nurture </w:t>
      </w:r>
      <w:r w:rsidRPr="00FB255A">
        <w:rPr>
          <w:rFonts w:ascii="Arial" w:hAnsi="Arial" w:cs="Arial"/>
          <w:b/>
          <w:sz w:val="24"/>
          <w:szCs w:val="24"/>
        </w:rPr>
        <w:t>successful</w:t>
      </w:r>
      <w:r w:rsidRPr="00FB255A">
        <w:rPr>
          <w:rFonts w:ascii="Arial" w:hAnsi="Arial" w:cs="Arial"/>
          <w:sz w:val="24"/>
          <w:szCs w:val="24"/>
        </w:rPr>
        <w:t xml:space="preserve"> learners, </w:t>
      </w:r>
      <w:r w:rsidRPr="00FB255A">
        <w:rPr>
          <w:rFonts w:ascii="Arial" w:hAnsi="Arial" w:cs="Arial"/>
          <w:b/>
          <w:sz w:val="24"/>
          <w:szCs w:val="24"/>
        </w:rPr>
        <w:t>confident</w:t>
      </w:r>
      <w:r w:rsidRPr="00FB255A">
        <w:rPr>
          <w:rFonts w:ascii="Arial" w:hAnsi="Arial" w:cs="Arial"/>
          <w:sz w:val="24"/>
          <w:szCs w:val="24"/>
        </w:rPr>
        <w:t xml:space="preserve"> individuals, </w:t>
      </w:r>
      <w:r w:rsidRPr="00FB255A">
        <w:rPr>
          <w:rFonts w:ascii="Arial" w:hAnsi="Arial" w:cs="Arial"/>
          <w:b/>
          <w:sz w:val="24"/>
          <w:szCs w:val="24"/>
        </w:rPr>
        <w:t>effective</w:t>
      </w:r>
      <w:r w:rsidRPr="00FB255A">
        <w:rPr>
          <w:rFonts w:ascii="Arial" w:hAnsi="Arial" w:cs="Arial"/>
          <w:sz w:val="24"/>
          <w:szCs w:val="24"/>
        </w:rPr>
        <w:t xml:space="preserve"> contributors, and </w:t>
      </w:r>
      <w:r w:rsidRPr="00FB255A">
        <w:rPr>
          <w:rFonts w:ascii="Arial" w:hAnsi="Arial" w:cs="Arial"/>
          <w:b/>
          <w:sz w:val="24"/>
          <w:szCs w:val="24"/>
        </w:rPr>
        <w:t>responsible</w:t>
      </w:r>
      <w:r w:rsidRPr="00FB255A">
        <w:rPr>
          <w:rFonts w:ascii="Arial" w:hAnsi="Arial" w:cs="Arial"/>
          <w:sz w:val="24"/>
          <w:szCs w:val="24"/>
        </w:rPr>
        <w:t xml:space="preserve"> citizens, building on Scotland’s reputation for great education.</w:t>
      </w:r>
    </w:p>
    <w:p w14:paraId="1E215A33" w14:textId="77777777" w:rsidR="0012489F" w:rsidRPr="00FB255A" w:rsidRDefault="0012489F" w:rsidP="0012489F">
      <w:pPr>
        <w:spacing w:after="0" w:line="240" w:lineRule="auto"/>
        <w:rPr>
          <w:rFonts w:ascii="Arial" w:hAnsi="Arial" w:cs="Arial"/>
          <w:b/>
          <w:sz w:val="24"/>
          <w:szCs w:val="24"/>
        </w:rPr>
      </w:pPr>
    </w:p>
    <w:p w14:paraId="31E41CC3" w14:textId="77777777" w:rsidR="00C04D97" w:rsidRPr="00FB255A" w:rsidRDefault="00C04D97" w:rsidP="00FB255A">
      <w:pPr>
        <w:spacing w:after="0" w:line="240" w:lineRule="auto"/>
        <w:rPr>
          <w:rFonts w:ascii="Arial" w:hAnsi="Arial" w:cs="Arial"/>
          <w:b/>
          <w:sz w:val="24"/>
          <w:szCs w:val="24"/>
        </w:rPr>
      </w:pPr>
    </w:p>
    <w:p w14:paraId="1730376A" w14:textId="77777777" w:rsidR="00251875" w:rsidRPr="00FB255A" w:rsidRDefault="00251875" w:rsidP="00FB255A">
      <w:pPr>
        <w:spacing w:after="0" w:line="240" w:lineRule="auto"/>
        <w:jc w:val="both"/>
        <w:rPr>
          <w:rFonts w:ascii="Arial" w:hAnsi="Arial" w:cs="Arial"/>
          <w:sz w:val="24"/>
          <w:szCs w:val="24"/>
          <w:lang w:val="en"/>
        </w:rPr>
      </w:pPr>
      <w:r w:rsidRPr="00FB255A">
        <w:rPr>
          <w:rFonts w:ascii="Arial" w:hAnsi="Arial" w:cs="Arial"/>
          <w:sz w:val="24"/>
          <w:szCs w:val="24"/>
        </w:rPr>
        <w:t xml:space="preserve">A Curriculum for Excellence aims to enable young people to meet the four capacities listed </w:t>
      </w:r>
      <w:r w:rsidR="00DC34AC" w:rsidRPr="00FB255A">
        <w:rPr>
          <w:rFonts w:ascii="Arial" w:hAnsi="Arial" w:cs="Arial"/>
          <w:sz w:val="24"/>
          <w:szCs w:val="24"/>
        </w:rPr>
        <w:t>o</w:t>
      </w:r>
      <w:r w:rsidRPr="00FB255A">
        <w:rPr>
          <w:rFonts w:ascii="Arial" w:hAnsi="Arial" w:cs="Arial"/>
          <w:sz w:val="24"/>
          <w:szCs w:val="24"/>
        </w:rPr>
        <w:t xml:space="preserve">verleaf.  </w:t>
      </w:r>
    </w:p>
    <w:p w14:paraId="2FCA976E" w14:textId="77777777" w:rsidR="00251875" w:rsidRPr="00FB255A" w:rsidRDefault="00251875" w:rsidP="005B2F36">
      <w:pPr>
        <w:spacing w:after="0" w:line="240" w:lineRule="auto"/>
        <w:jc w:val="center"/>
        <w:rPr>
          <w:rFonts w:ascii="Verdana" w:hAnsi="Verdana"/>
          <w:b/>
          <w:sz w:val="24"/>
          <w:szCs w:val="24"/>
        </w:rPr>
      </w:pPr>
    </w:p>
    <w:p w14:paraId="0C960155" w14:textId="2003F008" w:rsidR="00251875" w:rsidRDefault="00251875" w:rsidP="00443A00">
      <w:pPr>
        <w:spacing w:after="0" w:line="240" w:lineRule="auto"/>
        <w:jc w:val="center"/>
        <w:rPr>
          <w:rFonts w:ascii="Arial" w:hAnsi="Arial" w:cs="Arial"/>
          <w:b/>
          <w:sz w:val="24"/>
          <w:szCs w:val="24"/>
        </w:rPr>
      </w:pPr>
      <w:r w:rsidRPr="00FB255A">
        <w:rPr>
          <w:rFonts w:ascii="Verdana" w:hAnsi="Verdana"/>
          <w:b/>
          <w:sz w:val="24"/>
          <w:szCs w:val="24"/>
        </w:rPr>
        <w:br w:type="page"/>
      </w:r>
      <w:r w:rsidRPr="00FB255A">
        <w:rPr>
          <w:rFonts w:ascii="Arial" w:hAnsi="Arial" w:cs="Arial"/>
          <w:b/>
          <w:sz w:val="24"/>
          <w:szCs w:val="24"/>
        </w:rPr>
        <w:lastRenderedPageBreak/>
        <w:t>Curriculum for Excellence: The Capacities</w:t>
      </w:r>
    </w:p>
    <w:p w14:paraId="735B686F" w14:textId="77777777" w:rsidR="003609E6" w:rsidRDefault="003609E6" w:rsidP="00443A00">
      <w:pPr>
        <w:spacing w:after="0" w:line="240" w:lineRule="auto"/>
        <w:jc w:val="center"/>
        <w:rPr>
          <w:rFonts w:ascii="Arial" w:hAnsi="Arial" w:cs="Arial"/>
          <w:b/>
          <w:sz w:val="24"/>
          <w:szCs w:val="24"/>
        </w:rPr>
      </w:pPr>
    </w:p>
    <w:p w14:paraId="177FA16A" w14:textId="00016800" w:rsidR="003609E6" w:rsidRPr="00443A00" w:rsidRDefault="003609E6" w:rsidP="00443A00">
      <w:pPr>
        <w:spacing w:after="0" w:line="240" w:lineRule="auto"/>
        <w:jc w:val="center"/>
        <w:rPr>
          <w:rFonts w:ascii="Verdana" w:hAnsi="Verdana"/>
          <w:b/>
          <w:sz w:val="24"/>
          <w:szCs w:val="24"/>
        </w:rPr>
      </w:pPr>
      <w:r>
        <w:rPr>
          <w:noProof/>
          <w:lang w:eastAsia="en-GB"/>
        </w:rPr>
        <w:drawing>
          <wp:inline distT="0" distB="0" distL="0" distR="0" wp14:anchorId="50FF7901" wp14:editId="00EB6CC9">
            <wp:extent cx="5226509" cy="5125582"/>
            <wp:effectExtent l="0" t="0" r="0" b="0"/>
            <wp:docPr id="21" name="Picture 21" descr="This image describes the 4 capacties of successful learners, confident indiviudals, responsible citizens and effective contributors. " title="Curriculumn for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a:extLst>
                        <a:ext uri="{28A0092B-C50C-407E-A947-70E740481C1C}">
                          <a14:useLocalDpi xmlns:a14="http://schemas.microsoft.com/office/drawing/2010/main" val="0"/>
                        </a:ext>
                      </a:extLst>
                    </a:blip>
                    <a:stretch>
                      <a:fillRect/>
                    </a:stretch>
                  </pic:blipFill>
                  <pic:spPr>
                    <a:xfrm>
                      <a:off x="0" y="0"/>
                      <a:ext cx="5226509" cy="5125582"/>
                    </a:xfrm>
                    <a:prstGeom prst="rect">
                      <a:avLst/>
                    </a:prstGeom>
                  </pic:spPr>
                </pic:pic>
              </a:graphicData>
            </a:graphic>
          </wp:inline>
        </w:drawing>
      </w:r>
    </w:p>
    <w:p w14:paraId="71BDE1F5" w14:textId="624787F5" w:rsidR="00251875" w:rsidRDefault="00251875">
      <w:pPr>
        <w:rPr>
          <w:rFonts w:ascii="Verdana" w:hAnsi="Verdana" w:cs="Arial"/>
          <w:color w:val="00B050"/>
        </w:rPr>
      </w:pPr>
    </w:p>
    <w:p w14:paraId="1C926A2B" w14:textId="35F618BE" w:rsidR="00251875" w:rsidRDefault="00251875"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sz w:val="24"/>
          <w:szCs w:val="24"/>
        </w:rPr>
      </w:pPr>
      <w:r w:rsidRPr="00FB255A">
        <w:rPr>
          <w:rFonts w:ascii="Arial" w:hAnsi="Arial"/>
          <w:sz w:val="24"/>
          <w:szCs w:val="24"/>
        </w:rPr>
        <w:t xml:space="preserve">Further Information about Curriculum for Excellence and the Experiences and Outcomes can be found on the Curriculum for Excellence website. </w:t>
      </w:r>
    </w:p>
    <w:p w14:paraId="569D5940" w14:textId="442AFB61" w:rsidR="00DB40F6" w:rsidRPr="00FB255A" w:rsidRDefault="00DB40F6"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0000FF"/>
          <w:sz w:val="24"/>
          <w:szCs w:val="24"/>
          <w:u w:val="single"/>
        </w:rPr>
      </w:pPr>
    </w:p>
    <w:p w14:paraId="47D6575B" w14:textId="3B4B50D4" w:rsidR="00251875" w:rsidRPr="00FB255A" w:rsidRDefault="00251875" w:rsidP="00FB255A">
      <w:pPr>
        <w:spacing w:after="0" w:line="240" w:lineRule="auto"/>
        <w:rPr>
          <w:rFonts w:ascii="Verdana" w:hAnsi="Verdana" w:cs="Arial"/>
          <w:color w:val="00B050"/>
          <w:sz w:val="24"/>
          <w:szCs w:val="24"/>
        </w:rPr>
      </w:pPr>
    </w:p>
    <w:p w14:paraId="04E215BB" w14:textId="3E134C23" w:rsidR="00FB255A" w:rsidRDefault="00FB255A">
      <w:pPr>
        <w:rPr>
          <w:rFonts w:ascii="Arial" w:hAnsi="Arial" w:cs="Arial"/>
          <w:b/>
          <w:sz w:val="24"/>
          <w:szCs w:val="24"/>
        </w:rPr>
      </w:pPr>
      <w:r>
        <w:rPr>
          <w:rFonts w:ascii="Arial" w:hAnsi="Arial" w:cs="Arial"/>
          <w:b/>
          <w:sz w:val="24"/>
          <w:szCs w:val="24"/>
        </w:rPr>
        <w:br w:type="page"/>
      </w:r>
    </w:p>
    <w:p w14:paraId="58F95C22" w14:textId="77777777" w:rsidR="00E50635" w:rsidRDefault="00E50635" w:rsidP="0071573C">
      <w:pPr>
        <w:pStyle w:val="NoSpacing"/>
        <w:rPr>
          <w:rFonts w:ascii="Arial" w:hAnsi="Arial" w:cs="Arial"/>
          <w:sz w:val="24"/>
          <w:szCs w:val="24"/>
          <w:lang w:val="en-US"/>
        </w:rPr>
      </w:pPr>
    </w:p>
    <w:p w14:paraId="636B7675" w14:textId="0528687E" w:rsidR="00385A16" w:rsidRDefault="00385A16" w:rsidP="0071573C">
      <w:pPr>
        <w:pStyle w:val="NoSpacing"/>
        <w:rPr>
          <w:rFonts w:ascii="Arial" w:hAnsi="Arial" w:cs="Arial"/>
          <w:b/>
          <w:sz w:val="24"/>
          <w:szCs w:val="24"/>
          <w:u w:val="single"/>
        </w:rPr>
      </w:pPr>
    </w:p>
    <w:p w14:paraId="0C773D25" w14:textId="11FCAA17" w:rsidR="0071573C" w:rsidRPr="00443A00" w:rsidRDefault="0071573C" w:rsidP="0071573C">
      <w:pPr>
        <w:pStyle w:val="NoSpacing"/>
        <w:rPr>
          <w:rFonts w:ascii="Arial" w:hAnsi="Arial" w:cs="Arial"/>
          <w:sz w:val="24"/>
          <w:szCs w:val="24"/>
          <w:lang w:val="en-US"/>
        </w:rPr>
      </w:pPr>
      <w:r w:rsidRPr="0071573C">
        <w:rPr>
          <w:rFonts w:ascii="Arial" w:hAnsi="Arial" w:cs="Arial"/>
          <w:b/>
          <w:sz w:val="24"/>
          <w:szCs w:val="24"/>
          <w:u w:val="single"/>
        </w:rPr>
        <w:t>Extra-Curricular Activities</w:t>
      </w:r>
    </w:p>
    <w:p w14:paraId="55716C90" w14:textId="089D269F" w:rsidR="0071573C" w:rsidRPr="0071573C" w:rsidRDefault="0071573C" w:rsidP="0071573C">
      <w:pPr>
        <w:pStyle w:val="NoSpacing"/>
        <w:rPr>
          <w:rFonts w:ascii="Arial" w:hAnsi="Arial" w:cs="Arial"/>
          <w:sz w:val="24"/>
          <w:szCs w:val="24"/>
        </w:rPr>
      </w:pPr>
    </w:p>
    <w:p w14:paraId="7B5EAC05" w14:textId="53B11BDC" w:rsidR="0071573C" w:rsidRDefault="0071573C" w:rsidP="0071573C">
      <w:pPr>
        <w:pStyle w:val="NoSpacing"/>
        <w:rPr>
          <w:rFonts w:ascii="Arial" w:hAnsi="Arial" w:cs="Arial"/>
          <w:sz w:val="24"/>
          <w:szCs w:val="24"/>
        </w:rPr>
      </w:pPr>
      <w:r w:rsidRPr="0071573C">
        <w:rPr>
          <w:rFonts w:ascii="Arial" w:hAnsi="Arial" w:cs="Arial"/>
          <w:sz w:val="24"/>
          <w:szCs w:val="24"/>
        </w:rPr>
        <w:t>The school provides a variety of extra-curricular activities such as Scottish Coun</w:t>
      </w:r>
      <w:r w:rsidR="00326C29">
        <w:rPr>
          <w:rFonts w:ascii="Arial" w:hAnsi="Arial" w:cs="Arial"/>
          <w:sz w:val="24"/>
          <w:szCs w:val="24"/>
        </w:rPr>
        <w:t>try Dancing, football, netball</w:t>
      </w:r>
      <w:r w:rsidR="00C03260">
        <w:rPr>
          <w:rFonts w:ascii="Arial" w:hAnsi="Arial" w:cs="Arial"/>
          <w:sz w:val="24"/>
          <w:szCs w:val="24"/>
        </w:rPr>
        <w:t xml:space="preserve">, coding, choir, </w:t>
      </w:r>
      <w:r w:rsidR="00326C29">
        <w:rPr>
          <w:rFonts w:ascii="Arial" w:hAnsi="Arial" w:cs="Arial"/>
          <w:sz w:val="24"/>
          <w:szCs w:val="24"/>
        </w:rPr>
        <w:t>dance fitness, basketball, STEM</w:t>
      </w:r>
      <w:r w:rsidRPr="0071573C">
        <w:rPr>
          <w:rFonts w:ascii="Arial" w:hAnsi="Arial" w:cs="Arial"/>
          <w:sz w:val="24"/>
          <w:szCs w:val="24"/>
        </w:rPr>
        <w:t xml:space="preserve">, </w:t>
      </w:r>
      <w:r w:rsidR="002B282E">
        <w:rPr>
          <w:rFonts w:ascii="Arial" w:hAnsi="Arial" w:cs="Arial"/>
          <w:sz w:val="24"/>
          <w:szCs w:val="24"/>
        </w:rPr>
        <w:t xml:space="preserve">lego, </w:t>
      </w:r>
      <w:r w:rsidRPr="0071573C">
        <w:rPr>
          <w:rFonts w:ascii="Arial" w:hAnsi="Arial" w:cs="Arial"/>
          <w:sz w:val="24"/>
          <w:szCs w:val="24"/>
        </w:rPr>
        <w:t>craft and science clubs.</w:t>
      </w:r>
    </w:p>
    <w:p w14:paraId="1F420A52" w14:textId="77777777" w:rsidR="008805A4" w:rsidRPr="0071573C" w:rsidRDefault="008805A4" w:rsidP="0071573C">
      <w:pPr>
        <w:pStyle w:val="NoSpacing"/>
        <w:rPr>
          <w:rFonts w:ascii="Arial" w:hAnsi="Arial" w:cs="Arial"/>
          <w:sz w:val="24"/>
          <w:szCs w:val="24"/>
        </w:rPr>
      </w:pPr>
    </w:p>
    <w:p w14:paraId="79FA489A" w14:textId="34950B38" w:rsidR="0071573C" w:rsidRDefault="0071573C" w:rsidP="0071573C">
      <w:pPr>
        <w:pStyle w:val="NoSpacing"/>
        <w:rPr>
          <w:rFonts w:ascii="Arial" w:hAnsi="Arial" w:cs="Arial"/>
          <w:sz w:val="24"/>
          <w:szCs w:val="24"/>
        </w:rPr>
      </w:pPr>
      <w:r w:rsidRPr="0071573C">
        <w:rPr>
          <w:rFonts w:ascii="Arial" w:hAnsi="Arial" w:cs="Arial"/>
          <w:sz w:val="24"/>
          <w:szCs w:val="24"/>
        </w:rPr>
        <w:t xml:space="preserve">The children demonstrate their skills in speech, drama and music in making performances, both formal and informal, for parents and friends. </w:t>
      </w:r>
    </w:p>
    <w:p w14:paraId="4392A8C8" w14:textId="77777777" w:rsidR="008805A4" w:rsidRPr="0071573C" w:rsidRDefault="008805A4" w:rsidP="0071573C">
      <w:pPr>
        <w:pStyle w:val="NoSpacing"/>
        <w:rPr>
          <w:rFonts w:ascii="Arial" w:hAnsi="Arial" w:cs="Arial"/>
          <w:sz w:val="24"/>
          <w:szCs w:val="24"/>
        </w:rPr>
      </w:pPr>
    </w:p>
    <w:p w14:paraId="11C047D7" w14:textId="1E1DCFA5" w:rsidR="0071573C" w:rsidRDefault="0071573C" w:rsidP="0071573C">
      <w:pPr>
        <w:pStyle w:val="NoSpacing"/>
        <w:rPr>
          <w:rFonts w:ascii="Arial" w:hAnsi="Arial" w:cs="Arial"/>
          <w:sz w:val="24"/>
          <w:szCs w:val="24"/>
        </w:rPr>
      </w:pPr>
      <w:r w:rsidRPr="0071573C">
        <w:rPr>
          <w:rFonts w:ascii="Arial" w:hAnsi="Arial" w:cs="Arial"/>
          <w:sz w:val="24"/>
          <w:szCs w:val="24"/>
        </w:rPr>
        <w:t>We also encourage pupils to participate in competitions and events organised by local leisure and community groups.</w:t>
      </w:r>
    </w:p>
    <w:p w14:paraId="6C61D4F3" w14:textId="77777777" w:rsidR="008805A4" w:rsidRPr="0071573C" w:rsidRDefault="008805A4" w:rsidP="0071573C">
      <w:pPr>
        <w:pStyle w:val="NoSpacing"/>
        <w:rPr>
          <w:rFonts w:ascii="Arial" w:hAnsi="Arial" w:cs="Arial"/>
          <w:sz w:val="24"/>
          <w:szCs w:val="24"/>
        </w:rPr>
      </w:pPr>
    </w:p>
    <w:p w14:paraId="1890BB61" w14:textId="3144B21D" w:rsidR="0071573C" w:rsidRPr="0071573C" w:rsidRDefault="0071573C" w:rsidP="0071573C">
      <w:pPr>
        <w:pStyle w:val="NoSpacing"/>
        <w:rPr>
          <w:rFonts w:ascii="Arial" w:hAnsi="Arial" w:cs="Arial"/>
          <w:sz w:val="24"/>
          <w:szCs w:val="24"/>
        </w:rPr>
      </w:pPr>
      <w:r w:rsidRPr="0071573C">
        <w:rPr>
          <w:rFonts w:ascii="Arial" w:hAnsi="Arial" w:cs="Arial"/>
          <w:sz w:val="24"/>
          <w:szCs w:val="24"/>
        </w:rPr>
        <w:t>During the school year outings and visits take place from time to time for each class. Children visit local places of interest as well as travelling further afield such as the Arran Outdoor Centre.</w:t>
      </w:r>
    </w:p>
    <w:p w14:paraId="1D3B7153" w14:textId="31239A87" w:rsidR="0071573C" w:rsidRPr="0071573C" w:rsidRDefault="0071573C" w:rsidP="0071573C">
      <w:pPr>
        <w:pStyle w:val="NoSpacing"/>
        <w:rPr>
          <w:rFonts w:ascii="Arial" w:eastAsia="Times New Roman" w:hAnsi="Arial" w:cs="Arial"/>
          <w:sz w:val="24"/>
          <w:szCs w:val="24"/>
          <w:lang w:val="en-US"/>
        </w:rPr>
      </w:pPr>
    </w:p>
    <w:p w14:paraId="1F3A2194" w14:textId="4445E36D" w:rsidR="00C74EA9" w:rsidRPr="00C74EA9" w:rsidRDefault="00C74EA9" w:rsidP="00C74EA9">
      <w:pPr>
        <w:pStyle w:val="NoSpacing"/>
        <w:rPr>
          <w:rFonts w:ascii="Arial" w:hAnsi="Arial" w:cs="Arial"/>
          <w:sz w:val="24"/>
          <w:szCs w:val="24"/>
        </w:rPr>
      </w:pPr>
    </w:p>
    <w:p w14:paraId="254528F6" w14:textId="45DE640B" w:rsidR="0071573C" w:rsidRDefault="0071573C" w:rsidP="005F55E3">
      <w:pPr>
        <w:spacing w:after="0" w:line="240" w:lineRule="auto"/>
        <w:jc w:val="both"/>
        <w:rPr>
          <w:rFonts w:ascii="Arial" w:hAnsi="Arial" w:cs="Arial"/>
          <w:b/>
          <w:sz w:val="24"/>
          <w:szCs w:val="24"/>
        </w:rPr>
      </w:pPr>
    </w:p>
    <w:p w14:paraId="694122F5" w14:textId="44BB4985" w:rsidR="0071573C" w:rsidRDefault="000F2B6C" w:rsidP="000F2B6C">
      <w:pPr>
        <w:tabs>
          <w:tab w:val="left" w:pos="6534"/>
        </w:tabs>
        <w:spacing w:after="0" w:line="240" w:lineRule="auto"/>
        <w:jc w:val="both"/>
        <w:rPr>
          <w:rFonts w:ascii="Arial" w:hAnsi="Arial" w:cs="Arial"/>
          <w:b/>
          <w:sz w:val="24"/>
          <w:szCs w:val="24"/>
        </w:rPr>
      </w:pPr>
      <w:r>
        <w:rPr>
          <w:rFonts w:ascii="Arial" w:hAnsi="Arial" w:cs="Arial"/>
          <w:b/>
          <w:sz w:val="24"/>
          <w:szCs w:val="24"/>
        </w:rPr>
        <w:tab/>
      </w:r>
    </w:p>
    <w:p w14:paraId="02E6F6B0" w14:textId="7FF1B488" w:rsidR="0071573C" w:rsidRDefault="000F2B6C" w:rsidP="000F2B6C">
      <w:pPr>
        <w:tabs>
          <w:tab w:val="left" w:pos="3321"/>
        </w:tabs>
        <w:spacing w:after="0" w:line="240" w:lineRule="auto"/>
        <w:jc w:val="both"/>
        <w:rPr>
          <w:rFonts w:ascii="Arial" w:hAnsi="Arial" w:cs="Arial"/>
          <w:b/>
          <w:sz w:val="24"/>
          <w:szCs w:val="24"/>
        </w:rPr>
      </w:pPr>
      <w:r>
        <w:rPr>
          <w:rFonts w:ascii="Arial" w:hAnsi="Arial" w:cs="Arial"/>
          <w:b/>
          <w:sz w:val="24"/>
          <w:szCs w:val="24"/>
        </w:rPr>
        <w:tab/>
      </w:r>
    </w:p>
    <w:p w14:paraId="71925DB4" w14:textId="252A1225" w:rsidR="0071573C" w:rsidRDefault="0071573C" w:rsidP="005F55E3">
      <w:pPr>
        <w:spacing w:after="0" w:line="240" w:lineRule="auto"/>
        <w:jc w:val="both"/>
        <w:rPr>
          <w:rFonts w:ascii="Arial" w:hAnsi="Arial" w:cs="Arial"/>
          <w:b/>
          <w:sz w:val="24"/>
          <w:szCs w:val="24"/>
        </w:rPr>
      </w:pPr>
    </w:p>
    <w:p w14:paraId="1721C333" w14:textId="25F6D995" w:rsidR="0071573C" w:rsidRDefault="0071573C" w:rsidP="005F55E3">
      <w:pPr>
        <w:spacing w:after="0" w:line="240" w:lineRule="auto"/>
        <w:jc w:val="both"/>
        <w:rPr>
          <w:rFonts w:ascii="Arial" w:hAnsi="Arial" w:cs="Arial"/>
          <w:b/>
          <w:sz w:val="24"/>
          <w:szCs w:val="24"/>
        </w:rPr>
      </w:pPr>
    </w:p>
    <w:p w14:paraId="054A28DD" w14:textId="2C8EC292" w:rsidR="0071573C" w:rsidRDefault="0071573C" w:rsidP="005F55E3">
      <w:pPr>
        <w:spacing w:after="0" w:line="240" w:lineRule="auto"/>
        <w:jc w:val="both"/>
        <w:rPr>
          <w:rFonts w:ascii="Arial" w:hAnsi="Arial" w:cs="Arial"/>
          <w:b/>
          <w:sz w:val="24"/>
          <w:szCs w:val="24"/>
        </w:rPr>
      </w:pPr>
    </w:p>
    <w:p w14:paraId="090E55A5" w14:textId="68B6C1E0" w:rsidR="0071573C" w:rsidRDefault="0071573C" w:rsidP="005F55E3">
      <w:pPr>
        <w:spacing w:after="0" w:line="240" w:lineRule="auto"/>
        <w:jc w:val="both"/>
        <w:rPr>
          <w:rFonts w:ascii="Arial" w:hAnsi="Arial" w:cs="Arial"/>
          <w:b/>
          <w:sz w:val="24"/>
          <w:szCs w:val="24"/>
        </w:rPr>
      </w:pPr>
    </w:p>
    <w:p w14:paraId="05F846A1" w14:textId="7D87D609" w:rsidR="0071573C" w:rsidRDefault="0071573C" w:rsidP="005F55E3">
      <w:pPr>
        <w:spacing w:after="0" w:line="240" w:lineRule="auto"/>
        <w:jc w:val="both"/>
        <w:rPr>
          <w:rFonts w:ascii="Arial" w:hAnsi="Arial" w:cs="Arial"/>
          <w:b/>
          <w:sz w:val="24"/>
          <w:szCs w:val="24"/>
        </w:rPr>
      </w:pPr>
    </w:p>
    <w:p w14:paraId="00335562" w14:textId="77777777" w:rsidR="008805A4" w:rsidRDefault="008805A4" w:rsidP="005F55E3">
      <w:pPr>
        <w:spacing w:after="0" w:line="240" w:lineRule="auto"/>
        <w:jc w:val="both"/>
        <w:rPr>
          <w:rFonts w:ascii="Arial" w:hAnsi="Arial" w:cs="Arial"/>
          <w:b/>
          <w:sz w:val="24"/>
          <w:szCs w:val="24"/>
        </w:rPr>
      </w:pPr>
    </w:p>
    <w:p w14:paraId="4C5F41AE" w14:textId="77777777" w:rsidR="008805A4" w:rsidRDefault="008805A4" w:rsidP="005F55E3">
      <w:pPr>
        <w:spacing w:after="0" w:line="240" w:lineRule="auto"/>
        <w:jc w:val="both"/>
        <w:rPr>
          <w:rFonts w:ascii="Arial" w:hAnsi="Arial" w:cs="Arial"/>
          <w:b/>
          <w:sz w:val="24"/>
          <w:szCs w:val="24"/>
        </w:rPr>
      </w:pPr>
    </w:p>
    <w:p w14:paraId="7D678913" w14:textId="77777777" w:rsidR="008805A4" w:rsidRDefault="008805A4" w:rsidP="005F55E3">
      <w:pPr>
        <w:spacing w:after="0" w:line="240" w:lineRule="auto"/>
        <w:jc w:val="both"/>
        <w:rPr>
          <w:rFonts w:ascii="Arial" w:hAnsi="Arial" w:cs="Arial"/>
          <w:b/>
          <w:sz w:val="24"/>
          <w:szCs w:val="24"/>
        </w:rPr>
      </w:pPr>
    </w:p>
    <w:p w14:paraId="08029677" w14:textId="77777777" w:rsidR="008805A4" w:rsidRDefault="008805A4" w:rsidP="005F55E3">
      <w:pPr>
        <w:spacing w:after="0" w:line="240" w:lineRule="auto"/>
        <w:jc w:val="both"/>
        <w:rPr>
          <w:rFonts w:ascii="Arial" w:hAnsi="Arial" w:cs="Arial"/>
          <w:b/>
          <w:sz w:val="24"/>
          <w:szCs w:val="24"/>
        </w:rPr>
      </w:pPr>
    </w:p>
    <w:p w14:paraId="665310BF" w14:textId="77777777" w:rsidR="008805A4" w:rsidRDefault="008805A4" w:rsidP="005F55E3">
      <w:pPr>
        <w:spacing w:after="0" w:line="240" w:lineRule="auto"/>
        <w:jc w:val="both"/>
        <w:rPr>
          <w:rFonts w:ascii="Arial" w:hAnsi="Arial" w:cs="Arial"/>
          <w:b/>
          <w:sz w:val="24"/>
          <w:szCs w:val="24"/>
        </w:rPr>
      </w:pPr>
    </w:p>
    <w:p w14:paraId="1BB64E19" w14:textId="77777777" w:rsidR="008805A4" w:rsidRDefault="008805A4" w:rsidP="005F55E3">
      <w:pPr>
        <w:spacing w:after="0" w:line="240" w:lineRule="auto"/>
        <w:jc w:val="both"/>
        <w:rPr>
          <w:rFonts w:ascii="Arial" w:hAnsi="Arial" w:cs="Arial"/>
          <w:b/>
          <w:sz w:val="24"/>
          <w:szCs w:val="24"/>
        </w:rPr>
      </w:pPr>
    </w:p>
    <w:p w14:paraId="3BDEDF56" w14:textId="77777777" w:rsidR="008805A4" w:rsidRDefault="008805A4" w:rsidP="005F55E3">
      <w:pPr>
        <w:spacing w:after="0" w:line="240" w:lineRule="auto"/>
        <w:jc w:val="both"/>
        <w:rPr>
          <w:rFonts w:ascii="Arial" w:hAnsi="Arial" w:cs="Arial"/>
          <w:b/>
          <w:sz w:val="24"/>
          <w:szCs w:val="24"/>
        </w:rPr>
      </w:pPr>
    </w:p>
    <w:p w14:paraId="702AC04E" w14:textId="77777777" w:rsidR="008805A4" w:rsidRDefault="008805A4" w:rsidP="005F55E3">
      <w:pPr>
        <w:spacing w:after="0" w:line="240" w:lineRule="auto"/>
        <w:jc w:val="both"/>
        <w:rPr>
          <w:rFonts w:ascii="Arial" w:hAnsi="Arial" w:cs="Arial"/>
          <w:b/>
          <w:sz w:val="24"/>
          <w:szCs w:val="24"/>
        </w:rPr>
      </w:pPr>
    </w:p>
    <w:p w14:paraId="332056EA" w14:textId="77777777" w:rsidR="008805A4" w:rsidRDefault="008805A4" w:rsidP="005F55E3">
      <w:pPr>
        <w:spacing w:after="0" w:line="240" w:lineRule="auto"/>
        <w:jc w:val="both"/>
        <w:rPr>
          <w:rFonts w:ascii="Arial" w:hAnsi="Arial" w:cs="Arial"/>
          <w:b/>
          <w:sz w:val="24"/>
          <w:szCs w:val="24"/>
        </w:rPr>
      </w:pPr>
    </w:p>
    <w:p w14:paraId="7AB31C1B" w14:textId="77777777" w:rsidR="008805A4" w:rsidRDefault="008805A4" w:rsidP="005F55E3">
      <w:pPr>
        <w:spacing w:after="0" w:line="240" w:lineRule="auto"/>
        <w:jc w:val="both"/>
        <w:rPr>
          <w:rFonts w:ascii="Arial" w:hAnsi="Arial" w:cs="Arial"/>
          <w:b/>
          <w:sz w:val="24"/>
          <w:szCs w:val="24"/>
        </w:rPr>
      </w:pPr>
    </w:p>
    <w:p w14:paraId="444A347D" w14:textId="77777777" w:rsidR="008805A4" w:rsidRDefault="008805A4" w:rsidP="005F55E3">
      <w:pPr>
        <w:spacing w:after="0" w:line="240" w:lineRule="auto"/>
        <w:jc w:val="both"/>
        <w:rPr>
          <w:rFonts w:ascii="Arial" w:hAnsi="Arial" w:cs="Arial"/>
          <w:b/>
          <w:sz w:val="24"/>
          <w:szCs w:val="24"/>
        </w:rPr>
      </w:pPr>
    </w:p>
    <w:p w14:paraId="6DCC82D6" w14:textId="77777777" w:rsidR="008805A4" w:rsidRDefault="008805A4" w:rsidP="005F55E3">
      <w:pPr>
        <w:spacing w:after="0" w:line="240" w:lineRule="auto"/>
        <w:jc w:val="both"/>
        <w:rPr>
          <w:rFonts w:ascii="Arial" w:hAnsi="Arial" w:cs="Arial"/>
          <w:b/>
          <w:sz w:val="24"/>
          <w:szCs w:val="24"/>
        </w:rPr>
      </w:pPr>
    </w:p>
    <w:p w14:paraId="59C44D5E" w14:textId="77777777" w:rsidR="008805A4" w:rsidRDefault="008805A4" w:rsidP="005F55E3">
      <w:pPr>
        <w:spacing w:after="0" w:line="240" w:lineRule="auto"/>
        <w:jc w:val="both"/>
        <w:rPr>
          <w:rFonts w:ascii="Arial" w:hAnsi="Arial" w:cs="Arial"/>
          <w:b/>
          <w:sz w:val="24"/>
          <w:szCs w:val="24"/>
        </w:rPr>
      </w:pPr>
    </w:p>
    <w:p w14:paraId="5AD8F247" w14:textId="77777777" w:rsidR="008805A4" w:rsidRDefault="008805A4" w:rsidP="005F55E3">
      <w:pPr>
        <w:spacing w:after="0" w:line="240" w:lineRule="auto"/>
        <w:jc w:val="both"/>
        <w:rPr>
          <w:rFonts w:ascii="Arial" w:hAnsi="Arial" w:cs="Arial"/>
          <w:b/>
          <w:sz w:val="24"/>
          <w:szCs w:val="24"/>
        </w:rPr>
      </w:pPr>
    </w:p>
    <w:p w14:paraId="4FD3738C" w14:textId="77777777" w:rsidR="008805A4" w:rsidRDefault="008805A4" w:rsidP="005F55E3">
      <w:pPr>
        <w:spacing w:after="0" w:line="240" w:lineRule="auto"/>
        <w:jc w:val="both"/>
        <w:rPr>
          <w:rFonts w:ascii="Arial" w:hAnsi="Arial" w:cs="Arial"/>
          <w:b/>
          <w:sz w:val="24"/>
          <w:szCs w:val="24"/>
        </w:rPr>
      </w:pPr>
    </w:p>
    <w:p w14:paraId="7E048EF5" w14:textId="77777777" w:rsidR="008805A4" w:rsidRDefault="008805A4" w:rsidP="005F55E3">
      <w:pPr>
        <w:spacing w:after="0" w:line="240" w:lineRule="auto"/>
        <w:jc w:val="both"/>
        <w:rPr>
          <w:rFonts w:ascii="Arial" w:hAnsi="Arial" w:cs="Arial"/>
          <w:b/>
          <w:sz w:val="24"/>
          <w:szCs w:val="24"/>
        </w:rPr>
      </w:pPr>
    </w:p>
    <w:p w14:paraId="0FED49B0" w14:textId="77777777" w:rsidR="008805A4" w:rsidRDefault="008805A4" w:rsidP="005F55E3">
      <w:pPr>
        <w:spacing w:after="0" w:line="240" w:lineRule="auto"/>
        <w:jc w:val="both"/>
        <w:rPr>
          <w:rFonts w:ascii="Arial" w:hAnsi="Arial" w:cs="Arial"/>
          <w:b/>
          <w:sz w:val="24"/>
          <w:szCs w:val="24"/>
        </w:rPr>
      </w:pPr>
    </w:p>
    <w:p w14:paraId="1D30A202" w14:textId="77777777" w:rsidR="008805A4" w:rsidRDefault="008805A4" w:rsidP="005F55E3">
      <w:pPr>
        <w:spacing w:after="0" w:line="240" w:lineRule="auto"/>
        <w:jc w:val="both"/>
        <w:rPr>
          <w:rFonts w:ascii="Arial" w:hAnsi="Arial" w:cs="Arial"/>
          <w:b/>
          <w:sz w:val="24"/>
          <w:szCs w:val="24"/>
        </w:rPr>
      </w:pPr>
    </w:p>
    <w:p w14:paraId="20BA3DFF" w14:textId="081FCBF6" w:rsidR="0071573C" w:rsidRDefault="0071573C" w:rsidP="005F55E3">
      <w:pPr>
        <w:spacing w:after="0" w:line="240" w:lineRule="auto"/>
        <w:jc w:val="both"/>
        <w:rPr>
          <w:rFonts w:ascii="Arial" w:hAnsi="Arial" w:cs="Arial"/>
          <w:b/>
          <w:sz w:val="24"/>
          <w:szCs w:val="24"/>
        </w:rPr>
      </w:pPr>
    </w:p>
    <w:p w14:paraId="23E91942" w14:textId="5475DE88" w:rsidR="0071573C" w:rsidRDefault="0071573C" w:rsidP="005F55E3">
      <w:pPr>
        <w:spacing w:after="0" w:line="240" w:lineRule="auto"/>
        <w:jc w:val="both"/>
        <w:rPr>
          <w:rFonts w:ascii="Arial" w:hAnsi="Arial" w:cs="Arial"/>
          <w:b/>
          <w:sz w:val="24"/>
          <w:szCs w:val="24"/>
        </w:rPr>
      </w:pPr>
    </w:p>
    <w:p w14:paraId="407AC69A" w14:textId="56C9DD23" w:rsidR="0071573C" w:rsidRDefault="0071573C" w:rsidP="005F55E3">
      <w:pPr>
        <w:spacing w:after="0" w:line="240" w:lineRule="auto"/>
        <w:jc w:val="both"/>
        <w:rPr>
          <w:rFonts w:ascii="Arial" w:hAnsi="Arial" w:cs="Arial"/>
          <w:b/>
          <w:sz w:val="24"/>
          <w:szCs w:val="24"/>
        </w:rPr>
      </w:pPr>
    </w:p>
    <w:p w14:paraId="0F4378A0" w14:textId="50011D0C" w:rsidR="005F55E3" w:rsidRDefault="005F55E3" w:rsidP="005F55E3">
      <w:pPr>
        <w:spacing w:after="0" w:line="240" w:lineRule="auto"/>
        <w:jc w:val="both"/>
        <w:rPr>
          <w:rFonts w:ascii="Arial" w:hAnsi="Arial" w:cs="Arial"/>
          <w:b/>
          <w:sz w:val="24"/>
          <w:szCs w:val="24"/>
        </w:rPr>
      </w:pPr>
      <w:r w:rsidRPr="005F55E3">
        <w:rPr>
          <w:rFonts w:ascii="Arial" w:hAnsi="Arial" w:cs="Arial"/>
          <w:b/>
          <w:sz w:val="24"/>
          <w:szCs w:val="24"/>
        </w:rPr>
        <w:lastRenderedPageBreak/>
        <w:t>Assessing Children’s Progress in the Broad General Education (BGE) Early Years – end of S3</w:t>
      </w:r>
    </w:p>
    <w:p w14:paraId="144A1588" w14:textId="77777777" w:rsidR="005F55E3" w:rsidRPr="005F55E3" w:rsidRDefault="005F55E3" w:rsidP="005F55E3">
      <w:pPr>
        <w:spacing w:after="0" w:line="240" w:lineRule="auto"/>
        <w:jc w:val="both"/>
        <w:rPr>
          <w:rFonts w:ascii="Arial" w:hAnsi="Arial" w:cs="Arial"/>
          <w:b/>
          <w:sz w:val="24"/>
          <w:szCs w:val="24"/>
        </w:rPr>
      </w:pPr>
    </w:p>
    <w:p w14:paraId="2A7759C2" w14:textId="2C80C965"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Assessment is a central part of everyday learning and teaching for children and young people. Evidence of progress is gathered on an </w:t>
      </w:r>
      <w:r w:rsidR="00CF1221" w:rsidRPr="009C7492">
        <w:rPr>
          <w:rFonts w:ascii="Arial" w:hAnsi="Arial" w:cs="Arial"/>
          <w:sz w:val="24"/>
          <w:szCs w:val="24"/>
        </w:rPr>
        <w:t>on-going</w:t>
      </w:r>
      <w:r w:rsidRPr="009C7492">
        <w:rPr>
          <w:rFonts w:ascii="Arial" w:hAnsi="Arial" w:cs="Arial"/>
          <w:sz w:val="24"/>
          <w:szCs w:val="24"/>
        </w:rPr>
        <w:t xml:space="preserve"> and informal basis through asking questions, observing children working together and making formative comments on their work. Children may also assess their own work or that of their </w:t>
      </w:r>
      <w:r w:rsidR="00861833" w:rsidRPr="009C7492">
        <w:rPr>
          <w:rFonts w:ascii="Arial" w:hAnsi="Arial" w:cs="Arial"/>
          <w:sz w:val="24"/>
          <w:szCs w:val="24"/>
        </w:rPr>
        <w:t>classmates</w:t>
      </w:r>
      <w:r w:rsidRPr="009C7492">
        <w:rPr>
          <w:rFonts w:ascii="Arial" w:hAnsi="Arial" w:cs="Arial"/>
          <w:sz w:val="24"/>
          <w:szCs w:val="24"/>
        </w:rPr>
        <w:t xml:space="preserve">; this is called self and peer assessment. Some assessment is more formal such as projects, investigations and standardised assessments. </w:t>
      </w:r>
    </w:p>
    <w:p w14:paraId="3FBB33D4" w14:textId="77777777" w:rsidR="005F55E3" w:rsidRPr="009C7492" w:rsidRDefault="005F55E3" w:rsidP="005F55E3">
      <w:pPr>
        <w:spacing w:after="0" w:line="240" w:lineRule="auto"/>
        <w:jc w:val="both"/>
        <w:rPr>
          <w:rFonts w:ascii="Arial" w:hAnsi="Arial" w:cs="Arial"/>
          <w:sz w:val="24"/>
          <w:szCs w:val="24"/>
        </w:rPr>
      </w:pPr>
    </w:p>
    <w:p w14:paraId="0BC02961" w14:textId="0A23C71E"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The assessment of children’s progress throughout the BGE (Early – </w:t>
      </w:r>
      <w:r w:rsidR="0012489F">
        <w:rPr>
          <w:rFonts w:ascii="Arial" w:hAnsi="Arial" w:cs="Arial"/>
          <w:sz w:val="24"/>
          <w:szCs w:val="24"/>
        </w:rPr>
        <w:t>S3) is based on teachers’</w:t>
      </w:r>
      <w:r w:rsidRPr="009C7492">
        <w:rPr>
          <w:rFonts w:ascii="Arial" w:hAnsi="Arial" w:cs="Arial"/>
          <w:sz w:val="24"/>
          <w:szCs w:val="24"/>
        </w:rPr>
        <w:t xml:space="preserve"> professional judgement. Teachers draw on their professional knowledge and understanding of the child; on the benchmarks for literacy and numeracy, which provide clear information about what children and young people should be able to do and demonstrate by the end of a Curriculum for Excellence Level; and on a wide range of assessment information. </w:t>
      </w:r>
    </w:p>
    <w:p w14:paraId="66002E26" w14:textId="77777777" w:rsidR="005F55E3" w:rsidRPr="009C7492" w:rsidRDefault="005F55E3" w:rsidP="005F55E3">
      <w:pPr>
        <w:spacing w:after="0" w:line="240" w:lineRule="auto"/>
        <w:jc w:val="both"/>
        <w:rPr>
          <w:rFonts w:ascii="Arial" w:hAnsi="Arial" w:cs="Arial"/>
          <w:sz w:val="24"/>
          <w:szCs w:val="24"/>
        </w:rPr>
      </w:pPr>
    </w:p>
    <w:p w14:paraId="2FF765AF"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Teachers of P1, P4, P7 and S3 are asked at the end of every school year whether children have achieved the relevant Curriculum for Excellence level for their stage in reading, writing, talking and listening (literacy), and their ability to understand and work with numbers (numeracy). Most children are expected to have achieved the early level by the end of P1, first level by the end of P4, second level by the end of P7 and third or fourth level by the end of S3. </w:t>
      </w:r>
    </w:p>
    <w:p w14:paraId="4104CA68" w14:textId="77777777" w:rsidR="005F55E3" w:rsidRPr="009C7492" w:rsidRDefault="005F55E3" w:rsidP="005F55E3">
      <w:pPr>
        <w:spacing w:after="0" w:line="240" w:lineRule="auto"/>
        <w:jc w:val="both"/>
        <w:rPr>
          <w:rFonts w:ascii="Arial" w:hAnsi="Arial" w:cs="Arial"/>
          <w:sz w:val="24"/>
          <w:szCs w:val="24"/>
        </w:rPr>
      </w:pPr>
    </w:p>
    <w:p w14:paraId="6FD5DDD5" w14:textId="6DC3DBA0"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The government has als</w:t>
      </w:r>
      <w:r w:rsidR="000931E8">
        <w:rPr>
          <w:rFonts w:ascii="Arial" w:hAnsi="Arial" w:cs="Arial"/>
          <w:sz w:val="24"/>
          <w:szCs w:val="24"/>
        </w:rPr>
        <w:t>o introduced</w:t>
      </w:r>
      <w:r w:rsidRPr="009C7492">
        <w:rPr>
          <w:rFonts w:ascii="Arial" w:hAnsi="Arial" w:cs="Arial"/>
          <w:sz w:val="24"/>
          <w:szCs w:val="24"/>
        </w:rPr>
        <w:t xml:space="preserve"> national standardised assessments</w:t>
      </w:r>
      <w:r w:rsidR="008805A4">
        <w:rPr>
          <w:rFonts w:ascii="Arial" w:hAnsi="Arial" w:cs="Arial"/>
          <w:sz w:val="24"/>
          <w:szCs w:val="24"/>
        </w:rPr>
        <w:t xml:space="preserve"> (SNSA)</w:t>
      </w:r>
      <w:r w:rsidRPr="009C7492">
        <w:rPr>
          <w:rFonts w:ascii="Arial" w:hAnsi="Arial" w:cs="Arial"/>
          <w:sz w:val="24"/>
          <w:szCs w:val="24"/>
        </w:rPr>
        <w:t xml:space="preserve"> which cover some aspects of reading, writing and working with numbers. These assessments are completed online and are automatically marked by the online system giving teachers immediate feedback to help plan next steps and support children’s progress. </w:t>
      </w:r>
    </w:p>
    <w:p w14:paraId="7AAC1D5A" w14:textId="77777777" w:rsidR="005F55E3" w:rsidRPr="009C7492" w:rsidRDefault="005F55E3" w:rsidP="005F55E3">
      <w:pPr>
        <w:spacing w:after="0" w:line="240" w:lineRule="auto"/>
        <w:jc w:val="both"/>
        <w:rPr>
          <w:rFonts w:ascii="Arial" w:hAnsi="Arial" w:cs="Arial"/>
          <w:sz w:val="24"/>
          <w:szCs w:val="24"/>
        </w:rPr>
      </w:pPr>
    </w:p>
    <w:p w14:paraId="37EEF1F8"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Teachers remain best placed to know how the children in their class are progressing. Their professional judgement will continue to be the most important way of assessing your child’s progress at school. </w:t>
      </w:r>
    </w:p>
    <w:p w14:paraId="64C57CB3" w14:textId="77777777" w:rsidR="005F55E3" w:rsidRPr="009C7492" w:rsidRDefault="005F55E3" w:rsidP="005F55E3">
      <w:pPr>
        <w:spacing w:after="0" w:line="240" w:lineRule="auto"/>
        <w:jc w:val="both"/>
        <w:rPr>
          <w:rFonts w:ascii="Arial" w:hAnsi="Arial" w:cs="Arial"/>
          <w:sz w:val="24"/>
          <w:szCs w:val="24"/>
        </w:rPr>
      </w:pPr>
    </w:p>
    <w:p w14:paraId="074DD56B" w14:textId="36266E92" w:rsidR="005F55E3" w:rsidRPr="009C7492" w:rsidRDefault="008805A4" w:rsidP="005F55E3">
      <w:pPr>
        <w:spacing w:after="0" w:line="240" w:lineRule="auto"/>
        <w:jc w:val="both"/>
        <w:rPr>
          <w:rFonts w:ascii="Arial" w:hAnsi="Arial" w:cs="Arial"/>
          <w:sz w:val="24"/>
          <w:szCs w:val="24"/>
        </w:rPr>
      </w:pPr>
      <w:r>
        <w:rPr>
          <w:rFonts w:ascii="Arial" w:hAnsi="Arial" w:cs="Arial"/>
          <w:sz w:val="24"/>
          <w:szCs w:val="24"/>
        </w:rPr>
        <w:t>Parents, families and carers</w:t>
      </w:r>
      <w:r w:rsidR="005F55E3" w:rsidRPr="009C7492">
        <w:rPr>
          <w:rFonts w:ascii="Arial" w:hAnsi="Arial" w:cs="Arial"/>
          <w:sz w:val="24"/>
          <w:szCs w:val="24"/>
        </w:rPr>
        <w:t xml:space="preserve"> have a key role in helping your child to learn. Your child’s teacher will keep you informed abo</w:t>
      </w:r>
      <w:r>
        <w:rPr>
          <w:rFonts w:ascii="Arial" w:hAnsi="Arial" w:cs="Arial"/>
          <w:sz w:val="24"/>
          <w:szCs w:val="24"/>
        </w:rPr>
        <w:t>ut their progress</w:t>
      </w:r>
      <w:r w:rsidR="005F55E3" w:rsidRPr="009C7492">
        <w:rPr>
          <w:rFonts w:ascii="Arial" w:hAnsi="Arial" w:cs="Arial"/>
          <w:sz w:val="24"/>
          <w:szCs w:val="24"/>
        </w:rPr>
        <w:t xml:space="preserve">. Please contact us if you have any concerns about their learning, assessment or for more information on how you can support your child’s learning at home. </w:t>
      </w:r>
    </w:p>
    <w:p w14:paraId="7BA93C89" w14:textId="77777777" w:rsidR="00FB255A" w:rsidRDefault="00FB255A" w:rsidP="00FB255A">
      <w:pPr>
        <w:spacing w:after="0" w:line="240" w:lineRule="auto"/>
        <w:jc w:val="both"/>
        <w:rPr>
          <w:rFonts w:ascii="Arial" w:hAnsi="Arial" w:cs="Arial"/>
          <w:sz w:val="24"/>
          <w:szCs w:val="24"/>
        </w:rPr>
      </w:pPr>
    </w:p>
    <w:p w14:paraId="62ACA530" w14:textId="77777777" w:rsidR="005F55E3" w:rsidRPr="00FB255A" w:rsidRDefault="005F55E3" w:rsidP="00FB255A">
      <w:pPr>
        <w:spacing w:after="0" w:line="240" w:lineRule="auto"/>
        <w:jc w:val="both"/>
        <w:rPr>
          <w:rFonts w:ascii="Arial" w:hAnsi="Arial" w:cs="Arial"/>
          <w:sz w:val="24"/>
          <w:szCs w:val="24"/>
        </w:rPr>
      </w:pPr>
    </w:p>
    <w:p w14:paraId="268442D1" w14:textId="77777777" w:rsidR="00320A2F" w:rsidRPr="00FB255A"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r w:rsidRPr="00FB255A">
        <w:rPr>
          <w:rFonts w:ascii="Arial" w:hAnsi="Arial" w:cs="Arial"/>
          <w:b/>
          <w:sz w:val="24"/>
          <w:szCs w:val="24"/>
        </w:rPr>
        <w:t>Homework</w:t>
      </w:r>
    </w:p>
    <w:p w14:paraId="3B0406E5" w14:textId="7B6CB1A0" w:rsidR="00320A2F" w:rsidRPr="00FB255A"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Parents</w:t>
      </w:r>
      <w:r w:rsidR="008805A4">
        <w:rPr>
          <w:rFonts w:ascii="Arial" w:eastAsia="Times New Roman" w:hAnsi="Arial" w:cs="Arial"/>
          <w:sz w:val="24"/>
          <w:szCs w:val="24"/>
          <w:lang w:val="en-US"/>
        </w:rPr>
        <w:t>, carers and families</w:t>
      </w:r>
      <w:r w:rsidRPr="00FB255A">
        <w:rPr>
          <w:rFonts w:ascii="Arial" w:eastAsia="Times New Roman" w:hAnsi="Arial" w:cs="Arial"/>
          <w:sz w:val="24"/>
          <w:szCs w:val="24"/>
          <w:lang w:val="en-US"/>
        </w:rPr>
        <w:t xml:space="preserve"> have a very important role in helping their children to get the best out of school and it is important that they take an active interest in their child's progress at school. This can be done by:</w:t>
      </w:r>
    </w:p>
    <w:p w14:paraId="24895729" w14:textId="77777777" w:rsidR="00251875" w:rsidRPr="00FB255A" w:rsidRDefault="00251875"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14:paraId="43E17CD0" w14:textId="77777777" w:rsidR="00320A2F" w:rsidRPr="00FB255A" w:rsidRDefault="00251875" w:rsidP="0071573C">
      <w:pPr>
        <w:pStyle w:val="ListBullet"/>
        <w:numPr>
          <w:ilvl w:val="0"/>
          <w:numId w:val="11"/>
        </w:numPr>
        <w:spacing w:after="0" w:line="240" w:lineRule="auto"/>
        <w:ind w:left="284" w:hanging="284"/>
        <w:rPr>
          <w:rFonts w:ascii="Arial" w:hAnsi="Arial"/>
          <w:sz w:val="24"/>
          <w:szCs w:val="24"/>
        </w:rPr>
      </w:pPr>
      <w:r w:rsidRPr="00FB255A">
        <w:rPr>
          <w:rFonts w:ascii="Arial" w:hAnsi="Arial"/>
          <w:sz w:val="24"/>
          <w:szCs w:val="24"/>
        </w:rPr>
        <w:t>E</w:t>
      </w:r>
      <w:r w:rsidR="00320A2F" w:rsidRPr="00FB255A">
        <w:rPr>
          <w:rFonts w:ascii="Arial" w:hAnsi="Arial"/>
          <w:sz w:val="24"/>
          <w:szCs w:val="24"/>
        </w:rPr>
        <w:t>ncouraging hard work and high standards at all times</w:t>
      </w:r>
    </w:p>
    <w:p w14:paraId="3C7E04E4" w14:textId="77777777" w:rsidR="00320A2F" w:rsidRPr="00FB255A" w:rsidRDefault="00251875" w:rsidP="0071573C">
      <w:pPr>
        <w:pStyle w:val="ListBullet"/>
        <w:numPr>
          <w:ilvl w:val="0"/>
          <w:numId w:val="10"/>
        </w:numPr>
        <w:spacing w:after="0" w:line="240" w:lineRule="auto"/>
        <w:ind w:left="284" w:hanging="284"/>
        <w:rPr>
          <w:rFonts w:ascii="Arial" w:hAnsi="Arial"/>
          <w:sz w:val="24"/>
          <w:szCs w:val="24"/>
        </w:rPr>
      </w:pPr>
      <w:r w:rsidRPr="00FB255A">
        <w:rPr>
          <w:rFonts w:ascii="Arial" w:hAnsi="Arial"/>
          <w:sz w:val="24"/>
          <w:szCs w:val="24"/>
        </w:rPr>
        <w:t>Str</w:t>
      </w:r>
      <w:r w:rsidR="00320A2F" w:rsidRPr="00FB255A">
        <w:rPr>
          <w:rFonts w:ascii="Arial" w:hAnsi="Arial"/>
          <w:sz w:val="24"/>
          <w:szCs w:val="24"/>
        </w:rPr>
        <w:t>essing the importance and relevance of what is learned at school</w:t>
      </w:r>
    </w:p>
    <w:p w14:paraId="498E63B0" w14:textId="77777777" w:rsidR="00320A2F" w:rsidRPr="00FB255A" w:rsidRDefault="00251875" w:rsidP="0071573C">
      <w:pPr>
        <w:pStyle w:val="ListBullet"/>
        <w:numPr>
          <w:ilvl w:val="0"/>
          <w:numId w:val="10"/>
        </w:numPr>
        <w:spacing w:after="0" w:line="240" w:lineRule="auto"/>
        <w:ind w:left="284" w:hanging="284"/>
        <w:rPr>
          <w:rFonts w:ascii="Arial" w:hAnsi="Arial"/>
          <w:sz w:val="24"/>
          <w:szCs w:val="24"/>
        </w:rPr>
      </w:pPr>
      <w:r w:rsidRPr="00FB255A">
        <w:rPr>
          <w:rFonts w:ascii="Arial" w:hAnsi="Arial"/>
          <w:sz w:val="24"/>
          <w:szCs w:val="24"/>
        </w:rPr>
        <w:t>S</w:t>
      </w:r>
      <w:r w:rsidR="00320A2F" w:rsidRPr="00FB255A">
        <w:rPr>
          <w:rFonts w:ascii="Arial" w:hAnsi="Arial"/>
          <w:sz w:val="24"/>
          <w:szCs w:val="24"/>
        </w:rPr>
        <w:t xml:space="preserve">upporting the school's policy on homework and discipline </w:t>
      </w:r>
    </w:p>
    <w:p w14:paraId="76932E00" w14:textId="77777777" w:rsidR="00320A2F" w:rsidRPr="00FB255A" w:rsidRDefault="00320A2F" w:rsidP="00FB255A">
      <w:pPr>
        <w:pStyle w:val="ListBullet"/>
        <w:spacing w:after="0" w:line="240" w:lineRule="auto"/>
        <w:ind w:left="714"/>
        <w:rPr>
          <w:sz w:val="24"/>
          <w:szCs w:val="24"/>
        </w:rPr>
      </w:pPr>
    </w:p>
    <w:p w14:paraId="0758B8C1" w14:textId="49065352"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lastRenderedPageBreak/>
        <w:t>The type of homework will vary depending on the age and</w:t>
      </w:r>
      <w:r w:rsidR="00F855FD">
        <w:rPr>
          <w:rFonts w:ascii="Arial" w:eastAsia="Times New Roman" w:hAnsi="Arial" w:cs="Arial"/>
          <w:sz w:val="24"/>
          <w:szCs w:val="24"/>
          <w:lang w:val="en-US"/>
        </w:rPr>
        <w:t xml:space="preserve"> ability of individual pupils.. Reading </w:t>
      </w:r>
      <w:r w:rsidRPr="00FB255A">
        <w:rPr>
          <w:rFonts w:ascii="Arial" w:eastAsia="Times New Roman" w:hAnsi="Arial" w:cs="Arial"/>
          <w:sz w:val="24"/>
          <w:szCs w:val="24"/>
          <w:lang w:val="en-US"/>
        </w:rPr>
        <w:t>commonly forms part of the homework set and will be specified by</w:t>
      </w:r>
      <w:r w:rsidR="008805A4">
        <w:rPr>
          <w:rFonts w:ascii="Arial" w:eastAsia="Times New Roman" w:hAnsi="Arial" w:cs="Arial"/>
          <w:sz w:val="24"/>
          <w:szCs w:val="24"/>
          <w:lang w:val="en-US"/>
        </w:rPr>
        <w:t xml:space="preserve"> the teacher</w:t>
      </w:r>
      <w:r w:rsidRPr="00FB255A">
        <w:rPr>
          <w:rFonts w:ascii="Arial" w:eastAsia="Times New Roman" w:hAnsi="Arial" w:cs="Arial"/>
          <w:sz w:val="24"/>
          <w:szCs w:val="24"/>
          <w:lang w:val="en-US"/>
        </w:rPr>
        <w:t xml:space="preserve">. </w:t>
      </w:r>
      <w:r w:rsidR="008805A4">
        <w:rPr>
          <w:rFonts w:ascii="Arial" w:eastAsia="Times New Roman" w:hAnsi="Arial" w:cs="Arial"/>
          <w:sz w:val="24"/>
          <w:szCs w:val="24"/>
          <w:lang w:val="en-US"/>
        </w:rPr>
        <w:t>Learning to read can be challenging and the process is made easier if families read with their child and discuss the story and pictures in a ways that encourages enjoyment and a love of books and stories.</w:t>
      </w:r>
      <w:r w:rsidR="00F855FD">
        <w:rPr>
          <w:rFonts w:ascii="Arial" w:eastAsia="Times New Roman" w:hAnsi="Arial" w:cs="Arial"/>
          <w:sz w:val="24"/>
          <w:szCs w:val="24"/>
          <w:lang w:val="en-US"/>
        </w:rPr>
        <w:t xml:space="preserve"> Reading can also be completed online using Bug Club, which pupils will get access to with a unique login and username. </w:t>
      </w:r>
    </w:p>
    <w:p w14:paraId="71B4763D"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328EFDB" w14:textId="77777777"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 xml:space="preserve">In the early and middle stages oral reading should be </w:t>
      </w:r>
      <w:r w:rsidR="00C0293E" w:rsidRPr="00FB255A">
        <w:rPr>
          <w:rFonts w:ascii="Arial" w:eastAsia="Times New Roman" w:hAnsi="Arial" w:cs="Arial"/>
          <w:sz w:val="24"/>
          <w:szCs w:val="24"/>
          <w:lang w:val="en-US"/>
        </w:rPr>
        <w:t>practiced</w:t>
      </w:r>
      <w:r w:rsidRPr="00FB255A">
        <w:rPr>
          <w:rFonts w:ascii="Arial" w:eastAsia="Times New Roman" w:hAnsi="Arial" w:cs="Arial"/>
          <w:sz w:val="24"/>
          <w:szCs w:val="24"/>
          <w:lang w:val="en-US"/>
        </w:rPr>
        <w:t xml:space="preserve"> regularly at home whereas in the upper primary, where children are competent in the mechanics of reading, a greater emphasis may be placed on silent reading and comprehension. Reading for enjoyment should be encouraged at all stages. </w:t>
      </w:r>
    </w:p>
    <w:p w14:paraId="44867B67"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7638E5E6" w14:textId="13C10CC2"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 xml:space="preserve">Spelling is also an important part of homework from P3 onwards (although some children may be asked to practice even earlier). </w:t>
      </w:r>
      <w:r w:rsidR="0043746A">
        <w:rPr>
          <w:rFonts w:ascii="Arial" w:eastAsia="Times New Roman" w:hAnsi="Arial" w:cs="Arial"/>
          <w:sz w:val="24"/>
          <w:szCs w:val="24"/>
          <w:lang w:val="en-US"/>
        </w:rPr>
        <w:t>Maths</w:t>
      </w:r>
      <w:r w:rsidRPr="00FB255A">
        <w:rPr>
          <w:rFonts w:ascii="Arial" w:eastAsia="Times New Roman" w:hAnsi="Arial" w:cs="Arial"/>
          <w:sz w:val="24"/>
          <w:szCs w:val="24"/>
          <w:lang w:val="en-US"/>
        </w:rPr>
        <w:t xml:space="preserve"> homework will be given to consolidate understanding and proficiency at all stages of the school. </w:t>
      </w:r>
    </w:p>
    <w:p w14:paraId="7FD88D54"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1B2DB8F" w14:textId="1FC675CF"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From time to time pupils are g</w:t>
      </w:r>
      <w:r w:rsidR="008805A4">
        <w:rPr>
          <w:rFonts w:ascii="Arial" w:eastAsia="Times New Roman" w:hAnsi="Arial" w:cs="Arial"/>
          <w:sz w:val="24"/>
          <w:szCs w:val="24"/>
          <w:lang w:val="en-US"/>
        </w:rPr>
        <w:t>iven assignments and p</w:t>
      </w:r>
      <w:r w:rsidRPr="00FB255A">
        <w:rPr>
          <w:rFonts w:ascii="Arial" w:eastAsia="Times New Roman" w:hAnsi="Arial" w:cs="Arial"/>
          <w:sz w:val="24"/>
          <w:szCs w:val="24"/>
          <w:lang w:val="en-US"/>
        </w:rPr>
        <w:t xml:space="preserve">ersonal projects which may involve research, investigation, preparing a speech, learning a poem or a similar activity. </w:t>
      </w:r>
    </w:p>
    <w:p w14:paraId="1BA242D2" w14:textId="51F72DCD" w:rsidR="0012489F" w:rsidRDefault="0012489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12A4E9E4" w14:textId="29A31A54" w:rsidR="0012489F" w:rsidRDefault="0012489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Homework will be set on Glow or on Seesaw to encourage digital technology. Children will be shown how to access and respond to online homework before tasks are sent home</w:t>
      </w:r>
      <w:r w:rsidR="00EB1A06">
        <w:rPr>
          <w:rFonts w:ascii="Arial" w:eastAsia="Times New Roman" w:hAnsi="Arial" w:cs="Arial"/>
          <w:sz w:val="24"/>
          <w:szCs w:val="24"/>
          <w:lang w:val="en-US"/>
        </w:rPr>
        <w:t>.</w:t>
      </w:r>
    </w:p>
    <w:p w14:paraId="7135DC35" w14:textId="698D8BEA" w:rsidR="00EB1A06" w:rsidRDefault="00EB1A06"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763D8DF6" w14:textId="449F2A59" w:rsidR="00EB1A06" w:rsidRDefault="00EB1A06"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We really appreciate the involvement of parents, carers and families and are very grateful to those who so faithfully sign work to confirm that they have seen each piece of work. </w:t>
      </w:r>
    </w:p>
    <w:p w14:paraId="4CFAF41F" w14:textId="76D04B35" w:rsidR="00A4051A" w:rsidRDefault="00A4051A"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2FE21868"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0FCF13D8"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1638F294"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21BED895"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187842D"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6E68718"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44D967E7"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6373EDFF"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717E2ABF"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103ADCCC"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D3537E1"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DAD8E4D"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4638F877"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12A0B491"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A3BCF28"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2386F904"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0C0BCCDF"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BBF4640"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3F6EAC7"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2299B2DB" w14:textId="77777777" w:rsidR="00A7284B"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1ADB4E91" w14:textId="60C70133" w:rsidR="00A7284B" w:rsidRPr="00FB255A" w:rsidRDefault="00A7284B" w:rsidP="00A72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14:paraId="5274286C" w14:textId="77777777" w:rsidR="00003C37" w:rsidRPr="00FB255A" w:rsidRDefault="00CF19A6" w:rsidP="00A4051A">
      <w:pPr>
        <w:spacing w:after="0"/>
        <w:jc w:val="center"/>
        <w:rPr>
          <w:rFonts w:ascii="Arial" w:hAnsi="Arial" w:cs="Arial"/>
          <w:sz w:val="24"/>
          <w:szCs w:val="24"/>
        </w:rPr>
      </w:pPr>
      <w:r w:rsidRPr="00FB255A">
        <w:rPr>
          <w:rFonts w:ascii="Arial" w:hAnsi="Arial" w:cs="Arial"/>
          <w:b/>
          <w:sz w:val="24"/>
          <w:szCs w:val="24"/>
        </w:rPr>
        <w:lastRenderedPageBreak/>
        <w:t xml:space="preserve">Section 6: </w:t>
      </w:r>
      <w:r w:rsidR="00003C37" w:rsidRPr="00FB255A">
        <w:rPr>
          <w:rFonts w:ascii="Arial" w:hAnsi="Arial" w:cs="Arial"/>
          <w:b/>
          <w:sz w:val="24"/>
          <w:szCs w:val="24"/>
        </w:rPr>
        <w:t>School Improvement</w:t>
      </w:r>
    </w:p>
    <w:p w14:paraId="4D3F9352" w14:textId="77777777" w:rsidR="00270B1D" w:rsidRPr="00FB255A" w:rsidRDefault="00270B1D" w:rsidP="00003C37">
      <w:pPr>
        <w:spacing w:after="0"/>
        <w:rPr>
          <w:rFonts w:ascii="Arial" w:hAnsi="Arial" w:cs="Arial"/>
          <w:b/>
          <w:sz w:val="24"/>
          <w:szCs w:val="24"/>
        </w:rPr>
      </w:pPr>
    </w:p>
    <w:p w14:paraId="725EC582" w14:textId="42462265" w:rsidR="00D45853" w:rsidRDefault="00003C37" w:rsidP="00270B1D">
      <w:pPr>
        <w:spacing w:after="0" w:line="240" w:lineRule="auto"/>
        <w:rPr>
          <w:rFonts w:ascii="Arial" w:hAnsi="Arial" w:cs="Arial"/>
          <w:b/>
          <w:sz w:val="24"/>
          <w:szCs w:val="24"/>
        </w:rPr>
      </w:pPr>
      <w:r w:rsidRPr="00FB255A">
        <w:rPr>
          <w:rFonts w:ascii="Arial" w:hAnsi="Arial" w:cs="Arial"/>
          <w:b/>
          <w:sz w:val="24"/>
          <w:szCs w:val="24"/>
        </w:rPr>
        <w:t>S</w:t>
      </w:r>
      <w:r w:rsidR="0012489F">
        <w:rPr>
          <w:rFonts w:ascii="Arial" w:hAnsi="Arial" w:cs="Arial"/>
          <w:b/>
          <w:sz w:val="24"/>
          <w:szCs w:val="24"/>
        </w:rPr>
        <w:t xml:space="preserve">tandards </w:t>
      </w:r>
      <w:r w:rsidRPr="00FB255A">
        <w:rPr>
          <w:rFonts w:ascii="Arial" w:hAnsi="Arial" w:cs="Arial"/>
          <w:b/>
          <w:sz w:val="24"/>
          <w:szCs w:val="24"/>
        </w:rPr>
        <w:t>&amp;</w:t>
      </w:r>
      <w:r w:rsidR="0012489F">
        <w:rPr>
          <w:rFonts w:ascii="Arial" w:hAnsi="Arial" w:cs="Arial"/>
          <w:b/>
          <w:sz w:val="24"/>
          <w:szCs w:val="24"/>
        </w:rPr>
        <w:t xml:space="preserve"> </w:t>
      </w:r>
      <w:r w:rsidRPr="00FB255A">
        <w:rPr>
          <w:rFonts w:ascii="Arial" w:hAnsi="Arial" w:cs="Arial"/>
          <w:b/>
          <w:sz w:val="24"/>
          <w:szCs w:val="24"/>
        </w:rPr>
        <w:t>Q</w:t>
      </w:r>
      <w:r w:rsidR="0012489F">
        <w:rPr>
          <w:rFonts w:ascii="Arial" w:hAnsi="Arial" w:cs="Arial"/>
          <w:b/>
          <w:sz w:val="24"/>
          <w:szCs w:val="24"/>
        </w:rPr>
        <w:t xml:space="preserve">uality Report and </w:t>
      </w:r>
      <w:r w:rsidRPr="00FB255A">
        <w:rPr>
          <w:rFonts w:ascii="Arial" w:hAnsi="Arial" w:cs="Arial"/>
          <w:b/>
          <w:sz w:val="24"/>
          <w:szCs w:val="24"/>
        </w:rPr>
        <w:t>Improvement Plan</w:t>
      </w:r>
      <w:r w:rsidR="00270B1D" w:rsidRPr="00FB255A">
        <w:rPr>
          <w:rFonts w:ascii="Arial" w:hAnsi="Arial" w:cs="Arial"/>
          <w:b/>
          <w:sz w:val="24"/>
          <w:szCs w:val="24"/>
        </w:rPr>
        <w:t xml:space="preserve"> </w:t>
      </w:r>
    </w:p>
    <w:p w14:paraId="2C0C57C7" w14:textId="77777777" w:rsidR="00D45853" w:rsidRDefault="00D45853" w:rsidP="00270B1D">
      <w:pPr>
        <w:spacing w:after="0" w:line="240" w:lineRule="auto"/>
        <w:rPr>
          <w:rFonts w:ascii="Arial" w:hAnsi="Arial" w:cs="Arial"/>
          <w:b/>
          <w:sz w:val="24"/>
          <w:szCs w:val="24"/>
        </w:rPr>
      </w:pPr>
    </w:p>
    <w:p w14:paraId="4A6BB2E9" w14:textId="7CF8656A" w:rsidR="00D45853" w:rsidRDefault="00D45853" w:rsidP="00AB16B0">
      <w:pPr>
        <w:spacing w:after="0" w:line="240" w:lineRule="auto"/>
        <w:jc w:val="both"/>
        <w:rPr>
          <w:rFonts w:ascii="Arial" w:hAnsi="Arial" w:cs="Arial"/>
          <w:sz w:val="24"/>
          <w:szCs w:val="24"/>
        </w:rPr>
      </w:pPr>
      <w:r w:rsidRPr="00AB16B0">
        <w:rPr>
          <w:rFonts w:ascii="Arial" w:hAnsi="Arial" w:cs="Arial"/>
          <w:sz w:val="24"/>
          <w:szCs w:val="24"/>
        </w:rPr>
        <w:t>Schools in North Ayrshire follow a Quality Improvement process designed to highlight strengths and identify areas for improvement. The proces</w:t>
      </w:r>
      <w:r w:rsidR="008805A4">
        <w:rPr>
          <w:rFonts w:ascii="Arial" w:hAnsi="Arial" w:cs="Arial"/>
          <w:sz w:val="24"/>
          <w:szCs w:val="24"/>
        </w:rPr>
        <w:t>s is based on the school’s self-</w:t>
      </w:r>
      <w:r w:rsidRPr="00AB16B0">
        <w:rPr>
          <w:rFonts w:ascii="Arial" w:hAnsi="Arial" w:cs="Arial"/>
          <w:sz w:val="24"/>
          <w:szCs w:val="24"/>
        </w:rPr>
        <w:t>evaluation process with Heads of Service and Senior Managers involved in at least three formal validation visits each session.</w:t>
      </w:r>
    </w:p>
    <w:p w14:paraId="7244A7F2" w14:textId="77777777" w:rsidR="00DB40F6" w:rsidRPr="00AB16B0" w:rsidRDefault="00DB40F6" w:rsidP="00AB16B0">
      <w:pPr>
        <w:spacing w:after="0" w:line="240" w:lineRule="auto"/>
        <w:jc w:val="both"/>
        <w:rPr>
          <w:rFonts w:ascii="Arial" w:hAnsi="Arial" w:cs="Arial"/>
          <w:sz w:val="24"/>
          <w:szCs w:val="24"/>
        </w:rPr>
      </w:pPr>
    </w:p>
    <w:p w14:paraId="530D258C" w14:textId="29EE2B90" w:rsidR="00C60C8E" w:rsidRPr="00AB16B0" w:rsidRDefault="00C60C8E" w:rsidP="00AB16B0">
      <w:pPr>
        <w:spacing w:after="0" w:line="240" w:lineRule="auto"/>
        <w:jc w:val="both"/>
        <w:rPr>
          <w:rFonts w:ascii="Arial" w:hAnsi="Arial" w:cs="Arial"/>
          <w:sz w:val="24"/>
          <w:szCs w:val="24"/>
        </w:rPr>
      </w:pPr>
      <w:r w:rsidRPr="00AB16B0">
        <w:rPr>
          <w:rFonts w:ascii="Arial" w:hAnsi="Arial" w:cs="Arial"/>
          <w:sz w:val="24"/>
          <w:szCs w:val="24"/>
        </w:rPr>
        <w:t>This validation process involves talking to pupils, staff and parents about learning and improvements made by the school. This results in actions for improvement for the school to take forward in their planning process.</w:t>
      </w:r>
    </w:p>
    <w:p w14:paraId="4FFACEB2" w14:textId="77777777" w:rsidR="00D45853" w:rsidRPr="00AB16B0" w:rsidRDefault="00D45853" w:rsidP="00AB16B0">
      <w:pPr>
        <w:spacing w:after="0" w:line="240" w:lineRule="auto"/>
        <w:jc w:val="both"/>
        <w:rPr>
          <w:rFonts w:ascii="Arial" w:hAnsi="Arial" w:cs="Arial"/>
          <w:sz w:val="24"/>
          <w:szCs w:val="24"/>
        </w:rPr>
      </w:pPr>
    </w:p>
    <w:p w14:paraId="70902F87" w14:textId="444D489C" w:rsidR="00D45853" w:rsidRPr="00AB16B0" w:rsidRDefault="00D45853" w:rsidP="00AB16B0">
      <w:pPr>
        <w:spacing w:after="0" w:line="240" w:lineRule="auto"/>
        <w:jc w:val="both"/>
        <w:rPr>
          <w:rFonts w:ascii="Arial" w:hAnsi="Arial" w:cs="Arial"/>
          <w:sz w:val="24"/>
          <w:szCs w:val="24"/>
        </w:rPr>
      </w:pPr>
      <w:r w:rsidRPr="00AB16B0">
        <w:rPr>
          <w:rFonts w:ascii="Arial" w:hAnsi="Arial" w:cs="Arial"/>
          <w:sz w:val="24"/>
          <w:szCs w:val="24"/>
        </w:rPr>
        <w:t>In addition</w:t>
      </w:r>
      <w:r w:rsidR="00C3491B" w:rsidRPr="00AB16B0">
        <w:rPr>
          <w:rFonts w:ascii="Arial" w:hAnsi="Arial" w:cs="Arial"/>
          <w:sz w:val="24"/>
          <w:szCs w:val="24"/>
        </w:rPr>
        <w:t>,</w:t>
      </w:r>
      <w:r w:rsidRPr="00AB16B0">
        <w:rPr>
          <w:rFonts w:ascii="Arial" w:hAnsi="Arial" w:cs="Arial"/>
          <w:sz w:val="24"/>
          <w:szCs w:val="24"/>
        </w:rPr>
        <w:t xml:space="preserve"> themed reviews are undertaken from time to time e</w:t>
      </w:r>
      <w:r w:rsidR="00DB40F6">
        <w:rPr>
          <w:rFonts w:ascii="Arial" w:hAnsi="Arial" w:cs="Arial"/>
          <w:sz w:val="24"/>
          <w:szCs w:val="24"/>
        </w:rPr>
        <w:t>.</w:t>
      </w:r>
      <w:r w:rsidRPr="00AB16B0">
        <w:rPr>
          <w:rFonts w:ascii="Arial" w:hAnsi="Arial" w:cs="Arial"/>
          <w:sz w:val="24"/>
          <w:szCs w:val="24"/>
        </w:rPr>
        <w:t>g. to look and report on the quality of the Broad General Education (3-18) and Senior phase Education within secondary schools. This process is based upon standards and expectations contained within the following National Standards documentation</w:t>
      </w:r>
      <w:r w:rsidR="00DB40F6">
        <w:rPr>
          <w:rFonts w:ascii="Arial" w:hAnsi="Arial" w:cs="Arial"/>
          <w:sz w:val="24"/>
          <w:szCs w:val="24"/>
        </w:rPr>
        <w:t>:</w:t>
      </w:r>
    </w:p>
    <w:p w14:paraId="1B94EC7D" w14:textId="77777777" w:rsidR="00D45853" w:rsidRPr="00AB16B0" w:rsidRDefault="00D45853" w:rsidP="00AB16B0">
      <w:pPr>
        <w:spacing w:after="0" w:line="240" w:lineRule="auto"/>
        <w:jc w:val="both"/>
        <w:rPr>
          <w:rFonts w:ascii="Arial" w:hAnsi="Arial" w:cs="Arial"/>
          <w:sz w:val="24"/>
          <w:szCs w:val="24"/>
        </w:rPr>
      </w:pPr>
    </w:p>
    <w:p w14:paraId="56F875A4" w14:textId="2821FBD8" w:rsidR="00D45853" w:rsidRPr="00AB16B0" w:rsidRDefault="00D45853" w:rsidP="0071573C">
      <w:pPr>
        <w:pStyle w:val="ListParagraph"/>
        <w:numPr>
          <w:ilvl w:val="0"/>
          <w:numId w:val="21"/>
        </w:numPr>
        <w:spacing w:after="0" w:line="240" w:lineRule="auto"/>
        <w:ind w:left="360"/>
        <w:jc w:val="both"/>
        <w:rPr>
          <w:rFonts w:ascii="Arial" w:hAnsi="Arial" w:cs="Arial"/>
          <w:sz w:val="24"/>
          <w:szCs w:val="24"/>
        </w:rPr>
      </w:pPr>
      <w:r w:rsidRPr="00AB16B0">
        <w:rPr>
          <w:rFonts w:ascii="Arial" w:hAnsi="Arial" w:cs="Arial"/>
          <w:sz w:val="24"/>
          <w:szCs w:val="24"/>
        </w:rPr>
        <w:t xml:space="preserve">National Improvement Framework </w:t>
      </w:r>
    </w:p>
    <w:p w14:paraId="04780149" w14:textId="63E76C1A" w:rsidR="00D45853" w:rsidRPr="00AB16B0" w:rsidRDefault="00D45853" w:rsidP="0071573C">
      <w:pPr>
        <w:pStyle w:val="ListParagraph"/>
        <w:numPr>
          <w:ilvl w:val="0"/>
          <w:numId w:val="21"/>
        </w:numPr>
        <w:spacing w:after="0" w:line="240" w:lineRule="auto"/>
        <w:ind w:left="360"/>
        <w:jc w:val="both"/>
        <w:rPr>
          <w:rFonts w:ascii="Arial" w:hAnsi="Arial" w:cs="Arial"/>
          <w:sz w:val="24"/>
          <w:szCs w:val="24"/>
        </w:rPr>
      </w:pPr>
      <w:r w:rsidRPr="00AB16B0">
        <w:rPr>
          <w:rFonts w:ascii="Arial" w:hAnsi="Arial" w:cs="Arial"/>
          <w:sz w:val="24"/>
          <w:szCs w:val="24"/>
        </w:rPr>
        <w:t xml:space="preserve">How Good is Our School? 4 </w:t>
      </w:r>
    </w:p>
    <w:p w14:paraId="63D8596E" w14:textId="16B34313" w:rsidR="00D45853" w:rsidRDefault="00D45853" w:rsidP="0071573C">
      <w:pPr>
        <w:pStyle w:val="ListParagraph"/>
        <w:numPr>
          <w:ilvl w:val="0"/>
          <w:numId w:val="21"/>
        </w:numPr>
        <w:spacing w:after="0" w:line="240" w:lineRule="auto"/>
        <w:ind w:left="360"/>
        <w:jc w:val="both"/>
        <w:rPr>
          <w:rFonts w:ascii="Arial" w:hAnsi="Arial" w:cs="Arial"/>
          <w:sz w:val="24"/>
          <w:szCs w:val="24"/>
        </w:rPr>
      </w:pPr>
      <w:r w:rsidRPr="00AB16B0">
        <w:rPr>
          <w:rFonts w:ascii="Arial" w:hAnsi="Arial" w:cs="Arial"/>
          <w:sz w:val="24"/>
          <w:szCs w:val="24"/>
        </w:rPr>
        <w:t>How Good is Our Early Learning and Childcare?</w:t>
      </w:r>
    </w:p>
    <w:p w14:paraId="7620FFB3" w14:textId="113717BE" w:rsidR="009301BE" w:rsidRPr="00AB16B0" w:rsidRDefault="009301BE" w:rsidP="0071573C">
      <w:pPr>
        <w:pStyle w:val="ListParagraph"/>
        <w:numPr>
          <w:ilvl w:val="0"/>
          <w:numId w:val="21"/>
        </w:numPr>
        <w:spacing w:after="0" w:line="240" w:lineRule="auto"/>
        <w:ind w:left="360"/>
        <w:jc w:val="both"/>
        <w:rPr>
          <w:rFonts w:ascii="Arial" w:hAnsi="Arial" w:cs="Arial"/>
          <w:sz w:val="24"/>
          <w:szCs w:val="24"/>
        </w:rPr>
      </w:pPr>
      <w:r>
        <w:rPr>
          <w:rFonts w:ascii="Arial" w:hAnsi="Arial" w:cs="Arial"/>
          <w:sz w:val="24"/>
          <w:szCs w:val="24"/>
        </w:rPr>
        <w:t>How good is OUR School?</w:t>
      </w:r>
    </w:p>
    <w:p w14:paraId="0647F23F" w14:textId="77777777" w:rsidR="00D45853" w:rsidRPr="00AB16B0" w:rsidRDefault="00D45853" w:rsidP="00AB16B0">
      <w:pPr>
        <w:spacing w:after="0" w:line="240" w:lineRule="auto"/>
        <w:jc w:val="both"/>
        <w:rPr>
          <w:rFonts w:ascii="Arial" w:hAnsi="Arial" w:cs="Arial"/>
          <w:sz w:val="24"/>
          <w:szCs w:val="24"/>
        </w:rPr>
      </w:pPr>
    </w:p>
    <w:p w14:paraId="6780C0BD" w14:textId="4C2D8EBC" w:rsidR="00C60C8E" w:rsidRDefault="00C60C8E" w:rsidP="00AB16B0">
      <w:pPr>
        <w:spacing w:after="0" w:line="240" w:lineRule="auto"/>
        <w:jc w:val="both"/>
        <w:rPr>
          <w:rFonts w:ascii="Arial" w:hAnsi="Arial" w:cs="Arial"/>
          <w:sz w:val="24"/>
          <w:szCs w:val="24"/>
        </w:rPr>
      </w:pPr>
      <w:r w:rsidRPr="00AB16B0">
        <w:rPr>
          <w:rFonts w:ascii="Arial" w:hAnsi="Arial" w:cs="Arial"/>
          <w:sz w:val="24"/>
          <w:szCs w:val="24"/>
        </w:rPr>
        <w:t xml:space="preserve">A Standards and Quality Report and School Improvement Plan </w:t>
      </w:r>
      <w:r w:rsidR="00D45853" w:rsidRPr="00AB16B0">
        <w:rPr>
          <w:rFonts w:ascii="Arial" w:hAnsi="Arial" w:cs="Arial"/>
          <w:sz w:val="24"/>
          <w:szCs w:val="24"/>
        </w:rPr>
        <w:t>are produced on an annual basi</w:t>
      </w:r>
      <w:r w:rsidRPr="00AB16B0">
        <w:rPr>
          <w:rFonts w:ascii="Arial" w:hAnsi="Arial" w:cs="Arial"/>
          <w:sz w:val="24"/>
          <w:szCs w:val="24"/>
        </w:rPr>
        <w:t xml:space="preserve">s by every school and centre. </w:t>
      </w:r>
      <w:r w:rsidR="00C3491B" w:rsidRPr="00AB16B0">
        <w:rPr>
          <w:rFonts w:ascii="Arial" w:hAnsi="Arial" w:cs="Arial"/>
          <w:sz w:val="24"/>
          <w:szCs w:val="24"/>
        </w:rPr>
        <w:t>Staff, Parents/ Carers, Young People and School Partners will play an active role in the development of these key school documents.</w:t>
      </w:r>
    </w:p>
    <w:p w14:paraId="0EC2D73C" w14:textId="77777777" w:rsidR="00C03260" w:rsidRDefault="00C03260" w:rsidP="00AB16B0">
      <w:pPr>
        <w:spacing w:after="0" w:line="240" w:lineRule="auto"/>
        <w:jc w:val="both"/>
        <w:rPr>
          <w:rFonts w:ascii="Arial" w:hAnsi="Arial" w:cs="Arial"/>
          <w:sz w:val="24"/>
          <w:szCs w:val="24"/>
        </w:rPr>
      </w:pPr>
    </w:p>
    <w:p w14:paraId="63C7BEDC" w14:textId="00F1E241" w:rsidR="00C03260" w:rsidRPr="00AB16B0" w:rsidRDefault="00C03260" w:rsidP="00AB16B0">
      <w:pPr>
        <w:spacing w:after="0" w:line="240" w:lineRule="auto"/>
        <w:jc w:val="both"/>
        <w:rPr>
          <w:rFonts w:ascii="Arial" w:hAnsi="Arial" w:cs="Arial"/>
          <w:sz w:val="24"/>
          <w:szCs w:val="24"/>
        </w:rPr>
      </w:pPr>
      <w:r>
        <w:rPr>
          <w:rFonts w:ascii="Arial" w:hAnsi="Arial" w:cs="Arial"/>
          <w:sz w:val="24"/>
          <w:szCs w:val="24"/>
        </w:rPr>
        <w:t xml:space="preserve">Dykesmains documents can be found on the school website. </w:t>
      </w:r>
    </w:p>
    <w:p w14:paraId="2C8421D9" w14:textId="15A47379" w:rsidR="00C60C8E" w:rsidRDefault="009C7B08" w:rsidP="00270B1D">
      <w:pPr>
        <w:spacing w:after="0" w:line="240" w:lineRule="auto"/>
        <w:rPr>
          <w:rFonts w:ascii="Arial" w:hAnsi="Arial" w:cs="Arial"/>
          <w:b/>
          <w:color w:val="FF0000"/>
          <w:sz w:val="24"/>
          <w:szCs w:val="24"/>
        </w:rPr>
      </w:pPr>
      <w:hyperlink r:id="rId23" w:history="1">
        <w:r w:rsidR="00EB1A06" w:rsidRPr="00183553">
          <w:rPr>
            <w:rStyle w:val="Hyperlink"/>
            <w:rFonts w:ascii="Arial" w:hAnsi="Arial" w:cs="Arial"/>
            <w:b/>
            <w:sz w:val="24"/>
            <w:szCs w:val="24"/>
          </w:rPr>
          <w:t>https://blogs.glowscotland.org.uk/na/dykesmainsprimary/</w:t>
        </w:r>
      </w:hyperlink>
      <w:r w:rsidR="00EB1A06">
        <w:rPr>
          <w:rFonts w:ascii="Arial" w:hAnsi="Arial" w:cs="Arial"/>
          <w:b/>
          <w:color w:val="FF0000"/>
          <w:sz w:val="24"/>
          <w:szCs w:val="24"/>
        </w:rPr>
        <w:t xml:space="preserve"> </w:t>
      </w:r>
    </w:p>
    <w:p w14:paraId="60EEAE0A" w14:textId="77777777" w:rsidR="00EB1A06" w:rsidRDefault="00EB1A06" w:rsidP="00270B1D">
      <w:pPr>
        <w:spacing w:after="0" w:line="240" w:lineRule="auto"/>
        <w:rPr>
          <w:rFonts w:ascii="Arial" w:hAnsi="Arial" w:cs="Arial"/>
          <w:b/>
          <w:color w:val="FF0000"/>
          <w:sz w:val="24"/>
          <w:szCs w:val="24"/>
        </w:rPr>
      </w:pPr>
    </w:p>
    <w:p w14:paraId="23A36A21" w14:textId="66815AA5" w:rsidR="007F7600" w:rsidRDefault="003D1BF4" w:rsidP="007F7600">
      <w:pPr>
        <w:widowControl w:val="0"/>
        <w:jc w:val="both"/>
        <w:rPr>
          <w:rFonts w:ascii="Arial" w:hAnsi="Arial" w:cs="Arial"/>
          <w:b/>
          <w:bCs/>
          <w:sz w:val="24"/>
          <w:szCs w:val="24"/>
        </w:rPr>
      </w:pPr>
      <w:r w:rsidRPr="00ED1601">
        <w:rPr>
          <w:rFonts w:ascii="Arial" w:hAnsi="Arial" w:cs="Arial"/>
          <w:b/>
          <w:bCs/>
          <w:sz w:val="24"/>
          <w:szCs w:val="24"/>
        </w:rPr>
        <w:t>S</w:t>
      </w:r>
      <w:r w:rsidR="00840D79" w:rsidRPr="00ED1601">
        <w:rPr>
          <w:rFonts w:ascii="Arial" w:hAnsi="Arial" w:cs="Arial"/>
          <w:b/>
          <w:bCs/>
          <w:sz w:val="24"/>
          <w:szCs w:val="24"/>
        </w:rPr>
        <w:t>tandards and Qua</w:t>
      </w:r>
      <w:r w:rsidRPr="00ED1601">
        <w:rPr>
          <w:rFonts w:ascii="Arial" w:hAnsi="Arial" w:cs="Arial"/>
          <w:b/>
          <w:bCs/>
          <w:sz w:val="24"/>
          <w:szCs w:val="24"/>
        </w:rPr>
        <w:t>lity</w:t>
      </w:r>
    </w:p>
    <w:p w14:paraId="300D1C87" w14:textId="4C91660E" w:rsidR="00ED1601" w:rsidRPr="00ED1601" w:rsidRDefault="00ED1601" w:rsidP="00ED1601">
      <w:pPr>
        <w:spacing w:after="0"/>
        <w:rPr>
          <w:rFonts w:ascii="Arial" w:eastAsia="Times New Roman" w:hAnsi="Arial" w:cs="Arial"/>
          <w:sz w:val="24"/>
          <w:szCs w:val="24"/>
        </w:rPr>
      </w:pPr>
      <w:r w:rsidRPr="00ED1601">
        <w:rPr>
          <w:rFonts w:ascii="Arial" w:eastAsia="Times New Roman" w:hAnsi="Arial" w:cs="Arial"/>
          <w:sz w:val="24"/>
          <w:szCs w:val="24"/>
        </w:rPr>
        <w:t xml:space="preserve">Looking forward, we </w:t>
      </w:r>
      <w:r w:rsidR="00EB1A06">
        <w:rPr>
          <w:rFonts w:ascii="Arial" w:eastAsia="Times New Roman" w:hAnsi="Arial" w:cs="Arial"/>
          <w:sz w:val="24"/>
          <w:szCs w:val="24"/>
        </w:rPr>
        <w:t xml:space="preserve">will be </w:t>
      </w:r>
      <w:r w:rsidR="002B282E">
        <w:rPr>
          <w:rFonts w:ascii="Arial" w:eastAsia="Times New Roman" w:hAnsi="Arial" w:cs="Arial"/>
          <w:sz w:val="24"/>
          <w:szCs w:val="24"/>
        </w:rPr>
        <w:t>looking at:-</w:t>
      </w:r>
    </w:p>
    <w:p w14:paraId="020C21A4" w14:textId="77777777" w:rsidR="00ED1601" w:rsidRPr="00ED1601" w:rsidRDefault="00ED1601" w:rsidP="00ED1601">
      <w:pPr>
        <w:spacing w:after="0"/>
        <w:rPr>
          <w:rFonts w:ascii="Arial" w:eastAsia="Times New Roman" w:hAnsi="Arial" w:cs="Arial"/>
          <w:sz w:val="24"/>
          <w:szCs w:val="24"/>
        </w:rPr>
      </w:pPr>
      <w:r w:rsidRPr="00ED1601">
        <w:rPr>
          <w:rFonts w:ascii="Arial" w:eastAsia="Times New Roman" w:hAnsi="Arial" w:cs="Arial"/>
          <w:sz w:val="24"/>
          <w:szCs w:val="24"/>
        </w:rPr>
        <w:t xml:space="preserve"> </w:t>
      </w:r>
    </w:p>
    <w:p w14:paraId="2F23DCA2" w14:textId="77777777" w:rsidR="00ED1601" w:rsidRPr="00ED1601" w:rsidRDefault="00ED1601" w:rsidP="00ED1601">
      <w:pPr>
        <w:spacing w:after="0" w:line="240" w:lineRule="auto"/>
        <w:ind w:left="720"/>
        <w:contextualSpacing/>
        <w:rPr>
          <w:rFonts w:ascii="Arial" w:eastAsia="Times New Roman" w:hAnsi="Arial" w:cs="Arial"/>
          <w:b/>
          <w:sz w:val="24"/>
          <w:szCs w:val="24"/>
        </w:rPr>
      </w:pPr>
    </w:p>
    <w:p w14:paraId="31EB6C4E" w14:textId="35C1767C" w:rsidR="00EB1A06" w:rsidRDefault="00481E67" w:rsidP="00ED1601">
      <w:pPr>
        <w:numPr>
          <w:ilvl w:val="0"/>
          <w:numId w:val="37"/>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Health and Wellbeing</w:t>
      </w:r>
    </w:p>
    <w:p w14:paraId="59EB550D" w14:textId="17A9A0E3" w:rsidR="00481E67" w:rsidRDefault="00481E67" w:rsidP="00ED1601">
      <w:pPr>
        <w:numPr>
          <w:ilvl w:val="0"/>
          <w:numId w:val="37"/>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Learning for Sustainability</w:t>
      </w:r>
    </w:p>
    <w:p w14:paraId="618DE833" w14:textId="2A7A48C6" w:rsidR="00481E67" w:rsidRDefault="00481E67" w:rsidP="00ED1601">
      <w:pPr>
        <w:numPr>
          <w:ilvl w:val="0"/>
          <w:numId w:val="37"/>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Partnerships with home and the community</w:t>
      </w:r>
    </w:p>
    <w:p w14:paraId="30469292" w14:textId="7910DD91" w:rsidR="00481E67" w:rsidRPr="00ED1601" w:rsidRDefault="00481E67" w:rsidP="00ED1601">
      <w:pPr>
        <w:numPr>
          <w:ilvl w:val="0"/>
          <w:numId w:val="37"/>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Problem solving in Maths</w:t>
      </w:r>
    </w:p>
    <w:p w14:paraId="1E50D74B" w14:textId="77777777" w:rsidR="00ED1601" w:rsidRPr="00ED1601" w:rsidRDefault="00ED1601" w:rsidP="00ED1601">
      <w:pPr>
        <w:spacing w:after="0"/>
        <w:ind w:left="709"/>
        <w:rPr>
          <w:rFonts w:ascii="Arial" w:eastAsia="Times New Roman" w:hAnsi="Arial" w:cs="Arial"/>
          <w:sz w:val="24"/>
          <w:szCs w:val="24"/>
        </w:rPr>
      </w:pPr>
    </w:p>
    <w:p w14:paraId="60478EC7" w14:textId="5D06E700" w:rsidR="00481E67" w:rsidRDefault="00481E67" w:rsidP="003D1BF4">
      <w:pPr>
        <w:rPr>
          <w:rFonts w:ascii="Arial" w:eastAsia="Times New Roman" w:hAnsi="Arial" w:cs="Arial"/>
          <w:sz w:val="24"/>
          <w:szCs w:val="24"/>
        </w:rPr>
      </w:pPr>
    </w:p>
    <w:p w14:paraId="6CD8D938" w14:textId="77777777" w:rsidR="00481E67" w:rsidRDefault="00481E67" w:rsidP="003D1BF4">
      <w:pPr>
        <w:rPr>
          <w:rFonts w:ascii="Arial" w:hAnsi="Arial" w:cs="Arial"/>
          <w:b/>
          <w:sz w:val="24"/>
          <w:szCs w:val="24"/>
        </w:rPr>
      </w:pPr>
    </w:p>
    <w:p w14:paraId="12B8339B" w14:textId="77777777" w:rsidR="00481E67" w:rsidRDefault="00481E67" w:rsidP="003D1BF4">
      <w:pPr>
        <w:rPr>
          <w:rFonts w:ascii="Arial" w:hAnsi="Arial" w:cs="Arial"/>
          <w:b/>
          <w:sz w:val="24"/>
          <w:szCs w:val="24"/>
        </w:rPr>
      </w:pPr>
    </w:p>
    <w:p w14:paraId="0B527B54" w14:textId="77777777" w:rsidR="00481E67" w:rsidRDefault="00481E67" w:rsidP="003D1BF4">
      <w:pPr>
        <w:rPr>
          <w:rFonts w:ascii="Arial" w:hAnsi="Arial" w:cs="Arial"/>
          <w:b/>
          <w:sz w:val="24"/>
          <w:szCs w:val="24"/>
        </w:rPr>
      </w:pPr>
    </w:p>
    <w:p w14:paraId="6A75279B" w14:textId="35013B73" w:rsidR="003D1BF4" w:rsidRPr="00F9658E" w:rsidRDefault="005F710A" w:rsidP="003D1BF4">
      <w:pPr>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764736" behindDoc="0" locked="0" layoutInCell="1" allowOverlap="1" wp14:anchorId="08FF5CCD" wp14:editId="35CAC471">
            <wp:simplePos x="0" y="0"/>
            <wp:positionH relativeFrom="column">
              <wp:posOffset>4686300</wp:posOffset>
            </wp:positionH>
            <wp:positionV relativeFrom="paragraph">
              <wp:posOffset>-273050</wp:posOffset>
            </wp:positionV>
            <wp:extent cx="1041400" cy="1041400"/>
            <wp:effectExtent l="0" t="0" r="6350" b="6350"/>
            <wp:wrapNone/>
            <wp:docPr id="4" name="Pictur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14:sizeRelH relativeFrom="margin">
              <wp14:pctWidth>0</wp14:pctWidth>
            </wp14:sizeRelH>
            <wp14:sizeRelV relativeFrom="margin">
              <wp14:pctHeight>0</wp14:pctHeight>
            </wp14:sizeRelV>
          </wp:anchor>
        </w:drawing>
      </w:r>
      <w:r w:rsidR="003D1BF4" w:rsidRPr="5D3EA5E8">
        <w:rPr>
          <w:rFonts w:ascii="Arial" w:hAnsi="Arial" w:cs="Arial"/>
          <w:b/>
          <w:bCs/>
          <w:sz w:val="24"/>
          <w:szCs w:val="24"/>
        </w:rPr>
        <w:t>School Improvement Plan</w:t>
      </w:r>
    </w:p>
    <w:p w14:paraId="5D7F28BE" w14:textId="179C2292" w:rsidR="007F7600" w:rsidRDefault="007F7600" w:rsidP="007F7600">
      <w:pPr>
        <w:widowControl w:val="0"/>
        <w:jc w:val="both"/>
        <w:rPr>
          <w:rFonts w:ascii="Arial" w:hAnsi="Arial" w:cs="Arial"/>
          <w:b/>
          <w:bCs/>
          <w:sz w:val="24"/>
          <w:szCs w:val="24"/>
        </w:rPr>
      </w:pPr>
      <w:r w:rsidRPr="00F9658E">
        <w:rPr>
          <w:rFonts w:ascii="Arial" w:hAnsi="Arial" w:cs="Arial"/>
          <w:b/>
          <w:bCs/>
          <w:sz w:val="24"/>
          <w:szCs w:val="24"/>
        </w:rPr>
        <w:t>Looking Forward – Priorities for fort</w:t>
      </w:r>
      <w:r w:rsidR="007C1A4A">
        <w:rPr>
          <w:rFonts w:ascii="Arial" w:hAnsi="Arial" w:cs="Arial"/>
          <w:b/>
          <w:bCs/>
          <w:sz w:val="24"/>
          <w:szCs w:val="24"/>
        </w:rPr>
        <w:t xml:space="preserve">hcoming Session </w:t>
      </w:r>
    </w:p>
    <w:p w14:paraId="65184736" w14:textId="2D51BFD3" w:rsidR="00481E67" w:rsidRDefault="00481E67" w:rsidP="007F3F4D">
      <w:pPr>
        <w:widowControl w:val="0"/>
        <w:autoSpaceDE w:val="0"/>
        <w:autoSpaceDN w:val="0"/>
        <w:adjustRightInd w:val="0"/>
        <w:spacing w:after="0" w:line="240" w:lineRule="auto"/>
        <w:rPr>
          <w:rFonts w:ascii="Arial" w:hAnsi="Arial" w:cs="Arial"/>
          <w:sz w:val="24"/>
          <w:szCs w:val="24"/>
          <w:lang w:val="en-US"/>
        </w:rPr>
      </w:pPr>
    </w:p>
    <w:p w14:paraId="2BB106D7" w14:textId="77777777" w:rsidR="00481E67" w:rsidRDefault="00481E67" w:rsidP="007F3F4D">
      <w:pPr>
        <w:widowControl w:val="0"/>
        <w:autoSpaceDE w:val="0"/>
        <w:autoSpaceDN w:val="0"/>
        <w:adjustRightInd w:val="0"/>
        <w:spacing w:after="0" w:line="240" w:lineRule="auto"/>
        <w:rPr>
          <w:rFonts w:ascii="Arial" w:hAnsi="Arial" w:cs="Arial"/>
          <w:sz w:val="24"/>
          <w:szCs w:val="24"/>
          <w:lang w:val="en-US"/>
        </w:rPr>
      </w:pPr>
    </w:p>
    <w:p w14:paraId="522031F4" w14:textId="64B26A9D" w:rsidR="009D0A85" w:rsidRDefault="00861833" w:rsidP="007F3F4D">
      <w:pPr>
        <w:widowControl w:val="0"/>
        <w:autoSpaceDE w:val="0"/>
        <w:autoSpaceDN w:val="0"/>
        <w:adjustRightInd w:val="0"/>
        <w:spacing w:after="0" w:line="240" w:lineRule="auto"/>
        <w:rPr>
          <w:rFonts w:ascii="Arial" w:hAnsi="Arial" w:cs="Arial"/>
          <w:sz w:val="24"/>
          <w:szCs w:val="24"/>
          <w:lang w:val="en-US"/>
        </w:rPr>
      </w:pPr>
      <w:r w:rsidRPr="00F9658E">
        <w:rPr>
          <w:rFonts w:ascii="Arial" w:hAnsi="Arial" w:cs="Arial"/>
          <w:sz w:val="24"/>
          <w:szCs w:val="24"/>
          <w:lang w:val="en-US"/>
        </w:rPr>
        <w:t xml:space="preserve">We plan to work on the following </w:t>
      </w:r>
      <w:r w:rsidR="00CF1221" w:rsidRPr="00F9658E">
        <w:rPr>
          <w:rFonts w:ascii="Arial" w:hAnsi="Arial" w:cs="Arial"/>
          <w:sz w:val="24"/>
          <w:szCs w:val="24"/>
          <w:lang w:val="en-US"/>
        </w:rPr>
        <w:t>high-level</w:t>
      </w:r>
      <w:r w:rsidRPr="00F9658E">
        <w:rPr>
          <w:rFonts w:ascii="Arial" w:hAnsi="Arial" w:cs="Arial"/>
          <w:sz w:val="24"/>
          <w:szCs w:val="24"/>
          <w:lang w:val="en-US"/>
        </w:rPr>
        <w:t xml:space="preserve"> themes </w:t>
      </w:r>
      <w:r w:rsidR="00A67939" w:rsidRPr="00F9658E">
        <w:rPr>
          <w:rFonts w:ascii="Arial" w:hAnsi="Arial" w:cs="Arial"/>
          <w:sz w:val="24"/>
          <w:szCs w:val="24"/>
          <w:lang w:val="en-US"/>
        </w:rPr>
        <w:t xml:space="preserve">this </w:t>
      </w:r>
      <w:r w:rsidRPr="00F9658E">
        <w:rPr>
          <w:rFonts w:ascii="Arial" w:hAnsi="Arial" w:cs="Arial"/>
          <w:sz w:val="24"/>
          <w:szCs w:val="24"/>
          <w:lang w:val="en-US"/>
        </w:rPr>
        <w:t>session</w:t>
      </w:r>
      <w:r w:rsidR="005F710A">
        <w:rPr>
          <w:rFonts w:ascii="Arial" w:hAnsi="Arial" w:cs="Arial"/>
          <w:sz w:val="24"/>
          <w:szCs w:val="24"/>
          <w:lang w:val="en-US"/>
        </w:rPr>
        <w:t xml:space="preserve"> (Aug 2022- June 2023</w:t>
      </w:r>
      <w:r w:rsidR="007C1A4A">
        <w:rPr>
          <w:rFonts w:ascii="Arial" w:hAnsi="Arial" w:cs="Arial"/>
          <w:sz w:val="24"/>
          <w:szCs w:val="24"/>
          <w:lang w:val="en-US"/>
        </w:rPr>
        <w:t xml:space="preserve">) </w:t>
      </w:r>
      <w:r w:rsidRPr="00F9658E">
        <w:rPr>
          <w:rFonts w:ascii="Arial" w:hAnsi="Arial" w:cs="Arial"/>
          <w:sz w:val="24"/>
          <w:szCs w:val="24"/>
          <w:lang w:val="en-US"/>
        </w:rPr>
        <w:t xml:space="preserve">, </w:t>
      </w:r>
    </w:p>
    <w:p w14:paraId="79076A2B" w14:textId="77777777" w:rsidR="007F3F4D" w:rsidRDefault="007F3F4D" w:rsidP="007F3F4D">
      <w:pPr>
        <w:widowControl w:val="0"/>
        <w:autoSpaceDE w:val="0"/>
        <w:autoSpaceDN w:val="0"/>
        <w:adjustRightInd w:val="0"/>
        <w:spacing w:after="0" w:line="240" w:lineRule="auto"/>
        <w:rPr>
          <w:rFonts w:ascii="Arial" w:hAnsi="Arial" w:cs="Arial"/>
          <w:sz w:val="24"/>
          <w:szCs w:val="24"/>
          <w:lang w:val="en-US"/>
        </w:rPr>
      </w:pPr>
    </w:p>
    <w:p w14:paraId="2F7C57C6" w14:textId="17296CE8" w:rsidR="007F3F4D" w:rsidRPr="00481E67" w:rsidRDefault="00EB1A06" w:rsidP="00EB1A06">
      <w:pPr>
        <w:pStyle w:val="ListParagraph"/>
        <w:numPr>
          <w:ilvl w:val="0"/>
          <w:numId w:val="41"/>
        </w:numPr>
        <w:rPr>
          <w:rFonts w:ascii="Arial" w:hAnsi="Arial" w:cs="Arial"/>
          <w:b/>
          <w:sz w:val="16"/>
          <w:szCs w:val="16"/>
        </w:rPr>
      </w:pPr>
      <w:r w:rsidRPr="00481E67">
        <w:rPr>
          <w:rFonts w:ascii="Arial" w:hAnsi="Arial" w:cs="Arial"/>
          <w:iCs/>
          <w:sz w:val="24"/>
          <w:szCs w:val="24"/>
        </w:rPr>
        <w:t>Raise attainment in literacy through enhanced pedagogy, assessment and targeted approaches to support closing the attainment gap.</w:t>
      </w:r>
    </w:p>
    <w:p w14:paraId="2B43BA94" w14:textId="5B5F31F0" w:rsidR="00EB1A06" w:rsidRPr="00481E67" w:rsidRDefault="00481E67" w:rsidP="00481E67">
      <w:pPr>
        <w:pStyle w:val="ListParagraph"/>
        <w:numPr>
          <w:ilvl w:val="0"/>
          <w:numId w:val="41"/>
        </w:numPr>
        <w:rPr>
          <w:rFonts w:ascii="Arial" w:hAnsi="Arial" w:cs="Arial"/>
          <w:b/>
          <w:sz w:val="16"/>
          <w:szCs w:val="16"/>
        </w:rPr>
      </w:pPr>
      <w:r w:rsidRPr="00481E67">
        <w:rPr>
          <w:rFonts w:ascii="Arial" w:hAnsi="Arial" w:cs="Arial"/>
          <w:iCs/>
          <w:color w:val="000000" w:themeColor="text1"/>
          <w:sz w:val="24"/>
          <w:szCs w:val="24"/>
        </w:rPr>
        <w:t>Enrich the quality of learning experiences and raise attainment through enhanced pedagogy and use of assessment in Numeracy.</w:t>
      </w:r>
    </w:p>
    <w:p w14:paraId="0D3B929B" w14:textId="022775D7" w:rsidR="00481E67" w:rsidRPr="00481E67" w:rsidRDefault="00481E67" w:rsidP="00EB1A06">
      <w:pPr>
        <w:pStyle w:val="ListParagraph"/>
        <w:numPr>
          <w:ilvl w:val="0"/>
          <w:numId w:val="41"/>
        </w:numPr>
        <w:rPr>
          <w:rFonts w:ascii="Arial" w:hAnsi="Arial" w:cs="Arial"/>
          <w:b/>
          <w:sz w:val="16"/>
          <w:szCs w:val="16"/>
        </w:rPr>
      </w:pPr>
      <w:r w:rsidRPr="00481E67">
        <w:rPr>
          <w:rFonts w:ascii="Arial" w:hAnsi="Arial" w:cs="Arial"/>
          <w:iCs/>
          <w:color w:val="000000" w:themeColor="text1"/>
          <w:sz w:val="24"/>
          <w:szCs w:val="24"/>
        </w:rPr>
        <w:t>Promote the positive mental and physical health and wellbeing of pupils, parents/carers and staff</w:t>
      </w:r>
    </w:p>
    <w:p w14:paraId="3EE078A5" w14:textId="3B282683" w:rsidR="00481E67" w:rsidRPr="00481E67" w:rsidRDefault="00481E67" w:rsidP="00EB1A06">
      <w:pPr>
        <w:pStyle w:val="ListParagraph"/>
        <w:numPr>
          <w:ilvl w:val="0"/>
          <w:numId w:val="41"/>
        </w:numPr>
        <w:rPr>
          <w:rFonts w:ascii="Arial" w:hAnsi="Arial" w:cs="Arial"/>
          <w:b/>
          <w:sz w:val="16"/>
          <w:szCs w:val="16"/>
        </w:rPr>
      </w:pPr>
      <w:r w:rsidRPr="00481E67">
        <w:rPr>
          <w:rFonts w:ascii="Arial" w:hAnsi="Arial" w:cs="Arial"/>
          <w:color w:val="000000" w:themeColor="text1"/>
          <w:sz w:val="24"/>
          <w:szCs w:val="24"/>
        </w:rPr>
        <w:t>Enhance community partnerships and engagement and optimise parental and pupil engagement in pupil learning including the use of digital technologies.</w:t>
      </w:r>
    </w:p>
    <w:p w14:paraId="0CF4ED54" w14:textId="77777777" w:rsidR="007F3F4D" w:rsidRPr="007F3F4D" w:rsidRDefault="007F3F4D" w:rsidP="007F3F4D">
      <w:pPr>
        <w:rPr>
          <w:rFonts w:ascii="Calibri" w:hAnsi="Calibri" w:cs="Calibri"/>
          <w:b/>
          <w:sz w:val="16"/>
          <w:szCs w:val="16"/>
        </w:rPr>
      </w:pPr>
    </w:p>
    <w:p w14:paraId="409090FC" w14:textId="6689A639" w:rsidR="007F3F4D" w:rsidRPr="007F3F4D" w:rsidRDefault="007F3F4D" w:rsidP="007F3F4D">
      <w:pPr>
        <w:rPr>
          <w:rFonts w:cs="Arial"/>
          <w:b/>
          <w:bCs/>
          <w:sz w:val="18"/>
          <w:szCs w:val="18"/>
        </w:rPr>
      </w:pPr>
    </w:p>
    <w:p w14:paraId="31555A75" w14:textId="08E99825" w:rsidR="007F3F4D" w:rsidRPr="007F3F4D" w:rsidRDefault="007F3F4D" w:rsidP="007F3F4D">
      <w:pPr>
        <w:widowControl w:val="0"/>
        <w:autoSpaceDE w:val="0"/>
        <w:autoSpaceDN w:val="0"/>
        <w:adjustRightInd w:val="0"/>
        <w:spacing w:after="0" w:line="240" w:lineRule="auto"/>
        <w:ind w:left="360"/>
        <w:rPr>
          <w:rFonts w:ascii="Arial" w:hAnsi="Arial" w:cs="Arial"/>
          <w:b/>
          <w:sz w:val="24"/>
          <w:szCs w:val="24"/>
        </w:rPr>
      </w:pPr>
    </w:p>
    <w:p w14:paraId="777CFCE6" w14:textId="77777777" w:rsidR="00CE3BAC" w:rsidRDefault="00CE3BAC" w:rsidP="009D0A85">
      <w:pPr>
        <w:spacing w:after="0" w:line="240" w:lineRule="auto"/>
        <w:jc w:val="center"/>
        <w:rPr>
          <w:rFonts w:ascii="Arial" w:hAnsi="Arial" w:cs="Arial"/>
          <w:b/>
          <w:sz w:val="24"/>
          <w:szCs w:val="24"/>
        </w:rPr>
      </w:pPr>
    </w:p>
    <w:p w14:paraId="10FEF84C" w14:textId="77777777" w:rsidR="00CE3BAC" w:rsidRDefault="00CE3BAC" w:rsidP="009D0A85">
      <w:pPr>
        <w:spacing w:after="0" w:line="240" w:lineRule="auto"/>
        <w:jc w:val="center"/>
        <w:rPr>
          <w:rFonts w:ascii="Arial" w:hAnsi="Arial" w:cs="Arial"/>
          <w:b/>
          <w:sz w:val="24"/>
          <w:szCs w:val="24"/>
        </w:rPr>
      </w:pPr>
    </w:p>
    <w:p w14:paraId="20882F16" w14:textId="77777777" w:rsidR="00CE3BAC" w:rsidRDefault="00CE3BAC" w:rsidP="009D0A85">
      <w:pPr>
        <w:spacing w:after="0" w:line="240" w:lineRule="auto"/>
        <w:jc w:val="center"/>
        <w:rPr>
          <w:rFonts w:ascii="Arial" w:hAnsi="Arial" w:cs="Arial"/>
          <w:b/>
          <w:sz w:val="24"/>
          <w:szCs w:val="24"/>
        </w:rPr>
      </w:pPr>
    </w:p>
    <w:p w14:paraId="238330AB" w14:textId="77777777" w:rsidR="00CE3BAC" w:rsidRDefault="00CE3BAC" w:rsidP="009D0A85">
      <w:pPr>
        <w:spacing w:after="0" w:line="240" w:lineRule="auto"/>
        <w:jc w:val="center"/>
        <w:rPr>
          <w:rFonts w:ascii="Arial" w:hAnsi="Arial" w:cs="Arial"/>
          <w:b/>
          <w:sz w:val="24"/>
          <w:szCs w:val="24"/>
        </w:rPr>
      </w:pPr>
    </w:p>
    <w:p w14:paraId="7AEEC325" w14:textId="77777777" w:rsidR="00CE3BAC" w:rsidRDefault="00CE3BAC" w:rsidP="009D0A85">
      <w:pPr>
        <w:spacing w:after="0" w:line="240" w:lineRule="auto"/>
        <w:jc w:val="center"/>
        <w:rPr>
          <w:rFonts w:ascii="Arial" w:hAnsi="Arial" w:cs="Arial"/>
          <w:b/>
          <w:sz w:val="24"/>
          <w:szCs w:val="24"/>
        </w:rPr>
      </w:pPr>
    </w:p>
    <w:p w14:paraId="34C15708" w14:textId="77777777" w:rsidR="00CE3BAC" w:rsidRDefault="00CE3BAC" w:rsidP="009D0A85">
      <w:pPr>
        <w:spacing w:after="0" w:line="240" w:lineRule="auto"/>
        <w:jc w:val="center"/>
        <w:rPr>
          <w:rFonts w:ascii="Arial" w:hAnsi="Arial" w:cs="Arial"/>
          <w:b/>
          <w:sz w:val="24"/>
          <w:szCs w:val="24"/>
        </w:rPr>
      </w:pPr>
    </w:p>
    <w:p w14:paraId="783499A8" w14:textId="77777777" w:rsidR="00CE3BAC" w:rsidRDefault="00CE3BAC" w:rsidP="009D0A85">
      <w:pPr>
        <w:spacing w:after="0" w:line="240" w:lineRule="auto"/>
        <w:jc w:val="center"/>
        <w:rPr>
          <w:rFonts w:ascii="Arial" w:hAnsi="Arial" w:cs="Arial"/>
          <w:b/>
          <w:sz w:val="24"/>
          <w:szCs w:val="24"/>
        </w:rPr>
      </w:pPr>
    </w:p>
    <w:p w14:paraId="14F7B460" w14:textId="77777777" w:rsidR="00CE3BAC" w:rsidRDefault="00CE3BAC" w:rsidP="009D0A85">
      <w:pPr>
        <w:spacing w:after="0" w:line="240" w:lineRule="auto"/>
        <w:jc w:val="center"/>
        <w:rPr>
          <w:rFonts w:ascii="Arial" w:hAnsi="Arial" w:cs="Arial"/>
          <w:b/>
          <w:sz w:val="24"/>
          <w:szCs w:val="24"/>
        </w:rPr>
      </w:pPr>
    </w:p>
    <w:p w14:paraId="7DCF818A" w14:textId="77777777" w:rsidR="00CE3BAC" w:rsidRDefault="00CE3BAC" w:rsidP="009D0A85">
      <w:pPr>
        <w:spacing w:after="0" w:line="240" w:lineRule="auto"/>
        <w:jc w:val="center"/>
        <w:rPr>
          <w:rFonts w:ascii="Arial" w:hAnsi="Arial" w:cs="Arial"/>
          <w:b/>
          <w:sz w:val="24"/>
          <w:szCs w:val="24"/>
        </w:rPr>
      </w:pPr>
    </w:p>
    <w:p w14:paraId="1CA993F4" w14:textId="77777777" w:rsidR="00CE3BAC" w:rsidRDefault="00CE3BAC" w:rsidP="009D0A85">
      <w:pPr>
        <w:spacing w:after="0" w:line="240" w:lineRule="auto"/>
        <w:jc w:val="center"/>
        <w:rPr>
          <w:rFonts w:ascii="Arial" w:hAnsi="Arial" w:cs="Arial"/>
          <w:b/>
          <w:sz w:val="24"/>
          <w:szCs w:val="24"/>
        </w:rPr>
      </w:pPr>
    </w:p>
    <w:p w14:paraId="309DC531" w14:textId="77777777" w:rsidR="00CE3BAC" w:rsidRDefault="00CE3BAC" w:rsidP="009D0A85">
      <w:pPr>
        <w:spacing w:after="0" w:line="240" w:lineRule="auto"/>
        <w:jc w:val="center"/>
        <w:rPr>
          <w:rFonts w:ascii="Arial" w:hAnsi="Arial" w:cs="Arial"/>
          <w:b/>
          <w:sz w:val="24"/>
          <w:szCs w:val="24"/>
        </w:rPr>
      </w:pPr>
    </w:p>
    <w:p w14:paraId="2FA2C291" w14:textId="77777777" w:rsidR="00CE3BAC" w:rsidRDefault="00CE3BAC" w:rsidP="009D0A85">
      <w:pPr>
        <w:spacing w:after="0" w:line="240" w:lineRule="auto"/>
        <w:jc w:val="center"/>
        <w:rPr>
          <w:rFonts w:ascii="Arial" w:hAnsi="Arial" w:cs="Arial"/>
          <w:b/>
          <w:sz w:val="24"/>
          <w:szCs w:val="24"/>
        </w:rPr>
      </w:pPr>
    </w:p>
    <w:p w14:paraId="120EFF62" w14:textId="77777777" w:rsidR="00CE3BAC" w:rsidRDefault="00CE3BAC" w:rsidP="009D0A85">
      <w:pPr>
        <w:spacing w:after="0" w:line="240" w:lineRule="auto"/>
        <w:jc w:val="center"/>
        <w:rPr>
          <w:rFonts w:ascii="Arial" w:hAnsi="Arial" w:cs="Arial"/>
          <w:b/>
          <w:sz w:val="24"/>
          <w:szCs w:val="24"/>
        </w:rPr>
      </w:pPr>
    </w:p>
    <w:p w14:paraId="646809BF" w14:textId="77777777" w:rsidR="00CE3BAC" w:rsidRDefault="00CE3BAC" w:rsidP="009D0A85">
      <w:pPr>
        <w:spacing w:after="0" w:line="240" w:lineRule="auto"/>
        <w:jc w:val="center"/>
        <w:rPr>
          <w:rFonts w:ascii="Arial" w:hAnsi="Arial" w:cs="Arial"/>
          <w:b/>
          <w:sz w:val="24"/>
          <w:szCs w:val="24"/>
        </w:rPr>
      </w:pPr>
    </w:p>
    <w:p w14:paraId="064AD89B" w14:textId="77777777" w:rsidR="00CE3BAC" w:rsidRDefault="00CE3BAC" w:rsidP="009D0A85">
      <w:pPr>
        <w:spacing w:after="0" w:line="240" w:lineRule="auto"/>
        <w:jc w:val="center"/>
        <w:rPr>
          <w:rFonts w:ascii="Arial" w:hAnsi="Arial" w:cs="Arial"/>
          <w:b/>
          <w:sz w:val="24"/>
          <w:szCs w:val="24"/>
        </w:rPr>
      </w:pPr>
    </w:p>
    <w:p w14:paraId="00645B39" w14:textId="6A154B2B" w:rsidR="00CE3BAC" w:rsidRDefault="00CE3BAC" w:rsidP="009D0A85">
      <w:pPr>
        <w:spacing w:after="0" w:line="240" w:lineRule="auto"/>
        <w:jc w:val="center"/>
        <w:rPr>
          <w:rFonts w:ascii="Arial" w:hAnsi="Arial" w:cs="Arial"/>
          <w:b/>
          <w:sz w:val="24"/>
          <w:szCs w:val="24"/>
        </w:rPr>
      </w:pPr>
    </w:p>
    <w:p w14:paraId="4DF1B23F" w14:textId="2E9DFD82" w:rsidR="0036234A" w:rsidRDefault="0036234A" w:rsidP="009D0A85">
      <w:pPr>
        <w:spacing w:after="0" w:line="240" w:lineRule="auto"/>
        <w:jc w:val="center"/>
        <w:rPr>
          <w:rFonts w:ascii="Arial" w:hAnsi="Arial" w:cs="Arial"/>
          <w:b/>
          <w:sz w:val="24"/>
          <w:szCs w:val="24"/>
        </w:rPr>
      </w:pPr>
    </w:p>
    <w:p w14:paraId="7E131DB1" w14:textId="2A111591" w:rsidR="0036234A" w:rsidRDefault="0036234A" w:rsidP="009D0A85">
      <w:pPr>
        <w:spacing w:after="0" w:line="240" w:lineRule="auto"/>
        <w:jc w:val="center"/>
        <w:rPr>
          <w:rFonts w:ascii="Arial" w:hAnsi="Arial" w:cs="Arial"/>
          <w:b/>
          <w:sz w:val="24"/>
          <w:szCs w:val="24"/>
        </w:rPr>
      </w:pPr>
    </w:p>
    <w:p w14:paraId="6C752374" w14:textId="6F1010AE" w:rsidR="0036234A" w:rsidRDefault="0036234A" w:rsidP="009D0A85">
      <w:pPr>
        <w:spacing w:after="0" w:line="240" w:lineRule="auto"/>
        <w:jc w:val="center"/>
        <w:rPr>
          <w:rFonts w:ascii="Arial" w:hAnsi="Arial" w:cs="Arial"/>
          <w:b/>
          <w:sz w:val="24"/>
          <w:szCs w:val="24"/>
        </w:rPr>
      </w:pPr>
    </w:p>
    <w:p w14:paraId="565CCB36" w14:textId="13F55CF1" w:rsidR="0036234A" w:rsidRDefault="0036234A" w:rsidP="009D0A85">
      <w:pPr>
        <w:spacing w:after="0" w:line="240" w:lineRule="auto"/>
        <w:jc w:val="center"/>
        <w:rPr>
          <w:rFonts w:ascii="Arial" w:hAnsi="Arial" w:cs="Arial"/>
          <w:b/>
          <w:sz w:val="24"/>
          <w:szCs w:val="24"/>
        </w:rPr>
      </w:pPr>
    </w:p>
    <w:p w14:paraId="46FB4964" w14:textId="558CFE75" w:rsidR="0036234A" w:rsidRDefault="0036234A" w:rsidP="009D0A85">
      <w:pPr>
        <w:spacing w:after="0" w:line="240" w:lineRule="auto"/>
        <w:jc w:val="center"/>
        <w:rPr>
          <w:rFonts w:ascii="Arial" w:hAnsi="Arial" w:cs="Arial"/>
          <w:b/>
          <w:sz w:val="24"/>
          <w:szCs w:val="24"/>
        </w:rPr>
      </w:pPr>
    </w:p>
    <w:p w14:paraId="1D0AAE90" w14:textId="77F5209F" w:rsidR="0036234A" w:rsidRDefault="0036234A" w:rsidP="009D0A85">
      <w:pPr>
        <w:spacing w:after="0" w:line="240" w:lineRule="auto"/>
        <w:jc w:val="center"/>
        <w:rPr>
          <w:rFonts w:ascii="Arial" w:hAnsi="Arial" w:cs="Arial"/>
          <w:b/>
          <w:sz w:val="24"/>
          <w:szCs w:val="24"/>
        </w:rPr>
      </w:pPr>
    </w:p>
    <w:p w14:paraId="11F1789D" w14:textId="08E88B0F" w:rsidR="0036234A" w:rsidRDefault="0036234A" w:rsidP="009D0A85">
      <w:pPr>
        <w:spacing w:after="0" w:line="240" w:lineRule="auto"/>
        <w:jc w:val="center"/>
        <w:rPr>
          <w:rFonts w:ascii="Arial" w:hAnsi="Arial" w:cs="Arial"/>
          <w:b/>
          <w:sz w:val="24"/>
          <w:szCs w:val="24"/>
        </w:rPr>
      </w:pPr>
    </w:p>
    <w:p w14:paraId="5C2B6F27" w14:textId="700A0DD9" w:rsidR="0036234A" w:rsidRDefault="0036234A" w:rsidP="009D0A85">
      <w:pPr>
        <w:spacing w:after="0" w:line="240" w:lineRule="auto"/>
        <w:jc w:val="center"/>
        <w:rPr>
          <w:rFonts w:ascii="Arial" w:hAnsi="Arial" w:cs="Arial"/>
          <w:b/>
          <w:sz w:val="24"/>
          <w:szCs w:val="24"/>
        </w:rPr>
      </w:pPr>
    </w:p>
    <w:p w14:paraId="4CC22143" w14:textId="1D6D0196" w:rsidR="0036234A" w:rsidRDefault="0036234A" w:rsidP="009D0A85">
      <w:pPr>
        <w:spacing w:after="0" w:line="240" w:lineRule="auto"/>
        <w:jc w:val="center"/>
        <w:rPr>
          <w:rFonts w:ascii="Arial" w:hAnsi="Arial" w:cs="Arial"/>
          <w:b/>
          <w:sz w:val="24"/>
          <w:szCs w:val="24"/>
        </w:rPr>
      </w:pPr>
    </w:p>
    <w:p w14:paraId="79E29468" w14:textId="77777777" w:rsidR="0036234A" w:rsidRDefault="0036234A" w:rsidP="009D0A85">
      <w:pPr>
        <w:spacing w:after="0" w:line="240" w:lineRule="auto"/>
        <w:jc w:val="center"/>
        <w:rPr>
          <w:rFonts w:ascii="Arial" w:hAnsi="Arial" w:cs="Arial"/>
          <w:b/>
          <w:sz w:val="24"/>
          <w:szCs w:val="24"/>
        </w:rPr>
      </w:pPr>
    </w:p>
    <w:p w14:paraId="250C53EE" w14:textId="77777777" w:rsidR="00CE3BAC" w:rsidRDefault="00CE3BAC" w:rsidP="009D0A85">
      <w:pPr>
        <w:spacing w:after="0" w:line="240" w:lineRule="auto"/>
        <w:jc w:val="center"/>
        <w:rPr>
          <w:rFonts w:ascii="Arial" w:hAnsi="Arial" w:cs="Arial"/>
          <w:b/>
          <w:sz w:val="24"/>
          <w:szCs w:val="24"/>
        </w:rPr>
      </w:pPr>
    </w:p>
    <w:p w14:paraId="14B636B2" w14:textId="77777777" w:rsidR="009D3DA7" w:rsidRPr="00FB255A" w:rsidRDefault="009D3DA7" w:rsidP="00A67939">
      <w:pPr>
        <w:spacing w:after="0" w:line="240" w:lineRule="auto"/>
        <w:jc w:val="center"/>
        <w:rPr>
          <w:rFonts w:ascii="Arial" w:hAnsi="Arial" w:cs="Arial"/>
          <w:b/>
          <w:sz w:val="24"/>
          <w:szCs w:val="24"/>
        </w:rPr>
      </w:pPr>
      <w:r w:rsidRPr="00FB255A">
        <w:rPr>
          <w:rFonts w:ascii="Arial" w:hAnsi="Arial" w:cs="Arial"/>
          <w:b/>
          <w:sz w:val="24"/>
          <w:szCs w:val="24"/>
        </w:rPr>
        <w:t>Section 7: Support for your Child</w:t>
      </w:r>
    </w:p>
    <w:p w14:paraId="26BC59B3" w14:textId="77777777" w:rsidR="006B1379" w:rsidRPr="00FB255A" w:rsidRDefault="006B1379" w:rsidP="00FB255A">
      <w:pPr>
        <w:spacing w:after="0" w:line="240" w:lineRule="auto"/>
        <w:jc w:val="both"/>
        <w:rPr>
          <w:rFonts w:ascii="Arial" w:hAnsi="Arial" w:cs="Arial"/>
          <w:b/>
          <w:sz w:val="24"/>
          <w:szCs w:val="24"/>
        </w:rPr>
      </w:pPr>
      <w:r w:rsidRPr="00FB255A">
        <w:rPr>
          <w:rFonts w:ascii="Arial" w:hAnsi="Arial" w:cs="Arial"/>
          <w:b/>
          <w:sz w:val="24"/>
          <w:szCs w:val="24"/>
        </w:rPr>
        <w:t>Equalities</w:t>
      </w:r>
    </w:p>
    <w:p w14:paraId="22C9F954" w14:textId="77777777" w:rsidR="006B1379" w:rsidRDefault="006B1379" w:rsidP="00FB255A">
      <w:pPr>
        <w:spacing w:after="0" w:line="240" w:lineRule="auto"/>
        <w:jc w:val="both"/>
        <w:rPr>
          <w:rFonts w:ascii="Arial" w:hAnsi="Arial" w:cs="Arial"/>
          <w:sz w:val="24"/>
          <w:szCs w:val="24"/>
        </w:rPr>
      </w:pPr>
      <w:r w:rsidRPr="00FB255A">
        <w:rPr>
          <w:rFonts w:ascii="Arial" w:hAnsi="Arial" w:cs="Arial"/>
          <w:sz w:val="24"/>
          <w:szCs w:val="24"/>
        </w:rPr>
        <w:t>In line with North Ayrshire Council policy, educational provision is open to all pupils, regardless of sex, age, religion, race, disability or any other potential barrier and all reasonable measures will be taken to ensure that the curriculum is available to every child. Schools also have a duty to promote equality and to eliminate racist and other discriminatory behaviours.</w:t>
      </w:r>
    </w:p>
    <w:p w14:paraId="396EC210" w14:textId="77777777" w:rsidR="00FB255A" w:rsidRPr="00FB255A" w:rsidRDefault="00FB255A" w:rsidP="00FB255A">
      <w:pPr>
        <w:spacing w:after="0" w:line="240" w:lineRule="auto"/>
        <w:jc w:val="both"/>
        <w:rPr>
          <w:rFonts w:ascii="Arial" w:hAnsi="Arial" w:cs="Arial"/>
          <w:sz w:val="24"/>
          <w:szCs w:val="24"/>
        </w:rPr>
      </w:pPr>
    </w:p>
    <w:p w14:paraId="6917C2A4" w14:textId="77777777" w:rsidR="00C91FB4" w:rsidRPr="00FB255A" w:rsidRDefault="00C91FB4" w:rsidP="00FB255A">
      <w:pPr>
        <w:spacing w:after="0" w:line="240" w:lineRule="auto"/>
        <w:jc w:val="both"/>
        <w:rPr>
          <w:rFonts w:ascii="Arial" w:hAnsi="Arial" w:cs="Arial"/>
          <w:b/>
          <w:sz w:val="24"/>
          <w:szCs w:val="24"/>
        </w:rPr>
      </w:pPr>
      <w:r w:rsidRPr="00FB255A">
        <w:rPr>
          <w:rFonts w:ascii="Arial" w:hAnsi="Arial" w:cs="Arial"/>
          <w:b/>
          <w:sz w:val="24"/>
          <w:szCs w:val="24"/>
        </w:rPr>
        <w:t xml:space="preserve">Equality Act 2010 </w:t>
      </w:r>
    </w:p>
    <w:p w14:paraId="4F92FDD2" w14:textId="77777777" w:rsidR="00C91FB4" w:rsidRDefault="00556EFF" w:rsidP="00FB255A">
      <w:pPr>
        <w:spacing w:after="0" w:line="240" w:lineRule="auto"/>
        <w:jc w:val="both"/>
        <w:rPr>
          <w:rFonts w:ascii="Arial" w:hAnsi="Arial" w:cs="Arial"/>
          <w:sz w:val="24"/>
          <w:szCs w:val="24"/>
        </w:rPr>
      </w:pPr>
      <w:r w:rsidRPr="00FB255A">
        <w:rPr>
          <w:rFonts w:ascii="Arial" w:hAnsi="Arial" w:cs="Arial"/>
          <w:sz w:val="24"/>
          <w:szCs w:val="24"/>
        </w:rPr>
        <w:t>The Equality Act 2010 has been drawn up to tackle inequality and prevent discrimination against people on the basis of ‘protected characteristics’.  It brings together several existing laws and aims to make understanding the law simpler</w:t>
      </w:r>
      <w:r w:rsidR="00C91FB4" w:rsidRPr="00FB255A">
        <w:rPr>
          <w:rFonts w:ascii="Arial" w:hAnsi="Arial" w:cs="Arial"/>
          <w:sz w:val="24"/>
          <w:szCs w:val="24"/>
        </w:rPr>
        <w:t xml:space="preserve"> and </w:t>
      </w:r>
      <w:r w:rsidRPr="00FB255A">
        <w:rPr>
          <w:rFonts w:ascii="Arial" w:hAnsi="Arial" w:cs="Arial"/>
          <w:sz w:val="24"/>
          <w:szCs w:val="24"/>
        </w:rPr>
        <w:t>also introduces a new single public sector equality duty, which requires public bodies to actively advance equality.</w:t>
      </w:r>
    </w:p>
    <w:p w14:paraId="55203EE0" w14:textId="77777777" w:rsidR="00FB255A" w:rsidRPr="00FB255A" w:rsidRDefault="00FB255A" w:rsidP="00FB255A">
      <w:pPr>
        <w:spacing w:after="0" w:line="240" w:lineRule="auto"/>
        <w:jc w:val="both"/>
        <w:rPr>
          <w:rFonts w:ascii="Arial" w:hAnsi="Arial" w:cs="Arial"/>
          <w:sz w:val="24"/>
          <w:szCs w:val="24"/>
        </w:rPr>
      </w:pPr>
    </w:p>
    <w:p w14:paraId="5118EC31" w14:textId="77777777" w:rsidR="00556EFF" w:rsidRDefault="00556EFF" w:rsidP="00FB255A">
      <w:pPr>
        <w:spacing w:after="0" w:line="240" w:lineRule="auto"/>
        <w:jc w:val="both"/>
        <w:rPr>
          <w:rFonts w:ascii="Arial" w:hAnsi="Arial" w:cs="Arial"/>
          <w:sz w:val="24"/>
          <w:szCs w:val="24"/>
        </w:rPr>
      </w:pPr>
      <w:r w:rsidRPr="00FB255A">
        <w:rPr>
          <w:rFonts w:ascii="Arial" w:hAnsi="Arial" w:cs="Arial"/>
          <w:sz w:val="24"/>
          <w:szCs w:val="24"/>
        </w:rPr>
        <w:t>The duties set out in Chapter 1 of Part 6 of the Equality Act apply to all schools.  These provisions protect pupils at the school and in the case of admissions, those applying or wishing to apply for admission.  Former pupils are also protected from discrimination or harassment.</w:t>
      </w:r>
    </w:p>
    <w:p w14:paraId="442A0551" w14:textId="77777777" w:rsidR="00FB255A" w:rsidRPr="00FB255A" w:rsidRDefault="00FB255A" w:rsidP="00FB255A">
      <w:pPr>
        <w:spacing w:after="0" w:line="240" w:lineRule="auto"/>
        <w:jc w:val="both"/>
        <w:rPr>
          <w:rFonts w:ascii="Arial" w:hAnsi="Arial" w:cs="Arial"/>
          <w:sz w:val="24"/>
          <w:szCs w:val="24"/>
        </w:rPr>
      </w:pPr>
    </w:p>
    <w:p w14:paraId="1B1AD563" w14:textId="56660CFC" w:rsidR="00FB255A" w:rsidRDefault="00556EFF" w:rsidP="00FB255A">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Guidance on the Act and its requirements for schools in relation to the provision of </w:t>
      </w:r>
      <w:r w:rsidR="00FB255A">
        <w:rPr>
          <w:rFonts w:ascii="Arial" w:hAnsi="Arial" w:cs="Arial"/>
          <w:sz w:val="24"/>
          <w:szCs w:val="24"/>
        </w:rPr>
        <w:t xml:space="preserve">education can be accessed </w:t>
      </w:r>
      <w:r w:rsidR="00AB16B0">
        <w:rPr>
          <w:rFonts w:ascii="Arial" w:hAnsi="Arial" w:cs="Arial"/>
          <w:sz w:val="24"/>
          <w:szCs w:val="24"/>
        </w:rPr>
        <w:t xml:space="preserve">via the Scottish Government website via </w:t>
      </w:r>
      <w:r w:rsidR="00FB255A">
        <w:rPr>
          <w:rFonts w:ascii="Arial" w:hAnsi="Arial" w:cs="Arial"/>
          <w:sz w:val="24"/>
          <w:szCs w:val="24"/>
        </w:rPr>
        <w:t xml:space="preserve">here: </w:t>
      </w:r>
    </w:p>
    <w:p w14:paraId="6F78EC16" w14:textId="77777777" w:rsidR="00FB255A" w:rsidRDefault="00FB255A" w:rsidP="00FB255A">
      <w:pPr>
        <w:autoSpaceDE w:val="0"/>
        <w:autoSpaceDN w:val="0"/>
        <w:adjustRightInd w:val="0"/>
        <w:spacing w:after="0" w:line="240" w:lineRule="auto"/>
        <w:rPr>
          <w:rFonts w:ascii="Arial" w:hAnsi="Arial" w:cs="Arial"/>
          <w:sz w:val="24"/>
          <w:szCs w:val="24"/>
        </w:rPr>
      </w:pPr>
    </w:p>
    <w:p w14:paraId="458DD2A0" w14:textId="77777777" w:rsidR="007C1A4A" w:rsidRPr="00843D2B" w:rsidRDefault="009C7B08" w:rsidP="007C1A4A">
      <w:pPr>
        <w:autoSpaceDE w:val="0"/>
        <w:autoSpaceDN w:val="0"/>
        <w:adjustRightInd w:val="0"/>
        <w:spacing w:after="0" w:line="240" w:lineRule="auto"/>
        <w:rPr>
          <w:rFonts w:ascii="Arial" w:hAnsi="Arial" w:cs="Arial"/>
          <w:sz w:val="24"/>
          <w:szCs w:val="24"/>
        </w:rPr>
      </w:pPr>
      <w:hyperlink r:id="rId25" w:history="1">
        <w:r w:rsidR="007C1A4A" w:rsidRPr="00843D2B">
          <w:rPr>
            <w:rStyle w:val="Hyperlink"/>
            <w:rFonts w:ascii="Arial" w:hAnsi="Arial" w:cs="Arial"/>
            <w:sz w:val="24"/>
            <w:szCs w:val="24"/>
          </w:rPr>
          <w:t>https://education.gov.scot/improvement/research/equality-act-2010/</w:t>
        </w:r>
      </w:hyperlink>
    </w:p>
    <w:p w14:paraId="4A63FC45" w14:textId="1D37CA07" w:rsidR="00556EFF" w:rsidRPr="00657189" w:rsidRDefault="00556EFF" w:rsidP="00657189">
      <w:pPr>
        <w:autoSpaceDE w:val="0"/>
        <w:autoSpaceDN w:val="0"/>
        <w:adjustRightInd w:val="0"/>
        <w:spacing w:after="0" w:line="240" w:lineRule="auto"/>
        <w:rPr>
          <w:rFonts w:ascii="Arial" w:hAnsi="Arial" w:cs="Arial"/>
          <w:sz w:val="24"/>
          <w:szCs w:val="24"/>
        </w:rPr>
      </w:pPr>
    </w:p>
    <w:p w14:paraId="78D1AE11" w14:textId="77777777" w:rsidR="00270B1D" w:rsidRPr="00FB255A" w:rsidRDefault="00270B1D" w:rsidP="00FB255A">
      <w:pPr>
        <w:spacing w:after="0" w:line="240" w:lineRule="auto"/>
        <w:rPr>
          <w:rFonts w:ascii="Arial" w:hAnsi="Arial" w:cs="Arial"/>
          <w:b/>
          <w:sz w:val="24"/>
          <w:szCs w:val="24"/>
        </w:rPr>
      </w:pPr>
      <w:r w:rsidRPr="00FB255A">
        <w:rPr>
          <w:rFonts w:ascii="Arial" w:hAnsi="Arial" w:cs="Arial"/>
          <w:b/>
          <w:sz w:val="24"/>
          <w:szCs w:val="24"/>
        </w:rPr>
        <w:t>Child Protection</w:t>
      </w:r>
    </w:p>
    <w:p w14:paraId="1F0FBB90" w14:textId="77777777" w:rsidR="00270B1D" w:rsidRDefault="00EE5296" w:rsidP="00FB255A">
      <w:pPr>
        <w:spacing w:after="0" w:line="240" w:lineRule="auto"/>
        <w:jc w:val="both"/>
        <w:rPr>
          <w:rFonts w:ascii="Arial" w:hAnsi="Arial"/>
          <w:sz w:val="24"/>
          <w:szCs w:val="24"/>
        </w:rPr>
      </w:pPr>
      <w:r w:rsidRPr="00FB255A">
        <w:rPr>
          <w:rFonts w:ascii="Arial" w:hAnsi="Arial"/>
          <w:sz w:val="24"/>
          <w:szCs w:val="24"/>
        </w:rPr>
        <w:t xml:space="preserve">The </w:t>
      </w:r>
      <w:r w:rsidR="00270B1D" w:rsidRPr="00FB255A">
        <w:rPr>
          <w:rFonts w:ascii="Arial" w:hAnsi="Arial"/>
          <w:sz w:val="24"/>
          <w:szCs w:val="24"/>
        </w:rPr>
        <w:t>Education</w:t>
      </w:r>
      <w:r w:rsidRPr="00FB255A">
        <w:rPr>
          <w:rFonts w:ascii="Arial" w:hAnsi="Arial"/>
          <w:sz w:val="24"/>
          <w:szCs w:val="24"/>
        </w:rPr>
        <w:t xml:space="preserve"> and Youth Employment Directorate </w:t>
      </w:r>
      <w:r w:rsidR="00270B1D" w:rsidRPr="00FB255A">
        <w:rPr>
          <w:rFonts w:ascii="Arial" w:hAnsi="Arial"/>
          <w:sz w:val="24"/>
          <w:szCs w:val="24"/>
        </w:rPr>
        <w:t xml:space="preserve">has a fundamental duty to contribute to the care and safety of all children and young people in North Ayrshire. In fulfilling this duty, the service must engage in close partnership with parents/carers and relevant agencies, primarily </w:t>
      </w:r>
      <w:r w:rsidRPr="00FB255A">
        <w:rPr>
          <w:rFonts w:ascii="Arial" w:hAnsi="Arial"/>
          <w:sz w:val="24"/>
          <w:szCs w:val="24"/>
        </w:rPr>
        <w:t xml:space="preserve">the Health and Social Care Partnership </w:t>
      </w:r>
      <w:r w:rsidR="00270B1D" w:rsidRPr="00FB255A">
        <w:rPr>
          <w:rFonts w:ascii="Arial" w:hAnsi="Arial"/>
          <w:sz w:val="24"/>
          <w:szCs w:val="24"/>
        </w:rPr>
        <w:t>and where appropriate the Scottish Children’s Reporter’s Administration. The Service will work in partnership with a number of levels within the establishment or school within the cluster or local area and through Integrated Children’s Services and Community Health Partnership.</w:t>
      </w:r>
    </w:p>
    <w:p w14:paraId="399B40AE" w14:textId="77777777" w:rsidR="00FB255A" w:rsidRPr="00FB255A" w:rsidRDefault="00FB255A" w:rsidP="00FB255A">
      <w:pPr>
        <w:spacing w:after="0" w:line="240" w:lineRule="auto"/>
        <w:jc w:val="both"/>
        <w:rPr>
          <w:rFonts w:ascii="Arial" w:hAnsi="Arial"/>
          <w:sz w:val="24"/>
          <w:szCs w:val="24"/>
        </w:rPr>
      </w:pPr>
    </w:p>
    <w:p w14:paraId="140D23FD" w14:textId="600240A9" w:rsidR="00270B1D" w:rsidRDefault="00270B1D" w:rsidP="00FB255A">
      <w:pPr>
        <w:spacing w:after="0" w:line="240" w:lineRule="auto"/>
        <w:jc w:val="both"/>
        <w:rPr>
          <w:rFonts w:ascii="Arial" w:hAnsi="Arial"/>
          <w:sz w:val="24"/>
          <w:szCs w:val="24"/>
        </w:rPr>
      </w:pPr>
      <w:r w:rsidRPr="00FB255A">
        <w:rPr>
          <w:rFonts w:ascii="Arial" w:hAnsi="Arial"/>
          <w:sz w:val="24"/>
          <w:szCs w:val="24"/>
        </w:rPr>
        <w:t xml:space="preserve">The Standard Circular entitled, “Protecting </w:t>
      </w:r>
      <w:r w:rsidR="00657189">
        <w:rPr>
          <w:rFonts w:ascii="Arial" w:hAnsi="Arial"/>
          <w:sz w:val="24"/>
          <w:szCs w:val="24"/>
        </w:rPr>
        <w:t xml:space="preserve">and Safeguarding </w:t>
      </w:r>
      <w:r w:rsidRPr="00FB255A">
        <w:rPr>
          <w:rFonts w:ascii="Arial" w:hAnsi="Arial"/>
          <w:sz w:val="24"/>
          <w:szCs w:val="24"/>
        </w:rPr>
        <w:t>North Ayrshire</w:t>
      </w:r>
      <w:r w:rsidR="00657189">
        <w:rPr>
          <w:rFonts w:ascii="Arial" w:hAnsi="Arial"/>
          <w:sz w:val="24"/>
          <w:szCs w:val="24"/>
        </w:rPr>
        <w:t>’s</w:t>
      </w:r>
      <w:r w:rsidRPr="00FB255A">
        <w:rPr>
          <w:rFonts w:ascii="Arial" w:hAnsi="Arial"/>
          <w:sz w:val="24"/>
          <w:szCs w:val="24"/>
        </w:rPr>
        <w:t xml:space="preserve"> Children” provides guidance for policy and practice within all educational establishments. The Council is one of the key partners in the North Ayrshire Child Protection Committee, a multi-agency group which takes the lead role in ensuring that our children and young people are cared for, protected from harm and grow up in a safe environment.</w:t>
      </w:r>
    </w:p>
    <w:p w14:paraId="572A4D0B" w14:textId="77777777" w:rsidR="008E0BB9" w:rsidRPr="00FB255A" w:rsidRDefault="008E0BB9" w:rsidP="00FB255A">
      <w:pPr>
        <w:spacing w:after="0" w:line="240" w:lineRule="auto"/>
        <w:jc w:val="both"/>
        <w:rPr>
          <w:rFonts w:ascii="Arial" w:hAnsi="Arial"/>
          <w:sz w:val="24"/>
          <w:szCs w:val="24"/>
        </w:rPr>
      </w:pPr>
    </w:p>
    <w:p w14:paraId="0CDA7850" w14:textId="77777777" w:rsidR="00270B1D" w:rsidRPr="00FB255A" w:rsidRDefault="00270B1D" w:rsidP="00FB255A">
      <w:pPr>
        <w:spacing w:after="0" w:line="240" w:lineRule="auto"/>
        <w:jc w:val="both"/>
        <w:rPr>
          <w:rFonts w:ascii="Arial" w:hAnsi="Arial"/>
          <w:sz w:val="24"/>
          <w:szCs w:val="24"/>
        </w:rPr>
      </w:pPr>
      <w:r w:rsidRPr="00FB255A">
        <w:rPr>
          <w:rFonts w:ascii="Arial" w:hAnsi="Arial"/>
          <w:sz w:val="24"/>
          <w:szCs w:val="24"/>
        </w:rPr>
        <w:t>Each school has a named Child Protection Co-ordinator who is the main point of contact for school staff and for external agencies seeking contact with the school on child protection matters. There is an extensive staff-training programme available to staff and, in addition, at the beginning of each school session all staff receive an update on child protection policies</w:t>
      </w:r>
      <w:r w:rsidR="008E0BB9">
        <w:rPr>
          <w:rFonts w:ascii="Arial" w:hAnsi="Arial"/>
          <w:sz w:val="24"/>
          <w:szCs w:val="24"/>
        </w:rPr>
        <w:t>, safeguarding</w:t>
      </w:r>
      <w:r w:rsidRPr="00FB255A">
        <w:rPr>
          <w:rFonts w:ascii="Arial" w:hAnsi="Arial"/>
          <w:sz w:val="24"/>
          <w:szCs w:val="24"/>
        </w:rPr>
        <w:t xml:space="preserve"> and procedures.</w:t>
      </w:r>
    </w:p>
    <w:p w14:paraId="2D5CFCF1" w14:textId="77777777" w:rsidR="009D3DA7" w:rsidRDefault="009D3DA7" w:rsidP="00FB255A">
      <w:pPr>
        <w:spacing w:after="0" w:line="240" w:lineRule="auto"/>
        <w:rPr>
          <w:rFonts w:ascii="Arial" w:hAnsi="Arial" w:cs="Arial"/>
          <w:b/>
          <w:sz w:val="24"/>
          <w:szCs w:val="24"/>
        </w:rPr>
      </w:pPr>
    </w:p>
    <w:p w14:paraId="116F2902" w14:textId="77777777" w:rsidR="00A73392" w:rsidRDefault="00A73392" w:rsidP="00FB255A">
      <w:pPr>
        <w:spacing w:after="0" w:line="240" w:lineRule="auto"/>
        <w:rPr>
          <w:rFonts w:ascii="Arial" w:hAnsi="Arial" w:cs="Arial"/>
          <w:b/>
          <w:sz w:val="24"/>
          <w:szCs w:val="24"/>
        </w:rPr>
      </w:pPr>
    </w:p>
    <w:p w14:paraId="6CA92BD3" w14:textId="77777777" w:rsidR="00270B1D" w:rsidRDefault="00270B1D" w:rsidP="00FB255A">
      <w:pPr>
        <w:spacing w:after="0" w:line="240" w:lineRule="auto"/>
        <w:rPr>
          <w:rFonts w:ascii="Arial" w:hAnsi="Arial" w:cs="Arial"/>
          <w:b/>
          <w:sz w:val="24"/>
          <w:szCs w:val="24"/>
        </w:rPr>
      </w:pPr>
      <w:r w:rsidRPr="00FB255A">
        <w:rPr>
          <w:rFonts w:ascii="Arial" w:hAnsi="Arial" w:cs="Arial"/>
          <w:b/>
          <w:sz w:val="24"/>
          <w:szCs w:val="24"/>
        </w:rPr>
        <w:t>Inclusion</w:t>
      </w:r>
    </w:p>
    <w:p w14:paraId="692536E3" w14:textId="77777777" w:rsidR="009968EC" w:rsidRPr="00FB255A" w:rsidRDefault="009968EC" w:rsidP="00FB255A">
      <w:pPr>
        <w:spacing w:after="0" w:line="240" w:lineRule="auto"/>
        <w:rPr>
          <w:rFonts w:ascii="Arial" w:hAnsi="Arial" w:cs="Arial"/>
          <w:b/>
          <w:sz w:val="24"/>
          <w:szCs w:val="24"/>
        </w:rPr>
      </w:pPr>
    </w:p>
    <w:p w14:paraId="73DB221D" w14:textId="7632C38A" w:rsidR="009968EC" w:rsidRDefault="00FA77B1" w:rsidP="00AB16B0">
      <w:pPr>
        <w:pStyle w:val="NormalWeb"/>
        <w:spacing w:before="0" w:beforeAutospacing="0" w:after="0" w:afterAutospacing="0" w:line="309" w:lineRule="atLeast"/>
        <w:jc w:val="both"/>
        <w:rPr>
          <w:rFonts w:ascii="Arial" w:eastAsia="Calibri" w:hAnsi="Arial" w:cs="Arial"/>
        </w:rPr>
      </w:pPr>
      <w:r w:rsidRPr="00FB255A">
        <w:rPr>
          <w:rFonts w:ascii="Arial" w:eastAsia="Calibri" w:hAnsi="Arial" w:cs="Arial"/>
        </w:rPr>
        <w:t xml:space="preserve">North Ayrshire Council is committed to the </w:t>
      </w:r>
      <w:r w:rsidR="00D17AE7">
        <w:rPr>
          <w:rFonts w:ascii="Arial" w:eastAsia="Calibri" w:hAnsi="Arial" w:cs="Arial"/>
        </w:rPr>
        <w:t>well-</w:t>
      </w:r>
      <w:r w:rsidR="00CF1221" w:rsidRPr="00FB255A">
        <w:rPr>
          <w:rFonts w:ascii="Arial" w:eastAsia="Calibri" w:hAnsi="Arial" w:cs="Arial"/>
        </w:rPr>
        <w:t>being</w:t>
      </w:r>
      <w:r w:rsidRPr="00FB255A">
        <w:rPr>
          <w:rFonts w:ascii="Arial" w:eastAsia="Calibri" w:hAnsi="Arial" w:cs="Arial"/>
        </w:rPr>
        <w:t xml:space="preserve"> and educational </w:t>
      </w:r>
      <w:r w:rsidR="00D17AE7">
        <w:rPr>
          <w:rFonts w:ascii="Arial" w:eastAsia="Calibri" w:hAnsi="Arial" w:cs="Arial"/>
        </w:rPr>
        <w:t>progress o</w:t>
      </w:r>
      <w:r w:rsidRPr="00FB255A">
        <w:rPr>
          <w:rFonts w:ascii="Arial" w:eastAsia="Calibri" w:hAnsi="Arial" w:cs="Arial"/>
        </w:rPr>
        <w:t>f all learners</w:t>
      </w:r>
      <w:r w:rsidR="00D17AE7">
        <w:rPr>
          <w:rFonts w:ascii="Arial" w:eastAsia="Calibri" w:hAnsi="Arial" w:cs="Arial"/>
        </w:rPr>
        <w:t xml:space="preserve"> including those with Additional support needs</w:t>
      </w:r>
      <w:r w:rsidRPr="00FB255A">
        <w:rPr>
          <w:rFonts w:ascii="Arial" w:eastAsia="Calibri" w:hAnsi="Arial" w:cs="Arial"/>
        </w:rPr>
        <w:t>.</w:t>
      </w:r>
      <w:r w:rsidR="00D17AE7">
        <w:rPr>
          <w:rFonts w:ascii="Arial" w:eastAsia="Calibri" w:hAnsi="Arial" w:cs="Arial"/>
        </w:rPr>
        <w:t xml:space="preserve"> Including learners requires all staff to demonstrate commitment, innovation and flexibility in order to ensure that all children and young people have access to quality learning opportunities and experiences</w:t>
      </w:r>
      <w:r w:rsidRPr="00FB255A">
        <w:rPr>
          <w:rFonts w:ascii="Arial" w:eastAsia="Calibri" w:hAnsi="Arial" w:cs="Arial"/>
        </w:rPr>
        <w:t>.</w:t>
      </w:r>
      <w:r w:rsidR="009968EC">
        <w:rPr>
          <w:rFonts w:ascii="Arial" w:eastAsia="Calibri" w:hAnsi="Arial" w:cs="Arial"/>
        </w:rPr>
        <w:t xml:space="preserve"> Our Inclusion Strategy states that:</w:t>
      </w:r>
    </w:p>
    <w:p w14:paraId="2123A908" w14:textId="77777777" w:rsidR="009968EC" w:rsidRDefault="009968EC" w:rsidP="00AB16B0">
      <w:pPr>
        <w:pStyle w:val="NormalWeb"/>
        <w:spacing w:before="0" w:beforeAutospacing="0" w:after="0" w:afterAutospacing="0" w:line="309" w:lineRule="atLeast"/>
        <w:ind w:left="142" w:hanging="142"/>
        <w:jc w:val="both"/>
        <w:rPr>
          <w:rFonts w:ascii="Arial" w:eastAsia="Calibri" w:hAnsi="Arial" w:cs="Arial"/>
        </w:rPr>
      </w:pPr>
    </w:p>
    <w:p w14:paraId="570DB77E" w14:textId="77777777" w:rsidR="009968EC" w:rsidRDefault="009968EC" w:rsidP="0071573C">
      <w:pPr>
        <w:pStyle w:val="NormalWeb"/>
        <w:numPr>
          <w:ilvl w:val="0"/>
          <w:numId w:val="20"/>
        </w:numPr>
        <w:spacing w:before="0" w:beforeAutospacing="0" w:after="0" w:afterAutospacing="0" w:line="309" w:lineRule="atLeast"/>
        <w:ind w:left="360"/>
        <w:jc w:val="both"/>
        <w:rPr>
          <w:rFonts w:ascii="Arial" w:hAnsi="Arial" w:cs="Arial"/>
        </w:rPr>
      </w:pPr>
      <w:r w:rsidRPr="009E0E13">
        <w:rPr>
          <w:rFonts w:ascii="Arial" w:hAnsi="Arial" w:cs="Arial"/>
        </w:rPr>
        <w:t xml:space="preserve">An inclusive approach to education supports an ethos of achievement and high expectation, recognises difference, respects these differences and sees differences between learners as opportunities for learning.  </w:t>
      </w:r>
    </w:p>
    <w:p w14:paraId="099D5C42" w14:textId="77777777" w:rsidR="009968EC" w:rsidRDefault="009968EC" w:rsidP="0071573C">
      <w:pPr>
        <w:pStyle w:val="NormalWeb"/>
        <w:numPr>
          <w:ilvl w:val="0"/>
          <w:numId w:val="20"/>
        </w:numPr>
        <w:spacing w:before="0" w:beforeAutospacing="0" w:after="0" w:afterAutospacing="0" w:line="309" w:lineRule="atLeast"/>
        <w:ind w:left="360"/>
        <w:jc w:val="both"/>
        <w:rPr>
          <w:rFonts w:ascii="Arial" w:hAnsi="Arial" w:cs="Arial"/>
        </w:rPr>
      </w:pPr>
      <w:r w:rsidRPr="009968EC">
        <w:rPr>
          <w:rFonts w:ascii="Arial" w:hAnsi="Arial" w:cs="Arial"/>
        </w:rPr>
        <w:t>An inclusive approach to education promotes tolerance and a positive understanding of diversity.</w:t>
      </w:r>
    </w:p>
    <w:p w14:paraId="1728B66A" w14:textId="74E904A6" w:rsidR="009968EC" w:rsidRPr="00AB16B0" w:rsidRDefault="009968EC" w:rsidP="0071573C">
      <w:pPr>
        <w:pStyle w:val="NormalWeb"/>
        <w:numPr>
          <w:ilvl w:val="0"/>
          <w:numId w:val="20"/>
        </w:numPr>
        <w:spacing w:before="0" w:beforeAutospacing="0" w:after="0" w:afterAutospacing="0" w:line="309" w:lineRule="atLeast"/>
        <w:ind w:left="360"/>
        <w:jc w:val="both"/>
        <w:rPr>
          <w:rFonts w:ascii="Arial" w:hAnsi="Arial" w:cs="Arial"/>
        </w:rPr>
      </w:pPr>
      <w:r w:rsidRPr="00AB16B0">
        <w:rPr>
          <w:rFonts w:ascii="Arial" w:hAnsi="Arial" w:cs="Arial"/>
        </w:rPr>
        <w:t>An inclusive approach to education alleviates the barriers to learning, supports the achievement of all and has positive relationships at its heart.</w:t>
      </w:r>
    </w:p>
    <w:p w14:paraId="60F37423" w14:textId="77777777" w:rsidR="00FB255A" w:rsidRPr="00FB255A" w:rsidRDefault="00FB255A" w:rsidP="00FB255A">
      <w:pPr>
        <w:autoSpaceDE w:val="0"/>
        <w:autoSpaceDN w:val="0"/>
        <w:adjustRightInd w:val="0"/>
        <w:spacing w:after="0" w:line="240" w:lineRule="auto"/>
        <w:jc w:val="both"/>
        <w:rPr>
          <w:rFonts w:ascii="Arial" w:eastAsia="Calibri" w:hAnsi="Arial" w:cs="Arial"/>
          <w:sz w:val="24"/>
          <w:szCs w:val="24"/>
        </w:rPr>
      </w:pPr>
    </w:p>
    <w:p w14:paraId="64127624" w14:textId="77777777" w:rsidR="00D17AE7" w:rsidRDefault="00D17AE7" w:rsidP="00FB255A">
      <w:pPr>
        <w:spacing w:after="0" w:line="240" w:lineRule="auto"/>
        <w:jc w:val="both"/>
        <w:rPr>
          <w:rFonts w:ascii="Arial" w:hAnsi="Arial" w:cs="Arial"/>
          <w:sz w:val="24"/>
          <w:szCs w:val="24"/>
        </w:rPr>
      </w:pPr>
      <w:r>
        <w:rPr>
          <w:rFonts w:ascii="Arial" w:hAnsi="Arial" w:cs="Arial"/>
          <w:sz w:val="24"/>
          <w:szCs w:val="24"/>
        </w:rPr>
        <w:t xml:space="preserve">The presumption of mainstream as outline in the Standards in Scotland’s Schools (2000) sets out that children will be educated in a mainstream setting unless exceptional circumstances apply. North Ayrshire therefore has a duty to ensure that clear assessment outlines the additional support needs of a child or young person which may require support in an alternative provision. </w:t>
      </w:r>
    </w:p>
    <w:p w14:paraId="6630978E" w14:textId="77777777" w:rsidR="00D17AE7" w:rsidRDefault="00D17AE7" w:rsidP="00FB255A">
      <w:pPr>
        <w:spacing w:after="0" w:line="240" w:lineRule="auto"/>
        <w:jc w:val="both"/>
        <w:rPr>
          <w:rFonts w:ascii="Arial" w:hAnsi="Arial" w:cs="Arial"/>
          <w:sz w:val="24"/>
          <w:szCs w:val="24"/>
        </w:rPr>
      </w:pPr>
    </w:p>
    <w:p w14:paraId="76BB465E" w14:textId="2F7C1427" w:rsidR="00FA77B1" w:rsidRDefault="00D17AE7" w:rsidP="00FB255A">
      <w:pPr>
        <w:spacing w:after="0" w:line="240" w:lineRule="auto"/>
        <w:jc w:val="both"/>
        <w:rPr>
          <w:rFonts w:ascii="Arial" w:hAnsi="Arial" w:cs="Arial"/>
          <w:sz w:val="24"/>
          <w:szCs w:val="24"/>
        </w:rPr>
      </w:pPr>
      <w:r>
        <w:rPr>
          <w:rFonts w:ascii="Arial" w:hAnsi="Arial" w:cs="Arial"/>
          <w:sz w:val="24"/>
          <w:szCs w:val="24"/>
        </w:rPr>
        <w:t>Where there is the case, North Ayrshire has a clear process that supports the Team around the Child to make a recommendation for consideration of alternative provision. This is outlined in the Standard Circular E19 and required establishment staff to work with parents/carers to ensure all supports have been put in place to support a child or young person in their mainstream context before submitting clear evidence of what has been implemented and going on to request alternative provision. North Ayrshire council staff will then make a recommendation based on the evaluation of this evidence and a review of the needs of the young person and the current peer group in each setting</w:t>
      </w:r>
      <w:r w:rsidR="00FA77B1" w:rsidRPr="00FB255A">
        <w:rPr>
          <w:rFonts w:ascii="Arial" w:hAnsi="Arial" w:cs="Arial"/>
          <w:sz w:val="24"/>
          <w:szCs w:val="24"/>
        </w:rPr>
        <w:t xml:space="preserve">. </w:t>
      </w:r>
    </w:p>
    <w:p w14:paraId="09877452" w14:textId="77777777" w:rsidR="00FB255A" w:rsidRPr="00FB255A" w:rsidRDefault="00FB255A" w:rsidP="00FB255A">
      <w:pPr>
        <w:spacing w:after="0" w:line="240" w:lineRule="auto"/>
        <w:jc w:val="both"/>
        <w:rPr>
          <w:rFonts w:ascii="Arial" w:hAnsi="Arial" w:cs="Arial"/>
          <w:sz w:val="24"/>
          <w:szCs w:val="24"/>
        </w:rPr>
      </w:pPr>
    </w:p>
    <w:p w14:paraId="2C861E1F" w14:textId="77777777" w:rsidR="00FA77B1" w:rsidRDefault="00FA77B1" w:rsidP="00FB255A">
      <w:pPr>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The Education (Disability Strategies and Pupils’ Educational Records) (Scotland) Act, October 2002, requires local education authorities to prepare and implement accessibility strategies to improve, over time, access to education for young people with disabilities.  Access covers:</w:t>
      </w:r>
    </w:p>
    <w:p w14:paraId="303E44CF" w14:textId="77777777" w:rsidR="00FB255A" w:rsidRPr="00FB255A" w:rsidRDefault="00FB255A" w:rsidP="00FB255A">
      <w:pPr>
        <w:autoSpaceDE w:val="0"/>
        <w:autoSpaceDN w:val="0"/>
        <w:adjustRightInd w:val="0"/>
        <w:spacing w:after="0" w:line="240" w:lineRule="auto"/>
        <w:jc w:val="both"/>
        <w:rPr>
          <w:rFonts w:ascii="Arial" w:hAnsi="Arial" w:cs="Arial"/>
          <w:sz w:val="24"/>
          <w:szCs w:val="24"/>
        </w:rPr>
      </w:pPr>
    </w:p>
    <w:p w14:paraId="5FE27FDB" w14:textId="77777777" w:rsidR="00FA77B1" w:rsidRPr="00FB255A" w:rsidRDefault="00FA77B1" w:rsidP="0071573C">
      <w:pPr>
        <w:numPr>
          <w:ilvl w:val="0"/>
          <w:numId w:val="3"/>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The physical building and grounds</w:t>
      </w:r>
    </w:p>
    <w:p w14:paraId="0F4FD96A" w14:textId="77777777" w:rsidR="00FA77B1" w:rsidRPr="00FB255A" w:rsidRDefault="00FA77B1" w:rsidP="0071573C">
      <w:pPr>
        <w:numPr>
          <w:ilvl w:val="0"/>
          <w:numId w:val="3"/>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The curriculum (both formal and informal)</w:t>
      </w:r>
    </w:p>
    <w:p w14:paraId="05547DB8" w14:textId="77777777" w:rsidR="00FA77B1" w:rsidRDefault="00FA77B1" w:rsidP="0071573C">
      <w:pPr>
        <w:numPr>
          <w:ilvl w:val="0"/>
          <w:numId w:val="3"/>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Information on any educational planning that might affect the child’s/young person’s education</w:t>
      </w:r>
    </w:p>
    <w:p w14:paraId="1567B6E4" w14:textId="77777777" w:rsidR="00FB255A" w:rsidRPr="00FB255A" w:rsidRDefault="00FB255A" w:rsidP="00FB255A">
      <w:pPr>
        <w:autoSpaceDE w:val="0"/>
        <w:autoSpaceDN w:val="0"/>
        <w:adjustRightInd w:val="0"/>
        <w:spacing w:after="0" w:line="240" w:lineRule="auto"/>
        <w:ind w:left="720"/>
        <w:jc w:val="both"/>
        <w:rPr>
          <w:rFonts w:ascii="Arial" w:hAnsi="Arial" w:cs="Arial"/>
          <w:sz w:val="24"/>
          <w:szCs w:val="24"/>
        </w:rPr>
      </w:pPr>
    </w:p>
    <w:p w14:paraId="46E00166" w14:textId="77777777" w:rsidR="00FA77B1" w:rsidRDefault="00FA77B1" w:rsidP="00FB255A">
      <w:pPr>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The Education (Additional Support for Learning) (Scotland) (2009) Act sets out certain duties on local education authorities and confers certain rights on children and their parents.  These duties include the need to:</w:t>
      </w:r>
    </w:p>
    <w:p w14:paraId="1AA28537" w14:textId="77777777" w:rsidR="00FB255A" w:rsidRPr="00FB255A" w:rsidRDefault="00FB255A" w:rsidP="00FB255A">
      <w:pPr>
        <w:autoSpaceDE w:val="0"/>
        <w:autoSpaceDN w:val="0"/>
        <w:adjustRightInd w:val="0"/>
        <w:spacing w:after="0" w:line="240" w:lineRule="auto"/>
        <w:jc w:val="both"/>
        <w:rPr>
          <w:rFonts w:ascii="Arial" w:hAnsi="Arial" w:cs="Arial"/>
          <w:sz w:val="24"/>
          <w:szCs w:val="24"/>
        </w:rPr>
      </w:pPr>
    </w:p>
    <w:p w14:paraId="67DD5CAE" w14:textId="77777777" w:rsidR="00FA77B1" w:rsidRPr="00FB255A" w:rsidRDefault="00FA77B1" w:rsidP="0071573C">
      <w:pPr>
        <w:numPr>
          <w:ilvl w:val="0"/>
          <w:numId w:val="4"/>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lastRenderedPageBreak/>
        <w:t>Identify, assess and address the need for additional support for any child or young person failing to benefit from school education, for whatever reason</w:t>
      </w:r>
    </w:p>
    <w:p w14:paraId="323966EA" w14:textId="77777777" w:rsidR="00FA77B1" w:rsidRPr="00FB255A" w:rsidRDefault="00FA77B1" w:rsidP="0071573C">
      <w:pPr>
        <w:numPr>
          <w:ilvl w:val="0"/>
          <w:numId w:val="4"/>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Seek and take account of the views of the child or young person on issues relating to their education</w:t>
      </w:r>
    </w:p>
    <w:p w14:paraId="5F2DE178" w14:textId="77777777" w:rsidR="00FA77B1" w:rsidRDefault="00FA77B1" w:rsidP="0071573C">
      <w:pPr>
        <w:numPr>
          <w:ilvl w:val="0"/>
          <w:numId w:val="4"/>
        </w:numPr>
        <w:autoSpaceDE w:val="0"/>
        <w:autoSpaceDN w:val="0"/>
        <w:adjustRightInd w:val="0"/>
        <w:spacing w:after="0" w:line="240" w:lineRule="auto"/>
        <w:ind w:left="360"/>
        <w:jc w:val="both"/>
        <w:rPr>
          <w:rFonts w:ascii="Arial" w:hAnsi="Arial" w:cs="Arial"/>
          <w:sz w:val="24"/>
          <w:szCs w:val="24"/>
        </w:rPr>
      </w:pPr>
      <w:r w:rsidRPr="00FB255A">
        <w:rPr>
          <w:rFonts w:ascii="Arial" w:hAnsi="Arial" w:cs="Arial"/>
          <w:sz w:val="24"/>
          <w:szCs w:val="24"/>
        </w:rPr>
        <w:t>Engage in helpful partnership working with parents/carers and staff from other agencies</w:t>
      </w:r>
    </w:p>
    <w:p w14:paraId="7E2F96DA" w14:textId="77777777" w:rsidR="00FB255A" w:rsidRPr="00FB255A" w:rsidRDefault="00FB255A" w:rsidP="00FB255A">
      <w:pPr>
        <w:autoSpaceDE w:val="0"/>
        <w:autoSpaceDN w:val="0"/>
        <w:adjustRightInd w:val="0"/>
        <w:spacing w:after="0" w:line="240" w:lineRule="auto"/>
        <w:ind w:left="360"/>
        <w:jc w:val="both"/>
        <w:rPr>
          <w:rFonts w:ascii="Arial" w:hAnsi="Arial" w:cs="Arial"/>
          <w:sz w:val="24"/>
          <w:szCs w:val="24"/>
        </w:rPr>
      </w:pPr>
    </w:p>
    <w:p w14:paraId="02BB165F" w14:textId="77777777" w:rsidR="00FA77B1" w:rsidRDefault="00FA77B1" w:rsidP="00FB255A">
      <w:pPr>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These are the various pieces of legislation that support the right to inclusion and that define the main features of that right.</w:t>
      </w:r>
    </w:p>
    <w:p w14:paraId="2F61356D" w14:textId="77777777" w:rsidR="00971413" w:rsidRDefault="00971413" w:rsidP="00FB255A">
      <w:pPr>
        <w:spacing w:after="0" w:line="240" w:lineRule="auto"/>
        <w:rPr>
          <w:rFonts w:ascii="Arial" w:hAnsi="Arial" w:cs="Arial"/>
          <w:b/>
          <w:sz w:val="24"/>
          <w:szCs w:val="24"/>
        </w:rPr>
      </w:pPr>
    </w:p>
    <w:p w14:paraId="1F982B9B" w14:textId="77777777" w:rsidR="00FA77B1" w:rsidRDefault="00FA77B1" w:rsidP="00FB255A">
      <w:pPr>
        <w:spacing w:after="0" w:line="240" w:lineRule="auto"/>
        <w:rPr>
          <w:rFonts w:ascii="Arial" w:hAnsi="Arial" w:cs="Arial"/>
          <w:b/>
          <w:sz w:val="24"/>
          <w:szCs w:val="24"/>
        </w:rPr>
      </w:pPr>
      <w:r w:rsidRPr="00FB255A">
        <w:rPr>
          <w:rFonts w:ascii="Arial" w:hAnsi="Arial" w:cs="Arial"/>
          <w:b/>
          <w:sz w:val="24"/>
          <w:szCs w:val="24"/>
        </w:rPr>
        <w:t>Additional Support for Learning</w:t>
      </w:r>
    </w:p>
    <w:p w14:paraId="2BCDA7FC" w14:textId="77777777" w:rsidR="00FA77B1" w:rsidRDefault="00FA77B1" w:rsidP="00FB255A">
      <w:pPr>
        <w:autoSpaceDE w:val="0"/>
        <w:autoSpaceDN w:val="0"/>
        <w:adjustRightInd w:val="0"/>
        <w:spacing w:after="0" w:line="240" w:lineRule="auto"/>
        <w:jc w:val="both"/>
        <w:rPr>
          <w:rFonts w:ascii="Arial" w:eastAsia="Calibri" w:hAnsi="Arial" w:cs="Arial"/>
          <w:sz w:val="24"/>
          <w:szCs w:val="24"/>
        </w:rPr>
      </w:pPr>
      <w:r w:rsidRPr="00FB255A">
        <w:rPr>
          <w:rFonts w:ascii="Arial" w:eastAsia="Calibri" w:hAnsi="Arial" w:cs="Arial"/>
          <w:sz w:val="24"/>
          <w:szCs w:val="24"/>
        </w:rPr>
        <w:t>Any child who needs more or different support to what is normally provided in schools or pre-schools is said to have ‘additional support needs’</w:t>
      </w:r>
      <w:r w:rsidRPr="00FB255A">
        <w:rPr>
          <w:rFonts w:ascii="Arial" w:hAnsi="Arial" w:cs="Arial"/>
          <w:sz w:val="24"/>
          <w:szCs w:val="24"/>
        </w:rPr>
        <w:t xml:space="preserve">. </w:t>
      </w:r>
      <w:r w:rsidRPr="00FB255A">
        <w:rPr>
          <w:rFonts w:ascii="Arial" w:eastAsia="Calibri" w:hAnsi="Arial" w:cs="Arial"/>
          <w:sz w:val="24"/>
          <w:szCs w:val="24"/>
        </w:rPr>
        <w:t>This includes children who may need extra help with their education as a result of issues arising from social and emotional difficulties, bullying, physical disability, having English as an additional language, a sensory impairment or communication difficulty.</w:t>
      </w:r>
    </w:p>
    <w:p w14:paraId="0BB23DC0" w14:textId="77777777" w:rsidR="008E0BB9" w:rsidRPr="00FB255A" w:rsidRDefault="008E0BB9" w:rsidP="00FB255A">
      <w:pPr>
        <w:autoSpaceDE w:val="0"/>
        <w:autoSpaceDN w:val="0"/>
        <w:adjustRightInd w:val="0"/>
        <w:spacing w:after="0" w:line="240" w:lineRule="auto"/>
        <w:jc w:val="both"/>
        <w:rPr>
          <w:rFonts w:ascii="Arial" w:eastAsia="Calibri" w:hAnsi="Arial" w:cs="Arial"/>
          <w:sz w:val="24"/>
          <w:szCs w:val="24"/>
        </w:rPr>
      </w:pPr>
    </w:p>
    <w:p w14:paraId="4FF7A200" w14:textId="77777777" w:rsidR="00FA77B1" w:rsidRPr="00FB255A" w:rsidRDefault="00FA77B1" w:rsidP="00FB255A">
      <w:pPr>
        <w:autoSpaceDE w:val="0"/>
        <w:autoSpaceDN w:val="0"/>
        <w:adjustRightInd w:val="0"/>
        <w:spacing w:after="0" w:line="240" w:lineRule="auto"/>
        <w:jc w:val="both"/>
        <w:rPr>
          <w:rFonts w:ascii="Arial" w:eastAsia="Calibri" w:hAnsi="Arial" w:cs="Arial"/>
          <w:b/>
          <w:bCs/>
          <w:sz w:val="24"/>
          <w:szCs w:val="24"/>
        </w:rPr>
      </w:pPr>
      <w:r w:rsidRPr="00FB255A">
        <w:rPr>
          <w:rFonts w:ascii="Arial" w:eastAsia="Calibri" w:hAnsi="Arial" w:cs="Arial"/>
          <w:b/>
          <w:bCs/>
          <w:sz w:val="24"/>
          <w:szCs w:val="24"/>
        </w:rPr>
        <w:t>The Additional Support for Learning Act</w:t>
      </w:r>
    </w:p>
    <w:p w14:paraId="6A0EBD21" w14:textId="77777777" w:rsidR="00FA77B1" w:rsidRDefault="00FA77B1" w:rsidP="00FB255A">
      <w:pPr>
        <w:spacing w:after="0" w:line="240" w:lineRule="auto"/>
        <w:jc w:val="both"/>
        <w:rPr>
          <w:rFonts w:ascii="Arial" w:eastAsia="Calibri" w:hAnsi="Arial" w:cs="Arial"/>
          <w:sz w:val="24"/>
          <w:szCs w:val="24"/>
        </w:rPr>
      </w:pPr>
      <w:r w:rsidRPr="00FB255A">
        <w:rPr>
          <w:rFonts w:ascii="Arial" w:eastAsia="Calibri" w:hAnsi="Arial" w:cs="Arial"/>
          <w:sz w:val="24"/>
          <w:szCs w:val="24"/>
        </w:rPr>
        <w:t xml:space="preserve">The Education (Additional Support for Learning) (Scotland) Act 2004 came into force in November 2005. In June 2009, the Act was amended. These amendments form the Education (Additional Support for Learning) (Scotland) Act 2009 and came into force on November 2010. </w:t>
      </w:r>
    </w:p>
    <w:p w14:paraId="6C0341EB" w14:textId="77777777" w:rsidR="00657189" w:rsidRPr="00FB255A" w:rsidRDefault="00657189" w:rsidP="00FB255A">
      <w:pPr>
        <w:spacing w:after="0" w:line="240" w:lineRule="auto"/>
        <w:jc w:val="both"/>
        <w:rPr>
          <w:rFonts w:ascii="Arial" w:eastAsia="Calibri" w:hAnsi="Arial" w:cs="Arial"/>
          <w:sz w:val="24"/>
          <w:szCs w:val="24"/>
        </w:rPr>
      </w:pPr>
    </w:p>
    <w:p w14:paraId="40A9C620" w14:textId="77777777" w:rsidR="00FA77B1" w:rsidRPr="00FB255A" w:rsidRDefault="00FA77B1" w:rsidP="00FB255A">
      <w:pPr>
        <w:autoSpaceDE w:val="0"/>
        <w:autoSpaceDN w:val="0"/>
        <w:adjustRightInd w:val="0"/>
        <w:spacing w:after="0" w:line="240" w:lineRule="auto"/>
        <w:jc w:val="both"/>
        <w:rPr>
          <w:rFonts w:ascii="Arial" w:eastAsia="Calibri" w:hAnsi="Arial" w:cs="Arial"/>
          <w:b/>
          <w:sz w:val="24"/>
          <w:szCs w:val="24"/>
        </w:rPr>
      </w:pPr>
      <w:r w:rsidRPr="00FB255A">
        <w:rPr>
          <w:rFonts w:ascii="Arial" w:eastAsia="Calibri" w:hAnsi="Arial" w:cs="Arial"/>
          <w:b/>
          <w:bCs/>
          <w:sz w:val="24"/>
          <w:szCs w:val="24"/>
        </w:rPr>
        <w:t>M</w:t>
      </w:r>
      <w:r w:rsidRPr="00FB255A">
        <w:rPr>
          <w:rFonts w:ascii="Arial" w:eastAsia="Calibri" w:hAnsi="Arial" w:cs="Arial"/>
          <w:b/>
          <w:sz w:val="24"/>
          <w:szCs w:val="24"/>
        </w:rPr>
        <w:t>ain provisions of the Act</w:t>
      </w:r>
    </w:p>
    <w:p w14:paraId="4C228FF1" w14:textId="77777777" w:rsidR="00FA77B1" w:rsidRDefault="00FA77B1" w:rsidP="0071573C">
      <w:pPr>
        <w:numPr>
          <w:ilvl w:val="0"/>
          <w:numId w:val="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The Act provides the legal framework underpinning the system for supporting children and young people in their school education, and their families.</w:t>
      </w:r>
    </w:p>
    <w:p w14:paraId="6A6C0956" w14:textId="77777777" w:rsidR="00A650C9" w:rsidRPr="00FB255A" w:rsidRDefault="00A650C9" w:rsidP="00A650C9">
      <w:pPr>
        <w:autoSpaceDE w:val="0"/>
        <w:autoSpaceDN w:val="0"/>
        <w:adjustRightInd w:val="0"/>
        <w:spacing w:after="0" w:line="240" w:lineRule="auto"/>
        <w:ind w:left="360"/>
        <w:jc w:val="both"/>
        <w:rPr>
          <w:rFonts w:ascii="Arial" w:eastAsia="Calibri" w:hAnsi="Arial" w:cs="Arial"/>
          <w:sz w:val="24"/>
          <w:szCs w:val="24"/>
        </w:rPr>
      </w:pPr>
    </w:p>
    <w:p w14:paraId="64F8F3FB" w14:textId="77777777" w:rsidR="00FA77B1" w:rsidRDefault="00FA77B1" w:rsidP="0071573C">
      <w:pPr>
        <w:numPr>
          <w:ilvl w:val="0"/>
          <w:numId w:val="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This framework is based on the idea of additional support needs. This broad and inclusive term applies to children or young people who, for whatever reason, require additional support, long or short term, in order to help them make the most of their school education and to be included fully in their learning.</w:t>
      </w:r>
    </w:p>
    <w:p w14:paraId="4DAF1B55" w14:textId="77777777" w:rsidR="00A650C9" w:rsidRPr="00FB255A" w:rsidRDefault="00A650C9" w:rsidP="00A650C9">
      <w:pPr>
        <w:autoSpaceDE w:val="0"/>
        <w:autoSpaceDN w:val="0"/>
        <w:adjustRightInd w:val="0"/>
        <w:spacing w:after="0" w:line="240" w:lineRule="auto"/>
        <w:jc w:val="both"/>
        <w:rPr>
          <w:rFonts w:ascii="Arial" w:eastAsia="Calibri" w:hAnsi="Arial" w:cs="Arial"/>
          <w:sz w:val="24"/>
          <w:szCs w:val="24"/>
        </w:rPr>
      </w:pPr>
    </w:p>
    <w:p w14:paraId="2A231584" w14:textId="111A4D6D" w:rsidR="00A650C9" w:rsidRDefault="00FA77B1" w:rsidP="0071573C">
      <w:pPr>
        <w:numPr>
          <w:ilvl w:val="0"/>
          <w:numId w:val="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The 2009 Act automatically deems that all looked after children and young people have additional support needs unless the education authority determine that they do not require additional support in order to benefit from school education.</w:t>
      </w:r>
    </w:p>
    <w:p w14:paraId="3918F6C3" w14:textId="77777777" w:rsidR="00A650C9" w:rsidRPr="00A650C9" w:rsidRDefault="00A650C9" w:rsidP="00A650C9">
      <w:pPr>
        <w:autoSpaceDE w:val="0"/>
        <w:autoSpaceDN w:val="0"/>
        <w:adjustRightInd w:val="0"/>
        <w:spacing w:after="0" w:line="240" w:lineRule="auto"/>
        <w:jc w:val="both"/>
        <w:rPr>
          <w:rFonts w:ascii="Arial" w:eastAsia="Calibri" w:hAnsi="Arial" w:cs="Arial"/>
          <w:sz w:val="24"/>
          <w:szCs w:val="24"/>
        </w:rPr>
      </w:pPr>
    </w:p>
    <w:p w14:paraId="5A215B65" w14:textId="77777777" w:rsidR="00FA77B1" w:rsidRPr="00FB255A" w:rsidRDefault="00FA77B1" w:rsidP="0071573C">
      <w:pPr>
        <w:numPr>
          <w:ilvl w:val="0"/>
          <w:numId w:val="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In addition, education authorities must consider whether each looked after child or young person for whose school education they are responsible requires a co-ordinated support plan.</w:t>
      </w:r>
    </w:p>
    <w:p w14:paraId="4CBC0982" w14:textId="77777777" w:rsidR="00FA77B1" w:rsidRPr="00FB255A" w:rsidRDefault="00FA77B1" w:rsidP="00FB255A">
      <w:pPr>
        <w:spacing w:after="0" w:line="240" w:lineRule="auto"/>
        <w:jc w:val="both"/>
        <w:rPr>
          <w:rFonts w:ascii="Arial" w:hAnsi="Arial" w:cs="Arial"/>
          <w:b/>
          <w:sz w:val="24"/>
          <w:szCs w:val="24"/>
        </w:rPr>
      </w:pPr>
    </w:p>
    <w:p w14:paraId="64C59591" w14:textId="77777777" w:rsidR="00FA77B1" w:rsidRPr="00FB255A" w:rsidRDefault="00FA77B1" w:rsidP="00FB255A">
      <w:pPr>
        <w:spacing w:after="0" w:line="240" w:lineRule="auto"/>
        <w:jc w:val="both"/>
        <w:rPr>
          <w:rFonts w:ascii="Arial" w:hAnsi="Arial" w:cs="Arial"/>
          <w:b/>
          <w:sz w:val="24"/>
          <w:szCs w:val="24"/>
        </w:rPr>
      </w:pPr>
      <w:r w:rsidRPr="00FB255A">
        <w:rPr>
          <w:rFonts w:ascii="Arial" w:hAnsi="Arial" w:cs="Arial"/>
          <w:b/>
          <w:sz w:val="24"/>
          <w:szCs w:val="24"/>
        </w:rPr>
        <w:t>Duties under the ‘Additional Support for Learning’ legislation</w:t>
      </w:r>
    </w:p>
    <w:p w14:paraId="576EDAA8" w14:textId="77777777" w:rsidR="00AB6A6E" w:rsidRDefault="00AB6A6E" w:rsidP="00AB6A6E">
      <w:pPr>
        <w:spacing w:after="0" w:line="240" w:lineRule="auto"/>
        <w:jc w:val="both"/>
        <w:rPr>
          <w:rFonts w:ascii="Arial" w:hAnsi="Arial" w:cs="Arial"/>
          <w:sz w:val="24"/>
          <w:szCs w:val="24"/>
        </w:rPr>
      </w:pPr>
      <w:r w:rsidRPr="00FB255A">
        <w:rPr>
          <w:rFonts w:ascii="Arial" w:hAnsi="Arial" w:cs="Arial"/>
          <w:sz w:val="24"/>
          <w:szCs w:val="24"/>
        </w:rPr>
        <w:t xml:space="preserve">North Ayrshire must assess any pupil with additional support needs and provide with any support necessary for them to benefit fully from their education. All the evidence says that it is best to intervene early to prevent any difficulties developing and taking root.  For example by making sure reading is very well taught and that all pupil gets encouragement and support at home we can hopefully reduce later difficulties. </w:t>
      </w:r>
    </w:p>
    <w:p w14:paraId="52C7551E" w14:textId="77777777" w:rsidR="00AB6A6E" w:rsidRDefault="00AB6A6E" w:rsidP="00AB6A6E">
      <w:pPr>
        <w:spacing w:after="0" w:line="240" w:lineRule="auto"/>
        <w:jc w:val="both"/>
        <w:rPr>
          <w:rFonts w:ascii="Arial" w:hAnsi="Arial" w:cs="Arial"/>
          <w:sz w:val="24"/>
          <w:szCs w:val="24"/>
        </w:rPr>
      </w:pPr>
    </w:p>
    <w:p w14:paraId="441943EE" w14:textId="77777777" w:rsidR="00AB6A6E" w:rsidRDefault="00AB6A6E" w:rsidP="00AB6A6E">
      <w:pPr>
        <w:spacing w:after="0" w:line="240" w:lineRule="auto"/>
        <w:jc w:val="both"/>
        <w:rPr>
          <w:rFonts w:ascii="Arial" w:hAnsi="Arial" w:cs="Arial"/>
          <w:sz w:val="24"/>
          <w:szCs w:val="24"/>
        </w:rPr>
      </w:pPr>
      <w:r w:rsidRPr="00FB255A">
        <w:rPr>
          <w:rFonts w:ascii="Arial" w:hAnsi="Arial" w:cs="Arial"/>
          <w:sz w:val="24"/>
          <w:szCs w:val="24"/>
        </w:rPr>
        <w:t xml:space="preserve">Whatever the type of challenge that arises, it is important to detect it early, develop a shared understanding of what is needed (the school may request extra specialised </w:t>
      </w:r>
      <w:r w:rsidRPr="00FB255A">
        <w:rPr>
          <w:rFonts w:ascii="Arial" w:hAnsi="Arial" w:cs="Arial"/>
          <w:sz w:val="24"/>
          <w:szCs w:val="24"/>
        </w:rPr>
        <w:lastRenderedPageBreak/>
        <w:t>help to do this) and take action to help to pupil achieve. Whenever we start this process for any child or young person, we will always explain to them and to their parents/carers what our concerns are and what we will do to help</w:t>
      </w:r>
      <w:r>
        <w:rPr>
          <w:rFonts w:ascii="Arial" w:hAnsi="Arial" w:cs="Arial"/>
          <w:sz w:val="24"/>
          <w:szCs w:val="24"/>
        </w:rPr>
        <w:t>.</w:t>
      </w:r>
    </w:p>
    <w:p w14:paraId="184FC7BF" w14:textId="77777777" w:rsidR="00AB6A6E" w:rsidRPr="00FB255A" w:rsidRDefault="00AB6A6E" w:rsidP="00AB6A6E">
      <w:pPr>
        <w:spacing w:after="0" w:line="240" w:lineRule="auto"/>
        <w:jc w:val="both"/>
        <w:rPr>
          <w:rFonts w:ascii="Arial" w:hAnsi="Arial" w:cs="Arial"/>
          <w:sz w:val="24"/>
          <w:szCs w:val="24"/>
        </w:rPr>
      </w:pPr>
    </w:p>
    <w:p w14:paraId="47AEAC66" w14:textId="3CFB22A4" w:rsidR="00AB6A6E" w:rsidRDefault="00AB6A6E" w:rsidP="00AB6A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school can get support from a range of visiting professionals including Educational Psychologists. These professionals are regularly </w:t>
      </w:r>
      <w:r w:rsidR="001E0F99">
        <w:rPr>
          <w:rFonts w:ascii="Arial" w:hAnsi="Arial" w:cs="Arial"/>
          <w:color w:val="000000"/>
          <w:sz w:val="24"/>
          <w:szCs w:val="24"/>
        </w:rPr>
        <w:t xml:space="preserve">in all schools and teachers and </w:t>
      </w:r>
      <w:r>
        <w:rPr>
          <w:rFonts w:ascii="Arial" w:hAnsi="Arial" w:cs="Arial"/>
          <w:color w:val="000000"/>
          <w:sz w:val="24"/>
          <w:szCs w:val="24"/>
        </w:rPr>
        <w:t xml:space="preserve">others will ask for informal advice on supporting pupils for example on the best way to support a pupil who is having difficulties with reading. If the school wants more detailed individual help then they would talk to you about formally involving the educational psychologist. The educational psychologist can only be involved in consultation, collaborative assessment and planning interventions for your child after you agree to this. </w:t>
      </w:r>
    </w:p>
    <w:p w14:paraId="13189FDF" w14:textId="77777777" w:rsidR="00AB6A6E" w:rsidRPr="00FB255A" w:rsidRDefault="00AB6A6E" w:rsidP="00AB6A6E">
      <w:pPr>
        <w:spacing w:after="0" w:line="240" w:lineRule="auto"/>
        <w:jc w:val="both"/>
        <w:rPr>
          <w:rFonts w:ascii="Arial" w:hAnsi="Arial" w:cs="Arial"/>
          <w:sz w:val="24"/>
          <w:szCs w:val="24"/>
        </w:rPr>
      </w:pPr>
    </w:p>
    <w:p w14:paraId="32B9E72F" w14:textId="77777777" w:rsidR="00AB6A6E" w:rsidRDefault="00AB6A6E" w:rsidP="00AB6A6E">
      <w:pPr>
        <w:autoSpaceDE w:val="0"/>
        <w:autoSpaceDN w:val="0"/>
        <w:adjustRightInd w:val="0"/>
        <w:spacing w:after="0" w:line="240" w:lineRule="auto"/>
        <w:jc w:val="both"/>
        <w:rPr>
          <w:rFonts w:ascii="Arial" w:hAnsi="Arial" w:cs="Arial"/>
          <w:sz w:val="24"/>
          <w:szCs w:val="24"/>
          <w:lang w:val="en-US"/>
        </w:rPr>
      </w:pPr>
      <w:r w:rsidRPr="00FB255A">
        <w:rPr>
          <w:rFonts w:ascii="Arial" w:hAnsi="Arial" w:cs="Arial"/>
          <w:sz w:val="24"/>
          <w:szCs w:val="24"/>
          <w:lang w:val="en-US"/>
        </w:rPr>
        <w:t xml:space="preserve">For a few children and young people their needs are so complex that professionals from two or more agencies need to work together over a significant length of time to enable the child to benefit from school education.  </w:t>
      </w:r>
    </w:p>
    <w:p w14:paraId="20E6C041" w14:textId="77777777" w:rsidR="00AB6A6E" w:rsidRDefault="00AB6A6E" w:rsidP="00AB6A6E">
      <w:pPr>
        <w:autoSpaceDE w:val="0"/>
        <w:autoSpaceDN w:val="0"/>
        <w:adjustRightInd w:val="0"/>
        <w:spacing w:after="0" w:line="240" w:lineRule="auto"/>
        <w:jc w:val="both"/>
        <w:rPr>
          <w:rFonts w:ascii="Arial" w:hAnsi="Arial" w:cs="Arial"/>
          <w:sz w:val="24"/>
          <w:szCs w:val="24"/>
          <w:lang w:val="en-US"/>
        </w:rPr>
      </w:pPr>
    </w:p>
    <w:p w14:paraId="4F6A50B5" w14:textId="77777777" w:rsidR="00AB6A6E" w:rsidRDefault="00AB6A6E" w:rsidP="00AB6A6E">
      <w:pPr>
        <w:autoSpaceDE w:val="0"/>
        <w:autoSpaceDN w:val="0"/>
        <w:adjustRightInd w:val="0"/>
        <w:spacing w:after="0" w:line="240" w:lineRule="auto"/>
        <w:jc w:val="both"/>
        <w:rPr>
          <w:rFonts w:ascii="Arial" w:hAnsi="Arial" w:cs="Arial"/>
        </w:rPr>
      </w:pPr>
      <w:r>
        <w:rPr>
          <w:rFonts w:ascii="Arial" w:hAnsi="Arial" w:cs="Arial"/>
          <w:sz w:val="24"/>
          <w:szCs w:val="24"/>
          <w:lang w:val="en-US"/>
        </w:rPr>
        <w:t>The authority approach to staged intervention has been updated to take ensure it is line with the</w:t>
      </w:r>
      <w:r w:rsidRPr="00E025B5">
        <w:rPr>
          <w:rFonts w:ascii="Arial" w:hAnsi="Arial" w:cs="Arial"/>
        </w:rPr>
        <w:t xml:space="preserve"> </w:t>
      </w:r>
      <w:r>
        <w:rPr>
          <w:rFonts w:ascii="Arial" w:hAnsi="Arial" w:cs="Arial"/>
        </w:rPr>
        <w:t xml:space="preserve">CYP (2014) and ASL (2004) (amended 2009) </w:t>
      </w:r>
      <w:r w:rsidRPr="00E025B5">
        <w:rPr>
          <w:rFonts w:ascii="Arial" w:hAnsi="Arial" w:cs="Arial"/>
        </w:rPr>
        <w:t>Act</w:t>
      </w:r>
      <w:r>
        <w:rPr>
          <w:rFonts w:ascii="Arial" w:hAnsi="Arial" w:cs="Arial"/>
        </w:rPr>
        <w:t>s</w:t>
      </w:r>
      <w:r w:rsidRPr="00E025B5">
        <w:rPr>
          <w:rFonts w:ascii="Arial" w:hAnsi="Arial" w:cs="Arial"/>
        </w:rPr>
        <w:t xml:space="preserve">. </w:t>
      </w:r>
      <w:r>
        <w:rPr>
          <w:rFonts w:ascii="Arial" w:hAnsi="Arial" w:cs="Arial"/>
        </w:rPr>
        <w:t xml:space="preserve">The aim is to ensure children and young people get the right support at the right time. </w:t>
      </w:r>
    </w:p>
    <w:p w14:paraId="3CA71A74" w14:textId="77777777" w:rsidR="00AB6A6E" w:rsidRPr="00FB255A" w:rsidRDefault="00AB6A6E" w:rsidP="00AB6A6E">
      <w:pPr>
        <w:autoSpaceDE w:val="0"/>
        <w:autoSpaceDN w:val="0"/>
        <w:adjustRightInd w:val="0"/>
        <w:spacing w:after="0" w:line="240" w:lineRule="auto"/>
        <w:jc w:val="both"/>
        <w:rPr>
          <w:rFonts w:ascii="Arial" w:hAnsi="Arial" w:cs="Arial"/>
          <w:sz w:val="24"/>
          <w:szCs w:val="24"/>
          <w:lang w:val="en-US"/>
        </w:rPr>
      </w:pPr>
    </w:p>
    <w:p w14:paraId="71AEA0CA" w14:textId="77777777" w:rsidR="00AB6A6E" w:rsidRDefault="00AB6A6E" w:rsidP="00AB6A6E">
      <w:pPr>
        <w:spacing w:after="0" w:line="240" w:lineRule="auto"/>
        <w:jc w:val="both"/>
        <w:rPr>
          <w:rFonts w:ascii="Arial" w:hAnsi="Arial" w:cs="Arial"/>
          <w:sz w:val="24"/>
          <w:szCs w:val="24"/>
        </w:rPr>
      </w:pPr>
      <w:r w:rsidRPr="00FB255A">
        <w:rPr>
          <w:rFonts w:ascii="Arial" w:hAnsi="Arial" w:cs="Arial"/>
          <w:sz w:val="24"/>
          <w:szCs w:val="24"/>
        </w:rPr>
        <w:t xml:space="preserve">Where a child or young person has additional support needs, extra planning is required every time there is a move to a new class, new school or college.  How far ahead this transition planning needs to start depends on the particular type of needs but for most children and young people with Additional Support Needs transition planning should start at least one year before the date of the planned move.  </w:t>
      </w:r>
    </w:p>
    <w:p w14:paraId="535B5E9E" w14:textId="77777777" w:rsidR="00AB6A6E" w:rsidRPr="00FB255A" w:rsidRDefault="00AB6A6E" w:rsidP="00AB6A6E">
      <w:pPr>
        <w:spacing w:after="0" w:line="240" w:lineRule="auto"/>
        <w:jc w:val="both"/>
        <w:rPr>
          <w:rFonts w:ascii="Arial" w:hAnsi="Arial" w:cs="Arial"/>
          <w:sz w:val="24"/>
          <w:szCs w:val="24"/>
        </w:rPr>
      </w:pPr>
    </w:p>
    <w:p w14:paraId="7349A957" w14:textId="77777777" w:rsidR="00AB6A6E" w:rsidRDefault="00AB6A6E" w:rsidP="00AB6A6E">
      <w:pPr>
        <w:spacing w:after="0" w:line="240" w:lineRule="auto"/>
        <w:jc w:val="both"/>
        <w:rPr>
          <w:rFonts w:ascii="Arial" w:hAnsi="Arial" w:cs="Arial"/>
          <w:iCs/>
          <w:sz w:val="24"/>
          <w:szCs w:val="24"/>
        </w:rPr>
      </w:pPr>
      <w:r w:rsidRPr="00FB255A">
        <w:rPr>
          <w:rFonts w:ascii="Arial" w:hAnsi="Arial" w:cs="Arial"/>
          <w:iCs/>
          <w:sz w:val="24"/>
          <w:szCs w:val="24"/>
        </w:rPr>
        <w:t xml:space="preserve">Detailed advice on transition planning is provided in the Supporting Children’s Learning Code of Practice, which can be </w:t>
      </w:r>
      <w:r>
        <w:rPr>
          <w:rFonts w:ascii="Arial" w:hAnsi="Arial" w:cs="Arial"/>
          <w:iCs/>
          <w:sz w:val="24"/>
          <w:szCs w:val="24"/>
        </w:rPr>
        <w:t>accessed at the following link:</w:t>
      </w:r>
    </w:p>
    <w:p w14:paraId="6BF2558E" w14:textId="77777777" w:rsidR="00AB6A6E" w:rsidRDefault="00AB6A6E" w:rsidP="00AB6A6E">
      <w:pPr>
        <w:spacing w:after="0" w:line="240" w:lineRule="auto"/>
        <w:jc w:val="both"/>
        <w:rPr>
          <w:rFonts w:ascii="Arial" w:hAnsi="Arial" w:cs="Arial"/>
          <w:iCs/>
          <w:sz w:val="24"/>
          <w:szCs w:val="24"/>
        </w:rPr>
      </w:pPr>
    </w:p>
    <w:p w14:paraId="2918380C" w14:textId="77777777" w:rsidR="00B2172B" w:rsidRPr="00843D2B" w:rsidRDefault="009C7B08" w:rsidP="00B2172B">
      <w:pPr>
        <w:spacing w:after="0" w:line="240" w:lineRule="auto"/>
        <w:rPr>
          <w:rFonts w:ascii="Arial" w:hAnsi="Arial" w:cs="Arial"/>
          <w:sz w:val="24"/>
          <w:szCs w:val="24"/>
        </w:rPr>
      </w:pPr>
      <w:hyperlink r:id="rId26" w:history="1">
        <w:r w:rsidR="00B2172B" w:rsidRPr="00843D2B">
          <w:rPr>
            <w:rStyle w:val="Hyperlink"/>
            <w:rFonts w:ascii="Arial" w:hAnsi="Arial" w:cs="Arial"/>
            <w:sz w:val="24"/>
            <w:szCs w:val="24"/>
          </w:rPr>
          <w:t>http://www.dsscotland.org.uk/wordpress/wp-content/uploads/2015/05/Consultation-Doc-June-2017-1.pdf</w:t>
        </w:r>
      </w:hyperlink>
    </w:p>
    <w:p w14:paraId="1FC1BB11" w14:textId="0EBB80A3" w:rsidR="00AB6A6E" w:rsidRDefault="00AB6A6E" w:rsidP="00AB6A6E">
      <w:pPr>
        <w:spacing w:after="0" w:line="240" w:lineRule="auto"/>
        <w:jc w:val="both"/>
        <w:rPr>
          <w:rFonts w:ascii="Arial" w:hAnsi="Arial" w:cs="Arial"/>
          <w:iCs/>
          <w:sz w:val="24"/>
          <w:szCs w:val="24"/>
        </w:rPr>
      </w:pPr>
    </w:p>
    <w:p w14:paraId="1DF8AC89" w14:textId="77777777" w:rsidR="00947C82" w:rsidRPr="00AB6A6E" w:rsidRDefault="00947C82" w:rsidP="00E50635">
      <w:pPr>
        <w:pStyle w:val="NoSpacing"/>
        <w:rPr>
          <w:rFonts w:ascii="Arial" w:hAnsi="Arial"/>
          <w:b/>
          <w:sz w:val="24"/>
          <w:szCs w:val="24"/>
          <w:lang w:val="en-US"/>
        </w:rPr>
      </w:pPr>
      <w:r w:rsidRPr="00AB6A6E">
        <w:rPr>
          <w:rFonts w:ascii="Arial" w:hAnsi="Arial"/>
          <w:b/>
          <w:sz w:val="24"/>
          <w:szCs w:val="24"/>
        </w:rPr>
        <w:t>Dispute Resolution Procedures</w:t>
      </w:r>
    </w:p>
    <w:p w14:paraId="67FFB90B" w14:textId="77777777" w:rsidR="001C3AC0" w:rsidRPr="00AB6A6E" w:rsidRDefault="001C3AC0" w:rsidP="00FB255A">
      <w:pPr>
        <w:spacing w:after="0" w:line="240" w:lineRule="auto"/>
        <w:jc w:val="both"/>
        <w:rPr>
          <w:rFonts w:ascii="Arial" w:hAnsi="Arial" w:cs="Arial"/>
          <w:sz w:val="24"/>
          <w:szCs w:val="24"/>
          <w:lang w:val="en-US"/>
        </w:rPr>
      </w:pPr>
      <w:r w:rsidRPr="00AB6A6E">
        <w:rPr>
          <w:rFonts w:ascii="Arial" w:hAnsi="Arial" w:cs="Arial"/>
          <w:sz w:val="24"/>
          <w:szCs w:val="24"/>
          <w:lang w:val="en-US"/>
        </w:rPr>
        <w:t>If you feel that things are not being done properly to support your child then the Council has a range of ways to work with you to resolve any issues.  You can ask at any time for a copy of the booklet called ‘Resolving Disagreements’.  This booklet will give you ways to make sure your concerns are listened to and addressed.</w:t>
      </w:r>
    </w:p>
    <w:p w14:paraId="586ABA74" w14:textId="77777777" w:rsidR="008E0BB9" w:rsidRDefault="008E0BB9" w:rsidP="00FB255A">
      <w:pPr>
        <w:spacing w:after="0" w:line="240" w:lineRule="auto"/>
        <w:jc w:val="both"/>
        <w:rPr>
          <w:rFonts w:ascii="Arial" w:hAnsi="Arial" w:cs="Arial"/>
          <w:sz w:val="24"/>
          <w:szCs w:val="24"/>
          <w:lang w:val="en-US"/>
        </w:rPr>
      </w:pPr>
    </w:p>
    <w:p w14:paraId="096CB930" w14:textId="77777777" w:rsidR="001E0F99" w:rsidRDefault="001E0F99" w:rsidP="00FB255A">
      <w:pPr>
        <w:spacing w:after="0" w:line="240" w:lineRule="auto"/>
        <w:jc w:val="both"/>
        <w:rPr>
          <w:rFonts w:ascii="Arial" w:hAnsi="Arial" w:cs="Arial"/>
          <w:sz w:val="24"/>
          <w:szCs w:val="24"/>
          <w:lang w:val="en-US"/>
        </w:rPr>
      </w:pPr>
    </w:p>
    <w:p w14:paraId="64FC8A1B" w14:textId="77777777" w:rsidR="00CE3BAC" w:rsidRDefault="00CE3BAC" w:rsidP="00FB255A">
      <w:pPr>
        <w:spacing w:after="0" w:line="240" w:lineRule="auto"/>
        <w:jc w:val="both"/>
        <w:rPr>
          <w:rFonts w:ascii="Arial" w:hAnsi="Arial" w:cs="Arial"/>
          <w:sz w:val="24"/>
          <w:szCs w:val="24"/>
          <w:lang w:val="en-US"/>
        </w:rPr>
      </w:pPr>
    </w:p>
    <w:p w14:paraId="474B2252" w14:textId="77777777" w:rsidR="00CE3BAC" w:rsidRDefault="00CE3BAC" w:rsidP="00FB255A">
      <w:pPr>
        <w:spacing w:after="0" w:line="240" w:lineRule="auto"/>
        <w:jc w:val="both"/>
        <w:rPr>
          <w:rFonts w:ascii="Arial" w:hAnsi="Arial" w:cs="Arial"/>
          <w:sz w:val="24"/>
          <w:szCs w:val="24"/>
          <w:lang w:val="en-US"/>
        </w:rPr>
      </w:pPr>
    </w:p>
    <w:p w14:paraId="28708EF0" w14:textId="77777777" w:rsidR="00CE3BAC" w:rsidRDefault="00CE3BAC" w:rsidP="00FB255A">
      <w:pPr>
        <w:spacing w:after="0" w:line="240" w:lineRule="auto"/>
        <w:jc w:val="both"/>
        <w:rPr>
          <w:rFonts w:ascii="Arial" w:hAnsi="Arial" w:cs="Arial"/>
          <w:sz w:val="24"/>
          <w:szCs w:val="24"/>
          <w:lang w:val="en-US"/>
        </w:rPr>
      </w:pPr>
    </w:p>
    <w:p w14:paraId="01285D4A" w14:textId="77777777" w:rsidR="00CE3BAC" w:rsidRDefault="00CE3BAC" w:rsidP="00FB255A">
      <w:pPr>
        <w:spacing w:after="0" w:line="240" w:lineRule="auto"/>
        <w:jc w:val="both"/>
        <w:rPr>
          <w:rFonts w:ascii="Arial" w:hAnsi="Arial" w:cs="Arial"/>
          <w:sz w:val="24"/>
          <w:szCs w:val="24"/>
          <w:lang w:val="en-US"/>
        </w:rPr>
      </w:pPr>
    </w:p>
    <w:p w14:paraId="048F9A08" w14:textId="77777777" w:rsidR="00CE3BAC" w:rsidRDefault="00CE3BAC" w:rsidP="00FB255A">
      <w:pPr>
        <w:spacing w:after="0" w:line="240" w:lineRule="auto"/>
        <w:jc w:val="both"/>
        <w:rPr>
          <w:rFonts w:ascii="Arial" w:hAnsi="Arial" w:cs="Arial"/>
          <w:sz w:val="24"/>
          <w:szCs w:val="24"/>
          <w:lang w:val="en-US"/>
        </w:rPr>
      </w:pPr>
    </w:p>
    <w:p w14:paraId="1414D696" w14:textId="77777777" w:rsidR="00CE3BAC" w:rsidRDefault="00CE3BAC" w:rsidP="00FB255A">
      <w:pPr>
        <w:spacing w:after="0" w:line="240" w:lineRule="auto"/>
        <w:jc w:val="both"/>
        <w:rPr>
          <w:rFonts w:ascii="Arial" w:hAnsi="Arial" w:cs="Arial"/>
          <w:sz w:val="24"/>
          <w:szCs w:val="24"/>
          <w:lang w:val="en-US"/>
        </w:rPr>
      </w:pPr>
    </w:p>
    <w:p w14:paraId="7E7907DF" w14:textId="77777777" w:rsidR="00CE3BAC" w:rsidRDefault="00CE3BAC" w:rsidP="00FB255A">
      <w:pPr>
        <w:spacing w:after="0" w:line="240" w:lineRule="auto"/>
        <w:jc w:val="both"/>
        <w:rPr>
          <w:rFonts w:ascii="Arial" w:hAnsi="Arial" w:cs="Arial"/>
          <w:sz w:val="24"/>
          <w:szCs w:val="24"/>
          <w:lang w:val="en-US"/>
        </w:rPr>
      </w:pPr>
    </w:p>
    <w:p w14:paraId="042FEC9C" w14:textId="77777777" w:rsidR="00CE3BAC" w:rsidRDefault="00CE3BAC" w:rsidP="00FB255A">
      <w:pPr>
        <w:spacing w:after="0" w:line="240" w:lineRule="auto"/>
        <w:jc w:val="both"/>
        <w:rPr>
          <w:rFonts w:ascii="Arial" w:hAnsi="Arial" w:cs="Arial"/>
          <w:sz w:val="24"/>
          <w:szCs w:val="24"/>
          <w:lang w:val="en-US"/>
        </w:rPr>
      </w:pPr>
    </w:p>
    <w:p w14:paraId="3D94C642" w14:textId="77777777" w:rsidR="00CE3BAC" w:rsidRDefault="00CE3BAC" w:rsidP="00FB255A">
      <w:pPr>
        <w:spacing w:after="0" w:line="240" w:lineRule="auto"/>
        <w:jc w:val="both"/>
        <w:rPr>
          <w:rFonts w:ascii="Arial" w:hAnsi="Arial" w:cs="Arial"/>
          <w:sz w:val="24"/>
          <w:szCs w:val="24"/>
          <w:lang w:val="en-US"/>
        </w:rPr>
      </w:pPr>
    </w:p>
    <w:p w14:paraId="0F86A48D" w14:textId="77777777" w:rsidR="00CE3BAC" w:rsidRPr="00AB6A6E" w:rsidRDefault="00CE3BAC" w:rsidP="00FB255A">
      <w:pPr>
        <w:spacing w:after="0" w:line="240" w:lineRule="auto"/>
        <w:jc w:val="both"/>
        <w:rPr>
          <w:rFonts w:ascii="Arial" w:hAnsi="Arial" w:cs="Arial"/>
          <w:sz w:val="24"/>
          <w:szCs w:val="24"/>
          <w:lang w:val="en-US"/>
        </w:rPr>
      </w:pPr>
    </w:p>
    <w:p w14:paraId="117FDDB8" w14:textId="77777777" w:rsidR="00947C82" w:rsidRPr="00FB255A" w:rsidRDefault="00947C82" w:rsidP="00FB255A">
      <w:pPr>
        <w:tabs>
          <w:tab w:val="num" w:pos="709"/>
        </w:tabs>
        <w:spacing w:after="0" w:line="240" w:lineRule="auto"/>
        <w:jc w:val="both"/>
        <w:rPr>
          <w:rFonts w:ascii="Arial" w:hAnsi="Arial" w:cs="Arial"/>
          <w:b/>
          <w:sz w:val="24"/>
          <w:szCs w:val="24"/>
        </w:rPr>
      </w:pPr>
      <w:r w:rsidRPr="00FB255A">
        <w:rPr>
          <w:rFonts w:ascii="Arial" w:hAnsi="Arial" w:cs="Arial"/>
          <w:b/>
          <w:sz w:val="24"/>
          <w:szCs w:val="24"/>
        </w:rPr>
        <w:t xml:space="preserve">Further Support </w:t>
      </w:r>
    </w:p>
    <w:p w14:paraId="71698CB2" w14:textId="77777777" w:rsidR="00947C82" w:rsidRPr="00FB255A" w:rsidRDefault="00947C82" w:rsidP="00FB255A">
      <w:pPr>
        <w:tabs>
          <w:tab w:val="num" w:pos="709"/>
        </w:tabs>
        <w:spacing w:after="0" w:line="240" w:lineRule="auto"/>
        <w:jc w:val="both"/>
        <w:rPr>
          <w:rFonts w:ascii="Arial" w:hAnsi="Arial" w:cs="Arial"/>
          <w:sz w:val="24"/>
          <w:szCs w:val="24"/>
        </w:rPr>
      </w:pPr>
      <w:r w:rsidRPr="00FB255A">
        <w:rPr>
          <w:rFonts w:ascii="Arial" w:hAnsi="Arial" w:cs="Arial"/>
          <w:sz w:val="24"/>
          <w:szCs w:val="24"/>
        </w:rPr>
        <w:t>The following organisations are able to provide advice, further information and support to parents of children and young people with ASN.</w:t>
      </w:r>
    </w:p>
    <w:p w14:paraId="794772FC" w14:textId="77777777" w:rsidR="009E4EDE" w:rsidRPr="00FB255A" w:rsidRDefault="009E4EDE" w:rsidP="00FB255A">
      <w:pPr>
        <w:tabs>
          <w:tab w:val="num" w:pos="709"/>
        </w:tabs>
        <w:spacing w:after="0" w:line="240" w:lineRule="auto"/>
        <w:jc w:val="both"/>
        <w:rPr>
          <w:rFonts w:ascii="Arial" w:hAnsi="Arial" w:cs="Arial"/>
          <w:b/>
          <w:sz w:val="24"/>
          <w:szCs w:val="24"/>
          <w:lang w:val="en-US"/>
        </w:rPr>
      </w:pPr>
    </w:p>
    <w:p w14:paraId="45132429" w14:textId="77777777" w:rsidR="002172C3" w:rsidRPr="00FB255A" w:rsidRDefault="00947C82" w:rsidP="0071573C">
      <w:pPr>
        <w:numPr>
          <w:ilvl w:val="0"/>
          <w:numId w:val="6"/>
        </w:numPr>
        <w:spacing w:after="0" w:line="240" w:lineRule="auto"/>
        <w:ind w:left="284" w:hanging="284"/>
        <w:jc w:val="both"/>
        <w:rPr>
          <w:rFonts w:ascii="Arial" w:hAnsi="Arial" w:cs="Arial"/>
          <w:b/>
          <w:sz w:val="24"/>
          <w:szCs w:val="24"/>
        </w:rPr>
      </w:pPr>
      <w:r w:rsidRPr="00FB255A">
        <w:rPr>
          <w:rFonts w:ascii="Arial" w:hAnsi="Arial" w:cs="Arial"/>
          <w:b/>
          <w:sz w:val="24"/>
          <w:szCs w:val="24"/>
        </w:rPr>
        <w:t>Enquire: Scottish Advice and Information Service for Additional Support for Learning</w:t>
      </w:r>
    </w:p>
    <w:p w14:paraId="0A5F010E" w14:textId="5B8A171E" w:rsidR="002172C3" w:rsidRPr="003F5105" w:rsidRDefault="00947C82" w:rsidP="00FB255A">
      <w:pPr>
        <w:spacing w:after="0" w:line="240" w:lineRule="auto"/>
        <w:ind w:left="284"/>
        <w:jc w:val="both"/>
        <w:rPr>
          <w:rStyle w:val="Hyperlink"/>
          <w:rFonts w:ascii="Arial" w:hAnsi="Arial" w:cs="Arial"/>
          <w:sz w:val="24"/>
          <w:szCs w:val="24"/>
        </w:rPr>
      </w:pPr>
      <w:r w:rsidRPr="00FB255A">
        <w:rPr>
          <w:rFonts w:ascii="Arial" w:hAnsi="Arial" w:cs="Arial"/>
          <w:sz w:val="24"/>
          <w:szCs w:val="24"/>
        </w:rPr>
        <w:t xml:space="preserve">Website: </w:t>
      </w:r>
      <w:r w:rsidR="003F5105">
        <w:rPr>
          <w:rFonts w:ascii="Arial" w:hAnsi="Arial" w:cs="Arial"/>
          <w:color w:val="0000FF"/>
          <w:sz w:val="24"/>
          <w:szCs w:val="24"/>
          <w:u w:val="single"/>
        </w:rPr>
        <w:fldChar w:fldCharType="begin"/>
      </w:r>
      <w:r w:rsidR="003F5105">
        <w:rPr>
          <w:rFonts w:ascii="Arial" w:hAnsi="Arial" w:cs="Arial"/>
          <w:color w:val="0000FF"/>
          <w:sz w:val="24"/>
          <w:szCs w:val="24"/>
          <w:u w:val="single"/>
        </w:rPr>
        <w:instrText xml:space="preserve"> HYPERLINK "http://enquire.org.uk/" </w:instrText>
      </w:r>
      <w:r w:rsidR="003F5105">
        <w:rPr>
          <w:rFonts w:ascii="Arial" w:hAnsi="Arial" w:cs="Arial"/>
          <w:color w:val="0000FF"/>
          <w:sz w:val="24"/>
          <w:szCs w:val="24"/>
          <w:u w:val="single"/>
        </w:rPr>
        <w:fldChar w:fldCharType="separate"/>
      </w:r>
      <w:r w:rsidRPr="003F5105">
        <w:rPr>
          <w:rStyle w:val="Hyperlink"/>
          <w:rFonts w:ascii="Arial" w:hAnsi="Arial" w:cs="Arial"/>
          <w:sz w:val="24"/>
          <w:szCs w:val="24"/>
        </w:rPr>
        <w:t>http://enquire.org.uk/</w:t>
      </w:r>
    </w:p>
    <w:p w14:paraId="79B8267D" w14:textId="07891879" w:rsidR="002172C3" w:rsidRPr="00FB255A" w:rsidRDefault="003F5105" w:rsidP="00FB255A">
      <w:pPr>
        <w:spacing w:after="0" w:line="240" w:lineRule="auto"/>
        <w:ind w:left="284"/>
        <w:jc w:val="both"/>
        <w:rPr>
          <w:rFonts w:ascii="Arial" w:hAnsi="Arial" w:cs="Arial"/>
          <w:b/>
          <w:bCs/>
          <w:sz w:val="24"/>
          <w:szCs w:val="24"/>
        </w:rPr>
      </w:pPr>
      <w:r>
        <w:rPr>
          <w:rFonts w:ascii="Arial" w:hAnsi="Arial" w:cs="Arial"/>
          <w:color w:val="0000FF"/>
          <w:sz w:val="24"/>
          <w:szCs w:val="24"/>
          <w:u w:val="single"/>
        </w:rPr>
        <w:fldChar w:fldCharType="end"/>
      </w:r>
      <w:r w:rsidR="00947C82" w:rsidRPr="00FB255A">
        <w:rPr>
          <w:rFonts w:ascii="Arial" w:hAnsi="Arial" w:cs="Arial"/>
          <w:sz w:val="24"/>
          <w:szCs w:val="24"/>
        </w:rPr>
        <w:t xml:space="preserve">Helpline: </w:t>
      </w:r>
      <w:r w:rsidR="009763FB" w:rsidRPr="00FB255A">
        <w:rPr>
          <w:rFonts w:ascii="Arial" w:hAnsi="Arial" w:cs="Arial"/>
          <w:b/>
          <w:bCs/>
          <w:sz w:val="24"/>
          <w:szCs w:val="24"/>
        </w:rPr>
        <w:t>0345 123 2303</w:t>
      </w:r>
    </w:p>
    <w:p w14:paraId="28A9704A" w14:textId="77777777" w:rsidR="002172C3" w:rsidRPr="00FB255A" w:rsidRDefault="00947C82" w:rsidP="00FB255A">
      <w:pPr>
        <w:spacing w:after="0" w:line="240" w:lineRule="auto"/>
        <w:ind w:left="284"/>
        <w:jc w:val="both"/>
        <w:rPr>
          <w:rFonts w:ascii="Arial" w:hAnsi="Arial" w:cs="Arial"/>
          <w:bCs/>
          <w:color w:val="0000FF"/>
          <w:sz w:val="24"/>
          <w:szCs w:val="24"/>
          <w:u w:val="single"/>
        </w:rPr>
      </w:pPr>
      <w:r w:rsidRPr="00FB255A">
        <w:rPr>
          <w:rFonts w:ascii="Arial" w:hAnsi="Arial" w:cs="Arial"/>
          <w:bCs/>
          <w:sz w:val="24"/>
          <w:szCs w:val="24"/>
        </w:rPr>
        <w:t>Email:</w:t>
      </w:r>
      <w:r w:rsidRPr="00FB255A">
        <w:rPr>
          <w:rFonts w:ascii="Arial" w:hAnsi="Arial" w:cs="Arial"/>
          <w:b/>
          <w:bCs/>
          <w:sz w:val="24"/>
          <w:szCs w:val="24"/>
        </w:rPr>
        <w:t xml:space="preserve"> </w:t>
      </w:r>
      <w:hyperlink r:id="rId27" w:history="1">
        <w:r w:rsidRPr="00FB255A">
          <w:rPr>
            <w:rFonts w:ascii="Arial" w:hAnsi="Arial" w:cs="Arial"/>
            <w:bCs/>
            <w:color w:val="0000FF"/>
            <w:sz w:val="24"/>
            <w:szCs w:val="24"/>
            <w:u w:val="single"/>
          </w:rPr>
          <w:t>info@enquire.org.uk</w:t>
        </w:r>
      </w:hyperlink>
    </w:p>
    <w:p w14:paraId="0745897F" w14:textId="77777777" w:rsidR="00BD1502" w:rsidRPr="00FB255A" w:rsidRDefault="00BD1502" w:rsidP="00FB255A">
      <w:pPr>
        <w:spacing w:after="0" w:line="240" w:lineRule="auto"/>
        <w:ind w:left="284"/>
        <w:jc w:val="both"/>
        <w:rPr>
          <w:rFonts w:ascii="Arial" w:hAnsi="Arial" w:cs="Arial"/>
          <w:bCs/>
          <w:sz w:val="24"/>
          <w:szCs w:val="24"/>
        </w:rPr>
      </w:pPr>
    </w:p>
    <w:p w14:paraId="11B892F9" w14:textId="77777777" w:rsidR="00947C82" w:rsidRPr="00FB255A" w:rsidRDefault="00947C82" w:rsidP="0071573C">
      <w:pPr>
        <w:numPr>
          <w:ilvl w:val="0"/>
          <w:numId w:val="6"/>
        </w:numPr>
        <w:spacing w:after="0" w:line="240" w:lineRule="auto"/>
        <w:ind w:left="284" w:hanging="284"/>
        <w:jc w:val="both"/>
        <w:rPr>
          <w:rFonts w:ascii="Arial" w:hAnsi="Arial" w:cs="Arial"/>
          <w:b/>
          <w:sz w:val="24"/>
          <w:szCs w:val="24"/>
        </w:rPr>
      </w:pPr>
      <w:r w:rsidRPr="00FB255A">
        <w:rPr>
          <w:rFonts w:ascii="Arial" w:hAnsi="Arial" w:cs="Arial"/>
          <w:b/>
          <w:sz w:val="24"/>
          <w:szCs w:val="24"/>
        </w:rPr>
        <w:t>Scottish Independent Advocacy Alliance</w:t>
      </w:r>
    </w:p>
    <w:p w14:paraId="70EB1905" w14:textId="2685A3CA" w:rsidR="00947C82" w:rsidRPr="00FB255A" w:rsidRDefault="00947C82" w:rsidP="00FB255A">
      <w:pPr>
        <w:spacing w:after="0" w:line="240" w:lineRule="auto"/>
        <w:ind w:left="284"/>
        <w:rPr>
          <w:rFonts w:ascii="Arial" w:hAnsi="Arial" w:cs="Arial"/>
          <w:sz w:val="24"/>
          <w:szCs w:val="24"/>
        </w:rPr>
      </w:pPr>
      <w:r w:rsidRPr="00FB255A">
        <w:rPr>
          <w:rFonts w:ascii="Arial" w:hAnsi="Arial" w:cs="Arial"/>
          <w:sz w:val="24"/>
          <w:szCs w:val="24"/>
        </w:rPr>
        <w:t xml:space="preserve">Website: </w:t>
      </w:r>
      <w:hyperlink r:id="rId28" w:history="1">
        <w:r w:rsidRPr="00FB255A">
          <w:rPr>
            <w:rFonts w:ascii="Arial" w:hAnsi="Arial" w:cs="Arial"/>
            <w:color w:val="0000FF"/>
            <w:sz w:val="24"/>
            <w:szCs w:val="24"/>
            <w:u w:val="single"/>
          </w:rPr>
          <w:t>http://www.siaa.org.uk/</w:t>
        </w:r>
      </w:hyperlink>
    </w:p>
    <w:p w14:paraId="062BC85C" w14:textId="77777777" w:rsidR="00947C82" w:rsidRPr="00FB255A" w:rsidRDefault="00947C82" w:rsidP="00FB255A">
      <w:pPr>
        <w:spacing w:after="0" w:line="240" w:lineRule="auto"/>
        <w:ind w:left="284"/>
        <w:rPr>
          <w:rFonts w:ascii="Arial" w:hAnsi="Arial" w:cs="Arial"/>
          <w:sz w:val="24"/>
          <w:szCs w:val="24"/>
        </w:rPr>
      </w:pPr>
      <w:r w:rsidRPr="00FB255A">
        <w:rPr>
          <w:rFonts w:ascii="Arial" w:hAnsi="Arial" w:cs="Arial"/>
          <w:sz w:val="24"/>
          <w:szCs w:val="24"/>
        </w:rPr>
        <w:t xml:space="preserve">Telephone: </w:t>
      </w:r>
      <w:r w:rsidRPr="00FB255A">
        <w:rPr>
          <w:rFonts w:ascii="Arial" w:hAnsi="Arial" w:cs="Arial"/>
          <w:b/>
          <w:sz w:val="24"/>
          <w:szCs w:val="24"/>
        </w:rPr>
        <w:t>0131 260 5380</w:t>
      </w:r>
      <w:r w:rsidRPr="00FB255A">
        <w:rPr>
          <w:rFonts w:ascii="Arial" w:hAnsi="Arial" w:cs="Arial"/>
          <w:sz w:val="24"/>
          <w:szCs w:val="24"/>
        </w:rPr>
        <w:br/>
        <w:t xml:space="preserve">Email: </w:t>
      </w:r>
      <w:hyperlink r:id="rId29" w:history="1">
        <w:r w:rsidR="002172C3" w:rsidRPr="00FB255A">
          <w:rPr>
            <w:rStyle w:val="Hyperlink"/>
            <w:rFonts w:ascii="Arial" w:hAnsi="Arial" w:cs="Arial"/>
            <w:sz w:val="24"/>
            <w:szCs w:val="24"/>
          </w:rPr>
          <w:t>enquiry@siaa.org.uk</w:t>
        </w:r>
      </w:hyperlink>
      <w:hyperlink r:id="rId30" w:history="1">
        <w:r w:rsidRPr="00FB255A">
          <w:rPr>
            <w:rFonts w:ascii="Arial" w:hAnsi="Arial" w:cs="Arial"/>
            <w:b/>
            <w:bCs/>
            <w:sz w:val="24"/>
            <w:szCs w:val="24"/>
            <w:u w:val="single"/>
          </w:rPr>
          <w:br/>
        </w:r>
      </w:hyperlink>
    </w:p>
    <w:p w14:paraId="58B2287E" w14:textId="77777777" w:rsidR="00947C82" w:rsidRPr="00FB255A" w:rsidRDefault="00947C82" w:rsidP="0071573C">
      <w:pPr>
        <w:numPr>
          <w:ilvl w:val="0"/>
          <w:numId w:val="6"/>
        </w:numPr>
        <w:spacing w:after="0" w:line="240" w:lineRule="auto"/>
        <w:ind w:left="284" w:hanging="284"/>
        <w:jc w:val="both"/>
        <w:rPr>
          <w:rFonts w:ascii="Arial" w:hAnsi="Arial" w:cs="Arial"/>
          <w:b/>
          <w:sz w:val="24"/>
          <w:szCs w:val="24"/>
        </w:rPr>
      </w:pPr>
      <w:r w:rsidRPr="00FB255A">
        <w:rPr>
          <w:rFonts w:ascii="Arial" w:hAnsi="Arial" w:cs="Arial"/>
          <w:b/>
          <w:sz w:val="24"/>
          <w:szCs w:val="24"/>
        </w:rPr>
        <w:t xml:space="preserve">Scottish Child Law Centre </w:t>
      </w:r>
    </w:p>
    <w:p w14:paraId="45C85705" w14:textId="77777777" w:rsidR="00947C82" w:rsidRPr="00FB255A" w:rsidRDefault="00947C82" w:rsidP="00FB255A">
      <w:pPr>
        <w:spacing w:after="0" w:line="240" w:lineRule="auto"/>
        <w:ind w:firstLine="284"/>
        <w:rPr>
          <w:rFonts w:ascii="Arial" w:hAnsi="Arial" w:cs="Arial"/>
          <w:sz w:val="24"/>
          <w:szCs w:val="24"/>
        </w:rPr>
      </w:pPr>
      <w:r w:rsidRPr="00FB255A">
        <w:rPr>
          <w:rFonts w:ascii="Arial" w:hAnsi="Arial" w:cs="Arial"/>
          <w:sz w:val="24"/>
          <w:szCs w:val="24"/>
        </w:rPr>
        <w:t>Website: http://www.sclc.org.uk/</w:t>
      </w:r>
    </w:p>
    <w:p w14:paraId="2BB93DA7" w14:textId="77777777" w:rsidR="00536180" w:rsidRDefault="00947C82" w:rsidP="00FB255A">
      <w:pPr>
        <w:spacing w:after="0" w:line="240" w:lineRule="auto"/>
        <w:ind w:left="284"/>
        <w:rPr>
          <w:rFonts w:ascii="Arial" w:hAnsi="Arial" w:cs="Arial"/>
          <w:bCs/>
          <w:color w:val="0000FF"/>
          <w:sz w:val="24"/>
          <w:szCs w:val="24"/>
          <w:u w:val="single"/>
        </w:rPr>
      </w:pPr>
      <w:r w:rsidRPr="00FB255A">
        <w:rPr>
          <w:rFonts w:ascii="Arial" w:hAnsi="Arial" w:cs="Arial"/>
          <w:sz w:val="24"/>
          <w:szCs w:val="24"/>
        </w:rPr>
        <w:t xml:space="preserve">Telephone: </w:t>
      </w:r>
      <w:r w:rsidRPr="00FB255A">
        <w:rPr>
          <w:rFonts w:ascii="Arial" w:hAnsi="Arial" w:cs="Arial"/>
          <w:b/>
          <w:bCs/>
          <w:sz w:val="24"/>
          <w:szCs w:val="24"/>
        </w:rPr>
        <w:t>0131 667 6333</w:t>
      </w:r>
      <w:r w:rsidRPr="00FB255A">
        <w:rPr>
          <w:rFonts w:ascii="Arial" w:hAnsi="Arial" w:cs="Arial"/>
          <w:sz w:val="24"/>
          <w:szCs w:val="24"/>
        </w:rPr>
        <w:br/>
        <w:t xml:space="preserve">Email: </w:t>
      </w:r>
      <w:hyperlink r:id="rId31" w:history="1">
        <w:r w:rsidRPr="00FB255A">
          <w:rPr>
            <w:rFonts w:ascii="Arial" w:hAnsi="Arial" w:cs="Arial"/>
            <w:bCs/>
            <w:color w:val="0000FF"/>
            <w:sz w:val="24"/>
            <w:szCs w:val="24"/>
            <w:u w:val="single"/>
          </w:rPr>
          <w:t>enquiries@sclc.org.uk</w:t>
        </w:r>
      </w:hyperlink>
    </w:p>
    <w:p w14:paraId="03092E7A" w14:textId="77777777" w:rsidR="006B5D8E" w:rsidRDefault="006B5D8E" w:rsidP="00E50635">
      <w:pPr>
        <w:spacing w:after="0" w:line="240" w:lineRule="auto"/>
        <w:jc w:val="center"/>
        <w:rPr>
          <w:rFonts w:ascii="Arial" w:hAnsi="Arial" w:cs="Arial"/>
          <w:b/>
          <w:sz w:val="24"/>
          <w:szCs w:val="24"/>
        </w:rPr>
      </w:pPr>
    </w:p>
    <w:p w14:paraId="12489EEB" w14:textId="77777777" w:rsidR="006B5D8E" w:rsidRDefault="006B5D8E" w:rsidP="00E50635">
      <w:pPr>
        <w:spacing w:after="0" w:line="240" w:lineRule="auto"/>
        <w:jc w:val="center"/>
        <w:rPr>
          <w:rFonts w:ascii="Arial" w:hAnsi="Arial" w:cs="Arial"/>
          <w:b/>
          <w:sz w:val="24"/>
          <w:szCs w:val="24"/>
        </w:rPr>
      </w:pPr>
    </w:p>
    <w:p w14:paraId="732D0FE5" w14:textId="77777777" w:rsidR="00060F31" w:rsidRDefault="00060F31" w:rsidP="00E50635">
      <w:pPr>
        <w:spacing w:after="0" w:line="240" w:lineRule="auto"/>
        <w:jc w:val="center"/>
        <w:rPr>
          <w:rFonts w:ascii="Arial" w:hAnsi="Arial" w:cs="Arial"/>
          <w:b/>
          <w:sz w:val="24"/>
          <w:szCs w:val="24"/>
        </w:rPr>
      </w:pPr>
    </w:p>
    <w:p w14:paraId="22C7AF57" w14:textId="77777777" w:rsidR="00060F31" w:rsidRDefault="00060F31" w:rsidP="00E50635">
      <w:pPr>
        <w:spacing w:after="0" w:line="240" w:lineRule="auto"/>
        <w:jc w:val="center"/>
        <w:rPr>
          <w:rFonts w:ascii="Arial" w:hAnsi="Arial" w:cs="Arial"/>
          <w:b/>
          <w:sz w:val="24"/>
          <w:szCs w:val="24"/>
        </w:rPr>
      </w:pPr>
    </w:p>
    <w:p w14:paraId="619E6CDA" w14:textId="77777777" w:rsidR="00060F31" w:rsidRDefault="00060F31" w:rsidP="00E50635">
      <w:pPr>
        <w:spacing w:after="0" w:line="240" w:lineRule="auto"/>
        <w:jc w:val="center"/>
        <w:rPr>
          <w:rFonts w:ascii="Arial" w:hAnsi="Arial" w:cs="Arial"/>
          <w:b/>
          <w:sz w:val="24"/>
          <w:szCs w:val="24"/>
        </w:rPr>
      </w:pPr>
    </w:p>
    <w:p w14:paraId="15C2D5A4" w14:textId="77777777" w:rsidR="00060F31" w:rsidRDefault="00060F31" w:rsidP="00E50635">
      <w:pPr>
        <w:spacing w:after="0" w:line="240" w:lineRule="auto"/>
        <w:jc w:val="center"/>
        <w:rPr>
          <w:rFonts w:ascii="Arial" w:hAnsi="Arial" w:cs="Arial"/>
          <w:b/>
          <w:sz w:val="24"/>
          <w:szCs w:val="24"/>
        </w:rPr>
      </w:pPr>
    </w:p>
    <w:p w14:paraId="6E8AC460" w14:textId="77777777" w:rsidR="00060F31" w:rsidRDefault="00060F31" w:rsidP="00E50635">
      <w:pPr>
        <w:spacing w:after="0" w:line="240" w:lineRule="auto"/>
        <w:jc w:val="center"/>
        <w:rPr>
          <w:rFonts w:ascii="Arial" w:hAnsi="Arial" w:cs="Arial"/>
          <w:b/>
          <w:sz w:val="24"/>
          <w:szCs w:val="24"/>
        </w:rPr>
      </w:pPr>
    </w:p>
    <w:p w14:paraId="5C9C81DF" w14:textId="77777777" w:rsidR="00060F31" w:rsidRDefault="00060F31" w:rsidP="00E50635">
      <w:pPr>
        <w:spacing w:after="0" w:line="240" w:lineRule="auto"/>
        <w:jc w:val="center"/>
        <w:rPr>
          <w:rFonts w:ascii="Arial" w:hAnsi="Arial" w:cs="Arial"/>
          <w:b/>
          <w:sz w:val="24"/>
          <w:szCs w:val="24"/>
        </w:rPr>
      </w:pPr>
    </w:p>
    <w:p w14:paraId="3B636F25" w14:textId="77777777" w:rsidR="00CE3BAC" w:rsidRDefault="00CE3BAC" w:rsidP="00E50635">
      <w:pPr>
        <w:spacing w:after="0" w:line="240" w:lineRule="auto"/>
        <w:jc w:val="center"/>
        <w:rPr>
          <w:rFonts w:ascii="Arial" w:hAnsi="Arial" w:cs="Arial"/>
          <w:b/>
          <w:sz w:val="24"/>
          <w:szCs w:val="24"/>
        </w:rPr>
      </w:pPr>
    </w:p>
    <w:p w14:paraId="70ABA193" w14:textId="77777777" w:rsidR="00CE3BAC" w:rsidRDefault="00CE3BAC" w:rsidP="00E50635">
      <w:pPr>
        <w:spacing w:after="0" w:line="240" w:lineRule="auto"/>
        <w:jc w:val="center"/>
        <w:rPr>
          <w:rFonts w:ascii="Arial" w:hAnsi="Arial" w:cs="Arial"/>
          <w:b/>
          <w:sz w:val="24"/>
          <w:szCs w:val="24"/>
        </w:rPr>
      </w:pPr>
    </w:p>
    <w:p w14:paraId="03627B05" w14:textId="77777777" w:rsidR="00CE3BAC" w:rsidRDefault="00CE3BAC" w:rsidP="00E50635">
      <w:pPr>
        <w:spacing w:after="0" w:line="240" w:lineRule="auto"/>
        <w:jc w:val="center"/>
        <w:rPr>
          <w:rFonts w:ascii="Arial" w:hAnsi="Arial" w:cs="Arial"/>
          <w:b/>
          <w:sz w:val="24"/>
          <w:szCs w:val="24"/>
        </w:rPr>
      </w:pPr>
    </w:p>
    <w:p w14:paraId="7416109B" w14:textId="77777777" w:rsidR="00CE3BAC" w:rsidRDefault="00CE3BAC" w:rsidP="00E50635">
      <w:pPr>
        <w:spacing w:after="0" w:line="240" w:lineRule="auto"/>
        <w:jc w:val="center"/>
        <w:rPr>
          <w:rFonts w:ascii="Arial" w:hAnsi="Arial" w:cs="Arial"/>
          <w:b/>
          <w:sz w:val="24"/>
          <w:szCs w:val="24"/>
        </w:rPr>
      </w:pPr>
    </w:p>
    <w:p w14:paraId="0D880771" w14:textId="77777777" w:rsidR="00CE3BAC" w:rsidRDefault="00CE3BAC" w:rsidP="00E50635">
      <w:pPr>
        <w:spacing w:after="0" w:line="240" w:lineRule="auto"/>
        <w:jc w:val="center"/>
        <w:rPr>
          <w:rFonts w:ascii="Arial" w:hAnsi="Arial" w:cs="Arial"/>
          <w:b/>
          <w:sz w:val="24"/>
          <w:szCs w:val="24"/>
        </w:rPr>
      </w:pPr>
    </w:p>
    <w:p w14:paraId="36923AB7" w14:textId="77777777" w:rsidR="00CE3BAC" w:rsidRDefault="00CE3BAC" w:rsidP="00E50635">
      <w:pPr>
        <w:spacing w:after="0" w:line="240" w:lineRule="auto"/>
        <w:jc w:val="center"/>
        <w:rPr>
          <w:rFonts w:ascii="Arial" w:hAnsi="Arial" w:cs="Arial"/>
          <w:b/>
          <w:sz w:val="24"/>
          <w:szCs w:val="24"/>
        </w:rPr>
      </w:pPr>
    </w:p>
    <w:p w14:paraId="22E34EF5" w14:textId="77777777" w:rsidR="00CE3BAC" w:rsidRDefault="00CE3BAC" w:rsidP="00E50635">
      <w:pPr>
        <w:spacing w:after="0" w:line="240" w:lineRule="auto"/>
        <w:jc w:val="center"/>
        <w:rPr>
          <w:rFonts w:ascii="Arial" w:hAnsi="Arial" w:cs="Arial"/>
          <w:b/>
          <w:sz w:val="24"/>
          <w:szCs w:val="24"/>
        </w:rPr>
      </w:pPr>
    </w:p>
    <w:p w14:paraId="0558C3A1" w14:textId="77777777" w:rsidR="00CE3BAC" w:rsidRDefault="00CE3BAC" w:rsidP="00E50635">
      <w:pPr>
        <w:spacing w:after="0" w:line="240" w:lineRule="auto"/>
        <w:jc w:val="center"/>
        <w:rPr>
          <w:rFonts w:ascii="Arial" w:hAnsi="Arial" w:cs="Arial"/>
          <w:b/>
          <w:sz w:val="24"/>
          <w:szCs w:val="24"/>
        </w:rPr>
      </w:pPr>
    </w:p>
    <w:p w14:paraId="3955BAED" w14:textId="77777777" w:rsidR="00CE3BAC" w:rsidRDefault="00CE3BAC" w:rsidP="00E50635">
      <w:pPr>
        <w:spacing w:after="0" w:line="240" w:lineRule="auto"/>
        <w:jc w:val="center"/>
        <w:rPr>
          <w:rFonts w:ascii="Arial" w:hAnsi="Arial" w:cs="Arial"/>
          <w:b/>
          <w:sz w:val="24"/>
          <w:szCs w:val="24"/>
        </w:rPr>
      </w:pPr>
    </w:p>
    <w:p w14:paraId="28F0DBDC" w14:textId="77777777" w:rsidR="00CE3BAC" w:rsidRDefault="00CE3BAC" w:rsidP="00E50635">
      <w:pPr>
        <w:spacing w:after="0" w:line="240" w:lineRule="auto"/>
        <w:jc w:val="center"/>
        <w:rPr>
          <w:rFonts w:ascii="Arial" w:hAnsi="Arial" w:cs="Arial"/>
          <w:b/>
          <w:sz w:val="24"/>
          <w:szCs w:val="24"/>
        </w:rPr>
      </w:pPr>
    </w:p>
    <w:p w14:paraId="3B2F3E85" w14:textId="77777777" w:rsidR="00CE3BAC" w:rsidRDefault="00CE3BAC" w:rsidP="00E50635">
      <w:pPr>
        <w:spacing w:after="0" w:line="240" w:lineRule="auto"/>
        <w:jc w:val="center"/>
        <w:rPr>
          <w:rFonts w:ascii="Arial" w:hAnsi="Arial" w:cs="Arial"/>
          <w:b/>
          <w:sz w:val="24"/>
          <w:szCs w:val="24"/>
        </w:rPr>
      </w:pPr>
    </w:p>
    <w:p w14:paraId="1E7E459E" w14:textId="77777777" w:rsidR="00CE3BAC" w:rsidRDefault="00CE3BAC" w:rsidP="00E50635">
      <w:pPr>
        <w:spacing w:after="0" w:line="240" w:lineRule="auto"/>
        <w:jc w:val="center"/>
        <w:rPr>
          <w:rFonts w:ascii="Arial" w:hAnsi="Arial" w:cs="Arial"/>
          <w:b/>
          <w:sz w:val="24"/>
          <w:szCs w:val="24"/>
        </w:rPr>
      </w:pPr>
    </w:p>
    <w:p w14:paraId="6D4174F2" w14:textId="77777777" w:rsidR="00CE3BAC" w:rsidRDefault="00CE3BAC" w:rsidP="00E50635">
      <w:pPr>
        <w:spacing w:after="0" w:line="240" w:lineRule="auto"/>
        <w:jc w:val="center"/>
        <w:rPr>
          <w:rFonts w:ascii="Arial" w:hAnsi="Arial" w:cs="Arial"/>
          <w:b/>
          <w:sz w:val="24"/>
          <w:szCs w:val="24"/>
        </w:rPr>
      </w:pPr>
    </w:p>
    <w:p w14:paraId="03304AC0" w14:textId="77777777" w:rsidR="00CE3BAC" w:rsidRDefault="00CE3BAC" w:rsidP="00E50635">
      <w:pPr>
        <w:spacing w:after="0" w:line="240" w:lineRule="auto"/>
        <w:jc w:val="center"/>
        <w:rPr>
          <w:rFonts w:ascii="Arial" w:hAnsi="Arial" w:cs="Arial"/>
          <w:b/>
          <w:sz w:val="24"/>
          <w:szCs w:val="24"/>
        </w:rPr>
      </w:pPr>
    </w:p>
    <w:p w14:paraId="6EB04B57" w14:textId="77777777" w:rsidR="00CE3BAC" w:rsidRDefault="00CE3BAC" w:rsidP="00E50635">
      <w:pPr>
        <w:spacing w:after="0" w:line="240" w:lineRule="auto"/>
        <w:jc w:val="center"/>
        <w:rPr>
          <w:rFonts w:ascii="Arial" w:hAnsi="Arial" w:cs="Arial"/>
          <w:b/>
          <w:sz w:val="24"/>
          <w:szCs w:val="24"/>
        </w:rPr>
      </w:pPr>
    </w:p>
    <w:p w14:paraId="7C472D29" w14:textId="77777777" w:rsidR="00CE3BAC" w:rsidRDefault="00CE3BAC" w:rsidP="00E50635">
      <w:pPr>
        <w:spacing w:after="0" w:line="240" w:lineRule="auto"/>
        <w:jc w:val="center"/>
        <w:rPr>
          <w:rFonts w:ascii="Arial" w:hAnsi="Arial" w:cs="Arial"/>
          <w:b/>
          <w:sz w:val="24"/>
          <w:szCs w:val="24"/>
        </w:rPr>
      </w:pPr>
    </w:p>
    <w:p w14:paraId="519C65AB" w14:textId="77777777" w:rsidR="00CE3BAC" w:rsidRDefault="00CE3BAC" w:rsidP="00E50635">
      <w:pPr>
        <w:spacing w:after="0" w:line="240" w:lineRule="auto"/>
        <w:jc w:val="center"/>
        <w:rPr>
          <w:rFonts w:ascii="Arial" w:hAnsi="Arial" w:cs="Arial"/>
          <w:b/>
          <w:sz w:val="24"/>
          <w:szCs w:val="24"/>
        </w:rPr>
      </w:pPr>
    </w:p>
    <w:p w14:paraId="77F540FC" w14:textId="77777777" w:rsidR="00CE3BAC" w:rsidRDefault="00CE3BAC" w:rsidP="00E50635">
      <w:pPr>
        <w:spacing w:after="0" w:line="240" w:lineRule="auto"/>
        <w:jc w:val="center"/>
        <w:rPr>
          <w:rFonts w:ascii="Arial" w:hAnsi="Arial" w:cs="Arial"/>
          <w:b/>
          <w:sz w:val="24"/>
          <w:szCs w:val="24"/>
        </w:rPr>
      </w:pPr>
    </w:p>
    <w:p w14:paraId="16CB0B05" w14:textId="77777777" w:rsidR="00CE3BAC" w:rsidRDefault="00CE3BAC" w:rsidP="00E50635">
      <w:pPr>
        <w:spacing w:after="0" w:line="240" w:lineRule="auto"/>
        <w:jc w:val="center"/>
        <w:rPr>
          <w:rFonts w:ascii="Arial" w:hAnsi="Arial" w:cs="Arial"/>
          <w:b/>
          <w:sz w:val="24"/>
          <w:szCs w:val="24"/>
        </w:rPr>
      </w:pPr>
    </w:p>
    <w:p w14:paraId="067281E2" w14:textId="77777777" w:rsidR="00CE3BAC" w:rsidRDefault="00CE3BAC" w:rsidP="00E50635">
      <w:pPr>
        <w:spacing w:after="0" w:line="240" w:lineRule="auto"/>
        <w:jc w:val="center"/>
        <w:rPr>
          <w:rFonts w:ascii="Arial" w:hAnsi="Arial" w:cs="Arial"/>
          <w:b/>
          <w:sz w:val="24"/>
          <w:szCs w:val="24"/>
        </w:rPr>
      </w:pPr>
    </w:p>
    <w:p w14:paraId="71ED5E04" w14:textId="77777777" w:rsidR="00CE3BAC" w:rsidRDefault="00CE3BAC" w:rsidP="00E50635">
      <w:pPr>
        <w:spacing w:after="0" w:line="240" w:lineRule="auto"/>
        <w:jc w:val="center"/>
        <w:rPr>
          <w:rFonts w:ascii="Arial" w:hAnsi="Arial" w:cs="Arial"/>
          <w:b/>
          <w:sz w:val="24"/>
          <w:szCs w:val="24"/>
        </w:rPr>
      </w:pPr>
    </w:p>
    <w:p w14:paraId="30A7C4B1" w14:textId="77777777" w:rsidR="00CE3BAC" w:rsidRDefault="00CE3BAC" w:rsidP="00E50635">
      <w:pPr>
        <w:spacing w:after="0" w:line="240" w:lineRule="auto"/>
        <w:jc w:val="center"/>
        <w:rPr>
          <w:rFonts w:ascii="Arial" w:hAnsi="Arial" w:cs="Arial"/>
          <w:b/>
          <w:sz w:val="24"/>
          <w:szCs w:val="24"/>
        </w:rPr>
      </w:pPr>
    </w:p>
    <w:p w14:paraId="14855A30" w14:textId="1D9C773E" w:rsidR="006B1379" w:rsidRDefault="006B1379" w:rsidP="00E50635">
      <w:pPr>
        <w:spacing w:after="0" w:line="240" w:lineRule="auto"/>
        <w:jc w:val="center"/>
        <w:rPr>
          <w:rFonts w:ascii="Arial" w:hAnsi="Arial" w:cs="Arial"/>
          <w:b/>
          <w:sz w:val="24"/>
          <w:szCs w:val="24"/>
        </w:rPr>
      </w:pPr>
      <w:r w:rsidRPr="00FB255A">
        <w:rPr>
          <w:rFonts w:ascii="Arial" w:hAnsi="Arial" w:cs="Arial"/>
          <w:b/>
          <w:sz w:val="24"/>
          <w:szCs w:val="24"/>
        </w:rPr>
        <w:t>Getting It Right for Every Child – Ensuring their Wellbeing</w:t>
      </w:r>
    </w:p>
    <w:p w14:paraId="07055161" w14:textId="77777777" w:rsidR="006B5D8E" w:rsidRPr="00E50635" w:rsidRDefault="006B5D8E" w:rsidP="00E50635">
      <w:pPr>
        <w:spacing w:after="0" w:line="240" w:lineRule="auto"/>
        <w:jc w:val="center"/>
        <w:rPr>
          <w:rFonts w:ascii="Arial" w:hAnsi="Arial" w:cs="Arial"/>
          <w:b/>
          <w:bCs/>
          <w:sz w:val="24"/>
          <w:szCs w:val="24"/>
          <w:u w:val="single"/>
        </w:rPr>
      </w:pPr>
    </w:p>
    <w:p w14:paraId="5AE19171" w14:textId="77777777" w:rsidR="006B1379" w:rsidRDefault="006B1379" w:rsidP="008E0BB9">
      <w:pPr>
        <w:spacing w:after="0" w:line="240" w:lineRule="auto"/>
        <w:jc w:val="both"/>
        <w:rPr>
          <w:rFonts w:ascii="Arial" w:hAnsi="Arial" w:cs="Arial"/>
          <w:color w:val="000000"/>
          <w:sz w:val="24"/>
          <w:szCs w:val="24"/>
          <w:lang w:eastAsia="en-GB"/>
        </w:rPr>
      </w:pPr>
      <w:r w:rsidRPr="00FB255A">
        <w:rPr>
          <w:rFonts w:ascii="Arial" w:hAnsi="Arial" w:cs="Arial"/>
          <w:color w:val="000000"/>
          <w:sz w:val="24"/>
          <w:szCs w:val="24"/>
          <w:lang w:eastAsia="en-GB"/>
        </w:rPr>
        <w:t>The Children and Young People (Scotland) Act 2014 puts children and young people at the heart of planning and services and ensures their rights are respected across the public sector.  It seeks to improve the way services work to support children, young people and families.</w:t>
      </w:r>
    </w:p>
    <w:p w14:paraId="1A958A20" w14:textId="77777777" w:rsidR="008E0BB9" w:rsidRPr="00FB255A" w:rsidRDefault="008E0BB9" w:rsidP="008E0BB9">
      <w:pPr>
        <w:spacing w:after="0" w:line="240" w:lineRule="auto"/>
        <w:jc w:val="both"/>
        <w:rPr>
          <w:rFonts w:ascii="Arial" w:hAnsi="Arial" w:cs="Arial"/>
          <w:color w:val="000000"/>
          <w:sz w:val="24"/>
          <w:szCs w:val="24"/>
          <w:lang w:eastAsia="en-GB"/>
        </w:rPr>
      </w:pPr>
    </w:p>
    <w:p w14:paraId="75E09A94" w14:textId="77777777" w:rsidR="006B1379" w:rsidRPr="00FB255A" w:rsidRDefault="006B1379" w:rsidP="0071573C">
      <w:pPr>
        <w:pStyle w:val="ListParagraph"/>
        <w:numPr>
          <w:ilvl w:val="0"/>
          <w:numId w:val="19"/>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ensures that all children and young people from birth to 18 years old have access to a Named Person.</w:t>
      </w:r>
    </w:p>
    <w:p w14:paraId="44971F5E" w14:textId="77777777" w:rsidR="006B1379" w:rsidRPr="00FB255A" w:rsidRDefault="006B1379" w:rsidP="00FB255A">
      <w:pPr>
        <w:pStyle w:val="ListParagraph"/>
        <w:spacing w:after="0" w:line="240" w:lineRule="auto"/>
        <w:ind w:left="426"/>
        <w:rPr>
          <w:rFonts w:ascii="Arial" w:hAnsi="Arial" w:cs="Arial"/>
          <w:color w:val="000000"/>
          <w:sz w:val="24"/>
          <w:szCs w:val="24"/>
          <w:lang w:eastAsia="en-GB"/>
        </w:rPr>
      </w:pPr>
    </w:p>
    <w:p w14:paraId="749B3FDF" w14:textId="77777777" w:rsidR="006B1379" w:rsidRPr="00FB255A" w:rsidRDefault="006B1379" w:rsidP="0071573C">
      <w:pPr>
        <w:pStyle w:val="ListParagraph"/>
        <w:numPr>
          <w:ilvl w:val="0"/>
          <w:numId w:val="19"/>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puts in place a single planning process to support those children who require it.</w:t>
      </w:r>
    </w:p>
    <w:p w14:paraId="02EE4F58" w14:textId="77777777" w:rsidR="006B1379" w:rsidRPr="00FB255A" w:rsidRDefault="006B1379" w:rsidP="00FB255A">
      <w:pPr>
        <w:spacing w:after="0" w:line="240" w:lineRule="auto"/>
        <w:rPr>
          <w:rFonts w:ascii="Arial" w:hAnsi="Arial" w:cs="Arial"/>
          <w:color w:val="000000"/>
          <w:sz w:val="24"/>
          <w:szCs w:val="24"/>
          <w:lang w:eastAsia="en-GB"/>
        </w:rPr>
      </w:pPr>
    </w:p>
    <w:p w14:paraId="0B6683DE" w14:textId="77777777" w:rsidR="006B1379" w:rsidRPr="00FB255A" w:rsidRDefault="006B1379" w:rsidP="0071573C">
      <w:pPr>
        <w:pStyle w:val="ListParagraph"/>
        <w:numPr>
          <w:ilvl w:val="0"/>
          <w:numId w:val="19"/>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places a definition of wellbeing in legislation.</w:t>
      </w:r>
    </w:p>
    <w:p w14:paraId="76DD8528" w14:textId="77777777" w:rsidR="006B1379" w:rsidRPr="00FB255A" w:rsidRDefault="006B1379" w:rsidP="00FB255A">
      <w:pPr>
        <w:spacing w:after="0" w:line="240" w:lineRule="auto"/>
        <w:rPr>
          <w:rFonts w:ascii="Arial" w:hAnsi="Arial" w:cs="Arial"/>
          <w:color w:val="000000"/>
          <w:sz w:val="24"/>
          <w:szCs w:val="24"/>
          <w:lang w:eastAsia="en-GB"/>
        </w:rPr>
      </w:pPr>
    </w:p>
    <w:p w14:paraId="2B4A587E" w14:textId="77777777" w:rsidR="006B1379" w:rsidRPr="00FB255A" w:rsidRDefault="006B1379" w:rsidP="0071573C">
      <w:pPr>
        <w:pStyle w:val="ListParagraph"/>
        <w:numPr>
          <w:ilvl w:val="0"/>
          <w:numId w:val="19"/>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places duties on public bodies to coordinate the planning, design and delivery of services for children and young people with a focus on improving wellbeing outcomes, and report collectively on how they are improving those outcomes.</w:t>
      </w:r>
    </w:p>
    <w:p w14:paraId="5E31A5F9" w14:textId="77777777" w:rsidR="006B1379" w:rsidRPr="00FB255A" w:rsidRDefault="006B1379" w:rsidP="00FB255A">
      <w:pPr>
        <w:pStyle w:val="ListParagraph"/>
        <w:spacing w:after="0" w:line="240" w:lineRule="auto"/>
        <w:ind w:left="426"/>
        <w:rPr>
          <w:rFonts w:ascii="Arial" w:hAnsi="Arial" w:cs="Arial"/>
          <w:color w:val="000000"/>
          <w:sz w:val="24"/>
          <w:szCs w:val="24"/>
          <w:lang w:eastAsia="en-GB"/>
        </w:rPr>
      </w:pPr>
    </w:p>
    <w:p w14:paraId="31B9373F" w14:textId="77777777" w:rsidR="006B1379" w:rsidRDefault="006B1379"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lang w:val="en-US"/>
        </w:rPr>
        <w:t xml:space="preserve">Taking a ‘Getting it Right for Every Child’ approach to supporting every child is a priority within our school and we aim to assist every child in our school to reach their potential. </w:t>
      </w:r>
      <w:r w:rsidRPr="00FB255A">
        <w:rPr>
          <w:rFonts w:ascii="Arial" w:hAnsi="Arial" w:cs="Arial"/>
          <w:color w:val="000000"/>
          <w:sz w:val="24"/>
          <w:szCs w:val="24"/>
        </w:rPr>
        <w:t xml:space="preserve">The wellbeing of children and young people is at the heart of </w:t>
      </w:r>
      <w:r w:rsidRPr="00FB255A">
        <w:rPr>
          <w:rStyle w:val="Emphasis"/>
          <w:rFonts w:ascii="Arial" w:hAnsi="Arial" w:cs="Arial"/>
          <w:color w:val="000000"/>
          <w:sz w:val="24"/>
          <w:szCs w:val="24"/>
        </w:rPr>
        <w:t>Getting it right for every child</w:t>
      </w:r>
      <w:r w:rsidRPr="00FB255A">
        <w:rPr>
          <w:rFonts w:ascii="Arial" w:hAnsi="Arial" w:cs="Arial"/>
          <w:color w:val="000000"/>
          <w:sz w:val="24"/>
          <w:szCs w:val="24"/>
        </w:rPr>
        <w:t xml:space="preserve">. The approach uses eight areas to describe wellbeing in which children and young people need to progress in order to do well now and in the future. </w:t>
      </w:r>
    </w:p>
    <w:p w14:paraId="24EECF5B" w14:textId="77777777" w:rsidR="00A650C9" w:rsidRDefault="00A650C9" w:rsidP="00FB255A">
      <w:pPr>
        <w:spacing w:after="0" w:line="240" w:lineRule="auto"/>
        <w:jc w:val="both"/>
        <w:rPr>
          <w:rFonts w:ascii="Arial" w:hAnsi="Arial" w:cs="Arial"/>
          <w:color w:val="000000"/>
          <w:sz w:val="24"/>
          <w:szCs w:val="24"/>
        </w:rPr>
      </w:pPr>
    </w:p>
    <w:p w14:paraId="49F2FFB7" w14:textId="77777777" w:rsidR="006B1379" w:rsidRPr="00FB255A" w:rsidRDefault="006B1379" w:rsidP="00FB255A">
      <w:pPr>
        <w:shd w:val="clear" w:color="auto" w:fill="FFFFFF"/>
        <w:spacing w:after="0" w:line="240" w:lineRule="auto"/>
        <w:jc w:val="center"/>
        <w:outlineLvl w:val="3"/>
        <w:rPr>
          <w:rFonts w:ascii="Arial" w:hAnsi="Arial" w:cs="Arial"/>
          <w:b/>
          <w:bCs/>
          <w:sz w:val="24"/>
          <w:szCs w:val="24"/>
        </w:rPr>
      </w:pPr>
      <w:r w:rsidRPr="00FB255A">
        <w:rPr>
          <w:rFonts w:ascii="Arial" w:hAnsi="Arial" w:cs="Arial"/>
          <w:b/>
          <w:bCs/>
          <w:sz w:val="24"/>
          <w:szCs w:val="24"/>
        </w:rPr>
        <w:t>The eight indicators of wellbeing</w:t>
      </w:r>
      <w:r w:rsidR="00566AC4" w:rsidRPr="00FB255A">
        <w:rPr>
          <w:rFonts w:ascii="Arial" w:hAnsi="Arial" w:cs="Arial"/>
          <w:b/>
          <w:bCs/>
          <w:sz w:val="24"/>
          <w:szCs w:val="24"/>
        </w:rPr>
        <w:t xml:space="preserve"> (SHANARRI) </w:t>
      </w:r>
    </w:p>
    <w:p w14:paraId="0A48F862" w14:textId="77777777" w:rsidR="006B1379" w:rsidRPr="00FB255A" w:rsidRDefault="006B1379" w:rsidP="00FB255A">
      <w:pPr>
        <w:shd w:val="clear" w:color="auto" w:fill="FFFFFF"/>
        <w:spacing w:after="0" w:line="240" w:lineRule="auto"/>
        <w:outlineLvl w:val="3"/>
        <w:rPr>
          <w:rFonts w:ascii="Arial" w:hAnsi="Arial" w:cs="Arial"/>
          <w:b/>
          <w:bCs/>
          <w:color w:val="335183"/>
          <w:sz w:val="24"/>
          <w:szCs w:val="24"/>
        </w:rPr>
      </w:pP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2"/>
        <w:gridCol w:w="2177"/>
        <w:gridCol w:w="2524"/>
        <w:gridCol w:w="1850"/>
      </w:tblGrid>
      <w:tr w:rsidR="006B1379" w:rsidRPr="00FB255A" w14:paraId="2E3AC194" w14:textId="77777777" w:rsidTr="006B1379">
        <w:trPr>
          <w:trHeight w:val="498"/>
          <w:jc w:val="center"/>
        </w:trPr>
        <w:tc>
          <w:tcPr>
            <w:tcW w:w="0" w:type="auto"/>
            <w:tcMar>
              <w:top w:w="60" w:type="dxa"/>
              <w:left w:w="60" w:type="dxa"/>
              <w:bottom w:w="60" w:type="dxa"/>
              <w:right w:w="60" w:type="dxa"/>
            </w:tcMar>
            <w:hideMark/>
          </w:tcPr>
          <w:p w14:paraId="2C6D8678"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Safe</w:t>
            </w:r>
          </w:p>
        </w:tc>
        <w:tc>
          <w:tcPr>
            <w:tcW w:w="0" w:type="auto"/>
            <w:tcMar>
              <w:top w:w="60" w:type="dxa"/>
              <w:left w:w="60" w:type="dxa"/>
              <w:bottom w:w="60" w:type="dxa"/>
              <w:right w:w="60" w:type="dxa"/>
            </w:tcMar>
            <w:hideMark/>
          </w:tcPr>
          <w:p w14:paraId="00CC6C49"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Healthy</w:t>
            </w:r>
          </w:p>
        </w:tc>
        <w:tc>
          <w:tcPr>
            <w:tcW w:w="0" w:type="auto"/>
            <w:tcMar>
              <w:top w:w="60" w:type="dxa"/>
              <w:left w:w="60" w:type="dxa"/>
              <w:bottom w:w="60" w:type="dxa"/>
              <w:right w:w="60" w:type="dxa"/>
            </w:tcMar>
            <w:hideMark/>
          </w:tcPr>
          <w:p w14:paraId="3D62D2F5"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Achieving</w:t>
            </w:r>
          </w:p>
        </w:tc>
        <w:tc>
          <w:tcPr>
            <w:tcW w:w="0" w:type="auto"/>
            <w:tcMar>
              <w:top w:w="60" w:type="dxa"/>
              <w:left w:w="60" w:type="dxa"/>
              <w:bottom w:w="60" w:type="dxa"/>
              <w:right w:w="60" w:type="dxa"/>
            </w:tcMar>
            <w:hideMark/>
          </w:tcPr>
          <w:p w14:paraId="1343E1D1"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Nurtured</w:t>
            </w:r>
          </w:p>
        </w:tc>
      </w:tr>
      <w:tr w:rsidR="006B1379" w:rsidRPr="00FB255A" w14:paraId="7D22B263" w14:textId="77777777" w:rsidTr="006B1379">
        <w:trPr>
          <w:trHeight w:val="484"/>
          <w:jc w:val="center"/>
        </w:trPr>
        <w:tc>
          <w:tcPr>
            <w:tcW w:w="0" w:type="auto"/>
            <w:tcMar>
              <w:top w:w="60" w:type="dxa"/>
              <w:left w:w="60" w:type="dxa"/>
              <w:bottom w:w="60" w:type="dxa"/>
              <w:right w:w="60" w:type="dxa"/>
            </w:tcMar>
            <w:hideMark/>
          </w:tcPr>
          <w:p w14:paraId="1F211C84"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Active</w:t>
            </w:r>
          </w:p>
        </w:tc>
        <w:tc>
          <w:tcPr>
            <w:tcW w:w="0" w:type="auto"/>
            <w:tcMar>
              <w:top w:w="60" w:type="dxa"/>
              <w:left w:w="60" w:type="dxa"/>
              <w:bottom w:w="60" w:type="dxa"/>
              <w:right w:w="60" w:type="dxa"/>
            </w:tcMar>
            <w:hideMark/>
          </w:tcPr>
          <w:p w14:paraId="544FADF2"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Respected</w:t>
            </w:r>
          </w:p>
        </w:tc>
        <w:tc>
          <w:tcPr>
            <w:tcW w:w="0" w:type="auto"/>
            <w:tcMar>
              <w:top w:w="60" w:type="dxa"/>
              <w:left w:w="60" w:type="dxa"/>
              <w:bottom w:w="60" w:type="dxa"/>
              <w:right w:w="60" w:type="dxa"/>
            </w:tcMar>
            <w:hideMark/>
          </w:tcPr>
          <w:p w14:paraId="0FD10D62"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Responsible</w:t>
            </w:r>
          </w:p>
        </w:tc>
        <w:tc>
          <w:tcPr>
            <w:tcW w:w="0" w:type="auto"/>
            <w:tcMar>
              <w:top w:w="60" w:type="dxa"/>
              <w:left w:w="60" w:type="dxa"/>
              <w:bottom w:w="60" w:type="dxa"/>
              <w:right w:w="60" w:type="dxa"/>
            </w:tcMar>
            <w:hideMark/>
          </w:tcPr>
          <w:p w14:paraId="61FB34BA" w14:textId="77777777" w:rsidR="006B1379" w:rsidRPr="00FB255A" w:rsidRDefault="006B1379" w:rsidP="00FB255A">
            <w:pPr>
              <w:spacing w:after="0" w:line="240" w:lineRule="auto"/>
              <w:jc w:val="center"/>
              <w:rPr>
                <w:rFonts w:ascii="Arial" w:hAnsi="Arial" w:cs="Arial"/>
                <w:color w:val="000000"/>
                <w:sz w:val="24"/>
                <w:szCs w:val="24"/>
              </w:rPr>
            </w:pPr>
            <w:r w:rsidRPr="00FB255A">
              <w:rPr>
                <w:rStyle w:val="Strong"/>
                <w:rFonts w:ascii="Arial" w:hAnsi="Arial" w:cs="Arial"/>
                <w:i/>
                <w:iCs/>
                <w:color w:val="000000"/>
                <w:sz w:val="24"/>
                <w:szCs w:val="24"/>
              </w:rPr>
              <w:t>Included</w:t>
            </w:r>
          </w:p>
        </w:tc>
      </w:tr>
    </w:tbl>
    <w:p w14:paraId="3722729B" w14:textId="77777777" w:rsidR="006B1379" w:rsidRPr="00FB255A" w:rsidRDefault="006B1379" w:rsidP="00FB255A">
      <w:pPr>
        <w:spacing w:after="0" w:line="240" w:lineRule="auto"/>
        <w:rPr>
          <w:rFonts w:ascii="Arial" w:hAnsi="Arial" w:cs="Arial"/>
          <w:sz w:val="24"/>
          <w:szCs w:val="24"/>
        </w:rPr>
      </w:pPr>
    </w:p>
    <w:p w14:paraId="3F937ADA" w14:textId="77777777" w:rsidR="00566AC4" w:rsidRPr="00FB255A" w:rsidRDefault="00566AC4" w:rsidP="00FB255A">
      <w:pPr>
        <w:spacing w:after="0" w:line="240" w:lineRule="auto"/>
        <w:jc w:val="both"/>
        <w:rPr>
          <w:rFonts w:ascii="Arial" w:hAnsi="Arial" w:cs="Arial"/>
          <w:b/>
          <w:sz w:val="24"/>
          <w:szCs w:val="24"/>
        </w:rPr>
      </w:pPr>
      <w:r w:rsidRPr="00FB255A">
        <w:rPr>
          <w:rFonts w:ascii="Arial" w:hAnsi="Arial" w:cs="Arial"/>
          <w:b/>
          <w:sz w:val="24"/>
          <w:szCs w:val="24"/>
        </w:rPr>
        <w:t>Why we have to get it right for every child</w:t>
      </w:r>
    </w:p>
    <w:p w14:paraId="0D047386" w14:textId="14C153E0" w:rsidR="0079113A" w:rsidRPr="00EB5FBA" w:rsidRDefault="001E0F99" w:rsidP="00FB255A">
      <w:pPr>
        <w:spacing w:after="0" w:line="240" w:lineRule="auto"/>
        <w:jc w:val="both"/>
        <w:rPr>
          <w:rFonts w:ascii="Arial" w:hAnsi="Arial" w:cs="Arial"/>
          <w:sz w:val="24"/>
          <w:szCs w:val="24"/>
        </w:rPr>
      </w:pPr>
      <w:r>
        <w:rPr>
          <w:rFonts w:ascii="Arial" w:hAnsi="Arial" w:cs="Arial"/>
          <w:sz w:val="24"/>
          <w:szCs w:val="24"/>
        </w:rPr>
        <w:t>Education Services</w:t>
      </w:r>
      <w:r w:rsidR="00566AC4" w:rsidRPr="00FB255A">
        <w:rPr>
          <w:rFonts w:ascii="Arial" w:hAnsi="Arial" w:cs="Arial"/>
          <w:sz w:val="24"/>
          <w:szCs w:val="24"/>
        </w:rPr>
        <w:t xml:space="preserve"> must safeguard, support and promote the wellbeing of all children and young people and address need at the earliest opportunity. These functions are the responsibility of schools and establishments and those who work in them and with them. All who work in Education and Youth Employment and in partnership with Education and Youth Employment have a responsibility to ensure the wellbeing of North Ayrshire’s children and young people.  </w:t>
      </w:r>
    </w:p>
    <w:p w14:paraId="5E6E8F12" w14:textId="7A3F4872" w:rsidR="00BD3DCD" w:rsidRDefault="00566AC4" w:rsidP="00BD3DCD">
      <w:pPr>
        <w:spacing w:after="0" w:line="240" w:lineRule="auto"/>
        <w:jc w:val="both"/>
        <w:rPr>
          <w:rFonts w:ascii="Arial" w:hAnsi="Arial" w:cs="Arial"/>
          <w:color w:val="0070C0"/>
          <w:sz w:val="24"/>
          <w:szCs w:val="24"/>
          <w:lang w:val="en-US"/>
        </w:rPr>
      </w:pPr>
      <w:r w:rsidRPr="00FB255A">
        <w:rPr>
          <w:rFonts w:ascii="Arial" w:hAnsi="Arial" w:cs="Arial"/>
          <w:color w:val="000000"/>
          <w:sz w:val="24"/>
          <w:szCs w:val="24"/>
          <w:lang w:val="en-US"/>
        </w:rPr>
        <w:t xml:space="preserve">For more information on </w:t>
      </w:r>
      <w:r w:rsidRPr="00FB255A">
        <w:rPr>
          <w:rFonts w:ascii="Arial" w:hAnsi="Arial" w:cs="Arial"/>
          <w:i/>
          <w:color w:val="000000"/>
          <w:sz w:val="24"/>
          <w:szCs w:val="24"/>
          <w:lang w:val="en-US"/>
        </w:rPr>
        <w:t>Getting it Right for every Child</w:t>
      </w:r>
      <w:r w:rsidRPr="00FB255A">
        <w:rPr>
          <w:rFonts w:ascii="Arial" w:hAnsi="Arial" w:cs="Arial"/>
          <w:color w:val="000000"/>
          <w:sz w:val="24"/>
          <w:szCs w:val="24"/>
          <w:lang w:val="en-US"/>
        </w:rPr>
        <w:t xml:space="preserve"> in North Ayrshire go to </w:t>
      </w:r>
      <w:hyperlink r:id="rId32" w:history="1">
        <w:r w:rsidRPr="003F5105">
          <w:rPr>
            <w:rStyle w:val="Hyperlink"/>
            <w:rFonts w:ascii="Arial" w:hAnsi="Arial" w:cs="Arial"/>
            <w:sz w:val="24"/>
            <w:szCs w:val="24"/>
            <w:lang w:val="en-US"/>
          </w:rPr>
          <w:t>www.girfecna.co.uk</w:t>
        </w:r>
      </w:hyperlink>
      <w:r w:rsidRPr="00FB255A">
        <w:rPr>
          <w:rFonts w:ascii="Arial" w:hAnsi="Arial" w:cs="Arial"/>
          <w:color w:val="0070C0"/>
          <w:sz w:val="24"/>
          <w:szCs w:val="24"/>
          <w:lang w:val="en-US"/>
        </w:rPr>
        <w:t xml:space="preserve"> </w:t>
      </w:r>
    </w:p>
    <w:p w14:paraId="338BA22E" w14:textId="77777777" w:rsidR="00BD3DCD" w:rsidRDefault="00BD3DCD" w:rsidP="00BD3DCD">
      <w:pPr>
        <w:spacing w:after="0" w:line="240" w:lineRule="auto"/>
        <w:jc w:val="both"/>
        <w:rPr>
          <w:rFonts w:ascii="Arial" w:hAnsi="Arial" w:cs="Arial"/>
          <w:color w:val="0070C0"/>
          <w:sz w:val="24"/>
          <w:szCs w:val="24"/>
          <w:lang w:val="en-US"/>
        </w:rPr>
      </w:pPr>
    </w:p>
    <w:p w14:paraId="7BCC265F" w14:textId="52737CE8" w:rsidR="001C3AC0" w:rsidRPr="00BD3DCD" w:rsidRDefault="001C3AC0" w:rsidP="00BD3DCD">
      <w:pPr>
        <w:spacing w:after="0" w:line="240" w:lineRule="auto"/>
        <w:jc w:val="both"/>
        <w:rPr>
          <w:rFonts w:ascii="Arial" w:hAnsi="Arial" w:cs="Arial"/>
          <w:color w:val="0070C0"/>
          <w:sz w:val="24"/>
          <w:szCs w:val="24"/>
          <w:lang w:val="en-US"/>
        </w:rPr>
      </w:pPr>
      <w:r w:rsidRPr="00FB255A">
        <w:rPr>
          <w:rFonts w:ascii="Arial" w:hAnsi="Arial" w:cs="Arial"/>
          <w:b/>
          <w:bCs/>
          <w:color w:val="000000"/>
          <w:sz w:val="24"/>
          <w:szCs w:val="24"/>
        </w:rPr>
        <w:t>Psychological Services</w:t>
      </w:r>
    </w:p>
    <w:p w14:paraId="458BF1F2" w14:textId="77582239" w:rsidR="008E0BB9" w:rsidRPr="00FB255A" w:rsidRDefault="001C3AC0" w:rsidP="00FB255A">
      <w:pPr>
        <w:autoSpaceDE w:val="0"/>
        <w:autoSpaceDN w:val="0"/>
        <w:adjustRightInd w:val="0"/>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The Educational Psychology Service in North Ayrshire is part of and contributes to the aims of Education &amp; Youth Employment by improving outcomes for children and young people. Educational Psychologists work together with </w:t>
      </w:r>
      <w:r w:rsidR="00CF1221" w:rsidRPr="00FB255A">
        <w:rPr>
          <w:rFonts w:ascii="Arial" w:hAnsi="Arial" w:cs="Arial"/>
          <w:color w:val="000000"/>
          <w:sz w:val="24"/>
          <w:szCs w:val="24"/>
        </w:rPr>
        <w:t>teachers;</w:t>
      </w:r>
      <w:r w:rsidRPr="00FB255A">
        <w:rPr>
          <w:rFonts w:ascii="Arial" w:hAnsi="Arial" w:cs="Arial"/>
          <w:color w:val="000000"/>
          <w:sz w:val="24"/>
          <w:szCs w:val="24"/>
        </w:rPr>
        <w:t xml:space="preserve"> parents and other </w:t>
      </w:r>
      <w:r w:rsidRPr="00FB255A">
        <w:rPr>
          <w:rFonts w:ascii="Arial" w:hAnsi="Arial" w:cs="Arial"/>
          <w:color w:val="000000"/>
          <w:sz w:val="24"/>
          <w:szCs w:val="24"/>
        </w:rPr>
        <w:lastRenderedPageBreak/>
        <w:t xml:space="preserve">professionals to help children and young people </w:t>
      </w:r>
      <w:r w:rsidR="003A1351" w:rsidRPr="00AB16B0">
        <w:rPr>
          <w:rFonts w:ascii="Arial" w:hAnsi="Arial" w:cs="Arial"/>
          <w:sz w:val="24"/>
          <w:szCs w:val="24"/>
        </w:rPr>
        <w:t>achieve their full potential</w:t>
      </w:r>
      <w:r w:rsidRPr="00FB255A">
        <w:rPr>
          <w:rFonts w:ascii="Arial" w:hAnsi="Arial" w:cs="Arial"/>
          <w:color w:val="000000"/>
          <w:sz w:val="24"/>
          <w:szCs w:val="24"/>
        </w:rPr>
        <w:t xml:space="preserve">, within educational settings and the wider community. Educational Psychologists are involved in working with individuals, but also have a significant role in offering training, support and consultation to education establishments on a wide range of issues. </w:t>
      </w:r>
    </w:p>
    <w:p w14:paraId="03920377" w14:textId="52571DB1" w:rsidR="008E0BB9" w:rsidRPr="00FB255A" w:rsidRDefault="001C3AC0" w:rsidP="00FB255A">
      <w:pPr>
        <w:autoSpaceDE w:val="0"/>
        <w:autoSpaceDN w:val="0"/>
        <w:adjustRightInd w:val="0"/>
        <w:spacing w:after="0" w:line="240" w:lineRule="auto"/>
        <w:jc w:val="both"/>
        <w:rPr>
          <w:rFonts w:ascii="Arial" w:hAnsi="Arial" w:cs="Arial"/>
          <w:color w:val="000000"/>
          <w:sz w:val="24"/>
          <w:szCs w:val="24"/>
        </w:rPr>
      </w:pPr>
      <w:r w:rsidRPr="00FB255A">
        <w:rPr>
          <w:rFonts w:ascii="Arial" w:hAnsi="Arial" w:cs="Arial"/>
          <w:color w:val="000000"/>
          <w:sz w:val="24"/>
          <w:szCs w:val="24"/>
        </w:rPr>
        <w:t>Your ch</w:t>
      </w:r>
      <w:r w:rsidR="00987674">
        <w:rPr>
          <w:rFonts w:ascii="Arial" w:hAnsi="Arial" w:cs="Arial"/>
          <w:color w:val="000000"/>
          <w:sz w:val="24"/>
          <w:szCs w:val="24"/>
        </w:rPr>
        <w:t>ild’s school</w:t>
      </w:r>
      <w:r w:rsidRPr="00FB255A">
        <w:rPr>
          <w:rFonts w:ascii="Arial" w:hAnsi="Arial" w:cs="Arial"/>
          <w:color w:val="000000"/>
          <w:sz w:val="24"/>
          <w:szCs w:val="24"/>
        </w:rPr>
        <w:t xml:space="preserve"> already has a system of staged intervention for identifying, assessing, monitoring and reviewing the </w:t>
      </w:r>
      <w:r w:rsidR="00131AEB" w:rsidRPr="00FB255A">
        <w:rPr>
          <w:rFonts w:ascii="Arial" w:hAnsi="Arial" w:cs="Arial"/>
          <w:color w:val="000000"/>
          <w:sz w:val="24"/>
          <w:szCs w:val="24"/>
        </w:rPr>
        <w:t>on-going</w:t>
      </w:r>
      <w:r w:rsidRPr="00FB255A">
        <w:rPr>
          <w:rFonts w:ascii="Arial" w:hAnsi="Arial" w:cs="Arial"/>
          <w:color w:val="000000"/>
          <w:sz w:val="24"/>
          <w:szCs w:val="24"/>
        </w:rPr>
        <w:t xml:space="preserve"> progress of all children and young people.  As part of this wider system of support, each school and authority early years centre has a link educational psychologist. </w:t>
      </w:r>
    </w:p>
    <w:p w14:paraId="56F3F5C6" w14:textId="6DC6E091" w:rsidR="008E0BB9" w:rsidRPr="00FB255A" w:rsidRDefault="001C3AC0" w:rsidP="00FB255A">
      <w:pPr>
        <w:autoSpaceDE w:val="0"/>
        <w:autoSpaceDN w:val="0"/>
        <w:adjustRightInd w:val="0"/>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When concerns arise about a particular pupil the school takes action to address these concerns.  If the concerns continue, school/ early years may have an informal discussion with the educational psychologist, and ask about general advice. </w:t>
      </w:r>
    </w:p>
    <w:p w14:paraId="1EA1693A" w14:textId="04A0F3B8" w:rsidR="00A650C9" w:rsidRDefault="001C3AC0" w:rsidP="00FB255A">
      <w:pPr>
        <w:autoSpaceDE w:val="0"/>
        <w:autoSpaceDN w:val="0"/>
        <w:adjustRightInd w:val="0"/>
        <w:spacing w:after="0" w:line="240" w:lineRule="auto"/>
        <w:jc w:val="both"/>
        <w:rPr>
          <w:rFonts w:ascii="Arial" w:hAnsi="Arial" w:cs="Arial"/>
          <w:color w:val="000000"/>
          <w:sz w:val="24"/>
          <w:szCs w:val="24"/>
        </w:rPr>
      </w:pPr>
      <w:r w:rsidRPr="00FB255A">
        <w:rPr>
          <w:rFonts w:ascii="Arial" w:hAnsi="Arial" w:cs="Arial"/>
          <w:color w:val="000000"/>
          <w:sz w:val="24"/>
          <w:szCs w:val="24"/>
        </w:rPr>
        <w:t>If needed, a</w:t>
      </w:r>
      <w:r w:rsidR="001E0F99">
        <w:rPr>
          <w:rFonts w:ascii="Arial" w:hAnsi="Arial" w:cs="Arial"/>
          <w:color w:val="000000"/>
          <w:sz w:val="24"/>
          <w:szCs w:val="24"/>
        </w:rPr>
        <w:t xml:space="preserve"> formal</w:t>
      </w:r>
      <w:r w:rsidRPr="00FB255A">
        <w:rPr>
          <w:rFonts w:ascii="Arial" w:hAnsi="Arial" w:cs="Arial"/>
          <w:color w:val="000000"/>
          <w:sz w:val="24"/>
          <w:szCs w:val="24"/>
        </w:rPr>
        <w:t xml:space="preserve"> consultation meeting</w:t>
      </w:r>
      <w:r w:rsidR="001E0F99">
        <w:rPr>
          <w:rFonts w:ascii="Arial" w:hAnsi="Arial" w:cs="Arial"/>
          <w:color w:val="000000"/>
          <w:sz w:val="24"/>
          <w:szCs w:val="24"/>
        </w:rPr>
        <w:t xml:space="preserve"> with parents/carers</w:t>
      </w:r>
      <w:r w:rsidRPr="00FB255A">
        <w:rPr>
          <w:rFonts w:ascii="Arial" w:hAnsi="Arial" w:cs="Arial"/>
          <w:color w:val="000000"/>
          <w:sz w:val="24"/>
          <w:szCs w:val="24"/>
        </w:rPr>
        <w:t xml:space="preserve"> involving the educational psychologist can then be arranged. This will be discussed with you beforehand.   This may be a one off, or may lead to </w:t>
      </w:r>
      <w:r w:rsidR="00CF1221" w:rsidRPr="00FB255A">
        <w:rPr>
          <w:rFonts w:ascii="Arial" w:hAnsi="Arial" w:cs="Arial"/>
          <w:color w:val="000000"/>
          <w:sz w:val="24"/>
          <w:szCs w:val="24"/>
        </w:rPr>
        <w:t>longer-term</w:t>
      </w:r>
      <w:r w:rsidRPr="00FB255A">
        <w:rPr>
          <w:rFonts w:ascii="Arial" w:hAnsi="Arial" w:cs="Arial"/>
          <w:color w:val="000000"/>
          <w:sz w:val="24"/>
          <w:szCs w:val="24"/>
        </w:rPr>
        <w:t xml:space="preserve"> involvement. Through this process the educational psychologist can, if required, contribute to the </w:t>
      </w:r>
      <w:r w:rsidR="00131AEB" w:rsidRPr="00FB255A">
        <w:rPr>
          <w:rFonts w:ascii="Arial" w:hAnsi="Arial" w:cs="Arial"/>
          <w:color w:val="000000"/>
          <w:sz w:val="24"/>
          <w:szCs w:val="24"/>
        </w:rPr>
        <w:t>on-going</w:t>
      </w:r>
      <w:r w:rsidRPr="00FB255A">
        <w:rPr>
          <w:rFonts w:ascii="Arial" w:hAnsi="Arial" w:cs="Arial"/>
          <w:color w:val="000000"/>
          <w:sz w:val="24"/>
          <w:szCs w:val="24"/>
        </w:rPr>
        <w:t xml:space="preserve"> assessment and support for your child</w:t>
      </w:r>
      <w:r w:rsidR="008B39BE">
        <w:rPr>
          <w:rFonts w:ascii="Arial" w:hAnsi="Arial" w:cs="Arial"/>
          <w:color w:val="000000"/>
          <w:sz w:val="24"/>
          <w:szCs w:val="24"/>
        </w:rPr>
        <w:t xml:space="preserve"> including providing support to the family</w:t>
      </w:r>
      <w:r w:rsidRPr="00FB255A">
        <w:rPr>
          <w:rFonts w:ascii="Arial" w:hAnsi="Arial" w:cs="Arial"/>
          <w:color w:val="000000"/>
          <w:sz w:val="24"/>
          <w:szCs w:val="24"/>
        </w:rPr>
        <w:t>. The educational psychologist will be involved while there is a specific role for them</w:t>
      </w:r>
      <w:r w:rsidR="008B39BE">
        <w:rPr>
          <w:rFonts w:ascii="Arial" w:hAnsi="Arial" w:cs="Arial"/>
          <w:color w:val="000000"/>
          <w:sz w:val="24"/>
          <w:szCs w:val="24"/>
        </w:rPr>
        <w:t xml:space="preserve"> and will use a strengths based, solution oriented approach which takes into account the wider context of the child, family and community. </w:t>
      </w:r>
      <w:r w:rsidRPr="00FB255A">
        <w:rPr>
          <w:rFonts w:ascii="Arial" w:hAnsi="Arial" w:cs="Arial"/>
          <w:color w:val="000000"/>
          <w:sz w:val="24"/>
          <w:szCs w:val="24"/>
        </w:rPr>
        <w:t xml:space="preserve"> </w:t>
      </w:r>
    </w:p>
    <w:p w14:paraId="69E3F9B4" w14:textId="77777777" w:rsidR="008B39BE" w:rsidRPr="00FB255A" w:rsidRDefault="008B39BE" w:rsidP="00FB255A">
      <w:pPr>
        <w:autoSpaceDE w:val="0"/>
        <w:autoSpaceDN w:val="0"/>
        <w:adjustRightInd w:val="0"/>
        <w:spacing w:after="0" w:line="240" w:lineRule="auto"/>
        <w:jc w:val="both"/>
        <w:rPr>
          <w:rFonts w:ascii="Arial" w:hAnsi="Arial" w:cs="Arial"/>
          <w:color w:val="000000"/>
          <w:sz w:val="24"/>
          <w:szCs w:val="24"/>
        </w:rPr>
      </w:pPr>
    </w:p>
    <w:p w14:paraId="139D07AB" w14:textId="395E7AA0" w:rsidR="003A1351" w:rsidRPr="00EB5FBA" w:rsidRDefault="001C3AC0" w:rsidP="00EB5FBA">
      <w:pPr>
        <w:autoSpaceDE w:val="0"/>
        <w:autoSpaceDN w:val="0"/>
        <w:adjustRightInd w:val="0"/>
        <w:spacing w:after="0" w:line="240" w:lineRule="auto"/>
        <w:jc w:val="both"/>
        <w:rPr>
          <w:rFonts w:ascii="Arial" w:hAnsi="Arial" w:cs="Arial"/>
          <w:b/>
          <w:color w:val="FF0000"/>
          <w:sz w:val="24"/>
          <w:szCs w:val="24"/>
        </w:rPr>
      </w:pPr>
      <w:r w:rsidRPr="00FB255A">
        <w:rPr>
          <w:rFonts w:ascii="Arial" w:hAnsi="Arial" w:cs="Arial"/>
          <w:color w:val="000000"/>
          <w:sz w:val="24"/>
          <w:szCs w:val="24"/>
        </w:rPr>
        <w:t>Find out more at:</w:t>
      </w:r>
      <w:r w:rsidR="00156088">
        <w:rPr>
          <w:rFonts w:ascii="Arial" w:hAnsi="Arial" w:cs="Arial"/>
          <w:color w:val="000000"/>
          <w:sz w:val="24"/>
          <w:szCs w:val="24"/>
        </w:rPr>
        <w:t xml:space="preserve"> </w:t>
      </w:r>
    </w:p>
    <w:p w14:paraId="68261EA9" w14:textId="1C319639" w:rsidR="003A1351" w:rsidRPr="003F5105" w:rsidRDefault="003F5105" w:rsidP="00FB255A">
      <w:pPr>
        <w:spacing w:after="0" w:line="240" w:lineRule="auto"/>
        <w:jc w:val="both"/>
        <w:rPr>
          <w:rStyle w:val="Hyperlink"/>
          <w:rFonts w:ascii="Arial" w:hAnsi="Arial" w:cs="Arial"/>
          <w:sz w:val="24"/>
          <w:szCs w:val="24"/>
          <w:lang w:val="en-US"/>
        </w:rPr>
      </w:pPr>
      <w:r>
        <w:rPr>
          <w:rStyle w:val="Hyperlink"/>
          <w:rFonts w:ascii="Arial" w:hAnsi="Arial" w:cs="Arial"/>
          <w:sz w:val="24"/>
          <w:szCs w:val="24"/>
          <w:lang w:val="en-US"/>
        </w:rPr>
        <w:fldChar w:fldCharType="begin"/>
      </w:r>
      <w:r>
        <w:rPr>
          <w:rStyle w:val="Hyperlink"/>
          <w:rFonts w:ascii="Arial" w:hAnsi="Arial" w:cs="Arial"/>
          <w:sz w:val="24"/>
          <w:szCs w:val="24"/>
          <w:lang w:val="en-US"/>
        </w:rPr>
        <w:instrText xml:space="preserve"> HYPERLINK "http://www.northayr-edpsychs.co.uk/" </w:instrText>
      </w:r>
      <w:r>
        <w:rPr>
          <w:rStyle w:val="Hyperlink"/>
          <w:rFonts w:ascii="Arial" w:hAnsi="Arial" w:cs="Arial"/>
          <w:sz w:val="24"/>
          <w:szCs w:val="24"/>
          <w:lang w:val="en-US"/>
        </w:rPr>
        <w:fldChar w:fldCharType="separate"/>
      </w:r>
      <w:r w:rsidR="003A1351" w:rsidRPr="003F5105">
        <w:rPr>
          <w:rStyle w:val="Hyperlink"/>
          <w:rFonts w:ascii="Arial" w:hAnsi="Arial" w:cs="Arial"/>
          <w:sz w:val="24"/>
          <w:szCs w:val="24"/>
          <w:lang w:val="en-US"/>
        </w:rPr>
        <w:t>http://www.northayr-edpsychs.co.uk/</w:t>
      </w:r>
    </w:p>
    <w:p w14:paraId="7571DDBC" w14:textId="4F8AE913" w:rsidR="003A1351" w:rsidRPr="00FB255A" w:rsidRDefault="003F5105" w:rsidP="00FB255A">
      <w:pPr>
        <w:spacing w:after="0" w:line="240" w:lineRule="auto"/>
        <w:jc w:val="both"/>
        <w:rPr>
          <w:rFonts w:ascii="Arial" w:hAnsi="Arial" w:cs="Arial"/>
          <w:b/>
          <w:sz w:val="24"/>
          <w:szCs w:val="24"/>
          <w:lang w:val="en-US"/>
        </w:rPr>
      </w:pPr>
      <w:r>
        <w:rPr>
          <w:rStyle w:val="Hyperlink"/>
          <w:rFonts w:ascii="Arial" w:hAnsi="Arial" w:cs="Arial"/>
          <w:sz w:val="24"/>
          <w:szCs w:val="24"/>
          <w:lang w:val="en-US"/>
        </w:rPr>
        <w:fldChar w:fldCharType="end"/>
      </w:r>
    </w:p>
    <w:p w14:paraId="1098AB58" w14:textId="77777777" w:rsidR="00270B1D" w:rsidRPr="00FB255A" w:rsidRDefault="00270B1D" w:rsidP="00FB255A">
      <w:pPr>
        <w:spacing w:after="0" w:line="240" w:lineRule="auto"/>
        <w:jc w:val="both"/>
        <w:rPr>
          <w:rFonts w:ascii="Arial" w:hAnsi="Arial" w:cs="Arial"/>
          <w:b/>
          <w:sz w:val="24"/>
          <w:szCs w:val="24"/>
          <w:lang w:val="en-US"/>
        </w:rPr>
      </w:pPr>
      <w:r w:rsidRPr="00FB255A">
        <w:rPr>
          <w:rFonts w:ascii="Arial" w:hAnsi="Arial" w:cs="Arial"/>
          <w:b/>
          <w:sz w:val="24"/>
          <w:szCs w:val="24"/>
          <w:lang w:val="en-US"/>
        </w:rPr>
        <w:t>Data Protection</w:t>
      </w:r>
    </w:p>
    <w:p w14:paraId="4418887D" w14:textId="77777777" w:rsidR="00AB6A6E" w:rsidRDefault="00AB6A6E" w:rsidP="00AB6A6E">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Persona</w:t>
      </w:r>
      <w:r>
        <w:rPr>
          <w:rFonts w:ascii="Arial" w:hAnsi="Arial" w:cs="Arial"/>
          <w:color w:val="000000"/>
          <w:sz w:val="24"/>
          <w:szCs w:val="24"/>
        </w:rPr>
        <w:t>l</w:t>
      </w:r>
      <w:r w:rsidRPr="009C35A4">
        <w:rPr>
          <w:rFonts w:ascii="Arial" w:hAnsi="Arial" w:cs="Arial"/>
          <w:color w:val="000000"/>
          <w:sz w:val="24"/>
          <w:szCs w:val="24"/>
        </w:rPr>
        <w:t xml:space="preserve"> data is required to be collected by North Ayrshire Council in order to deliver education services.  It is necessary to collect personal data regarding pupils, parents, carers and other individuals to enable us to carry out our duties under the Education (Scotland) Act 1980 and the Education (Scotland) Act 2016. </w:t>
      </w:r>
    </w:p>
    <w:p w14:paraId="7C38F946" w14:textId="77777777" w:rsidR="00AB6A6E" w:rsidRPr="009C35A4" w:rsidRDefault="00AB6A6E" w:rsidP="00AB6A6E">
      <w:pPr>
        <w:tabs>
          <w:tab w:val="left" w:pos="2130"/>
        </w:tabs>
        <w:spacing w:after="0" w:line="240" w:lineRule="auto"/>
        <w:jc w:val="both"/>
        <w:rPr>
          <w:rFonts w:ascii="Arial" w:hAnsi="Arial" w:cs="Arial"/>
          <w:color w:val="000000"/>
          <w:sz w:val="24"/>
          <w:szCs w:val="24"/>
        </w:rPr>
      </w:pPr>
    </w:p>
    <w:p w14:paraId="30BFF8C7" w14:textId="77777777" w:rsidR="00AB6A6E" w:rsidRDefault="00AB6A6E" w:rsidP="00AB6A6E">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 xml:space="preserve">The Data Protection Act 2018 sets out the legal basis for processing data.  You can refer to our privacy notice for details of the different basis under which we may process individuals’ data. </w:t>
      </w:r>
    </w:p>
    <w:p w14:paraId="4FB7B7FE" w14:textId="77777777" w:rsidR="00AB6A6E" w:rsidRDefault="00AB6A6E" w:rsidP="00AB6A6E">
      <w:pPr>
        <w:tabs>
          <w:tab w:val="left" w:pos="2130"/>
        </w:tabs>
        <w:spacing w:after="0" w:line="240" w:lineRule="auto"/>
        <w:jc w:val="both"/>
        <w:rPr>
          <w:rFonts w:ascii="Arial" w:hAnsi="Arial" w:cs="Arial"/>
          <w:color w:val="000000"/>
          <w:sz w:val="24"/>
          <w:szCs w:val="24"/>
        </w:rPr>
      </w:pPr>
    </w:p>
    <w:p w14:paraId="561A72F9" w14:textId="1099CCAC" w:rsidR="00AB6A6E" w:rsidRPr="003F5105" w:rsidRDefault="003F5105" w:rsidP="00AB6A6E">
      <w:pPr>
        <w:tabs>
          <w:tab w:val="left" w:pos="2130"/>
        </w:tabs>
        <w:spacing w:after="0" w:line="240" w:lineRule="auto"/>
        <w:jc w:val="both"/>
        <w:rPr>
          <w:rStyle w:val="Hyperlink"/>
          <w:rFonts w:ascii="Arial" w:hAnsi="Arial" w:cs="Arial"/>
          <w:sz w:val="24"/>
          <w:szCs w:val="24"/>
        </w:rPr>
      </w:pPr>
      <w:r>
        <w:rPr>
          <w:rStyle w:val="Hyperlink"/>
          <w:rFonts w:ascii="Arial" w:hAnsi="Arial" w:cs="Arial"/>
          <w:sz w:val="24"/>
          <w:szCs w:val="24"/>
        </w:rPr>
        <w:fldChar w:fldCharType="begin"/>
      </w:r>
      <w:r>
        <w:rPr>
          <w:rStyle w:val="Hyperlink"/>
          <w:rFonts w:ascii="Arial" w:hAnsi="Arial" w:cs="Arial"/>
          <w:sz w:val="24"/>
          <w:szCs w:val="24"/>
        </w:rPr>
        <w:instrText xml:space="preserve"> HYPERLINK "https://www.north-ayrshire.gov.uk/Documents/EducationalServices/eye-privacy-policy.pdf" </w:instrText>
      </w:r>
      <w:r>
        <w:rPr>
          <w:rStyle w:val="Hyperlink"/>
          <w:rFonts w:ascii="Arial" w:hAnsi="Arial" w:cs="Arial"/>
          <w:sz w:val="24"/>
          <w:szCs w:val="24"/>
        </w:rPr>
        <w:fldChar w:fldCharType="separate"/>
      </w:r>
      <w:r w:rsidR="00AB6A6E" w:rsidRPr="003F5105">
        <w:rPr>
          <w:rStyle w:val="Hyperlink"/>
          <w:rFonts w:ascii="Arial" w:hAnsi="Arial" w:cs="Arial"/>
          <w:sz w:val="24"/>
          <w:szCs w:val="24"/>
        </w:rPr>
        <w:t>https://www.north-ayrshire.gov.uk/Documents/EducationalServices/eye-privacy-policy.pdf</w:t>
      </w:r>
    </w:p>
    <w:p w14:paraId="4FB9A348" w14:textId="48DA0F29" w:rsidR="00AB6A6E" w:rsidRDefault="003F5105" w:rsidP="00AB6A6E">
      <w:pPr>
        <w:tabs>
          <w:tab w:val="left" w:pos="2130"/>
        </w:tabs>
        <w:spacing w:after="0" w:line="240" w:lineRule="auto"/>
        <w:jc w:val="both"/>
        <w:rPr>
          <w:rFonts w:ascii="Arial" w:hAnsi="Arial" w:cs="Arial"/>
          <w:color w:val="000000"/>
          <w:sz w:val="24"/>
          <w:szCs w:val="24"/>
        </w:rPr>
      </w:pPr>
      <w:r>
        <w:rPr>
          <w:rStyle w:val="Hyperlink"/>
          <w:rFonts w:ascii="Arial" w:hAnsi="Arial" w:cs="Arial"/>
          <w:sz w:val="24"/>
          <w:szCs w:val="24"/>
        </w:rPr>
        <w:fldChar w:fldCharType="end"/>
      </w:r>
    </w:p>
    <w:p w14:paraId="1FB9DF6B" w14:textId="77777777" w:rsidR="00AB6A6E" w:rsidRDefault="00AB6A6E" w:rsidP="00AB6A6E">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We may also share or receive an individual’s p</w:t>
      </w:r>
      <w:r>
        <w:rPr>
          <w:rFonts w:ascii="Arial" w:hAnsi="Arial" w:cs="Arial"/>
          <w:color w:val="000000"/>
          <w:sz w:val="24"/>
          <w:szCs w:val="24"/>
        </w:rPr>
        <w:t>ersonal data with the following:</w:t>
      </w:r>
    </w:p>
    <w:p w14:paraId="38BCD2AE" w14:textId="77777777" w:rsidR="00AB6A6E" w:rsidRPr="009C35A4" w:rsidRDefault="00AB6A6E" w:rsidP="00AB6A6E">
      <w:pPr>
        <w:tabs>
          <w:tab w:val="left" w:pos="2130"/>
        </w:tabs>
        <w:spacing w:after="0" w:line="240" w:lineRule="auto"/>
        <w:jc w:val="both"/>
        <w:rPr>
          <w:rFonts w:ascii="Arial" w:hAnsi="Arial" w:cs="Arial"/>
          <w:color w:val="000000"/>
          <w:sz w:val="24"/>
          <w:szCs w:val="24"/>
        </w:rPr>
      </w:pPr>
    </w:p>
    <w:p w14:paraId="3EEB29A3" w14:textId="77777777" w:rsidR="00AB6A6E" w:rsidRPr="009C35A4" w:rsidRDefault="00AB6A6E" w:rsidP="00AB6A6E">
      <w:pPr>
        <w:pStyle w:val="ListParagraph"/>
        <w:numPr>
          <w:ilvl w:val="0"/>
          <w:numId w:val="29"/>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Scottish Government &amp; Education Scotland</w:t>
      </w:r>
    </w:p>
    <w:p w14:paraId="5EA9368B" w14:textId="77777777" w:rsidR="00AB6A6E" w:rsidRPr="009C35A4" w:rsidRDefault="00AB6A6E" w:rsidP="00AB6A6E">
      <w:pPr>
        <w:pStyle w:val="ListParagraph"/>
        <w:numPr>
          <w:ilvl w:val="0"/>
          <w:numId w:val="29"/>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Private Nurseries’</w:t>
      </w:r>
    </w:p>
    <w:p w14:paraId="1C9E54A8" w14:textId="77777777" w:rsidR="00AB6A6E" w:rsidRPr="009C35A4" w:rsidRDefault="00AB6A6E" w:rsidP="00AB6A6E">
      <w:pPr>
        <w:pStyle w:val="ListParagraph"/>
        <w:numPr>
          <w:ilvl w:val="0"/>
          <w:numId w:val="29"/>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Strathclyde Passenger Transport</w:t>
      </w:r>
    </w:p>
    <w:p w14:paraId="01226290" w14:textId="77777777" w:rsidR="00AB6A6E" w:rsidRPr="009C35A4" w:rsidRDefault="00AB6A6E" w:rsidP="00AB6A6E">
      <w:pPr>
        <w:pStyle w:val="ListParagraph"/>
        <w:numPr>
          <w:ilvl w:val="0"/>
          <w:numId w:val="29"/>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Scottish Children’s Reporter Administration</w:t>
      </w:r>
    </w:p>
    <w:p w14:paraId="1F2BE443" w14:textId="77777777" w:rsidR="00AB6A6E" w:rsidRPr="009C35A4" w:rsidRDefault="00AB6A6E" w:rsidP="00AB6A6E">
      <w:pPr>
        <w:pStyle w:val="ListParagraph"/>
        <w:numPr>
          <w:ilvl w:val="0"/>
          <w:numId w:val="29"/>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 xml:space="preserve">Social Work Services </w:t>
      </w:r>
    </w:p>
    <w:p w14:paraId="71E0AFC9" w14:textId="77777777" w:rsidR="00AB6A6E" w:rsidRPr="009C35A4" w:rsidRDefault="00AB6A6E" w:rsidP="00AB6A6E">
      <w:pPr>
        <w:pStyle w:val="ListParagraph"/>
        <w:numPr>
          <w:ilvl w:val="0"/>
          <w:numId w:val="29"/>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Scottish Public Services Ombudsman</w:t>
      </w:r>
    </w:p>
    <w:p w14:paraId="53C4A85E" w14:textId="77777777" w:rsidR="00AB6A6E" w:rsidRDefault="00AB6A6E" w:rsidP="00AB6A6E">
      <w:pPr>
        <w:tabs>
          <w:tab w:val="left" w:pos="2130"/>
        </w:tabs>
        <w:spacing w:after="0" w:line="240" w:lineRule="auto"/>
        <w:jc w:val="both"/>
        <w:rPr>
          <w:rFonts w:ascii="Arial" w:hAnsi="Arial" w:cs="Arial"/>
          <w:color w:val="000000"/>
          <w:sz w:val="24"/>
          <w:szCs w:val="24"/>
        </w:rPr>
      </w:pPr>
    </w:p>
    <w:p w14:paraId="4E4C7D88" w14:textId="2072B277" w:rsidR="00CF1221" w:rsidRDefault="00CF1221" w:rsidP="00AB6A6E">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Where we are required we will also make disclosures required by law and may also share information with other bodies responsible for detectin</w:t>
      </w:r>
      <w:r>
        <w:rPr>
          <w:rFonts w:ascii="Arial" w:hAnsi="Arial" w:cs="Arial"/>
          <w:color w:val="000000"/>
          <w:sz w:val="24"/>
          <w:szCs w:val="24"/>
        </w:rPr>
        <w:t>g/preventing fraud or auditing/</w:t>
      </w:r>
      <w:r w:rsidRPr="009C35A4">
        <w:rPr>
          <w:rFonts w:ascii="Arial" w:hAnsi="Arial" w:cs="Arial"/>
          <w:color w:val="000000"/>
          <w:sz w:val="24"/>
          <w:szCs w:val="24"/>
        </w:rPr>
        <w:t>administering public finds.</w:t>
      </w:r>
      <w:r>
        <w:rPr>
          <w:rFonts w:ascii="Arial" w:hAnsi="Arial" w:cs="Arial"/>
          <w:color w:val="000000"/>
          <w:sz w:val="24"/>
          <w:szCs w:val="24"/>
        </w:rPr>
        <w:t xml:space="preserve">  </w:t>
      </w:r>
      <w:r w:rsidR="00AB6A6E" w:rsidRPr="009C35A4">
        <w:rPr>
          <w:rFonts w:ascii="Arial" w:hAnsi="Arial" w:cs="Arial"/>
          <w:color w:val="000000"/>
          <w:sz w:val="24"/>
          <w:szCs w:val="24"/>
        </w:rPr>
        <w:t>Individuals’ have legal rights under the data</w:t>
      </w:r>
    </w:p>
    <w:p w14:paraId="3A7C076C" w14:textId="78B883A5" w:rsidR="00AB6A6E" w:rsidRDefault="00AB6A6E" w:rsidP="00AB6A6E">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lastRenderedPageBreak/>
        <w:t>protection legislation including the right of access.  Further details can be found in the Council’s Privacy Policy at</w:t>
      </w:r>
      <w:r>
        <w:rPr>
          <w:rFonts w:ascii="Arial" w:hAnsi="Arial" w:cs="Arial"/>
          <w:color w:val="000000"/>
          <w:sz w:val="24"/>
          <w:szCs w:val="24"/>
        </w:rPr>
        <w:t>:</w:t>
      </w:r>
    </w:p>
    <w:p w14:paraId="43359BF1" w14:textId="77777777" w:rsidR="00AB6A6E" w:rsidRDefault="00AB6A6E" w:rsidP="00AB6A6E">
      <w:pPr>
        <w:tabs>
          <w:tab w:val="left" w:pos="2130"/>
        </w:tabs>
        <w:spacing w:after="0" w:line="240" w:lineRule="auto"/>
        <w:jc w:val="both"/>
        <w:rPr>
          <w:rFonts w:ascii="Arial" w:hAnsi="Arial" w:cs="Arial"/>
          <w:color w:val="000000"/>
          <w:sz w:val="24"/>
          <w:szCs w:val="24"/>
        </w:rPr>
      </w:pPr>
    </w:p>
    <w:p w14:paraId="7AAC40FE" w14:textId="1934A4CE" w:rsidR="00AB6A6E" w:rsidRPr="003F5105" w:rsidRDefault="003F5105" w:rsidP="00AB6A6E">
      <w:pPr>
        <w:tabs>
          <w:tab w:val="left" w:pos="2130"/>
        </w:tabs>
        <w:spacing w:after="0" w:line="240" w:lineRule="auto"/>
        <w:jc w:val="both"/>
        <w:rPr>
          <w:rStyle w:val="Hyperlink"/>
          <w:rFonts w:ascii="Arial" w:hAnsi="Arial" w:cs="Arial"/>
          <w:sz w:val="24"/>
          <w:szCs w:val="24"/>
        </w:rPr>
      </w:pPr>
      <w:r>
        <w:rPr>
          <w:rFonts w:ascii="Arial" w:hAnsi="Arial" w:cs="Arial"/>
          <w:color w:val="000000"/>
          <w:sz w:val="24"/>
          <w:szCs w:val="24"/>
        </w:rPr>
        <w:fldChar w:fldCharType="begin"/>
      </w:r>
      <w:r>
        <w:rPr>
          <w:rFonts w:ascii="Arial" w:hAnsi="Arial" w:cs="Arial"/>
          <w:color w:val="000000"/>
          <w:sz w:val="24"/>
          <w:szCs w:val="24"/>
        </w:rPr>
        <w:instrText xml:space="preserve"> HYPERLINK "https://www.north-ayrshire.gov.uk/privacy-policy.aspx" </w:instrText>
      </w:r>
      <w:r>
        <w:rPr>
          <w:rFonts w:ascii="Arial" w:hAnsi="Arial" w:cs="Arial"/>
          <w:color w:val="000000"/>
          <w:sz w:val="24"/>
          <w:szCs w:val="24"/>
        </w:rPr>
        <w:fldChar w:fldCharType="separate"/>
      </w:r>
      <w:r w:rsidR="00AB6A6E" w:rsidRPr="003F5105">
        <w:rPr>
          <w:rStyle w:val="Hyperlink"/>
          <w:rFonts w:ascii="Arial" w:hAnsi="Arial" w:cs="Arial"/>
          <w:sz w:val="24"/>
          <w:szCs w:val="24"/>
        </w:rPr>
        <w:t xml:space="preserve"> https://www.north-ayrshire.gov.uk/privacy-policy.aspx</w:t>
      </w:r>
    </w:p>
    <w:p w14:paraId="21120188" w14:textId="60E120FE" w:rsidR="00270B1D" w:rsidRPr="00FB255A" w:rsidRDefault="003F5105" w:rsidP="00FB255A">
      <w:pPr>
        <w:spacing w:after="0" w:line="240" w:lineRule="auto"/>
        <w:rPr>
          <w:rFonts w:ascii="Arial" w:hAnsi="Arial" w:cs="Arial"/>
          <w:b/>
          <w:sz w:val="24"/>
          <w:szCs w:val="24"/>
        </w:rPr>
      </w:pPr>
      <w:r>
        <w:rPr>
          <w:rFonts w:ascii="Arial" w:hAnsi="Arial" w:cs="Arial"/>
          <w:color w:val="000000"/>
          <w:sz w:val="24"/>
          <w:szCs w:val="24"/>
        </w:rPr>
        <w:fldChar w:fldCharType="end"/>
      </w:r>
    </w:p>
    <w:p w14:paraId="4AD18FB4" w14:textId="77777777" w:rsidR="00271CF8" w:rsidRPr="00FB255A" w:rsidRDefault="00003C37" w:rsidP="00FB255A">
      <w:pPr>
        <w:spacing w:after="0" w:line="240" w:lineRule="auto"/>
        <w:jc w:val="both"/>
        <w:rPr>
          <w:rFonts w:ascii="Arial" w:hAnsi="Arial" w:cs="Arial"/>
          <w:b/>
          <w:sz w:val="24"/>
          <w:szCs w:val="24"/>
        </w:rPr>
      </w:pPr>
      <w:r w:rsidRPr="00FB255A">
        <w:rPr>
          <w:rFonts w:ascii="Arial" w:hAnsi="Arial" w:cs="Arial"/>
          <w:b/>
          <w:sz w:val="24"/>
          <w:szCs w:val="24"/>
        </w:rPr>
        <w:t>Medical and Health Care</w:t>
      </w:r>
    </w:p>
    <w:p w14:paraId="087171CF" w14:textId="43723589" w:rsidR="008E0BB9" w:rsidRPr="00FB255A" w:rsidRDefault="00271CF8" w:rsidP="00FB255A">
      <w:pPr>
        <w:pStyle w:val="Header"/>
        <w:tabs>
          <w:tab w:val="clear" w:pos="4320"/>
          <w:tab w:val="clear" w:pos="8640"/>
        </w:tabs>
        <w:jc w:val="both"/>
        <w:rPr>
          <w:rFonts w:ascii="Arial" w:hAnsi="Arial"/>
          <w:szCs w:val="24"/>
        </w:rPr>
      </w:pPr>
      <w:r w:rsidRPr="00FB255A">
        <w:rPr>
          <w:rFonts w:ascii="Arial" w:hAnsi="Arial"/>
          <w:szCs w:val="24"/>
        </w:rPr>
        <w:t>Medical examinations are carried out at various times during a child’s primary school years.  Parents are given notice of these and encouraged to attend.  Vision and hearing tests and dental examinations, which parents need not attend, are also carried out and parents informed of any recommended action or treatment.  All examinations are carried out by Ayrshir</w:t>
      </w:r>
      <w:r w:rsidR="00BD1502" w:rsidRPr="00FB255A">
        <w:rPr>
          <w:rFonts w:ascii="Arial" w:hAnsi="Arial"/>
          <w:szCs w:val="24"/>
        </w:rPr>
        <w:t>e and Arran Health Board staff.</w:t>
      </w:r>
    </w:p>
    <w:p w14:paraId="25730B11" w14:textId="69EF60F4" w:rsidR="008E0BB9" w:rsidRPr="00FB255A"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If a pupil takes ill or has an accident at school, which requires that the child be sent home or for treatment, First Aid will be provided and parents or carers contacted immediately. </w:t>
      </w:r>
      <w:r w:rsidR="008B39BE">
        <w:rPr>
          <w:rFonts w:ascii="Arial" w:eastAsia="Times New Roman" w:hAnsi="Arial"/>
          <w:sz w:val="24"/>
          <w:szCs w:val="24"/>
          <w:lang w:val="en-US"/>
        </w:rPr>
        <w:t>(In the event of a serious illness or accident, a member of staff will accompany the child to a doctor or hospital and parents/carers will be notified immediately.)</w:t>
      </w:r>
    </w:p>
    <w:p w14:paraId="437B9BCB" w14:textId="3CC768AD" w:rsidR="008E0BB9" w:rsidRPr="00FB255A"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For this reason it is important that the school has conta</w:t>
      </w:r>
      <w:r w:rsidR="008E0BB9">
        <w:rPr>
          <w:rFonts w:ascii="Arial" w:eastAsia="Times New Roman" w:hAnsi="Arial"/>
          <w:sz w:val="24"/>
          <w:szCs w:val="24"/>
          <w:lang w:val="en-US"/>
        </w:rPr>
        <w:t xml:space="preserve">ct details for parents/ </w:t>
      </w:r>
      <w:r w:rsidRPr="00FB255A">
        <w:rPr>
          <w:rFonts w:ascii="Arial" w:eastAsia="Times New Roman" w:hAnsi="Arial"/>
          <w:sz w:val="24"/>
          <w:szCs w:val="24"/>
          <w:lang w:val="en-US"/>
        </w:rPr>
        <w:t>carers and an additional c</w:t>
      </w:r>
      <w:r w:rsidR="008E0BB9">
        <w:rPr>
          <w:rFonts w:ascii="Arial" w:eastAsia="Times New Roman" w:hAnsi="Arial"/>
          <w:sz w:val="24"/>
          <w:szCs w:val="24"/>
          <w:lang w:val="en-US"/>
        </w:rPr>
        <w:t xml:space="preserve">ontact person in case parents/ </w:t>
      </w:r>
      <w:r w:rsidRPr="00FB255A">
        <w:rPr>
          <w:rFonts w:ascii="Arial" w:eastAsia="Times New Roman" w:hAnsi="Arial"/>
          <w:sz w:val="24"/>
          <w:szCs w:val="24"/>
          <w:lang w:val="en-US"/>
        </w:rPr>
        <w:t>carers cannot be reached</w:t>
      </w:r>
      <w:r w:rsidR="00340852" w:rsidRPr="00FB255A">
        <w:rPr>
          <w:rFonts w:ascii="Arial" w:eastAsia="Times New Roman" w:hAnsi="Arial"/>
          <w:sz w:val="24"/>
          <w:szCs w:val="24"/>
          <w:lang w:val="en-US"/>
        </w:rPr>
        <w:t xml:space="preserve">. It is also important </w:t>
      </w:r>
      <w:r w:rsidR="002078A5" w:rsidRPr="00FB255A">
        <w:rPr>
          <w:rFonts w:ascii="Arial" w:eastAsia="Times New Roman" w:hAnsi="Arial"/>
          <w:sz w:val="24"/>
          <w:szCs w:val="24"/>
          <w:lang w:val="en-US"/>
        </w:rPr>
        <w:t>that the</w:t>
      </w:r>
      <w:r w:rsidR="00340852" w:rsidRPr="00FB255A">
        <w:rPr>
          <w:rFonts w:ascii="Arial" w:eastAsia="Times New Roman" w:hAnsi="Arial"/>
          <w:sz w:val="24"/>
          <w:szCs w:val="24"/>
          <w:lang w:val="en-US"/>
        </w:rPr>
        <w:t xml:space="preserve"> school is kept fully informed and updated with regards to any medical condition. </w:t>
      </w:r>
    </w:p>
    <w:p w14:paraId="781492A2"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It is the </w:t>
      </w:r>
      <w:r w:rsidRPr="008B39BE">
        <w:rPr>
          <w:rFonts w:ascii="Arial" w:eastAsia="Times New Roman" w:hAnsi="Arial"/>
          <w:b/>
          <w:sz w:val="24"/>
          <w:szCs w:val="24"/>
          <w:lang w:val="en-US"/>
        </w:rPr>
        <w:t>parent’s responsibility</w:t>
      </w:r>
      <w:r w:rsidRPr="00FB255A">
        <w:rPr>
          <w:rFonts w:ascii="Arial" w:eastAsia="Times New Roman" w:hAnsi="Arial"/>
          <w:sz w:val="24"/>
          <w:szCs w:val="24"/>
          <w:lang w:val="en-US"/>
        </w:rPr>
        <w:t xml:space="preserve"> to notify the school and keep medical information updated as required.</w:t>
      </w:r>
    </w:p>
    <w:p w14:paraId="484A5387"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420ED221" w14:textId="61726C80" w:rsidR="008C6DEE" w:rsidRPr="00AB6A6E" w:rsidRDefault="00271CF8" w:rsidP="00AB6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Children will not be sent home unaccompanied. </w:t>
      </w:r>
      <w:r w:rsidR="00AB6A6E">
        <w:rPr>
          <w:rFonts w:ascii="Arial" w:hAnsi="Arial" w:cs="Arial"/>
          <w:b/>
          <w:sz w:val="24"/>
          <w:szCs w:val="24"/>
        </w:rPr>
        <w:t xml:space="preserve"> </w:t>
      </w:r>
    </w:p>
    <w:p w14:paraId="3D464550"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4BDDDD69"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1983ECB3"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751C438D"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58585EB9"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5136CBA1"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3E2EB2F5"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2094482F"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73A1EB1E"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25C5D902"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3222E5FD"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7FDDE097" w14:textId="77777777" w:rsidR="00AB6A6E" w:rsidRDefault="00AB6A6E"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7B2F3089"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5C65E085"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4B6325C2"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35AC5C58"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305F5FC8"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55EA3DE4"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1655438D"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600D2507"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73526F35"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3C813326"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43940C0D" w14:textId="77777777" w:rsidR="00060F31" w:rsidRDefault="00060F31"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rPr>
      </w:pPr>
    </w:p>
    <w:p w14:paraId="5A89A2DD" w14:textId="77777777" w:rsidR="00AB6A6E" w:rsidRDefault="00AB6A6E" w:rsidP="008B3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p>
    <w:p w14:paraId="6D39E707" w14:textId="1F5A6C3C" w:rsidR="00AB6A6E" w:rsidRDefault="00AB6A6E" w:rsidP="00317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p>
    <w:p w14:paraId="6778B1F4" w14:textId="77777777" w:rsidR="00CF1221" w:rsidRDefault="00CF1221" w:rsidP="00C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p>
    <w:p w14:paraId="23A404EE" w14:textId="7A068DE7" w:rsidR="00003C37" w:rsidRDefault="00CF19A6" w:rsidP="00C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4"/>
          <w:szCs w:val="24"/>
          <w:lang w:eastAsia="en-GB"/>
        </w:rPr>
      </w:pPr>
      <w:r w:rsidRPr="00FB255A">
        <w:rPr>
          <w:rFonts w:ascii="Arial" w:hAnsi="Arial" w:cs="Arial"/>
          <w:b/>
          <w:sz w:val="24"/>
          <w:szCs w:val="24"/>
        </w:rPr>
        <w:t xml:space="preserve">Section 8: </w:t>
      </w:r>
      <w:r w:rsidR="00003C37" w:rsidRPr="00FB255A">
        <w:rPr>
          <w:rFonts w:ascii="Arial" w:hAnsi="Arial" w:cs="Arial"/>
          <w:b/>
          <w:bCs/>
          <w:sz w:val="24"/>
          <w:szCs w:val="24"/>
          <w:lang w:eastAsia="en-GB"/>
        </w:rPr>
        <w:t>Parental Involvement</w:t>
      </w:r>
    </w:p>
    <w:p w14:paraId="43D136E5" w14:textId="77777777" w:rsidR="00E50635" w:rsidRPr="00E71B22" w:rsidRDefault="00E50635" w:rsidP="00E7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sz w:val="24"/>
          <w:szCs w:val="24"/>
          <w:lang w:val="en-US"/>
        </w:rPr>
      </w:pPr>
    </w:p>
    <w:p w14:paraId="6BCE5474" w14:textId="44D385C4" w:rsidR="00AB6A6E" w:rsidRPr="00E50635" w:rsidRDefault="009C75DD" w:rsidP="009C75DD">
      <w:pPr>
        <w:spacing w:after="0" w:line="240" w:lineRule="auto"/>
        <w:jc w:val="both"/>
        <w:rPr>
          <w:rFonts w:ascii="Arial" w:hAnsi="Arial" w:cs="Arial"/>
          <w:b/>
          <w:sz w:val="24"/>
          <w:szCs w:val="24"/>
        </w:rPr>
      </w:pPr>
      <w:r w:rsidRPr="009C75DD">
        <w:rPr>
          <w:rFonts w:ascii="Arial" w:hAnsi="Arial" w:cs="Arial"/>
          <w:b/>
          <w:sz w:val="24"/>
          <w:szCs w:val="24"/>
        </w:rPr>
        <w:t>Parental Engagement and Involvement</w:t>
      </w:r>
    </w:p>
    <w:p w14:paraId="0CD81013" w14:textId="77777777" w:rsidR="009C43EB" w:rsidRDefault="009C43EB" w:rsidP="009C75DD">
      <w:pPr>
        <w:spacing w:after="0" w:line="240" w:lineRule="auto"/>
        <w:jc w:val="both"/>
        <w:rPr>
          <w:rStyle w:val="Hyperlink"/>
          <w:rFonts w:ascii="Arial" w:hAnsi="Arial" w:cs="Arial"/>
          <w:sz w:val="24"/>
          <w:szCs w:val="24"/>
        </w:rPr>
      </w:pPr>
    </w:p>
    <w:p w14:paraId="031546BB" w14:textId="18D3B51E" w:rsidR="009C75DD" w:rsidRPr="003F5105" w:rsidRDefault="003F5105" w:rsidP="009C75DD">
      <w:pPr>
        <w:spacing w:after="0" w:line="240" w:lineRule="auto"/>
        <w:jc w:val="both"/>
        <w:rPr>
          <w:rStyle w:val="Hyperlink"/>
          <w:rFonts w:ascii="Arial" w:hAnsi="Arial" w:cs="Arial"/>
          <w:sz w:val="24"/>
          <w:szCs w:val="24"/>
        </w:rPr>
      </w:pPr>
      <w:r>
        <w:rPr>
          <w:rStyle w:val="Hyperlink"/>
          <w:rFonts w:ascii="Arial" w:hAnsi="Arial" w:cs="Arial"/>
          <w:sz w:val="24"/>
          <w:szCs w:val="24"/>
        </w:rPr>
        <w:fldChar w:fldCharType="begin"/>
      </w:r>
      <w:r>
        <w:rPr>
          <w:rStyle w:val="Hyperlink"/>
          <w:rFonts w:ascii="Arial" w:hAnsi="Arial" w:cs="Arial"/>
          <w:sz w:val="24"/>
          <w:szCs w:val="24"/>
        </w:rPr>
        <w:instrText xml:space="preserve"> HYPERLINK "https://www.north-ayrshire.gov.uk/council/strategies-plans-and-policies/parental-involvement-strategy.aspx" </w:instrText>
      </w:r>
      <w:r>
        <w:rPr>
          <w:rStyle w:val="Hyperlink"/>
          <w:rFonts w:ascii="Arial" w:hAnsi="Arial" w:cs="Arial"/>
          <w:sz w:val="24"/>
          <w:szCs w:val="24"/>
        </w:rPr>
        <w:fldChar w:fldCharType="separate"/>
      </w:r>
      <w:r w:rsidR="009C75DD" w:rsidRPr="003F5105">
        <w:rPr>
          <w:rStyle w:val="Hyperlink"/>
          <w:rFonts w:ascii="Arial" w:hAnsi="Arial" w:cs="Arial"/>
          <w:sz w:val="24"/>
          <w:szCs w:val="24"/>
        </w:rPr>
        <w:t>NAC Parental Involvement Strategy</w:t>
      </w:r>
    </w:p>
    <w:p w14:paraId="11E52CA8" w14:textId="29B5CBFD" w:rsidR="009C75DD" w:rsidRPr="009C75DD" w:rsidRDefault="003F5105" w:rsidP="009C75DD">
      <w:pPr>
        <w:spacing w:after="0" w:line="240" w:lineRule="auto"/>
        <w:jc w:val="both"/>
        <w:rPr>
          <w:rFonts w:ascii="Arial" w:hAnsi="Arial" w:cs="Arial"/>
          <w:sz w:val="20"/>
          <w:szCs w:val="20"/>
        </w:rPr>
      </w:pPr>
      <w:r>
        <w:rPr>
          <w:rStyle w:val="Hyperlink"/>
          <w:rFonts w:ascii="Arial" w:hAnsi="Arial" w:cs="Arial"/>
          <w:sz w:val="24"/>
          <w:szCs w:val="24"/>
        </w:rPr>
        <w:fldChar w:fldCharType="end"/>
      </w:r>
    </w:p>
    <w:p w14:paraId="39D25C89" w14:textId="77777777" w:rsidR="009C43EB" w:rsidRPr="009C75DD" w:rsidRDefault="009C43EB" w:rsidP="009C43EB">
      <w:pPr>
        <w:pStyle w:val="NoSpacing"/>
        <w:rPr>
          <w:rFonts w:ascii="Arial" w:hAnsi="Arial" w:cs="Arial"/>
          <w:sz w:val="24"/>
          <w:szCs w:val="24"/>
        </w:rPr>
      </w:pPr>
      <w:r w:rsidRPr="009C75DD">
        <w:rPr>
          <w:rFonts w:ascii="Arial" w:hAnsi="Arial" w:cs="Arial"/>
          <w:sz w:val="24"/>
          <w:szCs w:val="24"/>
        </w:rPr>
        <w:t xml:space="preserve">All schools have clear systems in place for communicating with everyone in the parent forum. Communications with parents are clear, jargon-free, specific and easily accessible. A variety of methods and approaches are used by schools to communicate with the parent forum including face to face, traditional communication methods and digital media e.g. Twitter, Facebook. Considerations will always be given when communicating with parents who have literacy, language and communication challenges. </w:t>
      </w:r>
    </w:p>
    <w:p w14:paraId="5634B508" w14:textId="77777777" w:rsidR="009C43EB" w:rsidRPr="009C75DD" w:rsidRDefault="009C43EB" w:rsidP="009C43EB">
      <w:pPr>
        <w:pStyle w:val="NoSpacing"/>
        <w:rPr>
          <w:rFonts w:ascii="Arial" w:hAnsi="Arial" w:cs="Arial"/>
          <w:sz w:val="20"/>
          <w:szCs w:val="20"/>
        </w:rPr>
      </w:pPr>
    </w:p>
    <w:p w14:paraId="3F11D5C3" w14:textId="77777777" w:rsidR="009C43EB" w:rsidRPr="009C75DD" w:rsidRDefault="009C43EB" w:rsidP="009C43EB">
      <w:pPr>
        <w:pStyle w:val="NoSpacing"/>
        <w:rPr>
          <w:rFonts w:ascii="Arial" w:hAnsi="Arial" w:cs="Arial"/>
          <w:sz w:val="24"/>
          <w:szCs w:val="24"/>
        </w:rPr>
      </w:pPr>
      <w:r w:rsidRPr="009C75DD">
        <w:rPr>
          <w:rFonts w:ascii="Arial" w:hAnsi="Arial" w:cs="Arial"/>
          <w:sz w:val="24"/>
          <w:szCs w:val="24"/>
        </w:rPr>
        <w:t xml:space="preserve">Schools ensure that parents know who to contact when they wish to discuss their child’s learning or wellbeing and will seek to provide a private space for such discussions and make sure parents are given adequate time and support. Consideration will be given to family circumstances. </w:t>
      </w:r>
    </w:p>
    <w:p w14:paraId="2A427C39" w14:textId="77777777" w:rsidR="009C43EB" w:rsidRPr="009C75DD" w:rsidRDefault="009C43EB" w:rsidP="009C43EB">
      <w:pPr>
        <w:pStyle w:val="NoSpacing"/>
        <w:rPr>
          <w:rFonts w:ascii="Arial" w:hAnsi="Arial" w:cs="Arial"/>
          <w:sz w:val="20"/>
          <w:szCs w:val="20"/>
        </w:rPr>
      </w:pPr>
    </w:p>
    <w:p w14:paraId="53A45D24" w14:textId="77777777" w:rsidR="009C43EB" w:rsidRPr="009C75DD" w:rsidRDefault="009C43EB" w:rsidP="009C43EB">
      <w:pPr>
        <w:pStyle w:val="NoSpacing"/>
        <w:rPr>
          <w:rFonts w:ascii="Arial" w:eastAsia="Times New Roman" w:hAnsi="Arial" w:cs="Arial"/>
          <w:sz w:val="24"/>
          <w:szCs w:val="24"/>
          <w:lang w:val="en-US"/>
        </w:rPr>
      </w:pPr>
      <w:r w:rsidRPr="009C75DD">
        <w:rPr>
          <w:rFonts w:ascii="Arial" w:eastAsia="Times New Roman" w:hAnsi="Arial" w:cs="Arial"/>
          <w:sz w:val="24"/>
          <w:szCs w:val="24"/>
          <w:lang w:val="en-US"/>
        </w:rPr>
        <w:t>Parents are welcome to contact the school at any time to arrange an appointment to discuss any matter with the class teacher, Depute Head, Head Teacher or Head of Centre. New families are welcome to contact the school and request a suitable visiting time at any point throughout the session</w:t>
      </w:r>
    </w:p>
    <w:p w14:paraId="6395FE06" w14:textId="77777777" w:rsidR="009C43EB" w:rsidRPr="009C75DD" w:rsidRDefault="009C43EB" w:rsidP="009C43EB">
      <w:pPr>
        <w:pStyle w:val="NoSpacing"/>
        <w:rPr>
          <w:rFonts w:ascii="Arial" w:eastAsia="Times New Roman" w:hAnsi="Arial" w:cs="Arial"/>
          <w:sz w:val="20"/>
          <w:szCs w:val="20"/>
          <w:lang w:val="en-US"/>
        </w:rPr>
      </w:pPr>
    </w:p>
    <w:p w14:paraId="0C3F251E" w14:textId="77777777" w:rsidR="009C43EB" w:rsidRPr="009C75DD" w:rsidRDefault="009C43EB" w:rsidP="009C43EB">
      <w:pPr>
        <w:pStyle w:val="NoSpacing"/>
        <w:rPr>
          <w:rFonts w:ascii="Arial" w:hAnsi="Arial" w:cs="Arial"/>
          <w:sz w:val="24"/>
          <w:szCs w:val="24"/>
        </w:rPr>
      </w:pPr>
      <w:r w:rsidRPr="009C75DD">
        <w:rPr>
          <w:rFonts w:ascii="Arial" w:hAnsi="Arial" w:cs="Arial"/>
          <w:sz w:val="24"/>
          <w:szCs w:val="24"/>
        </w:rPr>
        <w:t xml:space="preserve">Parents are given opportunities to understand the way learning and teaching takes place in the classroom. This may be in the form of class visits to take part in the learning experience alongside their child or attending events which share the learning. </w:t>
      </w:r>
      <w:r w:rsidRPr="009C75DD">
        <w:rPr>
          <w:rFonts w:ascii="Arial" w:eastAsia="Times New Roman" w:hAnsi="Arial" w:cs="Arial"/>
          <w:sz w:val="24"/>
          <w:szCs w:val="24"/>
          <w:lang w:val="en-US"/>
        </w:rPr>
        <w:t xml:space="preserve">Frequent invitations are issued to parents to participate in school activities such as open days, class assemblies, workshops and to assist with outings and visits, sports and concerts. There will be a series of early meetings for the parents of Primary 1 pupils and parents are kept informed of events with a range of newsletters, website updates, texts, invitations and social media sites. </w:t>
      </w:r>
    </w:p>
    <w:p w14:paraId="6D7FA9D1" w14:textId="77777777" w:rsidR="009C43EB" w:rsidRPr="009C75DD" w:rsidRDefault="009C43EB" w:rsidP="009C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0"/>
          <w:szCs w:val="20"/>
          <w:lang w:val="en-US"/>
        </w:rPr>
      </w:pPr>
    </w:p>
    <w:p w14:paraId="0894D22E" w14:textId="6026DACB" w:rsidR="009C43EB" w:rsidRDefault="009C43EB" w:rsidP="0031741B">
      <w:pPr>
        <w:spacing w:after="0" w:line="240" w:lineRule="auto"/>
        <w:rPr>
          <w:rFonts w:ascii="Arial" w:hAnsi="Arial" w:cs="Arial"/>
          <w:sz w:val="24"/>
          <w:szCs w:val="24"/>
        </w:rPr>
      </w:pPr>
      <w:r w:rsidRPr="009C75DD">
        <w:rPr>
          <w:rFonts w:ascii="Arial" w:hAnsi="Arial" w:cs="Arial"/>
          <w:sz w:val="24"/>
          <w:szCs w:val="24"/>
        </w:rPr>
        <w:t>A variety of methods will be used to ensure information about your child’s progress is shared</w:t>
      </w:r>
      <w:r w:rsidRPr="009C75DD">
        <w:rPr>
          <w:rFonts w:ascii="Arial" w:hAnsi="Arial" w:cs="Arial"/>
          <w:b/>
          <w:sz w:val="24"/>
          <w:szCs w:val="24"/>
        </w:rPr>
        <w:t xml:space="preserve">. </w:t>
      </w:r>
      <w:r w:rsidRPr="009C75DD">
        <w:rPr>
          <w:rFonts w:ascii="Arial" w:hAnsi="Arial" w:cs="Arial"/>
          <w:sz w:val="24"/>
          <w:szCs w:val="24"/>
        </w:rPr>
        <w:t>Schools are encouraged to provide parents/carers with information on their children’s progress at regular intervals throughout the year through a range of activities. There is an expectation that part of this will be in a written format.</w:t>
      </w:r>
    </w:p>
    <w:p w14:paraId="4DA4805A" w14:textId="10633E8E" w:rsidR="0031741B" w:rsidRDefault="0031741B" w:rsidP="0031741B">
      <w:pPr>
        <w:spacing w:after="0" w:line="240" w:lineRule="auto"/>
        <w:rPr>
          <w:rFonts w:ascii="Arial" w:hAnsi="Arial" w:cs="Arial"/>
          <w:sz w:val="24"/>
          <w:szCs w:val="24"/>
        </w:rPr>
      </w:pPr>
    </w:p>
    <w:p w14:paraId="4A638E8C" w14:textId="109B5A74" w:rsidR="0031741B" w:rsidRDefault="0031741B" w:rsidP="0031741B">
      <w:pPr>
        <w:spacing w:after="0" w:line="240" w:lineRule="auto"/>
        <w:rPr>
          <w:rFonts w:ascii="Arial" w:hAnsi="Arial" w:cs="Arial"/>
          <w:sz w:val="24"/>
          <w:szCs w:val="24"/>
        </w:rPr>
      </w:pPr>
    </w:p>
    <w:p w14:paraId="32E9CEBC" w14:textId="23887B10" w:rsidR="0031741B" w:rsidRDefault="0031741B" w:rsidP="0031741B">
      <w:pPr>
        <w:spacing w:after="0" w:line="240" w:lineRule="auto"/>
        <w:rPr>
          <w:rFonts w:ascii="Arial" w:hAnsi="Arial" w:cs="Arial"/>
          <w:sz w:val="24"/>
          <w:szCs w:val="24"/>
        </w:rPr>
      </w:pPr>
    </w:p>
    <w:p w14:paraId="45E5E596" w14:textId="22898E69" w:rsidR="0031741B" w:rsidRDefault="0031741B" w:rsidP="0031741B">
      <w:pPr>
        <w:spacing w:after="0" w:line="240" w:lineRule="auto"/>
        <w:rPr>
          <w:rFonts w:ascii="Arial" w:hAnsi="Arial" w:cs="Arial"/>
          <w:sz w:val="24"/>
          <w:szCs w:val="24"/>
        </w:rPr>
      </w:pPr>
    </w:p>
    <w:p w14:paraId="122925EB" w14:textId="27A8B65E" w:rsidR="0031741B" w:rsidRDefault="0031741B" w:rsidP="0031741B">
      <w:pPr>
        <w:spacing w:after="0" w:line="240" w:lineRule="auto"/>
        <w:rPr>
          <w:rFonts w:ascii="Arial" w:hAnsi="Arial" w:cs="Arial"/>
          <w:sz w:val="24"/>
          <w:szCs w:val="24"/>
        </w:rPr>
      </w:pPr>
    </w:p>
    <w:p w14:paraId="0E68F005" w14:textId="008E6F42" w:rsidR="0031741B" w:rsidRDefault="0031741B" w:rsidP="0031741B">
      <w:pPr>
        <w:spacing w:after="0" w:line="240" w:lineRule="auto"/>
        <w:rPr>
          <w:rFonts w:ascii="Arial" w:hAnsi="Arial" w:cs="Arial"/>
          <w:sz w:val="24"/>
          <w:szCs w:val="24"/>
        </w:rPr>
      </w:pPr>
    </w:p>
    <w:p w14:paraId="734EDB8A" w14:textId="4769538F" w:rsidR="0031741B" w:rsidRDefault="0031741B" w:rsidP="0031741B">
      <w:pPr>
        <w:spacing w:after="0" w:line="240" w:lineRule="auto"/>
        <w:rPr>
          <w:rFonts w:ascii="Arial" w:hAnsi="Arial" w:cs="Arial"/>
          <w:sz w:val="24"/>
          <w:szCs w:val="24"/>
        </w:rPr>
      </w:pPr>
    </w:p>
    <w:p w14:paraId="2EB774A2" w14:textId="11BA8044" w:rsidR="0031741B" w:rsidRDefault="0031741B" w:rsidP="0031741B">
      <w:pPr>
        <w:spacing w:after="0" w:line="240" w:lineRule="auto"/>
        <w:rPr>
          <w:rFonts w:ascii="Arial" w:hAnsi="Arial" w:cs="Arial"/>
          <w:sz w:val="24"/>
          <w:szCs w:val="24"/>
        </w:rPr>
      </w:pPr>
    </w:p>
    <w:p w14:paraId="3AD77CAE" w14:textId="3B7158CA" w:rsidR="0031741B" w:rsidRDefault="0031741B" w:rsidP="0031741B">
      <w:pPr>
        <w:spacing w:after="0" w:line="240" w:lineRule="auto"/>
        <w:rPr>
          <w:rFonts w:ascii="Arial" w:hAnsi="Arial" w:cs="Arial"/>
          <w:sz w:val="24"/>
          <w:szCs w:val="24"/>
        </w:rPr>
      </w:pPr>
    </w:p>
    <w:p w14:paraId="066821DE" w14:textId="7E6934CB" w:rsidR="0031741B" w:rsidRDefault="0031741B" w:rsidP="0031741B">
      <w:pPr>
        <w:spacing w:after="0" w:line="240" w:lineRule="auto"/>
        <w:rPr>
          <w:rFonts w:ascii="Arial" w:hAnsi="Arial" w:cs="Arial"/>
          <w:sz w:val="24"/>
          <w:szCs w:val="24"/>
        </w:rPr>
      </w:pPr>
    </w:p>
    <w:p w14:paraId="251B42B0" w14:textId="77777777" w:rsidR="0031741B" w:rsidRPr="0031741B" w:rsidRDefault="0031741B" w:rsidP="0031741B">
      <w:pPr>
        <w:spacing w:after="0" w:line="240" w:lineRule="auto"/>
        <w:rPr>
          <w:rFonts w:ascii="Arial" w:hAnsi="Arial" w:cs="Arial"/>
          <w:sz w:val="24"/>
          <w:szCs w:val="24"/>
        </w:rPr>
      </w:pPr>
    </w:p>
    <w:p w14:paraId="78E6FB46" w14:textId="0A3577BF" w:rsidR="009C43EB" w:rsidRPr="00592B3C" w:rsidRDefault="009C43EB" w:rsidP="009C43EB">
      <w:pPr>
        <w:pStyle w:val="Heading2"/>
      </w:pPr>
      <w:r w:rsidRPr="00592B3C">
        <w:lastRenderedPageBreak/>
        <w:t>Reporting Examples:</w:t>
      </w:r>
    </w:p>
    <w:p w14:paraId="50429541" w14:textId="77777777" w:rsidR="009C43EB" w:rsidRDefault="009C43EB" w:rsidP="009C43E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15"/>
        <w:gridCol w:w="4201"/>
      </w:tblGrid>
      <w:tr w:rsidR="009C43EB" w:rsidRPr="009C75DD" w14:paraId="4923D564" w14:textId="77777777" w:rsidTr="007B10A4">
        <w:tc>
          <w:tcPr>
            <w:tcW w:w="4815" w:type="dxa"/>
          </w:tcPr>
          <w:p w14:paraId="2564BCF3" w14:textId="77777777" w:rsidR="009C43EB" w:rsidRPr="00BC1249" w:rsidRDefault="009C43EB" w:rsidP="007B10A4">
            <w:pPr>
              <w:spacing w:before="120" w:after="120"/>
              <w:rPr>
                <w:rFonts w:ascii="Arial" w:hAnsi="Arial" w:cs="Arial"/>
                <w:sz w:val="24"/>
                <w:szCs w:val="24"/>
              </w:rPr>
            </w:pPr>
            <w:r w:rsidRPr="00BC1249">
              <w:rPr>
                <w:rFonts w:ascii="Arial" w:hAnsi="Arial" w:cs="Arial"/>
                <w:b/>
                <w:sz w:val="24"/>
                <w:szCs w:val="24"/>
              </w:rPr>
              <w:t>Individual Learners</w:t>
            </w:r>
          </w:p>
        </w:tc>
        <w:tc>
          <w:tcPr>
            <w:tcW w:w="4201" w:type="dxa"/>
          </w:tcPr>
          <w:p w14:paraId="24B1840E" w14:textId="77777777" w:rsidR="009C43EB" w:rsidRPr="00BC1249" w:rsidRDefault="009C43EB" w:rsidP="007B10A4">
            <w:pPr>
              <w:spacing w:before="120" w:after="120"/>
              <w:rPr>
                <w:rFonts w:ascii="Arial" w:hAnsi="Arial" w:cs="Arial"/>
                <w:sz w:val="24"/>
                <w:szCs w:val="24"/>
              </w:rPr>
            </w:pPr>
            <w:r w:rsidRPr="00BC1249">
              <w:rPr>
                <w:rFonts w:ascii="Arial" w:hAnsi="Arial" w:cs="Arial"/>
                <w:b/>
                <w:sz w:val="24"/>
                <w:szCs w:val="24"/>
              </w:rPr>
              <w:t>Groups of learners</w:t>
            </w:r>
          </w:p>
        </w:tc>
      </w:tr>
      <w:tr w:rsidR="009C43EB" w:rsidRPr="009C75DD" w14:paraId="3DDF96DB" w14:textId="77777777" w:rsidTr="007B10A4">
        <w:tc>
          <w:tcPr>
            <w:tcW w:w="4815" w:type="dxa"/>
          </w:tcPr>
          <w:p w14:paraId="7EBE4207" w14:textId="77777777" w:rsidR="009C43EB" w:rsidRPr="009C75DD" w:rsidRDefault="009C43EB" w:rsidP="007B10A4">
            <w:pPr>
              <w:rPr>
                <w:rFonts w:ascii="Arial" w:hAnsi="Arial" w:cs="Arial"/>
                <w:sz w:val="24"/>
                <w:szCs w:val="24"/>
              </w:rPr>
            </w:pPr>
            <w:r>
              <w:rPr>
                <w:rFonts w:ascii="Arial" w:hAnsi="Arial" w:cs="Arial"/>
                <w:sz w:val="24"/>
                <w:szCs w:val="24"/>
              </w:rPr>
              <w:t>Written reports</w:t>
            </w:r>
            <w:r w:rsidRPr="009C75DD">
              <w:rPr>
                <w:rFonts w:ascii="Arial" w:hAnsi="Arial" w:cs="Arial"/>
                <w:sz w:val="24"/>
                <w:szCs w:val="24"/>
              </w:rPr>
              <w:t>/ tracking reports</w:t>
            </w:r>
          </w:p>
        </w:tc>
        <w:tc>
          <w:tcPr>
            <w:tcW w:w="4201" w:type="dxa"/>
          </w:tcPr>
          <w:p w14:paraId="63F80B8A" w14:textId="77777777" w:rsidR="009C43EB" w:rsidRPr="009C75DD" w:rsidRDefault="009C43EB" w:rsidP="007B10A4">
            <w:pPr>
              <w:rPr>
                <w:rFonts w:ascii="Arial" w:hAnsi="Arial" w:cs="Arial"/>
                <w:sz w:val="24"/>
                <w:szCs w:val="24"/>
              </w:rPr>
            </w:pPr>
            <w:r w:rsidRPr="009C75DD">
              <w:rPr>
                <w:rFonts w:ascii="Arial" w:hAnsi="Arial" w:cs="Arial"/>
                <w:sz w:val="24"/>
                <w:szCs w:val="24"/>
              </w:rPr>
              <w:t>Assemblies</w:t>
            </w:r>
          </w:p>
        </w:tc>
      </w:tr>
      <w:tr w:rsidR="009C43EB" w:rsidRPr="009C75DD" w14:paraId="536AD173" w14:textId="77777777" w:rsidTr="007B10A4">
        <w:tc>
          <w:tcPr>
            <w:tcW w:w="4815" w:type="dxa"/>
          </w:tcPr>
          <w:p w14:paraId="45AB34B6" w14:textId="77777777" w:rsidR="009C43EB" w:rsidRPr="009C75DD" w:rsidRDefault="009C43EB" w:rsidP="007B10A4">
            <w:pPr>
              <w:rPr>
                <w:rFonts w:ascii="Arial" w:hAnsi="Arial" w:cs="Arial"/>
                <w:sz w:val="24"/>
                <w:szCs w:val="24"/>
              </w:rPr>
            </w:pPr>
            <w:r w:rsidRPr="009C75DD">
              <w:rPr>
                <w:rFonts w:ascii="Arial" w:hAnsi="Arial" w:cs="Arial"/>
                <w:sz w:val="24"/>
                <w:szCs w:val="24"/>
              </w:rPr>
              <w:t>Learning conversations with pupil/</w:t>
            </w:r>
            <w:r>
              <w:rPr>
                <w:rFonts w:ascii="Arial" w:hAnsi="Arial" w:cs="Arial"/>
                <w:sz w:val="24"/>
                <w:szCs w:val="24"/>
              </w:rPr>
              <w:t xml:space="preserve"> </w:t>
            </w:r>
            <w:r w:rsidRPr="009C75DD">
              <w:rPr>
                <w:rFonts w:ascii="Arial" w:hAnsi="Arial" w:cs="Arial"/>
                <w:sz w:val="24"/>
                <w:szCs w:val="24"/>
              </w:rPr>
              <w:t>teacher/</w:t>
            </w:r>
            <w:r>
              <w:rPr>
                <w:rFonts w:ascii="Arial" w:hAnsi="Arial" w:cs="Arial"/>
                <w:sz w:val="24"/>
                <w:szCs w:val="24"/>
              </w:rPr>
              <w:t xml:space="preserve"> </w:t>
            </w:r>
            <w:r w:rsidRPr="009C75DD">
              <w:rPr>
                <w:rFonts w:ascii="Arial" w:hAnsi="Arial" w:cs="Arial"/>
                <w:sz w:val="24"/>
                <w:szCs w:val="24"/>
              </w:rPr>
              <w:t>parent/</w:t>
            </w:r>
            <w:r>
              <w:rPr>
                <w:rFonts w:ascii="Arial" w:hAnsi="Arial" w:cs="Arial"/>
                <w:sz w:val="24"/>
                <w:szCs w:val="24"/>
              </w:rPr>
              <w:t xml:space="preserve"> </w:t>
            </w:r>
            <w:r w:rsidRPr="009C75DD">
              <w:rPr>
                <w:rFonts w:ascii="Arial" w:hAnsi="Arial" w:cs="Arial"/>
                <w:sz w:val="24"/>
                <w:szCs w:val="24"/>
              </w:rPr>
              <w:t>carer</w:t>
            </w:r>
          </w:p>
        </w:tc>
        <w:tc>
          <w:tcPr>
            <w:tcW w:w="4201" w:type="dxa"/>
          </w:tcPr>
          <w:p w14:paraId="54120C33" w14:textId="77777777" w:rsidR="009C43EB" w:rsidRPr="009C75DD" w:rsidRDefault="009C43EB" w:rsidP="007B10A4">
            <w:pPr>
              <w:rPr>
                <w:rFonts w:ascii="Arial" w:hAnsi="Arial" w:cs="Arial"/>
                <w:sz w:val="24"/>
                <w:szCs w:val="24"/>
              </w:rPr>
            </w:pPr>
            <w:r w:rsidRPr="009C75DD">
              <w:rPr>
                <w:rFonts w:ascii="Arial" w:hAnsi="Arial" w:cs="Arial"/>
                <w:sz w:val="24"/>
                <w:szCs w:val="24"/>
              </w:rPr>
              <w:t>Open day events</w:t>
            </w:r>
          </w:p>
        </w:tc>
      </w:tr>
      <w:tr w:rsidR="009C43EB" w:rsidRPr="009C75DD" w14:paraId="4CDDA74E" w14:textId="77777777" w:rsidTr="007B10A4">
        <w:tc>
          <w:tcPr>
            <w:tcW w:w="4815" w:type="dxa"/>
          </w:tcPr>
          <w:p w14:paraId="43F20936" w14:textId="77777777" w:rsidR="009C43EB" w:rsidRPr="009C75DD" w:rsidRDefault="009C43EB" w:rsidP="007B10A4">
            <w:pPr>
              <w:rPr>
                <w:rFonts w:ascii="Arial" w:hAnsi="Arial" w:cs="Arial"/>
                <w:sz w:val="24"/>
                <w:szCs w:val="24"/>
              </w:rPr>
            </w:pPr>
            <w:r w:rsidRPr="009C75DD">
              <w:rPr>
                <w:rFonts w:ascii="Arial" w:hAnsi="Arial" w:cs="Arial"/>
                <w:sz w:val="24"/>
                <w:szCs w:val="24"/>
              </w:rPr>
              <w:t>Pupil reflections on their learning in logs</w:t>
            </w:r>
          </w:p>
        </w:tc>
        <w:tc>
          <w:tcPr>
            <w:tcW w:w="4201" w:type="dxa"/>
          </w:tcPr>
          <w:p w14:paraId="37582DB1" w14:textId="77777777" w:rsidR="009C43EB" w:rsidRPr="009C75DD" w:rsidRDefault="009C43EB" w:rsidP="007B10A4">
            <w:pPr>
              <w:rPr>
                <w:rFonts w:ascii="Arial" w:hAnsi="Arial" w:cs="Arial"/>
                <w:sz w:val="24"/>
                <w:szCs w:val="24"/>
              </w:rPr>
            </w:pPr>
            <w:r w:rsidRPr="009C75DD">
              <w:rPr>
                <w:rFonts w:ascii="Arial" w:hAnsi="Arial" w:cs="Arial"/>
                <w:sz w:val="24"/>
                <w:szCs w:val="24"/>
              </w:rPr>
              <w:t>School concerts/shows</w:t>
            </w:r>
          </w:p>
        </w:tc>
      </w:tr>
      <w:tr w:rsidR="009C43EB" w:rsidRPr="009C75DD" w14:paraId="46DF691F" w14:textId="77777777" w:rsidTr="007B10A4">
        <w:tc>
          <w:tcPr>
            <w:tcW w:w="4815" w:type="dxa"/>
          </w:tcPr>
          <w:p w14:paraId="6E684A87" w14:textId="77777777" w:rsidR="009C43EB" w:rsidRPr="009C75DD" w:rsidRDefault="009C43EB" w:rsidP="007B10A4">
            <w:pPr>
              <w:rPr>
                <w:rFonts w:ascii="Arial" w:hAnsi="Arial" w:cs="Arial"/>
                <w:sz w:val="24"/>
                <w:szCs w:val="24"/>
              </w:rPr>
            </w:pPr>
            <w:r>
              <w:rPr>
                <w:rFonts w:ascii="Arial" w:hAnsi="Arial" w:cs="Arial"/>
                <w:sz w:val="24"/>
                <w:szCs w:val="24"/>
              </w:rPr>
              <w:t>Parent/ carer consultation</w:t>
            </w:r>
            <w:r w:rsidRPr="009C75DD">
              <w:rPr>
                <w:rFonts w:ascii="Arial" w:hAnsi="Arial" w:cs="Arial"/>
                <w:sz w:val="24"/>
                <w:szCs w:val="24"/>
              </w:rPr>
              <w:t>/ Parents’ Meetings involving parent/</w:t>
            </w:r>
            <w:r>
              <w:rPr>
                <w:rFonts w:ascii="Arial" w:hAnsi="Arial" w:cs="Arial"/>
                <w:sz w:val="24"/>
                <w:szCs w:val="24"/>
              </w:rPr>
              <w:t xml:space="preserve"> </w:t>
            </w:r>
            <w:r w:rsidRPr="009C75DD">
              <w:rPr>
                <w:rFonts w:ascii="Arial" w:hAnsi="Arial" w:cs="Arial"/>
                <w:sz w:val="24"/>
                <w:szCs w:val="24"/>
              </w:rPr>
              <w:t>teacher/</w:t>
            </w:r>
            <w:r>
              <w:rPr>
                <w:rFonts w:ascii="Arial" w:hAnsi="Arial" w:cs="Arial"/>
                <w:sz w:val="24"/>
                <w:szCs w:val="24"/>
              </w:rPr>
              <w:t xml:space="preserve"> </w:t>
            </w:r>
            <w:r w:rsidRPr="009C75DD">
              <w:rPr>
                <w:rFonts w:ascii="Arial" w:hAnsi="Arial" w:cs="Arial"/>
                <w:sz w:val="24"/>
                <w:szCs w:val="24"/>
              </w:rPr>
              <w:t>pupil, as appropriate</w:t>
            </w:r>
          </w:p>
        </w:tc>
        <w:tc>
          <w:tcPr>
            <w:tcW w:w="4201" w:type="dxa"/>
          </w:tcPr>
          <w:p w14:paraId="32000C2A" w14:textId="77777777" w:rsidR="009C43EB" w:rsidRPr="009C75DD" w:rsidRDefault="009C43EB" w:rsidP="007B10A4">
            <w:pPr>
              <w:rPr>
                <w:rFonts w:ascii="Arial" w:hAnsi="Arial" w:cs="Arial"/>
                <w:sz w:val="24"/>
                <w:szCs w:val="24"/>
              </w:rPr>
            </w:pPr>
            <w:r w:rsidRPr="009C75DD">
              <w:rPr>
                <w:rFonts w:ascii="Arial" w:hAnsi="Arial" w:cs="Arial"/>
                <w:sz w:val="24"/>
                <w:szCs w:val="24"/>
              </w:rPr>
              <w:t>Social media</w:t>
            </w:r>
          </w:p>
        </w:tc>
      </w:tr>
      <w:tr w:rsidR="009C43EB" w:rsidRPr="009C75DD" w14:paraId="499D0834" w14:textId="77777777" w:rsidTr="007B10A4">
        <w:tc>
          <w:tcPr>
            <w:tcW w:w="4815" w:type="dxa"/>
          </w:tcPr>
          <w:p w14:paraId="03D09724" w14:textId="77777777" w:rsidR="009C43EB" w:rsidRPr="009C75DD" w:rsidRDefault="009C43EB" w:rsidP="007B10A4">
            <w:pPr>
              <w:rPr>
                <w:rFonts w:ascii="Arial" w:hAnsi="Arial" w:cs="Arial"/>
                <w:sz w:val="24"/>
                <w:szCs w:val="24"/>
              </w:rPr>
            </w:pPr>
            <w:r w:rsidRPr="009C75DD">
              <w:rPr>
                <w:rFonts w:ascii="Arial" w:hAnsi="Arial" w:cs="Arial"/>
                <w:sz w:val="24"/>
                <w:szCs w:val="24"/>
              </w:rPr>
              <w:t>Home/</w:t>
            </w:r>
            <w:r>
              <w:rPr>
                <w:rFonts w:ascii="Arial" w:hAnsi="Arial" w:cs="Arial"/>
                <w:sz w:val="24"/>
                <w:szCs w:val="24"/>
              </w:rPr>
              <w:t xml:space="preserve"> </w:t>
            </w:r>
            <w:r w:rsidRPr="009C75DD">
              <w:rPr>
                <w:rFonts w:ascii="Arial" w:hAnsi="Arial" w:cs="Arial"/>
                <w:sz w:val="24"/>
                <w:szCs w:val="24"/>
              </w:rPr>
              <w:t>school diaries</w:t>
            </w:r>
          </w:p>
        </w:tc>
        <w:tc>
          <w:tcPr>
            <w:tcW w:w="4201" w:type="dxa"/>
          </w:tcPr>
          <w:p w14:paraId="7443017D" w14:textId="77777777" w:rsidR="009C43EB" w:rsidRPr="009C75DD" w:rsidRDefault="009C43EB" w:rsidP="007B10A4">
            <w:pPr>
              <w:rPr>
                <w:rFonts w:ascii="Arial" w:hAnsi="Arial" w:cs="Arial"/>
                <w:sz w:val="24"/>
                <w:szCs w:val="24"/>
              </w:rPr>
            </w:pPr>
            <w:r w:rsidRPr="009C75DD">
              <w:rPr>
                <w:rFonts w:ascii="Arial" w:hAnsi="Arial" w:cs="Arial"/>
                <w:sz w:val="24"/>
                <w:szCs w:val="24"/>
              </w:rPr>
              <w:t>Curriculum workshops led by children and young people and staff</w:t>
            </w:r>
          </w:p>
        </w:tc>
      </w:tr>
      <w:tr w:rsidR="009C43EB" w:rsidRPr="009C75DD" w14:paraId="5497C243" w14:textId="77777777" w:rsidTr="007B10A4">
        <w:tc>
          <w:tcPr>
            <w:tcW w:w="4815" w:type="dxa"/>
          </w:tcPr>
          <w:p w14:paraId="28508D08" w14:textId="77777777" w:rsidR="009C43EB" w:rsidRPr="009C75DD" w:rsidRDefault="009C43EB" w:rsidP="007B10A4">
            <w:pPr>
              <w:rPr>
                <w:rFonts w:ascii="Arial" w:hAnsi="Arial" w:cs="Arial"/>
                <w:sz w:val="24"/>
                <w:szCs w:val="24"/>
              </w:rPr>
            </w:pPr>
            <w:r w:rsidRPr="009C75DD">
              <w:rPr>
                <w:rFonts w:ascii="Arial" w:hAnsi="Arial" w:cs="Arial"/>
                <w:sz w:val="24"/>
                <w:szCs w:val="24"/>
              </w:rPr>
              <w:t>Profiling activities</w:t>
            </w:r>
          </w:p>
        </w:tc>
        <w:tc>
          <w:tcPr>
            <w:tcW w:w="4201" w:type="dxa"/>
          </w:tcPr>
          <w:p w14:paraId="353F3317" w14:textId="77777777" w:rsidR="009C43EB" w:rsidRPr="009C75DD" w:rsidRDefault="009C43EB" w:rsidP="007B10A4">
            <w:pPr>
              <w:rPr>
                <w:rFonts w:ascii="Arial" w:hAnsi="Arial" w:cs="Arial"/>
                <w:sz w:val="24"/>
                <w:szCs w:val="24"/>
              </w:rPr>
            </w:pPr>
            <w:r w:rsidRPr="009C75DD">
              <w:rPr>
                <w:rFonts w:ascii="Arial" w:hAnsi="Arial" w:cs="Arial"/>
                <w:sz w:val="24"/>
                <w:szCs w:val="24"/>
              </w:rPr>
              <w:t>Parent Council meetings</w:t>
            </w:r>
          </w:p>
        </w:tc>
      </w:tr>
      <w:tr w:rsidR="009C43EB" w:rsidRPr="009C75DD" w14:paraId="1AFA9DC1" w14:textId="77777777" w:rsidTr="007B10A4">
        <w:tc>
          <w:tcPr>
            <w:tcW w:w="4815" w:type="dxa"/>
          </w:tcPr>
          <w:p w14:paraId="5D045410" w14:textId="77777777" w:rsidR="009C43EB" w:rsidRPr="009C75DD" w:rsidRDefault="009C43EB" w:rsidP="007B10A4">
            <w:pPr>
              <w:rPr>
                <w:rFonts w:ascii="Arial" w:hAnsi="Arial" w:cs="Arial"/>
                <w:sz w:val="24"/>
                <w:szCs w:val="24"/>
              </w:rPr>
            </w:pPr>
            <w:r w:rsidRPr="009C75DD">
              <w:rPr>
                <w:rFonts w:ascii="Arial" w:hAnsi="Arial" w:cs="Arial"/>
                <w:sz w:val="24"/>
                <w:szCs w:val="24"/>
              </w:rPr>
              <w:t>Learning walls and displays</w:t>
            </w:r>
          </w:p>
        </w:tc>
        <w:tc>
          <w:tcPr>
            <w:tcW w:w="4201" w:type="dxa"/>
          </w:tcPr>
          <w:p w14:paraId="0A19CDD8" w14:textId="77777777" w:rsidR="009C43EB" w:rsidRPr="009C75DD" w:rsidRDefault="009C43EB" w:rsidP="007B10A4">
            <w:pPr>
              <w:rPr>
                <w:rFonts w:ascii="Arial" w:hAnsi="Arial" w:cs="Arial"/>
                <w:sz w:val="24"/>
                <w:szCs w:val="24"/>
              </w:rPr>
            </w:pPr>
            <w:r w:rsidRPr="009C75DD">
              <w:rPr>
                <w:rFonts w:ascii="Arial" w:hAnsi="Arial" w:cs="Arial"/>
                <w:sz w:val="24"/>
                <w:szCs w:val="24"/>
              </w:rPr>
              <w:t>School / class newsletters</w:t>
            </w:r>
          </w:p>
        </w:tc>
      </w:tr>
    </w:tbl>
    <w:p w14:paraId="60F293BE" w14:textId="77777777" w:rsidR="009C43EB" w:rsidRDefault="009C43EB" w:rsidP="009C43EB">
      <w:pPr>
        <w:spacing w:after="0" w:line="240" w:lineRule="auto"/>
        <w:rPr>
          <w:rFonts w:ascii="Arial" w:hAnsi="Arial" w:cs="Arial"/>
          <w:sz w:val="24"/>
          <w:szCs w:val="24"/>
        </w:rPr>
      </w:pPr>
    </w:p>
    <w:p w14:paraId="71B10FD3" w14:textId="77777777" w:rsidR="00750C63" w:rsidRPr="00947C3A" w:rsidRDefault="00750C63" w:rsidP="00750C63">
      <w:pPr>
        <w:pStyle w:val="NoSpacing"/>
        <w:rPr>
          <w:rFonts w:ascii="Arial" w:eastAsia="Times New Roman" w:hAnsi="Arial" w:cs="Arial"/>
          <w:sz w:val="24"/>
          <w:szCs w:val="24"/>
          <w:lang w:val="en-US"/>
        </w:rPr>
      </w:pPr>
    </w:p>
    <w:p w14:paraId="30B900FF" w14:textId="77777777" w:rsidR="00750C63" w:rsidRDefault="00750C63" w:rsidP="00750C63">
      <w:pPr>
        <w:pStyle w:val="NoSpacing"/>
        <w:rPr>
          <w:rFonts w:ascii="Arial" w:hAnsi="Arial" w:cs="Arial"/>
          <w:sz w:val="24"/>
          <w:szCs w:val="24"/>
        </w:rPr>
      </w:pPr>
      <w:r w:rsidRPr="00947C3A">
        <w:rPr>
          <w:rFonts w:ascii="Arial" w:eastAsia="Times New Roman" w:hAnsi="Arial" w:cs="Arial"/>
          <w:sz w:val="24"/>
          <w:szCs w:val="24"/>
          <w:lang w:val="en-US"/>
        </w:rPr>
        <w:t>Parent helpers and community members are also involved in sports training, offering their expertise on a voluntary basis</w:t>
      </w:r>
    </w:p>
    <w:p w14:paraId="44680D7B" w14:textId="77777777" w:rsidR="00750C63" w:rsidRDefault="00750C63" w:rsidP="00750C63">
      <w:pPr>
        <w:pStyle w:val="NoSpacing"/>
        <w:rPr>
          <w:rFonts w:ascii="Arial" w:hAnsi="Arial" w:cs="Arial"/>
          <w:sz w:val="24"/>
          <w:szCs w:val="24"/>
        </w:rPr>
      </w:pPr>
    </w:p>
    <w:p w14:paraId="6457A8AA" w14:textId="77777777" w:rsidR="00750C63" w:rsidRPr="00E50635" w:rsidRDefault="00750C63" w:rsidP="00750C63">
      <w:pPr>
        <w:pStyle w:val="NoSpacing"/>
        <w:rPr>
          <w:rFonts w:ascii="Arial" w:hAnsi="Arial" w:cs="Arial"/>
          <w:b/>
          <w:sz w:val="24"/>
          <w:szCs w:val="24"/>
        </w:rPr>
      </w:pPr>
      <w:r w:rsidRPr="00855679">
        <w:rPr>
          <w:rFonts w:ascii="Arial" w:hAnsi="Arial" w:cs="Arial"/>
          <w:b/>
          <w:sz w:val="24"/>
          <w:szCs w:val="24"/>
        </w:rPr>
        <w:t>Parent Council</w:t>
      </w:r>
    </w:p>
    <w:p w14:paraId="11EE6B43" w14:textId="77777777" w:rsidR="00750C63" w:rsidRPr="0071573C" w:rsidRDefault="00750C63" w:rsidP="00750C63">
      <w:pPr>
        <w:pStyle w:val="NoSpacing"/>
        <w:rPr>
          <w:rFonts w:ascii="Arial" w:hAnsi="Arial" w:cs="Arial"/>
          <w:sz w:val="24"/>
          <w:szCs w:val="24"/>
        </w:rPr>
      </w:pPr>
      <w:r w:rsidRPr="0071573C">
        <w:rPr>
          <w:rFonts w:ascii="Arial" w:hAnsi="Arial" w:cs="Arial"/>
          <w:sz w:val="24"/>
          <w:szCs w:val="24"/>
        </w:rPr>
        <w:t>The objectives of the Parent Council are:</w:t>
      </w:r>
    </w:p>
    <w:p w14:paraId="0295933B" w14:textId="77777777" w:rsidR="00750C63" w:rsidRDefault="00750C63" w:rsidP="00750C63">
      <w:pPr>
        <w:pStyle w:val="NoSpacing"/>
        <w:numPr>
          <w:ilvl w:val="0"/>
          <w:numId w:val="23"/>
        </w:numPr>
        <w:rPr>
          <w:rFonts w:ascii="Arial" w:hAnsi="Arial" w:cs="Arial"/>
          <w:sz w:val="24"/>
          <w:szCs w:val="24"/>
        </w:rPr>
      </w:pPr>
      <w:r w:rsidRPr="0071573C">
        <w:rPr>
          <w:rFonts w:ascii="Arial" w:hAnsi="Arial" w:cs="Arial"/>
          <w:sz w:val="24"/>
          <w:szCs w:val="24"/>
        </w:rPr>
        <w:t xml:space="preserve">To work in partnership with staff to create a welcoming </w:t>
      </w:r>
    </w:p>
    <w:p w14:paraId="3F3DE027" w14:textId="77777777" w:rsidR="00750C63" w:rsidRPr="0071573C" w:rsidRDefault="00750C63" w:rsidP="00750C63">
      <w:pPr>
        <w:pStyle w:val="NoSpacing"/>
        <w:ind w:left="360"/>
        <w:rPr>
          <w:rFonts w:ascii="Arial" w:hAnsi="Arial" w:cs="Arial"/>
          <w:sz w:val="24"/>
          <w:szCs w:val="24"/>
        </w:rPr>
      </w:pPr>
      <w:r w:rsidRPr="0071573C">
        <w:rPr>
          <w:rFonts w:ascii="Arial" w:hAnsi="Arial" w:cs="Arial"/>
          <w:sz w:val="24"/>
          <w:szCs w:val="24"/>
        </w:rPr>
        <w:t>school which is inclusive for all parents.</w:t>
      </w:r>
    </w:p>
    <w:p w14:paraId="43CD07F8" w14:textId="77777777" w:rsidR="00750C63" w:rsidRDefault="00750C63" w:rsidP="00750C63">
      <w:pPr>
        <w:pStyle w:val="NoSpacing"/>
        <w:numPr>
          <w:ilvl w:val="0"/>
          <w:numId w:val="24"/>
        </w:numPr>
        <w:rPr>
          <w:rFonts w:ascii="Arial" w:hAnsi="Arial" w:cs="Arial"/>
          <w:sz w:val="24"/>
          <w:szCs w:val="24"/>
        </w:rPr>
      </w:pPr>
      <w:r w:rsidRPr="0071573C">
        <w:rPr>
          <w:rFonts w:ascii="Arial" w:hAnsi="Arial" w:cs="Arial"/>
          <w:sz w:val="24"/>
          <w:szCs w:val="24"/>
        </w:rPr>
        <w:t>To promote partnership between the school, its pupils,</w:t>
      </w:r>
    </w:p>
    <w:p w14:paraId="2BB790BC" w14:textId="77777777" w:rsidR="00750C63" w:rsidRPr="0071573C" w:rsidRDefault="00750C63" w:rsidP="00750C63">
      <w:pPr>
        <w:pStyle w:val="NoSpacing"/>
        <w:ind w:left="360"/>
        <w:rPr>
          <w:rFonts w:ascii="Arial" w:hAnsi="Arial" w:cs="Arial"/>
          <w:sz w:val="24"/>
          <w:szCs w:val="24"/>
        </w:rPr>
      </w:pPr>
      <w:r w:rsidRPr="0071573C">
        <w:rPr>
          <w:rFonts w:ascii="Arial" w:hAnsi="Arial" w:cs="Arial"/>
          <w:sz w:val="24"/>
          <w:szCs w:val="24"/>
        </w:rPr>
        <w:t xml:space="preserve"> all its parents and the wider community.</w:t>
      </w:r>
    </w:p>
    <w:p w14:paraId="3C383565" w14:textId="77777777" w:rsidR="00750C63" w:rsidRDefault="00750C63" w:rsidP="00750C63">
      <w:pPr>
        <w:pStyle w:val="NoSpacing"/>
        <w:numPr>
          <w:ilvl w:val="0"/>
          <w:numId w:val="24"/>
        </w:numPr>
        <w:rPr>
          <w:rFonts w:ascii="Arial" w:hAnsi="Arial" w:cs="Arial"/>
          <w:sz w:val="24"/>
          <w:szCs w:val="24"/>
        </w:rPr>
      </w:pPr>
      <w:r w:rsidRPr="0071573C">
        <w:rPr>
          <w:rFonts w:ascii="Arial" w:hAnsi="Arial" w:cs="Arial"/>
          <w:sz w:val="24"/>
          <w:szCs w:val="24"/>
        </w:rPr>
        <w:t xml:space="preserve">To develop and engage in activities which support the </w:t>
      </w:r>
    </w:p>
    <w:p w14:paraId="536526E7" w14:textId="77777777" w:rsidR="00750C63" w:rsidRPr="0071573C" w:rsidRDefault="00750C63" w:rsidP="00750C63">
      <w:pPr>
        <w:pStyle w:val="NoSpacing"/>
        <w:ind w:left="360"/>
        <w:rPr>
          <w:rFonts w:ascii="Arial" w:hAnsi="Arial" w:cs="Arial"/>
          <w:sz w:val="24"/>
          <w:szCs w:val="24"/>
        </w:rPr>
      </w:pPr>
      <w:r w:rsidRPr="0071573C">
        <w:rPr>
          <w:rFonts w:ascii="Arial" w:hAnsi="Arial" w:cs="Arial"/>
          <w:sz w:val="24"/>
          <w:szCs w:val="24"/>
        </w:rPr>
        <w:t>education and welfare of the pupils.</w:t>
      </w:r>
    </w:p>
    <w:p w14:paraId="6A924322" w14:textId="77777777" w:rsidR="00750C63" w:rsidRDefault="00750C63" w:rsidP="00750C63">
      <w:pPr>
        <w:pStyle w:val="NoSpacing"/>
        <w:numPr>
          <w:ilvl w:val="0"/>
          <w:numId w:val="24"/>
        </w:numPr>
        <w:rPr>
          <w:rFonts w:ascii="Arial" w:hAnsi="Arial" w:cs="Arial"/>
          <w:sz w:val="24"/>
          <w:szCs w:val="24"/>
        </w:rPr>
      </w:pPr>
      <w:r w:rsidRPr="0071573C">
        <w:rPr>
          <w:rFonts w:ascii="Arial" w:hAnsi="Arial" w:cs="Arial"/>
          <w:sz w:val="24"/>
          <w:szCs w:val="24"/>
        </w:rPr>
        <w:t xml:space="preserve">To identify and represent the views of parents on the </w:t>
      </w:r>
    </w:p>
    <w:p w14:paraId="082659AE" w14:textId="77777777" w:rsidR="00750C63" w:rsidRPr="0071573C" w:rsidRDefault="00750C63" w:rsidP="00750C63">
      <w:pPr>
        <w:pStyle w:val="NoSpacing"/>
        <w:ind w:left="360"/>
        <w:rPr>
          <w:rFonts w:ascii="Arial" w:hAnsi="Arial" w:cs="Arial"/>
          <w:sz w:val="24"/>
          <w:szCs w:val="24"/>
        </w:rPr>
      </w:pPr>
      <w:r w:rsidRPr="0071573C">
        <w:rPr>
          <w:rFonts w:ascii="Arial" w:hAnsi="Arial" w:cs="Arial"/>
          <w:sz w:val="24"/>
          <w:szCs w:val="24"/>
        </w:rPr>
        <w:t>education provided by the school and other matters affecting the education and welfare of pupils.</w:t>
      </w:r>
    </w:p>
    <w:p w14:paraId="424B1205" w14:textId="77777777" w:rsidR="00750C63" w:rsidRPr="0071573C" w:rsidRDefault="00750C63" w:rsidP="00750C63">
      <w:pPr>
        <w:pStyle w:val="NoSpacing"/>
        <w:numPr>
          <w:ilvl w:val="0"/>
          <w:numId w:val="24"/>
        </w:numPr>
        <w:rPr>
          <w:rFonts w:ascii="Arial" w:hAnsi="Arial" w:cs="Arial"/>
          <w:sz w:val="24"/>
          <w:szCs w:val="24"/>
        </w:rPr>
      </w:pPr>
      <w:r w:rsidRPr="0071573C">
        <w:rPr>
          <w:rFonts w:ascii="Arial" w:hAnsi="Arial" w:cs="Arial"/>
          <w:sz w:val="24"/>
          <w:szCs w:val="24"/>
        </w:rPr>
        <w:t>To be involved in the recruitment process for appointing the Head Teacher and Depute Head Teacher of the school.</w:t>
      </w:r>
    </w:p>
    <w:p w14:paraId="54FF314B" w14:textId="77777777" w:rsidR="00750C63" w:rsidRPr="0071573C" w:rsidRDefault="00750C63" w:rsidP="00750C63">
      <w:pPr>
        <w:pStyle w:val="NoSpacing"/>
        <w:rPr>
          <w:rFonts w:ascii="Arial" w:hAnsi="Arial" w:cs="Arial"/>
          <w:sz w:val="24"/>
          <w:szCs w:val="24"/>
        </w:rPr>
      </w:pPr>
    </w:p>
    <w:p w14:paraId="5D12DE2A" w14:textId="77777777" w:rsidR="00750C63" w:rsidRDefault="00750C63" w:rsidP="00750C63">
      <w:pPr>
        <w:pStyle w:val="NoSpacing"/>
        <w:rPr>
          <w:rFonts w:ascii="Arial" w:hAnsi="Arial" w:cs="Arial"/>
          <w:sz w:val="24"/>
          <w:szCs w:val="24"/>
        </w:rPr>
      </w:pPr>
    </w:p>
    <w:p w14:paraId="37E1DBE2" w14:textId="51D7D18E" w:rsidR="00750C63" w:rsidRPr="0071573C" w:rsidRDefault="00750C63" w:rsidP="00750C63">
      <w:pPr>
        <w:pStyle w:val="NoSpacing"/>
        <w:rPr>
          <w:rFonts w:ascii="Arial" w:hAnsi="Arial" w:cs="Arial"/>
          <w:sz w:val="24"/>
          <w:szCs w:val="24"/>
        </w:rPr>
      </w:pPr>
      <w:r w:rsidRPr="0071573C">
        <w:rPr>
          <w:rFonts w:ascii="Arial" w:hAnsi="Arial" w:cs="Arial"/>
          <w:sz w:val="24"/>
          <w:szCs w:val="24"/>
        </w:rPr>
        <w:t xml:space="preserve">Dykesmains </w:t>
      </w:r>
      <w:r>
        <w:rPr>
          <w:rFonts w:ascii="Arial" w:hAnsi="Arial" w:cs="Arial"/>
          <w:sz w:val="24"/>
          <w:szCs w:val="24"/>
        </w:rPr>
        <w:t>Parent Council</w:t>
      </w:r>
      <w:r w:rsidRPr="0071573C">
        <w:rPr>
          <w:rFonts w:ascii="Arial" w:hAnsi="Arial" w:cs="Arial"/>
          <w:sz w:val="24"/>
          <w:szCs w:val="24"/>
        </w:rPr>
        <w:t xml:space="preserve"> always welcome new members to become involved in joint partnership with the school.</w:t>
      </w:r>
      <w:r>
        <w:rPr>
          <w:rFonts w:ascii="Arial" w:hAnsi="Arial" w:cs="Arial"/>
          <w:sz w:val="24"/>
          <w:szCs w:val="24"/>
        </w:rPr>
        <w:t xml:space="preserve"> Our current Chairperso</w:t>
      </w:r>
      <w:r w:rsidR="0031741B">
        <w:rPr>
          <w:rFonts w:ascii="Arial" w:hAnsi="Arial" w:cs="Arial"/>
          <w:sz w:val="24"/>
          <w:szCs w:val="24"/>
        </w:rPr>
        <w:t>n is Jacquline Cameron</w:t>
      </w:r>
      <w:r w:rsidRPr="0071573C">
        <w:rPr>
          <w:rFonts w:ascii="Arial" w:hAnsi="Arial" w:cs="Arial"/>
          <w:sz w:val="24"/>
          <w:szCs w:val="24"/>
        </w:rPr>
        <w:t>.</w:t>
      </w:r>
    </w:p>
    <w:p w14:paraId="6EBD32C8" w14:textId="77777777" w:rsidR="00750C63" w:rsidRPr="0071573C" w:rsidRDefault="00750C63" w:rsidP="00750C63">
      <w:pPr>
        <w:pStyle w:val="NoSpacing"/>
        <w:rPr>
          <w:rFonts w:ascii="Arial" w:hAnsi="Arial" w:cs="Arial"/>
          <w:sz w:val="24"/>
          <w:szCs w:val="24"/>
        </w:rPr>
      </w:pPr>
    </w:p>
    <w:p w14:paraId="6B522002" w14:textId="77777777" w:rsidR="00750C63" w:rsidRPr="0071573C" w:rsidRDefault="00750C63" w:rsidP="00750C63">
      <w:pPr>
        <w:pStyle w:val="NoSpacing"/>
        <w:rPr>
          <w:rFonts w:ascii="Arial" w:hAnsi="Arial" w:cs="Arial"/>
          <w:sz w:val="24"/>
          <w:szCs w:val="24"/>
        </w:rPr>
      </w:pPr>
      <w:r w:rsidRPr="0071573C">
        <w:rPr>
          <w:rFonts w:ascii="Arial" w:hAnsi="Arial" w:cs="Arial"/>
          <w:sz w:val="24"/>
          <w:szCs w:val="24"/>
        </w:rPr>
        <w:t>Any parent or carer of a child at the school can volunteer to be a member of the Parent Council.  The head teacher is the professional adviser to the Parent Council and has a right to attend and speak at Parent Council or Parent Forum meetings.</w:t>
      </w:r>
    </w:p>
    <w:p w14:paraId="48A2E895" w14:textId="77777777" w:rsidR="00750C63" w:rsidRDefault="00750C63" w:rsidP="00750C63">
      <w:pPr>
        <w:pStyle w:val="NoSpacing"/>
        <w:rPr>
          <w:rFonts w:ascii="Arial" w:hAnsi="Arial" w:cs="Arial"/>
          <w:sz w:val="24"/>
          <w:szCs w:val="24"/>
        </w:rPr>
      </w:pPr>
      <w:r w:rsidRPr="0071573C">
        <w:rPr>
          <w:rFonts w:ascii="Arial" w:hAnsi="Arial" w:cs="Arial"/>
          <w:sz w:val="24"/>
          <w:szCs w:val="24"/>
        </w:rPr>
        <w:t>All parents are encouraged to support learning at home. The school promotes home school partnerships and parental representation.</w:t>
      </w:r>
    </w:p>
    <w:p w14:paraId="2CC17FB6" w14:textId="77777777" w:rsidR="00750C63" w:rsidRDefault="00750C63" w:rsidP="00750C63">
      <w:pPr>
        <w:pStyle w:val="NoSpacing"/>
        <w:rPr>
          <w:rFonts w:ascii="Arial" w:hAnsi="Arial" w:cs="Arial"/>
          <w:sz w:val="24"/>
          <w:szCs w:val="24"/>
        </w:rPr>
      </w:pPr>
    </w:p>
    <w:p w14:paraId="164D2BF5" w14:textId="77777777" w:rsidR="00750C63" w:rsidRDefault="00750C63" w:rsidP="00750C63">
      <w:pPr>
        <w:pStyle w:val="NoSpacing"/>
        <w:rPr>
          <w:rFonts w:ascii="Arial" w:hAnsi="Arial" w:cs="Arial"/>
          <w:sz w:val="24"/>
          <w:szCs w:val="24"/>
        </w:rPr>
      </w:pPr>
    </w:p>
    <w:p w14:paraId="3CACA15D" w14:textId="77777777" w:rsidR="009C75DD" w:rsidRPr="009C75DD" w:rsidRDefault="009C75DD" w:rsidP="009C75DD">
      <w:pPr>
        <w:pStyle w:val="NoSpacing"/>
        <w:jc w:val="both"/>
        <w:rPr>
          <w:rFonts w:ascii="Arial" w:eastAsia="Times New Roman" w:hAnsi="Arial" w:cs="Arial"/>
          <w:sz w:val="20"/>
          <w:szCs w:val="20"/>
          <w:lang w:val="en-US"/>
        </w:rPr>
      </w:pPr>
    </w:p>
    <w:p w14:paraId="16E5DA50" w14:textId="77777777" w:rsidR="00393AFB" w:rsidRDefault="00393AFB" w:rsidP="0071573C">
      <w:pPr>
        <w:pStyle w:val="NoSpacing"/>
        <w:rPr>
          <w:rFonts w:ascii="Arial" w:hAnsi="Arial" w:cs="Arial"/>
          <w:sz w:val="24"/>
          <w:szCs w:val="24"/>
        </w:rPr>
      </w:pPr>
    </w:p>
    <w:p w14:paraId="0AF4FF3D" w14:textId="77777777" w:rsidR="00393AFB" w:rsidRDefault="00393AFB" w:rsidP="0071573C">
      <w:pPr>
        <w:pStyle w:val="NoSpacing"/>
        <w:rPr>
          <w:rFonts w:ascii="Arial" w:hAnsi="Arial" w:cs="Arial"/>
          <w:sz w:val="24"/>
          <w:szCs w:val="24"/>
        </w:rPr>
      </w:pPr>
    </w:p>
    <w:p w14:paraId="73F08845" w14:textId="77777777" w:rsidR="00393AFB" w:rsidRDefault="00393AFB" w:rsidP="0071573C">
      <w:pPr>
        <w:pStyle w:val="NoSpacing"/>
        <w:rPr>
          <w:rFonts w:ascii="Arial" w:hAnsi="Arial" w:cs="Arial"/>
          <w:sz w:val="24"/>
          <w:szCs w:val="24"/>
        </w:rPr>
      </w:pPr>
    </w:p>
    <w:p w14:paraId="3FF67FB5" w14:textId="6E8E2535" w:rsidR="00AB6A6E" w:rsidRDefault="00AB6A6E" w:rsidP="0071573C">
      <w:pPr>
        <w:pStyle w:val="NoSpacing"/>
        <w:rPr>
          <w:rFonts w:ascii="Arial" w:hAnsi="Arial" w:cs="Arial"/>
          <w:sz w:val="24"/>
          <w:szCs w:val="24"/>
        </w:rPr>
      </w:pPr>
      <w:r>
        <w:rPr>
          <w:noProof/>
          <w:lang w:eastAsia="en-GB"/>
        </w:rPr>
        <w:lastRenderedPageBreak/>
        <w:drawing>
          <wp:inline distT="0" distB="0" distL="0" distR="0" wp14:anchorId="5E365604" wp14:editId="24910E1E">
            <wp:extent cx="3386335" cy="1173482"/>
            <wp:effectExtent l="0" t="0" r="5080" b="7620"/>
            <wp:docPr id="9" name="Picture 4" descr="Parentzone Scotland image in a blue colour. " title="Parentzone Scotl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a:extLst>
                        <a:ext uri="{28A0092B-C50C-407E-A947-70E740481C1C}">
                          <a14:useLocalDpi xmlns:a14="http://schemas.microsoft.com/office/drawing/2010/main" val="0"/>
                        </a:ext>
                      </a:extLst>
                    </a:blip>
                    <a:stretch>
                      <a:fillRect/>
                    </a:stretch>
                  </pic:blipFill>
                  <pic:spPr>
                    <a:xfrm>
                      <a:off x="0" y="0"/>
                      <a:ext cx="3386335" cy="1173482"/>
                    </a:xfrm>
                    <a:prstGeom prst="rect">
                      <a:avLst/>
                    </a:prstGeom>
                  </pic:spPr>
                </pic:pic>
              </a:graphicData>
            </a:graphic>
          </wp:inline>
        </w:drawing>
      </w:r>
    </w:p>
    <w:p w14:paraId="02254BBF" w14:textId="77777777" w:rsidR="0071573C" w:rsidRDefault="0071573C" w:rsidP="0071573C">
      <w:pPr>
        <w:pStyle w:val="NoSpacing"/>
        <w:rPr>
          <w:rFonts w:ascii="Arial" w:hAnsi="Arial" w:cs="Arial"/>
          <w:sz w:val="24"/>
          <w:szCs w:val="24"/>
        </w:rPr>
      </w:pPr>
    </w:p>
    <w:p w14:paraId="75D11290" w14:textId="77777777" w:rsidR="00AB6A6E" w:rsidRDefault="00AB6A6E" w:rsidP="00AB6A6E">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color w:val="000000"/>
          <w:sz w:val="24"/>
          <w:szCs w:val="24"/>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w:t>
      </w:r>
    </w:p>
    <w:p w14:paraId="70C20E8D" w14:textId="77777777" w:rsidR="00AB6A6E" w:rsidRDefault="00AB6A6E" w:rsidP="00AB6A6E">
      <w:pPr>
        <w:autoSpaceDE w:val="0"/>
        <w:autoSpaceDN w:val="0"/>
        <w:adjustRightInd w:val="0"/>
        <w:spacing w:after="0" w:line="240" w:lineRule="auto"/>
        <w:jc w:val="both"/>
        <w:rPr>
          <w:rFonts w:ascii="Arial" w:hAnsi="Arial" w:cs="Arial"/>
          <w:color w:val="000000"/>
          <w:sz w:val="24"/>
          <w:szCs w:val="24"/>
        </w:rPr>
      </w:pPr>
    </w:p>
    <w:p w14:paraId="5FB53B52" w14:textId="77777777" w:rsidR="00AB6A6E" w:rsidRDefault="00AB6A6E" w:rsidP="00AB6A6E">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color w:val="000000"/>
          <w:sz w:val="24"/>
          <w:szCs w:val="24"/>
        </w:rPr>
        <w:t xml:space="preserve">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
    <w:p w14:paraId="46B19B9F" w14:textId="77777777" w:rsidR="00AB6A6E" w:rsidRDefault="00AB6A6E" w:rsidP="00AB6A6E">
      <w:pPr>
        <w:autoSpaceDE w:val="0"/>
        <w:autoSpaceDN w:val="0"/>
        <w:adjustRightInd w:val="0"/>
        <w:spacing w:after="0" w:line="240" w:lineRule="auto"/>
        <w:jc w:val="both"/>
        <w:rPr>
          <w:rFonts w:ascii="Arial" w:hAnsi="Arial" w:cs="Arial"/>
          <w:color w:val="000000"/>
          <w:sz w:val="24"/>
          <w:szCs w:val="24"/>
        </w:rPr>
      </w:pPr>
    </w:p>
    <w:p w14:paraId="26ABECA5" w14:textId="3986CF39" w:rsidR="00AB6A6E" w:rsidRPr="00672C18" w:rsidRDefault="00AB6A6E" w:rsidP="00AB6A6E">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color w:val="000000"/>
          <w:sz w:val="24"/>
          <w:szCs w:val="24"/>
        </w:rPr>
        <w:t xml:space="preserve">Parentzone Scotland can be accessed at </w:t>
      </w:r>
      <w:hyperlink r:id="rId34" w:history="1">
        <w:r w:rsidRPr="003F5105">
          <w:rPr>
            <w:rStyle w:val="Hyperlink"/>
            <w:rFonts w:ascii="Arial" w:hAnsi="Arial" w:cs="Arial"/>
            <w:sz w:val="24"/>
            <w:szCs w:val="24"/>
          </w:rPr>
          <w:t>https://education.gov.scot/parentzone.</w:t>
        </w:r>
      </w:hyperlink>
      <w:r w:rsidRPr="00672C18">
        <w:rPr>
          <w:rFonts w:ascii="Arial" w:hAnsi="Arial" w:cs="Arial"/>
          <w:color w:val="000000"/>
          <w:sz w:val="24"/>
          <w:szCs w:val="24"/>
        </w:rPr>
        <w:t xml:space="preserve"> </w:t>
      </w:r>
    </w:p>
    <w:p w14:paraId="345F7484" w14:textId="77777777" w:rsidR="00F76A81" w:rsidRDefault="00F76A81" w:rsidP="0071573C">
      <w:pPr>
        <w:pStyle w:val="NoSpacing"/>
        <w:rPr>
          <w:rFonts w:ascii="Arial" w:hAnsi="Arial" w:cs="Arial"/>
          <w:b/>
          <w:sz w:val="24"/>
          <w:szCs w:val="24"/>
        </w:rPr>
      </w:pPr>
    </w:p>
    <w:p w14:paraId="687EE2F5" w14:textId="77777777" w:rsidR="00E71B22" w:rsidRDefault="00E71B22" w:rsidP="00AB6A6E">
      <w:pPr>
        <w:pStyle w:val="NoSpacing"/>
        <w:rPr>
          <w:rFonts w:ascii="Arial" w:hAnsi="Arial" w:cs="Arial"/>
          <w:sz w:val="24"/>
          <w:szCs w:val="24"/>
        </w:rPr>
      </w:pPr>
    </w:p>
    <w:p w14:paraId="2648B481" w14:textId="77777777" w:rsidR="006E3EF4" w:rsidRDefault="006E3EF4" w:rsidP="00AB6A6E">
      <w:pPr>
        <w:pStyle w:val="NoSpacing"/>
        <w:rPr>
          <w:rFonts w:ascii="Arial" w:hAnsi="Arial" w:cs="Arial"/>
          <w:sz w:val="24"/>
          <w:szCs w:val="24"/>
        </w:rPr>
      </w:pPr>
    </w:p>
    <w:p w14:paraId="4E41787A" w14:textId="77777777" w:rsidR="006E3EF4" w:rsidRDefault="006E3EF4" w:rsidP="00AB6A6E">
      <w:pPr>
        <w:pStyle w:val="NoSpacing"/>
        <w:rPr>
          <w:rFonts w:ascii="Arial" w:hAnsi="Arial" w:cs="Arial"/>
          <w:sz w:val="24"/>
          <w:szCs w:val="24"/>
        </w:rPr>
      </w:pPr>
    </w:p>
    <w:p w14:paraId="40B7C254" w14:textId="77777777" w:rsidR="006E3EF4" w:rsidRDefault="006E3EF4" w:rsidP="00AB6A6E">
      <w:pPr>
        <w:pStyle w:val="NoSpacing"/>
        <w:rPr>
          <w:rFonts w:ascii="Arial" w:hAnsi="Arial" w:cs="Arial"/>
          <w:sz w:val="24"/>
          <w:szCs w:val="24"/>
        </w:rPr>
      </w:pPr>
    </w:p>
    <w:p w14:paraId="64A6DA78" w14:textId="77777777" w:rsidR="006E3EF4" w:rsidRDefault="006E3EF4" w:rsidP="00AB6A6E">
      <w:pPr>
        <w:pStyle w:val="NoSpacing"/>
        <w:rPr>
          <w:rFonts w:ascii="Arial" w:hAnsi="Arial" w:cs="Arial"/>
          <w:sz w:val="24"/>
          <w:szCs w:val="24"/>
        </w:rPr>
      </w:pPr>
    </w:p>
    <w:p w14:paraId="70181225" w14:textId="77777777" w:rsidR="006E3EF4" w:rsidRDefault="006E3EF4" w:rsidP="00AB6A6E">
      <w:pPr>
        <w:pStyle w:val="NoSpacing"/>
        <w:rPr>
          <w:rFonts w:ascii="Arial" w:hAnsi="Arial" w:cs="Arial"/>
          <w:sz w:val="24"/>
          <w:szCs w:val="24"/>
        </w:rPr>
      </w:pPr>
    </w:p>
    <w:p w14:paraId="667D0C80" w14:textId="77777777" w:rsidR="006E3EF4" w:rsidRDefault="006E3EF4" w:rsidP="00AB6A6E">
      <w:pPr>
        <w:pStyle w:val="NoSpacing"/>
        <w:rPr>
          <w:rFonts w:ascii="Arial" w:hAnsi="Arial" w:cs="Arial"/>
          <w:sz w:val="24"/>
          <w:szCs w:val="24"/>
        </w:rPr>
      </w:pPr>
    </w:p>
    <w:p w14:paraId="66557C77" w14:textId="77777777" w:rsidR="006E3EF4" w:rsidRDefault="006E3EF4" w:rsidP="00AB6A6E">
      <w:pPr>
        <w:pStyle w:val="NoSpacing"/>
        <w:rPr>
          <w:rFonts w:ascii="Arial" w:hAnsi="Arial" w:cs="Arial"/>
          <w:sz w:val="24"/>
          <w:szCs w:val="24"/>
        </w:rPr>
      </w:pPr>
    </w:p>
    <w:p w14:paraId="7894C5A2" w14:textId="77777777" w:rsidR="006E3EF4" w:rsidRDefault="006E3EF4" w:rsidP="00AB6A6E">
      <w:pPr>
        <w:pStyle w:val="NoSpacing"/>
        <w:rPr>
          <w:rFonts w:ascii="Arial" w:hAnsi="Arial" w:cs="Arial"/>
          <w:sz w:val="24"/>
          <w:szCs w:val="24"/>
        </w:rPr>
      </w:pPr>
    </w:p>
    <w:p w14:paraId="7E6EC0F9" w14:textId="77777777" w:rsidR="006E3EF4" w:rsidRDefault="006E3EF4" w:rsidP="00AB6A6E">
      <w:pPr>
        <w:pStyle w:val="NoSpacing"/>
        <w:rPr>
          <w:rFonts w:ascii="Arial" w:hAnsi="Arial" w:cs="Arial"/>
          <w:sz w:val="24"/>
          <w:szCs w:val="24"/>
        </w:rPr>
      </w:pPr>
    </w:p>
    <w:p w14:paraId="79EE0AA9" w14:textId="77777777" w:rsidR="006E3EF4" w:rsidRDefault="006E3EF4" w:rsidP="00AB6A6E">
      <w:pPr>
        <w:pStyle w:val="NoSpacing"/>
        <w:rPr>
          <w:rFonts w:ascii="Arial" w:hAnsi="Arial" w:cs="Arial"/>
          <w:sz w:val="24"/>
          <w:szCs w:val="24"/>
        </w:rPr>
      </w:pPr>
    </w:p>
    <w:p w14:paraId="3C1BFF7D" w14:textId="77777777" w:rsidR="006E3EF4" w:rsidRDefault="006E3EF4" w:rsidP="00AB6A6E">
      <w:pPr>
        <w:pStyle w:val="NoSpacing"/>
        <w:rPr>
          <w:rFonts w:ascii="Arial" w:hAnsi="Arial" w:cs="Arial"/>
          <w:sz w:val="24"/>
          <w:szCs w:val="24"/>
        </w:rPr>
      </w:pPr>
    </w:p>
    <w:p w14:paraId="19252F43" w14:textId="77777777" w:rsidR="006E3EF4" w:rsidRDefault="006E3EF4" w:rsidP="00AB6A6E">
      <w:pPr>
        <w:pStyle w:val="NoSpacing"/>
        <w:rPr>
          <w:rFonts w:ascii="Arial" w:hAnsi="Arial" w:cs="Arial"/>
          <w:sz w:val="24"/>
          <w:szCs w:val="24"/>
        </w:rPr>
      </w:pPr>
    </w:p>
    <w:p w14:paraId="4292D071" w14:textId="77777777" w:rsidR="006E3EF4" w:rsidRDefault="006E3EF4" w:rsidP="00AB6A6E">
      <w:pPr>
        <w:pStyle w:val="NoSpacing"/>
        <w:rPr>
          <w:rFonts w:ascii="Arial" w:hAnsi="Arial" w:cs="Arial"/>
          <w:sz w:val="24"/>
          <w:szCs w:val="24"/>
        </w:rPr>
      </w:pPr>
    </w:p>
    <w:p w14:paraId="1553543F" w14:textId="77777777" w:rsidR="006E3EF4" w:rsidRDefault="006E3EF4" w:rsidP="00AB6A6E">
      <w:pPr>
        <w:pStyle w:val="NoSpacing"/>
        <w:rPr>
          <w:rFonts w:ascii="Arial" w:hAnsi="Arial" w:cs="Arial"/>
          <w:sz w:val="24"/>
          <w:szCs w:val="24"/>
        </w:rPr>
      </w:pPr>
    </w:p>
    <w:p w14:paraId="38D3BC85" w14:textId="77777777" w:rsidR="006E3EF4" w:rsidRDefault="006E3EF4" w:rsidP="00AB6A6E">
      <w:pPr>
        <w:pStyle w:val="NoSpacing"/>
        <w:rPr>
          <w:rFonts w:ascii="Arial" w:hAnsi="Arial" w:cs="Arial"/>
          <w:sz w:val="24"/>
          <w:szCs w:val="24"/>
        </w:rPr>
      </w:pPr>
    </w:p>
    <w:p w14:paraId="2DF406AB" w14:textId="77777777" w:rsidR="006E3EF4" w:rsidRDefault="006E3EF4" w:rsidP="00AB6A6E">
      <w:pPr>
        <w:pStyle w:val="NoSpacing"/>
        <w:rPr>
          <w:rFonts w:ascii="Arial" w:hAnsi="Arial" w:cs="Arial"/>
          <w:sz w:val="24"/>
          <w:szCs w:val="24"/>
        </w:rPr>
      </w:pPr>
    </w:p>
    <w:p w14:paraId="05B0AB7C" w14:textId="77777777" w:rsidR="006E3EF4" w:rsidRDefault="006E3EF4" w:rsidP="00AB6A6E">
      <w:pPr>
        <w:pStyle w:val="NoSpacing"/>
        <w:rPr>
          <w:rFonts w:ascii="Arial" w:hAnsi="Arial" w:cs="Arial"/>
          <w:sz w:val="24"/>
          <w:szCs w:val="24"/>
        </w:rPr>
      </w:pPr>
    </w:p>
    <w:p w14:paraId="65AF73F5" w14:textId="77777777" w:rsidR="006E3EF4" w:rsidRDefault="006E3EF4" w:rsidP="00AB6A6E">
      <w:pPr>
        <w:pStyle w:val="NoSpacing"/>
        <w:rPr>
          <w:rFonts w:ascii="Arial" w:hAnsi="Arial" w:cs="Arial"/>
          <w:sz w:val="24"/>
          <w:szCs w:val="24"/>
        </w:rPr>
      </w:pPr>
    </w:p>
    <w:p w14:paraId="17007BE3" w14:textId="77777777" w:rsidR="006E3EF4" w:rsidRDefault="006E3EF4" w:rsidP="00AB6A6E">
      <w:pPr>
        <w:pStyle w:val="NoSpacing"/>
        <w:rPr>
          <w:rFonts w:ascii="Arial" w:hAnsi="Arial" w:cs="Arial"/>
          <w:color w:val="FF0000"/>
          <w:sz w:val="24"/>
          <w:szCs w:val="24"/>
        </w:rPr>
      </w:pPr>
    </w:p>
    <w:p w14:paraId="6DAB05B1" w14:textId="77777777" w:rsidR="00AB6A6E" w:rsidRDefault="00AB6A6E" w:rsidP="00AB6A6E">
      <w:pPr>
        <w:pStyle w:val="NoSpacing"/>
        <w:rPr>
          <w:rFonts w:ascii="Arial" w:hAnsi="Arial" w:cs="Arial"/>
          <w:color w:val="FF0000"/>
          <w:sz w:val="24"/>
          <w:szCs w:val="24"/>
        </w:rPr>
      </w:pPr>
    </w:p>
    <w:p w14:paraId="4DA02018" w14:textId="77777777" w:rsidR="008C6DEE" w:rsidRDefault="008C6DEE" w:rsidP="00213870">
      <w:pPr>
        <w:pStyle w:val="NoSpacing"/>
        <w:jc w:val="center"/>
        <w:rPr>
          <w:rFonts w:ascii="Arial" w:hAnsi="Arial" w:cs="Arial"/>
          <w:b/>
          <w:sz w:val="24"/>
          <w:szCs w:val="24"/>
        </w:rPr>
      </w:pPr>
    </w:p>
    <w:p w14:paraId="4E6F1C20" w14:textId="77777777" w:rsidR="00E50635" w:rsidRDefault="00E50635" w:rsidP="00213870">
      <w:pPr>
        <w:pStyle w:val="NoSpacing"/>
        <w:jc w:val="center"/>
        <w:rPr>
          <w:rFonts w:ascii="Arial" w:hAnsi="Arial" w:cs="Arial"/>
          <w:b/>
          <w:sz w:val="24"/>
          <w:szCs w:val="24"/>
        </w:rPr>
      </w:pPr>
    </w:p>
    <w:p w14:paraId="1796D391" w14:textId="77777777" w:rsidR="00E50635" w:rsidRDefault="00E50635" w:rsidP="00213870">
      <w:pPr>
        <w:pStyle w:val="NoSpacing"/>
        <w:jc w:val="center"/>
        <w:rPr>
          <w:rFonts w:ascii="Arial" w:hAnsi="Arial" w:cs="Arial"/>
          <w:b/>
          <w:sz w:val="24"/>
          <w:szCs w:val="24"/>
        </w:rPr>
      </w:pPr>
    </w:p>
    <w:p w14:paraId="1CBA8E8F" w14:textId="77777777" w:rsidR="006B5D8E" w:rsidRDefault="006B5D8E" w:rsidP="00213870">
      <w:pPr>
        <w:pStyle w:val="NoSpacing"/>
        <w:jc w:val="center"/>
        <w:rPr>
          <w:rFonts w:ascii="Arial" w:hAnsi="Arial" w:cs="Arial"/>
          <w:b/>
          <w:sz w:val="24"/>
          <w:szCs w:val="24"/>
        </w:rPr>
      </w:pPr>
    </w:p>
    <w:p w14:paraId="2F31812F" w14:textId="77777777" w:rsidR="00CE3BAC" w:rsidRDefault="00CE3BAC" w:rsidP="00213870">
      <w:pPr>
        <w:pStyle w:val="NoSpacing"/>
        <w:jc w:val="center"/>
        <w:rPr>
          <w:rFonts w:ascii="Arial" w:hAnsi="Arial" w:cs="Arial"/>
          <w:b/>
          <w:sz w:val="24"/>
          <w:szCs w:val="24"/>
        </w:rPr>
      </w:pPr>
    </w:p>
    <w:p w14:paraId="1935BB79" w14:textId="77777777" w:rsidR="00CE3BAC" w:rsidRDefault="00CE3BAC" w:rsidP="00213870">
      <w:pPr>
        <w:pStyle w:val="NoSpacing"/>
        <w:jc w:val="center"/>
        <w:rPr>
          <w:rFonts w:ascii="Arial" w:hAnsi="Arial" w:cs="Arial"/>
          <w:b/>
          <w:sz w:val="24"/>
          <w:szCs w:val="24"/>
        </w:rPr>
      </w:pPr>
    </w:p>
    <w:p w14:paraId="7337CEF3" w14:textId="77777777" w:rsidR="0005067E" w:rsidRDefault="0005067E" w:rsidP="0005067E">
      <w:pPr>
        <w:pStyle w:val="NoSpacing"/>
        <w:rPr>
          <w:rFonts w:ascii="Arial" w:hAnsi="Arial" w:cs="Arial"/>
          <w:b/>
          <w:sz w:val="24"/>
          <w:szCs w:val="24"/>
        </w:rPr>
      </w:pPr>
    </w:p>
    <w:p w14:paraId="76A8300E" w14:textId="1E02F9D9" w:rsidR="00213870" w:rsidRPr="00213870" w:rsidRDefault="00213870" w:rsidP="0005067E">
      <w:pPr>
        <w:pStyle w:val="NoSpacing"/>
        <w:jc w:val="center"/>
        <w:rPr>
          <w:rFonts w:ascii="Arial" w:hAnsi="Arial" w:cs="Arial"/>
          <w:b/>
          <w:sz w:val="24"/>
          <w:szCs w:val="24"/>
        </w:rPr>
      </w:pPr>
      <w:r w:rsidRPr="00213870">
        <w:rPr>
          <w:rFonts w:ascii="Arial" w:hAnsi="Arial" w:cs="Arial"/>
          <w:b/>
          <w:sz w:val="24"/>
          <w:szCs w:val="24"/>
        </w:rPr>
        <w:lastRenderedPageBreak/>
        <w:t>Section</w:t>
      </w:r>
      <w:r>
        <w:rPr>
          <w:rFonts w:ascii="Arial" w:hAnsi="Arial" w:cs="Arial"/>
          <w:b/>
          <w:sz w:val="24"/>
          <w:szCs w:val="24"/>
        </w:rPr>
        <w:t xml:space="preserve"> </w:t>
      </w:r>
      <w:r w:rsidRPr="00213870">
        <w:rPr>
          <w:rFonts w:ascii="Arial" w:hAnsi="Arial" w:cs="Arial"/>
          <w:b/>
          <w:sz w:val="24"/>
          <w:szCs w:val="24"/>
        </w:rPr>
        <w:t>9: Pupil Data Collection and Protection Pol</w:t>
      </w:r>
      <w:r>
        <w:rPr>
          <w:rFonts w:ascii="Arial" w:hAnsi="Arial" w:cs="Arial"/>
          <w:b/>
          <w:sz w:val="24"/>
          <w:szCs w:val="24"/>
        </w:rPr>
        <w:t>icies</w:t>
      </w:r>
    </w:p>
    <w:p w14:paraId="68CDFC04" w14:textId="77777777" w:rsidR="00213870" w:rsidRDefault="00213870" w:rsidP="00EB5FBA">
      <w:pPr>
        <w:pStyle w:val="NoSpacing"/>
        <w:rPr>
          <w:rFonts w:ascii="Arial" w:hAnsi="Arial" w:cs="Arial"/>
          <w:color w:val="FF0000"/>
          <w:sz w:val="24"/>
          <w:szCs w:val="24"/>
        </w:rPr>
      </w:pPr>
    </w:p>
    <w:p w14:paraId="7B412EC1" w14:textId="77777777" w:rsidR="0005067E" w:rsidRDefault="0005067E" w:rsidP="0005067E">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The Scottish Government and its partners collect and use information about pupils through the </w:t>
      </w:r>
      <w:r w:rsidRPr="00FB255A">
        <w:rPr>
          <w:rFonts w:ascii="Arial" w:hAnsi="Arial" w:cs="Arial"/>
          <w:i/>
          <w:sz w:val="24"/>
          <w:szCs w:val="24"/>
        </w:rPr>
        <w:t>Pupil Census</w:t>
      </w:r>
      <w:r w:rsidRPr="00FB255A">
        <w:rPr>
          <w:rFonts w:ascii="Arial" w:hAnsi="Arial" w:cs="Arial"/>
          <w:sz w:val="24"/>
          <w:szCs w:val="24"/>
        </w:rPr>
        <w:t xml:space="preserve"> to help to improve education across Scotland. This note explains why we need this information, how we use it and what we do to protect the information supplied to us.</w:t>
      </w:r>
    </w:p>
    <w:p w14:paraId="0EAB99A1" w14:textId="77777777" w:rsidR="0005067E" w:rsidRPr="00FB255A" w:rsidRDefault="0005067E" w:rsidP="0005067E">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Arial" w:hAnsi="Arial" w:cs="Arial"/>
          <w:sz w:val="24"/>
          <w:szCs w:val="24"/>
        </w:rPr>
      </w:pPr>
    </w:p>
    <w:p w14:paraId="68315E2C" w14:textId="77777777" w:rsidR="0005067E" w:rsidRPr="00FB255A" w:rsidRDefault="0005067E" w:rsidP="0005067E">
      <w:pPr>
        <w:pStyle w:val="Heading2"/>
      </w:pPr>
      <w:r w:rsidRPr="00FB255A">
        <w:t>Why do we need your data?</w:t>
      </w:r>
    </w:p>
    <w:p w14:paraId="48F6B006" w14:textId="77777777" w:rsidR="0005067E" w:rsidRPr="00FB255A" w:rsidRDefault="0005067E" w:rsidP="0005067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kern w:val="24"/>
          <w:sz w:val="24"/>
          <w:szCs w:val="24"/>
        </w:rPr>
      </w:pPr>
      <w:r w:rsidRPr="00FB255A">
        <w:rPr>
          <w:rFonts w:ascii="Arial" w:hAnsi="Arial" w:cs="Arial"/>
          <w:kern w:val="24"/>
          <w:sz w:val="24"/>
          <w:szCs w:val="24"/>
        </w:rPr>
        <w:t>In order to make the best decisions about how to improve our education service, Scottish 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w:t>
      </w:r>
    </w:p>
    <w:p w14:paraId="3ACBC18D" w14:textId="77777777" w:rsidR="0005067E" w:rsidRPr="00FB255A" w:rsidRDefault="0005067E" w:rsidP="0005067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kern w:val="24"/>
          <w:sz w:val="24"/>
          <w:szCs w:val="24"/>
        </w:rPr>
      </w:pPr>
    </w:p>
    <w:p w14:paraId="35CD233A" w14:textId="77777777" w:rsidR="0005067E" w:rsidRPr="00FB255A"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plan and deliver better policies for the benefit of all pupils</w:t>
      </w:r>
    </w:p>
    <w:p w14:paraId="19CD3C38" w14:textId="77777777" w:rsidR="0005067E" w:rsidRPr="00FB255A"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plan and deliver better policies for the benefit of specific groups of pupils</w:t>
      </w:r>
    </w:p>
    <w:p w14:paraId="718BE324" w14:textId="77777777" w:rsidR="0005067E"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better understand some of the factors which influence pupil attainment and achievement</w:t>
      </w:r>
    </w:p>
    <w:p w14:paraId="1E95E221" w14:textId="77777777" w:rsidR="0005067E" w:rsidRPr="00FB255A"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plan and implement targeted approaches to reducing the poverty-related attainment gap</w:t>
      </w:r>
    </w:p>
    <w:p w14:paraId="7710BDD0" w14:textId="77777777" w:rsidR="0005067E"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share good practice</w:t>
      </w:r>
    </w:p>
    <w:p w14:paraId="584ECCBF" w14:textId="77777777" w:rsidR="0005067E"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conduct teacher workforce planning</w:t>
      </w:r>
    </w:p>
    <w:p w14:paraId="6211A2B6" w14:textId="77777777" w:rsidR="0005067E" w:rsidRPr="00FB255A"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target resources better</w:t>
      </w:r>
    </w:p>
    <w:p w14:paraId="599C0C76" w14:textId="77777777" w:rsidR="0005067E"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color w:val="000000"/>
          <w:sz w:val="24"/>
          <w:szCs w:val="24"/>
        </w:rPr>
        <w:t>enhance the quality of research to improve the lives of young people in Scotland</w:t>
      </w:r>
    </w:p>
    <w:p w14:paraId="5296FDBB" w14:textId="77777777" w:rsidR="0005067E" w:rsidRPr="00321E4A" w:rsidRDefault="0005067E" w:rsidP="0005067E">
      <w:pPr>
        <w:numPr>
          <w:ilvl w:val="0"/>
          <w:numId w:val="31"/>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321E4A">
        <w:rPr>
          <w:rFonts w:ascii="Arial" w:hAnsi="Arial" w:cs="Arial"/>
          <w:sz w:val="24"/>
          <w:szCs w:val="24"/>
        </w:rPr>
        <w:t>provide a window on society, the economy and on the work and performance of government by</w:t>
      </w:r>
      <w:r>
        <w:rPr>
          <w:rFonts w:ascii="Arial" w:hAnsi="Arial" w:cs="Arial"/>
          <w:sz w:val="24"/>
          <w:szCs w:val="24"/>
        </w:rPr>
        <w:t>:</w:t>
      </w:r>
    </w:p>
    <w:p w14:paraId="0590DA3C" w14:textId="77777777" w:rsidR="0005067E" w:rsidRPr="002E0F62" w:rsidRDefault="009C7B08" w:rsidP="0005067E">
      <w:pPr>
        <w:pStyle w:val="ListParagraph"/>
        <w:numPr>
          <w:ilvl w:val="0"/>
          <w:numId w:val="31"/>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hyperlink r:id="rId35" w:history="1">
        <w:r w:rsidR="0005067E" w:rsidRPr="002E0F62">
          <w:rPr>
            <w:rStyle w:val="Hyperlink"/>
            <w:rFonts w:ascii="Arial" w:hAnsi="Arial" w:cs="Arial"/>
            <w:sz w:val="24"/>
            <w:szCs w:val="24"/>
          </w:rPr>
          <w:t>https://www.gov.scot/publications/pupil-census-supplementary-statistics/</w:t>
        </w:r>
      </w:hyperlink>
    </w:p>
    <w:p w14:paraId="2110E779" w14:textId="77777777" w:rsidR="0005067E" w:rsidRDefault="0005067E" w:rsidP="0005067E">
      <w:pPr>
        <w:tabs>
          <w:tab w:val="left" w:pos="1440"/>
          <w:tab w:val="left" w:pos="2160"/>
          <w:tab w:val="left" w:pos="2880"/>
          <w:tab w:val="left" w:pos="4680"/>
          <w:tab w:val="left" w:pos="5245"/>
          <w:tab w:val="left" w:pos="5400"/>
          <w:tab w:val="right" w:pos="9000"/>
        </w:tabs>
        <w:autoSpaceDE w:val="0"/>
        <w:autoSpaceDN w:val="0"/>
        <w:adjustRightInd w:val="0"/>
        <w:spacing w:after="0" w:line="240" w:lineRule="auto"/>
        <w:rPr>
          <w:rFonts w:ascii="Arial" w:hAnsi="Arial" w:cs="Arial"/>
          <w:sz w:val="24"/>
          <w:szCs w:val="24"/>
        </w:rPr>
      </w:pPr>
    </w:p>
    <w:p w14:paraId="208CBEDD" w14:textId="77777777" w:rsidR="0005067E" w:rsidRPr="00FB255A" w:rsidRDefault="0005067E" w:rsidP="0005067E">
      <w:pPr>
        <w:pStyle w:val="Heading2"/>
      </w:pPr>
      <w:r w:rsidRPr="00FB255A">
        <w:t>Data policy</w:t>
      </w:r>
    </w:p>
    <w:p w14:paraId="5282D6B6" w14:textId="77777777" w:rsidR="0005067E" w:rsidRDefault="0005067E" w:rsidP="0005067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Information about pupils’ education is collected through our statistical surveys in partnership between the Scottish Government and Local Authorities through the ScotXed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14:paraId="0073E754" w14:textId="77777777" w:rsidR="0005067E" w:rsidRPr="00FB255A" w:rsidRDefault="0005067E" w:rsidP="0005067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797E2182" w14:textId="77777777" w:rsidR="0005067E" w:rsidRDefault="0005067E" w:rsidP="0005067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Education data within Scottish Government is managed effectively by secure systems </w:t>
      </w:r>
      <w:r>
        <w:rPr>
          <w:rFonts w:ascii="Arial" w:hAnsi="Arial" w:cs="Arial"/>
          <w:sz w:val="24"/>
          <w:szCs w:val="24"/>
        </w:rPr>
        <w:t xml:space="preserve">on secure servers </w:t>
      </w:r>
      <w:r w:rsidRPr="00FB255A">
        <w:rPr>
          <w:rFonts w:ascii="Arial" w:hAnsi="Arial" w:cs="Arial"/>
          <w:sz w:val="24"/>
          <w:szCs w:val="24"/>
        </w:rPr>
        <w:t xml:space="preserve">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14:paraId="76D86791" w14:textId="77777777" w:rsidR="0005067E" w:rsidRPr="00FB255A" w:rsidRDefault="0005067E" w:rsidP="0005067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670A2E45" w14:textId="77777777" w:rsidR="0005067E" w:rsidRDefault="0005067E" w:rsidP="0005067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bCs/>
          <w:sz w:val="24"/>
          <w:szCs w:val="24"/>
        </w:rPr>
        <w:t>The individual data collected by Scottish Government through the Pupil Census is used for statistical and research purposes only</w:t>
      </w:r>
      <w:r w:rsidRPr="00FB255A">
        <w:rPr>
          <w:rFonts w:ascii="Arial" w:hAnsi="Arial" w:cs="Arial"/>
          <w:sz w:val="24"/>
          <w:szCs w:val="24"/>
        </w:rPr>
        <w:t xml:space="preserve">.  </w:t>
      </w:r>
    </w:p>
    <w:p w14:paraId="0C9DEC01" w14:textId="77777777" w:rsidR="0005067E" w:rsidRPr="00FB255A" w:rsidRDefault="0005067E" w:rsidP="0005067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21739B29" w14:textId="77777777" w:rsidR="0005067E" w:rsidRPr="00FB255A" w:rsidRDefault="0005067E" w:rsidP="0005067E">
      <w:pPr>
        <w:pStyle w:val="Heading2"/>
      </w:pPr>
      <w:r w:rsidRPr="00FB255A">
        <w:lastRenderedPageBreak/>
        <w:t>Your data protection rights</w:t>
      </w:r>
    </w:p>
    <w:p w14:paraId="6B144198" w14:textId="77777777" w:rsidR="0005067E" w:rsidRDefault="0005067E" w:rsidP="0005067E">
      <w:pPr>
        <w:spacing w:after="0" w:line="240" w:lineRule="auto"/>
        <w:rPr>
          <w:rFonts w:ascii="Arial" w:hAnsi="Arial" w:cs="Arial"/>
          <w:sz w:val="24"/>
          <w:szCs w:val="24"/>
        </w:rPr>
      </w:pPr>
      <w:r w:rsidRPr="007078D7">
        <w:rPr>
          <w:rFonts w:ascii="Arial" w:hAnsi="Arial" w:cs="Arial"/>
          <w:sz w:val="24"/>
          <w:szCs w:val="24"/>
        </w:rPr>
        <w:t>Any sharing or linkage of data will be done under the strict control of Scottish Government,</w:t>
      </w:r>
      <w:r>
        <w:rPr>
          <w:rFonts w:ascii="Arial" w:hAnsi="Arial" w:cs="Arial"/>
          <w:sz w:val="24"/>
          <w:szCs w:val="24"/>
        </w:rPr>
        <w:t xml:space="preserve"> and will be consistent with their</w:t>
      </w:r>
      <w:r w:rsidRPr="007078D7">
        <w:rPr>
          <w:rFonts w:ascii="Arial" w:hAnsi="Arial" w:cs="Arial"/>
          <w:sz w:val="24"/>
          <w:szCs w:val="24"/>
        </w:rPr>
        <w:t xml:space="preserve"> data policy and the National Data </w:t>
      </w:r>
      <w:hyperlink r:id="rId36" w:history="1">
        <w:r w:rsidRPr="009D2EA2">
          <w:rPr>
            <w:rStyle w:val="Hyperlink"/>
            <w:rFonts w:ascii="Arial" w:hAnsi="Arial" w:cs="Arial"/>
            <w:sz w:val="24"/>
            <w:szCs w:val="24"/>
          </w:rPr>
          <w:t>National Data Linkage Guiding Principles</w:t>
        </w:r>
      </w:hyperlink>
      <w:r w:rsidRPr="007078D7">
        <w:rPr>
          <w:rFonts w:ascii="Arial" w:hAnsi="Arial" w:cs="Arial"/>
          <w:sz w:val="24"/>
          <w:szCs w:val="24"/>
        </w:rPr>
        <w:t xml:space="preserve"> Guiding Principles.  Decisions on the sharing or linkage of data will be taken in consultation with relevant colleagues and individuals within and outwith Scottish Government as part of a Data Access Panel.  At all times the rights of the individual (children or adults) under the GDPR and other relevant legislation will be ensured.</w:t>
      </w:r>
      <w:r>
        <w:rPr>
          <w:rFonts w:ascii="Arial" w:hAnsi="Arial" w:cs="Arial"/>
          <w:sz w:val="24"/>
          <w:szCs w:val="24"/>
        </w:rPr>
        <w:t xml:space="preserve">  Further information can be found on: </w:t>
      </w:r>
    </w:p>
    <w:p w14:paraId="03254BEC" w14:textId="77777777" w:rsidR="0005067E" w:rsidRDefault="0005067E" w:rsidP="0005067E">
      <w:pPr>
        <w:spacing w:after="0" w:line="240" w:lineRule="auto"/>
        <w:rPr>
          <w:rFonts w:ascii="Arial" w:hAnsi="Arial" w:cs="Arial"/>
          <w:sz w:val="24"/>
          <w:szCs w:val="24"/>
        </w:rPr>
      </w:pPr>
    </w:p>
    <w:p w14:paraId="48DE5F32" w14:textId="2078E153" w:rsidR="0005067E" w:rsidRDefault="009C7B08" w:rsidP="0005067E">
      <w:pPr>
        <w:autoSpaceDE w:val="0"/>
        <w:autoSpaceDN w:val="0"/>
        <w:adjustRightInd w:val="0"/>
        <w:spacing w:after="0" w:line="240" w:lineRule="auto"/>
        <w:rPr>
          <w:rStyle w:val="Hyperlink"/>
          <w:rFonts w:ascii="Arial" w:hAnsi="Arial" w:cs="Arial"/>
          <w:sz w:val="24"/>
          <w:szCs w:val="24"/>
        </w:rPr>
      </w:pPr>
      <w:hyperlink r:id="rId37" w:history="1">
        <w:r w:rsidR="0005067E" w:rsidRPr="00EB6259">
          <w:rPr>
            <w:rStyle w:val="Hyperlink"/>
            <w:rFonts w:ascii="Arial" w:hAnsi="Arial" w:cs="Arial"/>
            <w:sz w:val="24"/>
            <w:szCs w:val="24"/>
          </w:rPr>
          <w:t>https://www.gov.scot/collections/scottish-exchange-of-data-scotxed/</w:t>
        </w:r>
      </w:hyperlink>
    </w:p>
    <w:p w14:paraId="5868F66E" w14:textId="77777777" w:rsidR="0005067E" w:rsidRPr="00EB6259" w:rsidRDefault="0005067E" w:rsidP="0005067E">
      <w:pPr>
        <w:autoSpaceDE w:val="0"/>
        <w:autoSpaceDN w:val="0"/>
        <w:adjustRightInd w:val="0"/>
        <w:spacing w:after="0" w:line="240" w:lineRule="auto"/>
        <w:rPr>
          <w:rFonts w:ascii="Arial" w:hAnsi="Arial" w:cs="Arial"/>
          <w:sz w:val="24"/>
          <w:szCs w:val="24"/>
        </w:rPr>
      </w:pPr>
    </w:p>
    <w:p w14:paraId="55E75DDD" w14:textId="77777777" w:rsidR="00336F02" w:rsidRPr="00FB255A" w:rsidRDefault="00336F02" w:rsidP="00FB255A">
      <w:pPr>
        <w:tabs>
          <w:tab w:val="center" w:pos="4153"/>
          <w:tab w:val="right" w:pos="8306"/>
        </w:tabs>
        <w:autoSpaceDE w:val="0"/>
        <w:autoSpaceDN w:val="0"/>
        <w:adjustRightInd w:val="0"/>
        <w:spacing w:after="0" w:line="240" w:lineRule="auto"/>
        <w:jc w:val="both"/>
        <w:rPr>
          <w:rFonts w:ascii="Arial" w:hAnsi="Arial" w:cs="Arial"/>
          <w:b/>
          <w:sz w:val="24"/>
          <w:szCs w:val="24"/>
        </w:rPr>
      </w:pPr>
      <w:r w:rsidRPr="00FB255A">
        <w:rPr>
          <w:rFonts w:ascii="Arial" w:hAnsi="Arial" w:cs="Arial"/>
          <w:b/>
          <w:sz w:val="24"/>
          <w:szCs w:val="24"/>
        </w:rPr>
        <w:t>Your data protection rights</w:t>
      </w:r>
    </w:p>
    <w:p w14:paraId="0BDA53EB" w14:textId="77777777" w:rsidR="00AB6A6E" w:rsidRDefault="00AB6A6E" w:rsidP="00AB6A6E">
      <w:pPr>
        <w:spacing w:after="0" w:line="240" w:lineRule="auto"/>
        <w:jc w:val="both"/>
        <w:rPr>
          <w:rFonts w:ascii="Arial" w:hAnsi="Arial" w:cs="Arial"/>
          <w:sz w:val="24"/>
          <w:szCs w:val="24"/>
        </w:rPr>
      </w:pPr>
      <w:r w:rsidRPr="007078D7">
        <w:rPr>
          <w:rFonts w:ascii="Arial" w:hAnsi="Arial" w:cs="Arial"/>
          <w:sz w:val="24"/>
          <w:szCs w:val="24"/>
        </w:rPr>
        <w:t>Any sharing or linkage of data will be done under the strict control of Scottish Government,</w:t>
      </w:r>
      <w:r>
        <w:rPr>
          <w:rFonts w:ascii="Arial" w:hAnsi="Arial" w:cs="Arial"/>
          <w:sz w:val="24"/>
          <w:szCs w:val="24"/>
        </w:rPr>
        <w:t xml:space="preserve"> and will be consistent with their</w:t>
      </w:r>
      <w:r w:rsidRPr="007078D7">
        <w:rPr>
          <w:rFonts w:ascii="Arial" w:hAnsi="Arial" w:cs="Arial"/>
          <w:sz w:val="24"/>
          <w:szCs w:val="24"/>
        </w:rPr>
        <w:t xml:space="preserve"> data policy and the National Data </w:t>
      </w:r>
      <w:hyperlink r:id="rId38" w:history="1">
        <w:r w:rsidRPr="007078D7">
          <w:rPr>
            <w:rStyle w:val="Hyperlink"/>
            <w:rFonts w:ascii="Arial" w:hAnsi="Arial" w:cs="Arial"/>
            <w:sz w:val="24"/>
            <w:szCs w:val="24"/>
          </w:rPr>
          <w:t>Linkage</w:t>
        </w:r>
      </w:hyperlink>
      <w:r w:rsidRPr="007078D7">
        <w:rPr>
          <w:rFonts w:ascii="Arial" w:hAnsi="Arial" w:cs="Arial"/>
          <w:sz w:val="24"/>
          <w:szCs w:val="24"/>
        </w:rPr>
        <w:t xml:space="preserve"> Guiding Principles.  Decisions on the sharing or linkage of data will be taken in consultation with relevant colleagues and individuals within and outwith Scottish Government as part of a Data Access Panel.  At all times the rights of the individual (children or adults) under the GDPR and other relevant legislation will be ensured.</w:t>
      </w:r>
      <w:r>
        <w:rPr>
          <w:rFonts w:ascii="Arial" w:hAnsi="Arial" w:cs="Arial"/>
          <w:sz w:val="24"/>
          <w:szCs w:val="24"/>
        </w:rPr>
        <w:t xml:space="preserve">  Further information can be found on: </w:t>
      </w:r>
    </w:p>
    <w:p w14:paraId="51D20F60" w14:textId="77777777" w:rsidR="00AB6A6E" w:rsidRDefault="00AB6A6E" w:rsidP="00AB6A6E">
      <w:pPr>
        <w:spacing w:after="0" w:line="240" w:lineRule="auto"/>
        <w:jc w:val="both"/>
        <w:rPr>
          <w:rFonts w:ascii="Arial" w:hAnsi="Arial" w:cs="Arial"/>
          <w:sz w:val="24"/>
          <w:szCs w:val="24"/>
        </w:rPr>
      </w:pPr>
    </w:p>
    <w:p w14:paraId="02A4A7C7" w14:textId="4D835D39" w:rsidR="00AB6A6E" w:rsidRDefault="009C7B08" w:rsidP="00AB6A6E">
      <w:pPr>
        <w:autoSpaceDE w:val="0"/>
        <w:autoSpaceDN w:val="0"/>
        <w:adjustRightInd w:val="0"/>
        <w:spacing w:after="0" w:line="240" w:lineRule="auto"/>
        <w:jc w:val="both"/>
        <w:rPr>
          <w:rFonts w:ascii="Arial" w:hAnsi="Arial" w:cs="Arial"/>
          <w:sz w:val="24"/>
          <w:szCs w:val="24"/>
        </w:rPr>
      </w:pPr>
      <w:hyperlink r:id="rId39" w:history="1">
        <w:r w:rsidR="0031741B">
          <w:rPr>
            <w:rStyle w:val="Hyperlink"/>
            <w:rFonts w:ascii="Arial" w:hAnsi="Arial" w:cs="Arial"/>
            <w:sz w:val="24"/>
            <w:szCs w:val="24"/>
          </w:rPr>
          <w:t>https://www.gov.scot/collections/scottish-exchange-of-data-scotxed/</w:t>
        </w:r>
      </w:hyperlink>
    </w:p>
    <w:p w14:paraId="1CDA3428" w14:textId="77777777" w:rsidR="008E0BB9" w:rsidRPr="00FB255A" w:rsidRDefault="008E0BB9" w:rsidP="00FB255A">
      <w:pPr>
        <w:autoSpaceDE w:val="0"/>
        <w:autoSpaceDN w:val="0"/>
        <w:adjustRightInd w:val="0"/>
        <w:spacing w:after="0" w:line="240" w:lineRule="auto"/>
        <w:jc w:val="both"/>
        <w:rPr>
          <w:rFonts w:ascii="Arial" w:hAnsi="Arial" w:cs="Arial"/>
          <w:sz w:val="24"/>
          <w:szCs w:val="24"/>
        </w:rPr>
      </w:pPr>
    </w:p>
    <w:p w14:paraId="7A0F95B4" w14:textId="77777777" w:rsidR="00336F02" w:rsidRPr="00FB255A" w:rsidRDefault="00336F02" w:rsidP="00FB255A">
      <w:pPr>
        <w:tabs>
          <w:tab w:val="center" w:pos="4153"/>
          <w:tab w:val="right" w:pos="8306"/>
        </w:tabs>
        <w:autoSpaceDE w:val="0"/>
        <w:autoSpaceDN w:val="0"/>
        <w:adjustRightInd w:val="0"/>
        <w:spacing w:after="0" w:line="240" w:lineRule="auto"/>
        <w:jc w:val="both"/>
        <w:rPr>
          <w:rFonts w:ascii="Arial" w:hAnsi="Arial" w:cs="Arial"/>
          <w:b/>
          <w:sz w:val="24"/>
          <w:szCs w:val="24"/>
        </w:rPr>
      </w:pPr>
      <w:r w:rsidRPr="00FB255A">
        <w:rPr>
          <w:rFonts w:ascii="Arial" w:hAnsi="Arial" w:cs="Arial"/>
          <w:b/>
          <w:sz w:val="24"/>
          <w:szCs w:val="24"/>
        </w:rPr>
        <w:t>Concerns</w:t>
      </w:r>
    </w:p>
    <w:p w14:paraId="6373FE24" w14:textId="7137A214" w:rsidR="00AB6A6E" w:rsidRDefault="00AB6A6E" w:rsidP="00AB6A6E">
      <w:pPr>
        <w:tabs>
          <w:tab w:val="center" w:pos="4153"/>
          <w:tab w:val="right" w:pos="8306"/>
        </w:tabs>
        <w:autoSpaceDE w:val="0"/>
        <w:autoSpaceDN w:val="0"/>
        <w:adjustRightInd w:val="0"/>
        <w:spacing w:after="0" w:line="240" w:lineRule="auto"/>
        <w:jc w:val="both"/>
        <w:rPr>
          <w:rFonts w:ascii="Arial" w:hAnsi="Arial" w:cs="Arial"/>
          <w:sz w:val="24"/>
          <w:szCs w:val="24"/>
        </w:rPr>
      </w:pPr>
      <w:r w:rsidRPr="00FB255A">
        <w:rPr>
          <w:rFonts w:ascii="Arial" w:hAnsi="Arial" w:cs="Arial"/>
          <w:sz w:val="24"/>
          <w:szCs w:val="24"/>
        </w:rPr>
        <w:t>If you have any concerns about the ScotXed data collections you can em</w:t>
      </w:r>
      <w:r>
        <w:rPr>
          <w:rFonts w:ascii="Arial" w:hAnsi="Arial" w:cs="Arial"/>
          <w:sz w:val="24"/>
          <w:szCs w:val="24"/>
        </w:rPr>
        <w:t xml:space="preserve">ail the Data Protection &amp; Information Assets Team on </w:t>
      </w:r>
      <w:hyperlink r:id="rId40" w:history="1">
        <w:r w:rsidRPr="00A04DFA">
          <w:rPr>
            <w:rStyle w:val="Hyperlink"/>
            <w:rFonts w:ascii="Arial" w:hAnsi="Arial" w:cs="Arial"/>
            <w:sz w:val="24"/>
            <w:szCs w:val="24"/>
          </w:rPr>
          <w:t>dpa@gov.scot</w:t>
        </w:r>
      </w:hyperlink>
      <w:r w:rsidR="00CF1221">
        <w:rPr>
          <w:rFonts w:ascii="Arial" w:hAnsi="Arial" w:cs="Arial"/>
          <w:sz w:val="24"/>
          <w:szCs w:val="24"/>
        </w:rPr>
        <w:t xml:space="preserve"> or</w:t>
      </w:r>
      <w:r>
        <w:rPr>
          <w:rFonts w:ascii="Arial" w:hAnsi="Arial" w:cs="Arial"/>
          <w:sz w:val="24"/>
          <w:szCs w:val="24"/>
        </w:rPr>
        <w:t xml:space="preserve"> the Head of Education Analytical Services</w:t>
      </w:r>
      <w:r w:rsidRPr="00FB255A">
        <w:rPr>
          <w:rFonts w:ascii="Arial" w:hAnsi="Arial" w:cs="Arial"/>
          <w:sz w:val="24"/>
          <w:szCs w:val="24"/>
        </w:rPr>
        <w:t xml:space="preserve">, Mick Wilson, at </w:t>
      </w:r>
      <w:hyperlink r:id="rId41" w:history="1">
        <w:r w:rsidRPr="00321E4A">
          <w:rPr>
            <w:rStyle w:val="Hyperlink"/>
            <w:rFonts w:ascii="Arial" w:hAnsi="Arial" w:cs="Arial"/>
            <w:sz w:val="24"/>
            <w:szCs w:val="24"/>
          </w:rPr>
          <w:t>mick.wilson@gov.scot</w:t>
        </w:r>
      </w:hyperlink>
      <w:r w:rsidRPr="00DB5C4A">
        <w:rPr>
          <w:rFonts w:ascii="Arial" w:hAnsi="Arial" w:cs="Arial"/>
          <w:b/>
          <w:color w:val="000000"/>
          <w:sz w:val="24"/>
          <w:szCs w:val="24"/>
        </w:rPr>
        <w:t xml:space="preserve"> </w:t>
      </w:r>
      <w:r>
        <w:rPr>
          <w:rFonts w:ascii="Arial" w:hAnsi="Arial" w:cs="Arial"/>
          <w:sz w:val="24"/>
          <w:szCs w:val="24"/>
        </w:rPr>
        <w:t>or by writing</w:t>
      </w:r>
      <w:r w:rsidRPr="00FB255A">
        <w:rPr>
          <w:rFonts w:ascii="Arial" w:hAnsi="Arial" w:cs="Arial"/>
          <w:sz w:val="24"/>
          <w:szCs w:val="24"/>
        </w:rPr>
        <w:t xml:space="preserve"> to </w:t>
      </w:r>
      <w:r>
        <w:rPr>
          <w:rFonts w:ascii="Arial" w:hAnsi="Arial" w:cs="Arial"/>
          <w:sz w:val="24"/>
          <w:szCs w:val="24"/>
        </w:rPr>
        <w:t>Education Analytical Services, Area 2A-North</w:t>
      </w:r>
      <w:r w:rsidRPr="00FB255A">
        <w:rPr>
          <w:rFonts w:ascii="Arial" w:hAnsi="Arial" w:cs="Arial"/>
          <w:sz w:val="24"/>
          <w:szCs w:val="24"/>
        </w:rPr>
        <w:t>, Victoria Quay, Leith, EH6 6QQ. Alternative versions of this page are available, on request from the ScotXed Support Office, in other languages, audio tape, Braille and large print</w:t>
      </w:r>
      <w:r>
        <w:rPr>
          <w:rFonts w:ascii="Arial" w:hAnsi="Arial" w:cs="Arial"/>
          <w:sz w:val="24"/>
          <w:szCs w:val="24"/>
        </w:rPr>
        <w:t>.</w:t>
      </w:r>
    </w:p>
    <w:p w14:paraId="73E9A848" w14:textId="77777777" w:rsidR="00AB6A6E" w:rsidRDefault="00AB6A6E" w:rsidP="00AB6A6E">
      <w:pPr>
        <w:tabs>
          <w:tab w:val="center" w:pos="4153"/>
          <w:tab w:val="right" w:pos="8306"/>
        </w:tabs>
        <w:autoSpaceDE w:val="0"/>
        <w:autoSpaceDN w:val="0"/>
        <w:adjustRightInd w:val="0"/>
        <w:spacing w:after="0" w:line="240" w:lineRule="auto"/>
        <w:jc w:val="both"/>
        <w:rPr>
          <w:rFonts w:ascii="Arial" w:hAnsi="Arial" w:cs="Arial"/>
          <w:sz w:val="24"/>
          <w:szCs w:val="24"/>
        </w:rPr>
      </w:pPr>
    </w:p>
    <w:p w14:paraId="65E9C000" w14:textId="77777777" w:rsidR="00AB6A6E" w:rsidRDefault="00AB6A6E" w:rsidP="00AB6A6E">
      <w:pPr>
        <w:tabs>
          <w:tab w:val="center" w:pos="4153"/>
          <w:tab w:val="right" w:pos="830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Alternatively complaints may be raised with the Information Commissioners Office at </w:t>
      </w:r>
      <w:hyperlink r:id="rId42" w:history="1">
        <w:r w:rsidRPr="00A04DFA">
          <w:rPr>
            <w:rStyle w:val="Hyperlink"/>
            <w:rFonts w:ascii="Arial" w:hAnsi="Arial" w:cs="Arial"/>
            <w:sz w:val="24"/>
            <w:szCs w:val="24"/>
          </w:rPr>
          <w:t>casework@ico.org.uk</w:t>
        </w:r>
      </w:hyperlink>
      <w:r>
        <w:rPr>
          <w:rFonts w:ascii="Arial" w:hAnsi="Arial" w:cs="Arial"/>
          <w:sz w:val="24"/>
          <w:szCs w:val="24"/>
        </w:rPr>
        <w:t>.</w:t>
      </w:r>
    </w:p>
    <w:p w14:paraId="5377A4ED" w14:textId="77777777" w:rsidR="00AB6A6E" w:rsidRPr="00FB255A" w:rsidRDefault="00AB6A6E" w:rsidP="00AB6A6E">
      <w:pPr>
        <w:tabs>
          <w:tab w:val="center" w:pos="4153"/>
          <w:tab w:val="right" w:pos="8306"/>
        </w:tabs>
        <w:autoSpaceDE w:val="0"/>
        <w:autoSpaceDN w:val="0"/>
        <w:adjustRightInd w:val="0"/>
        <w:spacing w:after="0" w:line="240" w:lineRule="auto"/>
        <w:jc w:val="both"/>
        <w:rPr>
          <w:rFonts w:ascii="Arial" w:hAnsi="Arial" w:cs="Arial"/>
          <w:sz w:val="24"/>
          <w:szCs w:val="24"/>
        </w:rPr>
      </w:pPr>
    </w:p>
    <w:p w14:paraId="14273893" w14:textId="77777777" w:rsidR="00260E77" w:rsidRPr="00FB255A" w:rsidRDefault="00260E77" w:rsidP="00FB255A">
      <w:pPr>
        <w:spacing w:after="0" w:line="240" w:lineRule="auto"/>
        <w:rPr>
          <w:rFonts w:ascii="Arial" w:hAnsi="Arial" w:cs="Arial"/>
          <w:b/>
          <w:sz w:val="24"/>
          <w:szCs w:val="24"/>
        </w:rPr>
      </w:pPr>
      <w:r w:rsidRPr="00FB255A">
        <w:rPr>
          <w:rFonts w:ascii="Arial" w:hAnsi="Arial" w:cs="Arial"/>
          <w:b/>
          <w:sz w:val="24"/>
          <w:szCs w:val="24"/>
        </w:rPr>
        <w:br w:type="page"/>
      </w:r>
    </w:p>
    <w:p w14:paraId="3FB20AA3" w14:textId="77777777" w:rsidR="00260E77" w:rsidRPr="00FB255A" w:rsidRDefault="00260E77" w:rsidP="00CE3BAC">
      <w:pPr>
        <w:spacing w:after="0" w:line="240" w:lineRule="auto"/>
        <w:rPr>
          <w:rFonts w:ascii="Arial" w:hAnsi="Arial" w:cs="Arial"/>
          <w:b/>
          <w:sz w:val="24"/>
          <w:szCs w:val="24"/>
        </w:rPr>
      </w:pPr>
      <w:r w:rsidRPr="00FB255A">
        <w:rPr>
          <w:rFonts w:ascii="Arial" w:hAnsi="Arial" w:cs="Arial"/>
          <w:b/>
          <w:sz w:val="24"/>
          <w:szCs w:val="24"/>
        </w:rPr>
        <w:lastRenderedPageBreak/>
        <w:t>Appendix 1</w:t>
      </w:r>
    </w:p>
    <w:p w14:paraId="2C4EE1A3" w14:textId="77777777" w:rsidR="00003C37" w:rsidRPr="00FB255A" w:rsidRDefault="00003C37" w:rsidP="00FB255A">
      <w:pPr>
        <w:spacing w:after="0" w:line="240" w:lineRule="auto"/>
        <w:rPr>
          <w:rFonts w:ascii="Arial" w:hAnsi="Arial" w:cs="Arial"/>
          <w:b/>
          <w:sz w:val="24"/>
          <w:szCs w:val="24"/>
        </w:rPr>
      </w:pPr>
      <w:r w:rsidRPr="00FB255A">
        <w:rPr>
          <w:rFonts w:ascii="Arial" w:hAnsi="Arial" w:cs="Arial"/>
          <w:b/>
          <w:sz w:val="24"/>
          <w:szCs w:val="24"/>
        </w:rPr>
        <w:t>Important Contacts</w:t>
      </w:r>
    </w:p>
    <w:p w14:paraId="6932FC8F" w14:textId="77777777" w:rsidR="00C51144" w:rsidRPr="00FB255A" w:rsidRDefault="00C51144" w:rsidP="00FB255A">
      <w:pPr>
        <w:spacing w:after="0" w:line="240" w:lineRule="auto"/>
        <w:rPr>
          <w:rFonts w:ascii="Verdana" w:hAnsi="Verdana" w:cs="Arial"/>
          <w:sz w:val="24"/>
          <w:szCs w:val="24"/>
        </w:rPr>
      </w:pPr>
    </w:p>
    <w:p w14:paraId="50CDD0AA" w14:textId="77777777" w:rsidR="0005067E" w:rsidRDefault="0005067E" w:rsidP="0005067E">
      <w:pPr>
        <w:spacing w:after="0" w:line="240" w:lineRule="auto"/>
        <w:rPr>
          <w:rFonts w:ascii="Arial" w:hAnsi="Arial" w:cs="Arial"/>
          <w:b/>
          <w:sz w:val="24"/>
          <w:szCs w:val="24"/>
        </w:rPr>
      </w:pPr>
    </w:p>
    <w:p w14:paraId="02CAEB2B" w14:textId="713D5A77" w:rsidR="0005067E" w:rsidRDefault="0005067E" w:rsidP="0005067E">
      <w:pPr>
        <w:spacing w:after="0" w:line="240" w:lineRule="auto"/>
        <w:rPr>
          <w:rFonts w:ascii="Arial" w:hAnsi="Arial" w:cs="Arial"/>
          <w:b/>
          <w:sz w:val="24"/>
          <w:szCs w:val="24"/>
          <w:u w:val="single"/>
        </w:rPr>
      </w:pPr>
      <w:r>
        <w:rPr>
          <w:rFonts w:ascii="Arial" w:hAnsi="Arial" w:cs="Arial"/>
          <w:b/>
          <w:sz w:val="24"/>
          <w:szCs w:val="24"/>
          <w:u w:val="single"/>
        </w:rPr>
        <w:t>Executive Director (Communities</w:t>
      </w:r>
      <w:r w:rsidR="00B2712D">
        <w:rPr>
          <w:rFonts w:ascii="Arial" w:hAnsi="Arial" w:cs="Arial"/>
          <w:b/>
          <w:sz w:val="24"/>
          <w:szCs w:val="24"/>
          <w:u w:val="single"/>
        </w:rPr>
        <w:t xml:space="preserve"> and Education</w:t>
      </w:r>
      <w:r>
        <w:rPr>
          <w:rFonts w:ascii="Arial" w:hAnsi="Arial" w:cs="Arial"/>
          <w:b/>
          <w:sz w:val="24"/>
          <w:szCs w:val="24"/>
          <w:u w:val="single"/>
        </w:rPr>
        <w:t>)</w:t>
      </w:r>
    </w:p>
    <w:p w14:paraId="3DAC8931" w14:textId="49A763E9" w:rsidR="0005067E" w:rsidRPr="00FB255A" w:rsidRDefault="001240C6" w:rsidP="0005067E">
      <w:pPr>
        <w:spacing w:after="0" w:line="240" w:lineRule="auto"/>
        <w:jc w:val="both"/>
        <w:rPr>
          <w:rFonts w:ascii="Arial" w:hAnsi="Arial" w:cs="Arial"/>
          <w:sz w:val="24"/>
          <w:szCs w:val="24"/>
        </w:rPr>
      </w:pPr>
      <w:r>
        <w:rPr>
          <w:rFonts w:ascii="Arial" w:hAnsi="Arial" w:cs="Arial"/>
          <w:sz w:val="24"/>
          <w:szCs w:val="24"/>
        </w:rPr>
        <w:t>Audrey Sutton</w:t>
      </w:r>
    </w:p>
    <w:p w14:paraId="1F17FBF7" w14:textId="77777777" w:rsidR="0005067E" w:rsidRPr="00FB255A" w:rsidRDefault="0005067E" w:rsidP="0005067E">
      <w:pPr>
        <w:spacing w:after="0" w:line="240" w:lineRule="auto"/>
        <w:jc w:val="both"/>
        <w:rPr>
          <w:rFonts w:ascii="Arial" w:hAnsi="Arial" w:cs="Arial"/>
          <w:sz w:val="24"/>
          <w:szCs w:val="24"/>
        </w:rPr>
      </w:pPr>
      <w:r w:rsidRPr="00FB255A">
        <w:rPr>
          <w:rFonts w:ascii="Arial" w:hAnsi="Arial" w:cs="Arial"/>
          <w:sz w:val="24"/>
          <w:szCs w:val="24"/>
        </w:rPr>
        <w:t>North Ayrshire Council</w:t>
      </w:r>
    </w:p>
    <w:p w14:paraId="7629F111" w14:textId="77777777" w:rsidR="0005067E" w:rsidRPr="00FB255A" w:rsidRDefault="0005067E" w:rsidP="0005067E">
      <w:pPr>
        <w:spacing w:after="0" w:line="240" w:lineRule="auto"/>
        <w:jc w:val="both"/>
        <w:rPr>
          <w:rFonts w:ascii="Arial" w:hAnsi="Arial" w:cs="Arial"/>
          <w:sz w:val="24"/>
          <w:szCs w:val="24"/>
        </w:rPr>
      </w:pPr>
      <w:r w:rsidRPr="00FB255A">
        <w:rPr>
          <w:rFonts w:ascii="Arial" w:hAnsi="Arial" w:cs="Arial"/>
          <w:sz w:val="24"/>
          <w:szCs w:val="24"/>
        </w:rPr>
        <w:t>Cunninghame House</w:t>
      </w:r>
    </w:p>
    <w:p w14:paraId="42121E2C" w14:textId="77777777" w:rsidR="0005067E" w:rsidRPr="00FB255A" w:rsidRDefault="0005067E" w:rsidP="0005067E">
      <w:pPr>
        <w:spacing w:after="0" w:line="240" w:lineRule="auto"/>
        <w:jc w:val="both"/>
        <w:rPr>
          <w:rFonts w:ascii="Arial" w:hAnsi="Arial" w:cs="Arial"/>
          <w:sz w:val="24"/>
          <w:szCs w:val="24"/>
        </w:rPr>
      </w:pPr>
      <w:r w:rsidRPr="00FB255A">
        <w:rPr>
          <w:rFonts w:ascii="Arial" w:hAnsi="Arial" w:cs="Arial"/>
          <w:sz w:val="24"/>
          <w:szCs w:val="24"/>
        </w:rPr>
        <w:t>IRVINE</w:t>
      </w:r>
    </w:p>
    <w:p w14:paraId="4C1C67B5" w14:textId="77777777" w:rsidR="0005067E" w:rsidRDefault="0005067E" w:rsidP="0005067E">
      <w:pPr>
        <w:spacing w:after="0" w:line="240" w:lineRule="auto"/>
        <w:jc w:val="both"/>
        <w:rPr>
          <w:rFonts w:ascii="Arial" w:hAnsi="Arial" w:cs="Arial"/>
          <w:sz w:val="24"/>
          <w:szCs w:val="24"/>
        </w:rPr>
      </w:pPr>
      <w:r w:rsidRPr="00FB255A">
        <w:rPr>
          <w:rFonts w:ascii="Arial" w:hAnsi="Arial" w:cs="Arial"/>
          <w:sz w:val="24"/>
          <w:szCs w:val="24"/>
        </w:rPr>
        <w:t xml:space="preserve">KA12 8EE   </w:t>
      </w:r>
    </w:p>
    <w:p w14:paraId="78C36FE7" w14:textId="77777777" w:rsidR="0005067E" w:rsidRPr="00FB255A" w:rsidRDefault="0005067E" w:rsidP="0005067E">
      <w:pPr>
        <w:spacing w:after="0" w:line="240" w:lineRule="auto"/>
        <w:jc w:val="both"/>
        <w:rPr>
          <w:rFonts w:ascii="Arial" w:hAnsi="Arial" w:cs="Arial"/>
          <w:sz w:val="24"/>
          <w:szCs w:val="24"/>
        </w:rPr>
      </w:pPr>
      <w:r w:rsidRPr="00FB255A">
        <w:rPr>
          <w:rFonts w:ascii="Arial" w:hAnsi="Arial" w:cs="Arial"/>
          <w:sz w:val="24"/>
          <w:szCs w:val="24"/>
        </w:rPr>
        <w:t>01294 3</w:t>
      </w:r>
      <w:r>
        <w:rPr>
          <w:rFonts w:ascii="Arial" w:hAnsi="Arial" w:cs="Arial"/>
          <w:sz w:val="24"/>
          <w:szCs w:val="24"/>
        </w:rPr>
        <w:t>10000</w:t>
      </w:r>
    </w:p>
    <w:p w14:paraId="7CA8F95C" w14:textId="77777777" w:rsidR="0005067E" w:rsidRPr="00FB255A" w:rsidRDefault="0005067E" w:rsidP="0005067E">
      <w:pPr>
        <w:spacing w:after="0" w:line="240" w:lineRule="auto"/>
        <w:jc w:val="both"/>
        <w:rPr>
          <w:rFonts w:ascii="Arial" w:hAnsi="Arial" w:cs="Arial"/>
          <w:sz w:val="24"/>
          <w:szCs w:val="24"/>
        </w:rPr>
      </w:pPr>
    </w:p>
    <w:p w14:paraId="797335C8" w14:textId="392861DD" w:rsidR="0005067E" w:rsidRPr="00FB255A" w:rsidRDefault="0005067E" w:rsidP="0005067E">
      <w:pPr>
        <w:spacing w:after="0" w:line="240" w:lineRule="auto"/>
        <w:jc w:val="both"/>
        <w:rPr>
          <w:rFonts w:ascii="Arial" w:hAnsi="Arial" w:cs="Arial"/>
          <w:b/>
          <w:sz w:val="24"/>
          <w:szCs w:val="24"/>
          <w:u w:val="single"/>
        </w:rPr>
      </w:pPr>
      <w:r w:rsidRPr="00FB255A">
        <w:rPr>
          <w:rFonts w:ascii="Arial" w:hAnsi="Arial" w:cs="Arial"/>
          <w:b/>
          <w:sz w:val="24"/>
          <w:szCs w:val="24"/>
          <w:u w:val="single"/>
        </w:rPr>
        <w:t xml:space="preserve">Head of Service </w:t>
      </w:r>
      <w:r w:rsidR="001240C6">
        <w:rPr>
          <w:rFonts w:ascii="Arial" w:hAnsi="Arial" w:cs="Arial"/>
          <w:b/>
          <w:sz w:val="24"/>
          <w:szCs w:val="24"/>
          <w:u w:val="single"/>
        </w:rPr>
        <w:t xml:space="preserve">(Education) </w:t>
      </w:r>
    </w:p>
    <w:p w14:paraId="53E32122" w14:textId="08DB405B" w:rsidR="0005067E" w:rsidRPr="008E0BB9" w:rsidRDefault="001240C6" w:rsidP="0005067E">
      <w:pPr>
        <w:spacing w:after="0" w:line="240" w:lineRule="auto"/>
        <w:rPr>
          <w:rFonts w:ascii="Arial" w:hAnsi="Arial" w:cs="Arial"/>
          <w:sz w:val="24"/>
          <w:szCs w:val="24"/>
        </w:rPr>
      </w:pPr>
      <w:r>
        <w:rPr>
          <w:rFonts w:ascii="Arial" w:hAnsi="Arial" w:cs="Arial"/>
          <w:sz w:val="24"/>
          <w:szCs w:val="24"/>
        </w:rPr>
        <w:t>Caroline Amos</w:t>
      </w:r>
    </w:p>
    <w:p w14:paraId="4B7AE959" w14:textId="77777777" w:rsidR="0005067E" w:rsidRPr="008E0BB9" w:rsidRDefault="0005067E" w:rsidP="0005067E">
      <w:pPr>
        <w:spacing w:after="0" w:line="240" w:lineRule="auto"/>
        <w:rPr>
          <w:rFonts w:ascii="Arial" w:hAnsi="Arial" w:cs="Arial"/>
          <w:sz w:val="24"/>
          <w:szCs w:val="24"/>
        </w:rPr>
      </w:pPr>
      <w:r w:rsidRPr="008E0BB9">
        <w:rPr>
          <w:rFonts w:ascii="Arial" w:hAnsi="Arial" w:cs="Arial"/>
          <w:sz w:val="24"/>
          <w:szCs w:val="24"/>
        </w:rPr>
        <w:t>North Ayrshire Council</w:t>
      </w:r>
    </w:p>
    <w:p w14:paraId="4556C68F" w14:textId="77777777" w:rsidR="0005067E" w:rsidRPr="008E0BB9" w:rsidRDefault="0005067E" w:rsidP="0005067E">
      <w:pPr>
        <w:spacing w:after="0" w:line="240" w:lineRule="auto"/>
        <w:jc w:val="both"/>
        <w:rPr>
          <w:rFonts w:ascii="Arial" w:hAnsi="Arial" w:cs="Arial"/>
          <w:sz w:val="24"/>
          <w:szCs w:val="24"/>
        </w:rPr>
      </w:pPr>
      <w:r w:rsidRPr="008E0BB9">
        <w:rPr>
          <w:rFonts w:ascii="Arial" w:hAnsi="Arial" w:cs="Arial"/>
          <w:sz w:val="24"/>
          <w:szCs w:val="24"/>
        </w:rPr>
        <w:t>Cunninghame House</w:t>
      </w:r>
    </w:p>
    <w:p w14:paraId="2D0C43E0" w14:textId="77777777" w:rsidR="0005067E" w:rsidRPr="008E0BB9" w:rsidRDefault="0005067E" w:rsidP="0005067E">
      <w:pPr>
        <w:spacing w:after="0" w:line="240" w:lineRule="auto"/>
        <w:jc w:val="both"/>
        <w:rPr>
          <w:rFonts w:ascii="Arial" w:hAnsi="Arial" w:cs="Arial"/>
          <w:sz w:val="24"/>
          <w:szCs w:val="24"/>
        </w:rPr>
      </w:pPr>
      <w:r w:rsidRPr="008E0BB9">
        <w:rPr>
          <w:rFonts w:ascii="Arial" w:hAnsi="Arial" w:cs="Arial"/>
          <w:sz w:val="24"/>
          <w:szCs w:val="24"/>
        </w:rPr>
        <w:t>IRVINE</w:t>
      </w:r>
    </w:p>
    <w:p w14:paraId="4A94BFBE" w14:textId="77777777" w:rsidR="0005067E" w:rsidRDefault="0005067E" w:rsidP="0005067E">
      <w:pPr>
        <w:spacing w:after="0" w:line="240" w:lineRule="auto"/>
        <w:jc w:val="both"/>
        <w:rPr>
          <w:rFonts w:ascii="Arial" w:hAnsi="Arial" w:cs="Arial"/>
          <w:sz w:val="24"/>
          <w:szCs w:val="24"/>
        </w:rPr>
      </w:pPr>
      <w:r w:rsidRPr="008E0BB9">
        <w:rPr>
          <w:rFonts w:ascii="Arial" w:hAnsi="Arial" w:cs="Arial"/>
          <w:sz w:val="24"/>
          <w:szCs w:val="24"/>
        </w:rPr>
        <w:t xml:space="preserve">KA12 8EE   </w:t>
      </w:r>
    </w:p>
    <w:p w14:paraId="478CADEC" w14:textId="77777777" w:rsidR="0005067E" w:rsidRPr="008E0BB9" w:rsidRDefault="0005067E" w:rsidP="0005067E">
      <w:pPr>
        <w:spacing w:after="0" w:line="240" w:lineRule="auto"/>
        <w:jc w:val="both"/>
        <w:rPr>
          <w:rFonts w:ascii="Arial" w:hAnsi="Arial" w:cs="Arial"/>
          <w:sz w:val="24"/>
          <w:szCs w:val="24"/>
        </w:rPr>
      </w:pPr>
      <w:r w:rsidRPr="008E0BB9">
        <w:rPr>
          <w:rFonts w:ascii="Arial" w:hAnsi="Arial" w:cs="Arial"/>
          <w:sz w:val="24"/>
          <w:szCs w:val="24"/>
        </w:rPr>
        <w:t>01294 3</w:t>
      </w:r>
      <w:r>
        <w:rPr>
          <w:rFonts w:ascii="Arial" w:hAnsi="Arial" w:cs="Arial"/>
          <w:sz w:val="24"/>
          <w:szCs w:val="24"/>
        </w:rPr>
        <w:t>10000</w:t>
      </w:r>
    </w:p>
    <w:p w14:paraId="7AF8FEAA" w14:textId="77777777" w:rsidR="0005067E" w:rsidRPr="00FB255A" w:rsidRDefault="0005067E" w:rsidP="0005067E">
      <w:pPr>
        <w:spacing w:after="0" w:line="240" w:lineRule="auto"/>
        <w:rPr>
          <w:rFonts w:ascii="Verdana" w:hAnsi="Verdana" w:cs="Arial"/>
          <w:sz w:val="24"/>
          <w:szCs w:val="24"/>
        </w:rPr>
      </w:pPr>
    </w:p>
    <w:p w14:paraId="3D4EA7FC" w14:textId="39B2D2E8" w:rsidR="0005067E" w:rsidRDefault="001240C6" w:rsidP="0005067E">
      <w:pPr>
        <w:spacing w:after="0" w:line="240" w:lineRule="auto"/>
        <w:jc w:val="both"/>
        <w:rPr>
          <w:rFonts w:ascii="Arial" w:hAnsi="Arial" w:cs="Arial"/>
          <w:b/>
          <w:sz w:val="24"/>
          <w:szCs w:val="24"/>
          <w:u w:val="single"/>
        </w:rPr>
      </w:pPr>
      <w:r>
        <w:rPr>
          <w:rFonts w:ascii="Arial" w:hAnsi="Arial" w:cs="Arial"/>
          <w:b/>
          <w:sz w:val="24"/>
          <w:szCs w:val="24"/>
          <w:u w:val="single"/>
        </w:rPr>
        <w:t xml:space="preserve">Head of Service (Education) </w:t>
      </w:r>
    </w:p>
    <w:p w14:paraId="0D8F3B80" w14:textId="3F9D24CC" w:rsidR="0005067E" w:rsidRDefault="001240C6" w:rsidP="0005067E">
      <w:pPr>
        <w:spacing w:after="0" w:line="240" w:lineRule="auto"/>
        <w:rPr>
          <w:rFonts w:ascii="Arial" w:hAnsi="Arial" w:cs="Arial"/>
          <w:sz w:val="24"/>
          <w:szCs w:val="24"/>
        </w:rPr>
      </w:pPr>
      <w:r>
        <w:rPr>
          <w:rFonts w:ascii="Arial" w:hAnsi="Arial" w:cs="Arial"/>
          <w:sz w:val="24"/>
          <w:szCs w:val="24"/>
        </w:rPr>
        <w:t xml:space="preserve">Andrew McClelland </w:t>
      </w:r>
    </w:p>
    <w:p w14:paraId="4AEA65E1" w14:textId="77777777" w:rsidR="0005067E" w:rsidRDefault="0005067E" w:rsidP="0005067E">
      <w:pPr>
        <w:spacing w:after="0" w:line="240" w:lineRule="auto"/>
        <w:rPr>
          <w:rFonts w:ascii="Arial" w:hAnsi="Arial" w:cs="Arial"/>
          <w:sz w:val="24"/>
          <w:szCs w:val="24"/>
        </w:rPr>
      </w:pPr>
      <w:r>
        <w:rPr>
          <w:rFonts w:ascii="Arial" w:hAnsi="Arial" w:cs="Arial"/>
          <w:sz w:val="24"/>
          <w:szCs w:val="24"/>
        </w:rPr>
        <w:t xml:space="preserve">North Ayrshire Council </w:t>
      </w:r>
    </w:p>
    <w:p w14:paraId="1D53546A" w14:textId="77777777" w:rsidR="0005067E" w:rsidRDefault="0005067E" w:rsidP="0005067E">
      <w:pPr>
        <w:spacing w:after="0" w:line="240" w:lineRule="auto"/>
        <w:rPr>
          <w:rFonts w:ascii="Arial" w:hAnsi="Arial" w:cs="Arial"/>
          <w:sz w:val="24"/>
          <w:szCs w:val="24"/>
        </w:rPr>
      </w:pPr>
      <w:r>
        <w:rPr>
          <w:rFonts w:ascii="Arial" w:hAnsi="Arial" w:cs="Arial"/>
          <w:sz w:val="24"/>
          <w:szCs w:val="24"/>
        </w:rPr>
        <w:t xml:space="preserve">Cunninghame House </w:t>
      </w:r>
    </w:p>
    <w:p w14:paraId="20DA1AA9" w14:textId="77777777" w:rsidR="0005067E" w:rsidRDefault="0005067E" w:rsidP="0005067E">
      <w:pPr>
        <w:spacing w:after="0" w:line="240" w:lineRule="auto"/>
        <w:rPr>
          <w:rFonts w:ascii="Arial" w:hAnsi="Arial" w:cs="Arial"/>
          <w:sz w:val="24"/>
          <w:szCs w:val="24"/>
        </w:rPr>
      </w:pPr>
      <w:r>
        <w:rPr>
          <w:rFonts w:ascii="Arial" w:hAnsi="Arial" w:cs="Arial"/>
          <w:sz w:val="24"/>
          <w:szCs w:val="24"/>
        </w:rPr>
        <w:t>IRVINE</w:t>
      </w:r>
    </w:p>
    <w:p w14:paraId="6A3D890D" w14:textId="77777777" w:rsidR="0005067E" w:rsidRDefault="0005067E" w:rsidP="0005067E">
      <w:pPr>
        <w:spacing w:after="0" w:line="240" w:lineRule="auto"/>
        <w:rPr>
          <w:rFonts w:ascii="Arial" w:hAnsi="Arial" w:cs="Arial"/>
          <w:sz w:val="24"/>
          <w:szCs w:val="24"/>
        </w:rPr>
      </w:pPr>
      <w:r>
        <w:rPr>
          <w:rFonts w:ascii="Arial" w:hAnsi="Arial" w:cs="Arial"/>
          <w:sz w:val="24"/>
          <w:szCs w:val="24"/>
        </w:rPr>
        <w:t xml:space="preserve">KA12 8EE </w:t>
      </w:r>
    </w:p>
    <w:p w14:paraId="55BFB8C0" w14:textId="77777777" w:rsidR="0005067E" w:rsidRPr="00AC7D8C" w:rsidRDefault="0005067E" w:rsidP="0005067E">
      <w:pPr>
        <w:spacing w:after="0" w:line="240" w:lineRule="auto"/>
        <w:rPr>
          <w:rFonts w:ascii="Arial" w:hAnsi="Arial" w:cs="Arial"/>
          <w:sz w:val="24"/>
          <w:szCs w:val="24"/>
        </w:rPr>
      </w:pPr>
      <w:r>
        <w:rPr>
          <w:rFonts w:ascii="Arial" w:hAnsi="Arial" w:cs="Arial"/>
          <w:sz w:val="24"/>
          <w:szCs w:val="24"/>
        </w:rPr>
        <w:t>01294 310000</w:t>
      </w:r>
    </w:p>
    <w:p w14:paraId="43972C26" w14:textId="77777777" w:rsidR="00284AD8" w:rsidRPr="00FB255A" w:rsidRDefault="00284AD8" w:rsidP="00FB255A">
      <w:pPr>
        <w:spacing w:after="0" w:line="240" w:lineRule="auto"/>
        <w:rPr>
          <w:rFonts w:ascii="Verdana" w:hAnsi="Verdana" w:cs="Arial"/>
          <w:sz w:val="24"/>
          <w:szCs w:val="24"/>
        </w:rPr>
      </w:pPr>
    </w:p>
    <w:sectPr w:rsidR="00284AD8" w:rsidRPr="00FB255A" w:rsidSect="004E3E3E">
      <w:headerReference w:type="default" r:id="rId43"/>
      <w:footerReference w:type="default" r:id="rId44"/>
      <w:headerReference w:type="first" r:id="rId45"/>
      <w:footerReference w:type="first" r:id="rId4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FF00A" w14:textId="77777777" w:rsidR="00CE37F4" w:rsidRDefault="00CE37F4" w:rsidP="00FA414B">
      <w:pPr>
        <w:spacing w:after="0" w:line="240" w:lineRule="auto"/>
      </w:pPr>
      <w:r>
        <w:separator/>
      </w:r>
    </w:p>
  </w:endnote>
  <w:endnote w:type="continuationSeparator" w:id="0">
    <w:p w14:paraId="6ABB2063" w14:textId="77777777" w:rsidR="00CE37F4" w:rsidRDefault="00CE37F4" w:rsidP="00FA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7798"/>
      <w:docPartObj>
        <w:docPartGallery w:val="Page Numbers (Bottom of Page)"/>
        <w:docPartUnique/>
      </w:docPartObj>
    </w:sdtPr>
    <w:sdtEndPr>
      <w:rPr>
        <w:noProof/>
      </w:rPr>
    </w:sdtEndPr>
    <w:sdtContent>
      <w:p w14:paraId="56F24554" w14:textId="66094015" w:rsidR="00CE37F4" w:rsidRDefault="00CE37F4">
        <w:pPr>
          <w:pStyle w:val="Footer"/>
          <w:jc w:val="center"/>
        </w:pPr>
        <w:r>
          <w:fldChar w:fldCharType="begin"/>
        </w:r>
        <w:r>
          <w:instrText xml:space="preserve"> PAGE   \* MERGEFORMAT </w:instrText>
        </w:r>
        <w:r>
          <w:fldChar w:fldCharType="separate"/>
        </w:r>
        <w:r w:rsidR="009C7B08">
          <w:rPr>
            <w:noProof/>
          </w:rPr>
          <w:t>20</w:t>
        </w:r>
        <w:r>
          <w:rPr>
            <w:noProof/>
          </w:rPr>
          <w:fldChar w:fldCharType="end"/>
        </w:r>
      </w:p>
    </w:sdtContent>
  </w:sdt>
  <w:p w14:paraId="275A8AEE" w14:textId="77777777" w:rsidR="00CE37F4" w:rsidRDefault="00CE37F4">
    <w:pPr>
      <w:pStyle w:val="Footer"/>
    </w:pPr>
  </w:p>
  <w:p w14:paraId="0DE77CFA" w14:textId="77777777" w:rsidR="00CE37F4" w:rsidRDefault="00CE37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CE37F4" w14:paraId="1F8D701C" w14:textId="77777777" w:rsidTr="5A733455">
      <w:tc>
        <w:tcPr>
          <w:tcW w:w="3009" w:type="dxa"/>
        </w:tcPr>
        <w:p w14:paraId="251B389D" w14:textId="5A9B90C0" w:rsidR="00CE37F4" w:rsidRDefault="00CE37F4" w:rsidP="5A733455">
          <w:pPr>
            <w:pStyle w:val="Header"/>
            <w:ind w:left="-115"/>
          </w:pPr>
        </w:p>
      </w:tc>
      <w:tc>
        <w:tcPr>
          <w:tcW w:w="3009" w:type="dxa"/>
        </w:tcPr>
        <w:p w14:paraId="109442CF" w14:textId="483D2CEB" w:rsidR="00CE37F4" w:rsidRDefault="00CE37F4" w:rsidP="5A733455">
          <w:pPr>
            <w:pStyle w:val="Header"/>
            <w:jc w:val="center"/>
          </w:pPr>
        </w:p>
      </w:tc>
      <w:tc>
        <w:tcPr>
          <w:tcW w:w="3009" w:type="dxa"/>
        </w:tcPr>
        <w:p w14:paraId="3E29D979" w14:textId="048816E2" w:rsidR="00CE37F4" w:rsidRDefault="00CE37F4" w:rsidP="5A733455">
          <w:pPr>
            <w:pStyle w:val="Header"/>
            <w:ind w:right="-115"/>
            <w:jc w:val="right"/>
          </w:pPr>
        </w:p>
      </w:tc>
    </w:tr>
  </w:tbl>
  <w:p w14:paraId="2C754006" w14:textId="1D149D37" w:rsidR="00CE37F4" w:rsidRDefault="00CE37F4" w:rsidP="5A73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74FFC" w14:textId="77777777" w:rsidR="00CE37F4" w:rsidRDefault="00CE37F4" w:rsidP="00FA414B">
      <w:pPr>
        <w:spacing w:after="0" w:line="240" w:lineRule="auto"/>
      </w:pPr>
      <w:r>
        <w:separator/>
      </w:r>
    </w:p>
  </w:footnote>
  <w:footnote w:type="continuationSeparator" w:id="0">
    <w:p w14:paraId="23BC0559" w14:textId="77777777" w:rsidR="00CE37F4" w:rsidRDefault="00CE37F4" w:rsidP="00FA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CE37F4" w14:paraId="7FC8B49E" w14:textId="77777777" w:rsidTr="5A733455">
      <w:tc>
        <w:tcPr>
          <w:tcW w:w="3009" w:type="dxa"/>
        </w:tcPr>
        <w:p w14:paraId="4720F971" w14:textId="4092EAF1" w:rsidR="00CE37F4" w:rsidRDefault="00CE37F4" w:rsidP="5A733455">
          <w:pPr>
            <w:pStyle w:val="Header"/>
            <w:ind w:left="-115"/>
          </w:pPr>
        </w:p>
      </w:tc>
      <w:tc>
        <w:tcPr>
          <w:tcW w:w="3009" w:type="dxa"/>
        </w:tcPr>
        <w:p w14:paraId="60424BF1" w14:textId="29306323" w:rsidR="00CE37F4" w:rsidRDefault="00CE37F4" w:rsidP="5A733455">
          <w:pPr>
            <w:pStyle w:val="Header"/>
            <w:jc w:val="center"/>
          </w:pPr>
        </w:p>
      </w:tc>
      <w:tc>
        <w:tcPr>
          <w:tcW w:w="3009" w:type="dxa"/>
        </w:tcPr>
        <w:p w14:paraId="46585000" w14:textId="116FBF90" w:rsidR="00CE37F4" w:rsidRDefault="00CE37F4" w:rsidP="5A733455">
          <w:pPr>
            <w:pStyle w:val="Header"/>
            <w:ind w:right="-115"/>
            <w:jc w:val="right"/>
          </w:pPr>
        </w:p>
      </w:tc>
    </w:tr>
  </w:tbl>
  <w:p w14:paraId="709ABDBD" w14:textId="24EB1ED6" w:rsidR="00CE37F4" w:rsidRDefault="00CE37F4" w:rsidP="5A733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CE37F4" w14:paraId="2B46183B" w14:textId="77777777" w:rsidTr="5A733455">
      <w:tc>
        <w:tcPr>
          <w:tcW w:w="3009" w:type="dxa"/>
        </w:tcPr>
        <w:p w14:paraId="135595DD" w14:textId="61756020" w:rsidR="00CE37F4" w:rsidRDefault="00CE37F4" w:rsidP="5A733455">
          <w:pPr>
            <w:pStyle w:val="Header"/>
            <w:ind w:left="-115"/>
          </w:pPr>
        </w:p>
      </w:tc>
      <w:tc>
        <w:tcPr>
          <w:tcW w:w="3009" w:type="dxa"/>
        </w:tcPr>
        <w:p w14:paraId="6B8E69C1" w14:textId="1A063638" w:rsidR="00CE37F4" w:rsidRDefault="00CE37F4" w:rsidP="5A733455">
          <w:pPr>
            <w:pStyle w:val="Header"/>
            <w:jc w:val="center"/>
          </w:pPr>
        </w:p>
      </w:tc>
      <w:tc>
        <w:tcPr>
          <w:tcW w:w="3009" w:type="dxa"/>
        </w:tcPr>
        <w:p w14:paraId="28BED50C" w14:textId="6E2A37E3" w:rsidR="00CE37F4" w:rsidRDefault="00CE37F4" w:rsidP="5A733455">
          <w:pPr>
            <w:pStyle w:val="Header"/>
            <w:ind w:right="-115"/>
            <w:jc w:val="right"/>
          </w:pPr>
        </w:p>
      </w:tc>
    </w:tr>
  </w:tbl>
  <w:p w14:paraId="53D2B450" w14:textId="667F1741" w:rsidR="00CE37F4" w:rsidRDefault="00CE37F4" w:rsidP="5A73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E03BB"/>
    <w:multiLevelType w:val="hybridMultilevel"/>
    <w:tmpl w:val="167A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60FAE"/>
    <w:multiLevelType w:val="hybridMultilevel"/>
    <w:tmpl w:val="4D70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B2A6E"/>
    <w:multiLevelType w:val="hybridMultilevel"/>
    <w:tmpl w:val="002AC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B122D"/>
    <w:multiLevelType w:val="hybridMultilevel"/>
    <w:tmpl w:val="E16CA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C55D8"/>
    <w:multiLevelType w:val="hybridMultilevel"/>
    <w:tmpl w:val="26C4A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4401F"/>
    <w:multiLevelType w:val="hybridMultilevel"/>
    <w:tmpl w:val="48D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97860"/>
    <w:multiLevelType w:val="hybridMultilevel"/>
    <w:tmpl w:val="7ED8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01776"/>
    <w:multiLevelType w:val="hybridMultilevel"/>
    <w:tmpl w:val="5FE8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52489"/>
    <w:multiLevelType w:val="hybridMultilevel"/>
    <w:tmpl w:val="BD341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6C74"/>
    <w:multiLevelType w:val="hybridMultilevel"/>
    <w:tmpl w:val="B63E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338FF"/>
    <w:multiLevelType w:val="hybridMultilevel"/>
    <w:tmpl w:val="97283EA8"/>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72AE0"/>
    <w:multiLevelType w:val="hybridMultilevel"/>
    <w:tmpl w:val="F7FA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847ED"/>
    <w:multiLevelType w:val="hybridMultilevel"/>
    <w:tmpl w:val="9BBAD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81059"/>
    <w:multiLevelType w:val="hybridMultilevel"/>
    <w:tmpl w:val="C9820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42175"/>
    <w:multiLevelType w:val="hybridMultilevel"/>
    <w:tmpl w:val="9FE0F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B779F"/>
    <w:multiLevelType w:val="hybridMultilevel"/>
    <w:tmpl w:val="DB12FA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253036"/>
    <w:multiLevelType w:val="hybridMultilevel"/>
    <w:tmpl w:val="94DEA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24994"/>
    <w:multiLevelType w:val="hybridMultilevel"/>
    <w:tmpl w:val="F5EE4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C345B6"/>
    <w:multiLevelType w:val="hybridMultilevel"/>
    <w:tmpl w:val="4374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40E59"/>
    <w:multiLevelType w:val="hybridMultilevel"/>
    <w:tmpl w:val="3CF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1154C"/>
    <w:multiLevelType w:val="hybridMultilevel"/>
    <w:tmpl w:val="AC8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67F9D"/>
    <w:multiLevelType w:val="hybridMultilevel"/>
    <w:tmpl w:val="FE92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829CE"/>
    <w:multiLevelType w:val="hybridMultilevel"/>
    <w:tmpl w:val="FB522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402ABA"/>
    <w:multiLevelType w:val="hybridMultilevel"/>
    <w:tmpl w:val="9DE62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95264"/>
    <w:multiLevelType w:val="hybridMultilevel"/>
    <w:tmpl w:val="2B04C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492EC4"/>
    <w:multiLevelType w:val="hybridMultilevel"/>
    <w:tmpl w:val="A976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E6F4C"/>
    <w:multiLevelType w:val="hybridMultilevel"/>
    <w:tmpl w:val="A2B8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F01D6"/>
    <w:multiLevelType w:val="hybridMultilevel"/>
    <w:tmpl w:val="56768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25FAB"/>
    <w:multiLevelType w:val="hybridMultilevel"/>
    <w:tmpl w:val="0010E5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F27D3"/>
    <w:multiLevelType w:val="hybridMultilevel"/>
    <w:tmpl w:val="F18ABC0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304F8F"/>
    <w:multiLevelType w:val="hybridMultilevel"/>
    <w:tmpl w:val="9B20B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1E71E4"/>
    <w:multiLevelType w:val="hybridMultilevel"/>
    <w:tmpl w:val="36A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B0546"/>
    <w:multiLevelType w:val="hybridMultilevel"/>
    <w:tmpl w:val="00A27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7726B"/>
    <w:multiLevelType w:val="hybridMultilevel"/>
    <w:tmpl w:val="79D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A2329"/>
    <w:multiLevelType w:val="hybridMultilevel"/>
    <w:tmpl w:val="F7C6F226"/>
    <w:lvl w:ilvl="0" w:tplc="4D0C343C">
      <w:start w:val="1"/>
      <w:numFmt w:val="bullet"/>
      <w:lvlText w:val=""/>
      <w:lvlJc w:val="left"/>
      <w:pPr>
        <w:tabs>
          <w:tab w:val="num" w:pos="360"/>
        </w:tabs>
        <w:ind w:left="360" w:hanging="360"/>
      </w:pPr>
      <w:rPr>
        <w:rFonts w:ascii="Symbol" w:hAnsi="Symbol" w:hint="default"/>
      </w:rPr>
    </w:lvl>
    <w:lvl w:ilvl="1" w:tplc="6FD0D75A">
      <w:numFmt w:val="decimal"/>
      <w:lvlText w:val=""/>
      <w:lvlJc w:val="left"/>
    </w:lvl>
    <w:lvl w:ilvl="2" w:tplc="173A8880">
      <w:numFmt w:val="decimal"/>
      <w:lvlText w:val=""/>
      <w:lvlJc w:val="left"/>
    </w:lvl>
    <w:lvl w:ilvl="3" w:tplc="11BA7462">
      <w:numFmt w:val="decimal"/>
      <w:lvlText w:val=""/>
      <w:lvlJc w:val="left"/>
    </w:lvl>
    <w:lvl w:ilvl="4" w:tplc="310E668E">
      <w:numFmt w:val="decimal"/>
      <w:lvlText w:val=""/>
      <w:lvlJc w:val="left"/>
    </w:lvl>
    <w:lvl w:ilvl="5" w:tplc="B03C9A22">
      <w:numFmt w:val="decimal"/>
      <w:lvlText w:val=""/>
      <w:lvlJc w:val="left"/>
    </w:lvl>
    <w:lvl w:ilvl="6" w:tplc="835854E8">
      <w:numFmt w:val="decimal"/>
      <w:lvlText w:val=""/>
      <w:lvlJc w:val="left"/>
    </w:lvl>
    <w:lvl w:ilvl="7" w:tplc="A7CE24DE">
      <w:numFmt w:val="decimal"/>
      <w:lvlText w:val=""/>
      <w:lvlJc w:val="left"/>
    </w:lvl>
    <w:lvl w:ilvl="8" w:tplc="C7882B8A">
      <w:numFmt w:val="decimal"/>
      <w:lvlText w:val=""/>
      <w:lvlJc w:val="left"/>
    </w:lvl>
  </w:abstractNum>
  <w:abstractNum w:abstractNumId="36" w15:restartNumberingAfterBreak="0">
    <w:nsid w:val="763E6918"/>
    <w:multiLevelType w:val="hybridMultilevel"/>
    <w:tmpl w:val="1974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787918"/>
    <w:multiLevelType w:val="hybridMultilevel"/>
    <w:tmpl w:val="C8342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E6B5B"/>
    <w:multiLevelType w:val="hybridMultilevel"/>
    <w:tmpl w:val="84EA6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1465A"/>
    <w:multiLevelType w:val="hybridMultilevel"/>
    <w:tmpl w:val="5782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5661B"/>
    <w:multiLevelType w:val="hybridMultilevel"/>
    <w:tmpl w:val="C04C9D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33"/>
  </w:num>
  <w:num w:numId="4">
    <w:abstractNumId w:val="14"/>
  </w:num>
  <w:num w:numId="5">
    <w:abstractNumId w:val="19"/>
  </w:num>
  <w:num w:numId="6">
    <w:abstractNumId w:val="31"/>
  </w:num>
  <w:num w:numId="7">
    <w:abstractNumId w:val="3"/>
  </w:num>
  <w:num w:numId="8">
    <w:abstractNumId w:val="24"/>
  </w:num>
  <w:num w:numId="9">
    <w:abstractNumId w:val="30"/>
  </w:num>
  <w:num w:numId="10">
    <w:abstractNumId w:val="38"/>
  </w:num>
  <w:num w:numId="11">
    <w:abstractNumId w:val="4"/>
  </w:num>
  <w:num w:numId="12">
    <w:abstractNumId w:val="13"/>
  </w:num>
  <w:num w:numId="13">
    <w:abstractNumId w:val="5"/>
  </w:num>
  <w:num w:numId="14">
    <w:abstractNumId w:val="17"/>
  </w:num>
  <w:num w:numId="15">
    <w:abstractNumId w:val="28"/>
  </w:num>
  <w:num w:numId="16">
    <w:abstractNumId w:val="22"/>
  </w:num>
  <w:num w:numId="17">
    <w:abstractNumId w:val="40"/>
  </w:num>
  <w:num w:numId="18">
    <w:abstractNumId w:val="15"/>
  </w:num>
  <w:num w:numId="19">
    <w:abstractNumId w:val="6"/>
  </w:num>
  <w:num w:numId="20">
    <w:abstractNumId w:val="34"/>
  </w:num>
  <w:num w:numId="21">
    <w:abstractNumId w:val="20"/>
  </w:num>
  <w:num w:numId="22">
    <w:abstractNumId w:val="0"/>
  </w:num>
  <w:num w:numId="23">
    <w:abstractNumId w:val="37"/>
  </w:num>
  <w:num w:numId="24">
    <w:abstractNumId w:val="36"/>
  </w:num>
  <w:num w:numId="25">
    <w:abstractNumId w:val="9"/>
  </w:num>
  <w:num w:numId="26">
    <w:abstractNumId w:val="10"/>
  </w:num>
  <w:num w:numId="27">
    <w:abstractNumId w:val="25"/>
  </w:num>
  <w:num w:numId="28">
    <w:abstractNumId w:val="8"/>
  </w:num>
  <w:num w:numId="29">
    <w:abstractNumId w:val="26"/>
  </w:num>
  <w:num w:numId="30">
    <w:abstractNumId w:val="11"/>
  </w:num>
  <w:num w:numId="31">
    <w:abstractNumId w:val="39"/>
  </w:num>
  <w:num w:numId="32">
    <w:abstractNumId w:val="16"/>
  </w:num>
  <w:num w:numId="33">
    <w:abstractNumId w:val="18"/>
  </w:num>
  <w:num w:numId="34">
    <w:abstractNumId w:val="2"/>
  </w:num>
  <w:num w:numId="35">
    <w:abstractNumId w:val="12"/>
  </w:num>
  <w:num w:numId="36">
    <w:abstractNumId w:val="27"/>
  </w:num>
  <w:num w:numId="37">
    <w:abstractNumId w:val="32"/>
  </w:num>
  <w:num w:numId="38">
    <w:abstractNumId w:val="21"/>
  </w:num>
  <w:num w:numId="39">
    <w:abstractNumId w:val="7"/>
  </w:num>
  <w:num w:numId="40">
    <w:abstractNumId w:val="1"/>
  </w:num>
  <w:num w:numId="4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37"/>
    <w:rsid w:val="00000CF2"/>
    <w:rsid w:val="00003C37"/>
    <w:rsid w:val="00004C00"/>
    <w:rsid w:val="00004F9A"/>
    <w:rsid w:val="00005B8B"/>
    <w:rsid w:val="000063CE"/>
    <w:rsid w:val="000076A6"/>
    <w:rsid w:val="000118C7"/>
    <w:rsid w:val="00022C5E"/>
    <w:rsid w:val="00025341"/>
    <w:rsid w:val="0003493A"/>
    <w:rsid w:val="000479B9"/>
    <w:rsid w:val="0005067E"/>
    <w:rsid w:val="000517D4"/>
    <w:rsid w:val="000552A3"/>
    <w:rsid w:val="00060188"/>
    <w:rsid w:val="00060644"/>
    <w:rsid w:val="00060F31"/>
    <w:rsid w:val="00061C60"/>
    <w:rsid w:val="000744F5"/>
    <w:rsid w:val="00081591"/>
    <w:rsid w:val="00082623"/>
    <w:rsid w:val="000931E8"/>
    <w:rsid w:val="0009769A"/>
    <w:rsid w:val="000A5B8A"/>
    <w:rsid w:val="000A7771"/>
    <w:rsid w:val="000B6B49"/>
    <w:rsid w:val="000C13B1"/>
    <w:rsid w:val="000C17BE"/>
    <w:rsid w:val="000C3590"/>
    <w:rsid w:val="000D0671"/>
    <w:rsid w:val="000D17FE"/>
    <w:rsid w:val="000D610E"/>
    <w:rsid w:val="000D72B6"/>
    <w:rsid w:val="000E1781"/>
    <w:rsid w:val="000E3D21"/>
    <w:rsid w:val="000E70E5"/>
    <w:rsid w:val="000F2B6C"/>
    <w:rsid w:val="000F6056"/>
    <w:rsid w:val="00102F91"/>
    <w:rsid w:val="001240C6"/>
    <w:rsid w:val="0012489F"/>
    <w:rsid w:val="00124F50"/>
    <w:rsid w:val="001253E5"/>
    <w:rsid w:val="00125F78"/>
    <w:rsid w:val="0012655D"/>
    <w:rsid w:val="001275DD"/>
    <w:rsid w:val="00131890"/>
    <w:rsid w:val="00131AEB"/>
    <w:rsid w:val="00136E92"/>
    <w:rsid w:val="00140DCB"/>
    <w:rsid w:val="00140F7C"/>
    <w:rsid w:val="00146D39"/>
    <w:rsid w:val="00156088"/>
    <w:rsid w:val="00160FF9"/>
    <w:rsid w:val="001633BC"/>
    <w:rsid w:val="0018263D"/>
    <w:rsid w:val="00193079"/>
    <w:rsid w:val="001A7DF7"/>
    <w:rsid w:val="001B4EA4"/>
    <w:rsid w:val="001B603A"/>
    <w:rsid w:val="001B66F6"/>
    <w:rsid w:val="001C3AC0"/>
    <w:rsid w:val="001C55F4"/>
    <w:rsid w:val="001D148B"/>
    <w:rsid w:val="001D3B4E"/>
    <w:rsid w:val="001D50A0"/>
    <w:rsid w:val="001E0F99"/>
    <w:rsid w:val="001F1A0E"/>
    <w:rsid w:val="002010EC"/>
    <w:rsid w:val="0020189A"/>
    <w:rsid w:val="002047F4"/>
    <w:rsid w:val="002078A5"/>
    <w:rsid w:val="00213870"/>
    <w:rsid w:val="00216E84"/>
    <w:rsid w:val="002172C3"/>
    <w:rsid w:val="00231D4C"/>
    <w:rsid w:val="002331EE"/>
    <w:rsid w:val="00235270"/>
    <w:rsid w:val="00237105"/>
    <w:rsid w:val="002378D8"/>
    <w:rsid w:val="002458C3"/>
    <w:rsid w:val="00247FC4"/>
    <w:rsid w:val="00251875"/>
    <w:rsid w:val="0025212F"/>
    <w:rsid w:val="00254603"/>
    <w:rsid w:val="00260E77"/>
    <w:rsid w:val="00265017"/>
    <w:rsid w:val="00270B1D"/>
    <w:rsid w:val="00271CF8"/>
    <w:rsid w:val="002758BA"/>
    <w:rsid w:val="002820C1"/>
    <w:rsid w:val="00284AD8"/>
    <w:rsid w:val="002957E9"/>
    <w:rsid w:val="00295949"/>
    <w:rsid w:val="00295E14"/>
    <w:rsid w:val="002B282E"/>
    <w:rsid w:val="002B2C12"/>
    <w:rsid w:val="002C702D"/>
    <w:rsid w:val="002C7B23"/>
    <w:rsid w:val="002D300F"/>
    <w:rsid w:val="002E24C2"/>
    <w:rsid w:val="002E2F19"/>
    <w:rsid w:val="002E67BA"/>
    <w:rsid w:val="002F5FA9"/>
    <w:rsid w:val="002F6933"/>
    <w:rsid w:val="003017A7"/>
    <w:rsid w:val="0031741B"/>
    <w:rsid w:val="00320A2F"/>
    <w:rsid w:val="00326C29"/>
    <w:rsid w:val="003272DE"/>
    <w:rsid w:val="00330785"/>
    <w:rsid w:val="003361D7"/>
    <w:rsid w:val="00336F02"/>
    <w:rsid w:val="00340852"/>
    <w:rsid w:val="00343A45"/>
    <w:rsid w:val="00356C99"/>
    <w:rsid w:val="0035737F"/>
    <w:rsid w:val="003609E6"/>
    <w:rsid w:val="0036234A"/>
    <w:rsid w:val="00370C46"/>
    <w:rsid w:val="00373D57"/>
    <w:rsid w:val="00380E61"/>
    <w:rsid w:val="00381ABD"/>
    <w:rsid w:val="003840F8"/>
    <w:rsid w:val="00384964"/>
    <w:rsid w:val="00385A16"/>
    <w:rsid w:val="00393AFB"/>
    <w:rsid w:val="003943E8"/>
    <w:rsid w:val="00397980"/>
    <w:rsid w:val="00397EA7"/>
    <w:rsid w:val="003A0B27"/>
    <w:rsid w:val="003A1351"/>
    <w:rsid w:val="003B1801"/>
    <w:rsid w:val="003B758A"/>
    <w:rsid w:val="003C0C86"/>
    <w:rsid w:val="003C141F"/>
    <w:rsid w:val="003C4724"/>
    <w:rsid w:val="003C594E"/>
    <w:rsid w:val="003C74E4"/>
    <w:rsid w:val="003D0A68"/>
    <w:rsid w:val="003D1BF4"/>
    <w:rsid w:val="003E5E5F"/>
    <w:rsid w:val="003F0703"/>
    <w:rsid w:val="003F3346"/>
    <w:rsid w:val="003F5105"/>
    <w:rsid w:val="00412773"/>
    <w:rsid w:val="00424A8C"/>
    <w:rsid w:val="0043746A"/>
    <w:rsid w:val="00437B5F"/>
    <w:rsid w:val="00442880"/>
    <w:rsid w:val="00443A00"/>
    <w:rsid w:val="004661F2"/>
    <w:rsid w:val="0047650C"/>
    <w:rsid w:val="00476CE1"/>
    <w:rsid w:val="00481E67"/>
    <w:rsid w:val="0049225B"/>
    <w:rsid w:val="0049330A"/>
    <w:rsid w:val="00495BE3"/>
    <w:rsid w:val="004A3A57"/>
    <w:rsid w:val="004A4E7D"/>
    <w:rsid w:val="004A63E8"/>
    <w:rsid w:val="004A67BD"/>
    <w:rsid w:val="004C4C98"/>
    <w:rsid w:val="004D48B9"/>
    <w:rsid w:val="004E3E3E"/>
    <w:rsid w:val="004F5CC4"/>
    <w:rsid w:val="00502102"/>
    <w:rsid w:val="005023DC"/>
    <w:rsid w:val="00504BA4"/>
    <w:rsid w:val="00504DCF"/>
    <w:rsid w:val="0051638B"/>
    <w:rsid w:val="00524400"/>
    <w:rsid w:val="00525764"/>
    <w:rsid w:val="00526304"/>
    <w:rsid w:val="00530A6F"/>
    <w:rsid w:val="00534036"/>
    <w:rsid w:val="00536180"/>
    <w:rsid w:val="00556E3E"/>
    <w:rsid w:val="00556EFF"/>
    <w:rsid w:val="00557CCA"/>
    <w:rsid w:val="00557EC5"/>
    <w:rsid w:val="00564C98"/>
    <w:rsid w:val="00565798"/>
    <w:rsid w:val="00565C09"/>
    <w:rsid w:val="00566AC4"/>
    <w:rsid w:val="0057348A"/>
    <w:rsid w:val="00582829"/>
    <w:rsid w:val="00583EE6"/>
    <w:rsid w:val="00587C70"/>
    <w:rsid w:val="00592B7D"/>
    <w:rsid w:val="005A034F"/>
    <w:rsid w:val="005A15E1"/>
    <w:rsid w:val="005A7FBF"/>
    <w:rsid w:val="005B26CC"/>
    <w:rsid w:val="005B2F36"/>
    <w:rsid w:val="005B5021"/>
    <w:rsid w:val="005C7D93"/>
    <w:rsid w:val="005D1B32"/>
    <w:rsid w:val="005E297A"/>
    <w:rsid w:val="005E3609"/>
    <w:rsid w:val="005E7024"/>
    <w:rsid w:val="005F2A0A"/>
    <w:rsid w:val="005F55E3"/>
    <w:rsid w:val="005F710A"/>
    <w:rsid w:val="006010EF"/>
    <w:rsid w:val="00615BBF"/>
    <w:rsid w:val="00620735"/>
    <w:rsid w:val="00621DE8"/>
    <w:rsid w:val="006316D0"/>
    <w:rsid w:val="00632C42"/>
    <w:rsid w:val="00643CCD"/>
    <w:rsid w:val="00647408"/>
    <w:rsid w:val="006475CF"/>
    <w:rsid w:val="00650877"/>
    <w:rsid w:val="00655924"/>
    <w:rsid w:val="00657189"/>
    <w:rsid w:val="006636BB"/>
    <w:rsid w:val="00672191"/>
    <w:rsid w:val="006726FC"/>
    <w:rsid w:val="0067524C"/>
    <w:rsid w:val="006753DC"/>
    <w:rsid w:val="0068126C"/>
    <w:rsid w:val="00684467"/>
    <w:rsid w:val="0068517A"/>
    <w:rsid w:val="00697C5C"/>
    <w:rsid w:val="006A23C9"/>
    <w:rsid w:val="006A4D0B"/>
    <w:rsid w:val="006B1379"/>
    <w:rsid w:val="006B52A8"/>
    <w:rsid w:val="006B548C"/>
    <w:rsid w:val="006B5D8E"/>
    <w:rsid w:val="006B7504"/>
    <w:rsid w:val="006C266B"/>
    <w:rsid w:val="006C5C51"/>
    <w:rsid w:val="006D6BC9"/>
    <w:rsid w:val="006E3EF4"/>
    <w:rsid w:val="006F06B6"/>
    <w:rsid w:val="006F3805"/>
    <w:rsid w:val="006F52FC"/>
    <w:rsid w:val="006F707D"/>
    <w:rsid w:val="007034F8"/>
    <w:rsid w:val="00707C51"/>
    <w:rsid w:val="00707CCB"/>
    <w:rsid w:val="007149D1"/>
    <w:rsid w:val="00715731"/>
    <w:rsid w:val="0071573C"/>
    <w:rsid w:val="0072409E"/>
    <w:rsid w:val="00732936"/>
    <w:rsid w:val="00736BF5"/>
    <w:rsid w:val="00737D44"/>
    <w:rsid w:val="0074098C"/>
    <w:rsid w:val="00750C63"/>
    <w:rsid w:val="00750D73"/>
    <w:rsid w:val="00771BB1"/>
    <w:rsid w:val="00780213"/>
    <w:rsid w:val="00785282"/>
    <w:rsid w:val="0079113A"/>
    <w:rsid w:val="007955FD"/>
    <w:rsid w:val="007A2515"/>
    <w:rsid w:val="007A7342"/>
    <w:rsid w:val="007B10A4"/>
    <w:rsid w:val="007C1A4A"/>
    <w:rsid w:val="007C36F5"/>
    <w:rsid w:val="007C758F"/>
    <w:rsid w:val="007D12D0"/>
    <w:rsid w:val="007D37D0"/>
    <w:rsid w:val="007D7C6F"/>
    <w:rsid w:val="007E27AD"/>
    <w:rsid w:val="007E326E"/>
    <w:rsid w:val="007E6486"/>
    <w:rsid w:val="007F00C3"/>
    <w:rsid w:val="007F3769"/>
    <w:rsid w:val="007F3F4D"/>
    <w:rsid w:val="007F3FF2"/>
    <w:rsid w:val="007F5518"/>
    <w:rsid w:val="007F7600"/>
    <w:rsid w:val="0081004B"/>
    <w:rsid w:val="00813C07"/>
    <w:rsid w:val="00814DA3"/>
    <w:rsid w:val="0082743E"/>
    <w:rsid w:val="00830548"/>
    <w:rsid w:val="00832859"/>
    <w:rsid w:val="00840D79"/>
    <w:rsid w:val="00843FA5"/>
    <w:rsid w:val="008468A2"/>
    <w:rsid w:val="00852F87"/>
    <w:rsid w:val="00855679"/>
    <w:rsid w:val="00856839"/>
    <w:rsid w:val="00856F80"/>
    <w:rsid w:val="0086044F"/>
    <w:rsid w:val="00861833"/>
    <w:rsid w:val="00862431"/>
    <w:rsid w:val="00872072"/>
    <w:rsid w:val="00874101"/>
    <w:rsid w:val="008745C6"/>
    <w:rsid w:val="008805A4"/>
    <w:rsid w:val="008810CD"/>
    <w:rsid w:val="00882D5F"/>
    <w:rsid w:val="008853F9"/>
    <w:rsid w:val="008B39BE"/>
    <w:rsid w:val="008C4C3D"/>
    <w:rsid w:val="008C562F"/>
    <w:rsid w:val="008C6DEE"/>
    <w:rsid w:val="008E0BB9"/>
    <w:rsid w:val="008E26BF"/>
    <w:rsid w:val="008E6E96"/>
    <w:rsid w:val="008F2255"/>
    <w:rsid w:val="008F280F"/>
    <w:rsid w:val="008F2E98"/>
    <w:rsid w:val="008F4CC2"/>
    <w:rsid w:val="008F5A55"/>
    <w:rsid w:val="008F5F18"/>
    <w:rsid w:val="009019E7"/>
    <w:rsid w:val="00902EE7"/>
    <w:rsid w:val="009035D0"/>
    <w:rsid w:val="00905E69"/>
    <w:rsid w:val="009113F5"/>
    <w:rsid w:val="009130FD"/>
    <w:rsid w:val="00922F20"/>
    <w:rsid w:val="00924DBA"/>
    <w:rsid w:val="009301BE"/>
    <w:rsid w:val="0093254E"/>
    <w:rsid w:val="009361D0"/>
    <w:rsid w:val="00947C3A"/>
    <w:rsid w:val="00947C82"/>
    <w:rsid w:val="00956E8D"/>
    <w:rsid w:val="00957C6C"/>
    <w:rsid w:val="00971413"/>
    <w:rsid w:val="009763FB"/>
    <w:rsid w:val="00981876"/>
    <w:rsid w:val="00984918"/>
    <w:rsid w:val="00987674"/>
    <w:rsid w:val="00992656"/>
    <w:rsid w:val="009968EC"/>
    <w:rsid w:val="00997DDD"/>
    <w:rsid w:val="009A0A41"/>
    <w:rsid w:val="009A24D6"/>
    <w:rsid w:val="009B7B10"/>
    <w:rsid w:val="009C0103"/>
    <w:rsid w:val="009C43EB"/>
    <w:rsid w:val="009C4EC0"/>
    <w:rsid w:val="009C75DD"/>
    <w:rsid w:val="009C7B08"/>
    <w:rsid w:val="009D0A85"/>
    <w:rsid w:val="009D1AB7"/>
    <w:rsid w:val="009D3DA7"/>
    <w:rsid w:val="009D3EAB"/>
    <w:rsid w:val="009E4EDE"/>
    <w:rsid w:val="00A05378"/>
    <w:rsid w:val="00A2248E"/>
    <w:rsid w:val="00A303D9"/>
    <w:rsid w:val="00A34218"/>
    <w:rsid w:val="00A4051A"/>
    <w:rsid w:val="00A40E1D"/>
    <w:rsid w:val="00A43FE6"/>
    <w:rsid w:val="00A60EA8"/>
    <w:rsid w:val="00A615CF"/>
    <w:rsid w:val="00A650C9"/>
    <w:rsid w:val="00A67939"/>
    <w:rsid w:val="00A7284B"/>
    <w:rsid w:val="00A73392"/>
    <w:rsid w:val="00A762C2"/>
    <w:rsid w:val="00A809E7"/>
    <w:rsid w:val="00A913C2"/>
    <w:rsid w:val="00A92779"/>
    <w:rsid w:val="00AB16B0"/>
    <w:rsid w:val="00AB6A6E"/>
    <w:rsid w:val="00AC5ED4"/>
    <w:rsid w:val="00AC722A"/>
    <w:rsid w:val="00AD3AE8"/>
    <w:rsid w:val="00AE0709"/>
    <w:rsid w:val="00AE433C"/>
    <w:rsid w:val="00AE58E4"/>
    <w:rsid w:val="00AF45A6"/>
    <w:rsid w:val="00B03F9D"/>
    <w:rsid w:val="00B125A9"/>
    <w:rsid w:val="00B14076"/>
    <w:rsid w:val="00B200AE"/>
    <w:rsid w:val="00B2172B"/>
    <w:rsid w:val="00B227D0"/>
    <w:rsid w:val="00B2712D"/>
    <w:rsid w:val="00B30012"/>
    <w:rsid w:val="00B3382E"/>
    <w:rsid w:val="00B373CA"/>
    <w:rsid w:val="00B376DF"/>
    <w:rsid w:val="00B42F2F"/>
    <w:rsid w:val="00B43352"/>
    <w:rsid w:val="00B609EA"/>
    <w:rsid w:val="00B614EE"/>
    <w:rsid w:val="00B63786"/>
    <w:rsid w:val="00B64724"/>
    <w:rsid w:val="00B771F9"/>
    <w:rsid w:val="00B85997"/>
    <w:rsid w:val="00B85A26"/>
    <w:rsid w:val="00B96B5F"/>
    <w:rsid w:val="00BA15D7"/>
    <w:rsid w:val="00BA387F"/>
    <w:rsid w:val="00BA578A"/>
    <w:rsid w:val="00BB0F75"/>
    <w:rsid w:val="00BB2C54"/>
    <w:rsid w:val="00BB30A7"/>
    <w:rsid w:val="00BB63B6"/>
    <w:rsid w:val="00BC1249"/>
    <w:rsid w:val="00BC3D21"/>
    <w:rsid w:val="00BC3E4E"/>
    <w:rsid w:val="00BD1502"/>
    <w:rsid w:val="00BD3DCD"/>
    <w:rsid w:val="00BD6618"/>
    <w:rsid w:val="00BE3880"/>
    <w:rsid w:val="00BE5137"/>
    <w:rsid w:val="00BF62F6"/>
    <w:rsid w:val="00BF6A04"/>
    <w:rsid w:val="00C0293E"/>
    <w:rsid w:val="00C03260"/>
    <w:rsid w:val="00C04D97"/>
    <w:rsid w:val="00C25B2E"/>
    <w:rsid w:val="00C3314C"/>
    <w:rsid w:val="00C3491B"/>
    <w:rsid w:val="00C37098"/>
    <w:rsid w:val="00C51144"/>
    <w:rsid w:val="00C51626"/>
    <w:rsid w:val="00C60C8E"/>
    <w:rsid w:val="00C74EA9"/>
    <w:rsid w:val="00C7554B"/>
    <w:rsid w:val="00C80251"/>
    <w:rsid w:val="00C8258B"/>
    <w:rsid w:val="00C90DF4"/>
    <w:rsid w:val="00C91FB4"/>
    <w:rsid w:val="00C93E3F"/>
    <w:rsid w:val="00C977CE"/>
    <w:rsid w:val="00CA043A"/>
    <w:rsid w:val="00CA6FF8"/>
    <w:rsid w:val="00CC1B51"/>
    <w:rsid w:val="00CC3490"/>
    <w:rsid w:val="00CD2B90"/>
    <w:rsid w:val="00CD6E22"/>
    <w:rsid w:val="00CE37F4"/>
    <w:rsid w:val="00CE3BAC"/>
    <w:rsid w:val="00CF1221"/>
    <w:rsid w:val="00CF19A6"/>
    <w:rsid w:val="00CF2D49"/>
    <w:rsid w:val="00CF3DEF"/>
    <w:rsid w:val="00CF4E25"/>
    <w:rsid w:val="00D012EB"/>
    <w:rsid w:val="00D01343"/>
    <w:rsid w:val="00D0422D"/>
    <w:rsid w:val="00D10825"/>
    <w:rsid w:val="00D11B5E"/>
    <w:rsid w:val="00D1355F"/>
    <w:rsid w:val="00D148E6"/>
    <w:rsid w:val="00D15271"/>
    <w:rsid w:val="00D17414"/>
    <w:rsid w:val="00D175AA"/>
    <w:rsid w:val="00D17AE7"/>
    <w:rsid w:val="00D25C83"/>
    <w:rsid w:val="00D325E5"/>
    <w:rsid w:val="00D33AE7"/>
    <w:rsid w:val="00D33D84"/>
    <w:rsid w:val="00D45853"/>
    <w:rsid w:val="00D46ABC"/>
    <w:rsid w:val="00D67859"/>
    <w:rsid w:val="00D76F4C"/>
    <w:rsid w:val="00D77643"/>
    <w:rsid w:val="00D85851"/>
    <w:rsid w:val="00D87455"/>
    <w:rsid w:val="00D91A88"/>
    <w:rsid w:val="00D92399"/>
    <w:rsid w:val="00D94A0E"/>
    <w:rsid w:val="00DA0AD5"/>
    <w:rsid w:val="00DA1F40"/>
    <w:rsid w:val="00DA48DB"/>
    <w:rsid w:val="00DA508C"/>
    <w:rsid w:val="00DB3601"/>
    <w:rsid w:val="00DB40F6"/>
    <w:rsid w:val="00DC1B89"/>
    <w:rsid w:val="00DC34AC"/>
    <w:rsid w:val="00DC48EF"/>
    <w:rsid w:val="00DD277C"/>
    <w:rsid w:val="00DD521F"/>
    <w:rsid w:val="00DD5498"/>
    <w:rsid w:val="00DE0B9C"/>
    <w:rsid w:val="00DF08E6"/>
    <w:rsid w:val="00DF5D97"/>
    <w:rsid w:val="00DF6370"/>
    <w:rsid w:val="00E12B29"/>
    <w:rsid w:val="00E17642"/>
    <w:rsid w:val="00E1CBC1"/>
    <w:rsid w:val="00E24A9C"/>
    <w:rsid w:val="00E24C8D"/>
    <w:rsid w:val="00E44EED"/>
    <w:rsid w:val="00E50635"/>
    <w:rsid w:val="00E51642"/>
    <w:rsid w:val="00E57FF7"/>
    <w:rsid w:val="00E66059"/>
    <w:rsid w:val="00E71B22"/>
    <w:rsid w:val="00E7590F"/>
    <w:rsid w:val="00E7683F"/>
    <w:rsid w:val="00E8357A"/>
    <w:rsid w:val="00E979FD"/>
    <w:rsid w:val="00EA0706"/>
    <w:rsid w:val="00EA52BA"/>
    <w:rsid w:val="00EA574F"/>
    <w:rsid w:val="00EB1A06"/>
    <w:rsid w:val="00EB5FBA"/>
    <w:rsid w:val="00EC05D0"/>
    <w:rsid w:val="00EC25B9"/>
    <w:rsid w:val="00EC75C5"/>
    <w:rsid w:val="00ED1601"/>
    <w:rsid w:val="00ED4C58"/>
    <w:rsid w:val="00EE5296"/>
    <w:rsid w:val="00EF3AF3"/>
    <w:rsid w:val="00EF4055"/>
    <w:rsid w:val="00EF7DB6"/>
    <w:rsid w:val="00F02780"/>
    <w:rsid w:val="00F06B7D"/>
    <w:rsid w:val="00F06C9B"/>
    <w:rsid w:val="00F147D1"/>
    <w:rsid w:val="00F245EE"/>
    <w:rsid w:val="00F353BC"/>
    <w:rsid w:val="00F365BE"/>
    <w:rsid w:val="00F37452"/>
    <w:rsid w:val="00F601CF"/>
    <w:rsid w:val="00F6168B"/>
    <w:rsid w:val="00F76A81"/>
    <w:rsid w:val="00F77382"/>
    <w:rsid w:val="00F8176F"/>
    <w:rsid w:val="00F855FD"/>
    <w:rsid w:val="00F91061"/>
    <w:rsid w:val="00F9658E"/>
    <w:rsid w:val="00F976BF"/>
    <w:rsid w:val="00FA2AD2"/>
    <w:rsid w:val="00FA414B"/>
    <w:rsid w:val="00FA77B1"/>
    <w:rsid w:val="00FB026E"/>
    <w:rsid w:val="00FB255A"/>
    <w:rsid w:val="00FC2EC6"/>
    <w:rsid w:val="00FD1543"/>
    <w:rsid w:val="00FD2520"/>
    <w:rsid w:val="00FD3297"/>
    <w:rsid w:val="00FD7DE6"/>
    <w:rsid w:val="00FE1F71"/>
    <w:rsid w:val="00FE75A0"/>
    <w:rsid w:val="0230DEA6"/>
    <w:rsid w:val="04D2DAAE"/>
    <w:rsid w:val="07101864"/>
    <w:rsid w:val="072970F5"/>
    <w:rsid w:val="07DF7AF6"/>
    <w:rsid w:val="080C99A5"/>
    <w:rsid w:val="08C56247"/>
    <w:rsid w:val="08CEC315"/>
    <w:rsid w:val="08F332FF"/>
    <w:rsid w:val="090179DE"/>
    <w:rsid w:val="0AE2AA45"/>
    <w:rsid w:val="0C17BEE1"/>
    <w:rsid w:val="0C375C53"/>
    <w:rsid w:val="0EBD1E48"/>
    <w:rsid w:val="109DB57D"/>
    <w:rsid w:val="10A67D0F"/>
    <w:rsid w:val="11CC22CA"/>
    <w:rsid w:val="12C06564"/>
    <w:rsid w:val="12D670F8"/>
    <w:rsid w:val="1503CCA5"/>
    <w:rsid w:val="157F9B55"/>
    <w:rsid w:val="1599770C"/>
    <w:rsid w:val="164BFADB"/>
    <w:rsid w:val="16CCCE7F"/>
    <w:rsid w:val="172D042B"/>
    <w:rsid w:val="181C315A"/>
    <w:rsid w:val="191860F3"/>
    <w:rsid w:val="192A04C2"/>
    <w:rsid w:val="1A1D4849"/>
    <w:rsid w:val="1C34A240"/>
    <w:rsid w:val="1C76C4E2"/>
    <w:rsid w:val="1DE6F233"/>
    <w:rsid w:val="1F2117F9"/>
    <w:rsid w:val="1F6EF41E"/>
    <w:rsid w:val="1F9260B5"/>
    <w:rsid w:val="2018AE98"/>
    <w:rsid w:val="21531C8E"/>
    <w:rsid w:val="2167AD31"/>
    <w:rsid w:val="21BAB0C2"/>
    <w:rsid w:val="232E0629"/>
    <w:rsid w:val="23315DA2"/>
    <w:rsid w:val="23F92DF5"/>
    <w:rsid w:val="246BAF50"/>
    <w:rsid w:val="24A4A9C6"/>
    <w:rsid w:val="24D00CB8"/>
    <w:rsid w:val="2588454E"/>
    <w:rsid w:val="27A1F625"/>
    <w:rsid w:val="27D0E3BA"/>
    <w:rsid w:val="2827EAE4"/>
    <w:rsid w:val="28A7D8B3"/>
    <w:rsid w:val="2A03AEB6"/>
    <w:rsid w:val="2AEE2833"/>
    <w:rsid w:val="2B250BB0"/>
    <w:rsid w:val="2B3A913C"/>
    <w:rsid w:val="2B89518E"/>
    <w:rsid w:val="2DAED1CE"/>
    <w:rsid w:val="2E2EFF2B"/>
    <w:rsid w:val="2F374F9A"/>
    <w:rsid w:val="30214796"/>
    <w:rsid w:val="30AF70AA"/>
    <w:rsid w:val="30B0EEBF"/>
    <w:rsid w:val="31448FD5"/>
    <w:rsid w:val="326319AD"/>
    <w:rsid w:val="329C22BB"/>
    <w:rsid w:val="334A78E0"/>
    <w:rsid w:val="35072B87"/>
    <w:rsid w:val="353A4BB7"/>
    <w:rsid w:val="366508FB"/>
    <w:rsid w:val="36FF31C0"/>
    <w:rsid w:val="383AA3F3"/>
    <w:rsid w:val="383F017A"/>
    <w:rsid w:val="39088106"/>
    <w:rsid w:val="3998C2D0"/>
    <w:rsid w:val="3AA9D435"/>
    <w:rsid w:val="3ACCB30D"/>
    <w:rsid w:val="3B7817CF"/>
    <w:rsid w:val="3DE83976"/>
    <w:rsid w:val="3F1F9028"/>
    <w:rsid w:val="3F9E2F3C"/>
    <w:rsid w:val="405694F0"/>
    <w:rsid w:val="4061782C"/>
    <w:rsid w:val="40F92D3C"/>
    <w:rsid w:val="414F7804"/>
    <w:rsid w:val="43C28B8B"/>
    <w:rsid w:val="4491815D"/>
    <w:rsid w:val="44AEB873"/>
    <w:rsid w:val="44B0CB20"/>
    <w:rsid w:val="451916C8"/>
    <w:rsid w:val="46AEA713"/>
    <w:rsid w:val="47DFBFF9"/>
    <w:rsid w:val="48FDE1C2"/>
    <w:rsid w:val="4A37835C"/>
    <w:rsid w:val="4A6E0FD1"/>
    <w:rsid w:val="4C388920"/>
    <w:rsid w:val="4DBA3DC5"/>
    <w:rsid w:val="4E22CFDB"/>
    <w:rsid w:val="520FA198"/>
    <w:rsid w:val="52B7CBAC"/>
    <w:rsid w:val="53DED06B"/>
    <w:rsid w:val="549BD1E7"/>
    <w:rsid w:val="55206651"/>
    <w:rsid w:val="55405CF5"/>
    <w:rsid w:val="5576477A"/>
    <w:rsid w:val="563C0EA9"/>
    <w:rsid w:val="56400DC8"/>
    <w:rsid w:val="5640A066"/>
    <w:rsid w:val="573B0571"/>
    <w:rsid w:val="5826F05C"/>
    <w:rsid w:val="58B9C4B3"/>
    <w:rsid w:val="592D345A"/>
    <w:rsid w:val="5A2CDFA1"/>
    <w:rsid w:val="5A733455"/>
    <w:rsid w:val="5C69D3EF"/>
    <w:rsid w:val="5C6DA55D"/>
    <w:rsid w:val="5D23D951"/>
    <w:rsid w:val="5D3EA5E8"/>
    <w:rsid w:val="5D75E433"/>
    <w:rsid w:val="5E29C55C"/>
    <w:rsid w:val="5E6988FF"/>
    <w:rsid w:val="5E7CB526"/>
    <w:rsid w:val="5FAAFB5D"/>
    <w:rsid w:val="5FDB18AE"/>
    <w:rsid w:val="5FF7C4D5"/>
    <w:rsid w:val="60038DC1"/>
    <w:rsid w:val="626508A9"/>
    <w:rsid w:val="63228383"/>
    <w:rsid w:val="632A4ACB"/>
    <w:rsid w:val="63E44DF4"/>
    <w:rsid w:val="6454C49B"/>
    <w:rsid w:val="64731094"/>
    <w:rsid w:val="6530B559"/>
    <w:rsid w:val="660E7E6E"/>
    <w:rsid w:val="6719FAE4"/>
    <w:rsid w:val="67864E14"/>
    <w:rsid w:val="67DDCEB2"/>
    <w:rsid w:val="68629257"/>
    <w:rsid w:val="689B5495"/>
    <w:rsid w:val="69D7E611"/>
    <w:rsid w:val="69DF7931"/>
    <w:rsid w:val="6AC99B2E"/>
    <w:rsid w:val="6B165A05"/>
    <w:rsid w:val="6B36306F"/>
    <w:rsid w:val="6C67A1F0"/>
    <w:rsid w:val="6D7699D1"/>
    <w:rsid w:val="6D93EA17"/>
    <w:rsid w:val="6E98D3EA"/>
    <w:rsid w:val="6F5CA638"/>
    <w:rsid w:val="6F734211"/>
    <w:rsid w:val="6FBD91AA"/>
    <w:rsid w:val="6FCC243E"/>
    <w:rsid w:val="707EEAD6"/>
    <w:rsid w:val="7093E26E"/>
    <w:rsid w:val="71F3A2AB"/>
    <w:rsid w:val="75397A81"/>
    <w:rsid w:val="765E259E"/>
    <w:rsid w:val="77197D09"/>
    <w:rsid w:val="7731D427"/>
    <w:rsid w:val="77ABC9F1"/>
    <w:rsid w:val="78060A29"/>
    <w:rsid w:val="7886D6FB"/>
    <w:rsid w:val="7906D7A7"/>
    <w:rsid w:val="791F9064"/>
    <w:rsid w:val="79FF4657"/>
    <w:rsid w:val="7A2FF09C"/>
    <w:rsid w:val="7A763EB2"/>
    <w:rsid w:val="7AB7014B"/>
    <w:rsid w:val="7AFFB93A"/>
    <w:rsid w:val="7B587425"/>
    <w:rsid w:val="7BEB0747"/>
    <w:rsid w:val="7E6BE487"/>
    <w:rsid w:val="7EBC37C5"/>
    <w:rsid w:val="7EECF8DC"/>
    <w:rsid w:val="7FF92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BA146E"/>
  <w15:docId w15:val="{D4C4FDB9-CDE5-486C-871D-AFE9C1CC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37"/>
  </w:style>
  <w:style w:type="paragraph" w:styleId="Heading1">
    <w:name w:val="heading 1"/>
    <w:basedOn w:val="Normal"/>
    <w:next w:val="Normal"/>
    <w:link w:val="Heading1Char"/>
    <w:uiPriority w:val="9"/>
    <w:qFormat/>
    <w:rsid w:val="00A43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3C37"/>
    <w:pPr>
      <w:keepNext/>
      <w:spacing w:after="0" w:line="240" w:lineRule="auto"/>
      <w:outlineLvl w:val="1"/>
    </w:pPr>
    <w:rPr>
      <w:rFonts w:ascii="Arial" w:eastAsia="Times New Roman" w:hAnsi="Arial" w:cs="Times New Roman"/>
      <w:b/>
      <w:szCs w:val="20"/>
      <w:lang w:eastAsia="en-GB"/>
    </w:rPr>
  </w:style>
  <w:style w:type="paragraph" w:styleId="Heading8">
    <w:name w:val="heading 8"/>
    <w:basedOn w:val="Normal"/>
    <w:next w:val="Normal"/>
    <w:link w:val="Heading8Char"/>
    <w:uiPriority w:val="9"/>
    <w:unhideWhenUsed/>
    <w:qFormat/>
    <w:rsid w:val="00397EA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EC05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03C37"/>
    <w:pPr>
      <w:ind w:left="720"/>
      <w:contextualSpacing/>
    </w:pPr>
  </w:style>
  <w:style w:type="character" w:customStyle="1" w:styleId="Heading2Char">
    <w:name w:val="Heading 2 Char"/>
    <w:basedOn w:val="DefaultParagraphFont"/>
    <w:link w:val="Heading2"/>
    <w:rsid w:val="00003C37"/>
    <w:rPr>
      <w:rFonts w:ascii="Arial" w:eastAsia="Times New Roman" w:hAnsi="Arial" w:cs="Times New Roman"/>
      <w:b/>
      <w:szCs w:val="20"/>
      <w:lang w:eastAsia="en-GB"/>
    </w:rPr>
  </w:style>
  <w:style w:type="paragraph" w:styleId="BodyText">
    <w:name w:val="Body Text"/>
    <w:basedOn w:val="Normal"/>
    <w:link w:val="BodyTextChar"/>
    <w:rsid w:val="00003C37"/>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003C37"/>
    <w:rPr>
      <w:rFonts w:ascii="Times New Roman" w:eastAsia="Times New Roman" w:hAnsi="Times New Roman" w:cs="Times New Roman"/>
      <w:sz w:val="28"/>
      <w:szCs w:val="20"/>
      <w:lang w:eastAsia="en-GB"/>
    </w:rPr>
  </w:style>
  <w:style w:type="paragraph" w:styleId="ListBullet">
    <w:name w:val="List Bullet"/>
    <w:basedOn w:val="Normal"/>
    <w:autoRedefine/>
    <w:rsid w:val="00320A2F"/>
    <w:pPr>
      <w:jc w:val="both"/>
    </w:pPr>
    <w:rPr>
      <w:rFonts w:ascii="Verdana" w:eastAsia="Times" w:hAnsi="Verdana" w:cs="Arial"/>
      <w:lang w:val="en-US"/>
    </w:rPr>
  </w:style>
  <w:style w:type="character" w:customStyle="1" w:styleId="Heading9Char">
    <w:name w:val="Heading 9 Char"/>
    <w:basedOn w:val="DefaultParagraphFont"/>
    <w:link w:val="Heading9"/>
    <w:uiPriority w:val="9"/>
    <w:rsid w:val="00EC05D0"/>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A43FE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295E14"/>
    <w:rPr>
      <w:color w:val="0000FF"/>
      <w:u w:val="single"/>
    </w:rPr>
  </w:style>
  <w:style w:type="character" w:styleId="Emphasis">
    <w:name w:val="Emphasis"/>
    <w:uiPriority w:val="20"/>
    <w:qFormat/>
    <w:rsid w:val="00295E14"/>
    <w:rPr>
      <w:i/>
      <w:iCs/>
    </w:rPr>
  </w:style>
  <w:style w:type="table" w:styleId="TableGrid">
    <w:name w:val="Table Grid"/>
    <w:basedOn w:val="TableNormal"/>
    <w:uiPriority w:val="39"/>
    <w:rsid w:val="0066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5851"/>
    <w:rPr>
      <w:b/>
      <w:bCs/>
    </w:rPr>
  </w:style>
  <w:style w:type="paragraph" w:styleId="Header">
    <w:name w:val="header"/>
    <w:basedOn w:val="Normal"/>
    <w:link w:val="HeaderChar"/>
    <w:rsid w:val="00271CF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271CF8"/>
    <w:rPr>
      <w:rFonts w:ascii="Times" w:eastAsia="Times" w:hAnsi="Times" w:cs="Times New Roman"/>
      <w:sz w:val="24"/>
      <w:szCs w:val="20"/>
    </w:rPr>
  </w:style>
  <w:style w:type="paragraph" w:styleId="BalloonText">
    <w:name w:val="Balloon Text"/>
    <w:basedOn w:val="Normal"/>
    <w:link w:val="BalloonTextChar"/>
    <w:uiPriority w:val="99"/>
    <w:semiHidden/>
    <w:unhideWhenUsed/>
    <w:rsid w:val="0025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75"/>
    <w:rPr>
      <w:rFonts w:ascii="Tahoma" w:hAnsi="Tahoma" w:cs="Tahoma"/>
      <w:sz w:val="16"/>
      <w:szCs w:val="16"/>
    </w:rPr>
  </w:style>
  <w:style w:type="paragraph" w:styleId="Footer">
    <w:name w:val="footer"/>
    <w:basedOn w:val="Normal"/>
    <w:link w:val="FooterChar"/>
    <w:uiPriority w:val="99"/>
    <w:unhideWhenUsed/>
    <w:rsid w:val="00FA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4B"/>
  </w:style>
  <w:style w:type="paragraph" w:styleId="NormalWeb">
    <w:name w:val="Normal (Web)"/>
    <w:basedOn w:val="Normal"/>
    <w:uiPriority w:val="99"/>
    <w:unhideWhenUsed/>
    <w:rsid w:val="00FA7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1D4C"/>
    <w:rPr>
      <w:sz w:val="16"/>
      <w:szCs w:val="16"/>
    </w:rPr>
  </w:style>
  <w:style w:type="paragraph" w:styleId="CommentText">
    <w:name w:val="annotation text"/>
    <w:basedOn w:val="Normal"/>
    <w:link w:val="CommentTextChar"/>
    <w:uiPriority w:val="99"/>
    <w:semiHidden/>
    <w:unhideWhenUsed/>
    <w:rsid w:val="00231D4C"/>
    <w:pPr>
      <w:spacing w:line="240" w:lineRule="auto"/>
    </w:pPr>
    <w:rPr>
      <w:sz w:val="20"/>
      <w:szCs w:val="20"/>
    </w:rPr>
  </w:style>
  <w:style w:type="character" w:customStyle="1" w:styleId="CommentTextChar">
    <w:name w:val="Comment Text Char"/>
    <w:basedOn w:val="DefaultParagraphFont"/>
    <w:link w:val="CommentText"/>
    <w:uiPriority w:val="99"/>
    <w:semiHidden/>
    <w:rsid w:val="00231D4C"/>
    <w:rPr>
      <w:sz w:val="20"/>
      <w:szCs w:val="20"/>
    </w:rPr>
  </w:style>
  <w:style w:type="paragraph" w:styleId="CommentSubject">
    <w:name w:val="annotation subject"/>
    <w:basedOn w:val="CommentText"/>
    <w:next w:val="CommentText"/>
    <w:link w:val="CommentSubjectChar"/>
    <w:uiPriority w:val="99"/>
    <w:semiHidden/>
    <w:unhideWhenUsed/>
    <w:rsid w:val="00231D4C"/>
    <w:rPr>
      <w:b/>
      <w:bCs/>
    </w:rPr>
  </w:style>
  <w:style w:type="character" w:customStyle="1" w:styleId="CommentSubjectChar">
    <w:name w:val="Comment Subject Char"/>
    <w:basedOn w:val="CommentTextChar"/>
    <w:link w:val="CommentSubject"/>
    <w:uiPriority w:val="99"/>
    <w:semiHidden/>
    <w:rsid w:val="00231D4C"/>
    <w:rPr>
      <w:b/>
      <w:bCs/>
      <w:sz w:val="20"/>
      <w:szCs w:val="20"/>
    </w:rPr>
  </w:style>
  <w:style w:type="character" w:styleId="FollowedHyperlink">
    <w:name w:val="FollowedHyperlink"/>
    <w:basedOn w:val="DefaultParagraphFont"/>
    <w:uiPriority w:val="99"/>
    <w:semiHidden/>
    <w:unhideWhenUsed/>
    <w:rsid w:val="000A7771"/>
    <w:rPr>
      <w:color w:val="800080" w:themeColor="followedHyperlink"/>
      <w:u w:val="single"/>
    </w:rPr>
  </w:style>
  <w:style w:type="paragraph" w:styleId="NoSpacing">
    <w:name w:val="No Spacing"/>
    <w:uiPriority w:val="1"/>
    <w:qFormat/>
    <w:rsid w:val="009C75DD"/>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85A16"/>
  </w:style>
  <w:style w:type="character" w:customStyle="1" w:styleId="css-901oao">
    <w:name w:val="css-901oao"/>
    <w:basedOn w:val="DefaultParagraphFont"/>
    <w:rsid w:val="00856F80"/>
  </w:style>
  <w:style w:type="paragraph" w:customStyle="1" w:styleId="Default">
    <w:name w:val="Default"/>
    <w:rsid w:val="007A251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C75C5"/>
    <w:pPr>
      <w:spacing w:after="0" w:line="240" w:lineRule="auto"/>
    </w:pPr>
  </w:style>
  <w:style w:type="character" w:customStyle="1" w:styleId="Heading8Char">
    <w:name w:val="Heading 8 Char"/>
    <w:basedOn w:val="DefaultParagraphFont"/>
    <w:link w:val="Heading8"/>
    <w:uiPriority w:val="9"/>
    <w:rsid w:val="00397EA7"/>
    <w:rPr>
      <w:rFonts w:asciiTheme="majorHAnsi" w:eastAsiaTheme="majorEastAsia" w:hAnsiTheme="majorHAnsi" w:cstheme="majorBidi"/>
      <w:color w:val="272727" w:themeColor="text1" w:themeTint="D8"/>
      <w:sz w:val="21"/>
      <w:szCs w:val="21"/>
      <w:lang w:val="en-US"/>
    </w:rPr>
  </w:style>
  <w:style w:type="paragraph" w:customStyle="1" w:styleId="xmsonormal">
    <w:name w:val="x_msonormal"/>
    <w:basedOn w:val="Normal"/>
    <w:rsid w:val="00397EA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1094">
      <w:bodyDiv w:val="1"/>
      <w:marLeft w:val="0"/>
      <w:marRight w:val="0"/>
      <w:marTop w:val="0"/>
      <w:marBottom w:val="0"/>
      <w:divBdr>
        <w:top w:val="none" w:sz="0" w:space="0" w:color="auto"/>
        <w:left w:val="none" w:sz="0" w:space="0" w:color="auto"/>
        <w:bottom w:val="none" w:sz="0" w:space="0" w:color="auto"/>
        <w:right w:val="none" w:sz="0" w:space="0" w:color="auto"/>
      </w:divBdr>
      <w:divsChild>
        <w:div w:id="358169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9758847">
      <w:bodyDiv w:val="1"/>
      <w:marLeft w:val="0"/>
      <w:marRight w:val="0"/>
      <w:marTop w:val="0"/>
      <w:marBottom w:val="0"/>
      <w:divBdr>
        <w:top w:val="none" w:sz="0" w:space="0" w:color="auto"/>
        <w:left w:val="none" w:sz="0" w:space="0" w:color="auto"/>
        <w:bottom w:val="none" w:sz="0" w:space="0" w:color="auto"/>
        <w:right w:val="none" w:sz="0" w:space="0" w:color="auto"/>
      </w:divBdr>
    </w:div>
    <w:div w:id="634412725">
      <w:bodyDiv w:val="1"/>
      <w:marLeft w:val="0"/>
      <w:marRight w:val="0"/>
      <w:marTop w:val="0"/>
      <w:marBottom w:val="0"/>
      <w:divBdr>
        <w:top w:val="none" w:sz="0" w:space="0" w:color="auto"/>
        <w:left w:val="none" w:sz="0" w:space="0" w:color="auto"/>
        <w:bottom w:val="none" w:sz="0" w:space="0" w:color="auto"/>
        <w:right w:val="none" w:sz="0" w:space="0" w:color="auto"/>
      </w:divBdr>
    </w:div>
    <w:div w:id="804279461">
      <w:bodyDiv w:val="1"/>
      <w:marLeft w:val="0"/>
      <w:marRight w:val="0"/>
      <w:marTop w:val="0"/>
      <w:marBottom w:val="0"/>
      <w:divBdr>
        <w:top w:val="none" w:sz="0" w:space="0" w:color="auto"/>
        <w:left w:val="none" w:sz="0" w:space="0" w:color="auto"/>
        <w:bottom w:val="none" w:sz="0" w:space="0" w:color="auto"/>
        <w:right w:val="none" w:sz="0" w:space="0" w:color="auto"/>
      </w:divBdr>
    </w:div>
    <w:div w:id="1128821045">
      <w:bodyDiv w:val="1"/>
      <w:marLeft w:val="0"/>
      <w:marRight w:val="0"/>
      <w:marTop w:val="0"/>
      <w:marBottom w:val="0"/>
      <w:divBdr>
        <w:top w:val="none" w:sz="0" w:space="0" w:color="auto"/>
        <w:left w:val="none" w:sz="0" w:space="0" w:color="auto"/>
        <w:bottom w:val="none" w:sz="0" w:space="0" w:color="auto"/>
        <w:right w:val="none" w:sz="0" w:space="0" w:color="auto"/>
      </w:divBdr>
    </w:div>
    <w:div w:id="11423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ayrshire.gov.uk/Documents/EducationalServices/print-school-holidays-22-23-all-except-arran.pdf" TargetMode="External"/><Relationship Id="rId18" Type="http://schemas.openxmlformats.org/officeDocument/2006/relationships/hyperlink" Target="https://www.north-ayrshire.gov.uk/Documents/EducationalServices/school-transport-policy.pdf" TargetMode="External"/><Relationship Id="rId26" Type="http://schemas.openxmlformats.org/officeDocument/2006/relationships/hyperlink" Target="http://www.dsscotland.org.uk/wordpress/wp-content/uploads/2015/05/Consultation-Doc-June-2017-1.pdf" TargetMode="External"/><Relationship Id="rId39" Type="http://schemas.openxmlformats.org/officeDocument/2006/relationships/hyperlink" Target="https://www2.gov.scot/topics/statistics/scotxed/schooleducation/ESPrivacyNotices" TargetMode="External"/><Relationship Id="rId3" Type="http://schemas.openxmlformats.org/officeDocument/2006/relationships/styles" Target="styles.xml"/><Relationship Id="rId21" Type="http://schemas.openxmlformats.org/officeDocument/2006/relationships/hyperlink" Target="mailto:ardrossan@ea.n-ayrshire.sch.uk" TargetMode="External"/><Relationship Id="rId34" Type="http://schemas.openxmlformats.org/officeDocument/2006/relationships/hyperlink" Target="https://education.gov.scot/parentzone" TargetMode="External"/><Relationship Id="rId42" Type="http://schemas.openxmlformats.org/officeDocument/2006/relationships/hyperlink" Target="mailto:casework@ico.org.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ykesmains@ea.n-ayrshire.sch.uk" TargetMode="External"/><Relationship Id="rId17" Type="http://schemas.openxmlformats.org/officeDocument/2006/relationships/hyperlink" Target="https://nac.flexiroute.net/" TargetMode="External"/><Relationship Id="rId25" Type="http://schemas.openxmlformats.org/officeDocument/2006/relationships/hyperlink" Target="https://education.gov.scot/improvement/research/equality-act-2010/" TargetMode="External"/><Relationship Id="rId33" Type="http://schemas.openxmlformats.org/officeDocument/2006/relationships/image" Target="media/image7.png"/><Relationship Id="rId38" Type="http://schemas.openxmlformats.org/officeDocument/2006/relationships/hyperlink" Target="http://www.gov.scot/Topics/Statistics/datalinkageframework"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orth-ayrshire.gov.uk/Forms/EducationalServices/free-school-transport.docx" TargetMode="External"/><Relationship Id="rId20" Type="http://schemas.openxmlformats.org/officeDocument/2006/relationships/hyperlink" Target="https://www.north-ayrshire.gov.uk/Documents/EducationalServices/school-transport-policy.pdf" TargetMode="External"/><Relationship Id="rId29" Type="http://schemas.openxmlformats.org/officeDocument/2006/relationships/hyperlink" Target="mailto:enquiry@siaa.org.uk" TargetMode="External"/><Relationship Id="rId41" Type="http://schemas.openxmlformats.org/officeDocument/2006/relationships/hyperlink" Target="mailto:mick.wilson@gov.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png"/><Relationship Id="rId32" Type="http://schemas.openxmlformats.org/officeDocument/2006/relationships/hyperlink" Target="http://www.girfecna.co.uk/" TargetMode="External"/><Relationship Id="rId37" Type="http://schemas.openxmlformats.org/officeDocument/2006/relationships/hyperlink" Target="https://www.gov.scot/collections/scottish-exchange-of-data-scotxed/" TargetMode="External"/><Relationship Id="rId40" Type="http://schemas.openxmlformats.org/officeDocument/2006/relationships/hyperlink" Target="mailto:dpa@gov.sco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orth-ayrshire.gov.uk/education-and-learning/grants-and-allowances/footwear-clothing-and-free-school-meals.aspx" TargetMode="External"/><Relationship Id="rId23" Type="http://schemas.openxmlformats.org/officeDocument/2006/relationships/hyperlink" Target="https://blogs.glowscotland.org.uk/na/dykesmainsprimary/" TargetMode="External"/><Relationship Id="rId28" Type="http://schemas.openxmlformats.org/officeDocument/2006/relationships/hyperlink" Target="http://www.siaa.org.uk/" TargetMode="External"/><Relationship Id="rId36" Type="http://schemas.openxmlformats.org/officeDocument/2006/relationships/hyperlink" Target="https://www.gov.scot/publications/joined-up-data-better-decisions-guiding-principles-data-linkage/" TargetMode="External"/><Relationship Id="rId10" Type="http://schemas.openxmlformats.org/officeDocument/2006/relationships/image" Target="media/image3.jpg"/><Relationship Id="rId19" Type="http://schemas.openxmlformats.org/officeDocument/2006/relationships/hyperlink" Target="mailto:transporthub@north-ayrshire.gov.uk" TargetMode="External"/><Relationship Id="rId31" Type="http://schemas.openxmlformats.org/officeDocument/2006/relationships/hyperlink" Target="mailto:enquire@sclc.org.u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orth-ayrshire.gov.uk/contact-us/complaints-and-feedback/make-a-complaint.aspx" TargetMode="External"/><Relationship Id="rId22" Type="http://schemas.openxmlformats.org/officeDocument/2006/relationships/image" Target="media/image5.gif"/><Relationship Id="rId27" Type="http://schemas.openxmlformats.org/officeDocument/2006/relationships/hyperlink" Target="mailto:info@enquire.org.uk" TargetMode="External"/><Relationship Id="rId30" Type="http://schemas.openxmlformats.org/officeDocument/2006/relationships/hyperlink" Target="mailto:enquiry@siaa.org.uk" TargetMode="External"/><Relationship Id="rId35" Type="http://schemas.openxmlformats.org/officeDocument/2006/relationships/hyperlink" Target="https://www.gov.scot/publications/pupil-census-supplementary-statistics/"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EAA4-1A3E-4B9C-BE0C-BF4A206D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38</Pages>
  <Words>10525</Words>
  <Characters>59995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70380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Byers</dc:creator>
  <cp:keywords/>
  <dc:description/>
  <cp:lastModifiedBy>Anne Logue</cp:lastModifiedBy>
  <cp:revision>6</cp:revision>
  <cp:lastPrinted>2023-06-07T08:56:00Z</cp:lastPrinted>
  <dcterms:created xsi:type="dcterms:W3CDTF">2023-02-07T11:51:00Z</dcterms:created>
  <dcterms:modified xsi:type="dcterms:W3CDTF">2023-09-05T08:03:00Z</dcterms:modified>
</cp:coreProperties>
</file>