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6D1F" w14:textId="77777777" w:rsidR="00D04EFF" w:rsidRPr="007B6E34" w:rsidRDefault="002411AD">
      <w:pPr>
        <w:rPr>
          <w:rFonts w:ascii="Arial" w:hAnsi="Arial"/>
          <w:b/>
          <w:szCs w:val="24"/>
        </w:rPr>
      </w:pPr>
      <w:r w:rsidRPr="007B6E34">
        <w:rPr>
          <w:rFonts w:ascii="Arial" w:hAnsi="Arial"/>
          <w:noProof/>
          <w:lang w:eastAsia="en-GB"/>
        </w:rPr>
        <w:drawing>
          <wp:anchor distT="0" distB="0" distL="114300" distR="114300" simplePos="0" relativeHeight="251658240" behindDoc="1" locked="0" layoutInCell="1" allowOverlap="1" wp14:anchorId="6978AC8E" wp14:editId="5580AA3D">
            <wp:simplePos x="0" y="0"/>
            <wp:positionH relativeFrom="column">
              <wp:posOffset>4776524</wp:posOffset>
            </wp:positionH>
            <wp:positionV relativeFrom="paragraph">
              <wp:posOffset>-48472</wp:posOffset>
            </wp:positionV>
            <wp:extent cx="1854000" cy="1428067"/>
            <wp:effectExtent l="0" t="0" r="0" b="1270"/>
            <wp:wrapNone/>
            <wp:docPr id="1" name="Picture 1" descr="NAC_LOGO_2014_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_LOGO_2014_FULL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4000" cy="1428067"/>
                    </a:xfrm>
                    <a:prstGeom prst="rect">
                      <a:avLst/>
                    </a:prstGeom>
                    <a:noFill/>
                    <a:ln>
                      <a:noFill/>
                    </a:ln>
                  </pic:spPr>
                </pic:pic>
              </a:graphicData>
            </a:graphic>
            <wp14:sizeRelH relativeFrom="page">
              <wp14:pctWidth>0</wp14:pctWidth>
            </wp14:sizeRelH>
            <wp14:sizeRelV relativeFrom="page">
              <wp14:pctHeight>0</wp14:pctHeight>
            </wp14:sizeRelV>
          </wp:anchor>
        </w:drawing>
      </w:r>
      <w:r w:rsidR="00AA3C51">
        <w:rPr>
          <w:rFonts w:ascii="Arial" w:hAnsi="Arial"/>
          <w:b/>
          <w:szCs w:val="24"/>
        </w:rPr>
        <w:t xml:space="preserve">EDUCATION </w:t>
      </w:r>
      <w:r w:rsidR="0013025C">
        <w:rPr>
          <w:rFonts w:ascii="Arial" w:hAnsi="Arial"/>
          <w:b/>
          <w:szCs w:val="24"/>
        </w:rPr>
        <w:t>DIRECTORATE</w:t>
      </w:r>
      <w:r w:rsidR="007C191E" w:rsidRPr="007B6E34">
        <w:rPr>
          <w:rFonts w:ascii="Arial" w:hAnsi="Arial"/>
          <w:b/>
          <w:szCs w:val="24"/>
        </w:rPr>
        <w:t xml:space="preserve"> </w:t>
      </w:r>
      <w:r w:rsidR="00D04EFF" w:rsidRPr="007B6E34">
        <w:rPr>
          <w:rFonts w:ascii="Arial" w:hAnsi="Arial"/>
          <w:b/>
          <w:szCs w:val="24"/>
        </w:rPr>
        <w:t xml:space="preserve"> </w:t>
      </w:r>
    </w:p>
    <w:p w14:paraId="6FF34102" w14:textId="77777777" w:rsidR="007E643B" w:rsidRPr="007B6E34" w:rsidRDefault="00121D45">
      <w:pPr>
        <w:rPr>
          <w:rFonts w:ascii="Arial" w:hAnsi="Arial"/>
          <w:b/>
          <w:szCs w:val="24"/>
        </w:rPr>
      </w:pPr>
      <w:r w:rsidRPr="007B6E34">
        <w:rPr>
          <w:rFonts w:ascii="Arial" w:hAnsi="Arial"/>
          <w:b/>
          <w:szCs w:val="24"/>
        </w:rPr>
        <w:t>Head of Service (</w:t>
      </w:r>
      <w:r w:rsidR="0013025C">
        <w:rPr>
          <w:rFonts w:ascii="Arial" w:hAnsi="Arial"/>
          <w:b/>
          <w:szCs w:val="24"/>
        </w:rPr>
        <w:t>Education</w:t>
      </w:r>
      <w:r w:rsidRPr="007B6E34">
        <w:rPr>
          <w:rFonts w:ascii="Arial" w:hAnsi="Arial"/>
          <w:b/>
          <w:szCs w:val="24"/>
        </w:rPr>
        <w:t>): Andrew McClelland</w:t>
      </w:r>
      <w:r w:rsidR="001735E7" w:rsidRPr="007B6E34">
        <w:rPr>
          <w:rFonts w:ascii="Arial" w:hAnsi="Arial"/>
          <w:b/>
          <w:szCs w:val="24"/>
        </w:rPr>
        <w:t xml:space="preserve"> </w:t>
      </w:r>
    </w:p>
    <w:p w14:paraId="6211E894" w14:textId="77777777" w:rsidR="00062148" w:rsidRPr="007B6E34" w:rsidRDefault="00C10C8A">
      <w:pPr>
        <w:rPr>
          <w:rFonts w:ascii="Arial" w:hAnsi="Arial"/>
          <w:b/>
          <w:szCs w:val="24"/>
        </w:rPr>
      </w:pPr>
      <w:r w:rsidRPr="007B6E34">
        <w:rPr>
          <w:rFonts w:ascii="Arial" w:hAnsi="Arial"/>
          <w:b/>
          <w:szCs w:val="24"/>
        </w:rPr>
        <w:t>Cunninghame House, Irvine KA12 8EE</w:t>
      </w:r>
    </w:p>
    <w:p w14:paraId="64146389" w14:textId="77777777" w:rsidR="00062148" w:rsidRPr="007B6E34" w:rsidRDefault="00062148">
      <w:pPr>
        <w:rPr>
          <w:rFonts w:ascii="Arial" w:hAnsi="Arial"/>
          <w:b/>
          <w:szCs w:val="24"/>
        </w:rPr>
      </w:pPr>
      <w:r w:rsidRPr="007B6E34">
        <w:rPr>
          <w:rFonts w:ascii="Arial" w:hAnsi="Arial"/>
          <w:b/>
          <w:szCs w:val="24"/>
        </w:rPr>
        <w:t>Tel</w:t>
      </w:r>
      <w:r w:rsidR="00B247D7" w:rsidRPr="007B6E34">
        <w:rPr>
          <w:rFonts w:ascii="Arial" w:hAnsi="Arial"/>
          <w:b/>
          <w:szCs w:val="24"/>
        </w:rPr>
        <w:t>: 01294 310000</w:t>
      </w:r>
      <w:r w:rsidR="00C35D29" w:rsidRPr="007B6E34">
        <w:rPr>
          <w:rFonts w:ascii="Helv" w:hAnsi="Helv" w:cs="Helv"/>
          <w:b/>
          <w:bCs/>
          <w:szCs w:val="24"/>
          <w:lang w:eastAsia="en-GB"/>
        </w:rPr>
        <w:t xml:space="preserve"> </w:t>
      </w:r>
      <w:r w:rsidRPr="007B6E34">
        <w:rPr>
          <w:rFonts w:ascii="Arial" w:hAnsi="Arial"/>
          <w:b/>
          <w:szCs w:val="24"/>
        </w:rPr>
        <w:t xml:space="preserve"> </w:t>
      </w:r>
    </w:p>
    <w:p w14:paraId="7D3B5C94" w14:textId="77777777" w:rsidR="00EC56E2" w:rsidRDefault="002F78D9">
      <w:pPr>
        <w:rPr>
          <w:rFonts w:ascii="Arial" w:hAnsi="Arial"/>
          <w:b/>
          <w:szCs w:val="24"/>
        </w:rPr>
      </w:pPr>
      <w:hyperlink r:id="rId8" w:history="1">
        <w:r w:rsidR="009110BD" w:rsidRPr="00FD3703">
          <w:rPr>
            <w:rStyle w:val="Hyperlink"/>
            <w:rFonts w:ascii="Arial" w:hAnsi="Arial"/>
            <w:b/>
            <w:szCs w:val="24"/>
          </w:rPr>
          <w:t>www.north-ayrshire.gov.uk</w:t>
        </w:r>
      </w:hyperlink>
    </w:p>
    <w:p w14:paraId="695B837D" w14:textId="77777777" w:rsidR="009110BD" w:rsidRDefault="009110BD">
      <w:pPr>
        <w:rPr>
          <w:rFonts w:ascii="Arial" w:hAnsi="Arial"/>
          <w:b/>
          <w:szCs w:val="24"/>
        </w:rPr>
      </w:pPr>
    </w:p>
    <w:p w14:paraId="76D037A3" w14:textId="77777777" w:rsidR="009110BD" w:rsidRPr="00AF6676" w:rsidRDefault="009110BD" w:rsidP="009110BD">
      <w:pPr>
        <w:tabs>
          <w:tab w:val="left" w:pos="1440"/>
        </w:tabs>
        <w:rPr>
          <w:rFonts w:ascii="Arial" w:hAnsi="Arial"/>
          <w:szCs w:val="24"/>
        </w:rPr>
      </w:pPr>
      <w:r w:rsidRPr="00ED0D6E">
        <w:rPr>
          <w:rFonts w:ascii="Arial" w:hAnsi="Arial"/>
          <w:i/>
          <w:vanish/>
          <w:color w:val="FF0000"/>
          <w:szCs w:val="24"/>
        </w:rPr>
        <w:t>{Date}</w:t>
      </w:r>
      <w:r w:rsidRPr="00315D16">
        <w:rPr>
          <w:sz w:val="22"/>
          <w:szCs w:val="22"/>
        </w:rPr>
        <w:t xml:space="preserve">Auchenharvie Academy, </w:t>
      </w:r>
    </w:p>
    <w:p w14:paraId="2CF35144" w14:textId="77777777" w:rsidR="009110BD" w:rsidRPr="00315D16" w:rsidRDefault="009110BD" w:rsidP="009110BD">
      <w:pPr>
        <w:rPr>
          <w:sz w:val="22"/>
          <w:szCs w:val="22"/>
        </w:rPr>
      </w:pPr>
      <w:r w:rsidRPr="00315D16">
        <w:rPr>
          <w:sz w:val="22"/>
          <w:szCs w:val="22"/>
        </w:rPr>
        <w:t>Head Teacher: Calum Johnston BED (Hons)</w:t>
      </w:r>
    </w:p>
    <w:p w14:paraId="0D816AA8" w14:textId="77777777" w:rsidR="009110BD" w:rsidRPr="00315D16" w:rsidRDefault="009110BD" w:rsidP="009110BD">
      <w:pPr>
        <w:rPr>
          <w:sz w:val="22"/>
          <w:szCs w:val="22"/>
        </w:rPr>
      </w:pPr>
      <w:r w:rsidRPr="00315D16">
        <w:rPr>
          <w:sz w:val="22"/>
          <w:szCs w:val="22"/>
        </w:rPr>
        <w:t>Saltcoats Rd, Stevenston, KA20 3JW</w:t>
      </w:r>
    </w:p>
    <w:p w14:paraId="38E5776A" w14:textId="77777777" w:rsidR="009110BD" w:rsidRPr="00315D16" w:rsidRDefault="009110BD" w:rsidP="009110BD">
      <w:pPr>
        <w:rPr>
          <w:sz w:val="22"/>
          <w:szCs w:val="22"/>
        </w:rPr>
      </w:pPr>
      <w:r>
        <w:rPr>
          <w:sz w:val="22"/>
          <w:szCs w:val="22"/>
        </w:rPr>
        <w:t xml:space="preserve">Telephone: 01294 </w:t>
      </w:r>
      <w:r w:rsidRPr="00315D16">
        <w:rPr>
          <w:sz w:val="22"/>
          <w:szCs w:val="22"/>
        </w:rPr>
        <w:t>605156 E-mail:</w:t>
      </w:r>
      <w:r>
        <w:rPr>
          <w:sz w:val="22"/>
          <w:szCs w:val="22"/>
        </w:rPr>
        <w:t xml:space="preserve"> </w:t>
      </w:r>
      <w:hyperlink r:id="rId9" w:history="1">
        <w:r w:rsidRPr="00315D16">
          <w:rPr>
            <w:rStyle w:val="Hyperlink"/>
            <w:color w:val="auto"/>
            <w:sz w:val="22"/>
            <w:szCs w:val="22"/>
          </w:rPr>
          <w:t>auchenharvie@ea.n-ayrshire.sch.uk</w:t>
        </w:r>
      </w:hyperlink>
    </w:p>
    <w:p w14:paraId="5622E2D1" w14:textId="263F6CDF" w:rsidR="009110BD" w:rsidRPr="009110BD" w:rsidRDefault="009110BD">
      <w:pPr>
        <w:rPr>
          <w:sz w:val="22"/>
          <w:szCs w:val="22"/>
        </w:rPr>
      </w:pPr>
      <w:r w:rsidRPr="00315D16">
        <w:rPr>
          <w:sz w:val="22"/>
          <w:szCs w:val="22"/>
        </w:rPr>
        <w:t>Date:</w:t>
      </w:r>
      <w:r>
        <w:rPr>
          <w:sz w:val="22"/>
          <w:szCs w:val="22"/>
        </w:rPr>
        <w:t xml:space="preserve"> </w:t>
      </w:r>
      <w:r w:rsidR="002F78D9">
        <w:rPr>
          <w:sz w:val="22"/>
          <w:szCs w:val="22"/>
        </w:rPr>
        <w:t>17.09.25</w:t>
      </w:r>
    </w:p>
    <w:p w14:paraId="13644671" w14:textId="77777777" w:rsidR="009110BD" w:rsidRPr="007B6E34" w:rsidRDefault="009110BD">
      <w:pPr>
        <w:rPr>
          <w:rFonts w:ascii="Arial" w:hAnsi="Arial"/>
          <w:b/>
          <w:szCs w:val="24"/>
        </w:rPr>
      </w:pPr>
    </w:p>
    <w:p w14:paraId="0FF4CF90" w14:textId="77777777" w:rsidR="002F78D9" w:rsidRPr="00844D8C" w:rsidRDefault="002F78D9" w:rsidP="002F78D9">
      <w:pPr>
        <w:pStyle w:val="NormalWeb"/>
        <w:rPr>
          <w:b/>
          <w:bCs/>
        </w:rPr>
      </w:pPr>
      <w:r w:rsidRPr="00844D8C">
        <w:rPr>
          <w:rStyle w:val="Strong"/>
        </w:rPr>
        <w:t>Dear Parent/Carer,</w:t>
      </w:r>
    </w:p>
    <w:p w14:paraId="3DCB8547" w14:textId="77777777" w:rsidR="002F78D9" w:rsidRDefault="002F78D9" w:rsidP="002F78D9">
      <w:pPr>
        <w:pStyle w:val="NormalWeb"/>
      </w:pPr>
      <w:r>
        <w:t xml:space="preserve">At </w:t>
      </w:r>
      <w:r>
        <w:rPr>
          <w:rStyle w:val="Strong"/>
        </w:rPr>
        <w:t>Auchenharvie Academy</w:t>
      </w:r>
      <w:r>
        <w:t>, we care deeply about the wellbeing and progress of every young person. Sometimes, to make sure we’re offering the right support, staff may chat informally with other professionals within education, like our Educational Psychologist — to share ideas and explore ways to help.</w:t>
      </w:r>
    </w:p>
    <w:p w14:paraId="43C4D6F3" w14:textId="77777777" w:rsidR="002F78D9" w:rsidRDefault="002F78D9" w:rsidP="002F78D9">
      <w:pPr>
        <w:pStyle w:val="NormalWeb"/>
      </w:pPr>
      <w:r>
        <w:t>These conversations are simply about problem-solving together. They don’t involve any direct work with your child, and no personal information is passed on unless it’s absolutely necessary. If we ever feel that more direct support could be helpful, we would always speak with you first and ask for your permission.</w:t>
      </w:r>
    </w:p>
    <w:p w14:paraId="7177002A" w14:textId="77777777" w:rsidR="002F78D9" w:rsidRDefault="002F78D9" w:rsidP="002F78D9">
      <w:pPr>
        <w:pStyle w:val="NormalWeb"/>
      </w:pPr>
      <w:r>
        <w:t>If you’d prefer that your child isn’t included in these kinds of discussions, just let us know.</w:t>
      </w:r>
    </w:p>
    <w:p w14:paraId="7D4E4DEE" w14:textId="6A405D55" w:rsidR="002F78D9" w:rsidRDefault="002F78D9" w:rsidP="002F78D9">
      <w:pPr>
        <w:pStyle w:val="NormalWeb"/>
      </w:pPr>
      <w:r>
        <w:t>Thank you for your continued support.</w:t>
      </w:r>
    </w:p>
    <w:p w14:paraId="1E7B8FC0" w14:textId="41A85C70" w:rsidR="002F78D9" w:rsidRDefault="002F78D9" w:rsidP="002F78D9">
      <w:pPr>
        <w:pStyle w:val="NormalWeb"/>
      </w:pPr>
      <w:r>
        <w:t>Yours sincerely</w:t>
      </w:r>
    </w:p>
    <w:p w14:paraId="7D4C0C2C" w14:textId="601FA116" w:rsidR="002F78D9" w:rsidRDefault="002F78D9" w:rsidP="002F78D9">
      <w:pPr>
        <w:pStyle w:val="NormalWeb"/>
      </w:pPr>
      <w:r>
        <w:rPr>
          <w:noProof/>
        </w:rPr>
        <w:drawing>
          <wp:inline distT="0" distB="0" distL="0" distR="0" wp14:anchorId="5340AC35" wp14:editId="67EEC5F6">
            <wp:extent cx="1460420" cy="42848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9204" cy="439864"/>
                    </a:xfrm>
                    <a:prstGeom prst="rect">
                      <a:avLst/>
                    </a:prstGeom>
                    <a:noFill/>
                  </pic:spPr>
                </pic:pic>
              </a:graphicData>
            </a:graphic>
          </wp:inline>
        </w:drawing>
      </w:r>
    </w:p>
    <w:p w14:paraId="601E31FE" w14:textId="53E4152F" w:rsidR="002F78D9" w:rsidRDefault="002F78D9" w:rsidP="002F78D9">
      <w:pPr>
        <w:pStyle w:val="NormalWeb"/>
        <w:spacing w:before="0" w:beforeAutospacing="0" w:after="0" w:afterAutospacing="0"/>
      </w:pPr>
      <w:r>
        <w:t>Mr C Johnston</w:t>
      </w:r>
    </w:p>
    <w:p w14:paraId="3E999DDC" w14:textId="4E6687EC" w:rsidR="002F78D9" w:rsidRDefault="002F78D9" w:rsidP="002F78D9">
      <w:pPr>
        <w:pStyle w:val="NormalWeb"/>
        <w:spacing w:before="0" w:beforeAutospacing="0" w:after="0" w:afterAutospacing="0"/>
      </w:pPr>
      <w:r>
        <w:t>Head Teacher</w:t>
      </w:r>
    </w:p>
    <w:p w14:paraId="40109B46" w14:textId="77777777" w:rsidR="002F78D9" w:rsidRDefault="002F78D9" w:rsidP="002F78D9">
      <w:pPr>
        <w:pStyle w:val="NormalWeb"/>
      </w:pPr>
    </w:p>
    <w:p w14:paraId="08EF20B7" w14:textId="77777777" w:rsidR="00062148" w:rsidRPr="007B6E34" w:rsidRDefault="00062148">
      <w:pPr>
        <w:tabs>
          <w:tab w:val="left" w:pos="1440"/>
        </w:tabs>
        <w:rPr>
          <w:rFonts w:ascii="Arial" w:hAnsi="Arial"/>
          <w:szCs w:val="24"/>
        </w:rPr>
      </w:pPr>
    </w:p>
    <w:p w14:paraId="58C6C0C7" w14:textId="77777777" w:rsidR="00225E6D" w:rsidRDefault="00225E6D">
      <w:pPr>
        <w:tabs>
          <w:tab w:val="left" w:pos="1440"/>
        </w:tabs>
        <w:rPr>
          <w:rFonts w:ascii="Arial" w:hAnsi="Arial"/>
          <w:szCs w:val="24"/>
        </w:rPr>
      </w:pPr>
    </w:p>
    <w:p w14:paraId="5BDE8A40" w14:textId="77777777" w:rsidR="00F71455" w:rsidRPr="00ED0D6E" w:rsidRDefault="00F71455">
      <w:pPr>
        <w:tabs>
          <w:tab w:val="left" w:pos="1440"/>
        </w:tabs>
        <w:rPr>
          <w:rFonts w:ascii="Arial" w:hAnsi="Arial"/>
          <w:szCs w:val="24"/>
        </w:rPr>
      </w:pPr>
    </w:p>
    <w:p w14:paraId="036AB20A" w14:textId="77777777" w:rsidR="00062148" w:rsidRPr="00ED0D6E" w:rsidRDefault="00062148">
      <w:pPr>
        <w:tabs>
          <w:tab w:val="left" w:pos="1440"/>
        </w:tabs>
        <w:rPr>
          <w:rFonts w:ascii="Arial" w:hAnsi="Arial"/>
          <w:szCs w:val="24"/>
        </w:rPr>
      </w:pPr>
      <w:r w:rsidRPr="00ED0D6E">
        <w:rPr>
          <w:rFonts w:ascii="Arial" w:hAnsi="Arial"/>
          <w:i/>
          <w:vanish/>
          <w:color w:val="FF0000"/>
          <w:szCs w:val="24"/>
        </w:rPr>
        <w:t>{Date}</w:t>
      </w:r>
    </w:p>
    <w:p w14:paraId="2F3CD59E" w14:textId="77777777" w:rsidR="00062148" w:rsidRPr="00ED0D6E" w:rsidRDefault="00062148">
      <w:pPr>
        <w:pStyle w:val="CommentText"/>
        <w:tabs>
          <w:tab w:val="left" w:pos="900"/>
        </w:tabs>
        <w:rPr>
          <w:rFonts w:ascii="Arial" w:hAnsi="Arial"/>
          <w:szCs w:val="24"/>
        </w:rPr>
      </w:pPr>
    </w:p>
    <w:p w14:paraId="4BDBD9C7" w14:textId="77777777" w:rsidR="00062148" w:rsidRPr="00ED0D6E" w:rsidRDefault="00062148">
      <w:pPr>
        <w:pStyle w:val="CommentText"/>
        <w:tabs>
          <w:tab w:val="left" w:pos="900"/>
        </w:tabs>
        <w:rPr>
          <w:rFonts w:ascii="Arial" w:hAnsi="Arial"/>
          <w:szCs w:val="24"/>
        </w:rPr>
      </w:pPr>
    </w:p>
    <w:p w14:paraId="4C3E76CB" w14:textId="77777777" w:rsidR="00062148" w:rsidRPr="00ED0D6E" w:rsidRDefault="00062148">
      <w:pPr>
        <w:pStyle w:val="CommentText"/>
        <w:tabs>
          <w:tab w:val="left" w:pos="900"/>
        </w:tabs>
        <w:rPr>
          <w:rFonts w:ascii="Arial" w:hAnsi="Arial"/>
          <w:szCs w:val="24"/>
        </w:rPr>
      </w:pPr>
    </w:p>
    <w:p w14:paraId="136018E0" w14:textId="77777777" w:rsidR="00062148" w:rsidRPr="00ED0D6E" w:rsidRDefault="00062148">
      <w:pPr>
        <w:rPr>
          <w:rFonts w:ascii="Arial" w:hAnsi="Arial"/>
          <w:i/>
          <w:color w:val="000000"/>
          <w:szCs w:val="24"/>
        </w:rPr>
      </w:pPr>
      <w:r w:rsidRPr="00ED0D6E">
        <w:rPr>
          <w:rFonts w:ascii="Arial" w:hAnsi="Arial"/>
          <w:i/>
          <w:vanish/>
          <w:color w:val="FF0000"/>
          <w:szCs w:val="24"/>
        </w:rPr>
        <w:t>{Name}</w:t>
      </w:r>
    </w:p>
    <w:p w14:paraId="00E547C2" w14:textId="77777777" w:rsidR="00062148" w:rsidRPr="00ED0D6E" w:rsidRDefault="00062148">
      <w:pPr>
        <w:pStyle w:val="CommentText"/>
        <w:rPr>
          <w:rFonts w:ascii="Arial" w:hAnsi="Arial"/>
          <w:szCs w:val="24"/>
        </w:rPr>
      </w:pPr>
    </w:p>
    <w:p w14:paraId="76FE960B" w14:textId="77777777" w:rsidR="00062148" w:rsidRPr="00ED0D6E" w:rsidRDefault="00062148">
      <w:pPr>
        <w:pStyle w:val="CommentText"/>
        <w:rPr>
          <w:rFonts w:ascii="Arial" w:hAnsi="Arial"/>
          <w:szCs w:val="24"/>
        </w:rPr>
      </w:pPr>
    </w:p>
    <w:p w14:paraId="1FCF2986" w14:textId="77777777" w:rsidR="00062148" w:rsidRPr="00ED0D6E" w:rsidRDefault="00062148">
      <w:pPr>
        <w:pStyle w:val="CommentText"/>
        <w:rPr>
          <w:rFonts w:ascii="Arial" w:hAnsi="Arial"/>
          <w:szCs w:val="24"/>
        </w:rPr>
      </w:pPr>
    </w:p>
    <w:sectPr w:rsidR="00062148" w:rsidRPr="00ED0D6E">
      <w:footerReference w:type="default" r:id="rId11"/>
      <w:type w:val="continuous"/>
      <w:pgSz w:w="11909" w:h="16834"/>
      <w:pgMar w:top="504" w:right="850" w:bottom="1440" w:left="850" w:header="706" w:footer="70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6FEC" w14:textId="77777777" w:rsidR="003529D4" w:rsidRDefault="003529D4" w:rsidP="0013025C">
      <w:r>
        <w:separator/>
      </w:r>
    </w:p>
  </w:endnote>
  <w:endnote w:type="continuationSeparator" w:id="0">
    <w:p w14:paraId="5D0A3C33" w14:textId="77777777" w:rsidR="003529D4" w:rsidRDefault="003529D4" w:rsidP="0013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159413"/>
      <w:docPartObj>
        <w:docPartGallery w:val="Page Numbers (Bottom of Page)"/>
        <w:docPartUnique/>
      </w:docPartObj>
    </w:sdtPr>
    <w:sdtEndPr>
      <w:rPr>
        <w:noProof/>
      </w:rPr>
    </w:sdtEndPr>
    <w:sdtContent>
      <w:p w14:paraId="5D16F87D" w14:textId="77777777" w:rsidR="009110BD" w:rsidRDefault="009110BD" w:rsidP="009110BD">
        <w:pPr>
          <w:pStyle w:val="Footer"/>
          <w:jc w:val="right"/>
        </w:pPr>
      </w:p>
      <w:p w14:paraId="5547C407" w14:textId="77777777" w:rsidR="001E06CD" w:rsidRDefault="009110BD" w:rsidP="009110BD">
        <w:pPr>
          <w:pStyle w:val="Footer"/>
          <w:jc w:val="right"/>
        </w:pPr>
        <w:r>
          <w:rPr>
            <w:noProof/>
            <w:lang w:eastAsia="en-GB"/>
          </w:rPr>
          <w:drawing>
            <wp:inline distT="0" distB="0" distL="0" distR="0" wp14:anchorId="6EE1CCCF" wp14:editId="677B2273">
              <wp:extent cx="59055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pic:spPr>
                  </pic:pic>
                </a:graphicData>
              </a:graphic>
            </wp:inline>
          </w:drawing>
        </w:r>
      </w:p>
    </w:sdtContent>
  </w:sdt>
  <w:p w14:paraId="3D381A9B" w14:textId="77777777" w:rsidR="009110BD" w:rsidRDefault="009110BD" w:rsidP="009110BD">
    <w:pPr>
      <w:pStyle w:val="Footer"/>
    </w:pPr>
    <w:r>
      <w:rPr>
        <w:noProof/>
        <w:lang w:eastAsia="en-GB"/>
      </w:rPr>
      <w:drawing>
        <wp:anchor distT="0" distB="0" distL="114300" distR="114300" simplePos="0" relativeHeight="251659264" behindDoc="0" locked="0" layoutInCell="1" allowOverlap="1" wp14:anchorId="79E57C5A" wp14:editId="73E07C15">
          <wp:simplePos x="0" y="0"/>
          <wp:positionH relativeFrom="column">
            <wp:posOffset>6064250</wp:posOffset>
          </wp:positionH>
          <wp:positionV relativeFrom="paragraph">
            <wp:posOffset>9027160</wp:posOffset>
          </wp:positionV>
          <wp:extent cx="581025" cy="735330"/>
          <wp:effectExtent l="0" t="0" r="9525"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735330"/>
                  </a:xfrm>
                  <a:prstGeom prst="rect">
                    <a:avLst/>
                  </a:prstGeom>
                  <a:noFill/>
                </pic:spPr>
              </pic:pic>
            </a:graphicData>
          </a:graphic>
          <wp14:sizeRelH relativeFrom="page">
            <wp14:pctWidth>0</wp14:pctWidth>
          </wp14:sizeRelH>
          <wp14:sizeRelV relativeFrom="page">
            <wp14:pctHeight>0</wp14:pctHeight>
          </wp14:sizeRelV>
        </wp:anchor>
      </w:drawing>
    </w:r>
    <w:r>
      <w:t>Respect</w:t>
    </w:r>
    <w:r>
      <w:tab/>
      <w:t>Equality</w:t>
    </w:r>
    <w:r>
      <w:tab/>
      <w:t xml:space="preserve">  Determination </w:t>
    </w:r>
  </w:p>
  <w:p w14:paraId="2C6192E3" w14:textId="77777777" w:rsidR="001E06CD" w:rsidRDefault="001E0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FBA28" w14:textId="77777777" w:rsidR="003529D4" w:rsidRDefault="003529D4" w:rsidP="0013025C">
      <w:r>
        <w:separator/>
      </w:r>
    </w:p>
  </w:footnote>
  <w:footnote w:type="continuationSeparator" w:id="0">
    <w:p w14:paraId="0D7E0968" w14:textId="77777777" w:rsidR="003529D4" w:rsidRDefault="003529D4" w:rsidP="00130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F312D"/>
    <w:multiLevelType w:val="multilevel"/>
    <w:tmpl w:val="902C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54E27"/>
    <w:multiLevelType w:val="hybridMultilevel"/>
    <w:tmpl w:val="DBBA0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9965BD"/>
    <w:multiLevelType w:val="multilevel"/>
    <w:tmpl w:val="9C1A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730B86"/>
    <w:multiLevelType w:val="hybridMultilevel"/>
    <w:tmpl w:val="7DC09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A7694B"/>
    <w:multiLevelType w:val="multilevel"/>
    <w:tmpl w:val="5812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0E5483"/>
    <w:multiLevelType w:val="multilevel"/>
    <w:tmpl w:val="FDB0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EFF"/>
    <w:rsid w:val="00061CB3"/>
    <w:rsid w:val="00062148"/>
    <w:rsid w:val="00063830"/>
    <w:rsid w:val="000763E1"/>
    <w:rsid w:val="00121D45"/>
    <w:rsid w:val="0013025C"/>
    <w:rsid w:val="001735E7"/>
    <w:rsid w:val="00176ACE"/>
    <w:rsid w:val="001A0085"/>
    <w:rsid w:val="001B7980"/>
    <w:rsid w:val="001E06CD"/>
    <w:rsid w:val="00225E6D"/>
    <w:rsid w:val="002411AD"/>
    <w:rsid w:val="00242C06"/>
    <w:rsid w:val="002F78D9"/>
    <w:rsid w:val="0030768B"/>
    <w:rsid w:val="00322C21"/>
    <w:rsid w:val="003529D4"/>
    <w:rsid w:val="003A5768"/>
    <w:rsid w:val="00443847"/>
    <w:rsid w:val="00486C71"/>
    <w:rsid w:val="00510607"/>
    <w:rsid w:val="005550B0"/>
    <w:rsid w:val="005632C9"/>
    <w:rsid w:val="005C3D0E"/>
    <w:rsid w:val="005D1322"/>
    <w:rsid w:val="0064083A"/>
    <w:rsid w:val="00670F7B"/>
    <w:rsid w:val="00787AEC"/>
    <w:rsid w:val="007B6E34"/>
    <w:rsid w:val="007C191E"/>
    <w:rsid w:val="007C4F7E"/>
    <w:rsid w:val="007D3302"/>
    <w:rsid w:val="007E643B"/>
    <w:rsid w:val="00801A77"/>
    <w:rsid w:val="008D3590"/>
    <w:rsid w:val="008E6A4D"/>
    <w:rsid w:val="009110BD"/>
    <w:rsid w:val="00915622"/>
    <w:rsid w:val="00964A95"/>
    <w:rsid w:val="009F5E8C"/>
    <w:rsid w:val="00A20AB7"/>
    <w:rsid w:val="00A22E5D"/>
    <w:rsid w:val="00A478BF"/>
    <w:rsid w:val="00A70BF2"/>
    <w:rsid w:val="00AA3C51"/>
    <w:rsid w:val="00AA5CB3"/>
    <w:rsid w:val="00B247D7"/>
    <w:rsid w:val="00B479E9"/>
    <w:rsid w:val="00B66EB8"/>
    <w:rsid w:val="00B7145D"/>
    <w:rsid w:val="00BD13F4"/>
    <w:rsid w:val="00BD5E81"/>
    <w:rsid w:val="00C10C8A"/>
    <w:rsid w:val="00C35D29"/>
    <w:rsid w:val="00CD2DCE"/>
    <w:rsid w:val="00D04EFF"/>
    <w:rsid w:val="00D724F1"/>
    <w:rsid w:val="00DD1AA2"/>
    <w:rsid w:val="00EC56E2"/>
    <w:rsid w:val="00ED0D6E"/>
    <w:rsid w:val="00ED103A"/>
    <w:rsid w:val="00EF1115"/>
    <w:rsid w:val="00F02CA2"/>
    <w:rsid w:val="00F71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C31C3C"/>
  <w15:docId w15:val="{CC20810E-7F80-491B-913A-AB1145E9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Caption">
    <w:name w:val="caption"/>
    <w:basedOn w:val="Normal"/>
    <w:next w:val="Normal"/>
    <w:qFormat/>
    <w:pPr>
      <w:spacing w:before="120" w:after="120"/>
    </w:pPr>
    <w:rPr>
      <w:b/>
    </w:rPr>
  </w:style>
  <w:style w:type="paragraph" w:styleId="EnvelopeReturn">
    <w:name w:val="envelope return"/>
    <w:basedOn w:val="Normal"/>
    <w:rPr>
      <w:rFonts w:ascii="Arial" w:hAnsi="Arial"/>
      <w:i/>
      <w:sz w:val="16"/>
    </w:rPr>
  </w:style>
  <w:style w:type="paragraph" w:styleId="BalloonText">
    <w:name w:val="Balloon Text"/>
    <w:basedOn w:val="Normal"/>
    <w:link w:val="BalloonTextChar"/>
    <w:rsid w:val="002411AD"/>
    <w:rPr>
      <w:rFonts w:ascii="Tahoma" w:hAnsi="Tahoma" w:cs="Tahoma"/>
      <w:sz w:val="16"/>
      <w:szCs w:val="16"/>
    </w:rPr>
  </w:style>
  <w:style w:type="character" w:customStyle="1" w:styleId="BalloonTextChar">
    <w:name w:val="Balloon Text Char"/>
    <w:basedOn w:val="DefaultParagraphFont"/>
    <w:link w:val="BalloonText"/>
    <w:rsid w:val="002411AD"/>
    <w:rPr>
      <w:rFonts w:ascii="Tahoma" w:hAnsi="Tahoma" w:cs="Tahoma"/>
      <w:sz w:val="16"/>
      <w:szCs w:val="16"/>
      <w:lang w:eastAsia="en-US"/>
    </w:rPr>
  </w:style>
  <w:style w:type="character" w:styleId="Hyperlink">
    <w:name w:val="Hyperlink"/>
    <w:basedOn w:val="DefaultParagraphFont"/>
    <w:uiPriority w:val="99"/>
    <w:unhideWhenUsed/>
    <w:rsid w:val="00225E6D"/>
    <w:rPr>
      <w:color w:val="0000FF" w:themeColor="hyperlink"/>
      <w:u w:val="single"/>
    </w:rPr>
  </w:style>
  <w:style w:type="character" w:customStyle="1" w:styleId="UnresolvedMention1">
    <w:name w:val="Unresolved Mention1"/>
    <w:basedOn w:val="DefaultParagraphFont"/>
    <w:uiPriority w:val="99"/>
    <w:semiHidden/>
    <w:unhideWhenUsed/>
    <w:rsid w:val="00225E6D"/>
    <w:rPr>
      <w:color w:val="605E5C"/>
      <w:shd w:val="clear" w:color="auto" w:fill="E1DFDD"/>
    </w:rPr>
  </w:style>
  <w:style w:type="paragraph" w:customStyle="1" w:styleId="paragraph">
    <w:name w:val="paragraph"/>
    <w:basedOn w:val="Normal"/>
    <w:rsid w:val="008D3590"/>
    <w:pPr>
      <w:spacing w:before="100" w:beforeAutospacing="1" w:after="100" w:afterAutospacing="1"/>
      <w:jc w:val="left"/>
    </w:pPr>
    <w:rPr>
      <w:szCs w:val="24"/>
      <w:lang w:eastAsia="en-GB"/>
    </w:rPr>
  </w:style>
  <w:style w:type="character" w:customStyle="1" w:styleId="normaltextrun">
    <w:name w:val="normaltextrun"/>
    <w:basedOn w:val="DefaultParagraphFont"/>
    <w:rsid w:val="008D3590"/>
  </w:style>
  <w:style w:type="character" w:customStyle="1" w:styleId="eop">
    <w:name w:val="eop"/>
    <w:basedOn w:val="DefaultParagraphFont"/>
    <w:rsid w:val="008D3590"/>
  </w:style>
  <w:style w:type="paragraph" w:styleId="Header">
    <w:name w:val="header"/>
    <w:basedOn w:val="Normal"/>
    <w:link w:val="HeaderChar"/>
    <w:unhideWhenUsed/>
    <w:rsid w:val="001E06CD"/>
    <w:pPr>
      <w:tabs>
        <w:tab w:val="center" w:pos="4513"/>
        <w:tab w:val="right" w:pos="9026"/>
      </w:tabs>
    </w:pPr>
  </w:style>
  <w:style w:type="character" w:customStyle="1" w:styleId="HeaderChar">
    <w:name w:val="Header Char"/>
    <w:basedOn w:val="DefaultParagraphFont"/>
    <w:link w:val="Header"/>
    <w:rsid w:val="001E06CD"/>
    <w:rPr>
      <w:sz w:val="24"/>
      <w:lang w:eastAsia="en-US"/>
    </w:rPr>
  </w:style>
  <w:style w:type="paragraph" w:styleId="Footer">
    <w:name w:val="footer"/>
    <w:basedOn w:val="Normal"/>
    <w:link w:val="FooterChar"/>
    <w:uiPriority w:val="99"/>
    <w:unhideWhenUsed/>
    <w:rsid w:val="001E06CD"/>
    <w:pPr>
      <w:tabs>
        <w:tab w:val="center" w:pos="4513"/>
        <w:tab w:val="right" w:pos="9026"/>
      </w:tabs>
    </w:pPr>
  </w:style>
  <w:style w:type="character" w:customStyle="1" w:styleId="FooterChar">
    <w:name w:val="Footer Char"/>
    <w:basedOn w:val="DefaultParagraphFont"/>
    <w:link w:val="Footer"/>
    <w:uiPriority w:val="99"/>
    <w:rsid w:val="001E06CD"/>
    <w:rPr>
      <w:sz w:val="24"/>
      <w:lang w:eastAsia="en-US"/>
    </w:rPr>
  </w:style>
  <w:style w:type="paragraph" w:styleId="NormalWeb">
    <w:name w:val="Normal (Web)"/>
    <w:basedOn w:val="Normal"/>
    <w:uiPriority w:val="99"/>
    <w:semiHidden/>
    <w:unhideWhenUsed/>
    <w:rsid w:val="002F78D9"/>
    <w:pPr>
      <w:spacing w:before="100" w:beforeAutospacing="1" w:after="100" w:afterAutospacing="1"/>
      <w:jc w:val="left"/>
    </w:pPr>
    <w:rPr>
      <w:szCs w:val="24"/>
      <w:lang w:eastAsia="en-GB"/>
    </w:rPr>
  </w:style>
  <w:style w:type="character" w:styleId="Strong">
    <w:name w:val="Strong"/>
    <w:basedOn w:val="DefaultParagraphFont"/>
    <w:uiPriority w:val="22"/>
    <w:qFormat/>
    <w:rsid w:val="002F78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00896">
      <w:bodyDiv w:val="1"/>
      <w:marLeft w:val="0"/>
      <w:marRight w:val="0"/>
      <w:marTop w:val="0"/>
      <w:marBottom w:val="0"/>
      <w:divBdr>
        <w:top w:val="none" w:sz="0" w:space="0" w:color="auto"/>
        <w:left w:val="none" w:sz="0" w:space="0" w:color="auto"/>
        <w:bottom w:val="none" w:sz="0" w:space="0" w:color="auto"/>
        <w:right w:val="none" w:sz="0" w:space="0" w:color="auto"/>
      </w:divBdr>
    </w:div>
    <w:div w:id="1169053364">
      <w:bodyDiv w:val="1"/>
      <w:marLeft w:val="0"/>
      <w:marRight w:val="0"/>
      <w:marTop w:val="0"/>
      <w:marBottom w:val="0"/>
      <w:divBdr>
        <w:top w:val="none" w:sz="0" w:space="0" w:color="auto"/>
        <w:left w:val="none" w:sz="0" w:space="0" w:color="auto"/>
        <w:bottom w:val="none" w:sz="0" w:space="0" w:color="auto"/>
        <w:right w:val="none" w:sz="0" w:space="0" w:color="auto"/>
      </w:divBdr>
      <w:divsChild>
        <w:div w:id="345793519">
          <w:marLeft w:val="0"/>
          <w:marRight w:val="0"/>
          <w:marTop w:val="0"/>
          <w:marBottom w:val="0"/>
          <w:divBdr>
            <w:top w:val="none" w:sz="0" w:space="0" w:color="auto"/>
            <w:left w:val="none" w:sz="0" w:space="0" w:color="auto"/>
            <w:bottom w:val="none" w:sz="0" w:space="0" w:color="auto"/>
            <w:right w:val="none" w:sz="0" w:space="0" w:color="auto"/>
          </w:divBdr>
        </w:div>
        <w:div w:id="1945989628">
          <w:marLeft w:val="0"/>
          <w:marRight w:val="0"/>
          <w:marTop w:val="0"/>
          <w:marBottom w:val="0"/>
          <w:divBdr>
            <w:top w:val="none" w:sz="0" w:space="0" w:color="auto"/>
            <w:left w:val="none" w:sz="0" w:space="0" w:color="auto"/>
            <w:bottom w:val="none" w:sz="0" w:space="0" w:color="auto"/>
            <w:right w:val="none" w:sz="0" w:space="0" w:color="auto"/>
          </w:divBdr>
        </w:div>
        <w:div w:id="22367921">
          <w:marLeft w:val="0"/>
          <w:marRight w:val="0"/>
          <w:marTop w:val="0"/>
          <w:marBottom w:val="0"/>
          <w:divBdr>
            <w:top w:val="none" w:sz="0" w:space="0" w:color="auto"/>
            <w:left w:val="none" w:sz="0" w:space="0" w:color="auto"/>
            <w:bottom w:val="none" w:sz="0" w:space="0" w:color="auto"/>
            <w:right w:val="none" w:sz="0" w:space="0" w:color="auto"/>
          </w:divBdr>
        </w:div>
        <w:div w:id="2012752922">
          <w:marLeft w:val="0"/>
          <w:marRight w:val="0"/>
          <w:marTop w:val="0"/>
          <w:marBottom w:val="0"/>
          <w:divBdr>
            <w:top w:val="none" w:sz="0" w:space="0" w:color="auto"/>
            <w:left w:val="none" w:sz="0" w:space="0" w:color="auto"/>
            <w:bottom w:val="none" w:sz="0" w:space="0" w:color="auto"/>
            <w:right w:val="none" w:sz="0" w:space="0" w:color="auto"/>
          </w:divBdr>
        </w:div>
        <w:div w:id="4065743">
          <w:marLeft w:val="0"/>
          <w:marRight w:val="0"/>
          <w:marTop w:val="0"/>
          <w:marBottom w:val="0"/>
          <w:divBdr>
            <w:top w:val="none" w:sz="0" w:space="0" w:color="auto"/>
            <w:left w:val="none" w:sz="0" w:space="0" w:color="auto"/>
            <w:bottom w:val="none" w:sz="0" w:space="0" w:color="auto"/>
            <w:right w:val="none" w:sz="0" w:space="0" w:color="auto"/>
          </w:divBdr>
        </w:div>
        <w:div w:id="1539780459">
          <w:marLeft w:val="0"/>
          <w:marRight w:val="0"/>
          <w:marTop w:val="0"/>
          <w:marBottom w:val="0"/>
          <w:divBdr>
            <w:top w:val="none" w:sz="0" w:space="0" w:color="auto"/>
            <w:left w:val="none" w:sz="0" w:space="0" w:color="auto"/>
            <w:bottom w:val="none" w:sz="0" w:space="0" w:color="auto"/>
            <w:right w:val="none" w:sz="0" w:space="0" w:color="auto"/>
          </w:divBdr>
        </w:div>
        <w:div w:id="702483143">
          <w:marLeft w:val="0"/>
          <w:marRight w:val="0"/>
          <w:marTop w:val="0"/>
          <w:marBottom w:val="0"/>
          <w:divBdr>
            <w:top w:val="none" w:sz="0" w:space="0" w:color="auto"/>
            <w:left w:val="none" w:sz="0" w:space="0" w:color="auto"/>
            <w:bottom w:val="none" w:sz="0" w:space="0" w:color="auto"/>
            <w:right w:val="none" w:sz="0" w:space="0" w:color="auto"/>
          </w:divBdr>
        </w:div>
        <w:div w:id="87773288">
          <w:marLeft w:val="0"/>
          <w:marRight w:val="0"/>
          <w:marTop w:val="0"/>
          <w:marBottom w:val="0"/>
          <w:divBdr>
            <w:top w:val="none" w:sz="0" w:space="0" w:color="auto"/>
            <w:left w:val="none" w:sz="0" w:space="0" w:color="auto"/>
            <w:bottom w:val="none" w:sz="0" w:space="0" w:color="auto"/>
            <w:right w:val="none" w:sz="0" w:space="0" w:color="auto"/>
          </w:divBdr>
        </w:div>
        <w:div w:id="1334407672">
          <w:marLeft w:val="0"/>
          <w:marRight w:val="0"/>
          <w:marTop w:val="0"/>
          <w:marBottom w:val="0"/>
          <w:divBdr>
            <w:top w:val="none" w:sz="0" w:space="0" w:color="auto"/>
            <w:left w:val="none" w:sz="0" w:space="0" w:color="auto"/>
            <w:bottom w:val="none" w:sz="0" w:space="0" w:color="auto"/>
            <w:right w:val="none" w:sz="0" w:space="0" w:color="auto"/>
          </w:divBdr>
        </w:div>
        <w:div w:id="1506894685">
          <w:marLeft w:val="0"/>
          <w:marRight w:val="0"/>
          <w:marTop w:val="0"/>
          <w:marBottom w:val="0"/>
          <w:divBdr>
            <w:top w:val="none" w:sz="0" w:space="0" w:color="auto"/>
            <w:left w:val="none" w:sz="0" w:space="0" w:color="auto"/>
            <w:bottom w:val="none" w:sz="0" w:space="0" w:color="auto"/>
            <w:right w:val="none" w:sz="0" w:space="0" w:color="auto"/>
          </w:divBdr>
        </w:div>
        <w:div w:id="618608131">
          <w:marLeft w:val="0"/>
          <w:marRight w:val="0"/>
          <w:marTop w:val="0"/>
          <w:marBottom w:val="0"/>
          <w:divBdr>
            <w:top w:val="none" w:sz="0" w:space="0" w:color="auto"/>
            <w:left w:val="none" w:sz="0" w:space="0" w:color="auto"/>
            <w:bottom w:val="none" w:sz="0" w:space="0" w:color="auto"/>
            <w:right w:val="none" w:sz="0" w:space="0" w:color="auto"/>
          </w:divBdr>
          <w:divsChild>
            <w:div w:id="356583754">
              <w:marLeft w:val="0"/>
              <w:marRight w:val="0"/>
              <w:marTop w:val="0"/>
              <w:marBottom w:val="0"/>
              <w:divBdr>
                <w:top w:val="none" w:sz="0" w:space="0" w:color="auto"/>
                <w:left w:val="none" w:sz="0" w:space="0" w:color="auto"/>
                <w:bottom w:val="none" w:sz="0" w:space="0" w:color="auto"/>
                <w:right w:val="none" w:sz="0" w:space="0" w:color="auto"/>
              </w:divBdr>
            </w:div>
            <w:div w:id="1584874894">
              <w:marLeft w:val="0"/>
              <w:marRight w:val="0"/>
              <w:marTop w:val="0"/>
              <w:marBottom w:val="0"/>
              <w:divBdr>
                <w:top w:val="none" w:sz="0" w:space="0" w:color="auto"/>
                <w:left w:val="none" w:sz="0" w:space="0" w:color="auto"/>
                <w:bottom w:val="none" w:sz="0" w:space="0" w:color="auto"/>
                <w:right w:val="none" w:sz="0" w:space="0" w:color="auto"/>
              </w:divBdr>
            </w:div>
            <w:div w:id="1870364495">
              <w:marLeft w:val="0"/>
              <w:marRight w:val="0"/>
              <w:marTop w:val="0"/>
              <w:marBottom w:val="0"/>
              <w:divBdr>
                <w:top w:val="none" w:sz="0" w:space="0" w:color="auto"/>
                <w:left w:val="none" w:sz="0" w:space="0" w:color="auto"/>
                <w:bottom w:val="none" w:sz="0" w:space="0" w:color="auto"/>
                <w:right w:val="none" w:sz="0" w:space="0" w:color="auto"/>
              </w:divBdr>
            </w:div>
          </w:divsChild>
        </w:div>
        <w:div w:id="73859342">
          <w:marLeft w:val="0"/>
          <w:marRight w:val="0"/>
          <w:marTop w:val="0"/>
          <w:marBottom w:val="0"/>
          <w:divBdr>
            <w:top w:val="none" w:sz="0" w:space="0" w:color="auto"/>
            <w:left w:val="none" w:sz="0" w:space="0" w:color="auto"/>
            <w:bottom w:val="none" w:sz="0" w:space="0" w:color="auto"/>
            <w:right w:val="none" w:sz="0" w:space="0" w:color="auto"/>
          </w:divBdr>
          <w:divsChild>
            <w:div w:id="622687778">
              <w:marLeft w:val="0"/>
              <w:marRight w:val="0"/>
              <w:marTop w:val="0"/>
              <w:marBottom w:val="0"/>
              <w:divBdr>
                <w:top w:val="none" w:sz="0" w:space="0" w:color="auto"/>
                <w:left w:val="none" w:sz="0" w:space="0" w:color="auto"/>
                <w:bottom w:val="none" w:sz="0" w:space="0" w:color="auto"/>
                <w:right w:val="none" w:sz="0" w:space="0" w:color="auto"/>
              </w:divBdr>
            </w:div>
            <w:div w:id="251207742">
              <w:marLeft w:val="0"/>
              <w:marRight w:val="0"/>
              <w:marTop w:val="0"/>
              <w:marBottom w:val="0"/>
              <w:divBdr>
                <w:top w:val="none" w:sz="0" w:space="0" w:color="auto"/>
                <w:left w:val="none" w:sz="0" w:space="0" w:color="auto"/>
                <w:bottom w:val="none" w:sz="0" w:space="0" w:color="auto"/>
                <w:right w:val="none" w:sz="0" w:space="0" w:color="auto"/>
              </w:divBdr>
            </w:div>
            <w:div w:id="2031292673">
              <w:marLeft w:val="0"/>
              <w:marRight w:val="0"/>
              <w:marTop w:val="0"/>
              <w:marBottom w:val="0"/>
              <w:divBdr>
                <w:top w:val="none" w:sz="0" w:space="0" w:color="auto"/>
                <w:left w:val="none" w:sz="0" w:space="0" w:color="auto"/>
                <w:bottom w:val="none" w:sz="0" w:space="0" w:color="auto"/>
                <w:right w:val="none" w:sz="0" w:space="0" w:color="auto"/>
              </w:divBdr>
            </w:div>
            <w:div w:id="1608465992">
              <w:marLeft w:val="0"/>
              <w:marRight w:val="0"/>
              <w:marTop w:val="0"/>
              <w:marBottom w:val="0"/>
              <w:divBdr>
                <w:top w:val="none" w:sz="0" w:space="0" w:color="auto"/>
                <w:left w:val="none" w:sz="0" w:space="0" w:color="auto"/>
                <w:bottom w:val="none" w:sz="0" w:space="0" w:color="auto"/>
                <w:right w:val="none" w:sz="0" w:space="0" w:color="auto"/>
              </w:divBdr>
            </w:div>
            <w:div w:id="2023169476">
              <w:marLeft w:val="0"/>
              <w:marRight w:val="0"/>
              <w:marTop w:val="0"/>
              <w:marBottom w:val="0"/>
              <w:divBdr>
                <w:top w:val="none" w:sz="0" w:space="0" w:color="auto"/>
                <w:left w:val="none" w:sz="0" w:space="0" w:color="auto"/>
                <w:bottom w:val="none" w:sz="0" w:space="0" w:color="auto"/>
                <w:right w:val="none" w:sz="0" w:space="0" w:color="auto"/>
              </w:divBdr>
            </w:div>
          </w:divsChild>
        </w:div>
        <w:div w:id="402358">
          <w:marLeft w:val="0"/>
          <w:marRight w:val="0"/>
          <w:marTop w:val="0"/>
          <w:marBottom w:val="0"/>
          <w:divBdr>
            <w:top w:val="none" w:sz="0" w:space="0" w:color="auto"/>
            <w:left w:val="none" w:sz="0" w:space="0" w:color="auto"/>
            <w:bottom w:val="none" w:sz="0" w:space="0" w:color="auto"/>
            <w:right w:val="none" w:sz="0" w:space="0" w:color="auto"/>
          </w:divBdr>
        </w:div>
        <w:div w:id="339235024">
          <w:marLeft w:val="0"/>
          <w:marRight w:val="0"/>
          <w:marTop w:val="0"/>
          <w:marBottom w:val="0"/>
          <w:divBdr>
            <w:top w:val="none" w:sz="0" w:space="0" w:color="auto"/>
            <w:left w:val="none" w:sz="0" w:space="0" w:color="auto"/>
            <w:bottom w:val="none" w:sz="0" w:space="0" w:color="auto"/>
            <w:right w:val="none" w:sz="0" w:space="0" w:color="auto"/>
          </w:divBdr>
        </w:div>
        <w:div w:id="1595699649">
          <w:marLeft w:val="0"/>
          <w:marRight w:val="0"/>
          <w:marTop w:val="0"/>
          <w:marBottom w:val="0"/>
          <w:divBdr>
            <w:top w:val="none" w:sz="0" w:space="0" w:color="auto"/>
            <w:left w:val="none" w:sz="0" w:space="0" w:color="auto"/>
            <w:bottom w:val="none" w:sz="0" w:space="0" w:color="auto"/>
            <w:right w:val="none" w:sz="0" w:space="0" w:color="auto"/>
          </w:divBdr>
        </w:div>
        <w:div w:id="580918026">
          <w:marLeft w:val="0"/>
          <w:marRight w:val="0"/>
          <w:marTop w:val="0"/>
          <w:marBottom w:val="0"/>
          <w:divBdr>
            <w:top w:val="none" w:sz="0" w:space="0" w:color="auto"/>
            <w:left w:val="none" w:sz="0" w:space="0" w:color="auto"/>
            <w:bottom w:val="none" w:sz="0" w:space="0" w:color="auto"/>
            <w:right w:val="none" w:sz="0" w:space="0" w:color="auto"/>
          </w:divBdr>
        </w:div>
        <w:div w:id="1293637471">
          <w:marLeft w:val="0"/>
          <w:marRight w:val="0"/>
          <w:marTop w:val="0"/>
          <w:marBottom w:val="0"/>
          <w:divBdr>
            <w:top w:val="none" w:sz="0" w:space="0" w:color="auto"/>
            <w:left w:val="none" w:sz="0" w:space="0" w:color="auto"/>
            <w:bottom w:val="none" w:sz="0" w:space="0" w:color="auto"/>
            <w:right w:val="none" w:sz="0" w:space="0" w:color="auto"/>
          </w:divBdr>
        </w:div>
        <w:div w:id="700322961">
          <w:marLeft w:val="0"/>
          <w:marRight w:val="0"/>
          <w:marTop w:val="0"/>
          <w:marBottom w:val="0"/>
          <w:divBdr>
            <w:top w:val="none" w:sz="0" w:space="0" w:color="auto"/>
            <w:left w:val="none" w:sz="0" w:space="0" w:color="auto"/>
            <w:bottom w:val="none" w:sz="0" w:space="0" w:color="auto"/>
            <w:right w:val="none" w:sz="0" w:space="0" w:color="auto"/>
          </w:divBdr>
          <w:divsChild>
            <w:div w:id="1968120515">
              <w:marLeft w:val="0"/>
              <w:marRight w:val="0"/>
              <w:marTop w:val="0"/>
              <w:marBottom w:val="0"/>
              <w:divBdr>
                <w:top w:val="none" w:sz="0" w:space="0" w:color="auto"/>
                <w:left w:val="none" w:sz="0" w:space="0" w:color="auto"/>
                <w:bottom w:val="none" w:sz="0" w:space="0" w:color="auto"/>
                <w:right w:val="none" w:sz="0" w:space="0" w:color="auto"/>
              </w:divBdr>
            </w:div>
          </w:divsChild>
        </w:div>
        <w:div w:id="698317590">
          <w:marLeft w:val="0"/>
          <w:marRight w:val="0"/>
          <w:marTop w:val="0"/>
          <w:marBottom w:val="0"/>
          <w:divBdr>
            <w:top w:val="none" w:sz="0" w:space="0" w:color="auto"/>
            <w:left w:val="none" w:sz="0" w:space="0" w:color="auto"/>
            <w:bottom w:val="none" w:sz="0" w:space="0" w:color="auto"/>
            <w:right w:val="none" w:sz="0" w:space="0" w:color="auto"/>
          </w:divBdr>
          <w:divsChild>
            <w:div w:id="1579899554">
              <w:marLeft w:val="0"/>
              <w:marRight w:val="0"/>
              <w:marTop w:val="0"/>
              <w:marBottom w:val="0"/>
              <w:divBdr>
                <w:top w:val="none" w:sz="0" w:space="0" w:color="auto"/>
                <w:left w:val="none" w:sz="0" w:space="0" w:color="auto"/>
                <w:bottom w:val="none" w:sz="0" w:space="0" w:color="auto"/>
                <w:right w:val="none" w:sz="0" w:space="0" w:color="auto"/>
              </w:divBdr>
            </w:div>
            <w:div w:id="585767282">
              <w:marLeft w:val="0"/>
              <w:marRight w:val="0"/>
              <w:marTop w:val="0"/>
              <w:marBottom w:val="0"/>
              <w:divBdr>
                <w:top w:val="none" w:sz="0" w:space="0" w:color="auto"/>
                <w:left w:val="none" w:sz="0" w:space="0" w:color="auto"/>
                <w:bottom w:val="none" w:sz="0" w:space="0" w:color="auto"/>
                <w:right w:val="none" w:sz="0" w:space="0" w:color="auto"/>
              </w:divBdr>
            </w:div>
            <w:div w:id="1078941528">
              <w:marLeft w:val="0"/>
              <w:marRight w:val="0"/>
              <w:marTop w:val="0"/>
              <w:marBottom w:val="0"/>
              <w:divBdr>
                <w:top w:val="none" w:sz="0" w:space="0" w:color="auto"/>
                <w:left w:val="none" w:sz="0" w:space="0" w:color="auto"/>
                <w:bottom w:val="none" w:sz="0" w:space="0" w:color="auto"/>
                <w:right w:val="none" w:sz="0" w:space="0" w:color="auto"/>
              </w:divBdr>
            </w:div>
            <w:div w:id="1782531409">
              <w:marLeft w:val="0"/>
              <w:marRight w:val="0"/>
              <w:marTop w:val="0"/>
              <w:marBottom w:val="0"/>
              <w:divBdr>
                <w:top w:val="none" w:sz="0" w:space="0" w:color="auto"/>
                <w:left w:val="none" w:sz="0" w:space="0" w:color="auto"/>
                <w:bottom w:val="none" w:sz="0" w:space="0" w:color="auto"/>
                <w:right w:val="none" w:sz="0" w:space="0" w:color="auto"/>
              </w:divBdr>
            </w:div>
            <w:div w:id="1474524653">
              <w:marLeft w:val="0"/>
              <w:marRight w:val="0"/>
              <w:marTop w:val="0"/>
              <w:marBottom w:val="0"/>
              <w:divBdr>
                <w:top w:val="none" w:sz="0" w:space="0" w:color="auto"/>
                <w:left w:val="none" w:sz="0" w:space="0" w:color="auto"/>
                <w:bottom w:val="none" w:sz="0" w:space="0" w:color="auto"/>
                <w:right w:val="none" w:sz="0" w:space="0" w:color="auto"/>
              </w:divBdr>
            </w:div>
          </w:divsChild>
        </w:div>
        <w:div w:id="648363569">
          <w:marLeft w:val="0"/>
          <w:marRight w:val="0"/>
          <w:marTop w:val="0"/>
          <w:marBottom w:val="0"/>
          <w:divBdr>
            <w:top w:val="none" w:sz="0" w:space="0" w:color="auto"/>
            <w:left w:val="none" w:sz="0" w:space="0" w:color="auto"/>
            <w:bottom w:val="none" w:sz="0" w:space="0" w:color="auto"/>
            <w:right w:val="none" w:sz="0" w:space="0" w:color="auto"/>
          </w:divBdr>
        </w:div>
        <w:div w:id="1728062757">
          <w:marLeft w:val="0"/>
          <w:marRight w:val="0"/>
          <w:marTop w:val="0"/>
          <w:marBottom w:val="0"/>
          <w:divBdr>
            <w:top w:val="none" w:sz="0" w:space="0" w:color="auto"/>
            <w:left w:val="none" w:sz="0" w:space="0" w:color="auto"/>
            <w:bottom w:val="none" w:sz="0" w:space="0" w:color="auto"/>
            <w:right w:val="none" w:sz="0" w:space="0" w:color="auto"/>
          </w:divBdr>
        </w:div>
        <w:div w:id="482623799">
          <w:marLeft w:val="0"/>
          <w:marRight w:val="0"/>
          <w:marTop w:val="0"/>
          <w:marBottom w:val="0"/>
          <w:divBdr>
            <w:top w:val="none" w:sz="0" w:space="0" w:color="auto"/>
            <w:left w:val="none" w:sz="0" w:space="0" w:color="auto"/>
            <w:bottom w:val="none" w:sz="0" w:space="0" w:color="auto"/>
            <w:right w:val="none" w:sz="0" w:space="0" w:color="auto"/>
          </w:divBdr>
        </w:div>
        <w:div w:id="2096780971">
          <w:marLeft w:val="0"/>
          <w:marRight w:val="0"/>
          <w:marTop w:val="0"/>
          <w:marBottom w:val="0"/>
          <w:divBdr>
            <w:top w:val="none" w:sz="0" w:space="0" w:color="auto"/>
            <w:left w:val="none" w:sz="0" w:space="0" w:color="auto"/>
            <w:bottom w:val="none" w:sz="0" w:space="0" w:color="auto"/>
            <w:right w:val="none" w:sz="0" w:space="0" w:color="auto"/>
          </w:divBdr>
        </w:div>
        <w:div w:id="1944609992">
          <w:marLeft w:val="0"/>
          <w:marRight w:val="0"/>
          <w:marTop w:val="0"/>
          <w:marBottom w:val="0"/>
          <w:divBdr>
            <w:top w:val="none" w:sz="0" w:space="0" w:color="auto"/>
            <w:left w:val="none" w:sz="0" w:space="0" w:color="auto"/>
            <w:bottom w:val="none" w:sz="0" w:space="0" w:color="auto"/>
            <w:right w:val="none" w:sz="0" w:space="0" w:color="auto"/>
          </w:divBdr>
        </w:div>
        <w:div w:id="39599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h-ayr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uchenharvie@ea.n-ayrshire.sch.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ENVIRONMENT AND RELATED SERVICES</vt:lpstr>
    </vt:vector>
  </TitlesOfParts>
  <Company>North Ayrshire Council, Property Services</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RELATED SERVICES</dc:title>
  <dc:subject>External Correspondence</dc:subject>
  <dc:creator>Ashleigh Bennett</dc:creator>
  <cp:keywords>Cleansing, Grounds Maintenance &amp; Transport</cp:keywords>
  <cp:lastModifiedBy>Senga Bland ( Education Business Assistant / Auchenharvie Academy )</cp:lastModifiedBy>
  <cp:revision>2</cp:revision>
  <cp:lastPrinted>1999-01-27T13:19:00Z</cp:lastPrinted>
  <dcterms:created xsi:type="dcterms:W3CDTF">2025-09-17T14:21:00Z</dcterms:created>
  <dcterms:modified xsi:type="dcterms:W3CDTF">2025-09-17T14:21:00Z</dcterms:modified>
  <cp:category>Letters</cp:category>
</cp:coreProperties>
</file>