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C966" w14:textId="77777777" w:rsidR="00EA67F7" w:rsidRPr="00AC5ED1" w:rsidRDefault="007F3F9C" w:rsidP="00731C3F">
      <w:pPr>
        <w:jc w:val="center"/>
        <w:rPr>
          <w:b/>
          <w:sz w:val="28"/>
          <w:szCs w:val="28"/>
        </w:rPr>
      </w:pPr>
      <w:r>
        <w:rPr>
          <w:b/>
          <w:sz w:val="28"/>
          <w:szCs w:val="28"/>
        </w:rPr>
        <w:t>Auchenharvie Academy</w:t>
      </w:r>
    </w:p>
    <w:p w14:paraId="1A4D4AD0" w14:textId="77777777" w:rsidR="00731C3F" w:rsidRDefault="00731C3F" w:rsidP="00EA67F7">
      <w:pPr>
        <w:jc w:val="center"/>
        <w:rPr>
          <w:b/>
          <w:sz w:val="28"/>
          <w:szCs w:val="28"/>
        </w:rPr>
      </w:pPr>
      <w:r>
        <w:rPr>
          <w:b/>
          <w:noProof/>
          <w:sz w:val="28"/>
          <w:szCs w:val="28"/>
          <w:lang w:eastAsia="en-GB"/>
        </w:rPr>
        <w:drawing>
          <wp:anchor distT="0" distB="0" distL="114300" distR="114300" simplePos="0" relativeHeight="251674624" behindDoc="0" locked="0" layoutInCell="1" allowOverlap="1" wp14:anchorId="5E579AB0" wp14:editId="61D62AE0">
            <wp:simplePos x="0" y="0"/>
            <wp:positionH relativeFrom="column">
              <wp:posOffset>2124075</wp:posOffset>
            </wp:positionH>
            <wp:positionV relativeFrom="paragraph">
              <wp:posOffset>102235</wp:posOffset>
            </wp:positionV>
            <wp:extent cx="1609725" cy="1609725"/>
            <wp:effectExtent l="0" t="0" r="9525" b="9525"/>
            <wp:wrapSquare wrapText="bothSides"/>
            <wp:docPr id="1" name="Picture 1" descr="D:\AA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Bad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BD1AD" w14:textId="77777777" w:rsidR="00731C3F" w:rsidRDefault="00731C3F" w:rsidP="00EA67F7">
      <w:pPr>
        <w:jc w:val="center"/>
        <w:rPr>
          <w:b/>
          <w:sz w:val="28"/>
          <w:szCs w:val="28"/>
        </w:rPr>
      </w:pPr>
    </w:p>
    <w:p w14:paraId="6BE79198" w14:textId="77777777" w:rsidR="00731C3F" w:rsidRDefault="00731C3F" w:rsidP="00EA67F7">
      <w:pPr>
        <w:jc w:val="center"/>
        <w:rPr>
          <w:b/>
          <w:sz w:val="28"/>
          <w:szCs w:val="28"/>
        </w:rPr>
      </w:pPr>
    </w:p>
    <w:p w14:paraId="2DC95374" w14:textId="77777777" w:rsidR="00731C3F" w:rsidRDefault="00731C3F" w:rsidP="00EA67F7">
      <w:pPr>
        <w:jc w:val="center"/>
        <w:rPr>
          <w:b/>
          <w:sz w:val="28"/>
          <w:szCs w:val="28"/>
        </w:rPr>
      </w:pPr>
    </w:p>
    <w:p w14:paraId="1F935DE3" w14:textId="77777777" w:rsidR="00731C3F" w:rsidRDefault="00731C3F" w:rsidP="00EA67F7">
      <w:pPr>
        <w:jc w:val="center"/>
        <w:rPr>
          <w:b/>
          <w:sz w:val="28"/>
          <w:szCs w:val="28"/>
        </w:rPr>
      </w:pPr>
    </w:p>
    <w:p w14:paraId="738591A6" w14:textId="77777777" w:rsidR="00731C3F" w:rsidRDefault="00731C3F" w:rsidP="00EA67F7">
      <w:pPr>
        <w:jc w:val="center"/>
        <w:rPr>
          <w:b/>
          <w:sz w:val="28"/>
          <w:szCs w:val="28"/>
        </w:rPr>
      </w:pPr>
    </w:p>
    <w:p w14:paraId="66317262" w14:textId="77777777" w:rsidR="00EA67F7" w:rsidRPr="00AC5ED1" w:rsidRDefault="007F3F9C" w:rsidP="00EA67F7">
      <w:pPr>
        <w:jc w:val="center"/>
        <w:rPr>
          <w:b/>
          <w:sz w:val="28"/>
          <w:szCs w:val="28"/>
        </w:rPr>
      </w:pPr>
      <w:r>
        <w:rPr>
          <w:b/>
          <w:sz w:val="28"/>
          <w:szCs w:val="28"/>
        </w:rPr>
        <w:t>Anti-Bullying Policy</w:t>
      </w:r>
    </w:p>
    <w:p w14:paraId="11FDF4CB" w14:textId="77777777" w:rsidR="00EA67F7" w:rsidRDefault="00EA67F7" w:rsidP="00EA67F7">
      <w:pPr>
        <w:jc w:val="center"/>
        <w:rPr>
          <w:b/>
          <w:sz w:val="28"/>
          <w:szCs w:val="28"/>
        </w:rPr>
      </w:pPr>
      <w:r w:rsidRPr="00AC5ED1">
        <w:rPr>
          <w:b/>
          <w:sz w:val="28"/>
          <w:szCs w:val="28"/>
        </w:rPr>
        <w:t>Bullying; It’s Never Acceptable</w:t>
      </w:r>
    </w:p>
    <w:p w14:paraId="56A4C565" w14:textId="77777777" w:rsidR="00EA67F7" w:rsidRDefault="00EA67F7" w:rsidP="00EA67F7">
      <w:pPr>
        <w:rPr>
          <w:b/>
          <w:sz w:val="28"/>
          <w:szCs w:val="28"/>
        </w:rPr>
      </w:pPr>
    </w:p>
    <w:p w14:paraId="0A358FA2" w14:textId="77777777" w:rsidR="00EA67F7" w:rsidRDefault="00EA67F7" w:rsidP="00EA67F7">
      <w:pPr>
        <w:rPr>
          <w:b/>
          <w:sz w:val="28"/>
          <w:szCs w:val="28"/>
        </w:rPr>
      </w:pPr>
    </w:p>
    <w:p w14:paraId="43D3E875" w14:textId="77777777" w:rsidR="00EA67F7" w:rsidRPr="00AC5ED1" w:rsidRDefault="00731C3F" w:rsidP="00EA67F7">
      <w:pPr>
        <w:rPr>
          <w:b/>
          <w:sz w:val="28"/>
          <w:szCs w:val="28"/>
        </w:rPr>
      </w:pPr>
      <w:r>
        <w:rPr>
          <w:b/>
          <w:sz w:val="28"/>
          <w:szCs w:val="28"/>
        </w:rPr>
        <w:t xml:space="preserve">What does respect mean to </w:t>
      </w:r>
      <w:proofErr w:type="gramStart"/>
      <w:r>
        <w:rPr>
          <w:b/>
          <w:sz w:val="28"/>
          <w:szCs w:val="28"/>
        </w:rPr>
        <w:t>you…</w:t>
      </w:r>
      <w:proofErr w:type="gramEnd"/>
    </w:p>
    <w:p w14:paraId="3389A998" w14:textId="77777777" w:rsidR="00EA67F7" w:rsidRDefault="00EA67F7" w:rsidP="00AC5ED1">
      <w:pPr>
        <w:jc w:val="center"/>
        <w:rPr>
          <w:b/>
          <w:sz w:val="28"/>
          <w:szCs w:val="28"/>
        </w:rPr>
      </w:pPr>
      <w:r w:rsidRPr="00034228">
        <w:rPr>
          <w:b/>
          <w:noProof/>
          <w:sz w:val="28"/>
          <w:szCs w:val="28"/>
          <w:highlight w:val="yellow"/>
          <w:lang w:eastAsia="en-GB"/>
        </w:rPr>
        <mc:AlternateContent>
          <mc:Choice Requires="wps">
            <w:drawing>
              <wp:anchor distT="0" distB="0" distL="114300" distR="114300" simplePos="0" relativeHeight="251661312" behindDoc="0" locked="0" layoutInCell="1" allowOverlap="1" wp14:anchorId="7037C484" wp14:editId="267AE06F">
                <wp:simplePos x="0" y="0"/>
                <wp:positionH relativeFrom="column">
                  <wp:posOffset>4495800</wp:posOffset>
                </wp:positionH>
                <wp:positionV relativeFrom="paragraph">
                  <wp:posOffset>319405</wp:posOffset>
                </wp:positionV>
                <wp:extent cx="1841500" cy="825500"/>
                <wp:effectExtent l="0" t="0" r="25400" b="127000"/>
                <wp:wrapNone/>
                <wp:docPr id="3" name="Rectangular Callout 3"/>
                <wp:cNvGraphicFramePr/>
                <a:graphic xmlns:a="http://schemas.openxmlformats.org/drawingml/2006/main">
                  <a:graphicData uri="http://schemas.microsoft.com/office/word/2010/wordprocessingShape">
                    <wps:wsp>
                      <wps:cNvSpPr/>
                      <wps:spPr>
                        <a:xfrm>
                          <a:off x="0" y="0"/>
                          <a:ext cx="1841500" cy="8255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06E509" w14:textId="77777777" w:rsidR="004C25B2" w:rsidRPr="00EA67F7" w:rsidRDefault="004C25B2" w:rsidP="00EA67F7">
                            <w:pPr>
                              <w:rPr>
                                <w:sz w:val="24"/>
                              </w:rPr>
                            </w:pPr>
                            <w:r w:rsidRPr="00EA67F7">
                              <w:rPr>
                                <w:sz w:val="24"/>
                              </w:rPr>
                              <w:t xml:space="preserve">ME being kind to others and others being KIND to me </w:t>
                            </w:r>
                          </w:p>
                          <w:p w14:paraId="5B8D4D54" w14:textId="77777777" w:rsidR="004C25B2" w:rsidRDefault="004C25B2" w:rsidP="00EA67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7C4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6" type="#_x0000_t61" style="position:absolute;left:0;text-align:left;margin-left:354pt;margin-top:25.15pt;width:14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" adj="6300,24300" fillcolor="#5b9bd5 [3204]" strokecolor="#1f4d78 [1604]" strokeweight="1pt">
                <v:textbox>
                  <w:txbxContent>
                    <w:p w14:paraId="1806E509" w14:textId="77777777" w:rsidR="004C25B2" w:rsidRPr="00EA67F7" w:rsidRDefault="004C25B2" w:rsidP="00EA67F7">
                      <w:pPr>
                        <w:rPr>
                          <w:sz w:val="24"/>
                        </w:rPr>
                      </w:pPr>
                      <w:r w:rsidRPr="00EA67F7">
                        <w:rPr>
                          <w:sz w:val="24"/>
                        </w:rPr>
                        <w:t xml:space="preserve">ME being kind to others and others being KIND to me </w:t>
                      </w:r>
                    </w:p>
                    <w:p w14:paraId="5B8D4D54" w14:textId="77777777" w:rsidR="004C25B2" w:rsidRDefault="004C25B2" w:rsidP="00EA67F7">
                      <w:pPr>
                        <w:jc w:val="center"/>
                      </w:pPr>
                    </w:p>
                  </w:txbxContent>
                </v:textbox>
              </v:shape>
            </w:pict>
          </mc:Fallback>
        </mc:AlternateContent>
      </w:r>
    </w:p>
    <w:p w14:paraId="433C04EF" w14:textId="77777777" w:rsidR="00EA67F7" w:rsidRDefault="00731C3F">
      <w:pPr>
        <w:rPr>
          <w:b/>
          <w:sz w:val="28"/>
          <w:szCs w:val="28"/>
        </w:rPr>
      </w:pPr>
      <w:r>
        <w:rPr>
          <w:b/>
          <w:noProof/>
          <w:sz w:val="28"/>
          <w:szCs w:val="28"/>
          <w:lang w:eastAsia="en-GB"/>
        </w:rPr>
        <mc:AlternateContent>
          <mc:Choice Requires="wps">
            <w:drawing>
              <wp:anchor distT="0" distB="0" distL="114300" distR="114300" simplePos="0" relativeHeight="251663360" behindDoc="0" locked="0" layoutInCell="1" allowOverlap="1" wp14:anchorId="5300CC21" wp14:editId="60A3E49B">
                <wp:simplePos x="0" y="0"/>
                <wp:positionH relativeFrom="column">
                  <wp:posOffset>225425</wp:posOffset>
                </wp:positionH>
                <wp:positionV relativeFrom="paragraph">
                  <wp:posOffset>3133725</wp:posOffset>
                </wp:positionV>
                <wp:extent cx="1790700" cy="1209040"/>
                <wp:effectExtent l="19050" t="0" r="38100" b="200660"/>
                <wp:wrapNone/>
                <wp:docPr id="5" name="Cloud Callout 5"/>
                <wp:cNvGraphicFramePr/>
                <a:graphic xmlns:a="http://schemas.openxmlformats.org/drawingml/2006/main">
                  <a:graphicData uri="http://schemas.microsoft.com/office/word/2010/wordprocessingShape">
                    <wps:wsp>
                      <wps:cNvSpPr/>
                      <wps:spPr>
                        <a:xfrm>
                          <a:off x="0" y="0"/>
                          <a:ext cx="1790700" cy="120904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71418" w14:textId="77777777" w:rsidR="004C25B2" w:rsidRPr="00EA67F7" w:rsidRDefault="004C25B2" w:rsidP="00EA67F7">
                            <w:pPr>
                              <w:jc w:val="center"/>
                              <w:rPr>
                                <w:sz w:val="24"/>
                              </w:rPr>
                            </w:pPr>
                            <w:r w:rsidRPr="00EA67F7">
                              <w:rPr>
                                <w:sz w:val="24"/>
                              </w:rPr>
                              <w:t>Taking me seriously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0CC2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margin-left:17.75pt;margin-top:246.75pt;width:141pt;height:9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" adj="6300,24300" fillcolor="#5b9bd5 [3204]" strokecolor="#1f4d78 [1604]" strokeweight="1pt">
                <v:stroke joinstyle="miter"/>
                <v:textbox>
                  <w:txbxContent>
                    <w:p w14:paraId="64071418" w14:textId="77777777" w:rsidR="004C25B2" w:rsidRPr="00EA67F7" w:rsidRDefault="004C25B2" w:rsidP="00EA67F7">
                      <w:pPr>
                        <w:jc w:val="center"/>
                        <w:rPr>
                          <w:sz w:val="24"/>
                        </w:rPr>
                      </w:pPr>
                      <w:r w:rsidRPr="00EA67F7">
                        <w:rPr>
                          <w:sz w:val="24"/>
                        </w:rPr>
                        <w:t>Taking me seriously</w:t>
                      </w:r>
                    </w:p>
                  </w:txbxContent>
                </v:textbox>
              </v:shape>
            </w:pict>
          </mc:Fallback>
        </mc:AlternateContent>
      </w:r>
      <w:r>
        <w:rPr>
          <w:b/>
          <w:noProof/>
          <w:sz w:val="28"/>
          <w:szCs w:val="28"/>
          <w:lang w:eastAsia="en-GB"/>
        </w:rPr>
        <mc:AlternateContent>
          <mc:Choice Requires="wps">
            <w:drawing>
              <wp:anchor distT="0" distB="0" distL="114300" distR="114300" simplePos="0" relativeHeight="251662336" behindDoc="0" locked="0" layoutInCell="1" allowOverlap="1" wp14:anchorId="0A85E741" wp14:editId="4E054D07">
                <wp:simplePos x="0" y="0"/>
                <wp:positionH relativeFrom="column">
                  <wp:posOffset>2686050</wp:posOffset>
                </wp:positionH>
                <wp:positionV relativeFrom="paragraph">
                  <wp:posOffset>1257300</wp:posOffset>
                </wp:positionV>
                <wp:extent cx="3486150" cy="2127250"/>
                <wp:effectExtent l="19050" t="19050" r="38100" b="311150"/>
                <wp:wrapNone/>
                <wp:docPr id="4" name="Oval Callout 4"/>
                <wp:cNvGraphicFramePr/>
                <a:graphic xmlns:a="http://schemas.openxmlformats.org/drawingml/2006/main">
                  <a:graphicData uri="http://schemas.microsoft.com/office/word/2010/wordprocessingShape">
                    <wps:wsp>
                      <wps:cNvSpPr/>
                      <wps:spPr>
                        <a:xfrm>
                          <a:off x="0" y="0"/>
                          <a:ext cx="3486150" cy="21272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A8D63" w14:textId="77777777" w:rsidR="004C25B2" w:rsidRPr="00EA67F7" w:rsidRDefault="004C25B2" w:rsidP="00EA67F7">
                            <w:r w:rsidRPr="00EA67F7">
                              <w:t>Accepting me for who I am. It does not matter what I look like or where I stay.</w:t>
                            </w:r>
                          </w:p>
                          <w:p w14:paraId="225EBF72" w14:textId="77777777" w:rsidR="004C25B2" w:rsidRPr="00EA67F7" w:rsidRDefault="004C25B2" w:rsidP="00EA67F7">
                            <w:r w:rsidRPr="00EA67F7">
                              <w:t xml:space="preserve">I am amazing; </w:t>
                            </w:r>
                            <w:r>
                              <w:t>y</w:t>
                            </w:r>
                            <w:r w:rsidRPr="00EA67F7">
                              <w:t xml:space="preserve">ou are amazing </w:t>
                            </w:r>
                          </w:p>
                          <w:p w14:paraId="27E33FE6" w14:textId="77777777" w:rsidR="004C25B2" w:rsidRPr="00EA67F7" w:rsidRDefault="004C25B2" w:rsidP="00EA67F7">
                            <w:r w:rsidRPr="00EA67F7">
                              <w:t>Let’s all be amazing</w:t>
                            </w:r>
                          </w:p>
                          <w:p w14:paraId="541718F8" w14:textId="77777777" w:rsidR="004C25B2" w:rsidRDefault="004C25B2" w:rsidP="00EA67F7">
                            <w:pPr>
                              <w:jc w:val="center"/>
                            </w:pPr>
                            <w:r w:rsidRPr="00EA67F7">
                              <w:t>TOGETHER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5E74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8" type="#_x0000_t63" style="position:absolute;margin-left:211.5pt;margin-top:99pt;width:274.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" adj="6300,24300" fillcolor="#5b9bd5 [3204]" strokecolor="#1f4d78 [1604]" strokeweight="1pt">
                <v:textbox>
                  <w:txbxContent>
                    <w:p w14:paraId="148A8D63" w14:textId="77777777" w:rsidR="004C25B2" w:rsidRPr="00EA67F7" w:rsidRDefault="004C25B2" w:rsidP="00EA67F7">
                      <w:r w:rsidRPr="00EA67F7">
                        <w:t>Accepting me for who I am. It does not matter what I look like or where I stay.</w:t>
                      </w:r>
                    </w:p>
                    <w:p w14:paraId="225EBF72" w14:textId="77777777" w:rsidR="004C25B2" w:rsidRPr="00EA67F7" w:rsidRDefault="004C25B2" w:rsidP="00EA67F7">
                      <w:r w:rsidRPr="00EA67F7">
                        <w:t xml:space="preserve">I am amazing; </w:t>
                      </w:r>
                      <w:r>
                        <w:t>y</w:t>
                      </w:r>
                      <w:r w:rsidRPr="00EA67F7">
                        <w:t xml:space="preserve">ou are amazing </w:t>
                      </w:r>
                    </w:p>
                    <w:p w14:paraId="27E33FE6" w14:textId="77777777" w:rsidR="004C25B2" w:rsidRPr="00EA67F7" w:rsidRDefault="004C25B2" w:rsidP="00EA67F7">
                      <w:r w:rsidRPr="00EA67F7">
                        <w:t>Let’s all be amazing</w:t>
                      </w:r>
                    </w:p>
                    <w:p w14:paraId="541718F8" w14:textId="77777777" w:rsidR="004C25B2" w:rsidRDefault="004C25B2" w:rsidP="00EA67F7">
                      <w:pPr>
                        <w:jc w:val="center"/>
                      </w:pPr>
                      <w:r w:rsidRPr="00EA67F7">
                        <w:t>TOGETHER</w:t>
                      </w:r>
                      <w:r>
                        <w:t xml:space="preserve">  </w:t>
                      </w:r>
                    </w:p>
                  </w:txbxContent>
                </v:textbox>
              </v:shape>
            </w:pict>
          </mc:Fallback>
        </mc:AlternateContent>
      </w:r>
      <w:r w:rsidR="00EA67F7">
        <w:rPr>
          <w:b/>
          <w:noProof/>
          <w:sz w:val="28"/>
          <w:szCs w:val="28"/>
          <w:lang w:eastAsia="en-GB"/>
        </w:rPr>
        <mc:AlternateContent>
          <mc:Choice Requires="wps">
            <w:drawing>
              <wp:anchor distT="0" distB="0" distL="114300" distR="114300" simplePos="0" relativeHeight="251664384" behindDoc="0" locked="0" layoutInCell="1" allowOverlap="1" wp14:anchorId="3C68EA06" wp14:editId="1FE6B1E9">
                <wp:simplePos x="0" y="0"/>
                <wp:positionH relativeFrom="column">
                  <wp:posOffset>3930650</wp:posOffset>
                </wp:positionH>
                <wp:positionV relativeFrom="paragraph">
                  <wp:posOffset>5904230</wp:posOffset>
                </wp:positionV>
                <wp:extent cx="1524000" cy="666750"/>
                <wp:effectExtent l="0" t="0" r="19050" b="114300"/>
                <wp:wrapNone/>
                <wp:docPr id="6" name="Rounded Rectangular Callout 6"/>
                <wp:cNvGraphicFramePr/>
                <a:graphic xmlns:a="http://schemas.openxmlformats.org/drawingml/2006/main">
                  <a:graphicData uri="http://schemas.microsoft.com/office/word/2010/wordprocessingShape">
                    <wps:wsp>
                      <wps:cNvSpPr/>
                      <wps:spPr>
                        <a:xfrm>
                          <a:off x="0" y="0"/>
                          <a:ext cx="1524000" cy="66675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ADD31" w14:textId="77777777" w:rsidR="004C25B2" w:rsidRDefault="004C25B2" w:rsidP="00EA67F7">
                            <w:r w:rsidRPr="00EA67F7">
                              <w:t>Don’t judge me for being me</w:t>
                            </w:r>
                          </w:p>
                          <w:p w14:paraId="4FB47F5C" w14:textId="77777777" w:rsidR="004C25B2" w:rsidRDefault="004C25B2" w:rsidP="00EA67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8EA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9" type="#_x0000_t62" style="position:absolute;margin-left:309.5pt;margin-top:464.9pt;width:120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" adj="6300,24300" fillcolor="#5b9bd5 [3204]" strokecolor="#1f4d78 [1604]" strokeweight="1pt">
                <v:textbox>
                  <w:txbxContent>
                    <w:p w14:paraId="656ADD31" w14:textId="77777777" w:rsidR="004C25B2" w:rsidRDefault="004C25B2" w:rsidP="00EA67F7">
                      <w:r w:rsidRPr="00EA67F7">
                        <w:t>Don’t judge me for being me</w:t>
                      </w:r>
                    </w:p>
                    <w:p w14:paraId="4FB47F5C" w14:textId="77777777" w:rsidR="004C25B2" w:rsidRDefault="004C25B2" w:rsidP="00EA67F7">
                      <w:pPr>
                        <w:jc w:val="center"/>
                      </w:pPr>
                    </w:p>
                  </w:txbxContent>
                </v:textbox>
              </v:shape>
            </w:pict>
          </mc:Fallback>
        </mc:AlternateContent>
      </w:r>
      <w:r w:rsidR="00EA67F7">
        <w:rPr>
          <w:b/>
          <w:noProof/>
          <w:sz w:val="28"/>
          <w:szCs w:val="28"/>
          <w:lang w:eastAsia="en-GB"/>
        </w:rPr>
        <mc:AlternateContent>
          <mc:Choice Requires="wps">
            <w:drawing>
              <wp:anchor distT="0" distB="0" distL="114300" distR="114300" simplePos="0" relativeHeight="251660288" behindDoc="0" locked="0" layoutInCell="1" allowOverlap="1" wp14:anchorId="7044074A" wp14:editId="7CD8A54E">
                <wp:simplePos x="0" y="0"/>
                <wp:positionH relativeFrom="column">
                  <wp:posOffset>120650</wp:posOffset>
                </wp:positionH>
                <wp:positionV relativeFrom="paragraph">
                  <wp:posOffset>354330</wp:posOffset>
                </wp:positionV>
                <wp:extent cx="1600200" cy="901700"/>
                <wp:effectExtent l="0" t="0" r="19050" b="127000"/>
                <wp:wrapNone/>
                <wp:docPr id="2" name="Rounded Rectangular Callout 2"/>
                <wp:cNvGraphicFramePr/>
                <a:graphic xmlns:a="http://schemas.openxmlformats.org/drawingml/2006/main">
                  <a:graphicData uri="http://schemas.microsoft.com/office/word/2010/wordprocessingShape">
                    <wps:wsp>
                      <wps:cNvSpPr/>
                      <wps:spPr>
                        <a:xfrm>
                          <a:off x="0" y="0"/>
                          <a:ext cx="1600200" cy="9017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3FAC1" w14:textId="77777777" w:rsidR="004C25B2" w:rsidRPr="00EA67F7" w:rsidRDefault="004C25B2" w:rsidP="00EA67F7">
                            <w:pPr>
                              <w:rPr>
                                <w:sz w:val="28"/>
                                <w:szCs w:val="28"/>
                              </w:rPr>
                            </w:pPr>
                            <w:r w:rsidRPr="00EA67F7">
                              <w:rPr>
                                <w:sz w:val="28"/>
                                <w:szCs w:val="28"/>
                              </w:rPr>
                              <w:t>Unconditional, positive regard</w:t>
                            </w:r>
                          </w:p>
                          <w:p w14:paraId="79777D93" w14:textId="77777777" w:rsidR="004C25B2" w:rsidRPr="00EA67F7" w:rsidRDefault="004C25B2" w:rsidP="00EA67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074A" id="Rounded Rectangular Callout 2" o:spid="_x0000_s1030" type="#_x0000_t62" style="position:absolute;margin-left:9.5pt;margin-top:27.9pt;width:12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" adj="6300,24300" fillcolor="#5b9bd5 [3204]" strokecolor="#1f4d78 [1604]" strokeweight="1pt">
                <v:textbox>
                  <w:txbxContent>
                    <w:p w14:paraId="00C3FAC1" w14:textId="77777777" w:rsidR="004C25B2" w:rsidRPr="00EA67F7" w:rsidRDefault="004C25B2" w:rsidP="00EA67F7">
                      <w:pPr>
                        <w:rPr>
                          <w:sz w:val="28"/>
                          <w:szCs w:val="28"/>
                        </w:rPr>
                      </w:pPr>
                      <w:r w:rsidRPr="00EA67F7">
                        <w:rPr>
                          <w:sz w:val="28"/>
                          <w:szCs w:val="28"/>
                        </w:rPr>
                        <w:t>Unconditional, positive regard</w:t>
                      </w:r>
                    </w:p>
                    <w:p w14:paraId="79777D93" w14:textId="77777777" w:rsidR="004C25B2" w:rsidRPr="00EA67F7" w:rsidRDefault="004C25B2" w:rsidP="00EA67F7">
                      <w:pPr>
                        <w:jc w:val="center"/>
                      </w:pPr>
                    </w:p>
                  </w:txbxContent>
                </v:textbox>
              </v:shape>
            </w:pict>
          </mc:Fallback>
        </mc:AlternateContent>
      </w:r>
      <w:r w:rsidR="00EA67F7">
        <w:rPr>
          <w:b/>
          <w:sz w:val="28"/>
          <w:szCs w:val="28"/>
        </w:rPr>
        <w:br w:type="page"/>
      </w:r>
    </w:p>
    <w:p w14:paraId="7096210F" w14:textId="77777777" w:rsidR="00A824F1" w:rsidRDefault="007F3F9C" w:rsidP="00AC5ED1">
      <w:pPr>
        <w:jc w:val="center"/>
        <w:rPr>
          <w:b/>
          <w:sz w:val="28"/>
          <w:szCs w:val="28"/>
        </w:rPr>
      </w:pPr>
      <w:r>
        <w:rPr>
          <w:b/>
          <w:sz w:val="28"/>
          <w:szCs w:val="28"/>
        </w:rPr>
        <w:lastRenderedPageBreak/>
        <w:t>Auchenharvie Academy</w:t>
      </w:r>
    </w:p>
    <w:p w14:paraId="4A7F2D4A" w14:textId="77777777" w:rsidR="007F3F9C" w:rsidRPr="00AC5ED1" w:rsidRDefault="007F3F9C" w:rsidP="00AC5ED1">
      <w:pPr>
        <w:jc w:val="center"/>
        <w:rPr>
          <w:b/>
          <w:sz w:val="28"/>
          <w:szCs w:val="28"/>
        </w:rPr>
      </w:pPr>
      <w:r>
        <w:rPr>
          <w:b/>
          <w:sz w:val="28"/>
          <w:szCs w:val="28"/>
        </w:rPr>
        <w:t>Anti-Bullying Policy</w:t>
      </w:r>
    </w:p>
    <w:p w14:paraId="0BF95F01" w14:textId="77777777" w:rsidR="00624E8E" w:rsidRPr="00AC5ED1" w:rsidRDefault="00312C1F" w:rsidP="00AC5ED1">
      <w:pPr>
        <w:jc w:val="center"/>
        <w:rPr>
          <w:b/>
          <w:sz w:val="28"/>
          <w:szCs w:val="28"/>
        </w:rPr>
      </w:pPr>
      <w:r w:rsidRPr="00AC5ED1">
        <w:rPr>
          <w:b/>
          <w:sz w:val="28"/>
          <w:szCs w:val="28"/>
        </w:rPr>
        <w:t>Bullying</w:t>
      </w:r>
      <w:r w:rsidR="00A824F1" w:rsidRPr="00AC5ED1">
        <w:rPr>
          <w:b/>
          <w:sz w:val="28"/>
          <w:szCs w:val="28"/>
        </w:rPr>
        <w:t>;</w:t>
      </w:r>
      <w:r w:rsidRPr="00AC5ED1">
        <w:rPr>
          <w:b/>
          <w:sz w:val="28"/>
          <w:szCs w:val="28"/>
        </w:rPr>
        <w:t xml:space="preserve"> It’s Never Acceptable</w:t>
      </w:r>
    </w:p>
    <w:p w14:paraId="78BE6B26" w14:textId="77777777" w:rsidR="00181367" w:rsidRDefault="00181367" w:rsidP="00AC5ED1">
      <w:pPr>
        <w:jc w:val="center"/>
        <w:rPr>
          <w:i/>
          <w:color w:val="7030A0"/>
          <w:sz w:val="24"/>
          <w:szCs w:val="24"/>
        </w:rPr>
      </w:pPr>
    </w:p>
    <w:p w14:paraId="3C217D14" w14:textId="77777777" w:rsidR="00624E8E" w:rsidRPr="00E15A49" w:rsidRDefault="00CC24E7" w:rsidP="00AC5ED1">
      <w:pPr>
        <w:jc w:val="center"/>
        <w:rPr>
          <w:rFonts w:ascii="Bradley Hand ITC" w:hAnsi="Bradley Hand ITC"/>
          <w:b/>
          <w:color w:val="7030A0"/>
        </w:rPr>
      </w:pPr>
      <w:r w:rsidRPr="00E15A49">
        <w:rPr>
          <w:rFonts w:ascii="Bradley Hand ITC" w:hAnsi="Bradley Hand ITC"/>
          <w:b/>
          <w:color w:val="7030A0"/>
        </w:rPr>
        <w:t xml:space="preserve">It’s not a normal </w:t>
      </w:r>
      <w:r w:rsidR="00624E8E" w:rsidRPr="00E15A49">
        <w:rPr>
          <w:rFonts w:ascii="Bradley Hand ITC" w:hAnsi="Bradley Hand ITC"/>
          <w:b/>
          <w:color w:val="7030A0"/>
        </w:rPr>
        <w:t>part of growing up</w:t>
      </w:r>
      <w:r w:rsidRPr="00E15A49">
        <w:rPr>
          <w:rFonts w:ascii="Bradley Hand ITC" w:hAnsi="Bradley Hand ITC"/>
          <w:b/>
          <w:color w:val="7030A0"/>
        </w:rPr>
        <w:t>.</w:t>
      </w:r>
    </w:p>
    <w:p w14:paraId="6BC82DDF" w14:textId="77777777" w:rsidR="00624E8E" w:rsidRPr="00E15A49" w:rsidRDefault="00624E8E" w:rsidP="00AC5ED1">
      <w:pPr>
        <w:jc w:val="center"/>
        <w:rPr>
          <w:rFonts w:ascii="Bradley Hand ITC" w:hAnsi="Bradley Hand ITC"/>
          <w:b/>
          <w:color w:val="7030A0"/>
        </w:rPr>
      </w:pPr>
      <w:r w:rsidRPr="00E15A49">
        <w:rPr>
          <w:rFonts w:ascii="Bradley Hand ITC" w:hAnsi="Bradley Hand ITC"/>
          <w:b/>
          <w:color w:val="7030A0"/>
        </w:rPr>
        <w:t xml:space="preserve">It does not build character – trust, acceptance, consistency and safety </w:t>
      </w:r>
      <w:r w:rsidR="00D73DD3" w:rsidRPr="00E15A49">
        <w:rPr>
          <w:rFonts w:ascii="Bradley Hand ITC" w:hAnsi="Bradley Hand ITC"/>
          <w:b/>
          <w:color w:val="7030A0"/>
        </w:rPr>
        <w:t>build character.</w:t>
      </w:r>
    </w:p>
    <w:p w14:paraId="7994BA65" w14:textId="77777777" w:rsidR="00CC24E7" w:rsidRPr="00E15A49" w:rsidRDefault="00D73DD3" w:rsidP="00AC5ED1">
      <w:pPr>
        <w:jc w:val="center"/>
        <w:rPr>
          <w:rFonts w:ascii="Bradley Hand ITC" w:hAnsi="Bradley Hand ITC"/>
          <w:b/>
          <w:color w:val="7030A0"/>
        </w:rPr>
      </w:pPr>
      <w:r w:rsidRPr="00E15A49">
        <w:rPr>
          <w:rFonts w:ascii="Bradley Hand ITC" w:hAnsi="Bradley Hand ITC"/>
          <w:b/>
          <w:color w:val="7030A0"/>
        </w:rPr>
        <w:t>Pupils, teachers, parents and carers must all be good role models in t</w:t>
      </w:r>
      <w:r w:rsidR="00FB4BEA" w:rsidRPr="00E15A49">
        <w:rPr>
          <w:rFonts w:ascii="Bradley Hand ITC" w:hAnsi="Bradley Hand ITC"/>
          <w:b/>
          <w:color w:val="7030A0"/>
        </w:rPr>
        <w:t>he truest sense and remember – W</w:t>
      </w:r>
      <w:r w:rsidRPr="00E15A49">
        <w:rPr>
          <w:rFonts w:ascii="Bradley Hand ITC" w:hAnsi="Bradley Hand ITC"/>
          <w:b/>
          <w:color w:val="7030A0"/>
        </w:rPr>
        <w:t>e can all make a difference.</w:t>
      </w:r>
      <w:r w:rsidR="001E4387" w:rsidRPr="00E15A49">
        <w:rPr>
          <w:rStyle w:val="FootnoteReference"/>
          <w:rFonts w:ascii="Bradley Hand ITC" w:hAnsi="Bradley Hand ITC"/>
          <w:b/>
          <w:color w:val="7030A0"/>
        </w:rPr>
        <w:footnoteReference w:id="1"/>
      </w:r>
    </w:p>
    <w:p w14:paraId="59BFB498" w14:textId="77777777" w:rsidR="007F3F9C" w:rsidRPr="00A95C68" w:rsidRDefault="007F3F9C">
      <w:pPr>
        <w:rPr>
          <w:rFonts w:cs="Courier"/>
          <w:b/>
          <w:color w:val="000000"/>
          <w:sz w:val="28"/>
          <w:szCs w:val="28"/>
        </w:rPr>
      </w:pPr>
      <w:r w:rsidRPr="00A95C68">
        <w:rPr>
          <w:rFonts w:cs="Courier"/>
          <w:b/>
          <w:color w:val="000000"/>
          <w:sz w:val="28"/>
          <w:szCs w:val="28"/>
        </w:rPr>
        <w:t>Our School Vision</w:t>
      </w:r>
    </w:p>
    <w:p w14:paraId="2A800775" w14:textId="77777777" w:rsidR="007F3F9C" w:rsidRDefault="007F3F9C" w:rsidP="001111A1">
      <w:pPr>
        <w:jc w:val="both"/>
        <w:rPr>
          <w:sz w:val="24"/>
          <w:szCs w:val="24"/>
        </w:rPr>
      </w:pPr>
      <w:r w:rsidRPr="007F3F9C">
        <w:rPr>
          <w:sz w:val="24"/>
          <w:szCs w:val="24"/>
        </w:rPr>
        <w:t>To provide an equitable and excellent learning environment for ALL pupils which enables them to maximise their full potential and supports them into appropriate positive and sustainable destinations.</w:t>
      </w:r>
    </w:p>
    <w:p w14:paraId="0CAADDFC" w14:textId="77777777" w:rsidR="00505F00" w:rsidRDefault="00505F00" w:rsidP="001111A1">
      <w:pPr>
        <w:jc w:val="both"/>
        <w:rPr>
          <w:sz w:val="24"/>
          <w:szCs w:val="24"/>
        </w:rPr>
      </w:pPr>
    </w:p>
    <w:p w14:paraId="1212D528" w14:textId="77777777" w:rsidR="0031536D" w:rsidRDefault="007F3F9C" w:rsidP="001111A1">
      <w:pPr>
        <w:rPr>
          <w:rFonts w:cs="Courier"/>
          <w:color w:val="000000"/>
          <w:sz w:val="24"/>
          <w:szCs w:val="24"/>
        </w:rPr>
      </w:pPr>
      <w:r w:rsidRPr="00505F00">
        <w:rPr>
          <w:rFonts w:cs="Courier"/>
          <w:b/>
          <w:color w:val="000000"/>
          <w:sz w:val="28"/>
          <w:szCs w:val="28"/>
        </w:rPr>
        <w:t>Introduction</w:t>
      </w:r>
      <w:r w:rsidR="00AC5ED1" w:rsidRPr="001E4387">
        <w:rPr>
          <w:rFonts w:cs="Courier"/>
          <w:color w:val="000000"/>
          <w:sz w:val="24"/>
          <w:szCs w:val="24"/>
        </w:rPr>
        <w:br/>
      </w:r>
      <w:r w:rsidR="00AC5ED1" w:rsidRPr="001E4387">
        <w:rPr>
          <w:rFonts w:cs="Courier"/>
          <w:color w:val="000000"/>
          <w:sz w:val="24"/>
          <w:szCs w:val="24"/>
        </w:rPr>
        <w:br/>
        <w:t xml:space="preserve">The emotional health and wellbeing of </w:t>
      </w:r>
      <w:r w:rsidR="001111A1">
        <w:rPr>
          <w:rFonts w:cs="Courier"/>
          <w:color w:val="000000"/>
          <w:sz w:val="24"/>
          <w:szCs w:val="24"/>
        </w:rPr>
        <w:t xml:space="preserve">our </w:t>
      </w:r>
      <w:r w:rsidR="00AC5ED1" w:rsidRPr="001E4387">
        <w:rPr>
          <w:rFonts w:cs="Courier"/>
          <w:color w:val="000000"/>
          <w:sz w:val="24"/>
          <w:szCs w:val="24"/>
        </w:rPr>
        <w:t>young people is at the heart of achieving the outcomes</w:t>
      </w:r>
      <w:r w:rsidR="001111A1">
        <w:rPr>
          <w:rFonts w:cs="Courier"/>
          <w:color w:val="000000"/>
          <w:sz w:val="24"/>
          <w:szCs w:val="24"/>
        </w:rPr>
        <w:t xml:space="preserve"> ensuring</w:t>
      </w:r>
      <w:r w:rsidR="00AC5ED1" w:rsidRPr="001E4387">
        <w:rPr>
          <w:rFonts w:cs="Courier"/>
          <w:color w:val="000000"/>
          <w:sz w:val="24"/>
          <w:szCs w:val="24"/>
        </w:rPr>
        <w:t xml:space="preserve"> </w:t>
      </w:r>
      <w:r w:rsidR="001111A1">
        <w:rPr>
          <w:rFonts w:cs="Courier"/>
          <w:color w:val="000000"/>
          <w:sz w:val="24"/>
          <w:szCs w:val="24"/>
        </w:rPr>
        <w:t>they</w:t>
      </w:r>
      <w:r w:rsidR="00AC5ED1" w:rsidRPr="001E4387">
        <w:rPr>
          <w:rFonts w:cs="Courier"/>
          <w:color w:val="000000"/>
          <w:sz w:val="24"/>
          <w:szCs w:val="24"/>
        </w:rPr>
        <w:t xml:space="preserve"> have the best start in life and are ready to succeed. This involves </w:t>
      </w:r>
      <w:r w:rsidR="00181367">
        <w:rPr>
          <w:rFonts w:cs="Courier"/>
          <w:color w:val="000000"/>
          <w:sz w:val="24"/>
          <w:szCs w:val="24"/>
        </w:rPr>
        <w:t>building the four capacities of</w:t>
      </w:r>
      <w:r w:rsidR="00AC5ED1" w:rsidRPr="001E4387">
        <w:rPr>
          <w:rFonts w:cs="Courier"/>
          <w:color w:val="000000"/>
          <w:sz w:val="24"/>
          <w:szCs w:val="24"/>
        </w:rPr>
        <w:t xml:space="preserve"> becoming successful learners, confident individuals, effective contributors and responsible citizens as well as having improved life chances where they are more at risk.</w:t>
      </w:r>
    </w:p>
    <w:p w14:paraId="77881361" w14:textId="77777777" w:rsidR="00181367" w:rsidRPr="001D2539" w:rsidRDefault="0031536D" w:rsidP="00E24947">
      <w:pPr>
        <w:rPr>
          <w:rFonts w:cs="Courier"/>
          <w:color w:val="000000"/>
          <w:sz w:val="24"/>
          <w:szCs w:val="24"/>
        </w:rPr>
      </w:pPr>
      <w:r w:rsidRPr="001E4387">
        <w:rPr>
          <w:rFonts w:cs="Courier"/>
          <w:color w:val="000000"/>
          <w:sz w:val="24"/>
          <w:szCs w:val="24"/>
        </w:rPr>
        <w:t xml:space="preserve"> </w:t>
      </w:r>
      <w:r w:rsidR="00AC5ED1" w:rsidRPr="001E4387">
        <w:rPr>
          <w:rFonts w:cs="Courier"/>
          <w:color w:val="000000"/>
          <w:sz w:val="24"/>
          <w:szCs w:val="24"/>
        </w:rPr>
        <w:br/>
        <w:t>Bullying behavi</w:t>
      </w:r>
      <w:r>
        <w:rPr>
          <w:rFonts w:cs="Courier"/>
          <w:color w:val="000000"/>
          <w:sz w:val="24"/>
          <w:szCs w:val="24"/>
        </w:rPr>
        <w:t>our has a negative impact on each one of the eight wellbeing indicators: safe, healthy, achieving, nurtured, active, respected, responsible and included,</w:t>
      </w:r>
      <w:r w:rsidR="00AC5ED1" w:rsidRPr="001E4387">
        <w:rPr>
          <w:rFonts w:cs="Courier"/>
          <w:color w:val="000000"/>
          <w:sz w:val="24"/>
          <w:szCs w:val="24"/>
        </w:rPr>
        <w:t xml:space="preserve"> for both the young person participating in bullying behaviour and those experiencing it.</w:t>
      </w:r>
      <w:r>
        <w:rPr>
          <w:rFonts w:cs="Courier"/>
          <w:color w:val="000000"/>
          <w:sz w:val="24"/>
          <w:szCs w:val="24"/>
        </w:rPr>
        <w:t xml:space="preserve"> </w:t>
      </w:r>
      <w:r w:rsidR="00AC5ED1" w:rsidRPr="001E4387">
        <w:rPr>
          <w:rFonts w:cs="Courier"/>
          <w:color w:val="000000"/>
          <w:sz w:val="24"/>
          <w:szCs w:val="24"/>
        </w:rPr>
        <w:t xml:space="preserve">Bullying </w:t>
      </w:r>
      <w:r w:rsidR="00E24947">
        <w:rPr>
          <w:rFonts w:cs="Courier"/>
          <w:color w:val="000000"/>
          <w:sz w:val="24"/>
          <w:szCs w:val="24"/>
        </w:rPr>
        <w:t xml:space="preserve">behaviour </w:t>
      </w:r>
      <w:r w:rsidR="00AC5ED1" w:rsidRPr="001E4387">
        <w:rPr>
          <w:rFonts w:cs="Courier"/>
          <w:color w:val="000000"/>
          <w:sz w:val="24"/>
          <w:szCs w:val="24"/>
        </w:rPr>
        <w:t xml:space="preserve">can exist in all schools and we recognise the detrimental impact it has on </w:t>
      </w:r>
      <w:r w:rsidR="00181367">
        <w:rPr>
          <w:rFonts w:cs="Courier"/>
          <w:color w:val="000000"/>
          <w:sz w:val="24"/>
          <w:szCs w:val="24"/>
        </w:rPr>
        <w:t>the lives of young people</w:t>
      </w:r>
      <w:r w:rsidR="00FE4613">
        <w:rPr>
          <w:rFonts w:cs="Courier"/>
          <w:color w:val="000000"/>
          <w:sz w:val="24"/>
          <w:szCs w:val="24"/>
        </w:rPr>
        <w:t>. Everyone working with young people</w:t>
      </w:r>
      <w:r w:rsidR="00AC5ED1" w:rsidRPr="001E4387">
        <w:rPr>
          <w:rFonts w:cs="Courier"/>
          <w:color w:val="000000"/>
          <w:sz w:val="24"/>
          <w:szCs w:val="24"/>
        </w:rPr>
        <w:t xml:space="preserve"> need</w:t>
      </w:r>
      <w:r>
        <w:rPr>
          <w:rFonts w:cs="Courier"/>
          <w:color w:val="000000"/>
          <w:sz w:val="24"/>
          <w:szCs w:val="24"/>
        </w:rPr>
        <w:t>s</w:t>
      </w:r>
      <w:r w:rsidR="00AC5ED1" w:rsidRPr="001E4387">
        <w:rPr>
          <w:rFonts w:cs="Courier"/>
          <w:color w:val="000000"/>
          <w:sz w:val="24"/>
          <w:szCs w:val="24"/>
        </w:rPr>
        <w:t xml:space="preserve"> to challenge behaviour and attitudes which lead to bullying behaviour before incidents arise. When incidents do arise, </w:t>
      </w:r>
      <w:r w:rsidR="00FE4613">
        <w:rPr>
          <w:rFonts w:cs="Courier"/>
          <w:color w:val="000000"/>
          <w:sz w:val="24"/>
          <w:szCs w:val="24"/>
        </w:rPr>
        <w:t>it is important there are agreed</w:t>
      </w:r>
      <w:r w:rsidR="00AC5ED1" w:rsidRPr="001E4387">
        <w:rPr>
          <w:rFonts w:cs="Courier"/>
          <w:color w:val="000000"/>
          <w:sz w:val="24"/>
          <w:szCs w:val="24"/>
        </w:rPr>
        <w:t xml:space="preserve"> procedures in place to ensure the</w:t>
      </w:r>
      <w:r w:rsidR="00E24947">
        <w:rPr>
          <w:rFonts w:cs="Courier"/>
          <w:color w:val="000000"/>
          <w:sz w:val="24"/>
          <w:szCs w:val="24"/>
        </w:rPr>
        <w:t xml:space="preserve"> appropriate action is taken.</w:t>
      </w:r>
      <w:r w:rsidR="00AC5ED1" w:rsidRPr="001D2539">
        <w:rPr>
          <w:rFonts w:cs="Courier"/>
          <w:color w:val="000000"/>
          <w:sz w:val="24"/>
          <w:szCs w:val="24"/>
        </w:rPr>
        <w:br/>
      </w:r>
    </w:p>
    <w:p w14:paraId="3A5C64C1" w14:textId="77777777" w:rsidR="00A824F1" w:rsidRPr="00A95C68" w:rsidRDefault="001F5335">
      <w:pPr>
        <w:rPr>
          <w:b/>
          <w:sz w:val="28"/>
          <w:szCs w:val="28"/>
        </w:rPr>
      </w:pPr>
      <w:r w:rsidRPr="00A95C68">
        <w:rPr>
          <w:b/>
          <w:sz w:val="28"/>
          <w:szCs w:val="28"/>
        </w:rPr>
        <w:t>Auchenharvie Academy’s Vision for</w:t>
      </w:r>
      <w:r w:rsidR="00CC24E7" w:rsidRPr="00A95C68">
        <w:rPr>
          <w:b/>
          <w:sz w:val="28"/>
          <w:szCs w:val="28"/>
        </w:rPr>
        <w:t xml:space="preserve"> Promoting Positive Relationships</w:t>
      </w:r>
    </w:p>
    <w:p w14:paraId="059204FA" w14:textId="77777777" w:rsidR="00607ACA" w:rsidRDefault="00607ACA" w:rsidP="001111A1">
      <w:pPr>
        <w:jc w:val="both"/>
        <w:rPr>
          <w:sz w:val="24"/>
          <w:szCs w:val="24"/>
        </w:rPr>
      </w:pPr>
      <w:r>
        <w:rPr>
          <w:sz w:val="24"/>
          <w:szCs w:val="24"/>
        </w:rPr>
        <w:t>Auchenharvie Academy is actively pursuing a positive ethos, within a nurturing environment, which makes our young people aware of the options open to them and the consequences, both positive and negative, of their action thus encouraging everyone to make the right choices for the right reasons.</w:t>
      </w:r>
    </w:p>
    <w:p w14:paraId="4DD59B86" w14:textId="77777777" w:rsidR="00607ACA" w:rsidRDefault="00607ACA" w:rsidP="001111A1">
      <w:pPr>
        <w:jc w:val="both"/>
        <w:rPr>
          <w:rFonts w:ascii="Arial" w:hAnsi="Arial" w:cs="Arial"/>
          <w:sz w:val="40"/>
          <w:szCs w:val="40"/>
        </w:rPr>
      </w:pPr>
      <w:r>
        <w:rPr>
          <w:sz w:val="24"/>
          <w:szCs w:val="24"/>
        </w:rPr>
        <w:lastRenderedPageBreak/>
        <w:t>The principal aim of the initiative is to create conditions where all young people and staff act positively, irrespective of the young person’s academic abilities or progress.</w:t>
      </w:r>
    </w:p>
    <w:p w14:paraId="16BC4012" w14:textId="77777777" w:rsidR="00CC24E7" w:rsidRDefault="00607ACA" w:rsidP="001111A1">
      <w:pPr>
        <w:jc w:val="both"/>
        <w:rPr>
          <w:sz w:val="24"/>
          <w:szCs w:val="24"/>
        </w:rPr>
      </w:pPr>
      <w:r>
        <w:rPr>
          <w:sz w:val="24"/>
          <w:szCs w:val="24"/>
        </w:rPr>
        <w:t xml:space="preserve">North Ayrshires Council and Auchenharvie Academy’s </w:t>
      </w:r>
      <w:r w:rsidR="00CC24E7">
        <w:rPr>
          <w:sz w:val="24"/>
          <w:szCs w:val="24"/>
        </w:rPr>
        <w:t>stance is that b</w:t>
      </w:r>
      <w:r w:rsidR="00CC24E7" w:rsidRPr="002C6E02">
        <w:rPr>
          <w:sz w:val="24"/>
          <w:szCs w:val="24"/>
        </w:rPr>
        <w:t xml:space="preserve">ullying </w:t>
      </w:r>
      <w:r w:rsidR="00CC24E7">
        <w:rPr>
          <w:sz w:val="24"/>
          <w:szCs w:val="24"/>
        </w:rPr>
        <w:t xml:space="preserve">behaviour </w:t>
      </w:r>
      <w:r w:rsidR="00CC24E7" w:rsidRPr="002C6E02">
        <w:rPr>
          <w:sz w:val="24"/>
          <w:szCs w:val="24"/>
        </w:rPr>
        <w:t xml:space="preserve">of any kind is </w:t>
      </w:r>
      <w:r w:rsidR="00CC24E7" w:rsidRPr="00CC24E7">
        <w:rPr>
          <w:b/>
          <w:sz w:val="24"/>
          <w:szCs w:val="24"/>
        </w:rPr>
        <w:t>never acceptable</w:t>
      </w:r>
      <w:r w:rsidR="00CC24E7" w:rsidRPr="002C6E02">
        <w:rPr>
          <w:sz w:val="24"/>
          <w:szCs w:val="24"/>
        </w:rPr>
        <w:t>.</w:t>
      </w:r>
    </w:p>
    <w:p w14:paraId="4EF2A497" w14:textId="77777777" w:rsidR="00552CA4" w:rsidRDefault="00552CA4" w:rsidP="00552CA4">
      <w:pPr>
        <w:jc w:val="center"/>
        <w:rPr>
          <w:rFonts w:ascii="Bradley Hand ITC" w:hAnsi="Bradley Hand ITC"/>
          <w:b/>
          <w:color w:val="C00000"/>
        </w:rPr>
      </w:pPr>
    </w:p>
    <w:p w14:paraId="4DA11B95" w14:textId="77777777" w:rsidR="00552CA4" w:rsidRPr="00552CA4" w:rsidRDefault="00552CA4" w:rsidP="00552CA4">
      <w:pPr>
        <w:jc w:val="center"/>
        <w:rPr>
          <w:rFonts w:ascii="Bradley Hand ITC" w:hAnsi="Bradley Hand ITC"/>
          <w:b/>
          <w:color w:val="C00000"/>
        </w:rPr>
      </w:pPr>
      <w:r w:rsidRPr="00552CA4">
        <w:rPr>
          <w:rFonts w:ascii="Bradley Hand ITC" w:hAnsi="Bradley Hand ITC"/>
          <w:b/>
          <w:color w:val="C00000"/>
        </w:rPr>
        <w:t>It’s not about calling someone a bully- it’s bullying behaviour.</w:t>
      </w:r>
      <w:r>
        <w:rPr>
          <w:rStyle w:val="FootnoteReference"/>
          <w:rFonts w:ascii="Bradley Hand ITC" w:hAnsi="Bradley Hand ITC"/>
          <w:b/>
          <w:color w:val="C00000"/>
        </w:rPr>
        <w:footnoteReference w:id="2"/>
      </w:r>
    </w:p>
    <w:p w14:paraId="38ABFE18" w14:textId="77777777" w:rsidR="00312C1F" w:rsidRPr="002C6E02" w:rsidRDefault="00312C1F">
      <w:pPr>
        <w:rPr>
          <w:sz w:val="24"/>
          <w:szCs w:val="24"/>
        </w:rPr>
      </w:pPr>
      <w:r w:rsidRPr="002C6E02">
        <w:rPr>
          <w:sz w:val="24"/>
          <w:szCs w:val="24"/>
        </w:rPr>
        <w:t>The purpose of this policy is to</w:t>
      </w:r>
      <w:r w:rsidR="00A13583">
        <w:rPr>
          <w:sz w:val="24"/>
          <w:szCs w:val="24"/>
        </w:rPr>
        <w:t>:</w:t>
      </w:r>
    </w:p>
    <w:p w14:paraId="393FA5D4" w14:textId="77777777" w:rsidR="00312C1F" w:rsidRPr="002C6E02" w:rsidRDefault="00680398" w:rsidP="001111A1">
      <w:pPr>
        <w:pStyle w:val="ListParagraph"/>
        <w:numPr>
          <w:ilvl w:val="0"/>
          <w:numId w:val="1"/>
        </w:numPr>
        <w:jc w:val="both"/>
        <w:rPr>
          <w:sz w:val="24"/>
          <w:szCs w:val="24"/>
        </w:rPr>
      </w:pPr>
      <w:r w:rsidRPr="002C6E02">
        <w:rPr>
          <w:sz w:val="24"/>
          <w:szCs w:val="24"/>
        </w:rPr>
        <w:t>R</w:t>
      </w:r>
      <w:r w:rsidR="00312C1F" w:rsidRPr="002C6E02">
        <w:rPr>
          <w:sz w:val="24"/>
          <w:szCs w:val="24"/>
        </w:rPr>
        <w:t>educe, prevent and respond effectively to bullying behaviour</w:t>
      </w:r>
      <w:r w:rsidR="00A824F1" w:rsidRPr="002C6E02">
        <w:rPr>
          <w:sz w:val="24"/>
          <w:szCs w:val="24"/>
        </w:rPr>
        <w:t>.</w:t>
      </w:r>
    </w:p>
    <w:p w14:paraId="59C977F4" w14:textId="77777777" w:rsidR="00312C1F" w:rsidRPr="002C6E02" w:rsidRDefault="009E3AB6" w:rsidP="001111A1">
      <w:pPr>
        <w:pStyle w:val="ListParagraph"/>
        <w:numPr>
          <w:ilvl w:val="0"/>
          <w:numId w:val="1"/>
        </w:numPr>
        <w:jc w:val="both"/>
        <w:rPr>
          <w:sz w:val="24"/>
          <w:szCs w:val="24"/>
        </w:rPr>
      </w:pPr>
      <w:r w:rsidRPr="002C6E02">
        <w:rPr>
          <w:sz w:val="24"/>
          <w:szCs w:val="24"/>
        </w:rPr>
        <w:t>Provide a cle</w:t>
      </w:r>
      <w:r w:rsidR="00312C1F" w:rsidRPr="002C6E02">
        <w:rPr>
          <w:sz w:val="24"/>
          <w:szCs w:val="24"/>
        </w:rPr>
        <w:t>ar and consistent approach to managing incidents of</w:t>
      </w:r>
      <w:r w:rsidR="00A824F1" w:rsidRPr="002C6E02">
        <w:rPr>
          <w:sz w:val="24"/>
          <w:szCs w:val="24"/>
        </w:rPr>
        <w:t xml:space="preserve"> </w:t>
      </w:r>
      <w:r w:rsidR="006C0FB4">
        <w:rPr>
          <w:sz w:val="24"/>
          <w:szCs w:val="24"/>
        </w:rPr>
        <w:t>bullying behaviour.</w:t>
      </w:r>
    </w:p>
    <w:p w14:paraId="210B9F7D" w14:textId="77777777" w:rsidR="00312C1F" w:rsidRPr="002C6E02" w:rsidRDefault="00E24947" w:rsidP="001111A1">
      <w:pPr>
        <w:pStyle w:val="ListParagraph"/>
        <w:numPr>
          <w:ilvl w:val="0"/>
          <w:numId w:val="1"/>
        </w:numPr>
        <w:jc w:val="both"/>
        <w:rPr>
          <w:sz w:val="24"/>
          <w:szCs w:val="24"/>
        </w:rPr>
      </w:pPr>
      <w:r>
        <w:rPr>
          <w:sz w:val="24"/>
          <w:szCs w:val="24"/>
        </w:rPr>
        <w:t>Ensure that anti-</w:t>
      </w:r>
      <w:r w:rsidR="00312C1F" w:rsidRPr="002C6E02">
        <w:rPr>
          <w:sz w:val="24"/>
          <w:szCs w:val="24"/>
        </w:rPr>
        <w:t xml:space="preserve">bullying </w:t>
      </w:r>
      <w:r w:rsidR="00A824F1" w:rsidRPr="002C6E02">
        <w:rPr>
          <w:sz w:val="24"/>
          <w:szCs w:val="24"/>
        </w:rPr>
        <w:t>approache</w:t>
      </w:r>
      <w:r w:rsidR="00CC24E7">
        <w:rPr>
          <w:sz w:val="24"/>
          <w:szCs w:val="24"/>
        </w:rPr>
        <w:t>s</w:t>
      </w:r>
      <w:r w:rsidR="00312C1F" w:rsidRPr="002C6E02">
        <w:rPr>
          <w:sz w:val="24"/>
          <w:szCs w:val="24"/>
        </w:rPr>
        <w:t xml:space="preserve"> are fully embedded in practice</w:t>
      </w:r>
      <w:r w:rsidR="00CC24E7">
        <w:rPr>
          <w:sz w:val="24"/>
          <w:szCs w:val="24"/>
        </w:rPr>
        <w:t>, ensuring fairness, respect</w:t>
      </w:r>
      <w:r w:rsidR="00312C1F" w:rsidRPr="002C6E02">
        <w:rPr>
          <w:sz w:val="24"/>
          <w:szCs w:val="24"/>
        </w:rPr>
        <w:t>, equality and inclusion.</w:t>
      </w:r>
    </w:p>
    <w:p w14:paraId="55F23BB3" w14:textId="77777777" w:rsidR="00312C1F" w:rsidRDefault="00557563" w:rsidP="001111A1">
      <w:pPr>
        <w:pStyle w:val="ListParagraph"/>
        <w:numPr>
          <w:ilvl w:val="0"/>
          <w:numId w:val="1"/>
        </w:numPr>
        <w:jc w:val="both"/>
        <w:rPr>
          <w:sz w:val="24"/>
          <w:szCs w:val="24"/>
        </w:rPr>
      </w:pPr>
      <w:r>
        <w:rPr>
          <w:sz w:val="24"/>
          <w:szCs w:val="24"/>
        </w:rPr>
        <w:t xml:space="preserve">Ensure </w:t>
      </w:r>
      <w:r w:rsidR="00A13583">
        <w:rPr>
          <w:sz w:val="24"/>
          <w:szCs w:val="24"/>
        </w:rPr>
        <w:t>training, based on ‘Respect Me’</w:t>
      </w:r>
      <w:r w:rsidR="00A13583">
        <w:rPr>
          <w:rStyle w:val="FootnoteReference"/>
          <w:sz w:val="24"/>
          <w:szCs w:val="24"/>
        </w:rPr>
        <w:footnoteReference w:id="3"/>
      </w:r>
      <w:r>
        <w:rPr>
          <w:sz w:val="24"/>
          <w:szCs w:val="24"/>
        </w:rPr>
        <w:t xml:space="preserve"> principles, is </w:t>
      </w:r>
      <w:r w:rsidR="00312C1F" w:rsidRPr="002C6E02">
        <w:rPr>
          <w:sz w:val="24"/>
          <w:szCs w:val="24"/>
        </w:rPr>
        <w:t xml:space="preserve">made available </w:t>
      </w:r>
      <w:r w:rsidR="00A824F1" w:rsidRPr="002C6E02">
        <w:rPr>
          <w:sz w:val="24"/>
          <w:szCs w:val="24"/>
        </w:rPr>
        <w:t xml:space="preserve">to staff, young </w:t>
      </w:r>
      <w:r w:rsidR="00A13583">
        <w:rPr>
          <w:sz w:val="24"/>
          <w:szCs w:val="24"/>
        </w:rPr>
        <w:t xml:space="preserve">people, </w:t>
      </w:r>
      <w:r w:rsidR="00312C1F" w:rsidRPr="002C6E02">
        <w:rPr>
          <w:sz w:val="24"/>
          <w:szCs w:val="24"/>
        </w:rPr>
        <w:t>parents and carers.</w:t>
      </w:r>
    </w:p>
    <w:p w14:paraId="48E93232" w14:textId="77777777" w:rsidR="001E4387" w:rsidRPr="00552CA4" w:rsidRDefault="001E4387" w:rsidP="001E4387">
      <w:pPr>
        <w:pStyle w:val="ListParagraph"/>
        <w:rPr>
          <w:rFonts w:ascii="Bradley Hand ITC" w:hAnsi="Bradley Hand ITC"/>
          <w:b/>
          <w:sz w:val="24"/>
          <w:szCs w:val="24"/>
        </w:rPr>
      </w:pPr>
    </w:p>
    <w:p w14:paraId="35377EC8" w14:textId="77777777" w:rsidR="00552CA4" w:rsidRDefault="001E4387" w:rsidP="00552CA4">
      <w:pPr>
        <w:jc w:val="center"/>
        <w:rPr>
          <w:rFonts w:ascii="Bradley Hand ITC" w:hAnsi="Bradley Hand ITC"/>
          <w:b/>
          <w:color w:val="FF0000"/>
        </w:rPr>
      </w:pPr>
      <w:r w:rsidRPr="00552CA4">
        <w:rPr>
          <w:rFonts w:ascii="Bradley Hand ITC" w:hAnsi="Bradley Hand ITC"/>
          <w:b/>
          <w:color w:val="FF0000"/>
        </w:rPr>
        <w:t>Health and wellbeing should be a</w:t>
      </w:r>
      <w:r w:rsidR="00552CA4">
        <w:rPr>
          <w:rFonts w:ascii="Bradley Hand ITC" w:hAnsi="Bradley Hand ITC"/>
          <w:b/>
          <w:color w:val="FF0000"/>
        </w:rPr>
        <w:t>t the heart of the policy and young people</w:t>
      </w:r>
    </w:p>
    <w:p w14:paraId="2D079799" w14:textId="77777777" w:rsidR="00312C1F" w:rsidRPr="00607ACA" w:rsidRDefault="001E4387" w:rsidP="00607ACA">
      <w:pPr>
        <w:jc w:val="center"/>
        <w:rPr>
          <w:rFonts w:ascii="Bradley Hand ITC" w:hAnsi="Bradley Hand ITC"/>
          <w:b/>
          <w:color w:val="FF0000"/>
        </w:rPr>
      </w:pPr>
      <w:r w:rsidRPr="00552CA4">
        <w:rPr>
          <w:rFonts w:ascii="Bradley Hand ITC" w:hAnsi="Bradley Hand ITC"/>
          <w:b/>
          <w:color w:val="FF0000"/>
        </w:rPr>
        <w:t>need to feel safe and secure in school</w:t>
      </w:r>
      <w:r w:rsidRPr="00552CA4">
        <w:rPr>
          <w:rStyle w:val="FootnoteReference"/>
          <w:rFonts w:ascii="Bradley Hand ITC" w:hAnsi="Bradley Hand ITC"/>
          <w:b/>
          <w:color w:val="FF0000"/>
        </w:rPr>
        <w:footnoteReference w:id="4"/>
      </w:r>
    </w:p>
    <w:p w14:paraId="174F935D" w14:textId="77777777" w:rsidR="00A824F1" w:rsidRPr="002C6E02" w:rsidRDefault="00A824F1">
      <w:pPr>
        <w:rPr>
          <w:sz w:val="24"/>
          <w:szCs w:val="24"/>
        </w:rPr>
      </w:pPr>
      <w:r w:rsidRPr="002C6E02">
        <w:rPr>
          <w:sz w:val="24"/>
          <w:szCs w:val="24"/>
        </w:rPr>
        <w:t xml:space="preserve">The policy </w:t>
      </w:r>
      <w:r w:rsidR="009E3AB6" w:rsidRPr="002C6E02">
        <w:rPr>
          <w:sz w:val="24"/>
          <w:szCs w:val="24"/>
        </w:rPr>
        <w:t>ref</w:t>
      </w:r>
      <w:r w:rsidR="00312C1F" w:rsidRPr="002C6E02">
        <w:rPr>
          <w:sz w:val="24"/>
          <w:szCs w:val="24"/>
        </w:rPr>
        <w:t>lect</w:t>
      </w:r>
      <w:r w:rsidRPr="002C6E02">
        <w:rPr>
          <w:sz w:val="24"/>
          <w:szCs w:val="24"/>
        </w:rPr>
        <w:t>s</w:t>
      </w:r>
      <w:r w:rsidR="00A13583">
        <w:rPr>
          <w:sz w:val="24"/>
          <w:szCs w:val="24"/>
        </w:rPr>
        <w:t xml:space="preserve"> the principles of:</w:t>
      </w:r>
    </w:p>
    <w:p w14:paraId="62D514E6" w14:textId="77777777" w:rsidR="00A824F1" w:rsidRPr="00A13583" w:rsidRDefault="00312C1F" w:rsidP="001111A1">
      <w:pPr>
        <w:pStyle w:val="ListParagraph"/>
        <w:numPr>
          <w:ilvl w:val="0"/>
          <w:numId w:val="12"/>
        </w:numPr>
        <w:jc w:val="both"/>
        <w:rPr>
          <w:sz w:val="24"/>
          <w:szCs w:val="24"/>
        </w:rPr>
      </w:pPr>
      <w:r w:rsidRPr="00A13583">
        <w:rPr>
          <w:sz w:val="24"/>
          <w:szCs w:val="24"/>
        </w:rPr>
        <w:t>U</w:t>
      </w:r>
      <w:r w:rsidR="00A824F1" w:rsidRPr="00A13583">
        <w:rPr>
          <w:sz w:val="24"/>
          <w:szCs w:val="24"/>
        </w:rPr>
        <w:t xml:space="preserve">nited </w:t>
      </w:r>
      <w:r w:rsidRPr="00A13583">
        <w:rPr>
          <w:sz w:val="24"/>
          <w:szCs w:val="24"/>
        </w:rPr>
        <w:t>N</w:t>
      </w:r>
      <w:r w:rsidR="00A824F1" w:rsidRPr="00A13583">
        <w:rPr>
          <w:sz w:val="24"/>
          <w:szCs w:val="24"/>
        </w:rPr>
        <w:t xml:space="preserve">ations </w:t>
      </w:r>
      <w:r w:rsidRPr="00A13583">
        <w:rPr>
          <w:sz w:val="24"/>
          <w:szCs w:val="24"/>
        </w:rPr>
        <w:t>C</w:t>
      </w:r>
      <w:r w:rsidR="00A824F1" w:rsidRPr="00A13583">
        <w:rPr>
          <w:sz w:val="24"/>
          <w:szCs w:val="24"/>
        </w:rPr>
        <w:t xml:space="preserve">onvention on the </w:t>
      </w:r>
      <w:r w:rsidRPr="00A13583">
        <w:rPr>
          <w:sz w:val="24"/>
          <w:szCs w:val="24"/>
        </w:rPr>
        <w:t>R</w:t>
      </w:r>
      <w:r w:rsidR="00A824F1" w:rsidRPr="00A13583">
        <w:rPr>
          <w:sz w:val="24"/>
          <w:szCs w:val="24"/>
        </w:rPr>
        <w:t xml:space="preserve">ights of the </w:t>
      </w:r>
      <w:r w:rsidRPr="00A13583">
        <w:rPr>
          <w:sz w:val="24"/>
          <w:szCs w:val="24"/>
        </w:rPr>
        <w:t>C</w:t>
      </w:r>
      <w:r w:rsidR="00A824F1" w:rsidRPr="00A13583">
        <w:rPr>
          <w:sz w:val="24"/>
          <w:szCs w:val="24"/>
        </w:rPr>
        <w:t xml:space="preserve">hild (UNCRC), </w:t>
      </w:r>
      <w:r w:rsidRPr="00A13583">
        <w:rPr>
          <w:sz w:val="24"/>
          <w:szCs w:val="24"/>
        </w:rPr>
        <w:t xml:space="preserve"> </w:t>
      </w:r>
    </w:p>
    <w:p w14:paraId="238FABA6" w14:textId="77777777" w:rsidR="00A824F1" w:rsidRPr="00A13583" w:rsidRDefault="00312C1F" w:rsidP="001111A1">
      <w:pPr>
        <w:pStyle w:val="ListParagraph"/>
        <w:numPr>
          <w:ilvl w:val="0"/>
          <w:numId w:val="12"/>
        </w:numPr>
        <w:jc w:val="both"/>
        <w:rPr>
          <w:sz w:val="24"/>
          <w:szCs w:val="24"/>
        </w:rPr>
      </w:pPr>
      <w:r w:rsidRPr="00A13583">
        <w:rPr>
          <w:sz w:val="24"/>
          <w:szCs w:val="24"/>
        </w:rPr>
        <w:t>G</w:t>
      </w:r>
      <w:r w:rsidR="00A824F1" w:rsidRPr="00A13583">
        <w:rPr>
          <w:sz w:val="24"/>
          <w:szCs w:val="24"/>
        </w:rPr>
        <w:t>etting It Right For Every Child</w:t>
      </w:r>
      <w:proofErr w:type="gramStart"/>
      <w:r w:rsidR="00A824F1" w:rsidRPr="00A13583">
        <w:rPr>
          <w:sz w:val="24"/>
          <w:szCs w:val="24"/>
        </w:rPr>
        <w:t xml:space="preserve"> </w:t>
      </w:r>
      <w:r w:rsidRPr="00A13583">
        <w:rPr>
          <w:sz w:val="24"/>
          <w:szCs w:val="24"/>
        </w:rPr>
        <w:t xml:space="preserve"> </w:t>
      </w:r>
      <w:r w:rsidR="00A824F1" w:rsidRPr="00A13583">
        <w:rPr>
          <w:sz w:val="24"/>
          <w:szCs w:val="24"/>
        </w:rPr>
        <w:t xml:space="preserve"> (</w:t>
      </w:r>
      <w:proofErr w:type="gramEnd"/>
      <w:r w:rsidR="00A824F1" w:rsidRPr="00A13583">
        <w:rPr>
          <w:sz w:val="24"/>
          <w:szCs w:val="24"/>
        </w:rPr>
        <w:t>GIRFEC)</w:t>
      </w:r>
    </w:p>
    <w:p w14:paraId="59B8CEF4" w14:textId="77777777" w:rsidR="00607ACA" w:rsidRDefault="00312C1F" w:rsidP="001111A1">
      <w:pPr>
        <w:pStyle w:val="ListParagraph"/>
        <w:numPr>
          <w:ilvl w:val="0"/>
          <w:numId w:val="12"/>
        </w:numPr>
        <w:jc w:val="both"/>
        <w:rPr>
          <w:sz w:val="24"/>
          <w:szCs w:val="24"/>
        </w:rPr>
      </w:pPr>
      <w:r w:rsidRPr="00A13583">
        <w:rPr>
          <w:sz w:val="24"/>
          <w:szCs w:val="24"/>
        </w:rPr>
        <w:t>Curriculum for Excellence</w:t>
      </w:r>
      <w:r w:rsidR="00A824F1" w:rsidRPr="00A13583">
        <w:rPr>
          <w:sz w:val="24"/>
          <w:szCs w:val="24"/>
        </w:rPr>
        <w:t xml:space="preserve">; </w:t>
      </w:r>
      <w:r w:rsidRPr="00A13583">
        <w:rPr>
          <w:sz w:val="24"/>
          <w:szCs w:val="24"/>
        </w:rPr>
        <w:t>keep</w:t>
      </w:r>
      <w:r w:rsidR="00A824F1" w:rsidRPr="00A13583">
        <w:rPr>
          <w:sz w:val="24"/>
          <w:szCs w:val="24"/>
        </w:rPr>
        <w:t xml:space="preserve">ing </w:t>
      </w:r>
      <w:r w:rsidR="009E3AB6" w:rsidRPr="00A13583">
        <w:rPr>
          <w:sz w:val="24"/>
          <w:szCs w:val="24"/>
        </w:rPr>
        <w:t xml:space="preserve">the Health </w:t>
      </w:r>
      <w:r w:rsidR="00A824F1" w:rsidRPr="00A13583">
        <w:rPr>
          <w:sz w:val="24"/>
          <w:szCs w:val="24"/>
        </w:rPr>
        <w:t>and W</w:t>
      </w:r>
      <w:r w:rsidR="009E3AB6" w:rsidRPr="00A13583">
        <w:rPr>
          <w:sz w:val="24"/>
          <w:szCs w:val="24"/>
        </w:rPr>
        <w:t>ellbeing of</w:t>
      </w:r>
      <w:r w:rsidR="00A824F1" w:rsidRPr="00A13583">
        <w:rPr>
          <w:sz w:val="24"/>
          <w:szCs w:val="24"/>
        </w:rPr>
        <w:t xml:space="preserve"> all</w:t>
      </w:r>
      <w:r w:rsidR="009E3AB6" w:rsidRPr="00A13583">
        <w:rPr>
          <w:sz w:val="24"/>
          <w:szCs w:val="24"/>
        </w:rPr>
        <w:t xml:space="preserve"> our</w:t>
      </w:r>
      <w:r w:rsidRPr="00A13583">
        <w:rPr>
          <w:sz w:val="24"/>
          <w:szCs w:val="24"/>
        </w:rPr>
        <w:t xml:space="preserve"> young people </w:t>
      </w:r>
      <w:r w:rsidR="00A13583">
        <w:rPr>
          <w:sz w:val="24"/>
          <w:szCs w:val="24"/>
        </w:rPr>
        <w:t xml:space="preserve">at its </w:t>
      </w:r>
      <w:r w:rsidR="005D743F" w:rsidRPr="00A13583">
        <w:rPr>
          <w:sz w:val="24"/>
          <w:szCs w:val="24"/>
        </w:rPr>
        <w:t>heart</w:t>
      </w:r>
    </w:p>
    <w:p w14:paraId="21E843B4" w14:textId="77777777" w:rsidR="00121561" w:rsidRDefault="00121561" w:rsidP="00121561">
      <w:pPr>
        <w:pStyle w:val="ListParagraph"/>
        <w:rPr>
          <w:sz w:val="24"/>
          <w:szCs w:val="24"/>
        </w:rPr>
      </w:pPr>
    </w:p>
    <w:p w14:paraId="667A1ACB" w14:textId="77777777" w:rsidR="009E3AB6" w:rsidRPr="00A95C68" w:rsidRDefault="009E3AB6" w:rsidP="00607ACA">
      <w:pPr>
        <w:rPr>
          <w:sz w:val="28"/>
          <w:szCs w:val="28"/>
        </w:rPr>
      </w:pPr>
      <w:r w:rsidRPr="00A95C68">
        <w:rPr>
          <w:b/>
          <w:sz w:val="28"/>
          <w:szCs w:val="28"/>
        </w:rPr>
        <w:t xml:space="preserve">Definition of Bullying Behaviour </w:t>
      </w:r>
    </w:p>
    <w:p w14:paraId="7562C5BE" w14:textId="77777777" w:rsidR="00A205F2" w:rsidRPr="002C6E02" w:rsidRDefault="00607ACA" w:rsidP="001111A1">
      <w:pPr>
        <w:jc w:val="both"/>
        <w:rPr>
          <w:sz w:val="24"/>
          <w:szCs w:val="24"/>
        </w:rPr>
      </w:pPr>
      <w:r>
        <w:rPr>
          <w:sz w:val="24"/>
          <w:szCs w:val="24"/>
        </w:rPr>
        <w:t>Auchenharvie Academy</w:t>
      </w:r>
      <w:r w:rsidR="00A205F2" w:rsidRPr="002C6E02">
        <w:rPr>
          <w:sz w:val="24"/>
          <w:szCs w:val="24"/>
        </w:rPr>
        <w:t xml:space="preserve"> </w:t>
      </w:r>
      <w:r w:rsidR="00A13583">
        <w:rPr>
          <w:sz w:val="24"/>
          <w:szCs w:val="24"/>
        </w:rPr>
        <w:t>respects</w:t>
      </w:r>
      <w:r w:rsidR="00101822" w:rsidRPr="002C6E02">
        <w:rPr>
          <w:sz w:val="24"/>
          <w:szCs w:val="24"/>
        </w:rPr>
        <w:t xml:space="preserve">, </w:t>
      </w:r>
      <w:r w:rsidR="00A205F2" w:rsidRPr="002C6E02">
        <w:rPr>
          <w:sz w:val="24"/>
          <w:szCs w:val="24"/>
        </w:rPr>
        <w:t>supports and recognises</w:t>
      </w:r>
      <w:r w:rsidR="00E24947">
        <w:rPr>
          <w:sz w:val="24"/>
          <w:szCs w:val="24"/>
        </w:rPr>
        <w:t xml:space="preserve"> the National Approach to Anti-</w:t>
      </w:r>
      <w:r w:rsidR="00A13583">
        <w:rPr>
          <w:sz w:val="24"/>
          <w:szCs w:val="24"/>
        </w:rPr>
        <w:t>B</w:t>
      </w:r>
      <w:r w:rsidR="00A205F2" w:rsidRPr="002C6E02">
        <w:rPr>
          <w:sz w:val="24"/>
          <w:szCs w:val="24"/>
        </w:rPr>
        <w:t>ullying as set out in Respect for All (Scottish Government</w:t>
      </w:r>
      <w:r w:rsidR="001220E0">
        <w:rPr>
          <w:sz w:val="24"/>
          <w:szCs w:val="24"/>
        </w:rPr>
        <w:t>,</w:t>
      </w:r>
      <w:r w:rsidR="00A205F2" w:rsidRPr="002C6E02">
        <w:rPr>
          <w:sz w:val="24"/>
          <w:szCs w:val="24"/>
        </w:rPr>
        <w:t xml:space="preserve"> 2017)</w:t>
      </w:r>
      <w:r w:rsidR="00AF2296" w:rsidRPr="002C6E02">
        <w:rPr>
          <w:sz w:val="24"/>
          <w:szCs w:val="24"/>
        </w:rPr>
        <w:t xml:space="preserve"> and </w:t>
      </w:r>
      <w:r w:rsidR="00FB4BEA" w:rsidRPr="002C6E02">
        <w:rPr>
          <w:sz w:val="24"/>
          <w:szCs w:val="24"/>
        </w:rPr>
        <w:t>the definition:</w:t>
      </w:r>
    </w:p>
    <w:p w14:paraId="69490EB8" w14:textId="77777777" w:rsidR="00E24947" w:rsidRPr="00E15A49" w:rsidRDefault="00A13583" w:rsidP="00E24947">
      <w:pPr>
        <w:rPr>
          <w:sz w:val="20"/>
          <w:szCs w:val="20"/>
        </w:rPr>
      </w:pPr>
      <w:r>
        <w:rPr>
          <w:i/>
          <w:sz w:val="24"/>
          <w:szCs w:val="24"/>
        </w:rPr>
        <w:t>“</w:t>
      </w:r>
      <w:r w:rsidR="00A205F2" w:rsidRPr="002C6E02">
        <w:rPr>
          <w:i/>
          <w:sz w:val="24"/>
          <w:szCs w:val="24"/>
        </w:rPr>
        <w:t xml:space="preserve">Bullying is both behaviour and impact. The impact is on </w:t>
      </w:r>
      <w:r w:rsidR="00AF2296" w:rsidRPr="002C6E02">
        <w:rPr>
          <w:i/>
          <w:sz w:val="24"/>
          <w:szCs w:val="24"/>
        </w:rPr>
        <w:t>a</w:t>
      </w:r>
      <w:r w:rsidR="00A205F2" w:rsidRPr="002C6E02">
        <w:rPr>
          <w:i/>
          <w:sz w:val="24"/>
          <w:szCs w:val="24"/>
        </w:rPr>
        <w:t xml:space="preserve"> person’s capacity to f</w:t>
      </w:r>
      <w:r>
        <w:rPr>
          <w:i/>
          <w:sz w:val="24"/>
          <w:szCs w:val="24"/>
        </w:rPr>
        <w:t>eel in control of themselves ..</w:t>
      </w:r>
      <w:r w:rsidR="00A205F2" w:rsidRPr="002C6E02">
        <w:rPr>
          <w:i/>
          <w:sz w:val="24"/>
          <w:szCs w:val="24"/>
        </w:rPr>
        <w:t xml:space="preserve">.bullying takes place in </w:t>
      </w:r>
      <w:r>
        <w:rPr>
          <w:i/>
          <w:sz w:val="24"/>
          <w:szCs w:val="24"/>
        </w:rPr>
        <w:t>the context of relationships</w:t>
      </w:r>
      <w:r w:rsidR="00A205F2" w:rsidRPr="002C6E02">
        <w:rPr>
          <w:i/>
          <w:sz w:val="24"/>
          <w:szCs w:val="24"/>
        </w:rPr>
        <w:t>; it is be</w:t>
      </w:r>
      <w:r>
        <w:rPr>
          <w:i/>
          <w:sz w:val="24"/>
          <w:szCs w:val="24"/>
        </w:rPr>
        <w:t>haviour that can make people fee</w:t>
      </w:r>
      <w:r w:rsidR="00A205F2" w:rsidRPr="002C6E02">
        <w:rPr>
          <w:i/>
          <w:sz w:val="24"/>
          <w:szCs w:val="24"/>
        </w:rPr>
        <w:t xml:space="preserve">l hurt, threatened, frightened or left out. This behaviour happens face to face and online.” </w:t>
      </w:r>
      <w:r w:rsidR="00E24947" w:rsidRPr="00E20693">
        <w:rPr>
          <w:sz w:val="20"/>
          <w:szCs w:val="20"/>
        </w:rPr>
        <w:t>(Respect Me</w:t>
      </w:r>
      <w:r w:rsidR="00E24947">
        <w:rPr>
          <w:sz w:val="20"/>
          <w:szCs w:val="20"/>
        </w:rPr>
        <w:t>,</w:t>
      </w:r>
      <w:r w:rsidR="00E24947" w:rsidRPr="00E20693">
        <w:rPr>
          <w:sz w:val="20"/>
          <w:szCs w:val="20"/>
        </w:rPr>
        <w:t xml:space="preserve"> 2015)</w:t>
      </w:r>
      <w:r w:rsidR="00E24947" w:rsidRPr="00E20693">
        <w:rPr>
          <w:rStyle w:val="FootnoteReference"/>
          <w:sz w:val="20"/>
          <w:szCs w:val="20"/>
        </w:rPr>
        <w:footnoteReference w:id="5"/>
      </w:r>
    </w:p>
    <w:p w14:paraId="32C69D0F" w14:textId="77777777" w:rsidR="00AF2296" w:rsidRPr="00E24947" w:rsidRDefault="00AF2296" w:rsidP="001111A1">
      <w:pPr>
        <w:jc w:val="both"/>
        <w:rPr>
          <w:sz w:val="24"/>
          <w:szCs w:val="24"/>
        </w:rPr>
      </w:pPr>
    </w:p>
    <w:p w14:paraId="088417BA" w14:textId="77777777" w:rsidR="006A3BDA" w:rsidRPr="00E24947" w:rsidRDefault="00E24947" w:rsidP="001111A1">
      <w:pPr>
        <w:jc w:val="both"/>
        <w:rPr>
          <w:b/>
          <w:sz w:val="24"/>
          <w:szCs w:val="24"/>
        </w:rPr>
      </w:pPr>
      <w:r>
        <w:rPr>
          <w:sz w:val="24"/>
          <w:szCs w:val="24"/>
        </w:rPr>
        <w:t>In Auchenharvie Academy we recognise b</w:t>
      </w:r>
      <w:r w:rsidR="006A3BDA" w:rsidRPr="00E15A49">
        <w:rPr>
          <w:sz w:val="24"/>
          <w:szCs w:val="24"/>
        </w:rPr>
        <w:t>ullying behaviour is a breach of the United Nation Convention on the Rights of the Child</w:t>
      </w:r>
      <w:r w:rsidR="006A3BDA" w:rsidRPr="002C6E02">
        <w:rPr>
          <w:b/>
          <w:sz w:val="24"/>
          <w:szCs w:val="24"/>
        </w:rPr>
        <w:t xml:space="preserve"> (UNCRC).</w:t>
      </w:r>
      <w:r>
        <w:rPr>
          <w:b/>
          <w:sz w:val="24"/>
          <w:szCs w:val="24"/>
        </w:rPr>
        <w:t xml:space="preserve"> </w:t>
      </w:r>
      <w:r>
        <w:rPr>
          <w:sz w:val="24"/>
          <w:szCs w:val="24"/>
        </w:rPr>
        <w:t>We actively promote</w:t>
      </w:r>
      <w:r w:rsidR="006A3BDA" w:rsidRPr="002C6E02">
        <w:rPr>
          <w:sz w:val="24"/>
          <w:szCs w:val="24"/>
        </w:rPr>
        <w:t xml:space="preserve"> th</w:t>
      </w:r>
      <w:r w:rsidR="006A3BDA">
        <w:rPr>
          <w:sz w:val="24"/>
          <w:szCs w:val="24"/>
        </w:rPr>
        <w:t xml:space="preserve">e values and </w:t>
      </w:r>
      <w:r w:rsidR="006A3BDA">
        <w:rPr>
          <w:sz w:val="24"/>
          <w:szCs w:val="24"/>
        </w:rPr>
        <w:lastRenderedPageBreak/>
        <w:t xml:space="preserve">principles of the </w:t>
      </w:r>
      <w:r w:rsidR="00451B80">
        <w:rPr>
          <w:sz w:val="24"/>
          <w:szCs w:val="24"/>
        </w:rPr>
        <w:t>UNCRC and support</w:t>
      </w:r>
      <w:r w:rsidR="006A3BDA" w:rsidRPr="002C6E02">
        <w:rPr>
          <w:sz w:val="24"/>
          <w:szCs w:val="24"/>
        </w:rPr>
        <w:t xml:space="preserve"> an ethos of meaningful participation, respect and positive relationships with </w:t>
      </w:r>
      <w:r>
        <w:rPr>
          <w:sz w:val="24"/>
          <w:szCs w:val="24"/>
        </w:rPr>
        <w:t xml:space="preserve">our </w:t>
      </w:r>
      <w:r w:rsidR="006A3BDA" w:rsidRPr="002C6E02">
        <w:rPr>
          <w:sz w:val="24"/>
          <w:szCs w:val="24"/>
        </w:rPr>
        <w:t>young people.</w:t>
      </w:r>
    </w:p>
    <w:p w14:paraId="4E8EF4CA" w14:textId="77777777" w:rsidR="006A3BDA" w:rsidRDefault="00451B80" w:rsidP="001111A1">
      <w:pPr>
        <w:jc w:val="both"/>
        <w:rPr>
          <w:sz w:val="24"/>
          <w:szCs w:val="24"/>
        </w:rPr>
      </w:pPr>
      <w:r>
        <w:rPr>
          <w:sz w:val="24"/>
          <w:szCs w:val="24"/>
        </w:rPr>
        <w:t>Young</w:t>
      </w:r>
      <w:r w:rsidRPr="0090782A">
        <w:rPr>
          <w:sz w:val="24"/>
          <w:szCs w:val="24"/>
        </w:rPr>
        <w:t xml:space="preserve"> people need to be “protected from abuse, or harm at home, at school and in the community”</w:t>
      </w:r>
      <w:r w:rsidRPr="0090782A">
        <w:rPr>
          <w:rStyle w:val="FootnoteReference"/>
          <w:sz w:val="24"/>
          <w:szCs w:val="24"/>
        </w:rPr>
        <w:footnoteReference w:id="6"/>
      </w:r>
      <w:r>
        <w:rPr>
          <w:sz w:val="24"/>
          <w:szCs w:val="24"/>
        </w:rPr>
        <w:t xml:space="preserve">.  We want to make sure </w:t>
      </w:r>
      <w:r w:rsidR="00F363C5">
        <w:rPr>
          <w:sz w:val="24"/>
          <w:szCs w:val="24"/>
        </w:rPr>
        <w:t>every young person</w:t>
      </w:r>
      <w:r>
        <w:rPr>
          <w:sz w:val="24"/>
          <w:szCs w:val="24"/>
        </w:rPr>
        <w:t xml:space="preserve"> feels safe, happy, healthy and </w:t>
      </w:r>
      <w:r w:rsidR="00F363C5">
        <w:rPr>
          <w:sz w:val="24"/>
          <w:szCs w:val="24"/>
        </w:rPr>
        <w:t>secure</w:t>
      </w:r>
      <w:r>
        <w:rPr>
          <w:sz w:val="24"/>
          <w:szCs w:val="24"/>
        </w:rPr>
        <w:t xml:space="preserve"> both where they live and where they go to school.  Only by working in partnership can we ensure we are doing the best for our young people in Auchenharvie Academy</w:t>
      </w:r>
      <w:r w:rsidR="00F363C5">
        <w:rPr>
          <w:sz w:val="24"/>
          <w:szCs w:val="24"/>
        </w:rPr>
        <w:t>.</w:t>
      </w:r>
    </w:p>
    <w:p w14:paraId="5D51C864" w14:textId="77777777" w:rsidR="0090782A" w:rsidRPr="0090782A" w:rsidRDefault="0090782A" w:rsidP="0090782A">
      <w:pPr>
        <w:rPr>
          <w:b/>
        </w:rPr>
      </w:pPr>
    </w:p>
    <w:p w14:paraId="25818A75" w14:textId="77777777" w:rsidR="0090782A" w:rsidRPr="00F363C5" w:rsidRDefault="0090782A" w:rsidP="00F363C5">
      <w:pPr>
        <w:jc w:val="center"/>
        <w:rPr>
          <w:rFonts w:ascii="Bradley Hand ITC" w:hAnsi="Bradley Hand ITC"/>
          <w:b/>
          <w:color w:val="0070C0"/>
        </w:rPr>
      </w:pPr>
      <w:r w:rsidRPr="0090782A">
        <w:rPr>
          <w:rFonts w:ascii="Bradley Hand ITC" w:hAnsi="Bradley Hand ITC"/>
          <w:b/>
          <w:color w:val="0070C0"/>
        </w:rPr>
        <w:t>We must all (pupils</w:t>
      </w:r>
      <w:r>
        <w:rPr>
          <w:rFonts w:ascii="Bradley Hand ITC" w:hAnsi="Bradley Hand ITC"/>
          <w:b/>
          <w:color w:val="0070C0"/>
        </w:rPr>
        <w:t>,</w:t>
      </w:r>
      <w:r w:rsidRPr="0090782A">
        <w:rPr>
          <w:rFonts w:ascii="Bradley Hand ITC" w:hAnsi="Bradley Hand ITC"/>
          <w:b/>
          <w:color w:val="0070C0"/>
        </w:rPr>
        <w:t xml:space="preserve"> teachers, staff and parents)</w:t>
      </w:r>
      <w:r>
        <w:rPr>
          <w:rFonts w:ascii="Bradley Hand ITC" w:hAnsi="Bradley Hand ITC"/>
          <w:b/>
          <w:color w:val="0070C0"/>
        </w:rPr>
        <w:t xml:space="preserve"> </w:t>
      </w:r>
      <w:r w:rsidRPr="0090782A">
        <w:rPr>
          <w:rFonts w:ascii="Bradley Hand ITC" w:hAnsi="Bradley Hand ITC"/>
          <w:b/>
          <w:color w:val="0070C0"/>
        </w:rPr>
        <w:t>be good role models in the truest sense and remember – we can make a difference.</w:t>
      </w:r>
      <w:r>
        <w:rPr>
          <w:rStyle w:val="FootnoteReference"/>
          <w:rFonts w:ascii="Bradley Hand ITC" w:hAnsi="Bradley Hand ITC"/>
          <w:b/>
          <w:color w:val="0070C0"/>
        </w:rPr>
        <w:footnoteReference w:id="7"/>
      </w:r>
    </w:p>
    <w:p w14:paraId="75A97415" w14:textId="77777777" w:rsidR="00CE6873" w:rsidRPr="001220E0" w:rsidRDefault="00CE6873" w:rsidP="00CE6873">
      <w:pPr>
        <w:jc w:val="center"/>
        <w:rPr>
          <w:rFonts w:ascii="Bradley Hand ITC" w:hAnsi="Bradley Hand ITC"/>
          <w:b/>
          <w:color w:val="FF0000"/>
          <w:sz w:val="24"/>
        </w:rPr>
      </w:pPr>
    </w:p>
    <w:p w14:paraId="00D731B5" w14:textId="77777777" w:rsidR="00E15A49" w:rsidRPr="00EF6AC6" w:rsidRDefault="00CE6873" w:rsidP="00EF6AC6">
      <w:pPr>
        <w:jc w:val="center"/>
        <w:rPr>
          <w:rFonts w:ascii="Bradley Hand ITC" w:hAnsi="Bradley Hand ITC"/>
          <w:b/>
          <w:color w:val="FF0000"/>
          <w:sz w:val="24"/>
        </w:rPr>
      </w:pPr>
      <w:r w:rsidRPr="001220E0">
        <w:rPr>
          <w:rFonts w:ascii="Bradley Hand ITC" w:hAnsi="Bradley Hand ITC"/>
          <w:b/>
          <w:color w:val="FF0000"/>
          <w:sz w:val="24"/>
        </w:rPr>
        <w:t>We feel it is important to have the policy to reassure children that the process of dealing with any instances of bullying behaviour will have an end</w:t>
      </w:r>
      <w:r w:rsidRPr="001220E0">
        <w:rPr>
          <w:rStyle w:val="FootnoteReference"/>
          <w:rFonts w:ascii="Bradley Hand ITC" w:hAnsi="Bradley Hand ITC"/>
          <w:b/>
          <w:color w:val="FF0000"/>
          <w:sz w:val="24"/>
        </w:rPr>
        <w:footnoteReference w:id="8"/>
      </w:r>
    </w:p>
    <w:p w14:paraId="5A9AABC4" w14:textId="77777777" w:rsidR="00E15A49" w:rsidRDefault="00E15A49">
      <w:pPr>
        <w:rPr>
          <w:sz w:val="20"/>
          <w:szCs w:val="20"/>
        </w:rPr>
      </w:pPr>
    </w:p>
    <w:p w14:paraId="7ABC7530" w14:textId="77777777" w:rsidR="00A205F2" w:rsidRPr="00A95C68" w:rsidRDefault="00AF2296">
      <w:pPr>
        <w:rPr>
          <w:b/>
          <w:sz w:val="28"/>
          <w:szCs w:val="28"/>
        </w:rPr>
      </w:pPr>
      <w:r w:rsidRPr="00A95C68">
        <w:rPr>
          <w:b/>
          <w:sz w:val="28"/>
          <w:szCs w:val="28"/>
        </w:rPr>
        <w:t xml:space="preserve">What is </w:t>
      </w:r>
      <w:r w:rsidR="00A234C8" w:rsidRPr="00A95C68">
        <w:rPr>
          <w:b/>
          <w:sz w:val="28"/>
          <w:szCs w:val="28"/>
        </w:rPr>
        <w:t>b</w:t>
      </w:r>
      <w:r w:rsidR="00A205F2" w:rsidRPr="00A95C68">
        <w:rPr>
          <w:b/>
          <w:sz w:val="28"/>
          <w:szCs w:val="28"/>
        </w:rPr>
        <w:t>ullying behaviour</w:t>
      </w:r>
      <w:r w:rsidRPr="00A95C68">
        <w:rPr>
          <w:b/>
          <w:sz w:val="28"/>
          <w:szCs w:val="28"/>
        </w:rPr>
        <w:t>?</w:t>
      </w:r>
      <w:r w:rsidR="00A205F2" w:rsidRPr="00A95C68">
        <w:rPr>
          <w:b/>
          <w:sz w:val="28"/>
          <w:szCs w:val="28"/>
        </w:rPr>
        <w:t xml:space="preserve"> </w:t>
      </w:r>
    </w:p>
    <w:p w14:paraId="2AE8A8D3" w14:textId="77777777" w:rsidR="00AF2296" w:rsidRPr="002C6E02" w:rsidRDefault="00E7658C">
      <w:pPr>
        <w:rPr>
          <w:sz w:val="24"/>
          <w:szCs w:val="24"/>
        </w:rPr>
      </w:pPr>
      <w:r w:rsidRPr="002C6E02">
        <w:rPr>
          <w:sz w:val="24"/>
          <w:szCs w:val="24"/>
        </w:rPr>
        <w:t xml:space="preserve">Bullying </w:t>
      </w:r>
      <w:r w:rsidR="00AF2296" w:rsidRPr="002C6E02">
        <w:rPr>
          <w:sz w:val="24"/>
          <w:szCs w:val="24"/>
        </w:rPr>
        <w:t>behaviours</w:t>
      </w:r>
      <w:r w:rsidR="00A13583">
        <w:rPr>
          <w:sz w:val="24"/>
          <w:szCs w:val="24"/>
        </w:rPr>
        <w:t xml:space="preserve"> can affect you</w:t>
      </w:r>
      <w:r w:rsidR="00AF2296" w:rsidRPr="002C6E02">
        <w:rPr>
          <w:sz w:val="24"/>
          <w:szCs w:val="24"/>
        </w:rPr>
        <w:t xml:space="preserve"> physically and mentally</w:t>
      </w:r>
      <w:r w:rsidR="00026590">
        <w:rPr>
          <w:sz w:val="24"/>
          <w:szCs w:val="24"/>
        </w:rPr>
        <w:t>, and can be persistent over time or</w:t>
      </w:r>
      <w:r w:rsidR="00A13583">
        <w:rPr>
          <w:sz w:val="24"/>
          <w:szCs w:val="24"/>
        </w:rPr>
        <w:t xml:space="preserve"> a </w:t>
      </w:r>
      <w:proofErr w:type="gramStart"/>
      <w:r w:rsidR="00A13583">
        <w:rPr>
          <w:sz w:val="24"/>
          <w:szCs w:val="24"/>
        </w:rPr>
        <w:t>one off</w:t>
      </w:r>
      <w:proofErr w:type="gramEnd"/>
      <w:r w:rsidR="00A13583">
        <w:rPr>
          <w:sz w:val="24"/>
          <w:szCs w:val="24"/>
        </w:rPr>
        <w:t xml:space="preserve"> </w:t>
      </w:r>
      <w:r w:rsidR="00026590">
        <w:rPr>
          <w:sz w:val="24"/>
          <w:szCs w:val="24"/>
        </w:rPr>
        <w:t xml:space="preserve">incident.  </w:t>
      </w:r>
    </w:p>
    <w:p w14:paraId="3AA18031" w14:textId="77777777" w:rsidR="00E7658C" w:rsidRPr="002C6E02" w:rsidRDefault="00E7658C">
      <w:pPr>
        <w:rPr>
          <w:sz w:val="24"/>
          <w:szCs w:val="24"/>
        </w:rPr>
      </w:pPr>
      <w:r w:rsidRPr="002C6E02">
        <w:rPr>
          <w:sz w:val="24"/>
          <w:szCs w:val="24"/>
        </w:rPr>
        <w:t>S</w:t>
      </w:r>
      <w:r w:rsidR="0071742D" w:rsidRPr="002C6E02">
        <w:rPr>
          <w:sz w:val="24"/>
          <w:szCs w:val="24"/>
        </w:rPr>
        <w:t>ome bullying</w:t>
      </w:r>
      <w:r w:rsidRPr="002C6E02">
        <w:rPr>
          <w:sz w:val="24"/>
          <w:szCs w:val="24"/>
        </w:rPr>
        <w:t xml:space="preserve"> behaviours include</w:t>
      </w:r>
      <w:r w:rsidR="00A13583">
        <w:rPr>
          <w:sz w:val="24"/>
          <w:szCs w:val="24"/>
        </w:rPr>
        <w:t>:</w:t>
      </w:r>
    </w:p>
    <w:p w14:paraId="60BFB3F6" w14:textId="77777777" w:rsidR="00E7658C" w:rsidRPr="002C6E02" w:rsidRDefault="00E7658C" w:rsidP="001111A1">
      <w:pPr>
        <w:pStyle w:val="ListParagraph"/>
        <w:numPr>
          <w:ilvl w:val="0"/>
          <w:numId w:val="2"/>
        </w:numPr>
        <w:jc w:val="both"/>
        <w:rPr>
          <w:sz w:val="24"/>
          <w:szCs w:val="24"/>
        </w:rPr>
      </w:pPr>
      <w:r w:rsidRPr="002C6E02">
        <w:rPr>
          <w:sz w:val="24"/>
          <w:szCs w:val="24"/>
        </w:rPr>
        <w:t xml:space="preserve">Being called names, teased, put down or threatened face to face and online, verbally, or </w:t>
      </w:r>
      <w:r w:rsidR="00A13583" w:rsidRPr="002C6E02">
        <w:rPr>
          <w:sz w:val="24"/>
          <w:szCs w:val="24"/>
        </w:rPr>
        <w:t>non-verbally</w:t>
      </w:r>
      <w:r w:rsidRPr="002C6E02">
        <w:rPr>
          <w:sz w:val="24"/>
          <w:szCs w:val="24"/>
        </w:rPr>
        <w:t>, directly or indirectly.</w:t>
      </w:r>
    </w:p>
    <w:p w14:paraId="3567CE3E" w14:textId="77777777" w:rsidR="00E7658C" w:rsidRPr="002C6E02" w:rsidRDefault="00A13583" w:rsidP="001111A1">
      <w:pPr>
        <w:pStyle w:val="ListParagraph"/>
        <w:numPr>
          <w:ilvl w:val="0"/>
          <w:numId w:val="2"/>
        </w:numPr>
        <w:jc w:val="both"/>
        <w:rPr>
          <w:sz w:val="24"/>
          <w:szCs w:val="24"/>
        </w:rPr>
      </w:pPr>
      <w:r>
        <w:rPr>
          <w:sz w:val="24"/>
          <w:szCs w:val="24"/>
        </w:rPr>
        <w:t>Being hit</w:t>
      </w:r>
      <w:r w:rsidR="00E7658C" w:rsidRPr="002C6E02">
        <w:rPr>
          <w:sz w:val="24"/>
          <w:szCs w:val="24"/>
        </w:rPr>
        <w:t>, tripped, pushed or kicked or physically mistreated.</w:t>
      </w:r>
    </w:p>
    <w:p w14:paraId="6A5FED3F" w14:textId="77777777" w:rsidR="00E7658C" w:rsidRPr="002C6E02" w:rsidRDefault="00E7658C" w:rsidP="001111A1">
      <w:pPr>
        <w:pStyle w:val="ListParagraph"/>
        <w:numPr>
          <w:ilvl w:val="0"/>
          <w:numId w:val="2"/>
        </w:numPr>
        <w:jc w:val="both"/>
        <w:rPr>
          <w:sz w:val="24"/>
          <w:szCs w:val="24"/>
        </w:rPr>
      </w:pPr>
      <w:r w:rsidRPr="002C6E02">
        <w:rPr>
          <w:sz w:val="24"/>
          <w:szCs w:val="24"/>
        </w:rPr>
        <w:t>Having belongings taken or damaged</w:t>
      </w:r>
    </w:p>
    <w:p w14:paraId="7D1D8A16" w14:textId="77777777" w:rsidR="00E7658C" w:rsidRPr="002C6E02" w:rsidRDefault="00A13583" w:rsidP="001111A1">
      <w:pPr>
        <w:pStyle w:val="ListParagraph"/>
        <w:numPr>
          <w:ilvl w:val="0"/>
          <w:numId w:val="2"/>
        </w:numPr>
        <w:jc w:val="both"/>
        <w:rPr>
          <w:sz w:val="24"/>
          <w:szCs w:val="24"/>
        </w:rPr>
      </w:pPr>
      <w:r>
        <w:rPr>
          <w:sz w:val="24"/>
          <w:szCs w:val="24"/>
        </w:rPr>
        <w:t>Being ignored</w:t>
      </w:r>
      <w:r w:rsidR="00E7658C" w:rsidRPr="002C6E02">
        <w:rPr>
          <w:sz w:val="24"/>
          <w:szCs w:val="24"/>
        </w:rPr>
        <w:t>, left out or having rumours spread about you (face to face and or online)</w:t>
      </w:r>
    </w:p>
    <w:p w14:paraId="71476606" w14:textId="77777777" w:rsidR="00E7658C" w:rsidRPr="002C6E02" w:rsidRDefault="00A13583" w:rsidP="001111A1">
      <w:pPr>
        <w:pStyle w:val="ListParagraph"/>
        <w:numPr>
          <w:ilvl w:val="0"/>
          <w:numId w:val="2"/>
        </w:numPr>
        <w:jc w:val="both"/>
        <w:rPr>
          <w:sz w:val="24"/>
          <w:szCs w:val="24"/>
        </w:rPr>
      </w:pPr>
      <w:r>
        <w:rPr>
          <w:sz w:val="24"/>
          <w:szCs w:val="24"/>
        </w:rPr>
        <w:t>Sending abusive messages</w:t>
      </w:r>
      <w:r w:rsidR="00E7658C" w:rsidRPr="002C6E02">
        <w:rPr>
          <w:sz w:val="24"/>
          <w:szCs w:val="24"/>
        </w:rPr>
        <w:t>, pictures or images on social media, online gaming platforms or by phone</w:t>
      </w:r>
    </w:p>
    <w:p w14:paraId="5B21F415" w14:textId="77777777" w:rsidR="0071742D" w:rsidRPr="00A13583" w:rsidRDefault="00E7658C" w:rsidP="001111A1">
      <w:pPr>
        <w:pStyle w:val="ListParagraph"/>
        <w:numPr>
          <w:ilvl w:val="0"/>
          <w:numId w:val="2"/>
        </w:numPr>
        <w:jc w:val="both"/>
        <w:rPr>
          <w:sz w:val="24"/>
          <w:szCs w:val="24"/>
        </w:rPr>
      </w:pPr>
      <w:r w:rsidRPr="002C6E02">
        <w:rPr>
          <w:sz w:val="24"/>
          <w:szCs w:val="24"/>
        </w:rPr>
        <w:t>Being targeted because of who you are or who you are thought to be (face to face or online)</w:t>
      </w:r>
    </w:p>
    <w:p w14:paraId="409DA5DE" w14:textId="77777777" w:rsidR="0071742D" w:rsidRDefault="0071742D" w:rsidP="001111A1">
      <w:pPr>
        <w:pStyle w:val="ListParagraph"/>
        <w:numPr>
          <w:ilvl w:val="0"/>
          <w:numId w:val="2"/>
        </w:numPr>
        <w:jc w:val="both"/>
        <w:rPr>
          <w:sz w:val="24"/>
          <w:szCs w:val="24"/>
        </w:rPr>
      </w:pPr>
      <w:r w:rsidRPr="002C6E02">
        <w:rPr>
          <w:sz w:val="24"/>
          <w:szCs w:val="24"/>
        </w:rPr>
        <w:t>Behaving in such a way which makes people feel like they are not in control of themselves or their lives.</w:t>
      </w:r>
    </w:p>
    <w:p w14:paraId="7AF10020" w14:textId="77777777" w:rsidR="00566707" w:rsidRDefault="00566707" w:rsidP="00566707">
      <w:pPr>
        <w:pStyle w:val="ListParagraph"/>
        <w:autoSpaceDE w:val="0"/>
        <w:autoSpaceDN w:val="0"/>
        <w:adjustRightInd w:val="0"/>
        <w:spacing w:after="0" w:line="240" w:lineRule="auto"/>
        <w:rPr>
          <w:rFonts w:cs="ClanLF-News"/>
          <w:sz w:val="24"/>
          <w:szCs w:val="24"/>
        </w:rPr>
      </w:pPr>
    </w:p>
    <w:p w14:paraId="0A9EBA99" w14:textId="77777777" w:rsidR="00566707" w:rsidRPr="00EF6AC6" w:rsidRDefault="00566707" w:rsidP="00EF6AC6">
      <w:pPr>
        <w:autoSpaceDE w:val="0"/>
        <w:autoSpaceDN w:val="0"/>
        <w:adjustRightInd w:val="0"/>
        <w:spacing w:after="0" w:line="240" w:lineRule="auto"/>
        <w:rPr>
          <w:rFonts w:cs="ClanLF-News"/>
          <w:sz w:val="24"/>
          <w:szCs w:val="24"/>
        </w:rPr>
      </w:pPr>
      <w:r w:rsidRPr="00EF6AC6">
        <w:rPr>
          <w:rFonts w:cs="ClanLF-News"/>
          <w:sz w:val="24"/>
          <w:szCs w:val="24"/>
        </w:rPr>
        <w:t xml:space="preserve">Sometimes bullying behaviour can take place but have no impact on the other person. However, this behaviour must still be recognised and challenged – in such cases the behaviour cannot be ignored and is </w:t>
      </w:r>
      <w:r w:rsidRPr="00EF6AC6">
        <w:rPr>
          <w:rFonts w:cs="ClanLF-News"/>
          <w:b/>
          <w:sz w:val="24"/>
          <w:szCs w:val="24"/>
        </w:rPr>
        <w:t>never acceptable</w:t>
      </w:r>
      <w:r w:rsidRPr="00EF6AC6">
        <w:rPr>
          <w:rFonts w:cs="ClanLF-News"/>
          <w:sz w:val="24"/>
          <w:szCs w:val="24"/>
        </w:rPr>
        <w:t>.</w:t>
      </w:r>
    </w:p>
    <w:p w14:paraId="06693383" w14:textId="77777777" w:rsidR="004868C2" w:rsidRDefault="004868C2" w:rsidP="00566707">
      <w:pPr>
        <w:pStyle w:val="ListParagraph"/>
        <w:autoSpaceDE w:val="0"/>
        <w:autoSpaceDN w:val="0"/>
        <w:adjustRightInd w:val="0"/>
        <w:spacing w:after="0" w:line="240" w:lineRule="auto"/>
        <w:rPr>
          <w:rFonts w:cs="ClanLF-News"/>
          <w:b/>
          <w:color w:val="00B050"/>
          <w:sz w:val="24"/>
          <w:szCs w:val="24"/>
        </w:rPr>
      </w:pPr>
    </w:p>
    <w:p w14:paraId="0CE9D759" w14:textId="77777777" w:rsidR="006C2BBA" w:rsidRDefault="006C2BBA" w:rsidP="00566707">
      <w:pPr>
        <w:pStyle w:val="ListParagraph"/>
        <w:autoSpaceDE w:val="0"/>
        <w:autoSpaceDN w:val="0"/>
        <w:adjustRightInd w:val="0"/>
        <w:spacing w:after="0" w:line="240" w:lineRule="auto"/>
        <w:rPr>
          <w:rFonts w:cs="ClanLF-News"/>
          <w:b/>
          <w:color w:val="00B050"/>
          <w:sz w:val="24"/>
          <w:szCs w:val="24"/>
        </w:rPr>
      </w:pPr>
    </w:p>
    <w:p w14:paraId="01F73200" w14:textId="77777777" w:rsidR="006C2BBA" w:rsidRPr="004868C2" w:rsidRDefault="006C2BBA" w:rsidP="00566707">
      <w:pPr>
        <w:pStyle w:val="ListParagraph"/>
        <w:autoSpaceDE w:val="0"/>
        <w:autoSpaceDN w:val="0"/>
        <w:adjustRightInd w:val="0"/>
        <w:spacing w:after="0" w:line="240" w:lineRule="auto"/>
        <w:rPr>
          <w:rFonts w:cs="ClanLF-News"/>
          <w:b/>
          <w:color w:val="00B050"/>
          <w:sz w:val="24"/>
          <w:szCs w:val="24"/>
        </w:rPr>
      </w:pPr>
    </w:p>
    <w:p w14:paraId="0345D41D" w14:textId="77777777" w:rsidR="0090782A" w:rsidRDefault="0090782A" w:rsidP="004868C2">
      <w:pPr>
        <w:jc w:val="center"/>
        <w:rPr>
          <w:rFonts w:ascii="Bradley Hand ITC" w:hAnsi="Bradley Hand ITC"/>
          <w:b/>
          <w:color w:val="00B050"/>
        </w:rPr>
      </w:pPr>
      <w:r>
        <w:rPr>
          <w:rFonts w:ascii="Bradley Hand ITC" w:hAnsi="Bradley Hand ITC"/>
          <w:b/>
          <w:color w:val="00B050"/>
        </w:rPr>
        <w:lastRenderedPageBreak/>
        <w:t>It is i</w:t>
      </w:r>
      <w:r w:rsidR="004868C2" w:rsidRPr="004868C2">
        <w:rPr>
          <w:rFonts w:ascii="Bradley Hand ITC" w:hAnsi="Bradley Hand ITC"/>
          <w:b/>
          <w:color w:val="00B050"/>
        </w:rPr>
        <w:t xml:space="preserve">mportant to know that it (bullying behaviour) does not need to be </w:t>
      </w:r>
    </w:p>
    <w:p w14:paraId="28E71329" w14:textId="77777777" w:rsidR="004868C2" w:rsidRPr="004868C2" w:rsidRDefault="00BC4B67" w:rsidP="004868C2">
      <w:pPr>
        <w:jc w:val="center"/>
        <w:rPr>
          <w:rFonts w:ascii="Bradley Hand ITC" w:hAnsi="Bradley Hand ITC"/>
          <w:b/>
          <w:color w:val="00B050"/>
        </w:rPr>
      </w:pPr>
      <w:r>
        <w:rPr>
          <w:rFonts w:ascii="Bradley Hand ITC" w:hAnsi="Bradley Hand ITC"/>
          <w:b/>
          <w:color w:val="00B050"/>
        </w:rPr>
        <w:t>persiste</w:t>
      </w:r>
      <w:r w:rsidR="004868C2" w:rsidRPr="004868C2">
        <w:rPr>
          <w:rFonts w:ascii="Bradley Hand ITC" w:hAnsi="Bradley Hand ITC"/>
          <w:b/>
          <w:color w:val="00B050"/>
        </w:rPr>
        <w:t>nt – it’s about impact even after happening once.</w:t>
      </w:r>
      <w:r w:rsidR="004868C2">
        <w:rPr>
          <w:rStyle w:val="FootnoteReference"/>
          <w:rFonts w:ascii="Bradley Hand ITC" w:hAnsi="Bradley Hand ITC"/>
          <w:b/>
          <w:color w:val="00B050"/>
        </w:rPr>
        <w:footnoteReference w:id="9"/>
      </w:r>
    </w:p>
    <w:p w14:paraId="43D6E654" w14:textId="77777777" w:rsidR="00E74F4E" w:rsidRPr="00B00E78" w:rsidRDefault="00E74F4E" w:rsidP="00E74F4E">
      <w:pPr>
        <w:rPr>
          <w:sz w:val="24"/>
          <w:szCs w:val="24"/>
        </w:rPr>
      </w:pPr>
      <w:r w:rsidRPr="00B00E78">
        <w:rPr>
          <w:sz w:val="24"/>
          <w:szCs w:val="24"/>
        </w:rPr>
        <w:t xml:space="preserve">In some cases, young people may not be aware that their behaviour is </w:t>
      </w:r>
      <w:r w:rsidRPr="00B00E78">
        <w:rPr>
          <w:b/>
          <w:sz w:val="24"/>
          <w:szCs w:val="24"/>
        </w:rPr>
        <w:t>actually</w:t>
      </w:r>
      <w:r w:rsidRPr="00B00E78">
        <w:rPr>
          <w:sz w:val="24"/>
          <w:szCs w:val="24"/>
        </w:rPr>
        <w:t xml:space="preserve"> bullying. They are perhaps modelling the behaviour of adults or other children and young people, not understanding that this type of behaviour is </w:t>
      </w:r>
      <w:r w:rsidRPr="00B00E78">
        <w:rPr>
          <w:b/>
          <w:sz w:val="24"/>
          <w:szCs w:val="24"/>
        </w:rPr>
        <w:t>never acceptable</w:t>
      </w:r>
      <w:r w:rsidRPr="00B00E78">
        <w:rPr>
          <w:sz w:val="24"/>
          <w:szCs w:val="24"/>
        </w:rPr>
        <w:t>.</w:t>
      </w:r>
    </w:p>
    <w:p w14:paraId="264EFFEE" w14:textId="77777777" w:rsidR="00E74F4E" w:rsidRPr="00B00E78" w:rsidRDefault="00E74F4E" w:rsidP="00E74F4E">
      <w:pPr>
        <w:rPr>
          <w:b/>
          <w:sz w:val="24"/>
          <w:szCs w:val="24"/>
        </w:rPr>
      </w:pPr>
      <w:r w:rsidRPr="00B00E78">
        <w:rPr>
          <w:sz w:val="24"/>
          <w:szCs w:val="24"/>
        </w:rPr>
        <w:t xml:space="preserve">In these circumstances, the </w:t>
      </w:r>
      <w:r w:rsidRPr="00B00E78">
        <w:rPr>
          <w:b/>
          <w:sz w:val="24"/>
          <w:szCs w:val="24"/>
        </w:rPr>
        <w:t>intent</w:t>
      </w:r>
      <w:r w:rsidRPr="00B00E78">
        <w:rPr>
          <w:sz w:val="24"/>
          <w:szCs w:val="24"/>
        </w:rPr>
        <w:t xml:space="preserve"> may not be present but the </w:t>
      </w:r>
      <w:r w:rsidRPr="00B00E78">
        <w:rPr>
          <w:b/>
          <w:sz w:val="24"/>
          <w:szCs w:val="24"/>
        </w:rPr>
        <w:t xml:space="preserve">impact and effect on the person will be no less severe. </w:t>
      </w:r>
    </w:p>
    <w:p w14:paraId="3FBD1804" w14:textId="77777777" w:rsidR="00566707" w:rsidRPr="00566707" w:rsidRDefault="00566707" w:rsidP="00566707">
      <w:pPr>
        <w:rPr>
          <w:sz w:val="24"/>
          <w:szCs w:val="24"/>
        </w:rPr>
      </w:pPr>
    </w:p>
    <w:p w14:paraId="544F2107" w14:textId="77777777" w:rsidR="00A13583" w:rsidRPr="00A95C68" w:rsidRDefault="00A13583" w:rsidP="00A13583">
      <w:pPr>
        <w:rPr>
          <w:b/>
          <w:sz w:val="28"/>
          <w:szCs w:val="28"/>
        </w:rPr>
      </w:pPr>
      <w:r w:rsidRPr="00A95C68">
        <w:rPr>
          <w:b/>
          <w:sz w:val="28"/>
          <w:szCs w:val="28"/>
        </w:rPr>
        <w:t>Impact of bullying behaviour</w:t>
      </w:r>
    </w:p>
    <w:p w14:paraId="7AB2DFA2" w14:textId="77777777" w:rsidR="00A13583" w:rsidRDefault="00034228" w:rsidP="00A13583">
      <w:pPr>
        <w:rPr>
          <w:sz w:val="24"/>
          <w:szCs w:val="24"/>
        </w:rPr>
      </w:pPr>
      <w:r w:rsidRPr="00034228">
        <w:rPr>
          <w:rFonts w:cs="Arial"/>
          <w:noProof/>
          <w:sz w:val="24"/>
          <w:szCs w:val="24"/>
          <w:lang w:eastAsia="en-GB"/>
        </w:rPr>
        <mc:AlternateContent>
          <mc:Choice Requires="wps">
            <w:drawing>
              <wp:anchor distT="0" distB="0" distL="114300" distR="114300" simplePos="0" relativeHeight="251659263" behindDoc="0" locked="0" layoutInCell="1" allowOverlap="1" wp14:anchorId="1E4A9241" wp14:editId="2DD99743">
                <wp:simplePos x="0" y="0"/>
                <wp:positionH relativeFrom="column">
                  <wp:posOffset>2381250</wp:posOffset>
                </wp:positionH>
                <wp:positionV relativeFrom="paragraph">
                  <wp:posOffset>255905</wp:posOffset>
                </wp:positionV>
                <wp:extent cx="3771900" cy="2019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19300"/>
                        </a:xfrm>
                        <a:prstGeom prst="rect">
                          <a:avLst/>
                        </a:prstGeom>
                        <a:solidFill>
                          <a:srgbClr val="FFFFFF"/>
                        </a:solidFill>
                        <a:ln w="9525">
                          <a:noFill/>
                          <a:miter lim="800000"/>
                          <a:headEnd/>
                          <a:tailEnd/>
                        </a:ln>
                      </wps:spPr>
                      <wps:txbx>
                        <w:txbxContent>
                          <w:p w14:paraId="0224717B" w14:textId="77777777" w:rsidR="00034228" w:rsidRDefault="00034228" w:rsidP="00034228">
                            <w:pPr>
                              <w:pStyle w:val="ListParagraph"/>
                              <w:numPr>
                                <w:ilvl w:val="0"/>
                                <w:numId w:val="13"/>
                              </w:numPr>
                              <w:rPr>
                                <w:sz w:val="24"/>
                                <w:szCs w:val="24"/>
                              </w:rPr>
                            </w:pPr>
                            <w:r>
                              <w:rPr>
                                <w:sz w:val="24"/>
                                <w:szCs w:val="24"/>
                              </w:rPr>
                              <w:t xml:space="preserve">Inability to share feelings </w:t>
                            </w:r>
                          </w:p>
                          <w:p w14:paraId="4B223826" w14:textId="77777777" w:rsidR="00034228" w:rsidRDefault="00034228" w:rsidP="00034228">
                            <w:pPr>
                              <w:pStyle w:val="ListParagraph"/>
                              <w:numPr>
                                <w:ilvl w:val="0"/>
                                <w:numId w:val="13"/>
                              </w:numPr>
                              <w:rPr>
                                <w:sz w:val="24"/>
                                <w:szCs w:val="24"/>
                              </w:rPr>
                            </w:pPr>
                            <w:r>
                              <w:rPr>
                                <w:sz w:val="24"/>
                                <w:szCs w:val="24"/>
                              </w:rPr>
                              <w:t>Changes to behaviour and/or physical appearance</w:t>
                            </w:r>
                          </w:p>
                          <w:p w14:paraId="7AD0FA0C" w14:textId="77777777" w:rsidR="00034228" w:rsidRDefault="00034228" w:rsidP="00034228">
                            <w:pPr>
                              <w:pStyle w:val="ListParagraph"/>
                              <w:numPr>
                                <w:ilvl w:val="0"/>
                                <w:numId w:val="13"/>
                              </w:numPr>
                              <w:rPr>
                                <w:sz w:val="24"/>
                                <w:szCs w:val="24"/>
                              </w:rPr>
                            </w:pPr>
                            <w:r>
                              <w:rPr>
                                <w:sz w:val="24"/>
                                <w:szCs w:val="24"/>
                              </w:rPr>
                              <w:t>Aggression</w:t>
                            </w:r>
                          </w:p>
                          <w:p w14:paraId="3E1592F3" w14:textId="77777777" w:rsidR="00034228" w:rsidRPr="001518A3" w:rsidRDefault="00034228" w:rsidP="00034228">
                            <w:pPr>
                              <w:pStyle w:val="ListParagraph"/>
                              <w:numPr>
                                <w:ilvl w:val="0"/>
                                <w:numId w:val="13"/>
                              </w:numPr>
                              <w:rPr>
                                <w:sz w:val="24"/>
                                <w:szCs w:val="24"/>
                              </w:rPr>
                            </w:pPr>
                            <w:r>
                              <w:rPr>
                                <w:sz w:val="24"/>
                                <w:szCs w:val="24"/>
                              </w:rPr>
                              <w:t>Demonstrating bullying behaviour towards others</w:t>
                            </w:r>
                          </w:p>
                          <w:p w14:paraId="5CB34007" w14:textId="77777777" w:rsidR="00034228" w:rsidRDefault="00034228" w:rsidP="00034228">
                            <w:pPr>
                              <w:pStyle w:val="ListParagraph"/>
                              <w:numPr>
                                <w:ilvl w:val="0"/>
                                <w:numId w:val="13"/>
                              </w:numPr>
                              <w:rPr>
                                <w:sz w:val="24"/>
                                <w:szCs w:val="24"/>
                              </w:rPr>
                            </w:pPr>
                            <w:r>
                              <w:rPr>
                                <w:sz w:val="24"/>
                                <w:szCs w:val="24"/>
                              </w:rPr>
                              <w:t xml:space="preserve">Lowered aspirations </w:t>
                            </w:r>
                          </w:p>
                          <w:p w14:paraId="63AC3EE2" w14:textId="77777777" w:rsidR="00034228" w:rsidRDefault="00034228" w:rsidP="00034228">
                            <w:pPr>
                              <w:pStyle w:val="ListParagraph"/>
                              <w:numPr>
                                <w:ilvl w:val="0"/>
                                <w:numId w:val="13"/>
                              </w:numPr>
                              <w:rPr>
                                <w:sz w:val="24"/>
                                <w:szCs w:val="24"/>
                              </w:rPr>
                            </w:pPr>
                            <w:r>
                              <w:rPr>
                                <w:sz w:val="24"/>
                                <w:szCs w:val="24"/>
                              </w:rPr>
                              <w:t>Eating disorders</w:t>
                            </w:r>
                          </w:p>
                          <w:p w14:paraId="61F544FB" w14:textId="77777777" w:rsidR="00034228" w:rsidRDefault="00034228" w:rsidP="00034228">
                            <w:pPr>
                              <w:pStyle w:val="ListParagraph"/>
                              <w:numPr>
                                <w:ilvl w:val="0"/>
                                <w:numId w:val="13"/>
                              </w:numPr>
                              <w:rPr>
                                <w:sz w:val="24"/>
                                <w:szCs w:val="24"/>
                              </w:rPr>
                            </w:pPr>
                            <w:r>
                              <w:rPr>
                                <w:sz w:val="24"/>
                                <w:szCs w:val="24"/>
                              </w:rPr>
                              <w:t>Self-harm</w:t>
                            </w:r>
                          </w:p>
                          <w:p w14:paraId="19644C12" w14:textId="77777777" w:rsidR="00034228" w:rsidRDefault="00034228" w:rsidP="00034228">
                            <w:pPr>
                              <w:pStyle w:val="ListParagraph"/>
                              <w:numPr>
                                <w:ilvl w:val="0"/>
                                <w:numId w:val="13"/>
                              </w:numPr>
                              <w:rPr>
                                <w:sz w:val="24"/>
                                <w:szCs w:val="24"/>
                              </w:rPr>
                            </w:pPr>
                            <w:r>
                              <w:rPr>
                                <w:sz w:val="24"/>
                                <w:szCs w:val="24"/>
                              </w:rPr>
                              <w:t>Suicidal thoughts</w:t>
                            </w:r>
                          </w:p>
                          <w:p w14:paraId="37C6FDD2" w14:textId="77777777" w:rsidR="00034228" w:rsidRPr="00026590" w:rsidRDefault="00034228" w:rsidP="00034228">
                            <w:pPr>
                              <w:pStyle w:val="ListParagraph"/>
                              <w:numPr>
                                <w:ilvl w:val="0"/>
                                <w:numId w:val="13"/>
                              </w:numPr>
                              <w:rPr>
                                <w:sz w:val="24"/>
                                <w:szCs w:val="24"/>
                              </w:rPr>
                            </w:pPr>
                            <w:r>
                              <w:rPr>
                                <w:sz w:val="24"/>
                                <w:szCs w:val="24"/>
                              </w:rPr>
                              <w:t>Parental/family stress &amp; anxiety</w:t>
                            </w:r>
                          </w:p>
                          <w:p w14:paraId="68042C5D" w14:textId="77777777" w:rsidR="00034228" w:rsidRDefault="00034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A9241" id="_x0000_t202" coordsize="21600,21600" o:spt="202" path="m,l,21600r21600,l21600,xe">
                <v:stroke joinstyle="miter"/>
                <v:path gradientshapeok="t" o:connecttype="rect"/>
              </v:shapetype>
              <v:shape id="Text Box 2" o:spid="_x0000_s1031" type="#_x0000_t202" style="position:absolute;margin-left:187.5pt;margin-top:20.15pt;width:297pt;height:15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" stroked="f">
                <v:textbox>
                  <w:txbxContent>
                    <w:p w14:paraId="0224717B" w14:textId="77777777" w:rsidR="00034228" w:rsidRDefault="00034228" w:rsidP="00034228">
                      <w:pPr>
                        <w:pStyle w:val="ListParagraph"/>
                        <w:numPr>
                          <w:ilvl w:val="0"/>
                          <w:numId w:val="13"/>
                        </w:numPr>
                        <w:rPr>
                          <w:sz w:val="24"/>
                          <w:szCs w:val="24"/>
                        </w:rPr>
                      </w:pPr>
                      <w:r>
                        <w:rPr>
                          <w:sz w:val="24"/>
                          <w:szCs w:val="24"/>
                        </w:rPr>
                        <w:t xml:space="preserve">Inability to share feelings </w:t>
                      </w:r>
                    </w:p>
                    <w:p w14:paraId="4B223826" w14:textId="77777777" w:rsidR="00034228" w:rsidRDefault="00034228" w:rsidP="00034228">
                      <w:pPr>
                        <w:pStyle w:val="ListParagraph"/>
                        <w:numPr>
                          <w:ilvl w:val="0"/>
                          <w:numId w:val="13"/>
                        </w:numPr>
                        <w:rPr>
                          <w:sz w:val="24"/>
                          <w:szCs w:val="24"/>
                        </w:rPr>
                      </w:pPr>
                      <w:r>
                        <w:rPr>
                          <w:sz w:val="24"/>
                          <w:szCs w:val="24"/>
                        </w:rPr>
                        <w:t>Changes to behaviour and/or physical appearance</w:t>
                      </w:r>
                    </w:p>
                    <w:p w14:paraId="7AD0FA0C" w14:textId="77777777" w:rsidR="00034228" w:rsidRDefault="00034228" w:rsidP="00034228">
                      <w:pPr>
                        <w:pStyle w:val="ListParagraph"/>
                        <w:numPr>
                          <w:ilvl w:val="0"/>
                          <w:numId w:val="13"/>
                        </w:numPr>
                        <w:rPr>
                          <w:sz w:val="24"/>
                          <w:szCs w:val="24"/>
                        </w:rPr>
                      </w:pPr>
                      <w:r>
                        <w:rPr>
                          <w:sz w:val="24"/>
                          <w:szCs w:val="24"/>
                        </w:rPr>
                        <w:t>Aggression</w:t>
                      </w:r>
                    </w:p>
                    <w:p w14:paraId="3E1592F3" w14:textId="77777777" w:rsidR="00034228" w:rsidRPr="001518A3" w:rsidRDefault="00034228" w:rsidP="00034228">
                      <w:pPr>
                        <w:pStyle w:val="ListParagraph"/>
                        <w:numPr>
                          <w:ilvl w:val="0"/>
                          <w:numId w:val="13"/>
                        </w:numPr>
                        <w:rPr>
                          <w:sz w:val="24"/>
                          <w:szCs w:val="24"/>
                        </w:rPr>
                      </w:pPr>
                      <w:r>
                        <w:rPr>
                          <w:sz w:val="24"/>
                          <w:szCs w:val="24"/>
                        </w:rPr>
                        <w:t>Demonstrating bullying behaviour towards others</w:t>
                      </w:r>
                    </w:p>
                    <w:p w14:paraId="5CB34007" w14:textId="77777777" w:rsidR="00034228" w:rsidRDefault="00034228" w:rsidP="00034228">
                      <w:pPr>
                        <w:pStyle w:val="ListParagraph"/>
                        <w:numPr>
                          <w:ilvl w:val="0"/>
                          <w:numId w:val="13"/>
                        </w:numPr>
                        <w:rPr>
                          <w:sz w:val="24"/>
                          <w:szCs w:val="24"/>
                        </w:rPr>
                      </w:pPr>
                      <w:r>
                        <w:rPr>
                          <w:sz w:val="24"/>
                          <w:szCs w:val="24"/>
                        </w:rPr>
                        <w:t xml:space="preserve">Lowered aspirations </w:t>
                      </w:r>
                    </w:p>
                    <w:p w14:paraId="63AC3EE2" w14:textId="77777777" w:rsidR="00034228" w:rsidRDefault="00034228" w:rsidP="00034228">
                      <w:pPr>
                        <w:pStyle w:val="ListParagraph"/>
                        <w:numPr>
                          <w:ilvl w:val="0"/>
                          <w:numId w:val="13"/>
                        </w:numPr>
                        <w:rPr>
                          <w:sz w:val="24"/>
                          <w:szCs w:val="24"/>
                        </w:rPr>
                      </w:pPr>
                      <w:r>
                        <w:rPr>
                          <w:sz w:val="24"/>
                          <w:szCs w:val="24"/>
                        </w:rPr>
                        <w:t>Eating disorders</w:t>
                      </w:r>
                    </w:p>
                    <w:p w14:paraId="61F544FB" w14:textId="77777777" w:rsidR="00034228" w:rsidRDefault="00034228" w:rsidP="00034228">
                      <w:pPr>
                        <w:pStyle w:val="ListParagraph"/>
                        <w:numPr>
                          <w:ilvl w:val="0"/>
                          <w:numId w:val="13"/>
                        </w:numPr>
                        <w:rPr>
                          <w:sz w:val="24"/>
                          <w:szCs w:val="24"/>
                        </w:rPr>
                      </w:pPr>
                      <w:r>
                        <w:rPr>
                          <w:sz w:val="24"/>
                          <w:szCs w:val="24"/>
                        </w:rPr>
                        <w:t>Self-harm</w:t>
                      </w:r>
                    </w:p>
                    <w:p w14:paraId="19644C12" w14:textId="77777777" w:rsidR="00034228" w:rsidRDefault="00034228" w:rsidP="00034228">
                      <w:pPr>
                        <w:pStyle w:val="ListParagraph"/>
                        <w:numPr>
                          <w:ilvl w:val="0"/>
                          <w:numId w:val="13"/>
                        </w:numPr>
                        <w:rPr>
                          <w:sz w:val="24"/>
                          <w:szCs w:val="24"/>
                        </w:rPr>
                      </w:pPr>
                      <w:r>
                        <w:rPr>
                          <w:sz w:val="24"/>
                          <w:szCs w:val="24"/>
                        </w:rPr>
                        <w:t>Suicidal thoughts</w:t>
                      </w:r>
                    </w:p>
                    <w:p w14:paraId="37C6FDD2" w14:textId="77777777" w:rsidR="00034228" w:rsidRPr="00026590" w:rsidRDefault="00034228" w:rsidP="00034228">
                      <w:pPr>
                        <w:pStyle w:val="ListParagraph"/>
                        <w:numPr>
                          <w:ilvl w:val="0"/>
                          <w:numId w:val="13"/>
                        </w:numPr>
                        <w:rPr>
                          <w:sz w:val="24"/>
                          <w:szCs w:val="24"/>
                        </w:rPr>
                      </w:pPr>
                      <w:r>
                        <w:rPr>
                          <w:sz w:val="24"/>
                          <w:szCs w:val="24"/>
                        </w:rPr>
                        <w:t>Parental/family stress &amp; anxiety</w:t>
                      </w:r>
                    </w:p>
                    <w:p w14:paraId="68042C5D" w14:textId="77777777" w:rsidR="00034228" w:rsidRDefault="00034228"/>
                  </w:txbxContent>
                </v:textbox>
              </v:shape>
            </w:pict>
          </mc:Fallback>
        </mc:AlternateContent>
      </w:r>
      <w:r w:rsidR="001518A3">
        <w:rPr>
          <w:sz w:val="24"/>
          <w:szCs w:val="24"/>
        </w:rPr>
        <w:t>The impact of bullying behaviour may lead to:</w:t>
      </w:r>
    </w:p>
    <w:p w14:paraId="3B3A3EBE" w14:textId="77777777" w:rsidR="001518A3" w:rsidRDefault="001518A3" w:rsidP="001518A3">
      <w:pPr>
        <w:pStyle w:val="ListParagraph"/>
        <w:numPr>
          <w:ilvl w:val="0"/>
          <w:numId w:val="13"/>
        </w:numPr>
        <w:rPr>
          <w:sz w:val="24"/>
          <w:szCs w:val="24"/>
        </w:rPr>
      </w:pPr>
      <w:r>
        <w:rPr>
          <w:sz w:val="24"/>
          <w:szCs w:val="24"/>
        </w:rPr>
        <w:t>Health issues</w:t>
      </w:r>
    </w:p>
    <w:p w14:paraId="4485C049" w14:textId="77777777" w:rsidR="001518A3" w:rsidRDefault="007908F7" w:rsidP="001518A3">
      <w:pPr>
        <w:pStyle w:val="ListParagraph"/>
        <w:numPr>
          <w:ilvl w:val="0"/>
          <w:numId w:val="13"/>
        </w:numPr>
        <w:rPr>
          <w:sz w:val="24"/>
          <w:szCs w:val="24"/>
        </w:rPr>
      </w:pPr>
      <w:r>
        <w:rPr>
          <w:sz w:val="24"/>
          <w:szCs w:val="24"/>
        </w:rPr>
        <w:t xml:space="preserve">Reduced </w:t>
      </w:r>
      <w:r w:rsidR="001518A3">
        <w:rPr>
          <w:sz w:val="24"/>
          <w:szCs w:val="24"/>
        </w:rPr>
        <w:t>self esteem</w:t>
      </w:r>
    </w:p>
    <w:p w14:paraId="5A2E9260" w14:textId="77777777" w:rsidR="001518A3" w:rsidRDefault="00034228" w:rsidP="001518A3">
      <w:pPr>
        <w:pStyle w:val="ListParagraph"/>
        <w:numPr>
          <w:ilvl w:val="0"/>
          <w:numId w:val="13"/>
        </w:numPr>
        <w:rPr>
          <w:sz w:val="24"/>
          <w:szCs w:val="24"/>
        </w:rPr>
      </w:pPr>
      <w:r>
        <w:rPr>
          <w:sz w:val="24"/>
          <w:szCs w:val="24"/>
        </w:rPr>
        <w:t>Poor/</w:t>
      </w:r>
      <w:r w:rsidR="001518A3">
        <w:rPr>
          <w:sz w:val="24"/>
          <w:szCs w:val="24"/>
        </w:rPr>
        <w:t xml:space="preserve">non-attendance </w:t>
      </w:r>
    </w:p>
    <w:p w14:paraId="47B24F41" w14:textId="77777777" w:rsidR="001518A3" w:rsidRDefault="007908F7" w:rsidP="001518A3">
      <w:pPr>
        <w:pStyle w:val="ListParagraph"/>
        <w:numPr>
          <w:ilvl w:val="0"/>
          <w:numId w:val="13"/>
        </w:numPr>
        <w:rPr>
          <w:sz w:val="24"/>
          <w:szCs w:val="24"/>
        </w:rPr>
      </w:pPr>
      <w:r>
        <w:rPr>
          <w:sz w:val="24"/>
          <w:szCs w:val="24"/>
        </w:rPr>
        <w:t>Withdrawal from</w:t>
      </w:r>
      <w:r w:rsidR="001518A3">
        <w:rPr>
          <w:sz w:val="24"/>
          <w:szCs w:val="24"/>
        </w:rPr>
        <w:t xml:space="preserve"> activities</w:t>
      </w:r>
    </w:p>
    <w:p w14:paraId="1E975D69" w14:textId="77777777" w:rsidR="001518A3" w:rsidRDefault="00034228" w:rsidP="001518A3">
      <w:pPr>
        <w:pStyle w:val="ListParagraph"/>
        <w:numPr>
          <w:ilvl w:val="0"/>
          <w:numId w:val="13"/>
        </w:numPr>
        <w:rPr>
          <w:sz w:val="24"/>
          <w:szCs w:val="24"/>
        </w:rPr>
      </w:pPr>
      <w:r>
        <w:rPr>
          <w:sz w:val="24"/>
          <w:szCs w:val="24"/>
        </w:rPr>
        <w:t>Loneliness/</w:t>
      </w:r>
      <w:r w:rsidR="001518A3">
        <w:rPr>
          <w:sz w:val="24"/>
          <w:szCs w:val="24"/>
        </w:rPr>
        <w:t>isolation</w:t>
      </w:r>
    </w:p>
    <w:p w14:paraId="2FE75518" w14:textId="77777777" w:rsidR="001518A3" w:rsidRDefault="00034228" w:rsidP="001518A3">
      <w:pPr>
        <w:pStyle w:val="ListParagraph"/>
        <w:numPr>
          <w:ilvl w:val="0"/>
          <w:numId w:val="13"/>
        </w:numPr>
        <w:rPr>
          <w:sz w:val="24"/>
          <w:szCs w:val="24"/>
        </w:rPr>
      </w:pPr>
      <w:r>
        <w:rPr>
          <w:sz w:val="24"/>
          <w:szCs w:val="24"/>
        </w:rPr>
        <w:t>Anxiety &amp;</w:t>
      </w:r>
      <w:r w:rsidR="001518A3">
        <w:rPr>
          <w:sz w:val="24"/>
          <w:szCs w:val="24"/>
        </w:rPr>
        <w:t xml:space="preserve"> depression</w:t>
      </w:r>
    </w:p>
    <w:p w14:paraId="58B84C4A" w14:textId="77777777" w:rsidR="001518A3" w:rsidRDefault="001518A3" w:rsidP="001518A3">
      <w:pPr>
        <w:pStyle w:val="ListParagraph"/>
        <w:numPr>
          <w:ilvl w:val="0"/>
          <w:numId w:val="13"/>
        </w:numPr>
        <w:rPr>
          <w:sz w:val="24"/>
          <w:szCs w:val="24"/>
        </w:rPr>
      </w:pPr>
      <w:r>
        <w:rPr>
          <w:sz w:val="24"/>
          <w:szCs w:val="24"/>
        </w:rPr>
        <w:t>Tearfulness</w:t>
      </w:r>
    </w:p>
    <w:p w14:paraId="3153932B" w14:textId="77777777" w:rsidR="001518A3" w:rsidRDefault="001518A3" w:rsidP="001518A3">
      <w:pPr>
        <w:pStyle w:val="ListParagraph"/>
        <w:numPr>
          <w:ilvl w:val="0"/>
          <w:numId w:val="13"/>
        </w:numPr>
        <w:rPr>
          <w:sz w:val="24"/>
          <w:szCs w:val="24"/>
        </w:rPr>
      </w:pPr>
      <w:r>
        <w:rPr>
          <w:sz w:val="24"/>
          <w:szCs w:val="24"/>
        </w:rPr>
        <w:t>Humiliation</w:t>
      </w:r>
    </w:p>
    <w:p w14:paraId="6E419BC1" w14:textId="77777777" w:rsidR="001518A3" w:rsidRDefault="00034228" w:rsidP="001518A3">
      <w:pPr>
        <w:pStyle w:val="ListParagraph"/>
        <w:numPr>
          <w:ilvl w:val="0"/>
          <w:numId w:val="13"/>
        </w:numPr>
        <w:rPr>
          <w:sz w:val="24"/>
          <w:szCs w:val="24"/>
        </w:rPr>
      </w:pPr>
      <w:r>
        <w:rPr>
          <w:sz w:val="24"/>
          <w:szCs w:val="24"/>
        </w:rPr>
        <w:t>Feeling unsafe &amp;</w:t>
      </w:r>
      <w:r w:rsidR="001518A3">
        <w:rPr>
          <w:sz w:val="24"/>
          <w:szCs w:val="24"/>
        </w:rPr>
        <w:t xml:space="preserve"> fearful</w:t>
      </w:r>
    </w:p>
    <w:p w14:paraId="660131B9" w14:textId="77777777" w:rsidR="001518A3" w:rsidRDefault="001518A3" w:rsidP="001518A3">
      <w:pPr>
        <w:pStyle w:val="ListParagraph"/>
        <w:rPr>
          <w:sz w:val="24"/>
          <w:szCs w:val="24"/>
        </w:rPr>
      </w:pPr>
    </w:p>
    <w:p w14:paraId="56DD74BA" w14:textId="77777777" w:rsidR="00026590" w:rsidRDefault="001518A3" w:rsidP="00905EAF">
      <w:pPr>
        <w:pStyle w:val="ListParagraph"/>
        <w:rPr>
          <w:sz w:val="24"/>
          <w:szCs w:val="24"/>
        </w:rPr>
      </w:pPr>
      <w:r>
        <w:rPr>
          <w:sz w:val="24"/>
          <w:szCs w:val="24"/>
        </w:rPr>
        <w:t>‘</w:t>
      </w:r>
      <w:r w:rsidRPr="001518A3">
        <w:rPr>
          <w:i/>
          <w:sz w:val="24"/>
          <w:szCs w:val="24"/>
        </w:rPr>
        <w:t>The impact an incident has had on a child or young person is more important than whether it is classified as bullying</w:t>
      </w:r>
      <w:r>
        <w:rPr>
          <w:i/>
          <w:sz w:val="24"/>
          <w:szCs w:val="24"/>
        </w:rPr>
        <w:t>.</w:t>
      </w:r>
      <w:r w:rsidRPr="001518A3">
        <w:rPr>
          <w:i/>
          <w:sz w:val="24"/>
          <w:szCs w:val="24"/>
        </w:rPr>
        <w:t>’</w:t>
      </w:r>
      <w:r>
        <w:rPr>
          <w:sz w:val="24"/>
          <w:szCs w:val="24"/>
        </w:rPr>
        <w:t xml:space="preserve"> (Scottish Government, 2010)</w:t>
      </w:r>
    </w:p>
    <w:p w14:paraId="08D3DA57" w14:textId="77777777" w:rsidR="00905EAF" w:rsidRPr="00E74F4E" w:rsidRDefault="00905EAF" w:rsidP="00E74F4E">
      <w:pPr>
        <w:rPr>
          <w:sz w:val="24"/>
          <w:szCs w:val="24"/>
        </w:rPr>
      </w:pPr>
    </w:p>
    <w:p w14:paraId="426BFC1E" w14:textId="77777777" w:rsidR="00424103" w:rsidRPr="00EF6AC6" w:rsidRDefault="00607ACA" w:rsidP="00EF6AC6">
      <w:pPr>
        <w:autoSpaceDE w:val="0"/>
        <w:autoSpaceDN w:val="0"/>
        <w:adjustRightInd w:val="0"/>
        <w:spacing w:after="0" w:line="240" w:lineRule="auto"/>
        <w:rPr>
          <w:rFonts w:cs="Arial"/>
          <w:sz w:val="24"/>
          <w:szCs w:val="24"/>
        </w:rPr>
      </w:pPr>
      <w:r>
        <w:rPr>
          <w:rFonts w:cs="Arial"/>
          <w:sz w:val="24"/>
          <w:szCs w:val="24"/>
        </w:rPr>
        <w:t>Auchenharvie Academy</w:t>
      </w:r>
      <w:r w:rsidR="00B00E78">
        <w:rPr>
          <w:rFonts w:cs="Arial"/>
          <w:sz w:val="24"/>
          <w:szCs w:val="24"/>
        </w:rPr>
        <w:t>,</w:t>
      </w:r>
      <w:r w:rsidR="00B00E78" w:rsidRPr="00B00E78">
        <w:rPr>
          <w:rFonts w:cs="Arial"/>
          <w:sz w:val="24"/>
          <w:szCs w:val="24"/>
        </w:rPr>
        <w:t xml:space="preserve"> under the Equality Act 2010</w:t>
      </w:r>
      <w:r w:rsidR="00B00E78">
        <w:rPr>
          <w:rFonts w:cs="Arial"/>
          <w:sz w:val="24"/>
          <w:szCs w:val="24"/>
        </w:rPr>
        <w:t>,</w:t>
      </w:r>
      <w:r w:rsidR="00B00E78" w:rsidRPr="00B00E78">
        <w:rPr>
          <w:rFonts w:cs="Arial"/>
          <w:sz w:val="24"/>
          <w:szCs w:val="24"/>
        </w:rPr>
        <w:t xml:space="preserve"> recognises the need to</w:t>
      </w:r>
      <w:r w:rsidR="005E02B2">
        <w:rPr>
          <w:rFonts w:cs="Arial"/>
          <w:sz w:val="24"/>
          <w:szCs w:val="24"/>
        </w:rPr>
        <w:t xml:space="preserve"> eliminate discrimination, harassment and victimisation and promote equal opportunities for all. </w:t>
      </w:r>
      <w:r>
        <w:rPr>
          <w:sz w:val="24"/>
          <w:szCs w:val="24"/>
        </w:rPr>
        <w:t>W</w:t>
      </w:r>
      <w:r w:rsidR="00424103" w:rsidRPr="00607ACA">
        <w:rPr>
          <w:sz w:val="24"/>
          <w:szCs w:val="24"/>
        </w:rPr>
        <w:t>e encourage everyone to celebrate differences and value individuality.</w:t>
      </w:r>
    </w:p>
    <w:p w14:paraId="43B3F3CC" w14:textId="77777777" w:rsidR="007908F7" w:rsidRPr="00424103" w:rsidRDefault="007908F7" w:rsidP="007908F7">
      <w:pPr>
        <w:jc w:val="both"/>
        <w:rPr>
          <w:sz w:val="24"/>
          <w:szCs w:val="24"/>
        </w:rPr>
      </w:pPr>
    </w:p>
    <w:p w14:paraId="699CBE56" w14:textId="77777777" w:rsidR="00424103" w:rsidRPr="00424103" w:rsidRDefault="00424103" w:rsidP="00424103">
      <w:pPr>
        <w:pStyle w:val="ListParagraph"/>
        <w:jc w:val="center"/>
        <w:rPr>
          <w:rFonts w:ascii="Bradley Hand ITC" w:hAnsi="Bradley Hand ITC"/>
          <w:b/>
          <w:color w:val="0070C0"/>
        </w:rPr>
      </w:pPr>
      <w:r w:rsidRPr="00424103">
        <w:rPr>
          <w:rFonts w:ascii="Bradley Hand ITC" w:hAnsi="Bradley Hand ITC"/>
          <w:b/>
          <w:color w:val="0070C0"/>
        </w:rPr>
        <w:t>Life would be boring if we were all the same. It is good to be different, we all have our strengths</w:t>
      </w:r>
      <w:r>
        <w:rPr>
          <w:rStyle w:val="FootnoteReference"/>
          <w:rFonts w:ascii="Bradley Hand ITC" w:hAnsi="Bradley Hand ITC"/>
          <w:b/>
          <w:color w:val="0070C0"/>
        </w:rPr>
        <w:footnoteReference w:id="10"/>
      </w:r>
    </w:p>
    <w:p w14:paraId="3D3ED24B" w14:textId="77777777" w:rsidR="0017126B" w:rsidRDefault="0017126B" w:rsidP="00846B50">
      <w:pPr>
        <w:autoSpaceDE w:val="0"/>
        <w:autoSpaceDN w:val="0"/>
        <w:adjustRightInd w:val="0"/>
        <w:spacing w:after="0" w:line="240" w:lineRule="auto"/>
        <w:rPr>
          <w:sz w:val="24"/>
          <w:szCs w:val="24"/>
        </w:rPr>
      </w:pPr>
    </w:p>
    <w:p w14:paraId="2E16540D" w14:textId="77777777" w:rsidR="0068607B" w:rsidRPr="00A95C68" w:rsidRDefault="0068607B" w:rsidP="00846B50">
      <w:pPr>
        <w:autoSpaceDE w:val="0"/>
        <w:autoSpaceDN w:val="0"/>
        <w:adjustRightInd w:val="0"/>
        <w:spacing w:after="0" w:line="240" w:lineRule="auto"/>
        <w:rPr>
          <w:rFonts w:cs="ClanLF-Medium"/>
          <w:b/>
          <w:sz w:val="28"/>
          <w:szCs w:val="28"/>
        </w:rPr>
      </w:pPr>
      <w:r w:rsidRPr="00A95C68">
        <w:rPr>
          <w:rFonts w:cs="ClanLF-Medium"/>
          <w:b/>
          <w:sz w:val="28"/>
          <w:szCs w:val="28"/>
        </w:rPr>
        <w:t>Online bullying</w:t>
      </w:r>
    </w:p>
    <w:p w14:paraId="29A3312B" w14:textId="77777777" w:rsidR="00846B50" w:rsidRPr="00B00E78" w:rsidRDefault="00846B50" w:rsidP="00846B50">
      <w:pPr>
        <w:autoSpaceDE w:val="0"/>
        <w:autoSpaceDN w:val="0"/>
        <w:adjustRightInd w:val="0"/>
        <w:spacing w:after="0" w:line="240" w:lineRule="auto"/>
        <w:rPr>
          <w:rFonts w:cs="ClanLF-Medium"/>
          <w:b/>
          <w:sz w:val="24"/>
          <w:szCs w:val="24"/>
        </w:rPr>
      </w:pPr>
    </w:p>
    <w:p w14:paraId="74A20C2B" w14:textId="77777777" w:rsidR="00AE7080" w:rsidRDefault="00607ACA" w:rsidP="00846B50">
      <w:pPr>
        <w:autoSpaceDE w:val="0"/>
        <w:autoSpaceDN w:val="0"/>
        <w:adjustRightInd w:val="0"/>
        <w:spacing w:after="0" w:line="240" w:lineRule="auto"/>
        <w:rPr>
          <w:rFonts w:cs="Arial"/>
          <w:sz w:val="24"/>
          <w:szCs w:val="24"/>
        </w:rPr>
      </w:pPr>
      <w:r>
        <w:rPr>
          <w:rFonts w:cs="Arial"/>
          <w:sz w:val="24"/>
          <w:szCs w:val="24"/>
        </w:rPr>
        <w:t>Auchenharvie Academy</w:t>
      </w:r>
      <w:r w:rsidR="0068607B" w:rsidRPr="00846B50">
        <w:rPr>
          <w:rFonts w:cs="Arial"/>
          <w:sz w:val="24"/>
          <w:szCs w:val="24"/>
        </w:rPr>
        <w:t xml:space="preserve"> recognises that online bullying </w:t>
      </w:r>
      <w:r w:rsidR="00AE7080" w:rsidRPr="00846B50">
        <w:rPr>
          <w:rFonts w:cs="Arial"/>
          <w:b/>
          <w:sz w:val="24"/>
          <w:szCs w:val="24"/>
        </w:rPr>
        <w:t>should not</w:t>
      </w:r>
      <w:r w:rsidR="0068607B" w:rsidRPr="00846B50">
        <w:rPr>
          <w:rFonts w:cs="Arial"/>
          <w:b/>
          <w:sz w:val="24"/>
          <w:szCs w:val="24"/>
        </w:rPr>
        <w:t xml:space="preserve"> be treated differently fr</w:t>
      </w:r>
      <w:r w:rsidR="000961B6" w:rsidRPr="00846B50">
        <w:rPr>
          <w:rFonts w:cs="Arial"/>
          <w:b/>
          <w:sz w:val="24"/>
          <w:szCs w:val="24"/>
        </w:rPr>
        <w:t>om face-to-face bullying</w:t>
      </w:r>
      <w:r w:rsidR="000961B6" w:rsidRPr="00846B50">
        <w:rPr>
          <w:rFonts w:cs="Arial"/>
          <w:sz w:val="24"/>
          <w:szCs w:val="24"/>
        </w:rPr>
        <w:t>. Th</w:t>
      </w:r>
      <w:r w:rsidR="00E81AF7" w:rsidRPr="00846B50">
        <w:rPr>
          <w:rFonts w:cs="Arial"/>
          <w:sz w:val="24"/>
          <w:szCs w:val="24"/>
        </w:rPr>
        <w:t>e internet is a place</w:t>
      </w:r>
      <w:r w:rsidR="00AE7080" w:rsidRPr="00846B50">
        <w:rPr>
          <w:rFonts w:cs="Arial"/>
          <w:sz w:val="24"/>
          <w:szCs w:val="24"/>
        </w:rPr>
        <w:t>,</w:t>
      </w:r>
      <w:r w:rsidR="00E81AF7" w:rsidRPr="00846B50">
        <w:rPr>
          <w:rFonts w:cs="Arial"/>
          <w:sz w:val="24"/>
          <w:szCs w:val="24"/>
        </w:rPr>
        <w:t xml:space="preserve"> </w:t>
      </w:r>
      <w:r w:rsidR="000961B6" w:rsidRPr="00846B50">
        <w:rPr>
          <w:rFonts w:cs="Arial"/>
          <w:sz w:val="24"/>
          <w:szCs w:val="24"/>
        </w:rPr>
        <w:t>and like any social setting it has the potential to become a place where bu</w:t>
      </w:r>
      <w:r w:rsidR="00AE7080" w:rsidRPr="00846B50">
        <w:rPr>
          <w:rFonts w:cs="Arial"/>
          <w:sz w:val="24"/>
          <w:szCs w:val="24"/>
        </w:rPr>
        <w:t>llying behaviour can take place</w:t>
      </w:r>
      <w:r w:rsidR="00E81AF7" w:rsidRPr="00846B50">
        <w:rPr>
          <w:rFonts w:cs="Arial"/>
          <w:sz w:val="24"/>
          <w:szCs w:val="24"/>
        </w:rPr>
        <w:t>.</w:t>
      </w:r>
      <w:r w:rsidR="002F613D" w:rsidRPr="00846B50">
        <w:rPr>
          <w:rFonts w:cs="Arial"/>
          <w:sz w:val="24"/>
          <w:szCs w:val="24"/>
        </w:rPr>
        <w:t xml:space="preserve"> Once again, it is </w:t>
      </w:r>
      <w:r w:rsidR="00AE7080" w:rsidRPr="00846B50">
        <w:rPr>
          <w:rFonts w:cs="Arial"/>
          <w:b/>
          <w:sz w:val="24"/>
          <w:szCs w:val="24"/>
        </w:rPr>
        <w:t>never acceptable</w:t>
      </w:r>
      <w:r w:rsidR="00AE7080" w:rsidRPr="00846B50">
        <w:rPr>
          <w:rFonts w:cs="Arial"/>
          <w:sz w:val="24"/>
          <w:szCs w:val="24"/>
        </w:rPr>
        <w:t>.</w:t>
      </w:r>
    </w:p>
    <w:p w14:paraId="07B9CDC1" w14:textId="77777777" w:rsidR="00E029BE" w:rsidRPr="00846B50" w:rsidRDefault="00E029BE" w:rsidP="00846B50">
      <w:pPr>
        <w:autoSpaceDE w:val="0"/>
        <w:autoSpaceDN w:val="0"/>
        <w:adjustRightInd w:val="0"/>
        <w:spacing w:after="0" w:line="240" w:lineRule="auto"/>
        <w:rPr>
          <w:rFonts w:cs="Arial"/>
          <w:sz w:val="24"/>
          <w:szCs w:val="24"/>
        </w:rPr>
      </w:pPr>
    </w:p>
    <w:p w14:paraId="7E17099A" w14:textId="77777777" w:rsidR="004E580C" w:rsidRPr="00846B50" w:rsidRDefault="004E580C" w:rsidP="00846B50">
      <w:pPr>
        <w:autoSpaceDE w:val="0"/>
        <w:autoSpaceDN w:val="0"/>
        <w:adjustRightInd w:val="0"/>
        <w:spacing w:after="0" w:line="240" w:lineRule="auto"/>
        <w:rPr>
          <w:rFonts w:cs="Arial"/>
          <w:sz w:val="24"/>
          <w:szCs w:val="24"/>
        </w:rPr>
      </w:pPr>
      <w:r w:rsidRPr="00846B50">
        <w:rPr>
          <w:rFonts w:cs="Arial"/>
          <w:sz w:val="24"/>
          <w:szCs w:val="24"/>
        </w:rPr>
        <w:t>Within the technologies aspect of a Curriculum for Excellence</w:t>
      </w:r>
      <w:r w:rsidR="0017126B">
        <w:rPr>
          <w:rFonts w:cs="Arial"/>
          <w:sz w:val="24"/>
          <w:szCs w:val="24"/>
        </w:rPr>
        <w:t xml:space="preserve"> and in line with the Scottish Government National Action Plan on Internet Safety for Children and Young People (April, 2017)</w:t>
      </w:r>
      <w:r w:rsidR="0017126B">
        <w:rPr>
          <w:rStyle w:val="FootnoteReference"/>
          <w:rFonts w:cs="Arial"/>
          <w:sz w:val="24"/>
          <w:szCs w:val="24"/>
        </w:rPr>
        <w:footnoteReference w:id="11"/>
      </w:r>
      <w:r w:rsidRPr="00846B50">
        <w:rPr>
          <w:rFonts w:cs="Arial"/>
          <w:sz w:val="24"/>
          <w:szCs w:val="24"/>
        </w:rPr>
        <w:t xml:space="preserve"> </w:t>
      </w:r>
      <w:r w:rsidR="004A11ED">
        <w:rPr>
          <w:rFonts w:cs="Arial"/>
          <w:sz w:val="24"/>
          <w:szCs w:val="24"/>
        </w:rPr>
        <w:t xml:space="preserve">we are developing </w:t>
      </w:r>
      <w:r w:rsidRPr="00846B50">
        <w:rPr>
          <w:rFonts w:cs="Arial"/>
          <w:sz w:val="24"/>
          <w:szCs w:val="24"/>
        </w:rPr>
        <w:t>dig</w:t>
      </w:r>
      <w:r w:rsidR="004A11ED">
        <w:rPr>
          <w:rFonts w:cs="Arial"/>
          <w:sz w:val="24"/>
          <w:szCs w:val="24"/>
        </w:rPr>
        <w:t xml:space="preserve">ital literacy which continues to </w:t>
      </w:r>
      <w:r w:rsidRPr="00846B50">
        <w:rPr>
          <w:rFonts w:cs="Arial"/>
          <w:sz w:val="24"/>
          <w:szCs w:val="24"/>
        </w:rPr>
        <w:t xml:space="preserve">educate </w:t>
      </w:r>
      <w:r w:rsidR="004A11ED">
        <w:rPr>
          <w:rFonts w:cs="Arial"/>
          <w:sz w:val="24"/>
          <w:szCs w:val="24"/>
        </w:rPr>
        <w:t xml:space="preserve">our </w:t>
      </w:r>
      <w:r w:rsidRPr="00846B50">
        <w:rPr>
          <w:rFonts w:cs="Arial"/>
          <w:sz w:val="24"/>
          <w:szCs w:val="24"/>
        </w:rPr>
        <w:t>young people in becoming cyber resil</w:t>
      </w:r>
      <w:r w:rsidR="00E81AF7" w:rsidRPr="00846B50">
        <w:rPr>
          <w:rFonts w:cs="Arial"/>
          <w:sz w:val="24"/>
          <w:szCs w:val="24"/>
        </w:rPr>
        <w:t>ient</w:t>
      </w:r>
      <w:r w:rsidR="00AE7080" w:rsidRPr="00846B50">
        <w:rPr>
          <w:rFonts w:cs="Arial"/>
          <w:sz w:val="24"/>
          <w:szCs w:val="24"/>
        </w:rPr>
        <w:t>, and support</w:t>
      </w:r>
      <w:r w:rsidR="0081392D" w:rsidRPr="00846B50">
        <w:rPr>
          <w:rFonts w:cs="Arial"/>
          <w:sz w:val="24"/>
          <w:szCs w:val="24"/>
        </w:rPr>
        <w:t xml:space="preserve"> them to use the </w:t>
      </w:r>
      <w:r w:rsidR="00E81AF7" w:rsidRPr="00846B50">
        <w:rPr>
          <w:rFonts w:cs="Arial"/>
          <w:sz w:val="24"/>
          <w:szCs w:val="24"/>
        </w:rPr>
        <w:t>internet safel</w:t>
      </w:r>
      <w:r w:rsidRPr="00846B50">
        <w:rPr>
          <w:rFonts w:cs="Arial"/>
          <w:sz w:val="24"/>
          <w:szCs w:val="24"/>
        </w:rPr>
        <w:t xml:space="preserve">y. </w:t>
      </w:r>
    </w:p>
    <w:p w14:paraId="54D84464" w14:textId="77777777" w:rsidR="0017126B" w:rsidRDefault="0017126B" w:rsidP="002F613D">
      <w:pPr>
        <w:autoSpaceDE w:val="0"/>
        <w:autoSpaceDN w:val="0"/>
        <w:adjustRightInd w:val="0"/>
        <w:spacing w:after="0" w:line="240" w:lineRule="auto"/>
        <w:rPr>
          <w:rFonts w:cs="Arial"/>
          <w:sz w:val="24"/>
          <w:szCs w:val="24"/>
        </w:rPr>
      </w:pPr>
    </w:p>
    <w:p w14:paraId="07C49C74" w14:textId="77777777" w:rsidR="002F613D" w:rsidRPr="00A95C68" w:rsidRDefault="00AE7080" w:rsidP="002F613D">
      <w:pPr>
        <w:autoSpaceDE w:val="0"/>
        <w:autoSpaceDN w:val="0"/>
        <w:adjustRightInd w:val="0"/>
        <w:spacing w:after="0" w:line="240" w:lineRule="auto"/>
        <w:rPr>
          <w:rFonts w:cs="Arial"/>
          <w:b/>
          <w:sz w:val="28"/>
          <w:szCs w:val="28"/>
        </w:rPr>
      </w:pPr>
      <w:r w:rsidRPr="00A95C68">
        <w:rPr>
          <w:rFonts w:cs="Arial"/>
          <w:b/>
          <w:sz w:val="28"/>
          <w:szCs w:val="28"/>
        </w:rPr>
        <w:t>When is it</w:t>
      </w:r>
      <w:r w:rsidR="002F613D" w:rsidRPr="00A95C68">
        <w:rPr>
          <w:rFonts w:cs="Arial"/>
          <w:b/>
          <w:sz w:val="28"/>
          <w:szCs w:val="28"/>
        </w:rPr>
        <w:t xml:space="preserve"> not bullying behaviour</w:t>
      </w:r>
      <w:r w:rsidRPr="00A95C68">
        <w:rPr>
          <w:rFonts w:cs="Arial"/>
          <w:b/>
          <w:sz w:val="28"/>
          <w:szCs w:val="28"/>
        </w:rPr>
        <w:t>?</w:t>
      </w:r>
    </w:p>
    <w:p w14:paraId="1CB2C5BD" w14:textId="77777777" w:rsidR="0068607B" w:rsidRPr="00B00E78" w:rsidRDefault="0068607B" w:rsidP="0068607B">
      <w:pPr>
        <w:autoSpaceDE w:val="0"/>
        <w:autoSpaceDN w:val="0"/>
        <w:adjustRightInd w:val="0"/>
        <w:spacing w:after="0" w:line="240" w:lineRule="auto"/>
        <w:rPr>
          <w:rFonts w:cs="ClanLF-News"/>
          <w:color w:val="56575B"/>
          <w:sz w:val="24"/>
          <w:szCs w:val="24"/>
        </w:rPr>
      </w:pPr>
    </w:p>
    <w:p w14:paraId="1158B4F6" w14:textId="77777777" w:rsidR="002F613D" w:rsidRPr="00AE7080" w:rsidRDefault="002F613D" w:rsidP="0068607B">
      <w:pPr>
        <w:autoSpaceDE w:val="0"/>
        <w:autoSpaceDN w:val="0"/>
        <w:adjustRightInd w:val="0"/>
        <w:spacing w:after="0" w:line="240" w:lineRule="auto"/>
        <w:rPr>
          <w:rFonts w:cs="ClanLF-News"/>
          <w:sz w:val="24"/>
          <w:szCs w:val="24"/>
        </w:rPr>
      </w:pPr>
      <w:r w:rsidRPr="00AE7080">
        <w:rPr>
          <w:rFonts w:cs="ClanLF-News"/>
          <w:sz w:val="24"/>
          <w:szCs w:val="24"/>
        </w:rPr>
        <w:t>We know that young people will fall out and disagree with each othe</w:t>
      </w:r>
      <w:r w:rsidR="00566707">
        <w:rPr>
          <w:rFonts w:cs="ClanLF-News"/>
          <w:sz w:val="24"/>
          <w:szCs w:val="24"/>
        </w:rPr>
        <w:t xml:space="preserve">r </w:t>
      </w:r>
      <w:r w:rsidRPr="00AE7080">
        <w:rPr>
          <w:rFonts w:cs="ClanLF-News"/>
          <w:sz w:val="24"/>
          <w:szCs w:val="24"/>
        </w:rPr>
        <w:t>as they make and build relationships. This is a normal part of growing up.</w:t>
      </w:r>
    </w:p>
    <w:p w14:paraId="1322F7EB" w14:textId="77777777" w:rsidR="002F613D" w:rsidRPr="00AE7080" w:rsidRDefault="002F613D" w:rsidP="0068607B">
      <w:pPr>
        <w:autoSpaceDE w:val="0"/>
        <w:autoSpaceDN w:val="0"/>
        <w:adjustRightInd w:val="0"/>
        <w:spacing w:after="0" w:line="240" w:lineRule="auto"/>
        <w:rPr>
          <w:rFonts w:cs="ClanLF-News"/>
          <w:sz w:val="24"/>
          <w:szCs w:val="24"/>
        </w:rPr>
      </w:pPr>
    </w:p>
    <w:p w14:paraId="3F8DAED7" w14:textId="77777777" w:rsidR="00C40828" w:rsidRDefault="00566707" w:rsidP="0068607B">
      <w:pPr>
        <w:autoSpaceDE w:val="0"/>
        <w:autoSpaceDN w:val="0"/>
        <w:adjustRightInd w:val="0"/>
        <w:spacing w:after="0" w:line="240" w:lineRule="auto"/>
        <w:rPr>
          <w:rFonts w:cs="ClanLF-News"/>
          <w:sz w:val="24"/>
          <w:szCs w:val="24"/>
        </w:rPr>
      </w:pPr>
      <w:r>
        <w:rPr>
          <w:rFonts w:cs="ClanLF-News"/>
          <w:sz w:val="24"/>
          <w:szCs w:val="24"/>
        </w:rPr>
        <w:t>However, i</w:t>
      </w:r>
      <w:r w:rsidR="002F613D" w:rsidRPr="00AE7080">
        <w:rPr>
          <w:rFonts w:cs="ClanLF-News"/>
          <w:sz w:val="24"/>
          <w:szCs w:val="24"/>
        </w:rPr>
        <w:t>t is still important to discuss how they feel at these times</w:t>
      </w:r>
      <w:r w:rsidR="00C40828" w:rsidRPr="00AE7080">
        <w:rPr>
          <w:rFonts w:cs="ClanLF-News"/>
          <w:sz w:val="24"/>
          <w:szCs w:val="24"/>
        </w:rPr>
        <w:t xml:space="preserve">. </w:t>
      </w:r>
      <w:r>
        <w:rPr>
          <w:rFonts w:cs="ClanLF-News"/>
          <w:sz w:val="24"/>
          <w:szCs w:val="24"/>
        </w:rPr>
        <w:t>Restorative approaches</w:t>
      </w:r>
      <w:r w:rsidR="00985789">
        <w:rPr>
          <w:rStyle w:val="FootnoteReference"/>
          <w:rFonts w:cs="ClanLF-News"/>
          <w:sz w:val="24"/>
          <w:szCs w:val="24"/>
        </w:rPr>
        <w:footnoteReference w:id="12"/>
      </w:r>
      <w:r>
        <w:rPr>
          <w:rFonts w:cs="ClanLF-News"/>
          <w:sz w:val="24"/>
          <w:szCs w:val="24"/>
        </w:rPr>
        <w:t xml:space="preserve"> </w:t>
      </w:r>
      <w:r w:rsidR="00846B50">
        <w:rPr>
          <w:rFonts w:cs="ClanLF-News"/>
          <w:sz w:val="24"/>
          <w:szCs w:val="24"/>
        </w:rPr>
        <w:t xml:space="preserve">provide learning opportunities which </w:t>
      </w:r>
      <w:r>
        <w:rPr>
          <w:rFonts w:cs="ClanLF-News"/>
          <w:sz w:val="24"/>
          <w:szCs w:val="24"/>
        </w:rPr>
        <w:t xml:space="preserve">can </w:t>
      </w:r>
      <w:r w:rsidR="00985789">
        <w:rPr>
          <w:rFonts w:cs="ClanLF-News"/>
          <w:sz w:val="24"/>
          <w:szCs w:val="24"/>
        </w:rPr>
        <w:t xml:space="preserve">also </w:t>
      </w:r>
      <w:r>
        <w:rPr>
          <w:rFonts w:cs="ClanLF-News"/>
          <w:sz w:val="24"/>
          <w:szCs w:val="24"/>
        </w:rPr>
        <w:t>support young people, allowing</w:t>
      </w:r>
      <w:r w:rsidRPr="00AE7080">
        <w:rPr>
          <w:rFonts w:cs="ClanLF-News"/>
          <w:sz w:val="24"/>
          <w:szCs w:val="24"/>
        </w:rPr>
        <w:t xml:space="preserve"> them to bounce back and become emotionally stronger and resilient.</w:t>
      </w:r>
    </w:p>
    <w:p w14:paraId="397937FC" w14:textId="77777777" w:rsidR="0017126B" w:rsidRDefault="0017126B" w:rsidP="00EF6AC6">
      <w:pPr>
        <w:rPr>
          <w:rFonts w:ascii="Bradley Hand ITC" w:hAnsi="Bradley Hand ITC"/>
          <w:b/>
          <w:color w:val="ED7D31" w:themeColor="accent2"/>
        </w:rPr>
      </w:pPr>
    </w:p>
    <w:p w14:paraId="7A659C21" w14:textId="77777777" w:rsidR="004A11ED" w:rsidRPr="00EF6AC6" w:rsidRDefault="00424103" w:rsidP="00EF6AC6">
      <w:pPr>
        <w:jc w:val="center"/>
        <w:rPr>
          <w:rFonts w:ascii="Bradley Hand ITC" w:hAnsi="Bradley Hand ITC"/>
          <w:b/>
          <w:color w:val="ED7D31" w:themeColor="accent2"/>
        </w:rPr>
      </w:pPr>
      <w:r w:rsidRPr="005D1BEC">
        <w:rPr>
          <w:rFonts w:ascii="Bradley Hand ITC" w:hAnsi="Bradley Hand ITC"/>
          <w:b/>
          <w:color w:val="ED7D31" w:themeColor="accent2"/>
        </w:rPr>
        <w:t>Children and young people have the right to have their voice heard</w:t>
      </w:r>
      <w:proofErr w:type="gramStart"/>
      <w:r w:rsidRPr="005D1BEC">
        <w:rPr>
          <w:rFonts w:ascii="Bradley Hand ITC" w:hAnsi="Bradley Hand ITC"/>
          <w:b/>
          <w:color w:val="ED7D31" w:themeColor="accent2"/>
        </w:rPr>
        <w:t>….When</w:t>
      </w:r>
      <w:proofErr w:type="gramEnd"/>
      <w:r w:rsidRPr="005D1BEC">
        <w:rPr>
          <w:rFonts w:ascii="Bradley Hand ITC" w:hAnsi="Bradley Hand ITC"/>
          <w:b/>
          <w:color w:val="ED7D31" w:themeColor="accent2"/>
        </w:rPr>
        <w:t xml:space="preserve"> displaying bullying behaviours both the young person and their parents should be invited in for a restorative session.</w:t>
      </w:r>
    </w:p>
    <w:p w14:paraId="2723992C" w14:textId="77777777" w:rsidR="004A11ED" w:rsidRDefault="004A11ED" w:rsidP="00946B44">
      <w:pPr>
        <w:autoSpaceDE w:val="0"/>
        <w:autoSpaceDN w:val="0"/>
        <w:adjustRightInd w:val="0"/>
        <w:spacing w:after="0" w:line="240" w:lineRule="auto"/>
        <w:rPr>
          <w:rFonts w:cs="ClanLF-Medium"/>
          <w:b/>
          <w:sz w:val="24"/>
          <w:szCs w:val="24"/>
        </w:rPr>
      </w:pPr>
    </w:p>
    <w:p w14:paraId="1BB7F824" w14:textId="77777777" w:rsidR="00946B44" w:rsidRPr="00A95C68" w:rsidRDefault="00946B44" w:rsidP="00946B44">
      <w:pPr>
        <w:autoSpaceDE w:val="0"/>
        <w:autoSpaceDN w:val="0"/>
        <w:adjustRightInd w:val="0"/>
        <w:spacing w:after="0" w:line="240" w:lineRule="auto"/>
        <w:rPr>
          <w:rFonts w:cs="ClanLF-Medium"/>
          <w:b/>
          <w:sz w:val="28"/>
          <w:szCs w:val="28"/>
        </w:rPr>
      </w:pPr>
      <w:r w:rsidRPr="00A95C68">
        <w:rPr>
          <w:rFonts w:cs="ClanLF-Medium"/>
          <w:b/>
          <w:sz w:val="28"/>
          <w:szCs w:val="28"/>
        </w:rPr>
        <w:t>Bullying or Criminal Behaviour?</w:t>
      </w:r>
    </w:p>
    <w:p w14:paraId="7BB737AB" w14:textId="77777777" w:rsidR="00946B44" w:rsidRPr="00B00E78" w:rsidRDefault="00946B44" w:rsidP="00946B44">
      <w:pPr>
        <w:autoSpaceDE w:val="0"/>
        <w:autoSpaceDN w:val="0"/>
        <w:adjustRightInd w:val="0"/>
        <w:spacing w:after="0" w:line="240" w:lineRule="auto"/>
        <w:rPr>
          <w:rFonts w:cs="ClanLF-News"/>
          <w:b/>
          <w:color w:val="56575B"/>
          <w:sz w:val="24"/>
          <w:szCs w:val="24"/>
        </w:rPr>
      </w:pPr>
    </w:p>
    <w:p w14:paraId="3EDF9CF9" w14:textId="77777777" w:rsidR="00C40828" w:rsidRPr="00566707" w:rsidRDefault="00985789" w:rsidP="0068607B">
      <w:pPr>
        <w:autoSpaceDE w:val="0"/>
        <w:autoSpaceDN w:val="0"/>
        <w:adjustRightInd w:val="0"/>
        <w:spacing w:after="0" w:line="240" w:lineRule="auto"/>
        <w:rPr>
          <w:rFonts w:cs="ClanLF-News"/>
          <w:sz w:val="24"/>
          <w:szCs w:val="24"/>
        </w:rPr>
      </w:pPr>
      <w:r>
        <w:rPr>
          <w:rFonts w:cs="ClanLF-News"/>
          <w:sz w:val="24"/>
          <w:szCs w:val="24"/>
        </w:rPr>
        <w:t>Some bullying</w:t>
      </w:r>
      <w:r w:rsidR="00C40828" w:rsidRPr="00566707">
        <w:rPr>
          <w:rFonts w:cs="ClanLF-News"/>
          <w:sz w:val="24"/>
          <w:szCs w:val="24"/>
        </w:rPr>
        <w:t xml:space="preserve"> behaviour</w:t>
      </w:r>
      <w:r>
        <w:rPr>
          <w:rFonts w:cs="ClanLF-News"/>
          <w:sz w:val="24"/>
          <w:szCs w:val="24"/>
        </w:rPr>
        <w:t>s</w:t>
      </w:r>
      <w:r w:rsidR="00C40828" w:rsidRPr="00566707">
        <w:rPr>
          <w:rFonts w:cs="ClanLF-News"/>
          <w:sz w:val="24"/>
          <w:szCs w:val="24"/>
        </w:rPr>
        <w:t xml:space="preserve"> are more serious and may be </w:t>
      </w:r>
      <w:r>
        <w:rPr>
          <w:rFonts w:cs="ClanLF-News"/>
          <w:sz w:val="24"/>
          <w:szCs w:val="24"/>
        </w:rPr>
        <w:t xml:space="preserve">classed as </w:t>
      </w:r>
      <w:r w:rsidR="00C40828" w:rsidRPr="00566707">
        <w:rPr>
          <w:rFonts w:cs="ClanLF-News"/>
          <w:sz w:val="24"/>
          <w:szCs w:val="24"/>
        </w:rPr>
        <w:t xml:space="preserve">criminal acts </w:t>
      </w:r>
      <w:proofErr w:type="gramStart"/>
      <w:r w:rsidRPr="00566707">
        <w:rPr>
          <w:rFonts w:cs="ClanLF-News"/>
          <w:sz w:val="24"/>
          <w:szCs w:val="24"/>
        </w:rPr>
        <w:t>e.g.</w:t>
      </w:r>
      <w:proofErr w:type="gramEnd"/>
      <w:r>
        <w:rPr>
          <w:rFonts w:cs="ClanLF-News"/>
          <w:sz w:val="24"/>
          <w:szCs w:val="24"/>
        </w:rPr>
        <w:t xml:space="preserve"> hate crime;</w:t>
      </w:r>
      <w:r w:rsidR="00C40828" w:rsidRPr="00566707">
        <w:rPr>
          <w:rFonts w:cs="ClanLF-News"/>
          <w:sz w:val="24"/>
          <w:szCs w:val="24"/>
        </w:rPr>
        <w:t xml:space="preserve"> child sexual exploi</w:t>
      </w:r>
      <w:r>
        <w:rPr>
          <w:rFonts w:cs="ClanLF-News"/>
          <w:sz w:val="24"/>
          <w:szCs w:val="24"/>
        </w:rPr>
        <w:t>tation or gender –based violence, including domestic abuse. Incidents where a young person feels they are being</w:t>
      </w:r>
      <w:r w:rsidR="00C40828" w:rsidRPr="00566707">
        <w:rPr>
          <w:rFonts w:cs="ClanLF-News"/>
          <w:sz w:val="24"/>
          <w:szCs w:val="24"/>
        </w:rPr>
        <w:t xml:space="preserve"> coerced or pressurised </w:t>
      </w:r>
      <w:r>
        <w:rPr>
          <w:rFonts w:cs="ClanLF-News"/>
          <w:sz w:val="24"/>
          <w:szCs w:val="24"/>
        </w:rPr>
        <w:t>in</w:t>
      </w:r>
      <w:r w:rsidR="00C40828" w:rsidRPr="00566707">
        <w:rPr>
          <w:rFonts w:cs="ClanLF-News"/>
          <w:sz w:val="24"/>
          <w:szCs w:val="24"/>
        </w:rPr>
        <w:t xml:space="preserve">to </w:t>
      </w:r>
      <w:r>
        <w:rPr>
          <w:rFonts w:cs="ClanLF-News"/>
          <w:sz w:val="24"/>
          <w:szCs w:val="24"/>
        </w:rPr>
        <w:t>something, such as engaging in</w:t>
      </w:r>
      <w:r w:rsidR="00C40828" w:rsidRPr="00566707">
        <w:rPr>
          <w:rFonts w:cs="ClanLF-News"/>
          <w:sz w:val="24"/>
          <w:szCs w:val="24"/>
        </w:rPr>
        <w:t xml:space="preserve"> </w:t>
      </w:r>
      <w:r w:rsidRPr="00566707">
        <w:rPr>
          <w:rFonts w:cs="ClanLF-News"/>
          <w:sz w:val="24"/>
          <w:szCs w:val="24"/>
        </w:rPr>
        <w:t>sexua</w:t>
      </w:r>
      <w:r>
        <w:rPr>
          <w:rFonts w:cs="ClanLF-News"/>
          <w:sz w:val="24"/>
          <w:szCs w:val="24"/>
        </w:rPr>
        <w:t>lised</w:t>
      </w:r>
      <w:r w:rsidR="00C40828" w:rsidRPr="00566707">
        <w:rPr>
          <w:rFonts w:cs="ClanLF-News"/>
          <w:sz w:val="24"/>
          <w:szCs w:val="24"/>
        </w:rPr>
        <w:t xml:space="preserve"> </w:t>
      </w:r>
      <w:r>
        <w:rPr>
          <w:rFonts w:cs="ClanLF-News"/>
          <w:sz w:val="24"/>
          <w:szCs w:val="24"/>
        </w:rPr>
        <w:t xml:space="preserve">behaviour, should be reported to </w:t>
      </w:r>
      <w:r w:rsidR="006C0FB4">
        <w:rPr>
          <w:rFonts w:cs="ClanLF-News"/>
          <w:sz w:val="24"/>
          <w:szCs w:val="24"/>
        </w:rPr>
        <w:t>our campus Police Officer</w:t>
      </w:r>
      <w:r>
        <w:rPr>
          <w:rFonts w:cs="ClanLF-News"/>
          <w:sz w:val="24"/>
          <w:szCs w:val="24"/>
        </w:rPr>
        <w:t>.</w:t>
      </w:r>
    </w:p>
    <w:p w14:paraId="2395CE0E" w14:textId="77777777" w:rsidR="00946B44" w:rsidRPr="00566707" w:rsidRDefault="00946B44" w:rsidP="0068607B">
      <w:pPr>
        <w:autoSpaceDE w:val="0"/>
        <w:autoSpaceDN w:val="0"/>
        <w:adjustRightInd w:val="0"/>
        <w:spacing w:after="0" w:line="240" w:lineRule="auto"/>
        <w:rPr>
          <w:rFonts w:cs="ClanLF-News"/>
          <w:b/>
          <w:sz w:val="24"/>
          <w:szCs w:val="24"/>
        </w:rPr>
      </w:pPr>
    </w:p>
    <w:p w14:paraId="450EC182" w14:textId="77777777" w:rsidR="00946B44" w:rsidRPr="00566707" w:rsidRDefault="00946B44" w:rsidP="00946B44">
      <w:pPr>
        <w:autoSpaceDE w:val="0"/>
        <w:autoSpaceDN w:val="0"/>
        <w:adjustRightInd w:val="0"/>
        <w:spacing w:after="0" w:line="240" w:lineRule="auto"/>
        <w:rPr>
          <w:rFonts w:cs="ClanLF-News"/>
          <w:sz w:val="24"/>
          <w:szCs w:val="24"/>
        </w:rPr>
      </w:pPr>
      <w:r w:rsidRPr="00566707">
        <w:rPr>
          <w:rFonts w:cs="ClanLF-News"/>
          <w:sz w:val="24"/>
          <w:szCs w:val="24"/>
        </w:rPr>
        <w:t xml:space="preserve">Some online behaviour may be illegal, and </w:t>
      </w:r>
      <w:r w:rsidR="00044D1F">
        <w:rPr>
          <w:rFonts w:cs="ClanLF-News"/>
          <w:sz w:val="24"/>
          <w:szCs w:val="24"/>
        </w:rPr>
        <w:t>it is essential that young people are</w:t>
      </w:r>
      <w:r w:rsidRPr="00566707">
        <w:rPr>
          <w:rFonts w:cs="ClanLF-News"/>
          <w:sz w:val="24"/>
          <w:szCs w:val="24"/>
        </w:rPr>
        <w:t xml:space="preserve"> aware of the far-reaching consequences of posting inappropriate or harmful content onlin</w:t>
      </w:r>
      <w:r w:rsidR="00044D1F">
        <w:rPr>
          <w:rFonts w:cs="ClanLF-News"/>
          <w:sz w:val="24"/>
          <w:szCs w:val="24"/>
        </w:rPr>
        <w:t>e.  For example, i</w:t>
      </w:r>
      <w:r w:rsidRPr="00566707">
        <w:rPr>
          <w:rFonts w:cs="ClanLF-News"/>
          <w:sz w:val="24"/>
          <w:szCs w:val="24"/>
        </w:rPr>
        <w:t xml:space="preserve">n cases of sexual imagery, the Abusive Behaviour and </w:t>
      </w:r>
      <w:r w:rsidR="00044D1F">
        <w:rPr>
          <w:rFonts w:cs="ClanLF-News"/>
          <w:sz w:val="24"/>
          <w:szCs w:val="24"/>
        </w:rPr>
        <w:t>Sexual Harm (Scotland) Act 2016</w:t>
      </w:r>
      <w:r w:rsidR="00044D1F">
        <w:rPr>
          <w:rStyle w:val="FootnoteReference"/>
          <w:rFonts w:cs="ClanLF-News"/>
          <w:sz w:val="24"/>
          <w:szCs w:val="24"/>
        </w:rPr>
        <w:footnoteReference w:id="13"/>
      </w:r>
      <w:r w:rsidRPr="00566707">
        <w:rPr>
          <w:rFonts w:cs="ClanLF-News"/>
          <w:sz w:val="24"/>
          <w:szCs w:val="24"/>
        </w:rPr>
        <w:t xml:space="preserve">, criminalises the </w:t>
      </w:r>
      <w:r w:rsidRPr="00566707">
        <w:rPr>
          <w:rFonts w:cs="ClanLF-News"/>
          <w:i/>
          <w:sz w:val="24"/>
          <w:szCs w:val="24"/>
        </w:rPr>
        <w:t>non-consensual</w:t>
      </w:r>
      <w:r w:rsidRPr="00566707">
        <w:rPr>
          <w:rFonts w:cs="ClanLF-News"/>
          <w:sz w:val="24"/>
          <w:szCs w:val="24"/>
        </w:rPr>
        <w:t xml:space="preserve"> sharing of intimate images. </w:t>
      </w:r>
    </w:p>
    <w:p w14:paraId="62226A92" w14:textId="77777777" w:rsidR="00946B44" w:rsidRPr="00566707" w:rsidRDefault="00946B44" w:rsidP="0068607B">
      <w:pPr>
        <w:autoSpaceDE w:val="0"/>
        <w:autoSpaceDN w:val="0"/>
        <w:adjustRightInd w:val="0"/>
        <w:spacing w:after="0" w:line="240" w:lineRule="auto"/>
        <w:rPr>
          <w:rFonts w:cs="ClanLF-News"/>
          <w:b/>
          <w:sz w:val="24"/>
          <w:szCs w:val="24"/>
        </w:rPr>
      </w:pPr>
    </w:p>
    <w:p w14:paraId="5D5F54C7" w14:textId="77777777" w:rsidR="00006C21" w:rsidRPr="00B00E78" w:rsidRDefault="00006C21" w:rsidP="0068607B">
      <w:pPr>
        <w:autoSpaceDE w:val="0"/>
        <w:autoSpaceDN w:val="0"/>
        <w:adjustRightInd w:val="0"/>
        <w:spacing w:after="0" w:line="240" w:lineRule="auto"/>
        <w:rPr>
          <w:rFonts w:cs="ClanLF-News"/>
          <w:b/>
          <w:color w:val="56575B"/>
          <w:sz w:val="24"/>
          <w:szCs w:val="24"/>
        </w:rPr>
      </w:pPr>
    </w:p>
    <w:p w14:paraId="2D444C28" w14:textId="77777777" w:rsidR="00006C21" w:rsidRPr="00846B50" w:rsidRDefault="00006C21" w:rsidP="0068607B">
      <w:pPr>
        <w:autoSpaceDE w:val="0"/>
        <w:autoSpaceDN w:val="0"/>
        <w:adjustRightInd w:val="0"/>
        <w:spacing w:after="0" w:line="240" w:lineRule="auto"/>
        <w:rPr>
          <w:rFonts w:cs="ClanLF-News"/>
          <w:b/>
          <w:sz w:val="24"/>
          <w:szCs w:val="24"/>
        </w:rPr>
      </w:pPr>
      <w:r w:rsidRPr="00A95C68">
        <w:rPr>
          <w:rFonts w:cs="ClanLF-News"/>
          <w:b/>
          <w:sz w:val="28"/>
          <w:szCs w:val="28"/>
        </w:rPr>
        <w:t>Hate Crime</w:t>
      </w:r>
      <w:r w:rsidR="0064059E">
        <w:rPr>
          <w:rStyle w:val="FootnoteReference"/>
          <w:rFonts w:cs="ClanLF-News"/>
          <w:b/>
          <w:sz w:val="24"/>
          <w:szCs w:val="24"/>
        </w:rPr>
        <w:footnoteReference w:id="14"/>
      </w:r>
    </w:p>
    <w:p w14:paraId="302A69A8" w14:textId="77777777" w:rsidR="00006C21" w:rsidRPr="00B00E78" w:rsidRDefault="00006C21" w:rsidP="0068607B">
      <w:pPr>
        <w:autoSpaceDE w:val="0"/>
        <w:autoSpaceDN w:val="0"/>
        <w:adjustRightInd w:val="0"/>
        <w:spacing w:after="0" w:line="240" w:lineRule="auto"/>
        <w:rPr>
          <w:rFonts w:cs="ClanLF-News"/>
          <w:b/>
          <w:color w:val="56575B"/>
          <w:sz w:val="24"/>
          <w:szCs w:val="24"/>
        </w:rPr>
      </w:pPr>
    </w:p>
    <w:p w14:paraId="662424AD" w14:textId="77777777" w:rsidR="00006C21" w:rsidRPr="00044D1F" w:rsidRDefault="00006C21" w:rsidP="0068607B">
      <w:pPr>
        <w:autoSpaceDE w:val="0"/>
        <w:autoSpaceDN w:val="0"/>
        <w:adjustRightInd w:val="0"/>
        <w:spacing w:after="0" w:line="240" w:lineRule="auto"/>
        <w:rPr>
          <w:rFonts w:cs="ClanLF-News"/>
          <w:sz w:val="24"/>
          <w:szCs w:val="24"/>
        </w:rPr>
      </w:pPr>
      <w:r w:rsidRPr="00044D1F">
        <w:rPr>
          <w:rFonts w:cs="ClanLF-News"/>
          <w:sz w:val="24"/>
          <w:szCs w:val="24"/>
        </w:rPr>
        <w:t xml:space="preserve">This is a crime motivated by ill will towards people who are seen to be different.  This is criminal harassment and should be treated as such. Adults, children and young people can </w:t>
      </w:r>
      <w:r w:rsidR="004A11ED">
        <w:rPr>
          <w:rFonts w:cs="ClanLF-News"/>
          <w:sz w:val="24"/>
          <w:szCs w:val="24"/>
        </w:rPr>
        <w:t>seek advice from PC Orr</w:t>
      </w:r>
      <w:r w:rsidRPr="00044D1F">
        <w:rPr>
          <w:rFonts w:cs="ClanLF-News"/>
          <w:sz w:val="24"/>
          <w:szCs w:val="24"/>
        </w:rPr>
        <w:t xml:space="preserve"> if they feel a hate crime has been committed.</w:t>
      </w:r>
    </w:p>
    <w:p w14:paraId="139FE81A" w14:textId="77777777" w:rsidR="004A11ED" w:rsidRDefault="004A11ED" w:rsidP="0017126B">
      <w:pPr>
        <w:rPr>
          <w:rFonts w:cs="ClanLF-News"/>
          <w:b/>
          <w:color w:val="56575B"/>
          <w:sz w:val="24"/>
          <w:szCs w:val="24"/>
        </w:rPr>
      </w:pPr>
    </w:p>
    <w:p w14:paraId="7897EC75" w14:textId="77777777" w:rsidR="00E74F4E" w:rsidRDefault="00E74F4E" w:rsidP="0017126B">
      <w:pPr>
        <w:rPr>
          <w:b/>
          <w:sz w:val="24"/>
          <w:szCs w:val="24"/>
        </w:rPr>
      </w:pPr>
    </w:p>
    <w:p w14:paraId="77573B7D" w14:textId="77777777" w:rsidR="004A11ED" w:rsidRDefault="004A11ED" w:rsidP="0017126B">
      <w:pPr>
        <w:rPr>
          <w:b/>
          <w:sz w:val="24"/>
          <w:szCs w:val="24"/>
        </w:rPr>
      </w:pPr>
    </w:p>
    <w:p w14:paraId="68921555" w14:textId="77777777" w:rsidR="006C0FB4" w:rsidRDefault="006C0FB4">
      <w:pPr>
        <w:rPr>
          <w:b/>
          <w:sz w:val="28"/>
          <w:szCs w:val="28"/>
        </w:rPr>
      </w:pPr>
    </w:p>
    <w:p w14:paraId="47493F83" w14:textId="77777777" w:rsidR="00E74F4E" w:rsidRPr="00A95C68" w:rsidRDefault="00B3322A">
      <w:pPr>
        <w:rPr>
          <w:rFonts w:ascii="Bradley Hand ITC" w:hAnsi="Bradley Hand ITC"/>
          <w:b/>
          <w:color w:val="1F4E79" w:themeColor="accent1" w:themeShade="80"/>
          <w:sz w:val="28"/>
          <w:szCs w:val="28"/>
        </w:rPr>
      </w:pPr>
      <w:r w:rsidRPr="00A95C68">
        <w:rPr>
          <w:b/>
          <w:sz w:val="28"/>
          <w:szCs w:val="28"/>
        </w:rPr>
        <w:t xml:space="preserve">Expectations and </w:t>
      </w:r>
      <w:r w:rsidR="00CF7409" w:rsidRPr="00A95C68">
        <w:rPr>
          <w:b/>
          <w:sz w:val="28"/>
          <w:szCs w:val="28"/>
        </w:rPr>
        <w:t>responsibilities</w:t>
      </w:r>
    </w:p>
    <w:p w14:paraId="60165210" w14:textId="77777777" w:rsidR="00CF7409" w:rsidRPr="00E74F4E" w:rsidRDefault="00E74F4E">
      <w:pPr>
        <w:rPr>
          <w:rFonts w:ascii="Bradley Hand ITC" w:hAnsi="Bradley Hand ITC"/>
          <w:b/>
          <w:color w:val="1F4E79" w:themeColor="accent1" w:themeShade="80"/>
          <w:sz w:val="24"/>
          <w:szCs w:val="24"/>
        </w:rPr>
      </w:pPr>
      <w:r>
        <w:rPr>
          <w:sz w:val="24"/>
          <w:szCs w:val="24"/>
        </w:rPr>
        <w:t>We understand e</w:t>
      </w:r>
      <w:r w:rsidR="00E31B9C" w:rsidRPr="00B00E78">
        <w:rPr>
          <w:sz w:val="24"/>
          <w:szCs w:val="24"/>
        </w:rPr>
        <w:t xml:space="preserve">very bullying incident should be looked at individually. </w:t>
      </w:r>
      <w:r w:rsidR="00E31B9C">
        <w:rPr>
          <w:sz w:val="24"/>
          <w:szCs w:val="24"/>
        </w:rPr>
        <w:t xml:space="preserve"> </w:t>
      </w:r>
      <w:proofErr w:type="gramStart"/>
      <w:r>
        <w:rPr>
          <w:sz w:val="24"/>
          <w:szCs w:val="24"/>
        </w:rPr>
        <w:t>However</w:t>
      </w:r>
      <w:proofErr w:type="gramEnd"/>
      <w:r>
        <w:rPr>
          <w:sz w:val="24"/>
          <w:szCs w:val="24"/>
        </w:rPr>
        <w:t xml:space="preserve"> the </w:t>
      </w:r>
      <w:r w:rsidR="004A11ED">
        <w:rPr>
          <w:sz w:val="24"/>
          <w:szCs w:val="24"/>
        </w:rPr>
        <w:t xml:space="preserve">information </w:t>
      </w:r>
      <w:r w:rsidR="00CF7409">
        <w:rPr>
          <w:sz w:val="24"/>
          <w:szCs w:val="24"/>
        </w:rPr>
        <w:t>below show</w:t>
      </w:r>
      <w:r w:rsidR="00D04693" w:rsidRPr="00CF7409">
        <w:rPr>
          <w:sz w:val="24"/>
          <w:szCs w:val="24"/>
        </w:rPr>
        <w:t xml:space="preserve"> what </w:t>
      </w:r>
      <w:r w:rsidR="004A11ED">
        <w:rPr>
          <w:sz w:val="24"/>
          <w:szCs w:val="24"/>
        </w:rPr>
        <w:t>young people in Auchenharvie Academy</w:t>
      </w:r>
      <w:r w:rsidR="00D04693" w:rsidRPr="00CF7409">
        <w:rPr>
          <w:sz w:val="24"/>
          <w:szCs w:val="24"/>
        </w:rPr>
        <w:t xml:space="preserve"> should expect from the people in their lives</w:t>
      </w:r>
      <w:r w:rsidR="00BE2D9D" w:rsidRPr="00CF7409">
        <w:rPr>
          <w:sz w:val="24"/>
          <w:szCs w:val="24"/>
        </w:rPr>
        <w:t xml:space="preserve"> in </w:t>
      </w:r>
      <w:r w:rsidR="00CF7409">
        <w:rPr>
          <w:sz w:val="24"/>
          <w:szCs w:val="24"/>
        </w:rPr>
        <w:t xml:space="preserve">terms of </w:t>
      </w:r>
      <w:r w:rsidR="00BE2D9D" w:rsidRPr="00CF7409">
        <w:rPr>
          <w:sz w:val="24"/>
          <w:szCs w:val="24"/>
        </w:rPr>
        <w:t>responding to</w:t>
      </w:r>
      <w:r w:rsidR="00CF7409">
        <w:rPr>
          <w:sz w:val="24"/>
          <w:szCs w:val="24"/>
        </w:rPr>
        <w:t>,</w:t>
      </w:r>
      <w:r w:rsidR="00BE2D9D" w:rsidRPr="00CF7409">
        <w:rPr>
          <w:sz w:val="24"/>
          <w:szCs w:val="24"/>
        </w:rPr>
        <w:t xml:space="preserve"> and managing bullying behaviour</w:t>
      </w:r>
      <w:r w:rsidR="004A11ED">
        <w:rPr>
          <w:sz w:val="24"/>
          <w:szCs w:val="24"/>
        </w:rPr>
        <w:t>. This is supported by North Ayrshire Councils policy.</w:t>
      </w:r>
    </w:p>
    <w:p w14:paraId="535728F8" w14:textId="77777777" w:rsidR="00BE2D9D" w:rsidRPr="004A11ED" w:rsidRDefault="004A11ED">
      <w:pPr>
        <w:rPr>
          <w:b/>
          <w:sz w:val="24"/>
          <w:szCs w:val="24"/>
        </w:rPr>
      </w:pPr>
      <w:r w:rsidRPr="004A11ED">
        <w:rPr>
          <w:b/>
          <w:sz w:val="24"/>
          <w:szCs w:val="24"/>
        </w:rPr>
        <w:t>Auchen</w:t>
      </w:r>
      <w:r w:rsidR="00E74F4E">
        <w:rPr>
          <w:b/>
          <w:sz w:val="24"/>
          <w:szCs w:val="24"/>
        </w:rPr>
        <w:t>h</w:t>
      </w:r>
      <w:r w:rsidRPr="004A11ED">
        <w:rPr>
          <w:b/>
          <w:sz w:val="24"/>
          <w:szCs w:val="24"/>
        </w:rPr>
        <w:t>arvie Academy</w:t>
      </w:r>
    </w:p>
    <w:p w14:paraId="51CBA748" w14:textId="77777777" w:rsidR="004A11ED" w:rsidRPr="00E74F4E" w:rsidRDefault="004E7FA2" w:rsidP="00E74F4E">
      <w:pPr>
        <w:rPr>
          <w:sz w:val="24"/>
          <w:szCs w:val="24"/>
        </w:rPr>
      </w:pPr>
      <w:r w:rsidRPr="00E74F4E">
        <w:rPr>
          <w:noProof/>
          <w:sz w:val="24"/>
          <w:szCs w:val="24"/>
          <w:lang w:eastAsia="en-GB"/>
        </w:rPr>
        <mc:AlternateContent>
          <mc:Choice Requires="wps">
            <w:drawing>
              <wp:anchor distT="0" distB="0" distL="114300" distR="114300" simplePos="0" relativeHeight="251676672" behindDoc="0" locked="0" layoutInCell="1" allowOverlap="1" wp14:anchorId="0F8CC267" wp14:editId="260AB3D3">
                <wp:simplePos x="0" y="0"/>
                <wp:positionH relativeFrom="column">
                  <wp:posOffset>-38100</wp:posOffset>
                </wp:positionH>
                <wp:positionV relativeFrom="paragraph">
                  <wp:posOffset>681355</wp:posOffset>
                </wp:positionV>
                <wp:extent cx="3905250" cy="6572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6572250"/>
                        </a:xfrm>
                        <a:prstGeom prst="rect">
                          <a:avLst/>
                        </a:prstGeom>
                        <a:solidFill>
                          <a:srgbClr val="FFFFFF"/>
                        </a:solidFill>
                        <a:ln w="9525">
                          <a:noFill/>
                          <a:miter lim="800000"/>
                          <a:headEnd/>
                          <a:tailEnd/>
                        </a:ln>
                      </wps:spPr>
                      <wps:txbx>
                        <w:txbxContent>
                          <w:p w14:paraId="073DDA54" w14:textId="77777777" w:rsidR="00E74F4E" w:rsidRDefault="00E74F4E" w:rsidP="00E74F4E">
                            <w:pPr>
                              <w:pStyle w:val="ListParagraph"/>
                              <w:numPr>
                                <w:ilvl w:val="0"/>
                                <w:numId w:val="23"/>
                              </w:numPr>
                              <w:rPr>
                                <w:sz w:val="24"/>
                                <w:szCs w:val="24"/>
                              </w:rPr>
                            </w:pPr>
                            <w:r>
                              <w:rPr>
                                <w:sz w:val="24"/>
                                <w:szCs w:val="24"/>
                              </w:rPr>
                              <w:t>Involve and consult meaningfully with our young people through our Personal Social Education (PSE) programme which focuses heavily on wellbeing indicators where every young person is encouraged to identify a member of staff who they consider to be their ‘go to’ person.</w:t>
                            </w:r>
                          </w:p>
                          <w:p w14:paraId="6AED734D" w14:textId="77777777" w:rsidR="002D593A" w:rsidRDefault="002D593A" w:rsidP="002D593A">
                            <w:pPr>
                              <w:pStyle w:val="ListParagraph"/>
                              <w:rPr>
                                <w:sz w:val="24"/>
                                <w:szCs w:val="24"/>
                              </w:rPr>
                            </w:pPr>
                          </w:p>
                          <w:p w14:paraId="326D36F1" w14:textId="77777777" w:rsidR="00E74F4E" w:rsidRDefault="00E74F4E" w:rsidP="00E74F4E">
                            <w:pPr>
                              <w:pStyle w:val="ListParagraph"/>
                              <w:numPr>
                                <w:ilvl w:val="0"/>
                                <w:numId w:val="23"/>
                              </w:numPr>
                              <w:rPr>
                                <w:sz w:val="24"/>
                                <w:szCs w:val="24"/>
                              </w:rPr>
                            </w:pPr>
                            <w:r>
                              <w:rPr>
                                <w:sz w:val="24"/>
                                <w:szCs w:val="24"/>
                              </w:rPr>
                              <w:t>Involve and consult meaningfully with all stakeholders to ensure awareness of our anti-bullying policy.</w:t>
                            </w:r>
                          </w:p>
                          <w:p w14:paraId="22E18E59" w14:textId="77777777" w:rsidR="002D593A" w:rsidRDefault="002D593A" w:rsidP="002D593A">
                            <w:pPr>
                              <w:pStyle w:val="ListParagraph"/>
                              <w:rPr>
                                <w:sz w:val="24"/>
                                <w:szCs w:val="24"/>
                              </w:rPr>
                            </w:pPr>
                          </w:p>
                          <w:p w14:paraId="421EBB28" w14:textId="77777777" w:rsidR="00E74F4E" w:rsidRDefault="00E74F4E" w:rsidP="00E74F4E">
                            <w:pPr>
                              <w:pStyle w:val="ListParagraph"/>
                              <w:numPr>
                                <w:ilvl w:val="0"/>
                                <w:numId w:val="23"/>
                              </w:numPr>
                              <w:rPr>
                                <w:sz w:val="24"/>
                                <w:szCs w:val="24"/>
                              </w:rPr>
                            </w:pPr>
                            <w:r>
                              <w:rPr>
                                <w:sz w:val="24"/>
                                <w:szCs w:val="24"/>
                              </w:rPr>
                              <w:t>Actively encourage parents and carers to raise a concern with their young persons’ House Year Head or Pastoral Care Teacher, and if either of these members of staff are unavailable to bring it to the attention of the Head Teacher.</w:t>
                            </w:r>
                          </w:p>
                          <w:p w14:paraId="2FFECAAB" w14:textId="77777777" w:rsidR="002D593A" w:rsidRDefault="002D593A" w:rsidP="002D593A">
                            <w:pPr>
                              <w:pStyle w:val="ListParagraph"/>
                              <w:rPr>
                                <w:sz w:val="24"/>
                                <w:szCs w:val="24"/>
                              </w:rPr>
                            </w:pPr>
                          </w:p>
                          <w:p w14:paraId="5CB1D37E" w14:textId="77777777" w:rsidR="002D593A" w:rsidRDefault="00E74F4E" w:rsidP="002D593A">
                            <w:pPr>
                              <w:pStyle w:val="ListParagraph"/>
                              <w:numPr>
                                <w:ilvl w:val="0"/>
                                <w:numId w:val="23"/>
                              </w:numPr>
                              <w:rPr>
                                <w:sz w:val="24"/>
                                <w:szCs w:val="24"/>
                              </w:rPr>
                            </w:pPr>
                            <w:r>
                              <w:rPr>
                                <w:sz w:val="24"/>
                                <w:szCs w:val="24"/>
                              </w:rPr>
                              <w:t>Any incidents are recorded alongside the action taken and next steps which are monitored and the relevant parents, carer and staff are kept informed</w:t>
                            </w:r>
                            <w:r w:rsidR="002D593A">
                              <w:rPr>
                                <w:sz w:val="24"/>
                                <w:szCs w:val="24"/>
                              </w:rPr>
                              <w:t>, see flowchart</w:t>
                            </w:r>
                            <w:r>
                              <w:rPr>
                                <w:sz w:val="24"/>
                                <w:szCs w:val="24"/>
                              </w:rPr>
                              <w:t xml:space="preserve">. These recorded incidents are reviewed during the months of November, April and June. The information gathered is used to identify patterns thereby encouraging early intervention through the tailoring of our PSE curriculum. </w:t>
                            </w:r>
                          </w:p>
                          <w:p w14:paraId="2D0B6CA8" w14:textId="77777777" w:rsidR="002D593A" w:rsidRPr="002D593A" w:rsidRDefault="002D593A" w:rsidP="002D593A">
                            <w:pPr>
                              <w:pStyle w:val="ListParagraph"/>
                              <w:rPr>
                                <w:sz w:val="24"/>
                                <w:szCs w:val="24"/>
                              </w:rPr>
                            </w:pPr>
                          </w:p>
                          <w:p w14:paraId="2A542161" w14:textId="77777777" w:rsidR="00E74F4E" w:rsidRDefault="00E74F4E" w:rsidP="00E74F4E">
                            <w:pPr>
                              <w:pStyle w:val="ListParagraph"/>
                              <w:numPr>
                                <w:ilvl w:val="0"/>
                                <w:numId w:val="23"/>
                              </w:numPr>
                              <w:rPr>
                                <w:sz w:val="24"/>
                                <w:szCs w:val="24"/>
                              </w:rPr>
                            </w:pPr>
                            <w:r>
                              <w:rPr>
                                <w:sz w:val="24"/>
                                <w:szCs w:val="24"/>
                              </w:rPr>
                              <w:t xml:space="preserve">Monitor and review policy and practice on a regular basis linking in with the Positive Relationships Policy and progressing with our Rights Respecting Schools journey. </w:t>
                            </w:r>
                          </w:p>
                          <w:p w14:paraId="7891507D" w14:textId="77777777" w:rsidR="00E74F4E" w:rsidRPr="00E74F4E" w:rsidRDefault="00E74F4E" w:rsidP="00E74F4E">
                            <w:pPr>
                              <w:ind w:left="360"/>
                              <w:rPr>
                                <w:sz w:val="24"/>
                                <w:szCs w:val="24"/>
                              </w:rPr>
                            </w:pPr>
                          </w:p>
                          <w:p w14:paraId="79C9CBD6" w14:textId="77777777" w:rsidR="00E74F4E" w:rsidRDefault="00E74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CC267" id="_x0000_s1032" type="#_x0000_t202" style="position:absolute;margin-left:-3pt;margin-top:53.65pt;width:307.5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" stroked="f">
                <v:textbox>
                  <w:txbxContent>
                    <w:p w14:paraId="073DDA54" w14:textId="77777777" w:rsidR="00E74F4E" w:rsidRDefault="00E74F4E" w:rsidP="00E74F4E">
                      <w:pPr>
                        <w:pStyle w:val="ListParagraph"/>
                        <w:numPr>
                          <w:ilvl w:val="0"/>
                          <w:numId w:val="23"/>
                        </w:numPr>
                        <w:rPr>
                          <w:sz w:val="24"/>
                          <w:szCs w:val="24"/>
                        </w:rPr>
                      </w:pPr>
                      <w:r>
                        <w:rPr>
                          <w:sz w:val="24"/>
                          <w:szCs w:val="24"/>
                        </w:rPr>
                        <w:t>Involve and consult meaningfully with our young people through our Personal Social Education (PSE) programme which focuses heavily on wellbeing indicators where every young person is encouraged to identify a member of staff who they consider to be their ‘go to’ person.</w:t>
                      </w:r>
                    </w:p>
                    <w:p w14:paraId="6AED734D" w14:textId="77777777" w:rsidR="002D593A" w:rsidRDefault="002D593A" w:rsidP="002D593A">
                      <w:pPr>
                        <w:pStyle w:val="ListParagraph"/>
                        <w:rPr>
                          <w:sz w:val="24"/>
                          <w:szCs w:val="24"/>
                        </w:rPr>
                      </w:pPr>
                    </w:p>
                    <w:p w14:paraId="326D36F1" w14:textId="77777777" w:rsidR="00E74F4E" w:rsidRDefault="00E74F4E" w:rsidP="00E74F4E">
                      <w:pPr>
                        <w:pStyle w:val="ListParagraph"/>
                        <w:numPr>
                          <w:ilvl w:val="0"/>
                          <w:numId w:val="23"/>
                        </w:numPr>
                        <w:rPr>
                          <w:sz w:val="24"/>
                          <w:szCs w:val="24"/>
                        </w:rPr>
                      </w:pPr>
                      <w:r>
                        <w:rPr>
                          <w:sz w:val="24"/>
                          <w:szCs w:val="24"/>
                        </w:rPr>
                        <w:t>Involve and consult meaningfully with all stakeholders to ensure awareness of our anti-bullying policy.</w:t>
                      </w:r>
                    </w:p>
                    <w:p w14:paraId="22E18E59" w14:textId="77777777" w:rsidR="002D593A" w:rsidRDefault="002D593A" w:rsidP="002D593A">
                      <w:pPr>
                        <w:pStyle w:val="ListParagraph"/>
                        <w:rPr>
                          <w:sz w:val="24"/>
                          <w:szCs w:val="24"/>
                        </w:rPr>
                      </w:pPr>
                    </w:p>
                    <w:p w14:paraId="421EBB28" w14:textId="77777777" w:rsidR="00E74F4E" w:rsidRDefault="00E74F4E" w:rsidP="00E74F4E">
                      <w:pPr>
                        <w:pStyle w:val="ListParagraph"/>
                        <w:numPr>
                          <w:ilvl w:val="0"/>
                          <w:numId w:val="23"/>
                        </w:numPr>
                        <w:rPr>
                          <w:sz w:val="24"/>
                          <w:szCs w:val="24"/>
                        </w:rPr>
                      </w:pPr>
                      <w:r>
                        <w:rPr>
                          <w:sz w:val="24"/>
                          <w:szCs w:val="24"/>
                        </w:rPr>
                        <w:t>Actively encourage parents and carers to raise a concern with their young persons’ House Year Head or Pastoral Care Teacher, and if either of these members of staff are unavailable to bring it to the attention of the Head Teacher.</w:t>
                      </w:r>
                    </w:p>
                    <w:p w14:paraId="2FFECAAB" w14:textId="77777777" w:rsidR="002D593A" w:rsidRDefault="002D593A" w:rsidP="002D593A">
                      <w:pPr>
                        <w:pStyle w:val="ListParagraph"/>
                        <w:rPr>
                          <w:sz w:val="24"/>
                          <w:szCs w:val="24"/>
                        </w:rPr>
                      </w:pPr>
                    </w:p>
                    <w:p w14:paraId="5CB1D37E" w14:textId="77777777" w:rsidR="002D593A" w:rsidRDefault="00E74F4E" w:rsidP="002D593A">
                      <w:pPr>
                        <w:pStyle w:val="ListParagraph"/>
                        <w:numPr>
                          <w:ilvl w:val="0"/>
                          <w:numId w:val="23"/>
                        </w:numPr>
                        <w:rPr>
                          <w:sz w:val="24"/>
                          <w:szCs w:val="24"/>
                        </w:rPr>
                      </w:pPr>
                      <w:r>
                        <w:rPr>
                          <w:sz w:val="24"/>
                          <w:szCs w:val="24"/>
                        </w:rPr>
                        <w:t>Any incidents are recorded alongside the action taken and next steps which are monitored and the relevant parents, carer and staff are kept informed</w:t>
                      </w:r>
                      <w:r w:rsidR="002D593A">
                        <w:rPr>
                          <w:sz w:val="24"/>
                          <w:szCs w:val="24"/>
                        </w:rPr>
                        <w:t>, see flowchart</w:t>
                      </w:r>
                      <w:r>
                        <w:rPr>
                          <w:sz w:val="24"/>
                          <w:szCs w:val="24"/>
                        </w:rPr>
                        <w:t xml:space="preserve">. These recorded incidents are reviewed during the months of November, April and June. The information gathered is used to identify patterns thereby encouraging early intervention through the tailoring of our PSE curriculum. </w:t>
                      </w:r>
                    </w:p>
                    <w:p w14:paraId="2D0B6CA8" w14:textId="77777777" w:rsidR="002D593A" w:rsidRPr="002D593A" w:rsidRDefault="002D593A" w:rsidP="002D593A">
                      <w:pPr>
                        <w:pStyle w:val="ListParagraph"/>
                        <w:rPr>
                          <w:sz w:val="24"/>
                          <w:szCs w:val="24"/>
                        </w:rPr>
                      </w:pPr>
                    </w:p>
                    <w:p w14:paraId="2A542161" w14:textId="77777777" w:rsidR="00E74F4E" w:rsidRDefault="00E74F4E" w:rsidP="00E74F4E">
                      <w:pPr>
                        <w:pStyle w:val="ListParagraph"/>
                        <w:numPr>
                          <w:ilvl w:val="0"/>
                          <w:numId w:val="23"/>
                        </w:numPr>
                        <w:rPr>
                          <w:sz w:val="24"/>
                          <w:szCs w:val="24"/>
                        </w:rPr>
                      </w:pPr>
                      <w:r>
                        <w:rPr>
                          <w:sz w:val="24"/>
                          <w:szCs w:val="24"/>
                        </w:rPr>
                        <w:t xml:space="preserve">Monitor and review policy and practice on a regular basis linking in with the Positive Relationships Policy and progressing with our Rights Respecting Schools journey. </w:t>
                      </w:r>
                    </w:p>
                    <w:p w14:paraId="7891507D" w14:textId="77777777" w:rsidR="00E74F4E" w:rsidRPr="00E74F4E" w:rsidRDefault="00E74F4E" w:rsidP="00E74F4E">
                      <w:pPr>
                        <w:ind w:left="360"/>
                        <w:rPr>
                          <w:sz w:val="24"/>
                          <w:szCs w:val="24"/>
                        </w:rPr>
                      </w:pPr>
                    </w:p>
                    <w:p w14:paraId="79C9CBD6" w14:textId="77777777" w:rsidR="00E74F4E" w:rsidRDefault="00E74F4E"/>
                  </w:txbxContent>
                </v:textbox>
              </v:shape>
            </w:pict>
          </mc:Fallback>
        </mc:AlternateContent>
      </w:r>
      <w:r w:rsidR="00CE2341" w:rsidRPr="00E74F4E">
        <w:rPr>
          <w:sz w:val="24"/>
          <w:szCs w:val="24"/>
        </w:rPr>
        <w:t xml:space="preserve">Our anti-bullying policy </w:t>
      </w:r>
      <w:r w:rsidR="004A11ED" w:rsidRPr="00E74F4E">
        <w:rPr>
          <w:sz w:val="24"/>
          <w:szCs w:val="24"/>
        </w:rPr>
        <w:t>re</w:t>
      </w:r>
      <w:r w:rsidR="00EC2361" w:rsidRPr="00E74F4E">
        <w:rPr>
          <w:sz w:val="24"/>
          <w:szCs w:val="24"/>
        </w:rPr>
        <w:t>f</w:t>
      </w:r>
      <w:r w:rsidR="004A11ED" w:rsidRPr="00E74F4E">
        <w:rPr>
          <w:sz w:val="24"/>
          <w:szCs w:val="24"/>
        </w:rPr>
        <w:t>lects the expectations and responsibilities of North Ayrshire Council whilst also including and</w:t>
      </w:r>
      <w:r w:rsidR="00EC2361" w:rsidRPr="00E74F4E">
        <w:rPr>
          <w:sz w:val="24"/>
          <w:szCs w:val="24"/>
        </w:rPr>
        <w:t xml:space="preserve"> promoting our school values </w:t>
      </w:r>
      <w:r w:rsidR="004A11ED" w:rsidRPr="00E74F4E">
        <w:rPr>
          <w:b/>
          <w:sz w:val="24"/>
          <w:szCs w:val="24"/>
        </w:rPr>
        <w:t>respect, equality and determination</w:t>
      </w:r>
      <w:r w:rsidR="004A11ED" w:rsidRPr="00E74F4E">
        <w:rPr>
          <w:sz w:val="24"/>
          <w:szCs w:val="24"/>
        </w:rPr>
        <w:t xml:space="preserve">, in line with national guidance. </w:t>
      </w:r>
    </w:p>
    <w:p w14:paraId="0CDD524C" w14:textId="77777777" w:rsidR="00604864" w:rsidRDefault="00604864" w:rsidP="00604864">
      <w:pPr>
        <w:rPr>
          <w:sz w:val="24"/>
          <w:szCs w:val="24"/>
        </w:rPr>
      </w:pPr>
    </w:p>
    <w:p w14:paraId="21AAD89F" w14:textId="77777777" w:rsidR="00604864" w:rsidRDefault="001A39D5" w:rsidP="00604864">
      <w:pPr>
        <w:rPr>
          <w:sz w:val="24"/>
          <w:szCs w:val="24"/>
        </w:rPr>
      </w:pPr>
      <w:r>
        <w:rPr>
          <w:noProof/>
          <w:color w:val="FF0000"/>
        </w:rPr>
        <w:object w:dxaOrig="1440" w:dyaOrig="1440" w14:anchorId="03A16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2.9pt;margin-top:19.9pt;width:161.25pt;height:382.85pt;z-index:251671552;mso-position-horizontal-relative:text;mso-position-vertical-relative:text;mso-width-relative:page;mso-height-relative:page">
            <v:imagedata r:id="rId9" o:title=""/>
          </v:shape>
          <o:OLEObject Type="Embed" ProgID="Visio.Drawing.11" ShapeID="_x0000_s1026" DrawAspect="Content" ObjectID="_1817202095" r:id="rId10"/>
        </w:object>
      </w:r>
    </w:p>
    <w:p w14:paraId="32450947" w14:textId="77777777" w:rsidR="00604864" w:rsidRDefault="00604864" w:rsidP="00604864">
      <w:pPr>
        <w:rPr>
          <w:sz w:val="24"/>
          <w:szCs w:val="24"/>
        </w:rPr>
      </w:pPr>
    </w:p>
    <w:p w14:paraId="1D81C781" w14:textId="77777777" w:rsidR="00604864" w:rsidRDefault="00604864" w:rsidP="00604864">
      <w:pPr>
        <w:rPr>
          <w:sz w:val="24"/>
          <w:szCs w:val="24"/>
        </w:rPr>
      </w:pPr>
    </w:p>
    <w:p w14:paraId="16CF6A1F" w14:textId="77777777" w:rsidR="00604864" w:rsidRDefault="00604864" w:rsidP="00604864">
      <w:pPr>
        <w:rPr>
          <w:sz w:val="24"/>
          <w:szCs w:val="24"/>
        </w:rPr>
      </w:pPr>
    </w:p>
    <w:p w14:paraId="2E26DAF7" w14:textId="77777777" w:rsidR="00604864" w:rsidRDefault="00604864" w:rsidP="00604864">
      <w:pPr>
        <w:rPr>
          <w:sz w:val="24"/>
          <w:szCs w:val="24"/>
        </w:rPr>
      </w:pPr>
    </w:p>
    <w:p w14:paraId="23AAF5F2" w14:textId="77777777" w:rsidR="00604864" w:rsidRDefault="00604864" w:rsidP="00604864">
      <w:pPr>
        <w:rPr>
          <w:sz w:val="24"/>
          <w:szCs w:val="24"/>
        </w:rPr>
      </w:pPr>
    </w:p>
    <w:p w14:paraId="70AA11F0" w14:textId="77777777" w:rsidR="00604864" w:rsidRDefault="00604864" w:rsidP="00604864">
      <w:pPr>
        <w:rPr>
          <w:sz w:val="24"/>
          <w:szCs w:val="24"/>
        </w:rPr>
      </w:pPr>
    </w:p>
    <w:p w14:paraId="477F19E6" w14:textId="77777777" w:rsidR="00604864" w:rsidRDefault="00604864" w:rsidP="00604864">
      <w:pPr>
        <w:rPr>
          <w:sz w:val="24"/>
          <w:szCs w:val="24"/>
        </w:rPr>
      </w:pPr>
    </w:p>
    <w:p w14:paraId="7211742E" w14:textId="77777777" w:rsidR="00604864" w:rsidRDefault="006C0FB4" w:rsidP="00604864">
      <w:pPr>
        <w:rPr>
          <w:sz w:val="24"/>
          <w:szCs w:val="24"/>
        </w:rPr>
      </w:pPr>
      <w:r>
        <w:rPr>
          <w:noProof/>
          <w:sz w:val="24"/>
          <w:szCs w:val="24"/>
          <w:lang w:eastAsia="en-GB"/>
        </w:rPr>
        <mc:AlternateContent>
          <mc:Choice Requires="wps">
            <w:drawing>
              <wp:anchor distT="0" distB="0" distL="114300" distR="114300" simplePos="0" relativeHeight="251677696" behindDoc="0" locked="0" layoutInCell="1" allowOverlap="1" wp14:anchorId="62046037" wp14:editId="5CEC121E">
                <wp:simplePos x="0" y="0"/>
                <wp:positionH relativeFrom="column">
                  <wp:posOffset>4086225</wp:posOffset>
                </wp:positionH>
                <wp:positionV relativeFrom="paragraph">
                  <wp:posOffset>222885</wp:posOffset>
                </wp:positionV>
                <wp:extent cx="790575" cy="142875"/>
                <wp:effectExtent l="0" t="0" r="9525" b="9525"/>
                <wp:wrapNone/>
                <wp:docPr id="9" name="Rectangle 9"/>
                <wp:cNvGraphicFramePr/>
                <a:graphic xmlns:a="http://schemas.openxmlformats.org/drawingml/2006/main">
                  <a:graphicData uri="http://schemas.microsoft.com/office/word/2010/wordprocessingShape">
                    <wps:wsp>
                      <wps:cNvSpPr/>
                      <wps:spPr>
                        <a:xfrm>
                          <a:off x="0" y="0"/>
                          <a:ext cx="790575" cy="142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C40BE" id="Rectangle 9" o:spid="_x0000_s1026" style="position:absolute;margin-left:321.75pt;margin-top:17.55pt;width:62.25pt;height:11.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3gnQIAAKc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" fillcolor="#f2f2f2 [3052]" stroked="f" strokeweight="1pt"/>
            </w:pict>
          </mc:Fallback>
        </mc:AlternateContent>
      </w:r>
    </w:p>
    <w:p w14:paraId="22A2EA92" w14:textId="77777777" w:rsidR="00604864" w:rsidRDefault="00604864" w:rsidP="00604864">
      <w:pPr>
        <w:rPr>
          <w:sz w:val="24"/>
          <w:szCs w:val="24"/>
        </w:rPr>
      </w:pPr>
    </w:p>
    <w:p w14:paraId="5F0D9F34" w14:textId="77777777" w:rsidR="00604864" w:rsidRDefault="00604864" w:rsidP="00604864">
      <w:pPr>
        <w:rPr>
          <w:sz w:val="24"/>
          <w:szCs w:val="24"/>
        </w:rPr>
      </w:pPr>
    </w:p>
    <w:p w14:paraId="28A188A0" w14:textId="77777777" w:rsidR="00604864" w:rsidRDefault="00604864" w:rsidP="00604864">
      <w:pPr>
        <w:rPr>
          <w:sz w:val="24"/>
          <w:szCs w:val="24"/>
        </w:rPr>
      </w:pPr>
    </w:p>
    <w:p w14:paraId="580329D5" w14:textId="77777777" w:rsidR="00E74F4E" w:rsidRDefault="00E74F4E" w:rsidP="00604864">
      <w:pPr>
        <w:rPr>
          <w:sz w:val="24"/>
          <w:szCs w:val="24"/>
        </w:rPr>
      </w:pPr>
    </w:p>
    <w:p w14:paraId="0C68A3B4" w14:textId="77777777" w:rsidR="00E74F4E" w:rsidRDefault="00E74F4E" w:rsidP="00604864">
      <w:pPr>
        <w:rPr>
          <w:sz w:val="24"/>
          <w:szCs w:val="24"/>
        </w:rPr>
      </w:pPr>
    </w:p>
    <w:p w14:paraId="255CE345" w14:textId="77777777" w:rsidR="00E74F4E" w:rsidRDefault="00E74F4E" w:rsidP="00604864">
      <w:pPr>
        <w:rPr>
          <w:sz w:val="24"/>
          <w:szCs w:val="24"/>
        </w:rPr>
      </w:pPr>
    </w:p>
    <w:p w14:paraId="77878E5A" w14:textId="77777777" w:rsidR="00E74F4E" w:rsidRDefault="00E74F4E" w:rsidP="00604864">
      <w:pPr>
        <w:rPr>
          <w:sz w:val="24"/>
          <w:szCs w:val="24"/>
        </w:rPr>
      </w:pPr>
    </w:p>
    <w:p w14:paraId="266D0D0E" w14:textId="77777777" w:rsidR="00E74F4E" w:rsidRDefault="00E74F4E" w:rsidP="00604864">
      <w:pPr>
        <w:rPr>
          <w:sz w:val="24"/>
          <w:szCs w:val="24"/>
        </w:rPr>
      </w:pPr>
    </w:p>
    <w:p w14:paraId="409A9D64" w14:textId="77777777" w:rsidR="00E74F4E" w:rsidRDefault="00E74F4E" w:rsidP="00604864">
      <w:pPr>
        <w:rPr>
          <w:sz w:val="24"/>
          <w:szCs w:val="24"/>
        </w:rPr>
      </w:pPr>
    </w:p>
    <w:p w14:paraId="0694CDDD" w14:textId="77777777" w:rsidR="00E74F4E" w:rsidRDefault="00E74F4E" w:rsidP="00604864">
      <w:pPr>
        <w:rPr>
          <w:sz w:val="24"/>
          <w:szCs w:val="24"/>
        </w:rPr>
      </w:pPr>
    </w:p>
    <w:p w14:paraId="15AA442C" w14:textId="77777777" w:rsidR="00E74F4E" w:rsidRDefault="00E74F4E" w:rsidP="00604864">
      <w:pPr>
        <w:rPr>
          <w:sz w:val="24"/>
          <w:szCs w:val="24"/>
        </w:rPr>
      </w:pPr>
    </w:p>
    <w:p w14:paraId="4005F7E5" w14:textId="77777777" w:rsidR="00EC2361" w:rsidRDefault="00BE1BA0" w:rsidP="00E74F4E">
      <w:pPr>
        <w:pStyle w:val="ListParagraph"/>
        <w:numPr>
          <w:ilvl w:val="0"/>
          <w:numId w:val="23"/>
        </w:numPr>
        <w:rPr>
          <w:sz w:val="24"/>
          <w:szCs w:val="24"/>
        </w:rPr>
      </w:pPr>
      <w:r w:rsidRPr="00E74F4E">
        <w:rPr>
          <w:sz w:val="24"/>
          <w:szCs w:val="24"/>
        </w:rPr>
        <w:lastRenderedPageBreak/>
        <w:t xml:space="preserve">We continue to consult with parents, carers and young people to identify a </w:t>
      </w:r>
      <w:r w:rsidR="00566D90" w:rsidRPr="00E74F4E">
        <w:rPr>
          <w:sz w:val="24"/>
          <w:szCs w:val="24"/>
        </w:rPr>
        <w:t>variety of ways in which bullying behaviour</w:t>
      </w:r>
      <w:r w:rsidR="005E252E" w:rsidRPr="00E74F4E">
        <w:rPr>
          <w:sz w:val="24"/>
          <w:szCs w:val="24"/>
        </w:rPr>
        <w:t xml:space="preserve"> </w:t>
      </w:r>
      <w:r w:rsidRPr="00E74F4E">
        <w:rPr>
          <w:sz w:val="24"/>
          <w:szCs w:val="24"/>
        </w:rPr>
        <w:t xml:space="preserve">can be reported whether that </w:t>
      </w:r>
      <w:r w:rsidR="00CE2341" w:rsidRPr="00E74F4E">
        <w:rPr>
          <w:sz w:val="24"/>
          <w:szCs w:val="24"/>
        </w:rPr>
        <w:t>is</w:t>
      </w:r>
      <w:r w:rsidRPr="00E74F4E">
        <w:rPr>
          <w:sz w:val="24"/>
          <w:szCs w:val="24"/>
        </w:rPr>
        <w:t xml:space="preserve"> speaking to a </w:t>
      </w:r>
      <w:r w:rsidR="00CE2341" w:rsidRPr="00E74F4E">
        <w:rPr>
          <w:sz w:val="24"/>
          <w:szCs w:val="24"/>
        </w:rPr>
        <w:t xml:space="preserve">member of staff </w:t>
      </w:r>
      <w:r w:rsidRPr="00E74F4E">
        <w:rPr>
          <w:sz w:val="24"/>
          <w:szCs w:val="24"/>
        </w:rPr>
        <w:t>or by posting a concern</w:t>
      </w:r>
      <w:r w:rsidR="005E252E" w:rsidRPr="00E74F4E">
        <w:rPr>
          <w:sz w:val="24"/>
          <w:szCs w:val="24"/>
        </w:rPr>
        <w:t xml:space="preserve"> </w:t>
      </w:r>
      <w:r w:rsidRPr="00E74F4E">
        <w:rPr>
          <w:sz w:val="24"/>
          <w:szCs w:val="24"/>
        </w:rPr>
        <w:t xml:space="preserve">in one of the boxes which can be accessed by parents, carers and young people in supervised areas of the school. </w:t>
      </w:r>
    </w:p>
    <w:p w14:paraId="4003D09A" w14:textId="77777777" w:rsidR="002D593A" w:rsidRPr="00E74F4E" w:rsidRDefault="002D593A" w:rsidP="002D593A">
      <w:pPr>
        <w:pStyle w:val="ListParagraph"/>
        <w:rPr>
          <w:sz w:val="24"/>
          <w:szCs w:val="24"/>
        </w:rPr>
      </w:pPr>
    </w:p>
    <w:p w14:paraId="6D667790" w14:textId="77777777" w:rsidR="00A95C68" w:rsidRDefault="00BE1BA0" w:rsidP="004A11ED">
      <w:pPr>
        <w:pStyle w:val="ListParagraph"/>
        <w:numPr>
          <w:ilvl w:val="0"/>
          <w:numId w:val="23"/>
        </w:numPr>
        <w:rPr>
          <w:sz w:val="24"/>
          <w:szCs w:val="24"/>
        </w:rPr>
      </w:pPr>
      <w:r w:rsidRPr="00A95C68">
        <w:rPr>
          <w:sz w:val="24"/>
          <w:szCs w:val="24"/>
        </w:rPr>
        <w:t>Restorative Approaches is embedded in our school in line with the Positive Relationships Policy; we resolve incidents of bullying th</w:t>
      </w:r>
      <w:r w:rsidR="00C402A8" w:rsidRPr="00A95C68">
        <w:rPr>
          <w:sz w:val="24"/>
          <w:szCs w:val="24"/>
        </w:rPr>
        <w:t>rough</w:t>
      </w:r>
      <w:r w:rsidR="00A95C68" w:rsidRPr="00A95C68">
        <w:rPr>
          <w:sz w:val="24"/>
          <w:szCs w:val="24"/>
        </w:rPr>
        <w:t xml:space="preserve"> restorative approaches.</w:t>
      </w:r>
    </w:p>
    <w:p w14:paraId="0F05C46E" w14:textId="77777777" w:rsidR="00A95C68" w:rsidRPr="00A95C68" w:rsidRDefault="00A95C68" w:rsidP="00A95C68">
      <w:pPr>
        <w:pStyle w:val="ListParagraph"/>
        <w:rPr>
          <w:sz w:val="24"/>
          <w:szCs w:val="24"/>
        </w:rPr>
      </w:pPr>
    </w:p>
    <w:p w14:paraId="6B4D5FD6" w14:textId="77777777" w:rsidR="003630D9" w:rsidRDefault="00C402A8" w:rsidP="00A95C68">
      <w:pPr>
        <w:pStyle w:val="ListParagraph"/>
        <w:numPr>
          <w:ilvl w:val="0"/>
          <w:numId w:val="23"/>
        </w:numPr>
        <w:rPr>
          <w:sz w:val="24"/>
          <w:szCs w:val="24"/>
        </w:rPr>
      </w:pPr>
      <w:r w:rsidRPr="00A95C68">
        <w:rPr>
          <w:sz w:val="24"/>
          <w:szCs w:val="24"/>
        </w:rPr>
        <w:t>Our Positive Relationships Policy focuses on Rights Respecting Schools, Nurturing an</w:t>
      </w:r>
      <w:r w:rsidR="00462098" w:rsidRPr="00A95C68">
        <w:rPr>
          <w:sz w:val="24"/>
          <w:szCs w:val="24"/>
        </w:rPr>
        <w:t>d Restorative Practices</w:t>
      </w:r>
      <w:r w:rsidR="00CD61FB" w:rsidRPr="00A95C68">
        <w:rPr>
          <w:sz w:val="24"/>
          <w:szCs w:val="24"/>
        </w:rPr>
        <w:t xml:space="preserve"> and has our school values</w:t>
      </w:r>
      <w:r w:rsidRPr="00A95C68">
        <w:rPr>
          <w:sz w:val="24"/>
          <w:szCs w:val="24"/>
        </w:rPr>
        <w:t xml:space="preserve"> </w:t>
      </w:r>
      <w:r w:rsidR="00CD61FB" w:rsidRPr="00A95C68">
        <w:rPr>
          <w:sz w:val="24"/>
          <w:szCs w:val="24"/>
        </w:rPr>
        <w:t>at its heart and are</w:t>
      </w:r>
      <w:r w:rsidR="003630D9" w:rsidRPr="00A95C68">
        <w:rPr>
          <w:sz w:val="24"/>
          <w:szCs w:val="24"/>
        </w:rPr>
        <w:t xml:space="preserve"> embedded in our </w:t>
      </w:r>
      <w:proofErr w:type="gramStart"/>
      <w:r w:rsidR="003630D9" w:rsidRPr="00A95C68">
        <w:rPr>
          <w:sz w:val="24"/>
          <w:szCs w:val="24"/>
        </w:rPr>
        <w:t>day to day</w:t>
      </w:r>
      <w:proofErr w:type="gramEnd"/>
      <w:r w:rsidR="00CD61FB" w:rsidRPr="00A95C68">
        <w:rPr>
          <w:sz w:val="24"/>
          <w:szCs w:val="24"/>
        </w:rPr>
        <w:t xml:space="preserve"> contact with our young people.</w:t>
      </w:r>
    </w:p>
    <w:p w14:paraId="12629792" w14:textId="77777777" w:rsidR="00A95C68" w:rsidRPr="00A95C68" w:rsidRDefault="00A95C68" w:rsidP="00A95C68">
      <w:pPr>
        <w:rPr>
          <w:sz w:val="24"/>
          <w:szCs w:val="24"/>
        </w:rPr>
      </w:pPr>
    </w:p>
    <w:p w14:paraId="6B5D7535" w14:textId="77777777" w:rsidR="003630D9" w:rsidRDefault="003630D9" w:rsidP="003630D9">
      <w:pPr>
        <w:ind w:left="360"/>
        <w:rPr>
          <w:b/>
          <w:sz w:val="24"/>
          <w:szCs w:val="24"/>
        </w:rPr>
      </w:pPr>
      <w:r w:rsidRPr="003630D9">
        <w:rPr>
          <w:b/>
          <w:sz w:val="24"/>
          <w:szCs w:val="24"/>
        </w:rPr>
        <w:t>Children and Young People</w:t>
      </w:r>
    </w:p>
    <w:p w14:paraId="7B6662CB" w14:textId="77777777" w:rsidR="003630D9" w:rsidRDefault="003630D9" w:rsidP="003630D9">
      <w:pPr>
        <w:ind w:firstLine="360"/>
        <w:rPr>
          <w:sz w:val="24"/>
          <w:szCs w:val="24"/>
        </w:rPr>
      </w:pPr>
      <w:r>
        <w:rPr>
          <w:sz w:val="24"/>
          <w:szCs w:val="24"/>
        </w:rPr>
        <w:t>Treat people with respect and not engage in bullying behaviour</w:t>
      </w:r>
    </w:p>
    <w:p w14:paraId="21E8FF5B" w14:textId="77777777" w:rsidR="003630D9" w:rsidRDefault="003630D9" w:rsidP="003630D9">
      <w:pPr>
        <w:pStyle w:val="ListParagraph"/>
        <w:numPr>
          <w:ilvl w:val="0"/>
          <w:numId w:val="25"/>
        </w:numPr>
        <w:rPr>
          <w:sz w:val="24"/>
          <w:szCs w:val="24"/>
        </w:rPr>
      </w:pPr>
      <w:r>
        <w:rPr>
          <w:sz w:val="24"/>
          <w:szCs w:val="24"/>
        </w:rPr>
        <w:t>Be aware of any anti-bullying policies and practices in schools/clubs/groups attended.</w:t>
      </w:r>
    </w:p>
    <w:p w14:paraId="02991869" w14:textId="77777777" w:rsidR="003630D9" w:rsidRDefault="003630D9" w:rsidP="003630D9">
      <w:pPr>
        <w:pStyle w:val="ListParagraph"/>
        <w:numPr>
          <w:ilvl w:val="0"/>
          <w:numId w:val="25"/>
        </w:numPr>
        <w:rPr>
          <w:sz w:val="24"/>
          <w:szCs w:val="24"/>
        </w:rPr>
      </w:pPr>
      <w:r>
        <w:rPr>
          <w:sz w:val="24"/>
          <w:szCs w:val="24"/>
        </w:rPr>
        <w:t>Where safe and appropriate, challenge bullying behaviour</w:t>
      </w:r>
    </w:p>
    <w:p w14:paraId="464A1929" w14:textId="77777777" w:rsidR="003630D9" w:rsidRDefault="003630D9" w:rsidP="003630D9">
      <w:pPr>
        <w:pStyle w:val="ListParagraph"/>
        <w:numPr>
          <w:ilvl w:val="0"/>
          <w:numId w:val="25"/>
        </w:numPr>
        <w:rPr>
          <w:sz w:val="24"/>
          <w:szCs w:val="24"/>
        </w:rPr>
      </w:pPr>
      <w:r>
        <w:rPr>
          <w:sz w:val="24"/>
          <w:szCs w:val="24"/>
        </w:rPr>
        <w:t>Share concerns with peers/ ‘go to’ person and if appropriate to the individual</w:t>
      </w:r>
    </w:p>
    <w:p w14:paraId="23B40966" w14:textId="77777777" w:rsidR="003630D9" w:rsidRDefault="003630D9" w:rsidP="00B44D88">
      <w:pPr>
        <w:pStyle w:val="ListParagraph"/>
        <w:numPr>
          <w:ilvl w:val="0"/>
          <w:numId w:val="25"/>
        </w:numPr>
        <w:rPr>
          <w:sz w:val="24"/>
          <w:szCs w:val="24"/>
        </w:rPr>
      </w:pPr>
      <w:r w:rsidRPr="00B3182B">
        <w:rPr>
          <w:sz w:val="24"/>
          <w:szCs w:val="24"/>
        </w:rPr>
        <w:t xml:space="preserve">To work together with staff, parents, carers, peers and other agencies to promote </w:t>
      </w:r>
      <w:r w:rsidR="00B3182B" w:rsidRPr="00B3182B">
        <w:rPr>
          <w:sz w:val="24"/>
          <w:szCs w:val="24"/>
        </w:rPr>
        <w:t xml:space="preserve">our </w:t>
      </w:r>
      <w:r w:rsidRPr="00B3182B">
        <w:rPr>
          <w:sz w:val="24"/>
          <w:szCs w:val="24"/>
        </w:rPr>
        <w:t>Positive Relationships Policy</w:t>
      </w:r>
      <w:r w:rsidR="00B3182B" w:rsidRPr="00B3182B">
        <w:rPr>
          <w:sz w:val="24"/>
          <w:szCs w:val="24"/>
        </w:rPr>
        <w:t xml:space="preserve"> where it is made clear that bullying behaviour</w:t>
      </w:r>
      <w:r w:rsidRPr="00B3182B">
        <w:rPr>
          <w:sz w:val="24"/>
          <w:szCs w:val="24"/>
        </w:rPr>
        <w:t xml:space="preserve"> is unacceptable and will not be to</w:t>
      </w:r>
      <w:r w:rsidR="00B3182B">
        <w:rPr>
          <w:sz w:val="24"/>
          <w:szCs w:val="24"/>
        </w:rPr>
        <w:t>lerated in Auchenharvie Academy.</w:t>
      </w:r>
    </w:p>
    <w:p w14:paraId="4CD94DD1" w14:textId="77777777" w:rsidR="00B44D88" w:rsidRDefault="00B44D88" w:rsidP="00B44D88">
      <w:pPr>
        <w:pStyle w:val="ListParagraph"/>
        <w:rPr>
          <w:sz w:val="24"/>
          <w:szCs w:val="24"/>
        </w:rPr>
      </w:pPr>
    </w:p>
    <w:p w14:paraId="478B3ADE" w14:textId="77777777" w:rsidR="00CE0040" w:rsidRDefault="00CE0040" w:rsidP="00B44D88">
      <w:pPr>
        <w:ind w:firstLine="360"/>
        <w:rPr>
          <w:b/>
          <w:sz w:val="24"/>
          <w:szCs w:val="24"/>
        </w:rPr>
      </w:pPr>
      <w:r w:rsidRPr="00CE0040">
        <w:rPr>
          <w:b/>
          <w:sz w:val="24"/>
          <w:szCs w:val="24"/>
        </w:rPr>
        <w:t>Parents and Carers</w:t>
      </w:r>
    </w:p>
    <w:p w14:paraId="435E3EB9" w14:textId="77777777" w:rsidR="00CE0040" w:rsidRDefault="00CE0040" w:rsidP="00B44D88">
      <w:pPr>
        <w:ind w:left="360"/>
        <w:rPr>
          <w:sz w:val="24"/>
          <w:szCs w:val="24"/>
        </w:rPr>
      </w:pPr>
      <w:r>
        <w:rPr>
          <w:sz w:val="24"/>
          <w:szCs w:val="24"/>
        </w:rPr>
        <w:t>Be aware of anti-bullying policies and practice in school/clubs/groups attended by their young person.</w:t>
      </w:r>
    </w:p>
    <w:p w14:paraId="11992483" w14:textId="77777777" w:rsidR="00CE0040" w:rsidRDefault="00CE0040" w:rsidP="00CE0040">
      <w:pPr>
        <w:pStyle w:val="ListParagraph"/>
        <w:numPr>
          <w:ilvl w:val="0"/>
          <w:numId w:val="26"/>
        </w:numPr>
        <w:rPr>
          <w:sz w:val="24"/>
          <w:szCs w:val="24"/>
        </w:rPr>
      </w:pPr>
      <w:r>
        <w:rPr>
          <w:sz w:val="24"/>
          <w:szCs w:val="24"/>
        </w:rPr>
        <w:t xml:space="preserve">Contact the school as soon as a concern </w:t>
      </w:r>
      <w:r w:rsidR="00CE2341">
        <w:rPr>
          <w:sz w:val="24"/>
          <w:szCs w:val="24"/>
        </w:rPr>
        <w:t>is raised by your young person and share these concerns with the appropriate member of staff.</w:t>
      </w:r>
    </w:p>
    <w:p w14:paraId="3B1A7F3F" w14:textId="77777777" w:rsidR="00CE0040" w:rsidRDefault="00CE0040" w:rsidP="00CE0040">
      <w:pPr>
        <w:pStyle w:val="ListParagraph"/>
        <w:numPr>
          <w:ilvl w:val="0"/>
          <w:numId w:val="26"/>
        </w:numPr>
        <w:rPr>
          <w:sz w:val="24"/>
          <w:szCs w:val="24"/>
        </w:rPr>
      </w:pPr>
      <w:r>
        <w:rPr>
          <w:sz w:val="24"/>
          <w:szCs w:val="24"/>
        </w:rPr>
        <w:t>To seek views from parents and carers through a variety of forums such as Parent Council, Family Learning Team and any other whole school events.</w:t>
      </w:r>
    </w:p>
    <w:p w14:paraId="02905C92" w14:textId="77777777" w:rsidR="00CE0040" w:rsidRDefault="00CE0040" w:rsidP="00CE0040">
      <w:pPr>
        <w:pStyle w:val="ListParagraph"/>
        <w:numPr>
          <w:ilvl w:val="0"/>
          <w:numId w:val="26"/>
        </w:numPr>
        <w:rPr>
          <w:sz w:val="24"/>
          <w:szCs w:val="24"/>
        </w:rPr>
      </w:pPr>
      <w:r>
        <w:rPr>
          <w:sz w:val="24"/>
          <w:szCs w:val="24"/>
        </w:rPr>
        <w:t xml:space="preserve">To work with the school to give their young person a consistent message promoting positive respectful </w:t>
      </w:r>
      <w:r w:rsidR="00CE2341">
        <w:rPr>
          <w:sz w:val="24"/>
          <w:szCs w:val="24"/>
        </w:rPr>
        <w:t xml:space="preserve">relationships. </w:t>
      </w:r>
    </w:p>
    <w:p w14:paraId="773C07DB" w14:textId="77777777" w:rsidR="00B44D88" w:rsidRDefault="00B44D88" w:rsidP="00B44D88">
      <w:pPr>
        <w:rPr>
          <w:sz w:val="24"/>
          <w:szCs w:val="24"/>
        </w:rPr>
      </w:pPr>
    </w:p>
    <w:p w14:paraId="55064CF4" w14:textId="77777777" w:rsidR="002D593A" w:rsidRDefault="002D593A" w:rsidP="008D0C3C">
      <w:pPr>
        <w:autoSpaceDE w:val="0"/>
        <w:autoSpaceDN w:val="0"/>
        <w:adjustRightInd w:val="0"/>
        <w:spacing w:after="0" w:line="240" w:lineRule="auto"/>
        <w:rPr>
          <w:sz w:val="24"/>
          <w:szCs w:val="24"/>
        </w:rPr>
      </w:pPr>
    </w:p>
    <w:p w14:paraId="6DC308E0" w14:textId="77777777" w:rsidR="002D593A" w:rsidRDefault="002D593A" w:rsidP="008D0C3C">
      <w:pPr>
        <w:autoSpaceDE w:val="0"/>
        <w:autoSpaceDN w:val="0"/>
        <w:adjustRightInd w:val="0"/>
        <w:spacing w:after="0" w:line="240" w:lineRule="auto"/>
        <w:rPr>
          <w:sz w:val="24"/>
          <w:szCs w:val="24"/>
        </w:rPr>
      </w:pPr>
    </w:p>
    <w:p w14:paraId="6E386A37" w14:textId="77777777" w:rsidR="002D593A" w:rsidRDefault="002D593A" w:rsidP="008D0C3C">
      <w:pPr>
        <w:autoSpaceDE w:val="0"/>
        <w:autoSpaceDN w:val="0"/>
        <w:adjustRightInd w:val="0"/>
        <w:spacing w:after="0" w:line="240" w:lineRule="auto"/>
        <w:rPr>
          <w:sz w:val="24"/>
          <w:szCs w:val="24"/>
        </w:rPr>
      </w:pPr>
    </w:p>
    <w:p w14:paraId="054FAF1A" w14:textId="77777777" w:rsidR="00A95C68" w:rsidRDefault="00A95C68" w:rsidP="008D0C3C">
      <w:pPr>
        <w:autoSpaceDE w:val="0"/>
        <w:autoSpaceDN w:val="0"/>
        <w:adjustRightInd w:val="0"/>
        <w:spacing w:after="0" w:line="240" w:lineRule="auto"/>
        <w:rPr>
          <w:sz w:val="24"/>
          <w:szCs w:val="24"/>
        </w:rPr>
      </w:pPr>
    </w:p>
    <w:p w14:paraId="5CFD3A4E" w14:textId="77777777" w:rsidR="002D593A" w:rsidRDefault="002D593A" w:rsidP="008D0C3C">
      <w:pPr>
        <w:autoSpaceDE w:val="0"/>
        <w:autoSpaceDN w:val="0"/>
        <w:adjustRightInd w:val="0"/>
        <w:spacing w:after="0" w:line="240" w:lineRule="auto"/>
        <w:rPr>
          <w:sz w:val="24"/>
          <w:szCs w:val="24"/>
        </w:rPr>
      </w:pPr>
    </w:p>
    <w:p w14:paraId="79B2B593" w14:textId="77777777" w:rsidR="00A95C68" w:rsidRDefault="00A95C68" w:rsidP="008D0C3C">
      <w:pPr>
        <w:autoSpaceDE w:val="0"/>
        <w:autoSpaceDN w:val="0"/>
        <w:adjustRightInd w:val="0"/>
        <w:spacing w:after="0" w:line="240" w:lineRule="auto"/>
        <w:rPr>
          <w:sz w:val="24"/>
          <w:szCs w:val="24"/>
        </w:rPr>
      </w:pPr>
    </w:p>
    <w:p w14:paraId="57ECB02D" w14:textId="77777777" w:rsidR="0082494F" w:rsidRPr="00A95C68" w:rsidRDefault="008D0C3C" w:rsidP="008D0C3C">
      <w:pPr>
        <w:autoSpaceDE w:val="0"/>
        <w:autoSpaceDN w:val="0"/>
        <w:adjustRightInd w:val="0"/>
        <w:spacing w:after="0" w:line="240" w:lineRule="auto"/>
        <w:rPr>
          <w:rFonts w:cs="ClanLF-News"/>
          <w:b/>
          <w:sz w:val="28"/>
          <w:szCs w:val="28"/>
        </w:rPr>
      </w:pPr>
      <w:r w:rsidRPr="00A95C68">
        <w:rPr>
          <w:rFonts w:cs="ClanLF-News"/>
          <w:b/>
          <w:sz w:val="28"/>
          <w:szCs w:val="28"/>
        </w:rPr>
        <w:lastRenderedPageBreak/>
        <w:t>A range of strategies that will be used to prevent and respond to bullying</w:t>
      </w:r>
    </w:p>
    <w:p w14:paraId="2E2F9E38" w14:textId="77777777" w:rsidR="00013876" w:rsidRDefault="00013876" w:rsidP="008D0C3C">
      <w:pPr>
        <w:autoSpaceDE w:val="0"/>
        <w:autoSpaceDN w:val="0"/>
        <w:adjustRightInd w:val="0"/>
        <w:spacing w:after="0" w:line="240" w:lineRule="auto"/>
        <w:rPr>
          <w:rFonts w:cs="ClanLF-News"/>
          <w:sz w:val="24"/>
          <w:szCs w:val="24"/>
        </w:rPr>
      </w:pPr>
    </w:p>
    <w:p w14:paraId="73D58516" w14:textId="77777777" w:rsidR="00013876" w:rsidRDefault="00013876" w:rsidP="00013876">
      <w:pPr>
        <w:autoSpaceDE w:val="0"/>
        <w:autoSpaceDN w:val="0"/>
        <w:adjustRightInd w:val="0"/>
        <w:spacing w:after="0" w:line="240" w:lineRule="auto"/>
        <w:rPr>
          <w:rFonts w:cs="ClanLF-News"/>
          <w:b/>
          <w:sz w:val="24"/>
          <w:szCs w:val="24"/>
        </w:rPr>
      </w:pPr>
      <w:r>
        <w:rPr>
          <w:rFonts w:cs="ClanLF-News"/>
          <w:b/>
          <w:sz w:val="24"/>
          <w:szCs w:val="24"/>
        </w:rPr>
        <w:t>Below are some</w:t>
      </w:r>
      <w:r w:rsidRPr="00013876">
        <w:rPr>
          <w:rFonts w:cs="ClanLF-News"/>
          <w:b/>
          <w:sz w:val="24"/>
          <w:szCs w:val="24"/>
        </w:rPr>
        <w:t xml:space="preserve"> </w:t>
      </w:r>
      <w:r>
        <w:rPr>
          <w:rFonts w:cs="ClanLF-News"/>
          <w:b/>
          <w:sz w:val="24"/>
          <w:szCs w:val="24"/>
        </w:rPr>
        <w:t xml:space="preserve">suggested strategies </w:t>
      </w:r>
      <w:r w:rsidR="0009347A">
        <w:rPr>
          <w:rFonts w:cs="ClanLF-News"/>
          <w:b/>
          <w:sz w:val="24"/>
          <w:szCs w:val="24"/>
        </w:rPr>
        <w:t xml:space="preserve">for children and young people </w:t>
      </w:r>
      <w:r>
        <w:rPr>
          <w:rFonts w:cs="ClanLF-News"/>
          <w:b/>
          <w:sz w:val="24"/>
          <w:szCs w:val="24"/>
        </w:rPr>
        <w:t>on how to respond to bullying behaviour</w:t>
      </w:r>
      <w:r w:rsidR="00EA59C5">
        <w:rPr>
          <w:rStyle w:val="FootnoteReference"/>
          <w:rFonts w:cs="ClanLF-News"/>
          <w:b/>
          <w:sz w:val="24"/>
          <w:szCs w:val="24"/>
        </w:rPr>
        <w:footnoteReference w:id="15"/>
      </w:r>
      <w:r w:rsidRPr="00013876">
        <w:rPr>
          <w:rFonts w:cs="ClanLF-News"/>
          <w:b/>
          <w:sz w:val="24"/>
          <w:szCs w:val="24"/>
        </w:rPr>
        <w:t xml:space="preserve">. </w:t>
      </w:r>
    </w:p>
    <w:p w14:paraId="615F866A" w14:textId="77777777" w:rsidR="00013876" w:rsidRDefault="00013876" w:rsidP="00013876">
      <w:pPr>
        <w:autoSpaceDE w:val="0"/>
        <w:autoSpaceDN w:val="0"/>
        <w:adjustRightInd w:val="0"/>
        <w:spacing w:after="0" w:line="240" w:lineRule="auto"/>
        <w:rPr>
          <w:rFonts w:cs="ClanLF-News"/>
          <w:b/>
          <w:sz w:val="24"/>
          <w:szCs w:val="24"/>
        </w:rPr>
      </w:pPr>
    </w:p>
    <w:p w14:paraId="28B4803A" w14:textId="77777777" w:rsidR="002827B5" w:rsidRDefault="002827B5" w:rsidP="002827B5">
      <w:pPr>
        <w:pStyle w:val="ListParagraph"/>
        <w:numPr>
          <w:ilvl w:val="0"/>
          <w:numId w:val="14"/>
        </w:numPr>
        <w:autoSpaceDE w:val="0"/>
        <w:autoSpaceDN w:val="0"/>
        <w:adjustRightInd w:val="0"/>
        <w:spacing w:after="0" w:line="240" w:lineRule="auto"/>
        <w:rPr>
          <w:rFonts w:cs="ClanLF-News"/>
          <w:sz w:val="24"/>
          <w:szCs w:val="24"/>
        </w:rPr>
      </w:pPr>
      <w:r>
        <w:rPr>
          <w:rFonts w:cs="ClanLF-News"/>
          <w:sz w:val="24"/>
          <w:szCs w:val="24"/>
        </w:rPr>
        <w:t>Speak to their ‘go to’ person or any other member of staff</w:t>
      </w:r>
      <w:r w:rsidR="00013876" w:rsidRPr="00013876">
        <w:rPr>
          <w:rFonts w:cs="ClanLF-News"/>
          <w:sz w:val="24"/>
          <w:szCs w:val="24"/>
        </w:rPr>
        <w:t xml:space="preserve"> if they</w:t>
      </w:r>
      <w:r w:rsidR="003532FA" w:rsidRPr="00013876">
        <w:rPr>
          <w:rFonts w:cs="ClanLF-News"/>
          <w:sz w:val="24"/>
          <w:szCs w:val="24"/>
        </w:rPr>
        <w:t xml:space="preserve"> are worried</w:t>
      </w:r>
      <w:r>
        <w:rPr>
          <w:rFonts w:cs="ClanLF-News"/>
          <w:sz w:val="24"/>
          <w:szCs w:val="24"/>
        </w:rPr>
        <w:t xml:space="preserve"> or concerned. All staff are here offer support but key staff identified are: </w:t>
      </w:r>
    </w:p>
    <w:p w14:paraId="2FA8043E"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Head Teacher</w:t>
      </w:r>
    </w:p>
    <w:p w14:paraId="5BB789D3"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Deputy Head Teacher</w:t>
      </w:r>
    </w:p>
    <w:p w14:paraId="2B2F528C"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Pastoral Care Teacher</w:t>
      </w:r>
    </w:p>
    <w:p w14:paraId="517E981B"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Area Inclusion Worker</w:t>
      </w:r>
    </w:p>
    <w:p w14:paraId="009E1616"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School Counsellor</w:t>
      </w:r>
    </w:p>
    <w:p w14:paraId="4BC1E80A" w14:textId="77777777" w:rsidR="002827B5" w:rsidRDefault="002827B5" w:rsidP="002827B5">
      <w:pPr>
        <w:pStyle w:val="ListParagraph"/>
        <w:numPr>
          <w:ilvl w:val="0"/>
          <w:numId w:val="27"/>
        </w:numPr>
        <w:autoSpaceDE w:val="0"/>
        <w:autoSpaceDN w:val="0"/>
        <w:adjustRightInd w:val="0"/>
        <w:spacing w:after="0" w:line="240" w:lineRule="auto"/>
        <w:rPr>
          <w:rFonts w:cs="ClanLF-News"/>
          <w:sz w:val="24"/>
          <w:szCs w:val="24"/>
        </w:rPr>
      </w:pPr>
      <w:r>
        <w:rPr>
          <w:rFonts w:cs="ClanLF-News"/>
          <w:sz w:val="24"/>
          <w:szCs w:val="24"/>
        </w:rPr>
        <w:t>Campus Police Officer</w:t>
      </w:r>
    </w:p>
    <w:p w14:paraId="68EF9B40" w14:textId="77777777" w:rsidR="002827B5" w:rsidRDefault="002827B5" w:rsidP="002827B5">
      <w:pPr>
        <w:pStyle w:val="ListParagraph"/>
        <w:autoSpaceDE w:val="0"/>
        <w:autoSpaceDN w:val="0"/>
        <w:adjustRightInd w:val="0"/>
        <w:spacing w:after="0" w:line="240" w:lineRule="auto"/>
        <w:ind w:left="5400"/>
        <w:rPr>
          <w:rFonts w:cs="ClanLF-News"/>
          <w:sz w:val="24"/>
          <w:szCs w:val="24"/>
        </w:rPr>
      </w:pPr>
    </w:p>
    <w:p w14:paraId="4B23E6D4" w14:textId="77777777" w:rsidR="002827B5" w:rsidRPr="002827B5" w:rsidRDefault="002827B5" w:rsidP="002827B5">
      <w:pPr>
        <w:autoSpaceDE w:val="0"/>
        <w:autoSpaceDN w:val="0"/>
        <w:adjustRightInd w:val="0"/>
        <w:spacing w:after="0" w:line="240" w:lineRule="auto"/>
        <w:ind w:firstLine="360"/>
        <w:rPr>
          <w:rFonts w:cs="ClanLF-News"/>
          <w:b/>
          <w:sz w:val="24"/>
          <w:szCs w:val="24"/>
        </w:rPr>
      </w:pPr>
      <w:r w:rsidRPr="002827B5">
        <w:rPr>
          <w:rFonts w:cs="ClanLF-News"/>
          <w:b/>
          <w:sz w:val="24"/>
          <w:szCs w:val="24"/>
        </w:rPr>
        <w:t>Remember - it really does help to talk to someone to plan a way forward</w:t>
      </w:r>
    </w:p>
    <w:p w14:paraId="3B5B212B" w14:textId="77777777" w:rsidR="002827B5" w:rsidRPr="002827B5" w:rsidRDefault="002827B5" w:rsidP="002827B5">
      <w:pPr>
        <w:autoSpaceDE w:val="0"/>
        <w:autoSpaceDN w:val="0"/>
        <w:adjustRightInd w:val="0"/>
        <w:spacing w:after="0" w:line="240" w:lineRule="auto"/>
        <w:ind w:left="720"/>
        <w:rPr>
          <w:rFonts w:cs="ClanLF-News"/>
          <w:sz w:val="24"/>
          <w:szCs w:val="24"/>
        </w:rPr>
      </w:pPr>
    </w:p>
    <w:p w14:paraId="32143368" w14:textId="77777777" w:rsidR="002827B5" w:rsidRDefault="002827B5" w:rsidP="002827B5">
      <w:pPr>
        <w:pStyle w:val="ListParagraph"/>
        <w:numPr>
          <w:ilvl w:val="0"/>
          <w:numId w:val="6"/>
        </w:numPr>
        <w:autoSpaceDE w:val="0"/>
        <w:autoSpaceDN w:val="0"/>
        <w:adjustRightInd w:val="0"/>
        <w:spacing w:after="0" w:line="240" w:lineRule="auto"/>
        <w:rPr>
          <w:rFonts w:cs="ClanLF-News"/>
          <w:sz w:val="24"/>
          <w:szCs w:val="24"/>
        </w:rPr>
      </w:pPr>
      <w:r>
        <w:rPr>
          <w:rFonts w:cs="ClanLF-News"/>
          <w:sz w:val="24"/>
          <w:szCs w:val="24"/>
        </w:rPr>
        <w:t>Block users online- r</w:t>
      </w:r>
      <w:r w:rsidRPr="004511FE">
        <w:rPr>
          <w:rFonts w:cs="ClanLF-News"/>
          <w:sz w:val="24"/>
          <w:szCs w:val="24"/>
        </w:rPr>
        <w:t>eport offensive language and bullying behaviours.</w:t>
      </w:r>
    </w:p>
    <w:p w14:paraId="4C04ECE1" w14:textId="77777777" w:rsidR="00367D0D" w:rsidRPr="00367D0D" w:rsidRDefault="00367D0D" w:rsidP="00367D0D">
      <w:pPr>
        <w:pStyle w:val="ListParagraph"/>
        <w:numPr>
          <w:ilvl w:val="0"/>
          <w:numId w:val="6"/>
        </w:numPr>
        <w:autoSpaceDE w:val="0"/>
        <w:autoSpaceDN w:val="0"/>
        <w:adjustRightInd w:val="0"/>
        <w:spacing w:after="0" w:line="240" w:lineRule="auto"/>
        <w:rPr>
          <w:rFonts w:cs="ClanLF-News"/>
          <w:sz w:val="24"/>
          <w:szCs w:val="24"/>
        </w:rPr>
      </w:pPr>
      <w:r>
        <w:rPr>
          <w:rFonts w:cs="ClanLF-News"/>
          <w:sz w:val="24"/>
          <w:szCs w:val="24"/>
        </w:rPr>
        <w:t>L</w:t>
      </w:r>
      <w:r w:rsidRPr="004511FE">
        <w:rPr>
          <w:rFonts w:cs="ClanLF-News"/>
          <w:sz w:val="24"/>
          <w:szCs w:val="24"/>
        </w:rPr>
        <w:t>ook out for others if they need help</w:t>
      </w:r>
      <w:r>
        <w:rPr>
          <w:rFonts w:cs="ClanLF-News"/>
          <w:sz w:val="24"/>
          <w:szCs w:val="24"/>
        </w:rPr>
        <w:t xml:space="preserve"> and report concerns</w:t>
      </w:r>
    </w:p>
    <w:p w14:paraId="7400543E" w14:textId="77777777" w:rsidR="00200C54" w:rsidRDefault="00200C54" w:rsidP="003532FA">
      <w:pPr>
        <w:pStyle w:val="ListParagraph"/>
        <w:numPr>
          <w:ilvl w:val="0"/>
          <w:numId w:val="6"/>
        </w:numPr>
        <w:autoSpaceDE w:val="0"/>
        <w:autoSpaceDN w:val="0"/>
        <w:adjustRightInd w:val="0"/>
        <w:spacing w:after="0" w:line="240" w:lineRule="auto"/>
        <w:rPr>
          <w:rFonts w:cs="ClanLF-News"/>
          <w:sz w:val="24"/>
          <w:szCs w:val="24"/>
        </w:rPr>
      </w:pPr>
      <w:r w:rsidRPr="004511FE">
        <w:rPr>
          <w:rFonts w:cs="ClanLF-News"/>
          <w:sz w:val="24"/>
          <w:szCs w:val="24"/>
        </w:rPr>
        <w:t>Keep a diary of ev</w:t>
      </w:r>
      <w:r w:rsidR="00013876">
        <w:rPr>
          <w:rFonts w:cs="ClanLF-News"/>
          <w:sz w:val="24"/>
          <w:szCs w:val="24"/>
        </w:rPr>
        <w:t xml:space="preserve">ents – mentioning how it makes them </w:t>
      </w:r>
      <w:r w:rsidRPr="004511FE">
        <w:rPr>
          <w:rFonts w:cs="ClanLF-News"/>
          <w:sz w:val="24"/>
          <w:szCs w:val="24"/>
        </w:rPr>
        <w:t>feel.</w:t>
      </w:r>
    </w:p>
    <w:p w14:paraId="4BACCCED" w14:textId="77777777" w:rsidR="00EA59C5" w:rsidRPr="00B44D88" w:rsidRDefault="002827B5" w:rsidP="00B44D88">
      <w:pPr>
        <w:pStyle w:val="ListParagraph"/>
        <w:numPr>
          <w:ilvl w:val="0"/>
          <w:numId w:val="6"/>
        </w:numPr>
        <w:autoSpaceDE w:val="0"/>
        <w:autoSpaceDN w:val="0"/>
        <w:adjustRightInd w:val="0"/>
        <w:spacing w:after="0" w:line="240" w:lineRule="auto"/>
        <w:rPr>
          <w:rFonts w:cs="ClanLF-News"/>
          <w:sz w:val="24"/>
          <w:szCs w:val="24"/>
        </w:rPr>
      </w:pPr>
      <w:r w:rsidRPr="004511FE">
        <w:rPr>
          <w:rFonts w:cs="ClanLF-News"/>
          <w:sz w:val="24"/>
          <w:szCs w:val="24"/>
        </w:rPr>
        <w:t xml:space="preserve">Talk to </w:t>
      </w:r>
      <w:r>
        <w:rPr>
          <w:rFonts w:cs="ClanLF-News"/>
          <w:sz w:val="24"/>
          <w:szCs w:val="24"/>
        </w:rPr>
        <w:t>C</w:t>
      </w:r>
      <w:r w:rsidRPr="004511FE">
        <w:rPr>
          <w:rFonts w:cs="ClanLF-News"/>
          <w:sz w:val="24"/>
          <w:szCs w:val="24"/>
        </w:rPr>
        <w:t>hildline</w:t>
      </w:r>
      <w:r>
        <w:rPr>
          <w:rFonts w:cs="ClanLF-News"/>
          <w:sz w:val="24"/>
          <w:szCs w:val="24"/>
        </w:rPr>
        <w:t xml:space="preserve"> or refer to </w:t>
      </w:r>
      <w:r w:rsidRPr="004511FE">
        <w:rPr>
          <w:rFonts w:cs="ClanLF-News"/>
          <w:sz w:val="24"/>
          <w:szCs w:val="24"/>
        </w:rPr>
        <w:t>www.respectme.org.uk</w:t>
      </w:r>
    </w:p>
    <w:p w14:paraId="3F3E8A6C" w14:textId="77777777" w:rsidR="00B44D88" w:rsidRDefault="00B44D88" w:rsidP="00B44D88">
      <w:pPr>
        <w:autoSpaceDE w:val="0"/>
        <w:autoSpaceDN w:val="0"/>
        <w:adjustRightInd w:val="0"/>
        <w:spacing w:after="0" w:line="240" w:lineRule="auto"/>
        <w:rPr>
          <w:rFonts w:cs="ClanLF-News"/>
          <w:b/>
          <w:sz w:val="24"/>
          <w:szCs w:val="24"/>
        </w:rPr>
      </w:pPr>
    </w:p>
    <w:p w14:paraId="5D512168" w14:textId="77777777" w:rsidR="00B44D88" w:rsidRDefault="00B44D88" w:rsidP="00B44D88">
      <w:pPr>
        <w:autoSpaceDE w:val="0"/>
        <w:autoSpaceDN w:val="0"/>
        <w:adjustRightInd w:val="0"/>
        <w:spacing w:after="0" w:line="240" w:lineRule="auto"/>
        <w:rPr>
          <w:rFonts w:cs="ClanLF-News"/>
          <w:b/>
          <w:sz w:val="24"/>
          <w:szCs w:val="24"/>
        </w:rPr>
      </w:pPr>
    </w:p>
    <w:p w14:paraId="0C7B7A43" w14:textId="77777777" w:rsidR="00FA73A7" w:rsidRPr="00FA73A7" w:rsidRDefault="00FA73A7" w:rsidP="00EA59C5">
      <w:pPr>
        <w:autoSpaceDE w:val="0"/>
        <w:autoSpaceDN w:val="0"/>
        <w:adjustRightInd w:val="0"/>
        <w:spacing w:after="0" w:line="240" w:lineRule="auto"/>
        <w:jc w:val="center"/>
        <w:rPr>
          <w:rFonts w:ascii="Bradley Hand ITC" w:hAnsi="Bradley Hand ITC" w:cs="ClanLF-News"/>
          <w:b/>
          <w:color w:val="FF0000"/>
          <w:sz w:val="24"/>
          <w:szCs w:val="24"/>
        </w:rPr>
      </w:pPr>
      <w:r>
        <w:rPr>
          <w:rFonts w:ascii="Bradley Hand ITC" w:hAnsi="Bradley Hand ITC"/>
          <w:b/>
          <w:color w:val="FF0000"/>
        </w:rPr>
        <w:t>A bad</w:t>
      </w:r>
      <w:r w:rsidRPr="00FA73A7">
        <w:rPr>
          <w:rFonts w:ascii="Bradley Hand ITC" w:hAnsi="Bradley Hand ITC"/>
          <w:b/>
          <w:color w:val="FF0000"/>
        </w:rPr>
        <w:t xml:space="preserve"> attitude is like a flat tyre- you can’t go anywhere unless you change it.</w:t>
      </w:r>
      <w:r>
        <w:rPr>
          <w:rStyle w:val="FootnoteReference"/>
          <w:rFonts w:ascii="Bradley Hand ITC" w:hAnsi="Bradley Hand ITC"/>
          <w:b/>
          <w:color w:val="FF0000"/>
        </w:rPr>
        <w:footnoteReference w:id="16"/>
      </w:r>
    </w:p>
    <w:p w14:paraId="780E09E5" w14:textId="77777777" w:rsidR="000D7B46" w:rsidRPr="002827B5" w:rsidRDefault="00B44D88" w:rsidP="002827B5">
      <w:pPr>
        <w:rPr>
          <w:sz w:val="24"/>
        </w:rPr>
      </w:pPr>
      <w:r>
        <w:rPr>
          <w:sz w:val="24"/>
        </w:rPr>
        <w:tab/>
      </w:r>
    </w:p>
    <w:p w14:paraId="4D9E80D0" w14:textId="77777777" w:rsidR="00A95C68" w:rsidRDefault="00A95C68" w:rsidP="00B44D88">
      <w:pPr>
        <w:rPr>
          <w:b/>
          <w:sz w:val="28"/>
          <w:szCs w:val="28"/>
        </w:rPr>
      </w:pPr>
    </w:p>
    <w:p w14:paraId="54C097AF" w14:textId="77777777" w:rsidR="00A95C68" w:rsidRDefault="00A95C68" w:rsidP="00B44D88">
      <w:pPr>
        <w:rPr>
          <w:b/>
          <w:sz w:val="28"/>
          <w:szCs w:val="28"/>
        </w:rPr>
      </w:pPr>
    </w:p>
    <w:p w14:paraId="7B87F288" w14:textId="77777777" w:rsidR="00A95C68" w:rsidRDefault="00A95C68" w:rsidP="00B44D88">
      <w:pPr>
        <w:rPr>
          <w:b/>
          <w:sz w:val="28"/>
          <w:szCs w:val="28"/>
        </w:rPr>
      </w:pPr>
    </w:p>
    <w:p w14:paraId="29704312" w14:textId="77777777" w:rsidR="00A95C68" w:rsidRDefault="00A95C68" w:rsidP="00B44D88">
      <w:pPr>
        <w:rPr>
          <w:b/>
          <w:sz w:val="28"/>
          <w:szCs w:val="28"/>
        </w:rPr>
      </w:pPr>
    </w:p>
    <w:p w14:paraId="52C9C029" w14:textId="77777777" w:rsidR="00A95C68" w:rsidRDefault="00A95C68" w:rsidP="00B44D88">
      <w:pPr>
        <w:rPr>
          <w:b/>
          <w:sz w:val="28"/>
          <w:szCs w:val="28"/>
        </w:rPr>
      </w:pPr>
    </w:p>
    <w:p w14:paraId="20DDCEB2" w14:textId="77777777" w:rsidR="00A95C68" w:rsidRDefault="00A95C68" w:rsidP="00B44D88">
      <w:pPr>
        <w:rPr>
          <w:b/>
          <w:sz w:val="28"/>
          <w:szCs w:val="28"/>
        </w:rPr>
      </w:pPr>
    </w:p>
    <w:p w14:paraId="784F486B" w14:textId="77777777" w:rsidR="00A95C68" w:rsidRDefault="00A95C68" w:rsidP="00B44D88">
      <w:pPr>
        <w:rPr>
          <w:b/>
          <w:sz w:val="28"/>
          <w:szCs w:val="28"/>
        </w:rPr>
      </w:pPr>
    </w:p>
    <w:p w14:paraId="149A3533" w14:textId="77777777" w:rsidR="00A95C68" w:rsidRDefault="00A95C68" w:rsidP="00B44D88">
      <w:pPr>
        <w:rPr>
          <w:b/>
          <w:sz w:val="28"/>
          <w:szCs w:val="28"/>
        </w:rPr>
      </w:pPr>
    </w:p>
    <w:p w14:paraId="7AF7909C" w14:textId="77777777" w:rsidR="00A95C68" w:rsidRDefault="00A95C68" w:rsidP="00B44D88">
      <w:pPr>
        <w:rPr>
          <w:b/>
          <w:sz w:val="28"/>
          <w:szCs w:val="28"/>
        </w:rPr>
      </w:pPr>
    </w:p>
    <w:p w14:paraId="06739B86" w14:textId="77777777" w:rsidR="00A95C68" w:rsidRDefault="00A95C68" w:rsidP="00B44D88">
      <w:pPr>
        <w:rPr>
          <w:b/>
          <w:sz w:val="28"/>
          <w:szCs w:val="28"/>
        </w:rPr>
      </w:pPr>
    </w:p>
    <w:p w14:paraId="1C22180F" w14:textId="77777777" w:rsidR="00A95C68" w:rsidRDefault="00A95C68" w:rsidP="00B44D88">
      <w:pPr>
        <w:rPr>
          <w:b/>
          <w:sz w:val="28"/>
          <w:szCs w:val="28"/>
        </w:rPr>
      </w:pPr>
    </w:p>
    <w:p w14:paraId="6301A9A6" w14:textId="77777777" w:rsidR="000D7B46" w:rsidRPr="00A95C68" w:rsidRDefault="000204B0" w:rsidP="00B44D88">
      <w:pPr>
        <w:rPr>
          <w:b/>
          <w:sz w:val="28"/>
          <w:szCs w:val="28"/>
        </w:rPr>
      </w:pPr>
      <w:r w:rsidRPr="00A95C68">
        <w:rPr>
          <w:b/>
          <w:sz w:val="28"/>
          <w:szCs w:val="28"/>
        </w:rPr>
        <w:lastRenderedPageBreak/>
        <w:t xml:space="preserve">Restorative Approaches - </w:t>
      </w:r>
      <w:r w:rsidR="000D7B46" w:rsidRPr="00A95C68">
        <w:rPr>
          <w:b/>
          <w:sz w:val="28"/>
          <w:szCs w:val="28"/>
        </w:rPr>
        <w:t xml:space="preserve">Responding to bullying behaviour </w:t>
      </w:r>
    </w:p>
    <w:p w14:paraId="51D639F8" w14:textId="77777777" w:rsidR="00CE6873" w:rsidRPr="00C2698A" w:rsidRDefault="000D7B46" w:rsidP="00CE6873">
      <w:pPr>
        <w:rPr>
          <w:sz w:val="24"/>
        </w:rPr>
      </w:pPr>
      <w:r w:rsidRPr="000D7B46">
        <w:rPr>
          <w:sz w:val="24"/>
        </w:rPr>
        <w:t>A Restorative approach</w:t>
      </w:r>
      <w:r>
        <w:rPr>
          <w:rStyle w:val="FootnoteReference"/>
          <w:sz w:val="24"/>
        </w:rPr>
        <w:footnoteReference w:id="17"/>
      </w:r>
      <w:r w:rsidRPr="000D7B46">
        <w:rPr>
          <w:sz w:val="24"/>
        </w:rPr>
        <w:t xml:space="preserve"> can provide both sides with a chance to be listened to, a chance to explain what has happened from their point of view, a chance to explore the impact of the bullying behaviour, to challenge prejudice and offer an opportunity to learn and change behaviour. </w:t>
      </w:r>
    </w:p>
    <w:p w14:paraId="227AB1D1" w14:textId="77777777" w:rsidR="00367D0D" w:rsidRPr="00A95C68" w:rsidRDefault="00CE6873" w:rsidP="00A95C68">
      <w:pPr>
        <w:jc w:val="center"/>
        <w:rPr>
          <w:rFonts w:ascii="Bradley Hand ITC" w:hAnsi="Bradley Hand ITC"/>
          <w:b/>
          <w:color w:val="4472C4" w:themeColor="accent5"/>
        </w:rPr>
      </w:pPr>
      <w:r w:rsidRPr="00CE6873">
        <w:rPr>
          <w:rFonts w:ascii="Bradley Hand ITC" w:hAnsi="Bradley Hand ITC"/>
          <w:b/>
          <w:color w:val="4472C4" w:themeColor="accent5"/>
        </w:rPr>
        <w:t>Any bullying behaviour must be challenged- but challenged respectfully.</w:t>
      </w:r>
      <w:r>
        <w:rPr>
          <w:rStyle w:val="FootnoteReference"/>
          <w:rFonts w:ascii="Bradley Hand ITC" w:hAnsi="Bradley Hand ITC"/>
          <w:b/>
          <w:color w:val="4472C4" w:themeColor="accent5"/>
        </w:rPr>
        <w:footnoteReference w:id="18"/>
      </w:r>
    </w:p>
    <w:p w14:paraId="580466C8" w14:textId="77777777" w:rsidR="00367D0D" w:rsidRDefault="00367D0D" w:rsidP="000D7B46">
      <w:pPr>
        <w:autoSpaceDE w:val="0"/>
        <w:autoSpaceDN w:val="0"/>
        <w:adjustRightInd w:val="0"/>
        <w:spacing w:after="0" w:line="240" w:lineRule="auto"/>
        <w:rPr>
          <w:rFonts w:cs="Arial"/>
          <w:b/>
          <w:sz w:val="24"/>
          <w:szCs w:val="24"/>
        </w:rPr>
      </w:pPr>
    </w:p>
    <w:p w14:paraId="3BE7E7EA" w14:textId="77777777" w:rsidR="000D7B46" w:rsidRPr="00A95C68" w:rsidRDefault="002827B5" w:rsidP="000D7B46">
      <w:pPr>
        <w:autoSpaceDE w:val="0"/>
        <w:autoSpaceDN w:val="0"/>
        <w:adjustRightInd w:val="0"/>
        <w:spacing w:after="0" w:line="240" w:lineRule="auto"/>
        <w:rPr>
          <w:rFonts w:cs="Arial"/>
          <w:b/>
          <w:sz w:val="28"/>
          <w:szCs w:val="28"/>
        </w:rPr>
      </w:pPr>
      <w:r w:rsidRPr="00A95C68">
        <w:rPr>
          <w:rFonts w:cs="Arial"/>
          <w:b/>
          <w:sz w:val="28"/>
          <w:szCs w:val="28"/>
        </w:rPr>
        <w:t xml:space="preserve">What does Restorative Approaches look like in Auchenharvie </w:t>
      </w:r>
      <w:proofErr w:type="gramStart"/>
      <w:r w:rsidRPr="00A95C68">
        <w:rPr>
          <w:rFonts w:cs="Arial"/>
          <w:b/>
          <w:sz w:val="28"/>
          <w:szCs w:val="28"/>
        </w:rPr>
        <w:t>Academy</w:t>
      </w:r>
      <w:proofErr w:type="gramEnd"/>
    </w:p>
    <w:p w14:paraId="4AB8CD01" w14:textId="77777777" w:rsidR="003A1266" w:rsidRPr="00A95C68" w:rsidRDefault="003A1266" w:rsidP="000D7B46">
      <w:pPr>
        <w:autoSpaceDE w:val="0"/>
        <w:autoSpaceDN w:val="0"/>
        <w:adjustRightInd w:val="0"/>
        <w:spacing w:after="0" w:line="240" w:lineRule="auto"/>
        <w:rPr>
          <w:rFonts w:cs="ClanLF-News"/>
          <w:b/>
          <w:sz w:val="28"/>
          <w:szCs w:val="28"/>
        </w:rPr>
      </w:pPr>
    </w:p>
    <w:p w14:paraId="2E9D86C4" w14:textId="77777777" w:rsidR="003A1266" w:rsidRDefault="003A1266" w:rsidP="000D7B46">
      <w:pPr>
        <w:autoSpaceDE w:val="0"/>
        <w:autoSpaceDN w:val="0"/>
        <w:adjustRightInd w:val="0"/>
        <w:spacing w:after="0" w:line="240" w:lineRule="auto"/>
        <w:rPr>
          <w:rFonts w:cs="ClanLF-News"/>
          <w:sz w:val="24"/>
          <w:szCs w:val="24"/>
        </w:rPr>
      </w:pPr>
      <w:r>
        <w:rPr>
          <w:rFonts w:cs="ClanLF-News"/>
          <w:sz w:val="24"/>
          <w:szCs w:val="24"/>
        </w:rPr>
        <w:t>In all educational establishments in North Ayrshire, the same restorat</w:t>
      </w:r>
      <w:r w:rsidR="002827B5">
        <w:rPr>
          <w:rFonts w:cs="ClanLF-News"/>
          <w:sz w:val="24"/>
          <w:szCs w:val="24"/>
        </w:rPr>
        <w:t>ive enquiry questions are used:</w:t>
      </w:r>
    </w:p>
    <w:p w14:paraId="6C47DA27" w14:textId="77777777" w:rsidR="003A1266" w:rsidRDefault="003A1266" w:rsidP="000D7B46">
      <w:pPr>
        <w:autoSpaceDE w:val="0"/>
        <w:autoSpaceDN w:val="0"/>
        <w:adjustRightInd w:val="0"/>
        <w:spacing w:after="0" w:line="240" w:lineRule="auto"/>
        <w:rPr>
          <w:rFonts w:cs="ClanLF-News"/>
          <w:sz w:val="24"/>
          <w:szCs w:val="24"/>
        </w:rPr>
      </w:pPr>
    </w:p>
    <w:p w14:paraId="1B88F8EA" w14:textId="77777777" w:rsidR="003A1266" w:rsidRDefault="003A1266" w:rsidP="000D7B46">
      <w:pPr>
        <w:autoSpaceDE w:val="0"/>
        <w:autoSpaceDN w:val="0"/>
        <w:adjustRightInd w:val="0"/>
        <w:spacing w:after="0" w:line="240" w:lineRule="auto"/>
        <w:rPr>
          <w:rFonts w:cs="ClanLF-News"/>
          <w:sz w:val="24"/>
          <w:szCs w:val="24"/>
        </w:rPr>
      </w:pPr>
    </w:p>
    <w:tbl>
      <w:tblPr>
        <w:tblStyle w:val="TableGrid"/>
        <w:tblW w:w="0" w:type="auto"/>
        <w:tblLook w:val="04A0" w:firstRow="1" w:lastRow="0" w:firstColumn="1" w:lastColumn="0" w:noHBand="0" w:noVBand="1"/>
      </w:tblPr>
      <w:tblGrid>
        <w:gridCol w:w="4508"/>
        <w:gridCol w:w="4508"/>
      </w:tblGrid>
      <w:tr w:rsidR="003A1266" w14:paraId="4C597C24" w14:textId="77777777" w:rsidTr="003A1266">
        <w:tc>
          <w:tcPr>
            <w:tcW w:w="4508" w:type="dxa"/>
          </w:tcPr>
          <w:p w14:paraId="70C1EE77" w14:textId="77777777" w:rsidR="003A1266" w:rsidRDefault="003A1266" w:rsidP="000D7B46">
            <w:pPr>
              <w:autoSpaceDE w:val="0"/>
              <w:autoSpaceDN w:val="0"/>
              <w:adjustRightInd w:val="0"/>
              <w:rPr>
                <w:rFonts w:cs="ClanLF-News"/>
                <w:sz w:val="24"/>
                <w:szCs w:val="24"/>
              </w:rPr>
            </w:pPr>
            <w:r>
              <w:rPr>
                <w:rFonts w:cs="ClanLF-News"/>
                <w:sz w:val="24"/>
                <w:szCs w:val="24"/>
              </w:rPr>
              <w:t>Person experiencing bullying behaviour</w:t>
            </w:r>
          </w:p>
        </w:tc>
        <w:tc>
          <w:tcPr>
            <w:tcW w:w="4508" w:type="dxa"/>
          </w:tcPr>
          <w:p w14:paraId="5AE633AE" w14:textId="77777777" w:rsidR="003A1266" w:rsidRDefault="003A1266" w:rsidP="000D7B46">
            <w:pPr>
              <w:autoSpaceDE w:val="0"/>
              <w:autoSpaceDN w:val="0"/>
              <w:adjustRightInd w:val="0"/>
              <w:rPr>
                <w:rFonts w:cs="ClanLF-News"/>
                <w:sz w:val="24"/>
                <w:szCs w:val="24"/>
              </w:rPr>
            </w:pPr>
            <w:r>
              <w:rPr>
                <w:rFonts w:cs="ClanLF-News"/>
                <w:sz w:val="24"/>
                <w:szCs w:val="24"/>
              </w:rPr>
              <w:t>Person exhibiting bullying behaviour</w:t>
            </w:r>
          </w:p>
        </w:tc>
      </w:tr>
      <w:tr w:rsidR="003A1266" w14:paraId="1699364D" w14:textId="77777777" w:rsidTr="003A1266">
        <w:tc>
          <w:tcPr>
            <w:tcW w:w="4508" w:type="dxa"/>
          </w:tcPr>
          <w:p w14:paraId="1FFC5A6E" w14:textId="77777777" w:rsidR="003A1266" w:rsidRDefault="003A1266" w:rsidP="003A1266">
            <w:pPr>
              <w:pStyle w:val="ListParagraph"/>
              <w:numPr>
                <w:ilvl w:val="0"/>
                <w:numId w:val="20"/>
              </w:numPr>
              <w:autoSpaceDE w:val="0"/>
              <w:autoSpaceDN w:val="0"/>
              <w:adjustRightInd w:val="0"/>
              <w:rPr>
                <w:rFonts w:cs="ClanLF-News"/>
                <w:sz w:val="24"/>
                <w:szCs w:val="24"/>
              </w:rPr>
            </w:pPr>
            <w:r>
              <w:rPr>
                <w:rFonts w:cs="ClanLF-News"/>
                <w:sz w:val="24"/>
                <w:szCs w:val="24"/>
              </w:rPr>
              <w:t xml:space="preserve">What happened </w:t>
            </w:r>
            <w:proofErr w:type="gramStart"/>
            <w:r>
              <w:rPr>
                <w:rFonts w:cs="ClanLF-News"/>
                <w:sz w:val="24"/>
                <w:szCs w:val="24"/>
              </w:rPr>
              <w:t>( …</w:t>
            </w:r>
            <w:proofErr w:type="gramEnd"/>
            <w:r>
              <w:rPr>
                <w:rFonts w:cs="ClanLF-News"/>
                <w:sz w:val="24"/>
                <w:szCs w:val="24"/>
              </w:rPr>
              <w:t>.and then what happened?)</w:t>
            </w:r>
          </w:p>
          <w:p w14:paraId="2F25F046" w14:textId="77777777" w:rsidR="003A1266" w:rsidRDefault="003A1266" w:rsidP="003A1266">
            <w:pPr>
              <w:pStyle w:val="ListParagraph"/>
              <w:numPr>
                <w:ilvl w:val="0"/>
                <w:numId w:val="20"/>
              </w:numPr>
              <w:autoSpaceDE w:val="0"/>
              <w:autoSpaceDN w:val="0"/>
              <w:adjustRightInd w:val="0"/>
              <w:rPr>
                <w:rFonts w:cs="ClanLF-News"/>
                <w:sz w:val="24"/>
                <w:szCs w:val="24"/>
              </w:rPr>
            </w:pPr>
            <w:r>
              <w:rPr>
                <w:rFonts w:cs="ClanLF-News"/>
                <w:sz w:val="24"/>
                <w:szCs w:val="24"/>
              </w:rPr>
              <w:t>What were your thoughts at the time?</w:t>
            </w:r>
          </w:p>
          <w:p w14:paraId="5D7F7DC0" w14:textId="77777777" w:rsidR="003A1266" w:rsidRDefault="003A1266" w:rsidP="003A1266">
            <w:pPr>
              <w:pStyle w:val="ListParagraph"/>
              <w:numPr>
                <w:ilvl w:val="0"/>
                <w:numId w:val="20"/>
              </w:numPr>
              <w:autoSpaceDE w:val="0"/>
              <w:autoSpaceDN w:val="0"/>
              <w:adjustRightInd w:val="0"/>
              <w:rPr>
                <w:rFonts w:cs="ClanLF-News"/>
                <w:sz w:val="24"/>
                <w:szCs w:val="24"/>
              </w:rPr>
            </w:pPr>
            <w:r>
              <w:rPr>
                <w:rFonts w:cs="ClanLF-News"/>
                <w:sz w:val="24"/>
                <w:szCs w:val="24"/>
              </w:rPr>
              <w:t>What have your thoughts been since?</w:t>
            </w:r>
          </w:p>
          <w:p w14:paraId="7F082429" w14:textId="77777777" w:rsidR="003A1266" w:rsidRDefault="003A1266" w:rsidP="003A1266">
            <w:pPr>
              <w:pStyle w:val="ListParagraph"/>
              <w:numPr>
                <w:ilvl w:val="0"/>
                <w:numId w:val="20"/>
              </w:numPr>
              <w:autoSpaceDE w:val="0"/>
              <w:autoSpaceDN w:val="0"/>
              <w:adjustRightInd w:val="0"/>
              <w:rPr>
                <w:rFonts w:cs="ClanLF-News"/>
                <w:sz w:val="24"/>
                <w:szCs w:val="24"/>
              </w:rPr>
            </w:pPr>
            <w:r>
              <w:rPr>
                <w:rFonts w:cs="ClanLF-News"/>
                <w:sz w:val="24"/>
                <w:szCs w:val="24"/>
              </w:rPr>
              <w:t xml:space="preserve">Who have you or anyone else been affected by this? </w:t>
            </w:r>
          </w:p>
          <w:p w14:paraId="76602AEF" w14:textId="77777777" w:rsidR="003A1266" w:rsidRDefault="003A1266" w:rsidP="003A1266">
            <w:pPr>
              <w:pStyle w:val="ListParagraph"/>
              <w:numPr>
                <w:ilvl w:val="0"/>
                <w:numId w:val="20"/>
              </w:numPr>
              <w:autoSpaceDE w:val="0"/>
              <w:autoSpaceDN w:val="0"/>
              <w:adjustRightInd w:val="0"/>
              <w:rPr>
                <w:rFonts w:cs="ClanLF-News"/>
                <w:sz w:val="24"/>
                <w:szCs w:val="24"/>
              </w:rPr>
            </w:pPr>
            <w:r>
              <w:rPr>
                <w:rFonts w:cs="ClanLF-News"/>
                <w:sz w:val="24"/>
                <w:szCs w:val="24"/>
              </w:rPr>
              <w:t>What’s been the hardest thing for you?</w:t>
            </w:r>
          </w:p>
          <w:p w14:paraId="625BFE58" w14:textId="77777777" w:rsidR="003A1266" w:rsidRPr="003A1266" w:rsidRDefault="003A1266" w:rsidP="003A1266">
            <w:pPr>
              <w:pStyle w:val="ListParagraph"/>
              <w:numPr>
                <w:ilvl w:val="0"/>
                <w:numId w:val="20"/>
              </w:numPr>
              <w:autoSpaceDE w:val="0"/>
              <w:autoSpaceDN w:val="0"/>
              <w:adjustRightInd w:val="0"/>
              <w:rPr>
                <w:rFonts w:cs="ClanLF-News"/>
                <w:sz w:val="24"/>
                <w:szCs w:val="24"/>
              </w:rPr>
            </w:pPr>
            <w:r w:rsidRPr="003A1266">
              <w:rPr>
                <w:rFonts w:cs="ClanLF-News"/>
                <w:sz w:val="24"/>
                <w:szCs w:val="24"/>
              </w:rPr>
              <w:t xml:space="preserve">What </w:t>
            </w:r>
            <w:r>
              <w:rPr>
                <w:rFonts w:cs="ClanLF-News"/>
                <w:sz w:val="24"/>
                <w:szCs w:val="24"/>
              </w:rPr>
              <w:t>would you like</w:t>
            </w:r>
            <w:r w:rsidRPr="003A1266">
              <w:rPr>
                <w:rFonts w:cs="ClanLF-News"/>
                <w:sz w:val="24"/>
                <w:szCs w:val="24"/>
              </w:rPr>
              <w:t xml:space="preserve"> to</w:t>
            </w:r>
            <w:r>
              <w:rPr>
                <w:rFonts w:cs="ClanLF-News"/>
                <w:sz w:val="24"/>
                <w:szCs w:val="24"/>
              </w:rPr>
              <w:t xml:space="preserve"> see</w:t>
            </w:r>
            <w:r w:rsidRPr="003A1266">
              <w:rPr>
                <w:rFonts w:cs="ClanLF-News"/>
                <w:sz w:val="24"/>
                <w:szCs w:val="24"/>
              </w:rPr>
              <w:t xml:space="preserve"> </w:t>
            </w:r>
            <w:r>
              <w:rPr>
                <w:rFonts w:cs="ClanLF-News"/>
                <w:sz w:val="24"/>
                <w:szCs w:val="24"/>
              </w:rPr>
              <w:t>happen?</w:t>
            </w:r>
          </w:p>
        </w:tc>
        <w:tc>
          <w:tcPr>
            <w:tcW w:w="4508" w:type="dxa"/>
          </w:tcPr>
          <w:p w14:paraId="7E3968FB" w14:textId="77777777" w:rsidR="003A1266" w:rsidRDefault="003A1266" w:rsidP="003A1266">
            <w:pPr>
              <w:pStyle w:val="ListParagraph"/>
              <w:numPr>
                <w:ilvl w:val="0"/>
                <w:numId w:val="21"/>
              </w:numPr>
              <w:autoSpaceDE w:val="0"/>
              <w:autoSpaceDN w:val="0"/>
              <w:adjustRightInd w:val="0"/>
              <w:rPr>
                <w:rFonts w:cs="ClanLF-News"/>
                <w:sz w:val="24"/>
                <w:szCs w:val="24"/>
              </w:rPr>
            </w:pPr>
            <w:r>
              <w:rPr>
                <w:rFonts w:cs="ClanLF-News"/>
                <w:sz w:val="24"/>
                <w:szCs w:val="24"/>
              </w:rPr>
              <w:t xml:space="preserve">What happened </w:t>
            </w:r>
            <w:proofErr w:type="gramStart"/>
            <w:r>
              <w:rPr>
                <w:rFonts w:cs="ClanLF-News"/>
                <w:sz w:val="24"/>
                <w:szCs w:val="24"/>
              </w:rPr>
              <w:t>( …</w:t>
            </w:r>
            <w:proofErr w:type="gramEnd"/>
            <w:r>
              <w:rPr>
                <w:rFonts w:cs="ClanLF-News"/>
                <w:sz w:val="24"/>
                <w:szCs w:val="24"/>
              </w:rPr>
              <w:t>.and then what happened?)</w:t>
            </w:r>
          </w:p>
          <w:p w14:paraId="7B7D5E6A" w14:textId="77777777" w:rsidR="003A1266" w:rsidRDefault="003A1266" w:rsidP="003A1266">
            <w:pPr>
              <w:pStyle w:val="ListParagraph"/>
              <w:numPr>
                <w:ilvl w:val="0"/>
                <w:numId w:val="21"/>
              </w:numPr>
              <w:autoSpaceDE w:val="0"/>
              <w:autoSpaceDN w:val="0"/>
              <w:adjustRightInd w:val="0"/>
              <w:rPr>
                <w:rFonts w:cs="ClanLF-News"/>
                <w:sz w:val="24"/>
                <w:szCs w:val="24"/>
              </w:rPr>
            </w:pPr>
            <w:r>
              <w:rPr>
                <w:rFonts w:cs="ClanLF-News"/>
                <w:sz w:val="24"/>
                <w:szCs w:val="24"/>
              </w:rPr>
              <w:t>What were you thinking at the time?</w:t>
            </w:r>
          </w:p>
          <w:p w14:paraId="139C04D1" w14:textId="77777777" w:rsidR="003A1266" w:rsidRDefault="003A1266" w:rsidP="003A1266">
            <w:pPr>
              <w:pStyle w:val="ListParagraph"/>
              <w:numPr>
                <w:ilvl w:val="0"/>
                <w:numId w:val="21"/>
              </w:numPr>
              <w:autoSpaceDE w:val="0"/>
              <w:autoSpaceDN w:val="0"/>
              <w:adjustRightInd w:val="0"/>
              <w:rPr>
                <w:rFonts w:cs="ClanLF-News"/>
                <w:sz w:val="24"/>
                <w:szCs w:val="24"/>
              </w:rPr>
            </w:pPr>
            <w:r>
              <w:rPr>
                <w:rFonts w:cs="ClanLF-News"/>
                <w:sz w:val="24"/>
                <w:szCs w:val="24"/>
              </w:rPr>
              <w:t>What have your thoughts been since?</w:t>
            </w:r>
          </w:p>
          <w:p w14:paraId="63718696" w14:textId="77777777" w:rsidR="003A1266" w:rsidRDefault="003A1266" w:rsidP="003A1266">
            <w:pPr>
              <w:pStyle w:val="ListParagraph"/>
              <w:numPr>
                <w:ilvl w:val="0"/>
                <w:numId w:val="21"/>
              </w:numPr>
              <w:autoSpaceDE w:val="0"/>
              <w:autoSpaceDN w:val="0"/>
              <w:adjustRightInd w:val="0"/>
              <w:rPr>
                <w:rFonts w:cs="ClanLF-News"/>
                <w:sz w:val="24"/>
                <w:szCs w:val="24"/>
              </w:rPr>
            </w:pPr>
            <w:r>
              <w:rPr>
                <w:rFonts w:cs="ClanLF-News"/>
                <w:sz w:val="24"/>
                <w:szCs w:val="24"/>
              </w:rPr>
              <w:t>Who has been affected by this? How have they been affected?</w:t>
            </w:r>
          </w:p>
          <w:p w14:paraId="15451F55" w14:textId="77777777" w:rsidR="003A1266" w:rsidRDefault="003A1266" w:rsidP="003A1266">
            <w:pPr>
              <w:pStyle w:val="ListParagraph"/>
              <w:numPr>
                <w:ilvl w:val="0"/>
                <w:numId w:val="21"/>
              </w:numPr>
              <w:autoSpaceDE w:val="0"/>
              <w:autoSpaceDN w:val="0"/>
              <w:adjustRightInd w:val="0"/>
              <w:rPr>
                <w:rFonts w:cs="ClanLF-News"/>
                <w:sz w:val="24"/>
                <w:szCs w:val="24"/>
              </w:rPr>
            </w:pPr>
            <w:r>
              <w:rPr>
                <w:rFonts w:cs="ClanLF-News"/>
                <w:sz w:val="24"/>
                <w:szCs w:val="24"/>
              </w:rPr>
              <w:t>What do you think needs to happen now?</w:t>
            </w:r>
          </w:p>
          <w:p w14:paraId="17CFB681" w14:textId="77777777" w:rsidR="003A1266" w:rsidRPr="003A1266" w:rsidRDefault="003A1266" w:rsidP="003A1266">
            <w:pPr>
              <w:autoSpaceDE w:val="0"/>
              <w:autoSpaceDN w:val="0"/>
              <w:adjustRightInd w:val="0"/>
              <w:ind w:left="360"/>
              <w:rPr>
                <w:rFonts w:cs="ClanLF-News"/>
                <w:sz w:val="24"/>
                <w:szCs w:val="24"/>
              </w:rPr>
            </w:pPr>
          </w:p>
        </w:tc>
      </w:tr>
    </w:tbl>
    <w:p w14:paraId="0EC4EDBC" w14:textId="77777777" w:rsidR="003A1266" w:rsidRPr="003A1266" w:rsidRDefault="003A1266" w:rsidP="000D7B46">
      <w:pPr>
        <w:autoSpaceDE w:val="0"/>
        <w:autoSpaceDN w:val="0"/>
        <w:adjustRightInd w:val="0"/>
        <w:spacing w:after="0" w:line="240" w:lineRule="auto"/>
        <w:rPr>
          <w:rFonts w:cs="ClanLF-News"/>
          <w:sz w:val="24"/>
          <w:szCs w:val="24"/>
        </w:rPr>
      </w:pPr>
    </w:p>
    <w:p w14:paraId="33E0FCE5" w14:textId="77777777" w:rsidR="004B3D10" w:rsidRPr="004B3D10" w:rsidRDefault="00B47108" w:rsidP="004C25B2">
      <w:pPr>
        <w:rPr>
          <w:color w:val="FF0000"/>
        </w:rPr>
      </w:pPr>
      <w:r w:rsidRPr="004B3D10">
        <w:rPr>
          <w:color w:val="FF0000"/>
        </w:rPr>
        <w:t xml:space="preserve">As a school we review this policy </w:t>
      </w:r>
      <w:r w:rsidR="00462098" w:rsidRPr="004B3D10">
        <w:rPr>
          <w:color w:val="FF0000"/>
        </w:rPr>
        <w:t xml:space="preserve">and our curriculum regularly </w:t>
      </w:r>
      <w:r w:rsidR="004B3D10">
        <w:rPr>
          <w:color w:val="FF0000"/>
        </w:rPr>
        <w:t>to empower our young people alongside their</w:t>
      </w:r>
      <w:r w:rsidR="00462098" w:rsidRPr="004B3D10">
        <w:rPr>
          <w:color w:val="FF0000"/>
        </w:rPr>
        <w:t xml:space="preserve"> parents and carers with restorative education, delivering sustainable </w:t>
      </w:r>
      <w:r w:rsidR="004B3D10" w:rsidRPr="004B3D10">
        <w:rPr>
          <w:color w:val="FF0000"/>
        </w:rPr>
        <w:t xml:space="preserve">key life </w:t>
      </w:r>
      <w:r w:rsidR="00462098" w:rsidRPr="004B3D10">
        <w:rPr>
          <w:color w:val="FF0000"/>
        </w:rPr>
        <w:t>skills</w:t>
      </w:r>
      <w:r w:rsidR="004B3D10" w:rsidRPr="004B3D10">
        <w:rPr>
          <w:color w:val="FF0000"/>
        </w:rPr>
        <w:t>.</w:t>
      </w:r>
    </w:p>
    <w:p w14:paraId="5952AE7D" w14:textId="77777777" w:rsidR="00EB4153" w:rsidRPr="004B3D10" w:rsidRDefault="004B3D10" w:rsidP="004C25B2">
      <w:pPr>
        <w:rPr>
          <w:color w:val="FF0000"/>
        </w:rPr>
      </w:pPr>
      <w:r w:rsidRPr="004B3D10">
        <w:rPr>
          <w:color w:val="FF0000"/>
        </w:rPr>
        <w:t>“Relationships built through restorative practice are the oxygen people and communities need to survive and thrive…” (Dr Jim Lingo, Washington &amp; Jefferson College)</w:t>
      </w:r>
      <w:r w:rsidR="00462098" w:rsidRPr="004B3D10">
        <w:rPr>
          <w:color w:val="FF0000"/>
        </w:rPr>
        <w:t xml:space="preserve"> </w:t>
      </w:r>
    </w:p>
    <w:p w14:paraId="2484029F" w14:textId="77777777" w:rsidR="00161A8A" w:rsidRDefault="00161A8A" w:rsidP="004C25B2"/>
    <w:p w14:paraId="776557A3" w14:textId="66E8DF34" w:rsidR="004C25B2" w:rsidRPr="001A39D5" w:rsidRDefault="00EB4153" w:rsidP="004C25B2">
      <w:pPr>
        <w:rPr>
          <w:b/>
          <w:bCs/>
        </w:rPr>
      </w:pPr>
      <w:r w:rsidRPr="001A39D5">
        <w:rPr>
          <w:b/>
          <w:bCs/>
        </w:rPr>
        <w:t>Date of policy:</w:t>
      </w:r>
      <w:r w:rsidR="00007F7B" w:rsidRPr="001A39D5">
        <w:rPr>
          <w:b/>
          <w:bCs/>
        </w:rPr>
        <w:t xml:space="preserve"> August 2020</w:t>
      </w:r>
    </w:p>
    <w:p w14:paraId="0EC7BAEA" w14:textId="0B6F3393" w:rsidR="001A39D5" w:rsidRPr="001A39D5" w:rsidRDefault="001A39D5" w:rsidP="004C25B2">
      <w:pPr>
        <w:rPr>
          <w:b/>
          <w:bCs/>
        </w:rPr>
      </w:pPr>
      <w:r w:rsidRPr="001A39D5">
        <w:rPr>
          <w:b/>
          <w:bCs/>
        </w:rPr>
        <w:t>Reviewed: September 2022 – CS / LD</w:t>
      </w:r>
    </w:p>
    <w:p w14:paraId="441A4B65" w14:textId="66597F46" w:rsidR="001A39D5" w:rsidRPr="001A39D5" w:rsidRDefault="001A39D5" w:rsidP="004C25B2">
      <w:pPr>
        <w:rPr>
          <w:b/>
          <w:bCs/>
        </w:rPr>
      </w:pPr>
      <w:r w:rsidRPr="001A39D5">
        <w:rPr>
          <w:b/>
          <w:bCs/>
        </w:rPr>
        <w:t>Reviewed: October 2023 – CS / LD</w:t>
      </w:r>
    </w:p>
    <w:p w14:paraId="5661BBB4" w14:textId="5F2D4268" w:rsidR="001A39D5" w:rsidRPr="001A39D5" w:rsidRDefault="001A39D5" w:rsidP="004C25B2">
      <w:pPr>
        <w:rPr>
          <w:b/>
          <w:bCs/>
        </w:rPr>
      </w:pPr>
      <w:r w:rsidRPr="001A39D5">
        <w:rPr>
          <w:b/>
          <w:bCs/>
        </w:rPr>
        <w:t>Reviewed: October 2024- LR</w:t>
      </w:r>
    </w:p>
    <w:p w14:paraId="05E00C2B" w14:textId="593F1741" w:rsidR="00EB4153" w:rsidRPr="001A39D5" w:rsidRDefault="001A39D5" w:rsidP="004C25B2">
      <w:pPr>
        <w:rPr>
          <w:b/>
          <w:bCs/>
        </w:rPr>
      </w:pPr>
      <w:r>
        <w:rPr>
          <w:b/>
          <w:bCs/>
        </w:rPr>
        <w:t>P</w:t>
      </w:r>
      <w:r w:rsidR="00EB4153" w:rsidRPr="001A39D5">
        <w:rPr>
          <w:b/>
          <w:bCs/>
        </w:rPr>
        <w:t>olicy</w:t>
      </w:r>
      <w:r>
        <w:rPr>
          <w:b/>
          <w:bCs/>
        </w:rPr>
        <w:t xml:space="preserve"> to be reviewed</w:t>
      </w:r>
      <w:r w:rsidR="00EB4153" w:rsidRPr="001A39D5">
        <w:rPr>
          <w:b/>
          <w:bCs/>
        </w:rPr>
        <w:t>:</w:t>
      </w:r>
      <w:r w:rsidR="00007F7B" w:rsidRPr="001A39D5">
        <w:rPr>
          <w:b/>
          <w:bCs/>
        </w:rPr>
        <w:t xml:space="preserve"> </w:t>
      </w:r>
      <w:r>
        <w:rPr>
          <w:b/>
          <w:bCs/>
        </w:rPr>
        <w:t>October</w:t>
      </w:r>
      <w:r w:rsidR="00007F7B" w:rsidRPr="001A39D5">
        <w:rPr>
          <w:b/>
          <w:bCs/>
        </w:rPr>
        <w:t xml:space="preserve"> 2025</w:t>
      </w:r>
      <w:r>
        <w:rPr>
          <w:b/>
          <w:bCs/>
        </w:rPr>
        <w:t xml:space="preserve"> – CJ/ES</w:t>
      </w:r>
    </w:p>
    <w:p w14:paraId="7F3F7C26" w14:textId="77777777" w:rsidR="004C25B2" w:rsidRPr="00E61F84" w:rsidRDefault="004C25B2" w:rsidP="004C25B2"/>
    <w:p w14:paraId="418AB64A" w14:textId="77777777" w:rsidR="004C25B2" w:rsidRPr="00E61F84" w:rsidRDefault="004C25B2" w:rsidP="004C25B2"/>
    <w:p w14:paraId="018011B9" w14:textId="77777777" w:rsidR="004C25B2" w:rsidRPr="00E61F84" w:rsidRDefault="004C25B2" w:rsidP="004C25B2"/>
    <w:p w14:paraId="29349BB5" w14:textId="77777777" w:rsidR="004C25B2" w:rsidRPr="00E61F84" w:rsidRDefault="004C25B2" w:rsidP="004C25B2"/>
    <w:p w14:paraId="62463CC1" w14:textId="77777777" w:rsidR="004C25B2" w:rsidRPr="00E61F84" w:rsidRDefault="004C25B2" w:rsidP="004C25B2"/>
    <w:p w14:paraId="3B95A0D3" w14:textId="77777777" w:rsidR="004C25B2" w:rsidRPr="00E61F84" w:rsidRDefault="004C25B2" w:rsidP="004C25B2"/>
    <w:p w14:paraId="7647A59A" w14:textId="77777777" w:rsidR="004C25B2" w:rsidRPr="00E61F84" w:rsidRDefault="004C25B2" w:rsidP="004C25B2"/>
    <w:p w14:paraId="35A8F4D0" w14:textId="77777777" w:rsidR="004C25B2" w:rsidRPr="00E61F84" w:rsidRDefault="004C25B2" w:rsidP="004C25B2"/>
    <w:p w14:paraId="2DC4B0BF" w14:textId="77777777" w:rsidR="004C25B2" w:rsidRPr="00E61F84" w:rsidRDefault="004C25B2" w:rsidP="004C25B2"/>
    <w:p w14:paraId="6DBD596A" w14:textId="77777777" w:rsidR="004C25B2" w:rsidRPr="00E61F84" w:rsidRDefault="004C25B2" w:rsidP="004C25B2"/>
    <w:p w14:paraId="141C2308" w14:textId="77777777" w:rsidR="007D4346" w:rsidRDefault="007D4346" w:rsidP="004C25B2">
      <w:pPr>
        <w:rPr>
          <w:rFonts w:ascii="Arial" w:hAnsi="Arial" w:cs="Arial"/>
          <w:i/>
          <w:sz w:val="24"/>
          <w:szCs w:val="24"/>
        </w:rPr>
      </w:pPr>
    </w:p>
    <w:p w14:paraId="1678B690" w14:textId="77777777" w:rsidR="007D4346" w:rsidRDefault="007D4346" w:rsidP="004C25B2">
      <w:pPr>
        <w:rPr>
          <w:rFonts w:ascii="Arial" w:hAnsi="Arial" w:cs="Arial"/>
          <w:i/>
          <w:sz w:val="24"/>
          <w:szCs w:val="24"/>
        </w:rPr>
      </w:pPr>
    </w:p>
    <w:p w14:paraId="30005ED2"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19427416"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256C22A5"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4079E5B0"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1F6D714C"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44A03AB7" w14:textId="77777777" w:rsidR="00FC65FC" w:rsidRDefault="00FC65FC" w:rsidP="00FC65FC">
      <w:pPr>
        <w:pStyle w:val="NormalWeb"/>
        <w:spacing w:before="0" w:beforeAutospacing="0" w:after="0" w:afterAutospacing="0"/>
        <w:textAlignment w:val="baseline"/>
        <w:rPr>
          <w:rFonts w:asciiTheme="minorHAnsi" w:eastAsiaTheme="minorEastAsia" w:hAnsi="Arial" w:cstheme="minorBidi"/>
          <w:b/>
          <w:color w:val="000000"/>
          <w:kern w:val="24"/>
        </w:rPr>
      </w:pPr>
    </w:p>
    <w:p w14:paraId="51F94A9B" w14:textId="77777777" w:rsidR="00FC65FC" w:rsidRPr="004511FE" w:rsidRDefault="00FC65FC" w:rsidP="008D0C3C">
      <w:pPr>
        <w:rPr>
          <w:sz w:val="24"/>
          <w:szCs w:val="24"/>
        </w:rPr>
      </w:pPr>
    </w:p>
    <w:p w14:paraId="63B00B20" w14:textId="77777777" w:rsidR="00AD47F4" w:rsidRPr="004511FE" w:rsidRDefault="00AD47F4">
      <w:pPr>
        <w:rPr>
          <w:sz w:val="24"/>
          <w:szCs w:val="24"/>
        </w:rPr>
      </w:pPr>
    </w:p>
    <w:p w14:paraId="73A7BD43" w14:textId="77777777" w:rsidR="00B32D84" w:rsidRPr="004511FE" w:rsidRDefault="00B32D84">
      <w:pPr>
        <w:rPr>
          <w:sz w:val="24"/>
          <w:szCs w:val="24"/>
        </w:rPr>
      </w:pPr>
    </w:p>
    <w:p w14:paraId="0514B019" w14:textId="77777777" w:rsidR="00D44B33" w:rsidRPr="004511FE" w:rsidRDefault="00D44B33">
      <w:pPr>
        <w:rPr>
          <w:sz w:val="24"/>
          <w:szCs w:val="24"/>
        </w:rPr>
      </w:pPr>
    </w:p>
    <w:p w14:paraId="05B47332" w14:textId="77777777" w:rsidR="00D44B33" w:rsidRPr="004511FE" w:rsidRDefault="00D44B33">
      <w:pPr>
        <w:rPr>
          <w:sz w:val="24"/>
          <w:szCs w:val="24"/>
        </w:rPr>
      </w:pPr>
    </w:p>
    <w:p w14:paraId="76B3FCE8" w14:textId="77777777" w:rsidR="00487E77" w:rsidRDefault="00487E77">
      <w:pPr>
        <w:rPr>
          <w:b/>
          <w:sz w:val="24"/>
          <w:szCs w:val="24"/>
        </w:rPr>
      </w:pPr>
    </w:p>
    <w:p w14:paraId="71FA55E0" w14:textId="77777777" w:rsidR="00487E77" w:rsidRDefault="00487E77">
      <w:pPr>
        <w:rPr>
          <w:b/>
          <w:sz w:val="24"/>
          <w:szCs w:val="24"/>
        </w:rPr>
      </w:pPr>
    </w:p>
    <w:p w14:paraId="2BBD6D7C" w14:textId="77777777" w:rsidR="00487E77" w:rsidRDefault="00487E77">
      <w:pPr>
        <w:rPr>
          <w:b/>
          <w:sz w:val="24"/>
          <w:szCs w:val="24"/>
        </w:rPr>
      </w:pPr>
    </w:p>
    <w:p w14:paraId="1D1DF24F" w14:textId="77777777" w:rsidR="00487E77" w:rsidRDefault="00487E77">
      <w:pPr>
        <w:rPr>
          <w:b/>
          <w:sz w:val="24"/>
          <w:szCs w:val="24"/>
        </w:rPr>
      </w:pPr>
    </w:p>
    <w:p w14:paraId="20E58662" w14:textId="77777777" w:rsidR="00487E77" w:rsidRDefault="00487E77">
      <w:pPr>
        <w:rPr>
          <w:b/>
          <w:sz w:val="24"/>
          <w:szCs w:val="24"/>
        </w:rPr>
      </w:pPr>
    </w:p>
    <w:p w14:paraId="20613498" w14:textId="77777777" w:rsidR="00487E77" w:rsidRDefault="00487E77">
      <w:pPr>
        <w:rPr>
          <w:b/>
          <w:sz w:val="24"/>
          <w:szCs w:val="24"/>
        </w:rPr>
      </w:pPr>
    </w:p>
    <w:p w14:paraId="4C2B80A3" w14:textId="77777777" w:rsidR="00487E77" w:rsidRDefault="00487E77">
      <w:pPr>
        <w:rPr>
          <w:b/>
          <w:sz w:val="24"/>
          <w:szCs w:val="24"/>
        </w:rPr>
      </w:pPr>
    </w:p>
    <w:p w14:paraId="3BF2C9C0" w14:textId="77777777" w:rsidR="00D44B33" w:rsidRPr="004511FE" w:rsidRDefault="00D44B33">
      <w:pPr>
        <w:rPr>
          <w:sz w:val="24"/>
          <w:szCs w:val="24"/>
        </w:rPr>
      </w:pPr>
    </w:p>
    <w:p w14:paraId="6C32B11A" w14:textId="77777777" w:rsidR="00B32D84" w:rsidRPr="004511FE" w:rsidRDefault="00B32D84">
      <w:pPr>
        <w:rPr>
          <w:sz w:val="24"/>
          <w:szCs w:val="24"/>
        </w:rPr>
      </w:pPr>
    </w:p>
    <w:p w14:paraId="6FC110ED" w14:textId="77777777" w:rsidR="00A205F2" w:rsidRPr="004511FE" w:rsidRDefault="00A205F2">
      <w:pPr>
        <w:rPr>
          <w:sz w:val="24"/>
          <w:szCs w:val="24"/>
        </w:rPr>
      </w:pPr>
    </w:p>
    <w:p w14:paraId="5CB3563F" w14:textId="77777777" w:rsidR="00A205F2" w:rsidRPr="004511FE" w:rsidRDefault="00A205F2">
      <w:pPr>
        <w:rPr>
          <w:sz w:val="24"/>
          <w:szCs w:val="24"/>
        </w:rPr>
      </w:pPr>
    </w:p>
    <w:p w14:paraId="67009C5B" w14:textId="77777777" w:rsidR="00A205F2" w:rsidRPr="004511FE" w:rsidRDefault="00A205F2">
      <w:pPr>
        <w:rPr>
          <w:sz w:val="24"/>
          <w:szCs w:val="24"/>
        </w:rPr>
      </w:pPr>
    </w:p>
    <w:p w14:paraId="1D7B375C" w14:textId="77777777" w:rsidR="00312C1F" w:rsidRPr="004511FE" w:rsidRDefault="00312C1F">
      <w:pPr>
        <w:rPr>
          <w:sz w:val="24"/>
          <w:szCs w:val="24"/>
        </w:rPr>
      </w:pPr>
    </w:p>
    <w:p w14:paraId="1B079845" w14:textId="77777777" w:rsidR="00312C1F" w:rsidRPr="004511FE" w:rsidRDefault="00312C1F">
      <w:pPr>
        <w:rPr>
          <w:sz w:val="24"/>
          <w:szCs w:val="24"/>
        </w:rPr>
      </w:pPr>
    </w:p>
    <w:p w14:paraId="0D694C5C" w14:textId="77777777" w:rsidR="00312C1F" w:rsidRPr="004511FE" w:rsidRDefault="00312C1F">
      <w:pPr>
        <w:rPr>
          <w:sz w:val="24"/>
          <w:szCs w:val="24"/>
        </w:rPr>
      </w:pPr>
    </w:p>
    <w:p w14:paraId="1BA32F3B" w14:textId="77777777" w:rsidR="00312C1F" w:rsidRPr="004511FE" w:rsidRDefault="00312C1F">
      <w:pPr>
        <w:rPr>
          <w:sz w:val="24"/>
          <w:szCs w:val="24"/>
        </w:rPr>
      </w:pPr>
    </w:p>
    <w:sectPr w:rsidR="00312C1F" w:rsidRPr="004511F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5695" w14:textId="77777777" w:rsidR="00CD1ACF" w:rsidRDefault="00CD1ACF" w:rsidP="00A13583">
      <w:pPr>
        <w:spacing w:after="0" w:line="240" w:lineRule="auto"/>
      </w:pPr>
      <w:r>
        <w:separator/>
      </w:r>
    </w:p>
  </w:endnote>
  <w:endnote w:type="continuationSeparator" w:id="0">
    <w:p w14:paraId="404367A4" w14:textId="77777777" w:rsidR="00CD1ACF" w:rsidRDefault="00CD1ACF" w:rsidP="00A1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LF-News">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lanLF-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6116" w14:textId="77777777" w:rsidR="004C25B2" w:rsidRDefault="005E02B2">
    <w:pPr>
      <w:pStyle w:val="Footer"/>
    </w:pPr>
    <w:r>
      <w:t>Respect</w:t>
    </w:r>
    <w:r>
      <w:ptab w:relativeTo="margin" w:alignment="center" w:leader="none"/>
    </w:r>
    <w:r>
      <w:t>Equality</w:t>
    </w:r>
    <w:r>
      <w:ptab w:relativeTo="margin" w:alignment="right" w:leader="none"/>
    </w:r>
    <w:r>
      <w:t>Determination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F791" w14:textId="77777777" w:rsidR="00CD1ACF" w:rsidRDefault="00CD1ACF" w:rsidP="00A13583">
      <w:pPr>
        <w:spacing w:after="0" w:line="240" w:lineRule="auto"/>
      </w:pPr>
      <w:r>
        <w:separator/>
      </w:r>
    </w:p>
  </w:footnote>
  <w:footnote w:type="continuationSeparator" w:id="0">
    <w:p w14:paraId="201D19E0" w14:textId="77777777" w:rsidR="00CD1ACF" w:rsidRDefault="00CD1ACF" w:rsidP="00A13583">
      <w:pPr>
        <w:spacing w:after="0" w:line="240" w:lineRule="auto"/>
      </w:pPr>
      <w:r>
        <w:continuationSeparator/>
      </w:r>
    </w:p>
  </w:footnote>
  <w:footnote w:id="1">
    <w:p w14:paraId="30EB07C2" w14:textId="77777777" w:rsidR="004C25B2" w:rsidRPr="001E4387" w:rsidRDefault="004C25B2" w:rsidP="001E4387">
      <w:pPr>
        <w:rPr>
          <w:sz w:val="16"/>
          <w:szCs w:val="16"/>
        </w:rPr>
      </w:pPr>
      <w:r w:rsidRPr="001E4387">
        <w:rPr>
          <w:rStyle w:val="FootnoteReference"/>
          <w:sz w:val="16"/>
          <w:szCs w:val="16"/>
        </w:rPr>
        <w:footnoteRef/>
      </w:r>
      <w:r w:rsidRPr="001E4387">
        <w:rPr>
          <w:sz w:val="16"/>
          <w:szCs w:val="16"/>
        </w:rPr>
        <w:t xml:space="preserve">  (North Ayrshire teachers, pupils, parents and carers 2017)</w:t>
      </w:r>
    </w:p>
    <w:p w14:paraId="43957CA3" w14:textId="77777777" w:rsidR="004C25B2" w:rsidRDefault="004C25B2">
      <w:pPr>
        <w:pStyle w:val="FootnoteText"/>
      </w:pPr>
    </w:p>
  </w:footnote>
  <w:footnote w:id="2">
    <w:p w14:paraId="58DB526A" w14:textId="77777777" w:rsidR="004C25B2" w:rsidRDefault="004C25B2">
      <w:pPr>
        <w:pStyle w:val="FootnoteText"/>
      </w:pPr>
      <w:r>
        <w:rPr>
          <w:rStyle w:val="FootnoteReference"/>
        </w:rPr>
        <w:footnoteRef/>
      </w:r>
      <w:r>
        <w:t xml:space="preserve"> NAC Young people</w:t>
      </w:r>
    </w:p>
  </w:footnote>
  <w:footnote w:id="3">
    <w:p w14:paraId="70F5A2E4" w14:textId="77777777" w:rsidR="004C25B2" w:rsidRDefault="004C25B2">
      <w:pPr>
        <w:pStyle w:val="FootnoteText"/>
      </w:pPr>
      <w:r>
        <w:rPr>
          <w:rStyle w:val="FootnoteReference"/>
        </w:rPr>
        <w:footnoteRef/>
      </w:r>
      <w:r>
        <w:t xml:space="preserve"> Respect Me respectme.org.uk </w:t>
      </w:r>
    </w:p>
  </w:footnote>
  <w:footnote w:id="4">
    <w:p w14:paraId="1A7704BC" w14:textId="77777777" w:rsidR="004C25B2" w:rsidRDefault="004C25B2">
      <w:pPr>
        <w:pStyle w:val="FootnoteText"/>
      </w:pPr>
      <w:r>
        <w:rPr>
          <w:rStyle w:val="FootnoteReference"/>
        </w:rPr>
        <w:footnoteRef/>
      </w:r>
      <w:r>
        <w:t xml:space="preserve"> NAC Parents</w:t>
      </w:r>
    </w:p>
  </w:footnote>
  <w:footnote w:id="5">
    <w:p w14:paraId="62FD562B" w14:textId="77777777" w:rsidR="00E24947" w:rsidRDefault="00E24947" w:rsidP="00E24947">
      <w:pPr>
        <w:pStyle w:val="FootnoteText"/>
      </w:pPr>
      <w:r>
        <w:rPr>
          <w:rStyle w:val="FootnoteReference"/>
        </w:rPr>
        <w:footnoteRef/>
      </w:r>
      <w:r>
        <w:t xml:space="preserve"> Respect Me</w:t>
      </w:r>
    </w:p>
  </w:footnote>
  <w:footnote w:id="6">
    <w:p w14:paraId="2BDFA077" w14:textId="77777777" w:rsidR="00451B80" w:rsidRDefault="00451B80" w:rsidP="00451B80">
      <w:pPr>
        <w:pStyle w:val="FootnoteText"/>
      </w:pPr>
      <w:r>
        <w:rPr>
          <w:rStyle w:val="FootnoteReference"/>
        </w:rPr>
        <w:footnoteRef/>
      </w:r>
      <w:r>
        <w:t xml:space="preserve"> GIRFEC Ayrshire 2017</w:t>
      </w:r>
    </w:p>
  </w:footnote>
  <w:footnote w:id="7">
    <w:p w14:paraId="3D1BBDD6" w14:textId="77777777" w:rsidR="004C25B2" w:rsidRDefault="004C25B2">
      <w:pPr>
        <w:pStyle w:val="FootnoteText"/>
      </w:pPr>
      <w:r>
        <w:rPr>
          <w:rStyle w:val="FootnoteReference"/>
        </w:rPr>
        <w:footnoteRef/>
      </w:r>
      <w:r>
        <w:t xml:space="preserve"> North Ayrshire Parents </w:t>
      </w:r>
    </w:p>
  </w:footnote>
  <w:footnote w:id="8">
    <w:p w14:paraId="6C4E94F4" w14:textId="77777777" w:rsidR="004C25B2" w:rsidRDefault="004C25B2">
      <w:pPr>
        <w:pStyle w:val="FootnoteText"/>
      </w:pPr>
      <w:r>
        <w:rPr>
          <w:rStyle w:val="FootnoteReference"/>
        </w:rPr>
        <w:footnoteRef/>
      </w:r>
      <w:r>
        <w:t xml:space="preserve"> North Ayrshire Parents</w:t>
      </w:r>
    </w:p>
  </w:footnote>
  <w:footnote w:id="9">
    <w:p w14:paraId="1DB54928" w14:textId="77777777" w:rsidR="004C25B2" w:rsidRDefault="004C25B2">
      <w:pPr>
        <w:pStyle w:val="FootnoteText"/>
      </w:pPr>
      <w:r>
        <w:rPr>
          <w:rStyle w:val="FootnoteReference"/>
        </w:rPr>
        <w:footnoteRef/>
      </w:r>
      <w:r>
        <w:t xml:space="preserve"> North Ayrshire Young People</w:t>
      </w:r>
    </w:p>
  </w:footnote>
  <w:footnote w:id="10">
    <w:p w14:paraId="4EC44864" w14:textId="77777777" w:rsidR="004C25B2" w:rsidRDefault="004C25B2">
      <w:pPr>
        <w:pStyle w:val="FootnoteText"/>
      </w:pPr>
      <w:r>
        <w:rPr>
          <w:rStyle w:val="FootnoteReference"/>
        </w:rPr>
        <w:footnoteRef/>
      </w:r>
      <w:r>
        <w:t xml:space="preserve"> North Ayrshire Young People</w:t>
      </w:r>
    </w:p>
  </w:footnote>
  <w:footnote w:id="11">
    <w:p w14:paraId="5B19FB65" w14:textId="77777777" w:rsidR="004C25B2" w:rsidRDefault="004C25B2">
      <w:pPr>
        <w:pStyle w:val="FootnoteText"/>
      </w:pPr>
      <w:r>
        <w:rPr>
          <w:rStyle w:val="FootnoteReference"/>
        </w:rPr>
        <w:footnoteRef/>
      </w:r>
      <w:r>
        <w:t xml:space="preserve"> </w:t>
      </w:r>
      <w:r w:rsidRPr="0017126B">
        <w:rPr>
          <w:rFonts w:cs="Arial"/>
        </w:rPr>
        <w:t>Scottish Government National Action Plan on Internet Safety for Children and Young People</w:t>
      </w:r>
      <w:r>
        <w:rPr>
          <w:rFonts w:cs="Arial"/>
        </w:rPr>
        <w:t xml:space="preserve"> </w:t>
      </w:r>
    </w:p>
  </w:footnote>
  <w:footnote w:id="12">
    <w:p w14:paraId="0ECE2E15" w14:textId="77777777" w:rsidR="004C25B2" w:rsidRDefault="004C25B2">
      <w:pPr>
        <w:pStyle w:val="FootnoteText"/>
      </w:pPr>
      <w:r>
        <w:rPr>
          <w:rStyle w:val="FootnoteReference"/>
        </w:rPr>
        <w:footnoteRef/>
      </w:r>
      <w:r>
        <w:t xml:space="preserve"> Restorative Approaches </w:t>
      </w:r>
    </w:p>
  </w:footnote>
  <w:footnote w:id="13">
    <w:p w14:paraId="16CA8DAF" w14:textId="77777777" w:rsidR="004C25B2" w:rsidRDefault="004C25B2">
      <w:pPr>
        <w:pStyle w:val="FootnoteText"/>
      </w:pPr>
      <w:r>
        <w:rPr>
          <w:rStyle w:val="FootnoteReference"/>
        </w:rPr>
        <w:footnoteRef/>
      </w:r>
      <w:r>
        <w:t xml:space="preserve"> </w:t>
      </w:r>
      <w:r w:rsidRPr="00044D1F">
        <w:rPr>
          <w:rFonts w:cs="ClanLF-News"/>
        </w:rPr>
        <w:t>Abusive Behaviour and Sexual Harm (Scotland) Act 2016</w:t>
      </w:r>
    </w:p>
  </w:footnote>
  <w:footnote w:id="14">
    <w:p w14:paraId="73AA32EF" w14:textId="77777777" w:rsidR="004C25B2" w:rsidRDefault="004C25B2">
      <w:pPr>
        <w:pStyle w:val="FootnoteText"/>
      </w:pPr>
      <w:r>
        <w:rPr>
          <w:rStyle w:val="FootnoteReference"/>
        </w:rPr>
        <w:footnoteRef/>
      </w:r>
      <w:r>
        <w:t xml:space="preserve"> Hate Crime</w:t>
      </w:r>
    </w:p>
  </w:footnote>
  <w:footnote w:id="15">
    <w:p w14:paraId="6370FC26" w14:textId="77777777" w:rsidR="004C25B2" w:rsidRDefault="004C25B2">
      <w:pPr>
        <w:pStyle w:val="FootnoteText"/>
      </w:pPr>
      <w:r>
        <w:rPr>
          <w:rStyle w:val="FootnoteReference"/>
        </w:rPr>
        <w:footnoteRef/>
      </w:r>
      <w:r>
        <w:t xml:space="preserve"> Respectme.org.uk</w:t>
      </w:r>
    </w:p>
  </w:footnote>
  <w:footnote w:id="16">
    <w:p w14:paraId="00862B6E" w14:textId="77777777" w:rsidR="004C25B2" w:rsidRDefault="004C25B2">
      <w:pPr>
        <w:pStyle w:val="FootnoteText"/>
      </w:pPr>
      <w:r>
        <w:rPr>
          <w:rStyle w:val="FootnoteReference"/>
        </w:rPr>
        <w:footnoteRef/>
      </w:r>
      <w:r>
        <w:t xml:space="preserve"> North Ayrshire Parents/Carers</w:t>
      </w:r>
    </w:p>
  </w:footnote>
  <w:footnote w:id="17">
    <w:p w14:paraId="363CC479" w14:textId="77777777" w:rsidR="004C25B2" w:rsidRDefault="004C25B2">
      <w:pPr>
        <w:pStyle w:val="FootnoteText"/>
      </w:pPr>
      <w:r>
        <w:rPr>
          <w:rStyle w:val="FootnoteReference"/>
        </w:rPr>
        <w:footnoteRef/>
      </w:r>
      <w:r>
        <w:t xml:space="preserve"> Restorative Approaches</w:t>
      </w:r>
    </w:p>
  </w:footnote>
  <w:footnote w:id="18">
    <w:p w14:paraId="544A218F" w14:textId="77777777" w:rsidR="004C25B2" w:rsidRDefault="004C25B2">
      <w:pPr>
        <w:pStyle w:val="FootnoteText"/>
      </w:pPr>
      <w:r>
        <w:rPr>
          <w:rStyle w:val="FootnoteReference"/>
        </w:rPr>
        <w:footnoteRef/>
      </w:r>
      <w:r>
        <w:t xml:space="preserve"> North Ayrshire Parents/Carers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BED"/>
    <w:multiLevelType w:val="hybridMultilevel"/>
    <w:tmpl w:val="F180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50904"/>
    <w:multiLevelType w:val="hybridMultilevel"/>
    <w:tmpl w:val="BB98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32BE3"/>
    <w:multiLevelType w:val="hybridMultilevel"/>
    <w:tmpl w:val="B44C4E6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12ED39DA"/>
    <w:multiLevelType w:val="hybridMultilevel"/>
    <w:tmpl w:val="7C5EB568"/>
    <w:lvl w:ilvl="0" w:tplc="0FAC82F6">
      <w:start w:val="16"/>
      <w:numFmt w:val="bullet"/>
      <w:lvlText w:val="-"/>
      <w:lvlJc w:val="left"/>
      <w:pPr>
        <w:ind w:left="5400" w:hanging="360"/>
      </w:pPr>
      <w:rPr>
        <w:rFonts w:ascii="Calibri" w:eastAsiaTheme="minorHAnsi" w:hAnsi="Calibri" w:cs="ClanLF-News" w:hint="default"/>
      </w:rPr>
    </w:lvl>
    <w:lvl w:ilvl="1" w:tplc="08090003">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4" w15:restartNumberingAfterBreak="0">
    <w:nsid w:val="184B2421"/>
    <w:multiLevelType w:val="hybridMultilevel"/>
    <w:tmpl w:val="336C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B6374"/>
    <w:multiLevelType w:val="hybridMultilevel"/>
    <w:tmpl w:val="66F6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752D"/>
    <w:multiLevelType w:val="hybridMultilevel"/>
    <w:tmpl w:val="1786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41C90"/>
    <w:multiLevelType w:val="hybridMultilevel"/>
    <w:tmpl w:val="FFDE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0FB8"/>
    <w:multiLevelType w:val="hybridMultilevel"/>
    <w:tmpl w:val="8E5E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F544D"/>
    <w:multiLevelType w:val="hybridMultilevel"/>
    <w:tmpl w:val="4E86C8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A926418"/>
    <w:multiLevelType w:val="hybridMultilevel"/>
    <w:tmpl w:val="3E245652"/>
    <w:lvl w:ilvl="0" w:tplc="F4D2A3D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FE0B3D"/>
    <w:multiLevelType w:val="hybridMultilevel"/>
    <w:tmpl w:val="CAD4D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211E0"/>
    <w:multiLevelType w:val="hybridMultilevel"/>
    <w:tmpl w:val="395E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34CF4"/>
    <w:multiLevelType w:val="hybridMultilevel"/>
    <w:tmpl w:val="F79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20569"/>
    <w:multiLevelType w:val="hybridMultilevel"/>
    <w:tmpl w:val="95205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F16CB5"/>
    <w:multiLevelType w:val="hybridMultilevel"/>
    <w:tmpl w:val="3490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564E2"/>
    <w:multiLevelType w:val="hybridMultilevel"/>
    <w:tmpl w:val="D980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533EE"/>
    <w:multiLevelType w:val="hybridMultilevel"/>
    <w:tmpl w:val="ECF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7430F"/>
    <w:multiLevelType w:val="hybridMultilevel"/>
    <w:tmpl w:val="0F603E4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229EA"/>
    <w:multiLevelType w:val="multilevel"/>
    <w:tmpl w:val="44C8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20D21"/>
    <w:multiLevelType w:val="hybridMultilevel"/>
    <w:tmpl w:val="0468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84508"/>
    <w:multiLevelType w:val="hybridMultilevel"/>
    <w:tmpl w:val="23CA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01A82"/>
    <w:multiLevelType w:val="hybridMultilevel"/>
    <w:tmpl w:val="495A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D41D2"/>
    <w:multiLevelType w:val="hybridMultilevel"/>
    <w:tmpl w:val="88A6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B627F"/>
    <w:multiLevelType w:val="hybridMultilevel"/>
    <w:tmpl w:val="DA16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C657B"/>
    <w:multiLevelType w:val="hybridMultilevel"/>
    <w:tmpl w:val="F1D2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03453"/>
    <w:multiLevelType w:val="hybridMultilevel"/>
    <w:tmpl w:val="2A8A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766DE"/>
    <w:multiLevelType w:val="hybridMultilevel"/>
    <w:tmpl w:val="360C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71AC0"/>
    <w:multiLevelType w:val="hybridMultilevel"/>
    <w:tmpl w:val="161E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4"/>
  </w:num>
  <w:num w:numId="4">
    <w:abstractNumId w:val="2"/>
  </w:num>
  <w:num w:numId="5">
    <w:abstractNumId w:val="17"/>
  </w:num>
  <w:num w:numId="6">
    <w:abstractNumId w:val="8"/>
  </w:num>
  <w:num w:numId="7">
    <w:abstractNumId w:val="9"/>
  </w:num>
  <w:num w:numId="8">
    <w:abstractNumId w:val="21"/>
  </w:num>
  <w:num w:numId="9">
    <w:abstractNumId w:val="25"/>
  </w:num>
  <w:num w:numId="10">
    <w:abstractNumId w:val="20"/>
  </w:num>
  <w:num w:numId="11">
    <w:abstractNumId w:val="7"/>
  </w:num>
  <w:num w:numId="12">
    <w:abstractNumId w:val="4"/>
  </w:num>
  <w:num w:numId="13">
    <w:abstractNumId w:val="22"/>
  </w:num>
  <w:num w:numId="14">
    <w:abstractNumId w:val="12"/>
  </w:num>
  <w:num w:numId="15">
    <w:abstractNumId w:val="27"/>
  </w:num>
  <w:num w:numId="16">
    <w:abstractNumId w:val="0"/>
  </w:num>
  <w:num w:numId="17">
    <w:abstractNumId w:val="23"/>
  </w:num>
  <w:num w:numId="18">
    <w:abstractNumId w:val="15"/>
  </w:num>
  <w:num w:numId="19">
    <w:abstractNumId w:val="16"/>
  </w:num>
  <w:num w:numId="20">
    <w:abstractNumId w:val="18"/>
  </w:num>
  <w:num w:numId="21">
    <w:abstractNumId w:val="10"/>
  </w:num>
  <w:num w:numId="22">
    <w:abstractNumId w:val="19"/>
  </w:num>
  <w:num w:numId="23">
    <w:abstractNumId w:val="26"/>
  </w:num>
  <w:num w:numId="24">
    <w:abstractNumId w:val="14"/>
  </w:num>
  <w:num w:numId="25">
    <w:abstractNumId w:val="11"/>
  </w:num>
  <w:num w:numId="26">
    <w:abstractNumId w:val="5"/>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C1F"/>
    <w:rsid w:val="00006C21"/>
    <w:rsid w:val="00007F7B"/>
    <w:rsid w:val="00010BF8"/>
    <w:rsid w:val="00013876"/>
    <w:rsid w:val="000204B0"/>
    <w:rsid w:val="00026590"/>
    <w:rsid w:val="00034228"/>
    <w:rsid w:val="000419B7"/>
    <w:rsid w:val="00044D1F"/>
    <w:rsid w:val="00070B7C"/>
    <w:rsid w:val="0009347A"/>
    <w:rsid w:val="000961B6"/>
    <w:rsid w:val="000D7B46"/>
    <w:rsid w:val="0010175A"/>
    <w:rsid w:val="00101822"/>
    <w:rsid w:val="001070C0"/>
    <w:rsid w:val="00107A2C"/>
    <w:rsid w:val="00110A38"/>
    <w:rsid w:val="001111A1"/>
    <w:rsid w:val="00121561"/>
    <w:rsid w:val="001220E0"/>
    <w:rsid w:val="00130714"/>
    <w:rsid w:val="00133F1D"/>
    <w:rsid w:val="00135B40"/>
    <w:rsid w:val="001518A3"/>
    <w:rsid w:val="00161A8A"/>
    <w:rsid w:val="00163DB9"/>
    <w:rsid w:val="0017126B"/>
    <w:rsid w:val="00172E79"/>
    <w:rsid w:val="00180EDA"/>
    <w:rsid w:val="00181367"/>
    <w:rsid w:val="001A39D5"/>
    <w:rsid w:val="001B480F"/>
    <w:rsid w:val="001C19A1"/>
    <w:rsid w:val="001D2539"/>
    <w:rsid w:val="001E4387"/>
    <w:rsid w:val="001F5335"/>
    <w:rsid w:val="00200C54"/>
    <w:rsid w:val="002223D2"/>
    <w:rsid w:val="00231308"/>
    <w:rsid w:val="00231BD4"/>
    <w:rsid w:val="00245DC3"/>
    <w:rsid w:val="0025018B"/>
    <w:rsid w:val="002525C9"/>
    <w:rsid w:val="002827B5"/>
    <w:rsid w:val="00292B9F"/>
    <w:rsid w:val="002A2F1D"/>
    <w:rsid w:val="002B610A"/>
    <w:rsid w:val="002C6E02"/>
    <w:rsid w:val="002D118E"/>
    <w:rsid w:val="002D593A"/>
    <w:rsid w:val="002F613D"/>
    <w:rsid w:val="00312C1F"/>
    <w:rsid w:val="0031536D"/>
    <w:rsid w:val="00326FC5"/>
    <w:rsid w:val="003532FA"/>
    <w:rsid w:val="003630D9"/>
    <w:rsid w:val="00367D0D"/>
    <w:rsid w:val="00384099"/>
    <w:rsid w:val="00395579"/>
    <w:rsid w:val="00395FC0"/>
    <w:rsid w:val="003A1266"/>
    <w:rsid w:val="003E2F01"/>
    <w:rsid w:val="00424103"/>
    <w:rsid w:val="00435902"/>
    <w:rsid w:val="004511FE"/>
    <w:rsid w:val="00451B80"/>
    <w:rsid w:val="00462098"/>
    <w:rsid w:val="00464FF1"/>
    <w:rsid w:val="00486201"/>
    <w:rsid w:val="004868C2"/>
    <w:rsid w:val="00487E77"/>
    <w:rsid w:val="004A11ED"/>
    <w:rsid w:val="004A4B08"/>
    <w:rsid w:val="004A5787"/>
    <w:rsid w:val="004B323E"/>
    <w:rsid w:val="004B3D10"/>
    <w:rsid w:val="004C25B2"/>
    <w:rsid w:val="004E580C"/>
    <w:rsid w:val="004E7FA2"/>
    <w:rsid w:val="00500A2F"/>
    <w:rsid w:val="00505F00"/>
    <w:rsid w:val="005373BE"/>
    <w:rsid w:val="005462AD"/>
    <w:rsid w:val="00552CA4"/>
    <w:rsid w:val="00557563"/>
    <w:rsid w:val="005616D8"/>
    <w:rsid w:val="0056405F"/>
    <w:rsid w:val="00566707"/>
    <w:rsid w:val="00566D90"/>
    <w:rsid w:val="00570B80"/>
    <w:rsid w:val="00573A18"/>
    <w:rsid w:val="005A48C3"/>
    <w:rsid w:val="005A73DD"/>
    <w:rsid w:val="005B3CA1"/>
    <w:rsid w:val="005D1BEC"/>
    <w:rsid w:val="005D3496"/>
    <w:rsid w:val="005D743F"/>
    <w:rsid w:val="005E02B2"/>
    <w:rsid w:val="005E15CA"/>
    <w:rsid w:val="005E252E"/>
    <w:rsid w:val="005F633E"/>
    <w:rsid w:val="00604864"/>
    <w:rsid w:val="00607ACA"/>
    <w:rsid w:val="00622B08"/>
    <w:rsid w:val="00624E8E"/>
    <w:rsid w:val="00627CED"/>
    <w:rsid w:val="0064059E"/>
    <w:rsid w:val="00641107"/>
    <w:rsid w:val="00655ABD"/>
    <w:rsid w:val="00666851"/>
    <w:rsid w:val="00680398"/>
    <w:rsid w:val="0068607B"/>
    <w:rsid w:val="006A25D7"/>
    <w:rsid w:val="006A3BDA"/>
    <w:rsid w:val="006B658E"/>
    <w:rsid w:val="006C0FB4"/>
    <w:rsid w:val="006C2BBA"/>
    <w:rsid w:val="0071742D"/>
    <w:rsid w:val="00731C3F"/>
    <w:rsid w:val="00735BA3"/>
    <w:rsid w:val="00742DE1"/>
    <w:rsid w:val="00742DE8"/>
    <w:rsid w:val="00753CB9"/>
    <w:rsid w:val="007908F7"/>
    <w:rsid w:val="00793045"/>
    <w:rsid w:val="007B1AEE"/>
    <w:rsid w:val="007B4F8E"/>
    <w:rsid w:val="007C330C"/>
    <w:rsid w:val="007C37BF"/>
    <w:rsid w:val="007C69EF"/>
    <w:rsid w:val="007D4346"/>
    <w:rsid w:val="007E5EC0"/>
    <w:rsid w:val="007F3F9C"/>
    <w:rsid w:val="00803E48"/>
    <w:rsid w:val="00812C85"/>
    <w:rsid w:val="0081392D"/>
    <w:rsid w:val="0082494F"/>
    <w:rsid w:val="00846B50"/>
    <w:rsid w:val="00870907"/>
    <w:rsid w:val="00880360"/>
    <w:rsid w:val="00885D22"/>
    <w:rsid w:val="008B5D84"/>
    <w:rsid w:val="008C74AC"/>
    <w:rsid w:val="008D0C3C"/>
    <w:rsid w:val="008D6D33"/>
    <w:rsid w:val="00905EAF"/>
    <w:rsid w:val="0090782A"/>
    <w:rsid w:val="0091759D"/>
    <w:rsid w:val="00946B44"/>
    <w:rsid w:val="00985789"/>
    <w:rsid w:val="00991913"/>
    <w:rsid w:val="009927A9"/>
    <w:rsid w:val="009A3046"/>
    <w:rsid w:val="009E3AB6"/>
    <w:rsid w:val="009F4736"/>
    <w:rsid w:val="00A04982"/>
    <w:rsid w:val="00A13583"/>
    <w:rsid w:val="00A205F2"/>
    <w:rsid w:val="00A234C8"/>
    <w:rsid w:val="00A41E37"/>
    <w:rsid w:val="00A478A8"/>
    <w:rsid w:val="00A52E60"/>
    <w:rsid w:val="00A64E15"/>
    <w:rsid w:val="00A67FC5"/>
    <w:rsid w:val="00A824F1"/>
    <w:rsid w:val="00A8343F"/>
    <w:rsid w:val="00A95C68"/>
    <w:rsid w:val="00AA7C61"/>
    <w:rsid w:val="00AB6864"/>
    <w:rsid w:val="00AC47E3"/>
    <w:rsid w:val="00AC5DAB"/>
    <w:rsid w:val="00AC5ED1"/>
    <w:rsid w:val="00AD3DDC"/>
    <w:rsid w:val="00AD47F4"/>
    <w:rsid w:val="00AE36BD"/>
    <w:rsid w:val="00AE7080"/>
    <w:rsid w:val="00AF2296"/>
    <w:rsid w:val="00AF5A32"/>
    <w:rsid w:val="00B00E78"/>
    <w:rsid w:val="00B26DDA"/>
    <w:rsid w:val="00B3182B"/>
    <w:rsid w:val="00B32D84"/>
    <w:rsid w:val="00B3322A"/>
    <w:rsid w:val="00B44D88"/>
    <w:rsid w:val="00B47108"/>
    <w:rsid w:val="00B522AE"/>
    <w:rsid w:val="00B57086"/>
    <w:rsid w:val="00B60042"/>
    <w:rsid w:val="00B63831"/>
    <w:rsid w:val="00B66D8C"/>
    <w:rsid w:val="00BC4B67"/>
    <w:rsid w:val="00BE1BA0"/>
    <w:rsid w:val="00BE2D9D"/>
    <w:rsid w:val="00C01AC7"/>
    <w:rsid w:val="00C03FA5"/>
    <w:rsid w:val="00C12B92"/>
    <w:rsid w:val="00C2698A"/>
    <w:rsid w:val="00C40139"/>
    <w:rsid w:val="00C402A8"/>
    <w:rsid w:val="00C40828"/>
    <w:rsid w:val="00C44C69"/>
    <w:rsid w:val="00C532BB"/>
    <w:rsid w:val="00C74A19"/>
    <w:rsid w:val="00C85C85"/>
    <w:rsid w:val="00C93A80"/>
    <w:rsid w:val="00C954CE"/>
    <w:rsid w:val="00CB0FCD"/>
    <w:rsid w:val="00CB10FC"/>
    <w:rsid w:val="00CB7D4C"/>
    <w:rsid w:val="00CC24E7"/>
    <w:rsid w:val="00CD1ACF"/>
    <w:rsid w:val="00CD32FA"/>
    <w:rsid w:val="00CD61FB"/>
    <w:rsid w:val="00CE0040"/>
    <w:rsid w:val="00CE2341"/>
    <w:rsid w:val="00CE480E"/>
    <w:rsid w:val="00CE5552"/>
    <w:rsid w:val="00CE5924"/>
    <w:rsid w:val="00CE644C"/>
    <w:rsid w:val="00CE6873"/>
    <w:rsid w:val="00CF7409"/>
    <w:rsid w:val="00D04693"/>
    <w:rsid w:val="00D2601E"/>
    <w:rsid w:val="00D44B33"/>
    <w:rsid w:val="00D567FD"/>
    <w:rsid w:val="00D73DD3"/>
    <w:rsid w:val="00D94680"/>
    <w:rsid w:val="00D97185"/>
    <w:rsid w:val="00DE15B5"/>
    <w:rsid w:val="00DF4900"/>
    <w:rsid w:val="00E029BE"/>
    <w:rsid w:val="00E113D3"/>
    <w:rsid w:val="00E15A49"/>
    <w:rsid w:val="00E20693"/>
    <w:rsid w:val="00E24947"/>
    <w:rsid w:val="00E31B9C"/>
    <w:rsid w:val="00E74F4E"/>
    <w:rsid w:val="00E7658C"/>
    <w:rsid w:val="00E81AF7"/>
    <w:rsid w:val="00EA0555"/>
    <w:rsid w:val="00EA0805"/>
    <w:rsid w:val="00EA59C5"/>
    <w:rsid w:val="00EA67F7"/>
    <w:rsid w:val="00EB4153"/>
    <w:rsid w:val="00EC2361"/>
    <w:rsid w:val="00EF6AC6"/>
    <w:rsid w:val="00EF7EF1"/>
    <w:rsid w:val="00F03A2E"/>
    <w:rsid w:val="00F1763A"/>
    <w:rsid w:val="00F3521D"/>
    <w:rsid w:val="00F363C5"/>
    <w:rsid w:val="00F4458E"/>
    <w:rsid w:val="00F46DD9"/>
    <w:rsid w:val="00F6051F"/>
    <w:rsid w:val="00FA73A7"/>
    <w:rsid w:val="00FB4BEA"/>
    <w:rsid w:val="00FC175E"/>
    <w:rsid w:val="00FC65FC"/>
    <w:rsid w:val="00FE4613"/>
    <w:rsid w:val="00FF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D8882A"/>
  <w15:docId w15:val="{6F8FD028-EC97-4D50-8F46-BD10E835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B6"/>
    <w:pPr>
      <w:ind w:left="720"/>
      <w:contextualSpacing/>
    </w:pPr>
  </w:style>
  <w:style w:type="table" w:styleId="TableGrid">
    <w:name w:val="Table Grid"/>
    <w:basedOn w:val="TableNormal"/>
    <w:uiPriority w:val="39"/>
    <w:rsid w:val="00BE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583"/>
    <w:rPr>
      <w:sz w:val="20"/>
      <w:szCs w:val="20"/>
    </w:rPr>
  </w:style>
  <w:style w:type="character" w:styleId="FootnoteReference">
    <w:name w:val="footnote reference"/>
    <w:basedOn w:val="DefaultParagraphFont"/>
    <w:uiPriority w:val="99"/>
    <w:semiHidden/>
    <w:unhideWhenUsed/>
    <w:rsid w:val="00A13583"/>
    <w:rPr>
      <w:vertAlign w:val="superscript"/>
    </w:rPr>
  </w:style>
  <w:style w:type="paragraph" w:styleId="NormalWeb">
    <w:name w:val="Normal (Web)"/>
    <w:basedOn w:val="Normal"/>
    <w:uiPriority w:val="99"/>
    <w:unhideWhenUsed/>
    <w:rsid w:val="000D7B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4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87"/>
  </w:style>
  <w:style w:type="paragraph" w:styleId="Footer">
    <w:name w:val="footer"/>
    <w:basedOn w:val="Normal"/>
    <w:link w:val="FooterChar"/>
    <w:uiPriority w:val="99"/>
    <w:unhideWhenUsed/>
    <w:rsid w:val="001E4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87"/>
  </w:style>
  <w:style w:type="paragraph" w:customStyle="1" w:styleId="Body">
    <w:name w:val="Body"/>
    <w:rsid w:val="00AD3DD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Hyperlink">
    <w:name w:val="Hyperlink"/>
    <w:basedOn w:val="DefaultParagraphFont"/>
    <w:uiPriority w:val="99"/>
    <w:unhideWhenUsed/>
    <w:rsid w:val="00395FC0"/>
    <w:rPr>
      <w:strike w:val="0"/>
      <w:dstrike w:val="0"/>
      <w:color w:val="0000FF"/>
      <w:u w:val="none"/>
      <w:effect w:val="none"/>
    </w:rPr>
  </w:style>
  <w:style w:type="paragraph" w:styleId="BalloonText">
    <w:name w:val="Balloon Text"/>
    <w:basedOn w:val="Normal"/>
    <w:link w:val="BalloonTextChar"/>
    <w:uiPriority w:val="99"/>
    <w:semiHidden/>
    <w:unhideWhenUsed/>
    <w:rsid w:val="005E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49856">
      <w:bodyDiv w:val="1"/>
      <w:marLeft w:val="0"/>
      <w:marRight w:val="0"/>
      <w:marTop w:val="0"/>
      <w:marBottom w:val="0"/>
      <w:divBdr>
        <w:top w:val="none" w:sz="0" w:space="0" w:color="auto"/>
        <w:left w:val="none" w:sz="0" w:space="0" w:color="auto"/>
        <w:bottom w:val="none" w:sz="0" w:space="0" w:color="auto"/>
        <w:right w:val="none" w:sz="0" w:space="0" w:color="auto"/>
      </w:divBdr>
      <w:divsChild>
        <w:div w:id="2112973356">
          <w:marLeft w:val="0"/>
          <w:marRight w:val="0"/>
          <w:marTop w:val="0"/>
          <w:marBottom w:val="0"/>
          <w:divBdr>
            <w:top w:val="none" w:sz="0" w:space="0" w:color="auto"/>
            <w:left w:val="none" w:sz="0" w:space="0" w:color="auto"/>
            <w:bottom w:val="none" w:sz="0" w:space="0" w:color="auto"/>
            <w:right w:val="none" w:sz="0" w:space="0" w:color="auto"/>
          </w:divBdr>
          <w:divsChild>
            <w:div w:id="1235623247">
              <w:marLeft w:val="0"/>
              <w:marRight w:val="0"/>
              <w:marTop w:val="0"/>
              <w:marBottom w:val="0"/>
              <w:divBdr>
                <w:top w:val="none" w:sz="0" w:space="0" w:color="auto"/>
                <w:left w:val="none" w:sz="0" w:space="0" w:color="auto"/>
                <w:bottom w:val="none" w:sz="0" w:space="0" w:color="auto"/>
                <w:right w:val="none" w:sz="0" w:space="0" w:color="auto"/>
              </w:divBdr>
              <w:divsChild>
                <w:div w:id="962804085">
                  <w:marLeft w:val="0"/>
                  <w:marRight w:val="0"/>
                  <w:marTop w:val="0"/>
                  <w:marBottom w:val="0"/>
                  <w:divBdr>
                    <w:top w:val="none" w:sz="0" w:space="0" w:color="auto"/>
                    <w:left w:val="none" w:sz="0" w:space="0" w:color="auto"/>
                    <w:bottom w:val="none" w:sz="0" w:space="0" w:color="auto"/>
                    <w:right w:val="none" w:sz="0" w:space="0" w:color="auto"/>
                  </w:divBdr>
                  <w:divsChild>
                    <w:div w:id="1083718571">
                      <w:marLeft w:val="0"/>
                      <w:marRight w:val="0"/>
                      <w:marTop w:val="0"/>
                      <w:marBottom w:val="0"/>
                      <w:divBdr>
                        <w:top w:val="none" w:sz="0" w:space="0" w:color="auto"/>
                        <w:left w:val="none" w:sz="0" w:space="0" w:color="auto"/>
                        <w:bottom w:val="none" w:sz="0" w:space="0" w:color="auto"/>
                        <w:right w:val="none" w:sz="0" w:space="0" w:color="auto"/>
                      </w:divBdr>
                      <w:divsChild>
                        <w:div w:id="1288076355">
                          <w:marLeft w:val="0"/>
                          <w:marRight w:val="0"/>
                          <w:marTop w:val="0"/>
                          <w:marBottom w:val="0"/>
                          <w:divBdr>
                            <w:top w:val="none" w:sz="0" w:space="0" w:color="auto"/>
                            <w:left w:val="none" w:sz="0" w:space="0" w:color="auto"/>
                            <w:bottom w:val="none" w:sz="0" w:space="0" w:color="auto"/>
                            <w:right w:val="none" w:sz="0" w:space="0" w:color="auto"/>
                          </w:divBdr>
                          <w:divsChild>
                            <w:div w:id="325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2490-E9AE-4B1F-A73D-942BAE55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Gosnay</dc:creator>
  <cp:lastModifiedBy>Calum Johnston ( Head Teacher / Auchenharvie Academy )</cp:lastModifiedBy>
  <cp:revision>18</cp:revision>
  <cp:lastPrinted>2019-03-04T22:02:00Z</cp:lastPrinted>
  <dcterms:created xsi:type="dcterms:W3CDTF">2019-02-06T09:18:00Z</dcterms:created>
  <dcterms:modified xsi:type="dcterms:W3CDTF">2025-08-20T12:35:00Z</dcterms:modified>
</cp:coreProperties>
</file>