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6"/>
      </w:tblGrid>
      <w:tr w:rsidR="00716247" w:rsidRPr="00DE6D2C" w14:paraId="67A3C734" w14:textId="77777777" w:rsidTr="00686AA8">
        <w:tc>
          <w:tcPr>
            <w:tcW w:w="10276" w:type="dxa"/>
          </w:tcPr>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DF17B6" w:rsidRPr="00DF17B6" w14:paraId="7628A969" w14:textId="77777777" w:rsidTr="004D2310">
              <w:tc>
                <w:tcPr>
                  <w:tcW w:w="5240" w:type="dxa"/>
                </w:tcPr>
                <w:p w14:paraId="1561AFD4" w14:textId="77777777" w:rsidR="00DF17B6" w:rsidRPr="00DF17B6" w:rsidRDefault="00DF17B6" w:rsidP="00DF17B6">
                  <w:pPr>
                    <w:rPr>
                      <w:rFonts w:cstheme="minorHAnsi"/>
                      <w:b/>
                      <w:bCs/>
                    </w:rPr>
                  </w:pPr>
                  <w:r w:rsidRPr="00DF17B6">
                    <w:rPr>
                      <w:rFonts w:cstheme="minorHAnsi"/>
                      <w:b/>
                      <w:bCs/>
                    </w:rPr>
                    <w:t>AUCHENHARVIE ACADEMY</w:t>
                  </w:r>
                </w:p>
                <w:p w14:paraId="5FA30B44" w14:textId="77777777" w:rsidR="00DF17B6" w:rsidRPr="00DF17B6" w:rsidRDefault="00DF17B6" w:rsidP="00DF17B6">
                  <w:pPr>
                    <w:rPr>
                      <w:rFonts w:cstheme="minorHAnsi"/>
                      <w:b/>
                      <w:bCs/>
                    </w:rPr>
                  </w:pPr>
                  <w:r w:rsidRPr="00DF17B6">
                    <w:rPr>
                      <w:rFonts w:cstheme="minorHAnsi"/>
                      <w:b/>
                      <w:bCs/>
                    </w:rPr>
                    <w:t>Head Teacher: Calum Johnston BED (Hons)</w:t>
                  </w:r>
                </w:p>
                <w:p w14:paraId="0CF412D6" w14:textId="77777777" w:rsidR="00DF17B6" w:rsidRPr="00DF17B6" w:rsidRDefault="00DF17B6" w:rsidP="00DF17B6">
                  <w:pPr>
                    <w:rPr>
                      <w:rFonts w:cstheme="minorHAnsi"/>
                      <w:b/>
                      <w:bCs/>
                    </w:rPr>
                  </w:pPr>
                  <w:r w:rsidRPr="00DF17B6">
                    <w:rPr>
                      <w:rFonts w:cstheme="minorHAnsi"/>
                      <w:b/>
                      <w:bCs/>
                    </w:rPr>
                    <w:t>Saltcoats Road, Stevenston, KA20 3JW</w:t>
                  </w:r>
                </w:p>
                <w:p w14:paraId="0A835B23" w14:textId="77777777" w:rsidR="00DF17B6" w:rsidRPr="00DF17B6" w:rsidRDefault="00DF17B6" w:rsidP="00DF17B6">
                  <w:pPr>
                    <w:rPr>
                      <w:rFonts w:cstheme="minorHAnsi"/>
                      <w:b/>
                      <w:bCs/>
                    </w:rPr>
                  </w:pPr>
                  <w:r w:rsidRPr="00DF17B6">
                    <w:rPr>
                      <w:rFonts w:cstheme="minorHAnsi"/>
                      <w:b/>
                      <w:bCs/>
                    </w:rPr>
                    <w:t>Tel.:</w:t>
                  </w:r>
                  <w:r w:rsidRPr="00DF17B6">
                    <w:rPr>
                      <w:rFonts w:cstheme="minorHAnsi"/>
                      <w:b/>
                      <w:bCs/>
                    </w:rPr>
                    <w:tab/>
                    <w:t>(01294) 605156</w:t>
                  </w:r>
                </w:p>
                <w:p w14:paraId="15CE0C8E" w14:textId="77777777" w:rsidR="00DF17B6" w:rsidRDefault="00DF17B6" w:rsidP="00DF17B6">
                  <w:pPr>
                    <w:rPr>
                      <w:rStyle w:val="Hyperlink"/>
                      <w:rFonts w:cstheme="minorHAnsi"/>
                      <w:b/>
                      <w:bCs/>
                    </w:rPr>
                  </w:pPr>
                  <w:r w:rsidRPr="00DF17B6">
                    <w:rPr>
                      <w:rFonts w:cstheme="minorHAnsi"/>
                      <w:b/>
                      <w:bCs/>
                    </w:rPr>
                    <w:t>E-mail:</w:t>
                  </w:r>
                  <w:r w:rsidRPr="00DF17B6">
                    <w:rPr>
                      <w:rFonts w:cstheme="minorHAnsi"/>
                      <w:b/>
                      <w:bCs/>
                    </w:rPr>
                    <w:tab/>
                  </w:r>
                  <w:hyperlink r:id="rId8" w:history="1">
                    <w:r w:rsidRPr="00DF17B6">
                      <w:rPr>
                        <w:rStyle w:val="Hyperlink"/>
                        <w:rFonts w:cstheme="minorHAnsi"/>
                        <w:b/>
                        <w:bCs/>
                      </w:rPr>
                      <w:t>auchenharvie@ea.n-ayrshire.sch.uk</w:t>
                    </w:r>
                  </w:hyperlink>
                </w:p>
                <w:p w14:paraId="10E9D619" w14:textId="7789F998" w:rsidR="00DF17B6" w:rsidRPr="00DF17B6" w:rsidRDefault="00DF17B6" w:rsidP="00570647">
                  <w:pPr>
                    <w:rPr>
                      <w:b/>
                      <w:bCs/>
                    </w:rPr>
                  </w:pPr>
                  <w:r w:rsidRPr="00DF17B6">
                    <w:rPr>
                      <w:rFonts w:eastAsia="Arial" w:cs="Arial"/>
                    </w:rPr>
                    <w:t xml:space="preserve">Date: </w:t>
                  </w:r>
                  <w:r w:rsidR="000A31F6">
                    <w:rPr>
                      <w:rFonts w:eastAsia="Arial" w:cs="Arial"/>
                    </w:rPr>
                    <w:t>25</w:t>
                  </w:r>
                  <w:r w:rsidR="00570647" w:rsidRPr="00570647">
                    <w:rPr>
                      <w:rFonts w:eastAsia="Arial" w:cs="Arial"/>
                      <w:vertAlign w:val="superscript"/>
                    </w:rPr>
                    <w:t>th</w:t>
                  </w:r>
                  <w:r w:rsidR="00570647">
                    <w:rPr>
                      <w:rFonts w:eastAsia="Arial" w:cs="Arial"/>
                    </w:rPr>
                    <w:t xml:space="preserve"> August 2023</w:t>
                  </w:r>
                </w:p>
              </w:tc>
              <w:tc>
                <w:tcPr>
                  <w:tcW w:w="4820" w:type="dxa"/>
                </w:tcPr>
                <w:p w14:paraId="75C73427" w14:textId="23F9FFCB" w:rsidR="00DF17B6" w:rsidRPr="00DF17B6" w:rsidRDefault="00DF17B6" w:rsidP="00DF17B6">
                  <w:pPr>
                    <w:jc w:val="right"/>
                    <w:rPr>
                      <w:b/>
                      <w:bCs/>
                    </w:rPr>
                  </w:pPr>
                  <w:r w:rsidRPr="00DF17B6">
                    <w:rPr>
                      <w:rFonts w:cstheme="minorHAnsi"/>
                      <w:b/>
                      <w:bCs/>
                      <w:noProof/>
                      <w:lang w:eastAsia="en-GB"/>
                    </w:rPr>
                    <w:drawing>
                      <wp:inline distT="0" distB="0" distL="0" distR="0" wp14:anchorId="48D6D9C0" wp14:editId="756C84C5">
                        <wp:extent cx="1443735" cy="11201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721" cy="1126336"/>
                                </a:xfrm>
                                <a:prstGeom prst="rect">
                                  <a:avLst/>
                                </a:prstGeom>
                                <a:noFill/>
                              </pic:spPr>
                            </pic:pic>
                          </a:graphicData>
                        </a:graphic>
                      </wp:inline>
                    </w:drawing>
                  </w:r>
                </w:p>
              </w:tc>
            </w:tr>
          </w:tbl>
          <w:p w14:paraId="71DAAC41" w14:textId="5E378EF6" w:rsidR="00204767" w:rsidRPr="00204767" w:rsidRDefault="00204767" w:rsidP="002E2BE7">
            <w:pPr>
              <w:tabs>
                <w:tab w:val="left" w:pos="1440"/>
              </w:tabs>
              <w:rPr>
                <w:rFonts w:cstheme="minorHAnsi"/>
                <w:bCs/>
                <w:sz w:val="24"/>
                <w:szCs w:val="24"/>
              </w:rPr>
            </w:pPr>
            <w:r w:rsidRPr="00204767">
              <w:rPr>
                <w:rFonts w:cstheme="minorHAnsi"/>
                <w:bCs/>
                <w:sz w:val="24"/>
                <w:szCs w:val="24"/>
              </w:rPr>
              <w:t>Dear parents / carers,</w:t>
            </w:r>
          </w:p>
          <w:p w14:paraId="3D2309C6" w14:textId="043AB8A4" w:rsidR="00204767" w:rsidRDefault="00204767" w:rsidP="002E2BE7">
            <w:pPr>
              <w:tabs>
                <w:tab w:val="left" w:pos="1440"/>
              </w:tabs>
              <w:rPr>
                <w:rFonts w:cstheme="minorHAnsi"/>
                <w:b/>
                <w:bCs/>
                <w:sz w:val="24"/>
                <w:szCs w:val="24"/>
              </w:rPr>
            </w:pPr>
          </w:p>
          <w:p w14:paraId="02404ACE" w14:textId="23C52187" w:rsidR="00204767" w:rsidRDefault="00204767" w:rsidP="00204767">
            <w:pP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we move closer to Monday and the return of S4 pupils to </w:t>
            </w:r>
            <w:r w:rsidR="00FE4B81">
              <w:rPr>
                <w:rFonts w:ascii="Times New Roman" w:eastAsia="Times New Roman" w:hAnsi="Times New Roman" w:cs="Times New Roman"/>
                <w:sz w:val="24"/>
                <w:szCs w:val="24"/>
                <w:lang w:eastAsia="en-GB"/>
              </w:rPr>
              <w:t xml:space="preserve">our host school, </w:t>
            </w:r>
            <w:r>
              <w:rPr>
                <w:rFonts w:ascii="Times New Roman" w:eastAsia="Times New Roman" w:hAnsi="Times New Roman" w:cs="Times New Roman"/>
                <w:sz w:val="24"/>
                <w:szCs w:val="24"/>
                <w:lang w:eastAsia="en-GB"/>
              </w:rPr>
              <w:t>Kilwinning Academy</w:t>
            </w:r>
            <w:r w:rsidR="00FE4B8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 thought I would provide some additional information for your awareness and understanding.</w:t>
            </w:r>
          </w:p>
          <w:p w14:paraId="5CA3FEB3" w14:textId="1A6EFDE2" w:rsidR="00FE4B81" w:rsidRDefault="00FE4B81" w:rsidP="00204767">
            <w:pPr>
              <w:textAlignment w:val="baseline"/>
              <w:rPr>
                <w:rFonts w:ascii="Times New Roman" w:eastAsia="Times New Roman" w:hAnsi="Times New Roman" w:cs="Times New Roman"/>
                <w:sz w:val="24"/>
                <w:szCs w:val="24"/>
                <w:lang w:eastAsia="en-GB"/>
              </w:rPr>
            </w:pPr>
          </w:p>
          <w:p w14:paraId="2F0E8D50" w14:textId="35F84DB4" w:rsidR="00FE4B81" w:rsidRDefault="00FE4B81" w:rsidP="00204767">
            <w:pP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hope that this information assures you that this interim arrangement is very much in hand and that significant cross school work has taken place to maximise the experience of our pupils during these challenging times.</w:t>
            </w:r>
          </w:p>
          <w:p w14:paraId="57EAD40A" w14:textId="66D55800" w:rsidR="00204767" w:rsidRDefault="00204767" w:rsidP="00204767">
            <w:pPr>
              <w:textAlignment w:val="baseline"/>
              <w:rPr>
                <w:rFonts w:ascii="Times New Roman" w:eastAsia="Times New Roman" w:hAnsi="Times New Roman" w:cs="Times New Roman"/>
                <w:sz w:val="24"/>
                <w:szCs w:val="24"/>
                <w:lang w:eastAsia="en-GB"/>
              </w:rPr>
            </w:pPr>
          </w:p>
          <w:p w14:paraId="219DE612" w14:textId="2527CB51" w:rsidR="00204767" w:rsidRDefault="00204767" w:rsidP="00204767">
            <w:pP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Pupils who require t</w:t>
            </w:r>
            <w:r w:rsidR="00FE4B81">
              <w:rPr>
                <w:rFonts w:ascii="Times New Roman" w:eastAsia="Times New Roman" w:hAnsi="Times New Roman" w:cs="Times New Roman"/>
                <w:sz w:val="24"/>
                <w:szCs w:val="24"/>
                <w:lang w:eastAsia="en-GB"/>
              </w:rPr>
              <w:t>ransport should arrive at Auchenharvie Academy</w:t>
            </w:r>
            <w:r>
              <w:rPr>
                <w:rFonts w:ascii="Times New Roman" w:eastAsia="Times New Roman" w:hAnsi="Times New Roman" w:cs="Times New Roman"/>
                <w:sz w:val="24"/>
                <w:szCs w:val="24"/>
                <w:lang w:eastAsia="en-GB"/>
              </w:rPr>
              <w:t xml:space="preserve"> for 8.45am as busses will leave at 8.55am. Pupils not travelling by bus should aim to arrive at Kilwinning Academy between 9am and 9.15am</w:t>
            </w:r>
            <w:r w:rsidR="00FE4B81">
              <w:rPr>
                <w:rFonts w:ascii="Times New Roman" w:eastAsia="Times New Roman" w:hAnsi="Times New Roman" w:cs="Times New Roman"/>
                <w:sz w:val="24"/>
                <w:szCs w:val="24"/>
                <w:lang w:eastAsia="en-GB"/>
              </w:rPr>
              <w:t xml:space="preserve"> but not before 9am to avoid an overlap with our host school.</w:t>
            </w:r>
          </w:p>
          <w:p w14:paraId="7DF92DC5" w14:textId="39609286" w:rsidR="00204767" w:rsidRDefault="00204767" w:rsidP="00204767">
            <w:pPr>
              <w:textAlignment w:val="baseline"/>
              <w:rPr>
                <w:rFonts w:ascii="Times New Roman" w:eastAsia="Times New Roman" w:hAnsi="Times New Roman" w:cs="Times New Roman"/>
                <w:sz w:val="24"/>
                <w:szCs w:val="24"/>
                <w:lang w:eastAsia="en-GB"/>
              </w:rPr>
            </w:pPr>
          </w:p>
          <w:p w14:paraId="48E1F05A" w14:textId="2570694B" w:rsidR="00204767" w:rsidRDefault="00204767" w:rsidP="00204767">
            <w:pP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pupils should be dropped off within the car park of Ayrshire College where we will have a staff presence and pupils will make the very short walk into the Kilwinning Academy grounds from here via the astro-turf pitch at the back end of the school. The astro-turf pitch will also be the muster point in the event of a fire evacuation. This is due to significant ongoing roadwork</w:t>
            </w:r>
            <w:r w:rsidR="00FE4B81">
              <w:rPr>
                <w:rFonts w:ascii="Times New Roman" w:eastAsia="Times New Roman" w:hAnsi="Times New Roman" w:cs="Times New Roman"/>
                <w:sz w:val="24"/>
                <w:szCs w:val="24"/>
                <w:lang w:eastAsia="en-GB"/>
              </w:rPr>
              <w:t>s immediately outside the Kilwinning Academy</w:t>
            </w:r>
            <w:r>
              <w:rPr>
                <w:rFonts w:ascii="Times New Roman" w:eastAsia="Times New Roman" w:hAnsi="Times New Roman" w:cs="Times New Roman"/>
                <w:sz w:val="24"/>
                <w:szCs w:val="24"/>
                <w:lang w:eastAsia="en-GB"/>
              </w:rPr>
              <w:t xml:space="preserve"> entrance.</w:t>
            </w:r>
          </w:p>
          <w:p w14:paraId="6484241B" w14:textId="3C6A130D" w:rsidR="00686AA8" w:rsidRDefault="00686AA8" w:rsidP="00204767">
            <w:pPr>
              <w:textAlignment w:val="baseline"/>
              <w:rPr>
                <w:rFonts w:ascii="Times New Roman" w:eastAsia="Times New Roman" w:hAnsi="Times New Roman" w:cs="Times New Roman"/>
                <w:sz w:val="24"/>
                <w:szCs w:val="24"/>
                <w:lang w:eastAsia="en-GB"/>
              </w:rPr>
            </w:pPr>
          </w:p>
          <w:p w14:paraId="39290095" w14:textId="34A8116B" w:rsidR="00686AA8" w:rsidRDefault="00686AA8" w:rsidP="00686AA8">
            <w:pPr>
              <w:jc w:val="center"/>
              <w:textAlignment w:val="baseline"/>
              <w:rPr>
                <w:rFonts w:ascii="Times New Roman" w:eastAsia="Times New Roman" w:hAnsi="Times New Roman" w:cs="Times New Roman"/>
                <w:sz w:val="24"/>
                <w:szCs w:val="24"/>
                <w:lang w:eastAsia="en-GB"/>
              </w:rPr>
            </w:pPr>
            <w:r w:rsidRPr="00686AA8">
              <w:rPr>
                <w:rFonts w:ascii="Arial" w:eastAsia="Arial" w:hAnsi="Arial" w:cs="Arial"/>
                <w:noProof/>
                <w:sz w:val="24"/>
                <w:szCs w:val="24"/>
                <w:lang w:eastAsia="en-GB"/>
              </w:rPr>
              <w:drawing>
                <wp:inline distT="0" distB="0" distL="0" distR="0" wp14:anchorId="3A1E6062" wp14:editId="6753EC17">
                  <wp:extent cx="2857500" cy="2533015"/>
                  <wp:effectExtent l="0" t="0" r="0" b="635"/>
                  <wp:docPr id="6" name="Picture 6" descr="\\nacedauc1\Staff\JohnstonC\CJ -  Auch HT\Legionela closure\Kilwinning Academy\Screenshot_20230825-123520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cedauc1\Staff\JohnstonC\CJ -  Auch HT\Legionela closure\Kilwinning Academy\Screenshot_20230825-123520_Galle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1510" cy="2545434"/>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86AA8">
              <w:rPr>
                <w:rFonts w:ascii="Arial" w:eastAsia="Arial" w:hAnsi="Arial" w:cs="Arial"/>
                <w:noProof/>
                <w:sz w:val="24"/>
                <w:szCs w:val="24"/>
                <w:lang w:eastAsia="en-GB"/>
              </w:rPr>
              <w:drawing>
                <wp:inline distT="0" distB="0" distL="0" distR="0" wp14:anchorId="2EB100BA" wp14:editId="4B751422">
                  <wp:extent cx="2895600" cy="2520950"/>
                  <wp:effectExtent l="0" t="0" r="0" b="0"/>
                  <wp:docPr id="7" name="Picture 7" descr="\\nacedauc1\Staff\JohnstonC\CJ -  Auch HT\Legionela closure\Kilwinning Academy\Screenshot_20230825-125246_Snap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cedauc1\Staff\JohnstonC\CJ -  Auch HT\Legionela closure\Kilwinning Academy\Screenshot_20230825-125246_Snapcha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849" cy="2521167"/>
                          </a:xfrm>
                          <a:prstGeom prst="rect">
                            <a:avLst/>
                          </a:prstGeom>
                          <a:noFill/>
                          <a:ln>
                            <a:noFill/>
                          </a:ln>
                        </pic:spPr>
                      </pic:pic>
                    </a:graphicData>
                  </a:graphic>
                </wp:inline>
              </w:drawing>
            </w:r>
          </w:p>
          <w:p w14:paraId="530C94F8" w14:textId="24BBBDE5" w:rsidR="00686AA8" w:rsidRDefault="00686AA8" w:rsidP="00204767">
            <w:pPr>
              <w:textAlignment w:val="baseline"/>
              <w:rPr>
                <w:rFonts w:ascii="Times New Roman" w:eastAsia="Times New Roman" w:hAnsi="Times New Roman" w:cs="Times New Roman"/>
                <w:sz w:val="24"/>
                <w:szCs w:val="24"/>
                <w:lang w:eastAsia="en-GB"/>
              </w:rPr>
            </w:pPr>
          </w:p>
          <w:p w14:paraId="4F56B829" w14:textId="5CBFEF39" w:rsidR="00204767" w:rsidRPr="00204767" w:rsidRDefault="00204767" w:rsidP="00204767">
            <w:pPr>
              <w:textAlignment w:val="baseline"/>
              <w:rPr>
                <w:rFonts w:ascii="Times New Roman" w:eastAsia="Times New Roman" w:hAnsi="Times New Roman" w:cs="Times New Roman"/>
                <w:sz w:val="24"/>
                <w:szCs w:val="24"/>
                <w:lang w:eastAsia="en-GB"/>
              </w:rPr>
            </w:pPr>
          </w:p>
          <w:p w14:paraId="71F3E60D" w14:textId="16B05853" w:rsidR="00204767" w:rsidRDefault="00204767" w:rsidP="00204767">
            <w:pP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During our time in the schoo</w:t>
            </w:r>
            <w:r w:rsidR="00FE4B81">
              <w:rPr>
                <w:rFonts w:ascii="Times New Roman" w:eastAsia="Times New Roman" w:hAnsi="Times New Roman" w:cs="Times New Roman"/>
                <w:sz w:val="24"/>
                <w:szCs w:val="24"/>
                <w:lang w:eastAsia="en-GB"/>
              </w:rPr>
              <w:t>l we will be working from 3 separat</w:t>
            </w:r>
            <w:r>
              <w:rPr>
                <w:rFonts w:ascii="Times New Roman" w:eastAsia="Times New Roman" w:hAnsi="Times New Roman" w:cs="Times New Roman"/>
                <w:sz w:val="24"/>
                <w:szCs w:val="24"/>
                <w:lang w:eastAsia="en-GB"/>
              </w:rPr>
              <w:t xml:space="preserve">e areas all of which are in close proximity to each other with very convenient toilet access for pupils. </w:t>
            </w:r>
            <w:r w:rsidRPr="00204767">
              <w:rPr>
                <w:rFonts w:ascii="Times New Roman" w:eastAsia="Times New Roman" w:hAnsi="Times New Roman" w:cs="Times New Roman"/>
                <w:sz w:val="24"/>
                <w:szCs w:val="24"/>
                <w:lang w:eastAsia="en-GB"/>
              </w:rPr>
              <w:t>We also have a smaller room which we can</w:t>
            </w:r>
            <w:r w:rsidR="00FE4B81">
              <w:rPr>
                <w:rFonts w:ascii="Times New Roman" w:eastAsia="Times New Roman" w:hAnsi="Times New Roman" w:cs="Times New Roman"/>
                <w:sz w:val="24"/>
                <w:szCs w:val="24"/>
                <w:lang w:eastAsia="en-GB"/>
              </w:rPr>
              <w:t xml:space="preserve"> use as a break out space</w:t>
            </w:r>
            <w:r>
              <w:rPr>
                <w:rFonts w:ascii="Times New Roman" w:eastAsia="Times New Roman" w:hAnsi="Times New Roman" w:cs="Times New Roman"/>
                <w:sz w:val="24"/>
                <w:szCs w:val="24"/>
                <w:lang w:eastAsia="en-GB"/>
              </w:rPr>
              <w:t xml:space="preserve"> as required</w:t>
            </w:r>
            <w:r w:rsidRPr="00204767">
              <w:rPr>
                <w:rFonts w:ascii="Times New Roman" w:eastAsia="Times New Roman" w:hAnsi="Times New Roman" w:cs="Times New Roman"/>
                <w:sz w:val="24"/>
                <w:szCs w:val="24"/>
                <w:lang w:eastAsia="en-GB"/>
              </w:rPr>
              <w:t xml:space="preserve">. </w:t>
            </w:r>
          </w:p>
          <w:p w14:paraId="0AD56752" w14:textId="77777777" w:rsidR="00686AA8" w:rsidRDefault="00686AA8" w:rsidP="00204767">
            <w:pPr>
              <w:textAlignment w:val="baseline"/>
              <w:rPr>
                <w:rFonts w:ascii="Times New Roman" w:eastAsia="Times New Roman" w:hAnsi="Times New Roman" w:cs="Times New Roman"/>
                <w:sz w:val="24"/>
                <w:szCs w:val="24"/>
                <w:lang w:eastAsia="en-GB"/>
              </w:rPr>
            </w:pPr>
          </w:p>
          <w:p w14:paraId="17C81643" w14:textId="73BF3EB4" w:rsidR="00FE4B81" w:rsidRDefault="00FE4B81" w:rsidP="00204767">
            <w:pP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pupils will be issued with work on a daily basis using the GLOW platform and Microsoft Teams. Physical copies of the work will be available however we ask all pupils to bring the devices they have been using this week to make this easier. One of the rooms we are using has access to </w:t>
            </w:r>
            <w:r w:rsidR="00686AA8">
              <w:rPr>
                <w:rFonts w:ascii="Times New Roman" w:eastAsia="Times New Roman" w:hAnsi="Times New Roman" w:cs="Times New Roman"/>
                <w:sz w:val="24"/>
                <w:szCs w:val="24"/>
                <w:lang w:eastAsia="en-GB"/>
              </w:rPr>
              <w:t>30 computers and we will have a</w:t>
            </w:r>
            <w:r>
              <w:rPr>
                <w:rFonts w:ascii="Times New Roman" w:eastAsia="Times New Roman" w:hAnsi="Times New Roman" w:cs="Times New Roman"/>
                <w:sz w:val="24"/>
                <w:szCs w:val="24"/>
                <w:lang w:eastAsia="en-GB"/>
              </w:rPr>
              <w:t xml:space="preserve">n additional supply of Chromebooks available. </w:t>
            </w:r>
          </w:p>
          <w:p w14:paraId="403FCA6E" w14:textId="35471BAB" w:rsidR="000A31F6" w:rsidRDefault="000A31F6" w:rsidP="00204767">
            <w:pP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Pupils will be supported by Auchenharvie teaching staff and we have strategically deployed our teachers based on the school timetable whilst balancing out our commitment to continuing the education of all other year groups.</w:t>
            </w:r>
          </w:p>
          <w:p w14:paraId="03FD4BD0" w14:textId="7335C01B" w:rsidR="00686AA8" w:rsidRDefault="00686AA8" w:rsidP="00204767">
            <w:pPr>
              <w:textAlignment w:val="baseline"/>
              <w:rPr>
                <w:rFonts w:ascii="Times New Roman" w:eastAsia="Times New Roman" w:hAnsi="Times New Roman" w:cs="Times New Roman"/>
                <w:sz w:val="24"/>
                <w:szCs w:val="24"/>
                <w:lang w:eastAsia="en-GB"/>
              </w:rPr>
            </w:pPr>
          </w:p>
          <w:p w14:paraId="7017D18E" w14:textId="37E965DE" w:rsidR="00686AA8" w:rsidRDefault="00686AA8" w:rsidP="00204767">
            <w:pPr>
              <w:textAlignment w:val="baseline"/>
              <w:rPr>
                <w:rFonts w:ascii="Times New Roman" w:eastAsia="Times New Roman" w:hAnsi="Times New Roman" w:cs="Times New Roman"/>
                <w:sz w:val="24"/>
                <w:szCs w:val="24"/>
                <w:lang w:eastAsia="en-GB"/>
              </w:rPr>
            </w:pPr>
            <w:r w:rsidRPr="00686AA8">
              <w:rPr>
                <w:rFonts w:ascii="Arial" w:eastAsia="Arial" w:hAnsi="Arial" w:cs="Arial"/>
                <w:noProof/>
                <w:sz w:val="24"/>
                <w:szCs w:val="24"/>
                <w:lang w:eastAsia="en-GB"/>
              </w:rPr>
              <w:lastRenderedPageBreak/>
              <w:drawing>
                <wp:inline distT="0" distB="0" distL="0" distR="0" wp14:anchorId="387E0A3F" wp14:editId="1D1E3FEC">
                  <wp:extent cx="3073400" cy="1574165"/>
                  <wp:effectExtent l="0" t="0" r="0" b="6985"/>
                  <wp:docPr id="4" name="Picture 4" descr="\\nacedauc1\Staff\JohnstonC\CJ -  Auch HT\Legionela closure\Kilwinning Academy\Screenshot_20230825-123434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edauc1\Staff\JohnstonC\CJ -  Auch HT\Legionela closure\Kilwinning Academy\Screenshot_20230825-123434_Galle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2679" cy="1599405"/>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86AA8">
              <w:rPr>
                <w:rFonts w:ascii="Arial" w:eastAsia="Arial" w:hAnsi="Arial" w:cs="Arial"/>
                <w:noProof/>
                <w:sz w:val="24"/>
                <w:szCs w:val="24"/>
                <w:lang w:eastAsia="en-GB"/>
              </w:rPr>
              <w:drawing>
                <wp:inline distT="0" distB="0" distL="0" distR="0" wp14:anchorId="0FF5CE84" wp14:editId="306A4FB8">
                  <wp:extent cx="3086100" cy="1561465"/>
                  <wp:effectExtent l="0" t="0" r="0" b="635"/>
                  <wp:docPr id="2" name="Picture 2" descr="\\nacedauc1\Staff\JohnstonC\CJ -  Auch HT\Legionela closure\Kilwinning Academy\Screenshot_20230825-123418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edauc1\Staff\JohnstonC\CJ -  Auch HT\Legionela closure\Kilwinning Academy\Screenshot_20230825-123418_Galler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768" cy="1588619"/>
                          </a:xfrm>
                          <a:prstGeom prst="rect">
                            <a:avLst/>
                          </a:prstGeom>
                          <a:noFill/>
                          <a:ln>
                            <a:noFill/>
                          </a:ln>
                        </pic:spPr>
                      </pic:pic>
                    </a:graphicData>
                  </a:graphic>
                </wp:inline>
              </w:drawing>
            </w:r>
          </w:p>
          <w:p w14:paraId="34CD84BF" w14:textId="36DCC262" w:rsidR="00204767" w:rsidRPr="00204767" w:rsidRDefault="00204767" w:rsidP="00204767">
            <w:pPr>
              <w:textAlignment w:val="baseline"/>
              <w:rPr>
                <w:rFonts w:ascii="Times New Roman" w:eastAsia="Times New Roman" w:hAnsi="Times New Roman" w:cs="Times New Roman"/>
                <w:sz w:val="24"/>
                <w:szCs w:val="24"/>
                <w:lang w:eastAsia="en-GB"/>
              </w:rPr>
            </w:pPr>
          </w:p>
          <w:p w14:paraId="4B6A6F53" w14:textId="0B0E1B65" w:rsidR="00204767" w:rsidRPr="00204767" w:rsidRDefault="00FE4B81" w:rsidP="00204767">
            <w:pPr>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The school week will operate</w:t>
            </w:r>
            <w:r w:rsidR="00204767" w:rsidRPr="00204767">
              <w:rPr>
                <w:rFonts w:ascii="Times New Roman" w:eastAsia="Times New Roman" w:hAnsi="Times New Roman" w:cs="Times New Roman"/>
                <w:b/>
                <w:sz w:val="24"/>
                <w:szCs w:val="24"/>
                <w:lang w:eastAsia="en-GB"/>
              </w:rPr>
              <w:t xml:space="preserve"> as follows:</w:t>
            </w:r>
          </w:p>
          <w:p w14:paraId="4D3D981F" w14:textId="77777777" w:rsidR="00204767" w:rsidRPr="00204767" w:rsidRDefault="00204767" w:rsidP="00204767">
            <w:pPr>
              <w:textAlignment w:val="baseline"/>
              <w:rPr>
                <w:rFonts w:ascii="Times New Roman" w:eastAsia="Times New Roman" w:hAnsi="Times New Roman" w:cs="Times New Roman"/>
                <w:b/>
                <w:sz w:val="24"/>
                <w:szCs w:val="24"/>
                <w:lang w:eastAsia="en-GB"/>
              </w:rPr>
            </w:pPr>
          </w:p>
          <w:p w14:paraId="4F01B65A" w14:textId="77777777" w:rsidR="00204767" w:rsidRPr="00204767" w:rsidRDefault="00204767" w:rsidP="00204767">
            <w:pPr>
              <w:textAlignment w:val="baseline"/>
              <w:rPr>
                <w:rFonts w:ascii="Times New Roman" w:eastAsia="Times New Roman" w:hAnsi="Times New Roman" w:cs="Times New Roman"/>
                <w:b/>
                <w:sz w:val="24"/>
                <w:szCs w:val="24"/>
                <w:u w:val="single"/>
                <w:lang w:eastAsia="en-GB"/>
              </w:rPr>
            </w:pPr>
            <w:r w:rsidRPr="00204767">
              <w:rPr>
                <w:rFonts w:ascii="Times New Roman" w:eastAsia="Times New Roman" w:hAnsi="Times New Roman" w:cs="Times New Roman"/>
                <w:b/>
                <w:sz w:val="24"/>
                <w:szCs w:val="24"/>
                <w:u w:val="single"/>
                <w:lang w:eastAsia="en-GB"/>
              </w:rPr>
              <w:t>Monday and Tuesday ( long days)</w:t>
            </w:r>
          </w:p>
          <w:p w14:paraId="72015F61" w14:textId="78D728F3"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Session 1 - 9.15am -11am</w:t>
            </w:r>
          </w:p>
          <w:p w14:paraId="39B4FD15" w14:textId="70C4B698"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Interval - 11am-11.15am (separate to Kilwinning)</w:t>
            </w:r>
          </w:p>
          <w:p w14:paraId="6F5DD762" w14:textId="77777777"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Session 2- 11.15 -1.20pm </w:t>
            </w:r>
          </w:p>
          <w:p w14:paraId="7E1CB2C0" w14:textId="77777777"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Lunch - 1.20-2pm (separate to Kilwinning)</w:t>
            </w:r>
          </w:p>
          <w:p w14:paraId="7487E69B" w14:textId="6D739E42"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Session 3- 2pm -3pm (pupils using NAC busses depart)                                         </w:t>
            </w:r>
          </w:p>
          <w:p w14:paraId="2E025C2C" w14:textId="2BB1A4ED"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3.15pm for all other pupils</w:t>
            </w:r>
          </w:p>
          <w:p w14:paraId="2B96D788" w14:textId="77777777" w:rsidR="00204767" w:rsidRPr="00204767" w:rsidRDefault="00204767" w:rsidP="00204767">
            <w:pPr>
              <w:textAlignment w:val="baseline"/>
              <w:rPr>
                <w:rFonts w:ascii="Times New Roman" w:eastAsia="Times New Roman" w:hAnsi="Times New Roman" w:cs="Times New Roman"/>
                <w:b/>
                <w:sz w:val="24"/>
                <w:szCs w:val="24"/>
                <w:lang w:eastAsia="en-GB"/>
              </w:rPr>
            </w:pPr>
          </w:p>
          <w:p w14:paraId="54D74430" w14:textId="77777777" w:rsidR="00204767" w:rsidRPr="00204767" w:rsidRDefault="00204767" w:rsidP="00204767">
            <w:pPr>
              <w:textAlignment w:val="baseline"/>
              <w:rPr>
                <w:rFonts w:ascii="Times New Roman" w:eastAsia="Times New Roman" w:hAnsi="Times New Roman" w:cs="Times New Roman"/>
                <w:b/>
                <w:sz w:val="24"/>
                <w:szCs w:val="24"/>
                <w:u w:val="single"/>
                <w:lang w:eastAsia="en-GB"/>
              </w:rPr>
            </w:pPr>
            <w:r w:rsidRPr="00204767">
              <w:rPr>
                <w:rFonts w:ascii="Times New Roman" w:eastAsia="Times New Roman" w:hAnsi="Times New Roman" w:cs="Times New Roman"/>
                <w:b/>
                <w:sz w:val="24"/>
                <w:szCs w:val="24"/>
                <w:u w:val="single"/>
                <w:lang w:eastAsia="en-GB"/>
              </w:rPr>
              <w:t>Wednesday-Friday (short days)</w:t>
            </w:r>
          </w:p>
          <w:p w14:paraId="314B17B1" w14:textId="7D030B58"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Session 1 - 9.15am -10.20am</w:t>
            </w:r>
          </w:p>
          <w:p w14:paraId="28D8A1F7" w14:textId="03DDAD27"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Interval - 10.20am-10.35am (separate to Kilwinn</w:t>
            </w:r>
            <w:r>
              <w:rPr>
                <w:rFonts w:ascii="Times New Roman" w:eastAsia="Times New Roman" w:hAnsi="Times New Roman" w:cs="Times New Roman"/>
                <w:b/>
                <w:sz w:val="24"/>
                <w:szCs w:val="24"/>
                <w:lang w:eastAsia="en-GB"/>
              </w:rPr>
              <w:t>i</w:t>
            </w:r>
            <w:r w:rsidRPr="00204767">
              <w:rPr>
                <w:rFonts w:ascii="Times New Roman" w:eastAsia="Times New Roman" w:hAnsi="Times New Roman" w:cs="Times New Roman"/>
                <w:b/>
                <w:sz w:val="24"/>
                <w:szCs w:val="24"/>
                <w:lang w:eastAsia="en-GB"/>
              </w:rPr>
              <w:t>ng)</w:t>
            </w:r>
          </w:p>
          <w:p w14:paraId="19CA5135" w14:textId="77777777"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Session 2- 10.35 -11.50am</w:t>
            </w:r>
          </w:p>
          <w:p w14:paraId="019A14E1" w14:textId="77777777"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Lunch - 11.50 -12.30pm (separate to Kilwinning)</w:t>
            </w:r>
          </w:p>
          <w:p w14:paraId="7857E7F2" w14:textId="5E9BD32E" w:rsid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Session 3- 12.30pm -2pm ( pupils using</w:t>
            </w:r>
            <w:r w:rsidR="000A31F6">
              <w:rPr>
                <w:rFonts w:ascii="Times New Roman" w:eastAsia="Times New Roman" w:hAnsi="Times New Roman" w:cs="Times New Roman"/>
                <w:b/>
                <w:sz w:val="24"/>
                <w:szCs w:val="24"/>
                <w:lang w:eastAsia="en-GB"/>
              </w:rPr>
              <w:t xml:space="preserve"> NAC</w:t>
            </w:r>
            <w:r w:rsidRPr="00204767">
              <w:rPr>
                <w:rFonts w:ascii="Times New Roman" w:eastAsia="Times New Roman" w:hAnsi="Times New Roman" w:cs="Times New Roman"/>
                <w:b/>
                <w:sz w:val="24"/>
                <w:szCs w:val="24"/>
                <w:lang w:eastAsia="en-GB"/>
              </w:rPr>
              <w:t xml:space="preserve"> bus</w:t>
            </w:r>
            <w:r w:rsidR="000A31F6">
              <w:rPr>
                <w:rFonts w:ascii="Times New Roman" w:eastAsia="Times New Roman" w:hAnsi="Times New Roman" w:cs="Times New Roman"/>
                <w:b/>
                <w:sz w:val="24"/>
                <w:szCs w:val="24"/>
                <w:lang w:eastAsia="en-GB"/>
              </w:rPr>
              <w:t>ses depart</w:t>
            </w:r>
            <w:r w:rsidRPr="00204767">
              <w:rPr>
                <w:rFonts w:ascii="Times New Roman" w:eastAsia="Times New Roman" w:hAnsi="Times New Roman" w:cs="Times New Roman"/>
                <w:b/>
                <w:sz w:val="24"/>
                <w:szCs w:val="24"/>
                <w:lang w:eastAsia="en-GB"/>
              </w:rPr>
              <w:t>)                                         </w:t>
            </w:r>
          </w:p>
          <w:p w14:paraId="0F1FBF2D" w14:textId="6A48725A" w:rsidR="00204767" w:rsidRPr="00204767" w:rsidRDefault="00204767" w:rsidP="00204767">
            <w:pPr>
              <w:textAlignment w:val="baseline"/>
              <w:rPr>
                <w:rFonts w:ascii="Times New Roman" w:eastAsia="Times New Roman" w:hAnsi="Times New Roman" w:cs="Times New Roman"/>
                <w:b/>
                <w:sz w:val="24"/>
                <w:szCs w:val="24"/>
                <w:lang w:eastAsia="en-GB"/>
              </w:rPr>
            </w:pPr>
            <w:r w:rsidRPr="00204767">
              <w:rPr>
                <w:rFonts w:ascii="Times New Roman" w:eastAsia="Times New Roman" w:hAnsi="Times New Roman" w:cs="Times New Roman"/>
                <w:b/>
                <w:sz w:val="24"/>
                <w:szCs w:val="24"/>
                <w:lang w:eastAsia="en-GB"/>
              </w:rPr>
              <w:t>2.15pm for the others</w:t>
            </w:r>
          </w:p>
          <w:p w14:paraId="4FF5E71B" w14:textId="77777777" w:rsidR="00204767" w:rsidRPr="00204767" w:rsidRDefault="00204767" w:rsidP="00204767">
            <w:pPr>
              <w:textAlignment w:val="baseline"/>
              <w:rPr>
                <w:rFonts w:ascii="Times New Roman" w:eastAsia="Times New Roman" w:hAnsi="Times New Roman" w:cs="Times New Roman"/>
                <w:sz w:val="24"/>
                <w:szCs w:val="24"/>
                <w:lang w:eastAsia="en-GB"/>
              </w:rPr>
            </w:pPr>
          </w:p>
          <w:p w14:paraId="208F740F" w14:textId="23550C26" w:rsidR="00686AA8" w:rsidRPr="00204767" w:rsidRDefault="00204767" w:rsidP="00204767">
            <w:pPr>
              <w:textAlignment w:val="baseline"/>
              <w:rPr>
                <w:rFonts w:ascii="Times New Roman" w:eastAsia="Times New Roman" w:hAnsi="Times New Roman" w:cs="Times New Roman"/>
                <w:sz w:val="24"/>
                <w:szCs w:val="24"/>
                <w:lang w:eastAsia="en-GB"/>
              </w:rPr>
            </w:pPr>
            <w:r w:rsidRPr="00204767">
              <w:rPr>
                <w:rFonts w:ascii="Times New Roman" w:eastAsia="Times New Roman" w:hAnsi="Times New Roman" w:cs="Times New Roman"/>
                <w:sz w:val="24"/>
                <w:szCs w:val="24"/>
                <w:lang w:eastAsia="en-GB"/>
              </w:rPr>
              <w:t>Our pupils will also be give</w:t>
            </w:r>
            <w:r w:rsidR="00FE4B81">
              <w:rPr>
                <w:rFonts w:ascii="Times New Roman" w:eastAsia="Times New Roman" w:hAnsi="Times New Roman" w:cs="Times New Roman"/>
                <w:sz w:val="24"/>
                <w:szCs w:val="24"/>
                <w:lang w:eastAsia="en-GB"/>
              </w:rPr>
              <w:t>n use of</w:t>
            </w:r>
            <w:r w:rsidRPr="00204767">
              <w:rPr>
                <w:rFonts w:ascii="Times New Roman" w:eastAsia="Times New Roman" w:hAnsi="Times New Roman" w:cs="Times New Roman"/>
                <w:sz w:val="24"/>
                <w:szCs w:val="24"/>
                <w:lang w:eastAsia="en-GB"/>
              </w:rPr>
              <w:t xml:space="preserve"> the </w:t>
            </w:r>
            <w:r w:rsidR="000A31F6">
              <w:rPr>
                <w:rFonts w:ascii="Times New Roman" w:eastAsia="Times New Roman" w:hAnsi="Times New Roman" w:cs="Times New Roman"/>
                <w:sz w:val="24"/>
                <w:szCs w:val="24"/>
                <w:lang w:eastAsia="en-GB"/>
              </w:rPr>
              <w:t xml:space="preserve">school </w:t>
            </w:r>
            <w:r w:rsidRPr="00204767">
              <w:rPr>
                <w:rFonts w:ascii="Times New Roman" w:eastAsia="Times New Roman" w:hAnsi="Times New Roman" w:cs="Times New Roman"/>
                <w:sz w:val="24"/>
                <w:szCs w:val="24"/>
                <w:lang w:eastAsia="en-GB"/>
              </w:rPr>
              <w:t>canteen for interval as well as l</w:t>
            </w:r>
            <w:r w:rsidR="000A31F6">
              <w:rPr>
                <w:rFonts w:ascii="Times New Roman" w:eastAsia="Times New Roman" w:hAnsi="Times New Roman" w:cs="Times New Roman"/>
                <w:sz w:val="24"/>
                <w:szCs w:val="24"/>
                <w:lang w:eastAsia="en-GB"/>
              </w:rPr>
              <w:t>unch however many will</w:t>
            </w:r>
            <w:r w:rsidRPr="00204767">
              <w:rPr>
                <w:rFonts w:ascii="Times New Roman" w:eastAsia="Times New Roman" w:hAnsi="Times New Roman" w:cs="Times New Roman"/>
                <w:sz w:val="24"/>
                <w:szCs w:val="24"/>
                <w:lang w:eastAsia="en-GB"/>
              </w:rPr>
              <w:t xml:space="preserve"> want to go out</w:t>
            </w:r>
            <w:r>
              <w:rPr>
                <w:rFonts w:ascii="Times New Roman" w:eastAsia="Times New Roman" w:hAnsi="Times New Roman" w:cs="Times New Roman"/>
                <w:sz w:val="24"/>
                <w:szCs w:val="24"/>
                <w:lang w:eastAsia="en-GB"/>
              </w:rPr>
              <w:t xml:space="preserve"> into the community</w:t>
            </w:r>
            <w:r w:rsidRPr="00204767">
              <w:rPr>
                <w:rFonts w:ascii="Times New Roman" w:eastAsia="Times New Roman" w:hAnsi="Times New Roman" w:cs="Times New Roman"/>
                <w:sz w:val="24"/>
                <w:szCs w:val="24"/>
                <w:lang w:eastAsia="en-GB"/>
              </w:rPr>
              <w:t xml:space="preserve"> for lunch.  Pupils must stay onsite at interval.</w:t>
            </w:r>
            <w:r>
              <w:rPr>
                <w:rFonts w:ascii="Times New Roman" w:eastAsia="Times New Roman" w:hAnsi="Times New Roman" w:cs="Times New Roman"/>
                <w:sz w:val="24"/>
                <w:szCs w:val="24"/>
                <w:lang w:eastAsia="en-GB"/>
              </w:rPr>
              <w:t xml:space="preserve"> </w:t>
            </w:r>
            <w:r w:rsidR="00FE4B81">
              <w:rPr>
                <w:rFonts w:ascii="Times New Roman" w:eastAsia="Times New Roman" w:hAnsi="Times New Roman" w:cs="Times New Roman"/>
                <w:sz w:val="24"/>
                <w:szCs w:val="24"/>
                <w:lang w:eastAsia="en-GB"/>
              </w:rPr>
              <w:t>Pupils who do leave the school grounds at lunchtime and return late for afternoon sessions will be prevented from doing leaving school at lunchtime for the remainder of</w:t>
            </w:r>
            <w:r w:rsidR="000A31F6">
              <w:rPr>
                <w:rFonts w:ascii="Times New Roman" w:eastAsia="Times New Roman" w:hAnsi="Times New Roman" w:cs="Times New Roman"/>
                <w:sz w:val="24"/>
                <w:szCs w:val="24"/>
                <w:lang w:eastAsia="en-GB"/>
              </w:rPr>
              <w:t xml:space="preserve"> our time at Kilwinning Academy. Your support in reinforcing this is greatly appreciated. </w:t>
            </w:r>
            <w:r>
              <w:rPr>
                <w:rFonts w:ascii="Times New Roman" w:eastAsia="Times New Roman" w:hAnsi="Times New Roman" w:cs="Times New Roman"/>
                <w:sz w:val="24"/>
                <w:szCs w:val="24"/>
                <w:lang w:eastAsia="en-GB"/>
              </w:rPr>
              <w:t>As previously intimated interval and lunch wil</w:t>
            </w:r>
            <w:r w:rsidR="000A31F6">
              <w:rPr>
                <w:rFonts w:ascii="Times New Roman" w:eastAsia="Times New Roman" w:hAnsi="Times New Roman" w:cs="Times New Roman"/>
                <w:sz w:val="24"/>
                <w:szCs w:val="24"/>
                <w:lang w:eastAsia="en-GB"/>
              </w:rPr>
              <w:t>l be provided free of charge to</w:t>
            </w:r>
            <w:r>
              <w:rPr>
                <w:rFonts w:ascii="Times New Roman" w:eastAsia="Times New Roman" w:hAnsi="Times New Roman" w:cs="Times New Roman"/>
                <w:sz w:val="24"/>
                <w:szCs w:val="24"/>
                <w:lang w:eastAsia="en-GB"/>
              </w:rPr>
              <w:t xml:space="preserve"> all pupils throughout our time at Kilwinning Academy. </w:t>
            </w:r>
          </w:p>
          <w:p w14:paraId="213B96FA" w14:textId="77777777" w:rsidR="00204767" w:rsidRPr="00204767" w:rsidRDefault="00204767" w:rsidP="00204767">
            <w:pPr>
              <w:textAlignment w:val="baseline"/>
              <w:rPr>
                <w:rFonts w:ascii="Times New Roman" w:eastAsia="Times New Roman" w:hAnsi="Times New Roman" w:cs="Times New Roman"/>
                <w:sz w:val="24"/>
                <w:szCs w:val="24"/>
                <w:lang w:eastAsia="en-GB"/>
              </w:rPr>
            </w:pPr>
          </w:p>
          <w:p w14:paraId="061BBB7B" w14:textId="5058264E" w:rsidR="00204767" w:rsidRPr="00204767" w:rsidRDefault="00204767" w:rsidP="00204767">
            <w:pPr>
              <w:textAlignment w:val="baseline"/>
              <w:rPr>
                <w:rFonts w:ascii="Times New Roman" w:eastAsia="Times New Roman" w:hAnsi="Times New Roman" w:cs="Times New Roman"/>
                <w:sz w:val="24"/>
                <w:szCs w:val="24"/>
                <w:lang w:eastAsia="en-GB"/>
              </w:rPr>
            </w:pPr>
            <w:r w:rsidRPr="00204767">
              <w:rPr>
                <w:rFonts w:ascii="Times New Roman" w:eastAsia="Times New Roman" w:hAnsi="Times New Roman" w:cs="Times New Roman"/>
                <w:sz w:val="24"/>
                <w:szCs w:val="24"/>
                <w:bdr w:val="none" w:sz="0" w:space="0" w:color="auto" w:frame="1"/>
                <w:lang w:eastAsia="en-GB"/>
              </w:rPr>
              <w:t>Kilwinning Academy have been great in accommodating us and they also plan to let us know what times the astro</w:t>
            </w:r>
            <w:r w:rsidR="00FE4B81">
              <w:rPr>
                <w:rFonts w:ascii="Times New Roman" w:eastAsia="Times New Roman" w:hAnsi="Times New Roman" w:cs="Times New Roman"/>
                <w:sz w:val="24"/>
                <w:szCs w:val="24"/>
                <w:bdr w:val="none" w:sz="0" w:space="0" w:color="auto" w:frame="1"/>
                <w:lang w:eastAsia="en-GB"/>
              </w:rPr>
              <w:t>-turf</w:t>
            </w:r>
            <w:r w:rsidRPr="00204767">
              <w:rPr>
                <w:rFonts w:ascii="Times New Roman" w:eastAsia="Times New Roman" w:hAnsi="Times New Roman" w:cs="Times New Roman"/>
                <w:sz w:val="24"/>
                <w:szCs w:val="24"/>
                <w:bdr w:val="none" w:sz="0" w:space="0" w:color="auto" w:frame="1"/>
                <w:lang w:eastAsia="en-GB"/>
              </w:rPr>
              <w:t xml:space="preserve"> w</w:t>
            </w:r>
            <w:r w:rsidR="00FE4B81">
              <w:rPr>
                <w:rFonts w:ascii="Times New Roman" w:eastAsia="Times New Roman" w:hAnsi="Times New Roman" w:cs="Times New Roman"/>
                <w:sz w:val="24"/>
                <w:szCs w:val="24"/>
                <w:bdr w:val="none" w:sz="0" w:space="0" w:color="auto" w:frame="1"/>
                <w:lang w:eastAsia="en-GB"/>
              </w:rPr>
              <w:t>ould also be free for us to use for wellbeing activities and to allow pupils out in the fresh air if required.</w:t>
            </w:r>
          </w:p>
          <w:p w14:paraId="70F41C2C" w14:textId="6C570BB7" w:rsidR="00204767" w:rsidRPr="00204767" w:rsidRDefault="00204767" w:rsidP="00204767">
            <w:pPr>
              <w:textAlignment w:val="baseline"/>
              <w:rPr>
                <w:rFonts w:ascii="Times New Roman" w:eastAsia="Times New Roman" w:hAnsi="Times New Roman" w:cs="Times New Roman"/>
                <w:sz w:val="24"/>
                <w:szCs w:val="24"/>
                <w:lang w:eastAsia="en-GB"/>
              </w:rPr>
            </w:pPr>
          </w:p>
          <w:p w14:paraId="23271912" w14:textId="010EDD12" w:rsidR="00204767" w:rsidRPr="00204767" w:rsidRDefault="00FE4B81" w:rsidP="00204767">
            <w:pP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bdr w:val="none" w:sz="0" w:space="0" w:color="auto" w:frame="1"/>
                <w:lang w:eastAsia="en-GB"/>
              </w:rPr>
              <w:t>Please be assured that arrangements are in place for any pupils who normally require the administration of medicines during the school day or indeed an EVAC chair in the event of a fire alarm.</w:t>
            </w:r>
            <w:r w:rsidR="00204767" w:rsidRPr="00204767">
              <w:rPr>
                <w:rFonts w:ascii="Times New Roman" w:eastAsia="Times New Roman" w:hAnsi="Times New Roman" w:cs="Times New Roman"/>
                <w:sz w:val="24"/>
                <w:szCs w:val="24"/>
                <w:bdr w:val="none" w:sz="0" w:space="0" w:color="auto" w:frame="1"/>
                <w:lang w:eastAsia="en-GB"/>
              </w:rPr>
              <w:br/>
            </w:r>
          </w:p>
          <w:p w14:paraId="2DF98714" w14:textId="0040F6BE" w:rsidR="00204767" w:rsidRPr="00204767" w:rsidRDefault="00204767" w:rsidP="00204767">
            <w:pPr>
              <w:textAlignment w:val="baseline"/>
              <w:rPr>
                <w:rFonts w:ascii="Times New Roman" w:eastAsia="Times New Roman" w:hAnsi="Times New Roman" w:cs="Times New Roman"/>
                <w:sz w:val="24"/>
                <w:szCs w:val="24"/>
                <w:lang w:eastAsia="en-GB"/>
              </w:rPr>
            </w:pPr>
            <w:r w:rsidRPr="00204767">
              <w:rPr>
                <w:rFonts w:ascii="Times New Roman" w:eastAsia="Times New Roman" w:hAnsi="Times New Roman" w:cs="Times New Roman"/>
                <w:sz w:val="24"/>
                <w:szCs w:val="24"/>
                <w:bdr w:val="none" w:sz="0" w:space="0" w:color="auto" w:frame="1"/>
                <w:lang w:eastAsia="en-GB"/>
              </w:rPr>
              <w:t>Can</w:t>
            </w:r>
            <w:r w:rsidR="00FE4B81">
              <w:rPr>
                <w:rFonts w:ascii="Times New Roman" w:eastAsia="Times New Roman" w:hAnsi="Times New Roman" w:cs="Times New Roman"/>
                <w:sz w:val="24"/>
                <w:szCs w:val="24"/>
                <w:bdr w:val="none" w:sz="0" w:space="0" w:color="auto" w:frame="1"/>
                <w:lang w:eastAsia="en-GB"/>
              </w:rPr>
              <w:t xml:space="preserve"> I please ask that if you are collecting pupils at the end of the day that you do so from the Ayrshire College car park to avoid the inconvenience of getting held up in the roadworks.</w:t>
            </w:r>
          </w:p>
          <w:p w14:paraId="78B48080" w14:textId="5DDB1B7D" w:rsidR="00204767" w:rsidRPr="00FE4B81" w:rsidRDefault="00204767" w:rsidP="00FE4B81">
            <w:pPr>
              <w:textAlignment w:val="baseline"/>
              <w:rPr>
                <w:rFonts w:ascii="Times New Roman" w:eastAsia="Times New Roman" w:hAnsi="Times New Roman" w:cs="Times New Roman"/>
                <w:sz w:val="24"/>
                <w:szCs w:val="24"/>
                <w:lang w:eastAsia="en-GB"/>
              </w:rPr>
            </w:pPr>
            <w:r w:rsidRPr="00204767">
              <w:rPr>
                <w:rFonts w:ascii="Times New Roman" w:eastAsia="Times New Roman" w:hAnsi="Times New Roman" w:cs="Times New Roman"/>
                <w:sz w:val="24"/>
                <w:szCs w:val="24"/>
                <w:bdr w:val="none" w:sz="0" w:space="0" w:color="auto" w:frame="1"/>
                <w:lang w:eastAsia="en-GB"/>
              </w:rPr>
              <w:br/>
            </w:r>
            <w:r w:rsidR="00FE4B81">
              <w:rPr>
                <w:rFonts w:ascii="Times New Roman" w:eastAsia="Times New Roman" w:hAnsi="Times New Roman" w:cs="Times New Roman"/>
                <w:sz w:val="24"/>
                <w:szCs w:val="24"/>
                <w:lang w:eastAsia="en-GB"/>
              </w:rPr>
              <w:t>Thanks again for your ongoing support and I am more than happy to chat to you in r</w:t>
            </w:r>
            <w:r w:rsidR="000A31F6">
              <w:rPr>
                <w:rFonts w:ascii="Times New Roman" w:eastAsia="Times New Roman" w:hAnsi="Times New Roman" w:cs="Times New Roman"/>
                <w:sz w:val="24"/>
                <w:szCs w:val="24"/>
                <w:lang w:eastAsia="en-GB"/>
              </w:rPr>
              <w:t>egards any queries you may have using the contacts above.</w:t>
            </w:r>
          </w:p>
          <w:p w14:paraId="46607011" w14:textId="77777777" w:rsidR="00204767" w:rsidRDefault="00204767" w:rsidP="002E2BE7">
            <w:pPr>
              <w:tabs>
                <w:tab w:val="left" w:pos="1440"/>
              </w:tabs>
              <w:rPr>
                <w:rFonts w:cstheme="minorHAnsi"/>
                <w:b/>
                <w:bCs/>
                <w:sz w:val="24"/>
                <w:szCs w:val="24"/>
              </w:rPr>
            </w:pPr>
          </w:p>
          <w:p w14:paraId="3CEBD72D" w14:textId="7A6D219A" w:rsidR="002E2BE7" w:rsidRDefault="002E2BE7" w:rsidP="002E2BE7">
            <w:pPr>
              <w:tabs>
                <w:tab w:val="left" w:pos="1440"/>
              </w:tabs>
              <w:rPr>
                <w:rFonts w:cstheme="minorHAnsi"/>
                <w:b/>
                <w:bCs/>
                <w:sz w:val="24"/>
                <w:szCs w:val="24"/>
              </w:rPr>
            </w:pPr>
            <w:r>
              <w:rPr>
                <w:rFonts w:cstheme="minorHAnsi"/>
                <w:b/>
                <w:bCs/>
                <w:sz w:val="24"/>
                <w:szCs w:val="24"/>
              </w:rPr>
              <w:t>Yours faithfully</w:t>
            </w:r>
          </w:p>
          <w:p w14:paraId="2A684E68" w14:textId="77777777" w:rsidR="002E2BE7" w:rsidRDefault="002E2BE7" w:rsidP="002E2BE7">
            <w:pPr>
              <w:tabs>
                <w:tab w:val="left" w:pos="1440"/>
              </w:tabs>
              <w:rPr>
                <w:rFonts w:cstheme="minorHAnsi"/>
                <w:b/>
                <w:bCs/>
                <w:sz w:val="24"/>
                <w:szCs w:val="24"/>
              </w:rPr>
            </w:pPr>
            <w:r>
              <w:rPr>
                <w:rFonts w:cstheme="minorHAnsi"/>
                <w:b/>
                <w:bCs/>
                <w:noProof/>
                <w:sz w:val="24"/>
                <w:szCs w:val="24"/>
                <w:lang w:eastAsia="en-GB"/>
              </w:rPr>
              <w:drawing>
                <wp:inline distT="0" distB="0" distL="0" distR="0" wp14:anchorId="566EDAF3" wp14:editId="153DEFED">
                  <wp:extent cx="1885950" cy="542925"/>
                  <wp:effectExtent l="0" t="0" r="0" b="9525"/>
                  <wp:docPr id="1" name="Picture 1" descr="A picture containing ope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pen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85950" cy="542925"/>
                          </a:xfrm>
                          <a:prstGeom prst="rect">
                            <a:avLst/>
                          </a:prstGeom>
                        </pic:spPr>
                      </pic:pic>
                    </a:graphicData>
                  </a:graphic>
                </wp:inline>
              </w:drawing>
            </w:r>
          </w:p>
          <w:p w14:paraId="013EF759" w14:textId="0BB1431C" w:rsidR="002E2BE7" w:rsidRPr="002E2BE7" w:rsidRDefault="002E2BE7" w:rsidP="002E2BE7">
            <w:pPr>
              <w:tabs>
                <w:tab w:val="left" w:pos="1440"/>
              </w:tabs>
              <w:rPr>
                <w:rFonts w:cstheme="minorHAnsi"/>
                <w:b/>
                <w:bCs/>
                <w:sz w:val="24"/>
                <w:szCs w:val="24"/>
              </w:rPr>
            </w:pPr>
          </w:p>
        </w:tc>
      </w:tr>
      <w:tr w:rsidR="002E2BE7" w:rsidRPr="00DE6D2C" w14:paraId="1C58146F" w14:textId="77777777" w:rsidTr="00686AA8">
        <w:tc>
          <w:tcPr>
            <w:tcW w:w="10276" w:type="dxa"/>
          </w:tcPr>
          <w:p w14:paraId="0FFE9877" w14:textId="77777777" w:rsidR="002E2BE7" w:rsidRDefault="002E2BE7" w:rsidP="00DF17B6">
            <w:pPr>
              <w:rPr>
                <w:rFonts w:cstheme="minorHAnsi"/>
                <w:b/>
                <w:bCs/>
              </w:rPr>
            </w:pPr>
            <w:r>
              <w:rPr>
                <w:rFonts w:cstheme="minorHAnsi"/>
                <w:b/>
                <w:bCs/>
              </w:rPr>
              <w:lastRenderedPageBreak/>
              <w:t>Calum Johnston</w:t>
            </w:r>
          </w:p>
          <w:p w14:paraId="086EC3BE" w14:textId="53AC1512" w:rsidR="002E2BE7" w:rsidRPr="00DF17B6" w:rsidRDefault="002E2BE7" w:rsidP="00DF17B6">
            <w:pPr>
              <w:rPr>
                <w:rFonts w:cstheme="minorHAnsi"/>
                <w:b/>
                <w:bCs/>
              </w:rPr>
            </w:pPr>
            <w:r>
              <w:rPr>
                <w:rFonts w:cstheme="minorHAnsi"/>
                <w:b/>
                <w:bCs/>
              </w:rPr>
              <w:t>Head Teacher</w:t>
            </w:r>
          </w:p>
        </w:tc>
      </w:tr>
      <w:tr w:rsidR="002E2BE7" w:rsidRPr="00DE6D2C" w14:paraId="72801AFF" w14:textId="77777777" w:rsidTr="00686AA8">
        <w:tc>
          <w:tcPr>
            <w:tcW w:w="10276" w:type="dxa"/>
          </w:tcPr>
          <w:p w14:paraId="082E47AB" w14:textId="77777777" w:rsidR="002E2BE7" w:rsidRPr="00DF17B6" w:rsidRDefault="002E2BE7" w:rsidP="00DF17B6">
            <w:pPr>
              <w:rPr>
                <w:rFonts w:cstheme="minorHAnsi"/>
                <w:b/>
                <w:bCs/>
              </w:rPr>
            </w:pPr>
          </w:p>
        </w:tc>
      </w:tr>
    </w:tbl>
    <w:p w14:paraId="12B6D898" w14:textId="47AEF918" w:rsidR="00686AA8" w:rsidRDefault="00686AA8" w:rsidP="00DF17B6">
      <w:pPr>
        <w:tabs>
          <w:tab w:val="left" w:pos="1410"/>
        </w:tabs>
        <w:rPr>
          <w:rFonts w:ascii="Arial" w:eastAsia="Arial" w:hAnsi="Arial" w:cs="Arial"/>
          <w:sz w:val="24"/>
          <w:szCs w:val="24"/>
          <w:lang w:eastAsia="en-GB"/>
        </w:rPr>
      </w:pPr>
      <w:bookmarkStart w:id="0" w:name="_GoBack"/>
      <w:bookmarkEnd w:id="0"/>
    </w:p>
    <w:p w14:paraId="15D49E4F" w14:textId="585D847B" w:rsidR="00686AA8" w:rsidRDefault="00686AA8" w:rsidP="00DF17B6">
      <w:pPr>
        <w:tabs>
          <w:tab w:val="left" w:pos="1410"/>
        </w:tabs>
        <w:rPr>
          <w:rFonts w:ascii="Arial" w:eastAsia="Arial" w:hAnsi="Arial" w:cs="Arial"/>
          <w:sz w:val="24"/>
          <w:szCs w:val="24"/>
          <w:lang w:eastAsia="en-GB"/>
        </w:rPr>
      </w:pPr>
    </w:p>
    <w:p w14:paraId="6E05D9A8" w14:textId="699DB7C2" w:rsidR="00686AA8" w:rsidRDefault="00686AA8" w:rsidP="00DF17B6">
      <w:pPr>
        <w:tabs>
          <w:tab w:val="left" w:pos="1410"/>
        </w:tabs>
        <w:rPr>
          <w:rFonts w:ascii="Arial" w:eastAsia="Arial" w:hAnsi="Arial" w:cs="Arial"/>
          <w:sz w:val="24"/>
          <w:szCs w:val="24"/>
          <w:lang w:eastAsia="en-GB"/>
        </w:rPr>
      </w:pPr>
    </w:p>
    <w:p w14:paraId="629F7074" w14:textId="798104C8" w:rsidR="00686AA8" w:rsidRDefault="00686AA8" w:rsidP="00DF17B6">
      <w:pPr>
        <w:tabs>
          <w:tab w:val="left" w:pos="1410"/>
        </w:tabs>
        <w:rPr>
          <w:rFonts w:ascii="Arial" w:eastAsia="Arial" w:hAnsi="Arial" w:cs="Arial"/>
          <w:sz w:val="24"/>
          <w:szCs w:val="24"/>
          <w:lang w:eastAsia="en-GB"/>
        </w:rPr>
      </w:pPr>
    </w:p>
    <w:p w14:paraId="7336C03A" w14:textId="4CE7D94E" w:rsidR="00686AA8" w:rsidRDefault="00686AA8" w:rsidP="00DF17B6">
      <w:pPr>
        <w:tabs>
          <w:tab w:val="left" w:pos="1410"/>
        </w:tabs>
        <w:rPr>
          <w:rFonts w:ascii="Arial" w:eastAsia="Arial" w:hAnsi="Arial" w:cs="Arial"/>
          <w:sz w:val="24"/>
          <w:szCs w:val="24"/>
          <w:lang w:eastAsia="en-GB"/>
        </w:rPr>
      </w:pPr>
    </w:p>
    <w:p w14:paraId="75886923" w14:textId="4A58DD00" w:rsidR="00686AA8" w:rsidRDefault="00686AA8" w:rsidP="00DF17B6">
      <w:pPr>
        <w:tabs>
          <w:tab w:val="left" w:pos="1410"/>
        </w:tabs>
        <w:rPr>
          <w:rFonts w:ascii="Arial" w:eastAsia="Arial" w:hAnsi="Arial" w:cs="Arial"/>
          <w:sz w:val="24"/>
          <w:szCs w:val="24"/>
          <w:lang w:eastAsia="en-GB"/>
        </w:rPr>
      </w:pPr>
    </w:p>
    <w:p w14:paraId="0F0E5BF0" w14:textId="1C708DF8" w:rsidR="00686AA8" w:rsidRDefault="00686AA8" w:rsidP="00DF17B6">
      <w:pPr>
        <w:tabs>
          <w:tab w:val="left" w:pos="1410"/>
        </w:tabs>
        <w:rPr>
          <w:rFonts w:ascii="Arial" w:eastAsia="Arial" w:hAnsi="Arial" w:cs="Arial"/>
          <w:sz w:val="24"/>
          <w:szCs w:val="24"/>
          <w:lang w:eastAsia="en-GB"/>
        </w:rPr>
      </w:pPr>
    </w:p>
    <w:p w14:paraId="25032854" w14:textId="4FD4566B" w:rsidR="00686AA8" w:rsidRPr="00DF17B6" w:rsidRDefault="00686AA8" w:rsidP="00DF17B6">
      <w:pPr>
        <w:tabs>
          <w:tab w:val="left" w:pos="1410"/>
        </w:tabs>
        <w:rPr>
          <w:rFonts w:ascii="Arial" w:eastAsia="Arial" w:hAnsi="Arial" w:cs="Arial"/>
          <w:sz w:val="24"/>
          <w:szCs w:val="24"/>
          <w:lang w:eastAsia="en-GB"/>
        </w:rPr>
      </w:pPr>
    </w:p>
    <w:sectPr w:rsidR="00686AA8" w:rsidRPr="00DF17B6" w:rsidSect="00DF1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AA54" w14:textId="77777777" w:rsidR="00E335A3" w:rsidRDefault="00E335A3" w:rsidP="00921735">
      <w:pPr>
        <w:spacing w:after="0" w:line="240" w:lineRule="auto"/>
      </w:pPr>
      <w:r>
        <w:separator/>
      </w:r>
    </w:p>
  </w:endnote>
  <w:endnote w:type="continuationSeparator" w:id="0">
    <w:p w14:paraId="7961427A" w14:textId="77777777" w:rsidR="00E335A3" w:rsidRDefault="00E335A3" w:rsidP="0092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7D8D" w14:textId="77777777" w:rsidR="00E335A3" w:rsidRDefault="00E335A3" w:rsidP="00921735">
      <w:pPr>
        <w:spacing w:after="0" w:line="240" w:lineRule="auto"/>
      </w:pPr>
      <w:r>
        <w:separator/>
      </w:r>
    </w:p>
  </w:footnote>
  <w:footnote w:type="continuationSeparator" w:id="0">
    <w:p w14:paraId="276D7C06" w14:textId="77777777" w:rsidR="00E335A3" w:rsidRDefault="00E335A3" w:rsidP="0092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2BC"/>
    <w:multiLevelType w:val="hybridMultilevel"/>
    <w:tmpl w:val="D420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2E"/>
    <w:rsid w:val="00033E8E"/>
    <w:rsid w:val="00046508"/>
    <w:rsid w:val="000A31F6"/>
    <w:rsid w:val="000B77F0"/>
    <w:rsid w:val="000C5275"/>
    <w:rsid w:val="000F4ABC"/>
    <w:rsid w:val="00107CBE"/>
    <w:rsid w:val="001A220B"/>
    <w:rsid w:val="001B6FA5"/>
    <w:rsid w:val="001D5EED"/>
    <w:rsid w:val="001F62BD"/>
    <w:rsid w:val="00204767"/>
    <w:rsid w:val="00224E8C"/>
    <w:rsid w:val="00243E98"/>
    <w:rsid w:val="0025002A"/>
    <w:rsid w:val="0029288C"/>
    <w:rsid w:val="002C21CD"/>
    <w:rsid w:val="002D7A6A"/>
    <w:rsid w:val="002E2BE7"/>
    <w:rsid w:val="002F7677"/>
    <w:rsid w:val="0037271E"/>
    <w:rsid w:val="00382EB7"/>
    <w:rsid w:val="0039253E"/>
    <w:rsid w:val="004129B1"/>
    <w:rsid w:val="00490B79"/>
    <w:rsid w:val="004A5A63"/>
    <w:rsid w:val="004D2310"/>
    <w:rsid w:val="00522C03"/>
    <w:rsid w:val="0052529E"/>
    <w:rsid w:val="005262C8"/>
    <w:rsid w:val="00554763"/>
    <w:rsid w:val="00570647"/>
    <w:rsid w:val="00573317"/>
    <w:rsid w:val="005739FD"/>
    <w:rsid w:val="005A547E"/>
    <w:rsid w:val="005C33C1"/>
    <w:rsid w:val="005C61E7"/>
    <w:rsid w:val="005C6435"/>
    <w:rsid w:val="005F7EC3"/>
    <w:rsid w:val="006133F8"/>
    <w:rsid w:val="00631736"/>
    <w:rsid w:val="006458CB"/>
    <w:rsid w:val="00686AA8"/>
    <w:rsid w:val="0069613E"/>
    <w:rsid w:val="006F1272"/>
    <w:rsid w:val="00716247"/>
    <w:rsid w:val="007635D7"/>
    <w:rsid w:val="007D2C1F"/>
    <w:rsid w:val="008001B6"/>
    <w:rsid w:val="00804B2E"/>
    <w:rsid w:val="0081711A"/>
    <w:rsid w:val="00821E3D"/>
    <w:rsid w:val="00880D3E"/>
    <w:rsid w:val="00885700"/>
    <w:rsid w:val="008A6A77"/>
    <w:rsid w:val="008F5123"/>
    <w:rsid w:val="009030E8"/>
    <w:rsid w:val="00920D13"/>
    <w:rsid w:val="00921735"/>
    <w:rsid w:val="00940BEE"/>
    <w:rsid w:val="009E6AD0"/>
    <w:rsid w:val="00A01C48"/>
    <w:rsid w:val="00A13C9E"/>
    <w:rsid w:val="00A46F7D"/>
    <w:rsid w:val="00A8083E"/>
    <w:rsid w:val="00A87853"/>
    <w:rsid w:val="00AB408F"/>
    <w:rsid w:val="00AD3176"/>
    <w:rsid w:val="00AD3D82"/>
    <w:rsid w:val="00B3334F"/>
    <w:rsid w:val="00BA4363"/>
    <w:rsid w:val="00BB2333"/>
    <w:rsid w:val="00BC0CAA"/>
    <w:rsid w:val="00C82DF4"/>
    <w:rsid w:val="00CB156C"/>
    <w:rsid w:val="00CD2E48"/>
    <w:rsid w:val="00D116C0"/>
    <w:rsid w:val="00D6531C"/>
    <w:rsid w:val="00D65BE7"/>
    <w:rsid w:val="00DE6D2C"/>
    <w:rsid w:val="00DF0582"/>
    <w:rsid w:val="00DF17B6"/>
    <w:rsid w:val="00E335A3"/>
    <w:rsid w:val="00E504FD"/>
    <w:rsid w:val="00E77330"/>
    <w:rsid w:val="00F161E2"/>
    <w:rsid w:val="00F55CCD"/>
    <w:rsid w:val="00F62F00"/>
    <w:rsid w:val="00F672F5"/>
    <w:rsid w:val="00F97026"/>
    <w:rsid w:val="00FE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63B68"/>
  <w15:docId w15:val="{F91480C3-49C1-4BC7-B6D0-4983C938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C0"/>
  </w:style>
  <w:style w:type="paragraph" w:styleId="Heading3">
    <w:name w:val="heading 3"/>
    <w:basedOn w:val="Normal"/>
    <w:next w:val="Normal"/>
    <w:link w:val="Heading3Char"/>
    <w:semiHidden/>
    <w:unhideWhenUsed/>
    <w:qFormat/>
    <w:rsid w:val="00A87853"/>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B2E"/>
    <w:rPr>
      <w:color w:val="0000FF" w:themeColor="hyperlink"/>
      <w:u w:val="single"/>
    </w:rPr>
  </w:style>
  <w:style w:type="paragraph" w:styleId="BalloonText">
    <w:name w:val="Balloon Text"/>
    <w:basedOn w:val="Normal"/>
    <w:link w:val="BalloonTextChar"/>
    <w:uiPriority w:val="99"/>
    <w:semiHidden/>
    <w:unhideWhenUsed/>
    <w:rsid w:val="005A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7E"/>
    <w:rPr>
      <w:rFonts w:ascii="Tahoma" w:hAnsi="Tahoma" w:cs="Tahoma"/>
      <w:sz w:val="16"/>
      <w:szCs w:val="16"/>
    </w:rPr>
  </w:style>
  <w:style w:type="paragraph" w:styleId="Header">
    <w:name w:val="header"/>
    <w:basedOn w:val="Normal"/>
    <w:link w:val="HeaderChar"/>
    <w:semiHidden/>
    <w:unhideWhenUsed/>
    <w:rsid w:val="00522C03"/>
    <w:pPr>
      <w:tabs>
        <w:tab w:val="center" w:pos="4513"/>
        <w:tab w:val="right" w:pos="9026"/>
      </w:tabs>
      <w:spacing w:after="0" w:line="240" w:lineRule="auto"/>
    </w:pPr>
  </w:style>
  <w:style w:type="character" w:customStyle="1" w:styleId="HeaderChar">
    <w:name w:val="Header Char"/>
    <w:basedOn w:val="DefaultParagraphFont"/>
    <w:link w:val="Header"/>
    <w:semiHidden/>
    <w:rsid w:val="00522C03"/>
  </w:style>
  <w:style w:type="paragraph" w:customStyle="1" w:styleId="SubPolicyHeading">
    <w:name w:val="Sub Policy Heading"/>
    <w:basedOn w:val="Normal"/>
    <w:autoRedefine/>
    <w:rsid w:val="001A220B"/>
    <w:pPr>
      <w:snapToGrid w:val="0"/>
      <w:spacing w:after="0" w:line="240" w:lineRule="auto"/>
      <w:outlineLvl w:val="0"/>
    </w:pPr>
    <w:rPr>
      <w:rFonts w:ascii="Times New Roman" w:eastAsia="Times New Roman" w:hAnsi="Times New Roman" w:cs="Times New Roman"/>
      <w:b/>
      <w:kern w:val="22"/>
      <w:sz w:val="24"/>
      <w:szCs w:val="20"/>
    </w:rPr>
  </w:style>
  <w:style w:type="character" w:customStyle="1" w:styleId="Heading3Char">
    <w:name w:val="Heading 3 Char"/>
    <w:basedOn w:val="DefaultParagraphFont"/>
    <w:link w:val="Heading3"/>
    <w:semiHidden/>
    <w:rsid w:val="00A87853"/>
    <w:rPr>
      <w:rFonts w:ascii="Cambria" w:eastAsia="Times New Roman" w:hAnsi="Cambria" w:cs="Times New Roman"/>
      <w:b/>
      <w:bCs/>
      <w:sz w:val="26"/>
      <w:szCs w:val="26"/>
    </w:rPr>
  </w:style>
  <w:style w:type="paragraph" w:styleId="Closing">
    <w:name w:val="Closing"/>
    <w:basedOn w:val="Normal"/>
    <w:link w:val="ClosingChar"/>
    <w:rsid w:val="00AB408F"/>
    <w:pPr>
      <w:spacing w:after="0" w:line="220" w:lineRule="atLeast"/>
      <w:ind w:left="840" w:right="-360"/>
    </w:pPr>
    <w:rPr>
      <w:rFonts w:ascii="Times New Roman" w:eastAsia="Times New Roman" w:hAnsi="Times New Roman" w:cs="Times New Roman"/>
      <w:sz w:val="20"/>
      <w:szCs w:val="20"/>
      <w:lang w:eastAsia="en-GB"/>
    </w:rPr>
  </w:style>
  <w:style w:type="character" w:customStyle="1" w:styleId="ClosingChar">
    <w:name w:val="Closing Char"/>
    <w:basedOn w:val="DefaultParagraphFont"/>
    <w:link w:val="Closing"/>
    <w:rsid w:val="00AB408F"/>
    <w:rPr>
      <w:rFonts w:ascii="Times New Roman" w:eastAsia="Times New Roman" w:hAnsi="Times New Roman" w:cs="Times New Roman"/>
      <w:sz w:val="20"/>
      <w:szCs w:val="20"/>
      <w:lang w:eastAsia="en-GB"/>
    </w:rPr>
  </w:style>
  <w:style w:type="table" w:styleId="TableGrid">
    <w:name w:val="Table Grid"/>
    <w:basedOn w:val="TableNormal"/>
    <w:uiPriority w:val="59"/>
    <w:rsid w:val="00BC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61E7"/>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1B6FA5"/>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570647"/>
    <w:rPr>
      <w:b/>
      <w:bCs/>
    </w:rPr>
  </w:style>
  <w:style w:type="paragraph" w:styleId="ListParagraph">
    <w:name w:val="List Paragraph"/>
    <w:basedOn w:val="Normal"/>
    <w:uiPriority w:val="34"/>
    <w:qFormat/>
    <w:rsid w:val="00570647"/>
    <w:pPr>
      <w:spacing w:after="0" w:line="240" w:lineRule="auto"/>
      <w:ind w:left="720"/>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15396">
      <w:bodyDiv w:val="1"/>
      <w:marLeft w:val="0"/>
      <w:marRight w:val="0"/>
      <w:marTop w:val="0"/>
      <w:marBottom w:val="0"/>
      <w:divBdr>
        <w:top w:val="none" w:sz="0" w:space="0" w:color="auto"/>
        <w:left w:val="none" w:sz="0" w:space="0" w:color="auto"/>
        <w:bottom w:val="none" w:sz="0" w:space="0" w:color="auto"/>
        <w:right w:val="none" w:sz="0" w:space="0" w:color="auto"/>
      </w:divBdr>
    </w:div>
    <w:div w:id="620574807">
      <w:bodyDiv w:val="1"/>
      <w:marLeft w:val="0"/>
      <w:marRight w:val="0"/>
      <w:marTop w:val="0"/>
      <w:marBottom w:val="0"/>
      <w:divBdr>
        <w:top w:val="none" w:sz="0" w:space="0" w:color="auto"/>
        <w:left w:val="none" w:sz="0" w:space="0" w:color="auto"/>
        <w:bottom w:val="none" w:sz="0" w:space="0" w:color="auto"/>
        <w:right w:val="none" w:sz="0" w:space="0" w:color="auto"/>
      </w:divBdr>
    </w:div>
    <w:div w:id="713770243">
      <w:bodyDiv w:val="1"/>
      <w:marLeft w:val="0"/>
      <w:marRight w:val="0"/>
      <w:marTop w:val="0"/>
      <w:marBottom w:val="0"/>
      <w:divBdr>
        <w:top w:val="none" w:sz="0" w:space="0" w:color="auto"/>
        <w:left w:val="none" w:sz="0" w:space="0" w:color="auto"/>
        <w:bottom w:val="none" w:sz="0" w:space="0" w:color="auto"/>
        <w:right w:val="none" w:sz="0" w:space="0" w:color="auto"/>
      </w:divBdr>
    </w:div>
    <w:div w:id="896820978">
      <w:bodyDiv w:val="1"/>
      <w:marLeft w:val="0"/>
      <w:marRight w:val="0"/>
      <w:marTop w:val="0"/>
      <w:marBottom w:val="0"/>
      <w:divBdr>
        <w:top w:val="none" w:sz="0" w:space="0" w:color="auto"/>
        <w:left w:val="none" w:sz="0" w:space="0" w:color="auto"/>
        <w:bottom w:val="none" w:sz="0" w:space="0" w:color="auto"/>
        <w:right w:val="none" w:sz="0" w:space="0" w:color="auto"/>
      </w:divBdr>
      <w:divsChild>
        <w:div w:id="1774785889">
          <w:marLeft w:val="0"/>
          <w:marRight w:val="0"/>
          <w:marTop w:val="0"/>
          <w:marBottom w:val="0"/>
          <w:divBdr>
            <w:top w:val="none" w:sz="0" w:space="0" w:color="auto"/>
            <w:left w:val="none" w:sz="0" w:space="0" w:color="auto"/>
            <w:bottom w:val="none" w:sz="0" w:space="0" w:color="auto"/>
            <w:right w:val="none" w:sz="0" w:space="0" w:color="auto"/>
          </w:divBdr>
        </w:div>
      </w:divsChild>
    </w:div>
    <w:div w:id="1692413652">
      <w:bodyDiv w:val="1"/>
      <w:marLeft w:val="0"/>
      <w:marRight w:val="0"/>
      <w:marTop w:val="0"/>
      <w:marBottom w:val="0"/>
      <w:divBdr>
        <w:top w:val="none" w:sz="0" w:space="0" w:color="auto"/>
        <w:left w:val="none" w:sz="0" w:space="0" w:color="auto"/>
        <w:bottom w:val="none" w:sz="0" w:space="0" w:color="auto"/>
        <w:right w:val="none" w:sz="0" w:space="0" w:color="auto"/>
      </w:divBdr>
    </w:div>
    <w:div w:id="1717776378">
      <w:bodyDiv w:val="1"/>
      <w:marLeft w:val="0"/>
      <w:marRight w:val="0"/>
      <w:marTop w:val="0"/>
      <w:marBottom w:val="0"/>
      <w:divBdr>
        <w:top w:val="none" w:sz="0" w:space="0" w:color="auto"/>
        <w:left w:val="none" w:sz="0" w:space="0" w:color="auto"/>
        <w:bottom w:val="none" w:sz="0" w:space="0" w:color="auto"/>
        <w:right w:val="none" w:sz="0" w:space="0" w:color="auto"/>
      </w:divBdr>
      <w:divsChild>
        <w:div w:id="832067741">
          <w:marLeft w:val="0"/>
          <w:marRight w:val="0"/>
          <w:marTop w:val="0"/>
          <w:marBottom w:val="0"/>
          <w:divBdr>
            <w:top w:val="none" w:sz="0" w:space="0" w:color="auto"/>
            <w:left w:val="none" w:sz="0" w:space="0" w:color="auto"/>
            <w:bottom w:val="none" w:sz="0" w:space="0" w:color="auto"/>
            <w:right w:val="none" w:sz="0" w:space="0" w:color="auto"/>
          </w:divBdr>
        </w:div>
        <w:div w:id="285702516">
          <w:marLeft w:val="0"/>
          <w:marRight w:val="0"/>
          <w:marTop w:val="0"/>
          <w:marBottom w:val="0"/>
          <w:divBdr>
            <w:top w:val="none" w:sz="0" w:space="0" w:color="auto"/>
            <w:left w:val="none" w:sz="0" w:space="0" w:color="auto"/>
            <w:bottom w:val="none" w:sz="0" w:space="0" w:color="auto"/>
            <w:right w:val="none" w:sz="0" w:space="0" w:color="auto"/>
          </w:divBdr>
        </w:div>
        <w:div w:id="114299905">
          <w:marLeft w:val="0"/>
          <w:marRight w:val="0"/>
          <w:marTop w:val="0"/>
          <w:marBottom w:val="0"/>
          <w:divBdr>
            <w:top w:val="none" w:sz="0" w:space="0" w:color="auto"/>
            <w:left w:val="none" w:sz="0" w:space="0" w:color="auto"/>
            <w:bottom w:val="none" w:sz="0" w:space="0" w:color="auto"/>
            <w:right w:val="none" w:sz="0" w:space="0" w:color="auto"/>
          </w:divBdr>
        </w:div>
        <w:div w:id="1866021985">
          <w:marLeft w:val="0"/>
          <w:marRight w:val="0"/>
          <w:marTop w:val="0"/>
          <w:marBottom w:val="0"/>
          <w:divBdr>
            <w:top w:val="none" w:sz="0" w:space="0" w:color="auto"/>
            <w:left w:val="none" w:sz="0" w:space="0" w:color="auto"/>
            <w:bottom w:val="none" w:sz="0" w:space="0" w:color="auto"/>
            <w:right w:val="none" w:sz="0" w:space="0" w:color="auto"/>
          </w:divBdr>
        </w:div>
        <w:div w:id="1771196294">
          <w:marLeft w:val="0"/>
          <w:marRight w:val="0"/>
          <w:marTop w:val="0"/>
          <w:marBottom w:val="0"/>
          <w:divBdr>
            <w:top w:val="none" w:sz="0" w:space="0" w:color="auto"/>
            <w:left w:val="none" w:sz="0" w:space="0" w:color="auto"/>
            <w:bottom w:val="none" w:sz="0" w:space="0" w:color="auto"/>
            <w:right w:val="none" w:sz="0" w:space="0" w:color="auto"/>
          </w:divBdr>
        </w:div>
        <w:div w:id="1486316877">
          <w:marLeft w:val="0"/>
          <w:marRight w:val="0"/>
          <w:marTop w:val="0"/>
          <w:marBottom w:val="0"/>
          <w:divBdr>
            <w:top w:val="none" w:sz="0" w:space="0" w:color="auto"/>
            <w:left w:val="none" w:sz="0" w:space="0" w:color="auto"/>
            <w:bottom w:val="none" w:sz="0" w:space="0" w:color="auto"/>
            <w:right w:val="none" w:sz="0" w:space="0" w:color="auto"/>
          </w:divBdr>
        </w:div>
        <w:div w:id="1651910092">
          <w:marLeft w:val="0"/>
          <w:marRight w:val="0"/>
          <w:marTop w:val="0"/>
          <w:marBottom w:val="0"/>
          <w:divBdr>
            <w:top w:val="none" w:sz="0" w:space="0" w:color="auto"/>
            <w:left w:val="none" w:sz="0" w:space="0" w:color="auto"/>
            <w:bottom w:val="none" w:sz="0" w:space="0" w:color="auto"/>
            <w:right w:val="none" w:sz="0" w:space="0" w:color="auto"/>
          </w:divBdr>
        </w:div>
        <w:div w:id="557328899">
          <w:marLeft w:val="0"/>
          <w:marRight w:val="0"/>
          <w:marTop w:val="0"/>
          <w:marBottom w:val="0"/>
          <w:divBdr>
            <w:top w:val="none" w:sz="0" w:space="0" w:color="auto"/>
            <w:left w:val="none" w:sz="0" w:space="0" w:color="auto"/>
            <w:bottom w:val="none" w:sz="0" w:space="0" w:color="auto"/>
            <w:right w:val="none" w:sz="0" w:space="0" w:color="auto"/>
          </w:divBdr>
        </w:div>
        <w:div w:id="1251965333">
          <w:marLeft w:val="0"/>
          <w:marRight w:val="0"/>
          <w:marTop w:val="0"/>
          <w:marBottom w:val="0"/>
          <w:divBdr>
            <w:top w:val="none" w:sz="0" w:space="0" w:color="auto"/>
            <w:left w:val="none" w:sz="0" w:space="0" w:color="auto"/>
            <w:bottom w:val="none" w:sz="0" w:space="0" w:color="auto"/>
            <w:right w:val="none" w:sz="0" w:space="0" w:color="auto"/>
          </w:divBdr>
        </w:div>
        <w:div w:id="1751464180">
          <w:marLeft w:val="0"/>
          <w:marRight w:val="0"/>
          <w:marTop w:val="0"/>
          <w:marBottom w:val="0"/>
          <w:divBdr>
            <w:top w:val="none" w:sz="0" w:space="0" w:color="auto"/>
            <w:left w:val="none" w:sz="0" w:space="0" w:color="auto"/>
            <w:bottom w:val="none" w:sz="0" w:space="0" w:color="auto"/>
            <w:right w:val="none" w:sz="0" w:space="0" w:color="auto"/>
          </w:divBdr>
        </w:div>
        <w:div w:id="197201382">
          <w:marLeft w:val="0"/>
          <w:marRight w:val="0"/>
          <w:marTop w:val="0"/>
          <w:marBottom w:val="0"/>
          <w:divBdr>
            <w:top w:val="none" w:sz="0" w:space="0" w:color="auto"/>
            <w:left w:val="none" w:sz="0" w:space="0" w:color="auto"/>
            <w:bottom w:val="none" w:sz="0" w:space="0" w:color="auto"/>
            <w:right w:val="none" w:sz="0" w:space="0" w:color="auto"/>
          </w:divBdr>
        </w:div>
        <w:div w:id="744304391">
          <w:marLeft w:val="0"/>
          <w:marRight w:val="0"/>
          <w:marTop w:val="0"/>
          <w:marBottom w:val="0"/>
          <w:divBdr>
            <w:top w:val="none" w:sz="0" w:space="0" w:color="auto"/>
            <w:left w:val="none" w:sz="0" w:space="0" w:color="auto"/>
            <w:bottom w:val="none" w:sz="0" w:space="0" w:color="auto"/>
            <w:right w:val="none" w:sz="0" w:space="0" w:color="auto"/>
          </w:divBdr>
        </w:div>
        <w:div w:id="622736316">
          <w:marLeft w:val="0"/>
          <w:marRight w:val="0"/>
          <w:marTop w:val="0"/>
          <w:marBottom w:val="0"/>
          <w:divBdr>
            <w:top w:val="none" w:sz="0" w:space="0" w:color="auto"/>
            <w:left w:val="none" w:sz="0" w:space="0" w:color="auto"/>
            <w:bottom w:val="none" w:sz="0" w:space="0" w:color="auto"/>
            <w:right w:val="none" w:sz="0" w:space="0" w:color="auto"/>
          </w:divBdr>
        </w:div>
        <w:div w:id="1427115943">
          <w:marLeft w:val="0"/>
          <w:marRight w:val="0"/>
          <w:marTop w:val="0"/>
          <w:marBottom w:val="0"/>
          <w:divBdr>
            <w:top w:val="none" w:sz="0" w:space="0" w:color="auto"/>
            <w:left w:val="none" w:sz="0" w:space="0" w:color="auto"/>
            <w:bottom w:val="none" w:sz="0" w:space="0" w:color="auto"/>
            <w:right w:val="none" w:sz="0" w:space="0" w:color="auto"/>
          </w:divBdr>
        </w:div>
        <w:div w:id="1974945654">
          <w:marLeft w:val="0"/>
          <w:marRight w:val="0"/>
          <w:marTop w:val="0"/>
          <w:marBottom w:val="0"/>
          <w:divBdr>
            <w:top w:val="none" w:sz="0" w:space="0" w:color="auto"/>
            <w:left w:val="none" w:sz="0" w:space="0" w:color="auto"/>
            <w:bottom w:val="none" w:sz="0" w:space="0" w:color="auto"/>
            <w:right w:val="none" w:sz="0" w:space="0" w:color="auto"/>
          </w:divBdr>
        </w:div>
        <w:div w:id="596403872">
          <w:marLeft w:val="0"/>
          <w:marRight w:val="0"/>
          <w:marTop w:val="0"/>
          <w:marBottom w:val="0"/>
          <w:divBdr>
            <w:top w:val="none" w:sz="0" w:space="0" w:color="auto"/>
            <w:left w:val="none" w:sz="0" w:space="0" w:color="auto"/>
            <w:bottom w:val="none" w:sz="0" w:space="0" w:color="auto"/>
            <w:right w:val="none" w:sz="0" w:space="0" w:color="auto"/>
          </w:divBdr>
        </w:div>
        <w:div w:id="978459654">
          <w:marLeft w:val="0"/>
          <w:marRight w:val="0"/>
          <w:marTop w:val="0"/>
          <w:marBottom w:val="0"/>
          <w:divBdr>
            <w:top w:val="none" w:sz="0" w:space="0" w:color="auto"/>
            <w:left w:val="none" w:sz="0" w:space="0" w:color="auto"/>
            <w:bottom w:val="none" w:sz="0" w:space="0" w:color="auto"/>
            <w:right w:val="none" w:sz="0" w:space="0" w:color="auto"/>
          </w:divBdr>
        </w:div>
        <w:div w:id="866720219">
          <w:marLeft w:val="0"/>
          <w:marRight w:val="0"/>
          <w:marTop w:val="0"/>
          <w:marBottom w:val="0"/>
          <w:divBdr>
            <w:top w:val="none" w:sz="0" w:space="0" w:color="auto"/>
            <w:left w:val="none" w:sz="0" w:space="0" w:color="auto"/>
            <w:bottom w:val="none" w:sz="0" w:space="0" w:color="auto"/>
            <w:right w:val="none" w:sz="0" w:space="0" w:color="auto"/>
          </w:divBdr>
        </w:div>
        <w:div w:id="1843934860">
          <w:marLeft w:val="0"/>
          <w:marRight w:val="0"/>
          <w:marTop w:val="0"/>
          <w:marBottom w:val="0"/>
          <w:divBdr>
            <w:top w:val="none" w:sz="0" w:space="0" w:color="auto"/>
            <w:left w:val="none" w:sz="0" w:space="0" w:color="auto"/>
            <w:bottom w:val="none" w:sz="0" w:space="0" w:color="auto"/>
            <w:right w:val="none" w:sz="0" w:space="0" w:color="auto"/>
          </w:divBdr>
        </w:div>
        <w:div w:id="860701331">
          <w:marLeft w:val="0"/>
          <w:marRight w:val="0"/>
          <w:marTop w:val="0"/>
          <w:marBottom w:val="0"/>
          <w:divBdr>
            <w:top w:val="none" w:sz="0" w:space="0" w:color="auto"/>
            <w:left w:val="none" w:sz="0" w:space="0" w:color="auto"/>
            <w:bottom w:val="none" w:sz="0" w:space="0" w:color="auto"/>
            <w:right w:val="none" w:sz="0" w:space="0" w:color="auto"/>
          </w:divBdr>
        </w:div>
        <w:div w:id="383137550">
          <w:marLeft w:val="0"/>
          <w:marRight w:val="0"/>
          <w:marTop w:val="0"/>
          <w:marBottom w:val="0"/>
          <w:divBdr>
            <w:top w:val="none" w:sz="0" w:space="0" w:color="auto"/>
            <w:left w:val="none" w:sz="0" w:space="0" w:color="auto"/>
            <w:bottom w:val="none" w:sz="0" w:space="0" w:color="auto"/>
            <w:right w:val="none" w:sz="0" w:space="0" w:color="auto"/>
          </w:divBdr>
        </w:div>
        <w:div w:id="1255046175">
          <w:marLeft w:val="0"/>
          <w:marRight w:val="0"/>
          <w:marTop w:val="0"/>
          <w:marBottom w:val="0"/>
          <w:divBdr>
            <w:top w:val="none" w:sz="0" w:space="0" w:color="auto"/>
            <w:left w:val="none" w:sz="0" w:space="0" w:color="auto"/>
            <w:bottom w:val="none" w:sz="0" w:space="0" w:color="auto"/>
            <w:right w:val="none" w:sz="0" w:space="0" w:color="auto"/>
          </w:divBdr>
          <w:divsChild>
            <w:div w:id="657266057">
              <w:marLeft w:val="0"/>
              <w:marRight w:val="0"/>
              <w:marTop w:val="0"/>
              <w:marBottom w:val="0"/>
              <w:divBdr>
                <w:top w:val="none" w:sz="0" w:space="0" w:color="auto"/>
                <w:left w:val="none" w:sz="0" w:space="0" w:color="auto"/>
                <w:bottom w:val="none" w:sz="0" w:space="0" w:color="auto"/>
                <w:right w:val="none" w:sz="0" w:space="0" w:color="auto"/>
              </w:divBdr>
            </w:div>
            <w:div w:id="1086535608">
              <w:marLeft w:val="0"/>
              <w:marRight w:val="0"/>
              <w:marTop w:val="0"/>
              <w:marBottom w:val="0"/>
              <w:divBdr>
                <w:top w:val="none" w:sz="0" w:space="0" w:color="auto"/>
                <w:left w:val="none" w:sz="0" w:space="0" w:color="auto"/>
                <w:bottom w:val="none" w:sz="0" w:space="0" w:color="auto"/>
                <w:right w:val="none" w:sz="0" w:space="0" w:color="auto"/>
              </w:divBdr>
            </w:div>
            <w:div w:id="496388948">
              <w:marLeft w:val="0"/>
              <w:marRight w:val="0"/>
              <w:marTop w:val="0"/>
              <w:marBottom w:val="0"/>
              <w:divBdr>
                <w:top w:val="none" w:sz="0" w:space="0" w:color="auto"/>
                <w:left w:val="none" w:sz="0" w:space="0" w:color="auto"/>
                <w:bottom w:val="none" w:sz="0" w:space="0" w:color="auto"/>
                <w:right w:val="none" w:sz="0" w:space="0" w:color="auto"/>
              </w:divBdr>
            </w:div>
            <w:div w:id="2116553062">
              <w:marLeft w:val="0"/>
              <w:marRight w:val="0"/>
              <w:marTop w:val="0"/>
              <w:marBottom w:val="0"/>
              <w:divBdr>
                <w:top w:val="none" w:sz="0" w:space="0" w:color="auto"/>
                <w:left w:val="none" w:sz="0" w:space="0" w:color="auto"/>
                <w:bottom w:val="none" w:sz="0" w:space="0" w:color="auto"/>
                <w:right w:val="none" w:sz="0" w:space="0" w:color="auto"/>
              </w:divBdr>
            </w:div>
            <w:div w:id="524753609">
              <w:marLeft w:val="0"/>
              <w:marRight w:val="0"/>
              <w:marTop w:val="0"/>
              <w:marBottom w:val="0"/>
              <w:divBdr>
                <w:top w:val="none" w:sz="0" w:space="0" w:color="auto"/>
                <w:left w:val="none" w:sz="0" w:space="0" w:color="auto"/>
                <w:bottom w:val="none" w:sz="0" w:space="0" w:color="auto"/>
                <w:right w:val="none" w:sz="0" w:space="0" w:color="auto"/>
              </w:divBdr>
            </w:div>
            <w:div w:id="478694697">
              <w:marLeft w:val="0"/>
              <w:marRight w:val="0"/>
              <w:marTop w:val="0"/>
              <w:marBottom w:val="0"/>
              <w:divBdr>
                <w:top w:val="none" w:sz="0" w:space="0" w:color="auto"/>
                <w:left w:val="none" w:sz="0" w:space="0" w:color="auto"/>
                <w:bottom w:val="none" w:sz="0" w:space="0" w:color="auto"/>
                <w:right w:val="none" w:sz="0" w:space="0" w:color="auto"/>
              </w:divBdr>
            </w:div>
            <w:div w:id="1097554441">
              <w:marLeft w:val="0"/>
              <w:marRight w:val="0"/>
              <w:marTop w:val="0"/>
              <w:marBottom w:val="0"/>
              <w:divBdr>
                <w:top w:val="none" w:sz="0" w:space="0" w:color="auto"/>
                <w:left w:val="none" w:sz="0" w:space="0" w:color="auto"/>
                <w:bottom w:val="none" w:sz="0" w:space="0" w:color="auto"/>
                <w:right w:val="none" w:sz="0" w:space="0" w:color="auto"/>
              </w:divBdr>
            </w:div>
            <w:div w:id="513619100">
              <w:marLeft w:val="0"/>
              <w:marRight w:val="0"/>
              <w:marTop w:val="0"/>
              <w:marBottom w:val="0"/>
              <w:divBdr>
                <w:top w:val="none" w:sz="0" w:space="0" w:color="auto"/>
                <w:left w:val="none" w:sz="0" w:space="0" w:color="auto"/>
                <w:bottom w:val="none" w:sz="0" w:space="0" w:color="auto"/>
                <w:right w:val="none" w:sz="0" w:space="0" w:color="auto"/>
              </w:divBdr>
            </w:div>
            <w:div w:id="1444038190">
              <w:marLeft w:val="0"/>
              <w:marRight w:val="0"/>
              <w:marTop w:val="0"/>
              <w:marBottom w:val="0"/>
              <w:divBdr>
                <w:top w:val="none" w:sz="0" w:space="0" w:color="auto"/>
                <w:left w:val="none" w:sz="0" w:space="0" w:color="auto"/>
                <w:bottom w:val="none" w:sz="0" w:space="0" w:color="auto"/>
                <w:right w:val="none" w:sz="0" w:space="0" w:color="auto"/>
              </w:divBdr>
            </w:div>
            <w:div w:id="2106076018">
              <w:marLeft w:val="0"/>
              <w:marRight w:val="0"/>
              <w:marTop w:val="0"/>
              <w:marBottom w:val="0"/>
              <w:divBdr>
                <w:top w:val="none" w:sz="0" w:space="0" w:color="auto"/>
                <w:left w:val="none" w:sz="0" w:space="0" w:color="auto"/>
                <w:bottom w:val="none" w:sz="0" w:space="0" w:color="auto"/>
                <w:right w:val="none" w:sz="0" w:space="0" w:color="auto"/>
              </w:divBdr>
            </w:div>
            <w:div w:id="1250117380">
              <w:marLeft w:val="0"/>
              <w:marRight w:val="0"/>
              <w:marTop w:val="0"/>
              <w:marBottom w:val="0"/>
              <w:divBdr>
                <w:top w:val="none" w:sz="0" w:space="0" w:color="auto"/>
                <w:left w:val="none" w:sz="0" w:space="0" w:color="auto"/>
                <w:bottom w:val="none" w:sz="0" w:space="0" w:color="auto"/>
                <w:right w:val="none" w:sz="0" w:space="0" w:color="auto"/>
              </w:divBdr>
            </w:div>
            <w:div w:id="222300000">
              <w:marLeft w:val="0"/>
              <w:marRight w:val="0"/>
              <w:marTop w:val="0"/>
              <w:marBottom w:val="0"/>
              <w:divBdr>
                <w:top w:val="none" w:sz="0" w:space="0" w:color="auto"/>
                <w:left w:val="none" w:sz="0" w:space="0" w:color="auto"/>
                <w:bottom w:val="none" w:sz="0" w:space="0" w:color="auto"/>
                <w:right w:val="none" w:sz="0" w:space="0" w:color="auto"/>
              </w:divBdr>
            </w:div>
            <w:div w:id="1861045241">
              <w:marLeft w:val="0"/>
              <w:marRight w:val="0"/>
              <w:marTop w:val="0"/>
              <w:marBottom w:val="0"/>
              <w:divBdr>
                <w:top w:val="none" w:sz="0" w:space="0" w:color="auto"/>
                <w:left w:val="none" w:sz="0" w:space="0" w:color="auto"/>
                <w:bottom w:val="none" w:sz="0" w:space="0" w:color="auto"/>
                <w:right w:val="none" w:sz="0" w:space="0" w:color="auto"/>
              </w:divBdr>
            </w:div>
            <w:div w:id="630208517">
              <w:marLeft w:val="0"/>
              <w:marRight w:val="0"/>
              <w:marTop w:val="0"/>
              <w:marBottom w:val="0"/>
              <w:divBdr>
                <w:top w:val="none" w:sz="0" w:space="0" w:color="auto"/>
                <w:left w:val="none" w:sz="0" w:space="0" w:color="auto"/>
                <w:bottom w:val="none" w:sz="0" w:space="0" w:color="auto"/>
                <w:right w:val="none" w:sz="0" w:space="0" w:color="auto"/>
              </w:divBdr>
            </w:div>
            <w:div w:id="6336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chenharvie@ea.n-ayrshire.sch.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031B-9516-4C61-90EF-826D9076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 Catherine</dc:creator>
  <cp:lastModifiedBy>Callum Johnston</cp:lastModifiedBy>
  <cp:revision>3</cp:revision>
  <cp:lastPrinted>2022-05-04T11:01:00Z</cp:lastPrinted>
  <dcterms:created xsi:type="dcterms:W3CDTF">2023-08-25T13:25:00Z</dcterms:created>
  <dcterms:modified xsi:type="dcterms:W3CDTF">2023-08-25T13:35:00Z</dcterms:modified>
</cp:coreProperties>
</file>