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439E" w14:textId="77777777" w:rsidR="006E6F4C" w:rsidRDefault="000F68BB">
      <w:pPr>
        <w:spacing w:after="0" w:line="259" w:lineRule="auto"/>
        <w:ind w:left="115" w:firstLine="0"/>
      </w:pPr>
      <w:r>
        <w:t xml:space="preserve">                 </w:t>
      </w:r>
      <w:r>
        <w:tab/>
        <w:t xml:space="preserve">                              </w:t>
      </w:r>
      <w:r>
        <w:tab/>
        <w:t xml:space="preserve"> </w:t>
      </w:r>
    </w:p>
    <w:p w14:paraId="4427CAD5" w14:textId="77777777" w:rsidR="006E6F4C" w:rsidRDefault="000F68BB">
      <w:pPr>
        <w:spacing w:after="0" w:line="259" w:lineRule="auto"/>
        <w:ind w:left="115" w:firstLine="0"/>
      </w:pPr>
      <w:r>
        <w:t xml:space="preserve"> </w:t>
      </w:r>
    </w:p>
    <w:p w14:paraId="459D1D54" w14:textId="77777777" w:rsidR="006E6F4C" w:rsidRDefault="000F68BB">
      <w:pPr>
        <w:spacing w:after="0" w:line="259" w:lineRule="auto"/>
        <w:ind w:left="115" w:firstLine="0"/>
      </w:pPr>
      <w:r>
        <w:t xml:space="preserve"> </w:t>
      </w:r>
    </w:p>
    <w:tbl>
      <w:tblPr>
        <w:tblStyle w:val="TableGrid"/>
        <w:tblW w:w="8139" w:type="dxa"/>
        <w:tblInd w:w="657" w:type="dxa"/>
        <w:tblCellMar>
          <w:top w:w="48" w:type="dxa"/>
          <w:left w:w="108" w:type="dxa"/>
          <w:right w:w="115" w:type="dxa"/>
        </w:tblCellMar>
        <w:tblLook w:val="04A0" w:firstRow="1" w:lastRow="0" w:firstColumn="1" w:lastColumn="0" w:noHBand="0" w:noVBand="1"/>
      </w:tblPr>
      <w:tblGrid>
        <w:gridCol w:w="1311"/>
        <w:gridCol w:w="6828"/>
      </w:tblGrid>
      <w:tr w:rsidR="006E6F4C" w14:paraId="0879CEB7" w14:textId="77777777">
        <w:trPr>
          <w:trHeight w:val="878"/>
        </w:trPr>
        <w:tc>
          <w:tcPr>
            <w:tcW w:w="1311" w:type="dxa"/>
            <w:tcBorders>
              <w:top w:val="single" w:sz="6" w:space="0" w:color="C0C0C0"/>
              <w:left w:val="single" w:sz="6" w:space="0" w:color="C0C0C0"/>
              <w:bottom w:val="single" w:sz="6" w:space="0" w:color="C0C0C0"/>
              <w:right w:val="nil"/>
            </w:tcBorders>
            <w:shd w:val="clear" w:color="auto" w:fill="A60B11"/>
          </w:tcPr>
          <w:p w14:paraId="377AF216"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02A61647" w14:textId="68F0244B" w:rsidR="006E6F4C" w:rsidRDefault="000E6889">
            <w:pPr>
              <w:spacing w:after="98" w:line="259" w:lineRule="auto"/>
              <w:ind w:left="905" w:firstLine="0"/>
            </w:pPr>
            <w:r>
              <w:rPr>
                <w:rFonts w:ascii="Arial" w:eastAsia="Arial" w:hAnsi="Arial" w:cs="Arial"/>
                <w:color w:val="FFFFFF"/>
                <w:sz w:val="22"/>
              </w:rPr>
              <w:t xml:space="preserve">            </w:t>
            </w:r>
            <w:r w:rsidR="000F68BB">
              <w:rPr>
                <w:rFonts w:ascii="Arial" w:eastAsia="Arial" w:hAnsi="Arial" w:cs="Arial"/>
                <w:color w:val="FFFFFF"/>
                <w:sz w:val="22"/>
              </w:rPr>
              <w:t>Par</w:t>
            </w:r>
            <w:r>
              <w:rPr>
                <w:rFonts w:ascii="Arial" w:eastAsia="Arial" w:hAnsi="Arial" w:cs="Arial"/>
                <w:color w:val="FFFFFF"/>
                <w:sz w:val="22"/>
              </w:rPr>
              <w:t xml:space="preserve">ent Council Meeting </w:t>
            </w:r>
          </w:p>
          <w:p w14:paraId="38B164EE" w14:textId="08DB91EB" w:rsidR="006E6F4C" w:rsidRDefault="001C6AE0" w:rsidP="000E6889">
            <w:pPr>
              <w:spacing w:after="0" w:line="259" w:lineRule="auto"/>
              <w:ind w:left="1790" w:firstLine="0"/>
            </w:pPr>
            <w:r>
              <w:rPr>
                <w:rFonts w:ascii="Arial" w:eastAsia="Arial" w:hAnsi="Arial" w:cs="Arial"/>
                <w:color w:val="FFFFFF"/>
                <w:sz w:val="22"/>
              </w:rPr>
              <w:t>25</w:t>
            </w:r>
            <w:r w:rsidRPr="001C6AE0">
              <w:rPr>
                <w:rFonts w:ascii="Arial" w:eastAsia="Arial" w:hAnsi="Arial" w:cs="Arial"/>
                <w:color w:val="FFFFFF"/>
                <w:sz w:val="22"/>
                <w:vertAlign w:val="superscript"/>
              </w:rPr>
              <w:t>th</w:t>
            </w:r>
            <w:r>
              <w:rPr>
                <w:rFonts w:ascii="Arial" w:eastAsia="Arial" w:hAnsi="Arial" w:cs="Arial"/>
                <w:color w:val="FFFFFF"/>
                <w:sz w:val="22"/>
              </w:rPr>
              <w:t xml:space="preserve"> April</w:t>
            </w:r>
            <w:r w:rsidR="002228A4">
              <w:rPr>
                <w:rFonts w:ascii="Arial" w:eastAsia="Arial" w:hAnsi="Arial" w:cs="Arial"/>
                <w:color w:val="FFFFFF"/>
                <w:sz w:val="22"/>
              </w:rPr>
              <w:t xml:space="preserve"> 2022</w:t>
            </w:r>
          </w:p>
        </w:tc>
      </w:tr>
      <w:tr w:rsidR="006E6F4C" w14:paraId="2D4A7F96" w14:textId="77777777">
        <w:trPr>
          <w:trHeight w:val="510"/>
        </w:trPr>
        <w:tc>
          <w:tcPr>
            <w:tcW w:w="1311" w:type="dxa"/>
            <w:tcBorders>
              <w:top w:val="single" w:sz="6" w:space="0" w:color="C0C0C0"/>
              <w:left w:val="single" w:sz="6" w:space="0" w:color="C0C0C0"/>
              <w:bottom w:val="single" w:sz="6" w:space="0" w:color="C0C0C0"/>
              <w:right w:val="nil"/>
            </w:tcBorders>
            <w:shd w:val="clear" w:color="auto" w:fill="A60B11"/>
          </w:tcPr>
          <w:p w14:paraId="43FBFB34"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34E0C0A0" w14:textId="77777777" w:rsidR="006E6F4C" w:rsidRDefault="000F68BB">
            <w:pPr>
              <w:spacing w:after="0" w:line="259" w:lineRule="auto"/>
              <w:ind w:left="2650" w:firstLine="0"/>
            </w:pPr>
            <w:r>
              <w:rPr>
                <w:rFonts w:ascii="Arial" w:eastAsia="Arial" w:hAnsi="Arial" w:cs="Arial"/>
                <w:color w:val="FFFFFF"/>
                <w:sz w:val="22"/>
              </w:rPr>
              <w:t xml:space="preserve"> </w:t>
            </w:r>
          </w:p>
        </w:tc>
      </w:tr>
      <w:tr w:rsidR="006E6F4C" w14:paraId="01BF543D" w14:textId="77777777">
        <w:trPr>
          <w:trHeight w:val="4135"/>
        </w:trPr>
        <w:tc>
          <w:tcPr>
            <w:tcW w:w="1311" w:type="dxa"/>
            <w:tcBorders>
              <w:top w:val="single" w:sz="6" w:space="0" w:color="C0C0C0"/>
              <w:left w:val="single" w:sz="6" w:space="0" w:color="C0C0C0"/>
              <w:bottom w:val="single" w:sz="6" w:space="0" w:color="C0C0C0"/>
              <w:right w:val="single" w:sz="6" w:space="0" w:color="C0C0C0"/>
            </w:tcBorders>
            <w:shd w:val="clear" w:color="auto" w:fill="4D4D4D"/>
          </w:tcPr>
          <w:p w14:paraId="1E0D5F95" w14:textId="77777777" w:rsidR="006E6F4C" w:rsidRDefault="000F68BB">
            <w:pPr>
              <w:spacing w:after="42" w:line="259" w:lineRule="auto"/>
              <w:ind w:left="0" w:firstLine="0"/>
            </w:pPr>
            <w:r>
              <w:rPr>
                <w:rFonts w:ascii="Arial" w:eastAsia="Arial" w:hAnsi="Arial" w:cs="Arial"/>
                <w:color w:val="FFFFFF"/>
                <w:sz w:val="20"/>
              </w:rPr>
              <w:t xml:space="preserve">Attendees </w:t>
            </w:r>
          </w:p>
          <w:p w14:paraId="0218928D" w14:textId="77777777" w:rsidR="006E6F4C" w:rsidRDefault="000F68BB">
            <w:pPr>
              <w:spacing w:after="42" w:line="259" w:lineRule="auto"/>
              <w:ind w:left="0" w:firstLine="0"/>
            </w:pPr>
            <w:r>
              <w:rPr>
                <w:rFonts w:ascii="Arial" w:eastAsia="Arial" w:hAnsi="Arial" w:cs="Arial"/>
                <w:color w:val="FFFFFF"/>
                <w:sz w:val="20"/>
              </w:rPr>
              <w:t xml:space="preserve"> </w:t>
            </w:r>
          </w:p>
          <w:p w14:paraId="03BAE047" w14:textId="77777777" w:rsidR="006E6F4C" w:rsidRDefault="000F68BB">
            <w:pPr>
              <w:spacing w:after="42" w:line="259" w:lineRule="auto"/>
              <w:ind w:left="0" w:firstLine="0"/>
            </w:pPr>
            <w:r>
              <w:rPr>
                <w:rFonts w:ascii="Arial" w:eastAsia="Arial" w:hAnsi="Arial" w:cs="Arial"/>
                <w:color w:val="FFFFFF"/>
                <w:sz w:val="20"/>
              </w:rPr>
              <w:t xml:space="preserve"> </w:t>
            </w:r>
          </w:p>
          <w:p w14:paraId="333AA7FD" w14:textId="77777777" w:rsidR="006E6F4C" w:rsidRDefault="000F68BB">
            <w:pPr>
              <w:spacing w:after="42" w:line="259" w:lineRule="auto"/>
              <w:ind w:left="0" w:firstLine="0"/>
            </w:pPr>
            <w:r>
              <w:rPr>
                <w:rFonts w:ascii="Arial" w:eastAsia="Arial" w:hAnsi="Arial" w:cs="Arial"/>
                <w:color w:val="FFFFFF"/>
                <w:sz w:val="20"/>
              </w:rPr>
              <w:t xml:space="preserve"> </w:t>
            </w:r>
          </w:p>
          <w:p w14:paraId="210D1DAE" w14:textId="243379B8" w:rsidR="006E6F4C" w:rsidRDefault="000F68BB" w:rsidP="00E8269A">
            <w:pPr>
              <w:spacing w:after="41" w:line="259" w:lineRule="auto"/>
              <w:ind w:left="0" w:firstLine="0"/>
            </w:pPr>
            <w:r>
              <w:rPr>
                <w:rFonts w:ascii="Arial" w:eastAsia="Arial" w:hAnsi="Arial" w:cs="Arial"/>
                <w:color w:val="FFFFFF"/>
                <w:sz w:val="20"/>
              </w:rPr>
              <w:t xml:space="preserve">  </w:t>
            </w:r>
          </w:p>
          <w:p w14:paraId="72521B1C" w14:textId="77777777" w:rsidR="000E6889" w:rsidRDefault="000F68BB">
            <w:pPr>
              <w:spacing w:after="42" w:line="259" w:lineRule="auto"/>
              <w:ind w:left="0" w:firstLine="0"/>
              <w:rPr>
                <w:rFonts w:ascii="Arial" w:eastAsia="Arial" w:hAnsi="Arial" w:cs="Arial"/>
                <w:color w:val="FFFFFF"/>
                <w:sz w:val="20"/>
              </w:rPr>
            </w:pPr>
            <w:r>
              <w:rPr>
                <w:rFonts w:ascii="Arial" w:eastAsia="Arial" w:hAnsi="Arial" w:cs="Arial"/>
                <w:color w:val="FFFFFF"/>
                <w:sz w:val="20"/>
              </w:rPr>
              <w:t xml:space="preserve"> </w:t>
            </w:r>
          </w:p>
          <w:p w14:paraId="5629CE89" w14:textId="77777777" w:rsidR="008337EF" w:rsidRDefault="008337EF">
            <w:pPr>
              <w:spacing w:after="42" w:line="259" w:lineRule="auto"/>
              <w:ind w:left="0" w:firstLine="0"/>
              <w:rPr>
                <w:rFonts w:ascii="Arial" w:eastAsia="Arial" w:hAnsi="Arial" w:cs="Arial"/>
                <w:color w:val="FFFFFF"/>
                <w:sz w:val="20"/>
              </w:rPr>
            </w:pPr>
          </w:p>
          <w:p w14:paraId="08D27771" w14:textId="52E6E44D" w:rsidR="006E6F4C" w:rsidRDefault="000F68BB">
            <w:pPr>
              <w:spacing w:after="42" w:line="259" w:lineRule="auto"/>
              <w:ind w:left="0" w:firstLine="0"/>
            </w:pPr>
            <w:r>
              <w:rPr>
                <w:rFonts w:ascii="Arial" w:eastAsia="Arial" w:hAnsi="Arial" w:cs="Arial"/>
                <w:color w:val="FFFFFF"/>
                <w:sz w:val="20"/>
              </w:rPr>
              <w:t xml:space="preserve">Apologies </w:t>
            </w:r>
          </w:p>
          <w:p w14:paraId="0D3CF01D" w14:textId="77777777" w:rsidR="006E6F4C" w:rsidRDefault="000F68BB">
            <w:pPr>
              <w:spacing w:after="42" w:line="259" w:lineRule="auto"/>
              <w:ind w:left="0" w:firstLine="0"/>
            </w:pPr>
            <w:r>
              <w:rPr>
                <w:rFonts w:ascii="Arial" w:eastAsia="Arial" w:hAnsi="Arial" w:cs="Arial"/>
                <w:color w:val="FFFFFF"/>
                <w:sz w:val="20"/>
              </w:rPr>
              <w:t xml:space="preserve"> </w:t>
            </w:r>
          </w:p>
          <w:p w14:paraId="75D435A4" w14:textId="77777777" w:rsidR="006E6F4C" w:rsidRDefault="000F68BB">
            <w:pPr>
              <w:spacing w:after="42" w:line="259" w:lineRule="auto"/>
              <w:ind w:left="0" w:firstLine="0"/>
            </w:pPr>
            <w:r>
              <w:rPr>
                <w:rFonts w:ascii="Arial" w:eastAsia="Arial" w:hAnsi="Arial" w:cs="Arial"/>
                <w:color w:val="FFFFFF"/>
                <w:sz w:val="20"/>
              </w:rPr>
              <w:t xml:space="preserve"> </w:t>
            </w:r>
          </w:p>
          <w:p w14:paraId="691ABBC1" w14:textId="77777777" w:rsidR="006E6F4C" w:rsidRDefault="000F68BB">
            <w:pPr>
              <w:spacing w:after="0" w:line="259" w:lineRule="auto"/>
              <w:ind w:left="0" w:firstLine="0"/>
            </w:pPr>
            <w:r>
              <w:rPr>
                <w:rFonts w:ascii="Arial" w:eastAsia="Arial" w:hAnsi="Arial" w:cs="Arial"/>
                <w:color w:val="FFFFFF"/>
                <w:sz w:val="20"/>
              </w:rPr>
              <w:t xml:space="preserve">Guests </w:t>
            </w:r>
          </w:p>
        </w:tc>
        <w:tc>
          <w:tcPr>
            <w:tcW w:w="6827" w:type="dxa"/>
            <w:tcBorders>
              <w:top w:val="single" w:sz="6" w:space="0" w:color="C0C0C0"/>
              <w:left w:val="single" w:sz="6" w:space="0" w:color="C0C0C0"/>
              <w:bottom w:val="single" w:sz="6" w:space="0" w:color="C0C0C0"/>
              <w:right w:val="single" w:sz="10" w:space="0" w:color="C0C0C0"/>
            </w:tcBorders>
          </w:tcPr>
          <w:p w14:paraId="41A1B999" w14:textId="378B37CB" w:rsidR="006E6F4C" w:rsidRDefault="000E6889">
            <w:pPr>
              <w:spacing w:line="259" w:lineRule="auto"/>
              <w:ind w:left="4" w:firstLine="0"/>
              <w:rPr>
                <w:rFonts w:ascii="Arial" w:eastAsia="Arial" w:hAnsi="Arial" w:cs="Arial"/>
                <w:b/>
                <w:color w:val="7F7F7F" w:themeColor="text1" w:themeTint="80"/>
                <w:sz w:val="20"/>
              </w:rPr>
            </w:pPr>
            <w:r>
              <w:rPr>
                <w:rFonts w:ascii="Arial" w:eastAsia="Arial" w:hAnsi="Arial" w:cs="Arial"/>
                <w:b/>
                <w:color w:val="7F7F7F" w:themeColor="text1" w:themeTint="80"/>
                <w:sz w:val="20"/>
              </w:rPr>
              <w:t>Cal</w:t>
            </w:r>
            <w:r w:rsidR="000F68BB" w:rsidRPr="00E8269A">
              <w:rPr>
                <w:rFonts w:ascii="Arial" w:eastAsia="Arial" w:hAnsi="Arial" w:cs="Arial"/>
                <w:b/>
                <w:color w:val="7F7F7F" w:themeColor="text1" w:themeTint="80"/>
                <w:sz w:val="20"/>
              </w:rPr>
              <w:t xml:space="preserve">um Johnston – Head Teacher </w:t>
            </w:r>
          </w:p>
          <w:p w14:paraId="536A0782" w14:textId="77777777" w:rsidR="009E7742" w:rsidRDefault="009E7742" w:rsidP="009E7742">
            <w:pPr>
              <w:spacing w:line="259" w:lineRule="auto"/>
              <w:ind w:left="0"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June Murphy – Chair </w:t>
            </w:r>
          </w:p>
          <w:p w14:paraId="34780268" w14:textId="77777777" w:rsidR="002228A4" w:rsidRDefault="000E6889" w:rsidP="009E7742">
            <w:pPr>
              <w:spacing w:after="0" w:line="259" w:lineRule="auto"/>
              <w:ind w:left="0"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Carrie Davidson – </w:t>
            </w:r>
            <w:r>
              <w:rPr>
                <w:rFonts w:ascii="Arial" w:eastAsia="Arial" w:hAnsi="Arial" w:cs="Arial"/>
                <w:b/>
                <w:color w:val="7F7F7F" w:themeColor="text1" w:themeTint="80"/>
                <w:sz w:val="20"/>
              </w:rPr>
              <w:t xml:space="preserve">Secretary </w:t>
            </w:r>
          </w:p>
          <w:p w14:paraId="3AF0CE72" w14:textId="451D46F9" w:rsidR="001C6AE0" w:rsidRDefault="001C6AE0" w:rsidP="001C6AE0">
            <w:pPr>
              <w:spacing w:after="3" w:line="259" w:lineRule="auto"/>
              <w:ind w:left="0" w:firstLine="0"/>
              <w:rPr>
                <w:rFonts w:ascii="Arial" w:eastAsia="Arial" w:hAnsi="Arial" w:cs="Arial"/>
                <w:b/>
                <w:color w:val="7F7F7F" w:themeColor="text1" w:themeTint="80"/>
                <w:sz w:val="20"/>
              </w:rPr>
            </w:pPr>
            <w:r>
              <w:rPr>
                <w:rFonts w:ascii="Arial" w:eastAsia="Arial" w:hAnsi="Arial" w:cs="Arial"/>
                <w:b/>
                <w:color w:val="7F7F7F" w:themeColor="text1" w:themeTint="80"/>
                <w:sz w:val="20"/>
              </w:rPr>
              <w:t xml:space="preserve">Craig Leckie – </w:t>
            </w:r>
            <w:r w:rsidR="006A7C6D">
              <w:rPr>
                <w:rFonts w:ascii="Arial" w:eastAsia="Arial" w:hAnsi="Arial" w:cs="Arial"/>
                <w:b/>
                <w:color w:val="7F7F7F" w:themeColor="text1" w:themeTint="80"/>
                <w:sz w:val="20"/>
              </w:rPr>
              <w:t xml:space="preserve">Treasurer </w:t>
            </w:r>
          </w:p>
          <w:p w14:paraId="61C82BD7" w14:textId="002B5CC6" w:rsidR="000E6889" w:rsidRDefault="002228A4" w:rsidP="009E7742">
            <w:pPr>
              <w:spacing w:after="0" w:line="259" w:lineRule="auto"/>
              <w:ind w:left="0" w:firstLine="0"/>
              <w:rPr>
                <w:rFonts w:ascii="Arial" w:eastAsia="Arial" w:hAnsi="Arial" w:cs="Arial"/>
                <w:b/>
                <w:color w:val="7F7F7F" w:themeColor="text1" w:themeTint="80"/>
                <w:sz w:val="20"/>
              </w:rPr>
            </w:pPr>
            <w:r>
              <w:rPr>
                <w:rFonts w:ascii="Arial" w:eastAsia="Arial" w:hAnsi="Arial" w:cs="Arial"/>
                <w:b/>
                <w:color w:val="7F7F7F" w:themeColor="text1" w:themeTint="80"/>
                <w:sz w:val="20"/>
              </w:rPr>
              <w:t>Dolores Laird – PC Member</w:t>
            </w:r>
            <w:r w:rsidR="000E6889" w:rsidRPr="00E8269A">
              <w:rPr>
                <w:rFonts w:ascii="Arial" w:eastAsia="Arial" w:hAnsi="Arial" w:cs="Arial"/>
                <w:b/>
                <w:color w:val="7F7F7F" w:themeColor="text1" w:themeTint="80"/>
                <w:sz w:val="20"/>
              </w:rPr>
              <w:t xml:space="preserve"> </w:t>
            </w:r>
          </w:p>
          <w:p w14:paraId="216CBD99" w14:textId="109CF238" w:rsidR="000E6889" w:rsidRDefault="000E6889" w:rsidP="000E6889">
            <w:pPr>
              <w:spacing w:after="3" w:line="259" w:lineRule="auto"/>
              <w:ind w:left="0" w:firstLine="0"/>
              <w:rPr>
                <w:rFonts w:ascii="Arial" w:eastAsia="Arial" w:hAnsi="Arial" w:cs="Arial"/>
                <w:b/>
                <w:color w:val="7F7F7F" w:themeColor="text1" w:themeTint="80"/>
                <w:sz w:val="20"/>
              </w:rPr>
            </w:pPr>
            <w:r>
              <w:rPr>
                <w:rFonts w:ascii="Arial" w:eastAsia="Arial" w:hAnsi="Arial" w:cs="Arial"/>
                <w:b/>
                <w:color w:val="7F7F7F" w:themeColor="text1" w:themeTint="80"/>
                <w:sz w:val="20"/>
              </w:rPr>
              <w:t>Yvonne Bennet – PC Member</w:t>
            </w:r>
          </w:p>
          <w:p w14:paraId="31076425" w14:textId="597AC6CF" w:rsidR="008337EF" w:rsidRDefault="008337EF" w:rsidP="008337EF">
            <w:pPr>
              <w:spacing w:after="4" w:line="259" w:lineRule="auto"/>
              <w:ind w:left="4" w:firstLine="0"/>
              <w:rPr>
                <w:rFonts w:ascii="Arial" w:eastAsia="Arial" w:hAnsi="Arial" w:cs="Arial"/>
                <w:b/>
                <w:color w:val="7F7F7F" w:themeColor="text1" w:themeTint="80"/>
                <w:sz w:val="20"/>
              </w:rPr>
            </w:pPr>
            <w:r>
              <w:rPr>
                <w:rFonts w:ascii="Arial" w:eastAsia="Arial" w:hAnsi="Arial" w:cs="Arial"/>
                <w:b/>
                <w:color w:val="7F7F7F" w:themeColor="text1" w:themeTint="80"/>
                <w:sz w:val="20"/>
              </w:rPr>
              <w:t>Karen Duff – Parent</w:t>
            </w:r>
          </w:p>
          <w:p w14:paraId="4E4D69CA" w14:textId="77777777" w:rsidR="008337EF" w:rsidRDefault="008337EF" w:rsidP="008337EF">
            <w:pPr>
              <w:spacing w:after="4" w:line="259" w:lineRule="auto"/>
              <w:ind w:left="4" w:firstLine="0"/>
              <w:rPr>
                <w:rFonts w:ascii="Arial" w:eastAsia="Arial" w:hAnsi="Arial" w:cs="Arial"/>
                <w:b/>
                <w:color w:val="7F7F7F" w:themeColor="text1" w:themeTint="80"/>
                <w:sz w:val="20"/>
              </w:rPr>
            </w:pPr>
          </w:p>
          <w:p w14:paraId="432CC51A" w14:textId="77777777" w:rsidR="001C6AE0" w:rsidRPr="00E8269A" w:rsidRDefault="001C6AE0" w:rsidP="008337EF">
            <w:pPr>
              <w:spacing w:after="4" w:line="259" w:lineRule="auto"/>
              <w:ind w:left="4" w:firstLine="0"/>
              <w:rPr>
                <w:color w:val="7F7F7F" w:themeColor="text1" w:themeTint="80"/>
              </w:rPr>
            </w:pPr>
          </w:p>
          <w:p w14:paraId="1DDFE9B4" w14:textId="77777777" w:rsidR="002228A4" w:rsidRDefault="002228A4" w:rsidP="002228A4">
            <w:pPr>
              <w:spacing w:after="3" w:line="259" w:lineRule="auto"/>
              <w:ind w:left="0"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William Simson - PC Member </w:t>
            </w:r>
          </w:p>
          <w:p w14:paraId="44B99041" w14:textId="77777777" w:rsidR="002228A4" w:rsidRDefault="002228A4" w:rsidP="000E6889">
            <w:pPr>
              <w:spacing w:after="3" w:line="259" w:lineRule="auto"/>
              <w:ind w:left="0" w:firstLine="0"/>
              <w:rPr>
                <w:rFonts w:ascii="Arial" w:eastAsia="Arial" w:hAnsi="Arial" w:cs="Arial"/>
                <w:b/>
                <w:color w:val="7F7F7F" w:themeColor="text1" w:themeTint="80"/>
                <w:sz w:val="20"/>
              </w:rPr>
            </w:pPr>
          </w:p>
          <w:p w14:paraId="6DF9FD20" w14:textId="77777777" w:rsidR="000E6889" w:rsidRPr="00E8269A" w:rsidRDefault="000E6889" w:rsidP="000E6889">
            <w:pPr>
              <w:spacing w:line="259" w:lineRule="auto"/>
              <w:ind w:left="4" w:firstLine="0"/>
              <w:rPr>
                <w:color w:val="7F7F7F" w:themeColor="text1" w:themeTint="80"/>
              </w:rPr>
            </w:pPr>
          </w:p>
          <w:p w14:paraId="269A1FB6" w14:textId="710BC85D" w:rsidR="006E6F4C" w:rsidRPr="00E8269A" w:rsidRDefault="001C6AE0" w:rsidP="000E6889">
            <w:pPr>
              <w:spacing w:after="0" w:line="259" w:lineRule="auto"/>
              <w:ind w:left="0" w:firstLine="0"/>
              <w:rPr>
                <w:color w:val="7F7F7F" w:themeColor="text1" w:themeTint="80"/>
              </w:rPr>
            </w:pPr>
            <w:r>
              <w:rPr>
                <w:color w:val="7F7F7F" w:themeColor="text1" w:themeTint="80"/>
              </w:rPr>
              <w:t>Andrea Gibson (CHAP)</w:t>
            </w:r>
          </w:p>
        </w:tc>
      </w:tr>
    </w:tbl>
    <w:p w14:paraId="240F4C17" w14:textId="58E75C72" w:rsidR="006E6F4C" w:rsidRDefault="000F68BB">
      <w:pPr>
        <w:spacing w:after="0" w:line="259" w:lineRule="auto"/>
        <w:ind w:left="476" w:firstLine="0"/>
      </w:pPr>
      <w:r>
        <w:t xml:space="preserve"> </w:t>
      </w:r>
    </w:p>
    <w:p w14:paraId="79E6D8B9" w14:textId="77777777" w:rsidR="006E6F4C" w:rsidRDefault="000F68BB">
      <w:pPr>
        <w:spacing w:after="0" w:line="259" w:lineRule="auto"/>
        <w:ind w:left="0" w:firstLine="0"/>
      </w:pPr>
      <w:r>
        <w:t xml:space="preserve"> </w:t>
      </w:r>
    </w:p>
    <w:p w14:paraId="2815198C" w14:textId="399CC564" w:rsidR="006E6F4C" w:rsidRDefault="008337EF">
      <w:pPr>
        <w:ind w:left="110"/>
      </w:pPr>
      <w:r>
        <w:t>JM</w:t>
      </w:r>
      <w:r w:rsidR="000F68BB">
        <w:t xml:space="preserve"> thanked all members for attending meeting and </w:t>
      </w:r>
      <w:r w:rsidR="00983F87">
        <w:t>covered apologies</w:t>
      </w:r>
    </w:p>
    <w:p w14:paraId="2C2B1AA2" w14:textId="77777777" w:rsidR="002228A4" w:rsidRDefault="002228A4">
      <w:pPr>
        <w:ind w:left="110"/>
      </w:pPr>
    </w:p>
    <w:p w14:paraId="1A82386D" w14:textId="417B1417" w:rsidR="002228A4" w:rsidRDefault="002228A4" w:rsidP="001C6AE0">
      <w:pPr>
        <w:ind w:left="110"/>
      </w:pPr>
      <w:r>
        <w:t xml:space="preserve">CJ handed over to </w:t>
      </w:r>
      <w:r w:rsidR="001C6AE0">
        <w:t>Andrea Gibson</w:t>
      </w:r>
      <w:r>
        <w:t xml:space="preserve"> who provided an overview </w:t>
      </w:r>
      <w:r w:rsidR="001C6AE0">
        <w:t xml:space="preserve">of her role within Better Off north Ayrshire, assisting with benefits advice and financial budgeting, digital support and access, providing iPads, phones and sine cards.  Individual clients are allocated a key worker and given a holistic approach to their needs.  Andres works closely with CIS, Money Matters and Community Link Workers targeting vulnerable groups including parents via schools.  Robin </w:t>
      </w:r>
      <w:proofErr w:type="spellStart"/>
      <w:r w:rsidR="001C6AE0">
        <w:t>Ballyntyne</w:t>
      </w:r>
      <w:proofErr w:type="spellEnd"/>
      <w:r w:rsidR="001C6AE0">
        <w:t xml:space="preserve"> who is an outreach worker joined the team and is working with the school.  Links are made with Lemonade-Energy Debts, housing support and various aspects of financial difficulties. </w:t>
      </w:r>
    </w:p>
    <w:p w14:paraId="4C81D41E" w14:textId="594AC1C2" w:rsidR="006E6F4C" w:rsidRDefault="001C6AE0" w:rsidP="001C6AE0">
      <w:pPr>
        <w:ind w:left="110"/>
      </w:pPr>
      <w:r>
        <w:t xml:space="preserve">CJ highlighted that the current cost of living crisis is affecting more than just the most vulnerable families, also working families who would never previously have required support.  There are noticeable detrimental effects on mental and physical health of pupils impacting on their educational aspects. </w:t>
      </w:r>
    </w:p>
    <w:p w14:paraId="23F82677" w14:textId="01520BAC" w:rsidR="001C6AE0" w:rsidRDefault="001C6AE0" w:rsidP="001C6AE0">
      <w:pPr>
        <w:ind w:left="110"/>
      </w:pPr>
      <w:r>
        <w:t xml:space="preserve">AG highlighted that link workers are based within GP surgeries to provide further access to clients.  Their case can be open for an indefinite length of time.  It is only closed when the client no longer requires support. </w:t>
      </w:r>
    </w:p>
    <w:p w14:paraId="439672AB" w14:textId="77777777" w:rsidR="001C6AE0" w:rsidRDefault="001C6AE0" w:rsidP="001C6AE0">
      <w:pPr>
        <w:ind w:left="110"/>
      </w:pPr>
    </w:p>
    <w:p w14:paraId="7DB9D1E6" w14:textId="77777777" w:rsidR="001C6AE0" w:rsidRDefault="001C6AE0" w:rsidP="001C6AE0">
      <w:pPr>
        <w:ind w:left="110"/>
      </w:pPr>
    </w:p>
    <w:p w14:paraId="5CB670AB" w14:textId="77777777" w:rsidR="001C6AE0" w:rsidRDefault="001C6AE0" w:rsidP="009E7742">
      <w:pPr>
        <w:spacing w:after="0" w:line="259" w:lineRule="auto"/>
        <w:ind w:left="0" w:firstLine="0"/>
        <w:rPr>
          <w:b/>
          <w:bCs/>
          <w:u w:val="single"/>
        </w:rPr>
      </w:pPr>
    </w:p>
    <w:p w14:paraId="5277CD94" w14:textId="155805AC" w:rsidR="00A349F9" w:rsidRDefault="009E7742" w:rsidP="009E7742">
      <w:pPr>
        <w:spacing w:after="0" w:line="259" w:lineRule="auto"/>
        <w:ind w:left="0" w:firstLine="0"/>
        <w:rPr>
          <w:b/>
          <w:bCs/>
          <w:u w:val="single"/>
        </w:rPr>
      </w:pPr>
      <w:r>
        <w:rPr>
          <w:b/>
          <w:bCs/>
          <w:u w:val="single"/>
        </w:rPr>
        <w:t>Head Teachers Report</w:t>
      </w:r>
    </w:p>
    <w:p w14:paraId="4909D28E" w14:textId="1307E51E" w:rsidR="00744B0A" w:rsidRDefault="009E7742" w:rsidP="001C6AE0">
      <w:pPr>
        <w:spacing w:after="0" w:line="259" w:lineRule="auto"/>
        <w:ind w:left="0" w:firstLine="0"/>
      </w:pPr>
      <w:r>
        <w:t>CJ –</w:t>
      </w:r>
      <w:r w:rsidR="001C6AE0">
        <w:t xml:space="preserve"> Thanked the PC for the new benches which have been delivered and appreciated by the pupils.  One if the senior pupils has volunteered to paint the benches as part of his DOE work</w:t>
      </w:r>
      <w:r w:rsidR="00F66A3E">
        <w:t>.</w:t>
      </w:r>
    </w:p>
    <w:p w14:paraId="1F18BC98" w14:textId="77777777" w:rsidR="00F66A3E" w:rsidRDefault="00F66A3E" w:rsidP="001C6AE0">
      <w:pPr>
        <w:spacing w:after="0" w:line="259" w:lineRule="auto"/>
        <w:ind w:left="0" w:firstLine="0"/>
      </w:pPr>
    </w:p>
    <w:p w14:paraId="30ED77D5" w14:textId="5087EDC5" w:rsidR="00F66A3E" w:rsidRDefault="00F66A3E" w:rsidP="001C6AE0">
      <w:pPr>
        <w:spacing w:after="0" w:line="259" w:lineRule="auto"/>
        <w:ind w:left="0" w:firstLine="0"/>
      </w:pPr>
      <w:r>
        <w:t>Friday 22 April 2022 was the last day for the 6</w:t>
      </w:r>
      <w:r w:rsidRPr="00F66A3E">
        <w:rPr>
          <w:vertAlign w:val="superscript"/>
        </w:rPr>
        <w:t>th</w:t>
      </w:r>
      <w:r>
        <w:t xml:space="preserve"> year pupils.  Assembly, photos and “soak the teacher” water fight were arranged and went well. </w:t>
      </w:r>
    </w:p>
    <w:p w14:paraId="77353D91" w14:textId="77777777" w:rsidR="00F66A3E" w:rsidRDefault="00F66A3E" w:rsidP="001C6AE0">
      <w:pPr>
        <w:spacing w:after="0" w:line="259" w:lineRule="auto"/>
        <w:ind w:left="0" w:firstLine="0"/>
      </w:pPr>
    </w:p>
    <w:p w14:paraId="09B96F6B" w14:textId="0D1517BE" w:rsidR="00F66A3E" w:rsidRDefault="00F66A3E" w:rsidP="001C6AE0">
      <w:pPr>
        <w:spacing w:after="0" w:line="259" w:lineRule="auto"/>
        <w:ind w:left="0" w:firstLine="0"/>
      </w:pPr>
      <w:r>
        <w:t>25</w:t>
      </w:r>
      <w:r w:rsidRPr="00F66A3E">
        <w:rPr>
          <w:vertAlign w:val="superscript"/>
        </w:rPr>
        <w:t>th</w:t>
      </w:r>
      <w:r>
        <w:t xml:space="preserve"> April 2022 sees the start of study leave with the exam diet starting 26</w:t>
      </w:r>
      <w:r w:rsidRPr="00F66A3E">
        <w:rPr>
          <w:vertAlign w:val="superscript"/>
        </w:rPr>
        <w:t>th</w:t>
      </w:r>
      <w:r>
        <w:t xml:space="preserve"> April 2022. </w:t>
      </w:r>
    </w:p>
    <w:p w14:paraId="613D7096" w14:textId="77777777" w:rsidR="00F66A3E" w:rsidRDefault="00F66A3E" w:rsidP="001C6AE0">
      <w:pPr>
        <w:spacing w:after="0" w:line="259" w:lineRule="auto"/>
        <w:ind w:left="0" w:firstLine="0"/>
      </w:pPr>
    </w:p>
    <w:p w14:paraId="7D3C810D" w14:textId="40C3B6CE" w:rsidR="00F66A3E" w:rsidRDefault="00F66A3E" w:rsidP="001C6AE0">
      <w:pPr>
        <w:spacing w:after="0" w:line="259" w:lineRule="auto"/>
        <w:ind w:left="0" w:firstLine="0"/>
      </w:pPr>
      <w:r>
        <w:t xml:space="preserve">Easter school was a success with positive feedback from staff and pupils.  NAC paid the bill for Easter school which was approximately £15K.  The next phase includes exam breakfasts and master classes.  Master classes are primarily pupil led with then requesting what help and support is required.  Exam breakfasts are from 0730-0845 on the day of the exams for pupil </w:t>
      </w:r>
      <w:proofErr w:type="spellStart"/>
      <w:r>
        <w:t>sto</w:t>
      </w:r>
      <w:proofErr w:type="spellEnd"/>
      <w:r>
        <w:t xml:space="preserve"> drop in on a voluntary basis for some moral support. </w:t>
      </w:r>
    </w:p>
    <w:p w14:paraId="7BAC5B65" w14:textId="2C596AC7" w:rsidR="00744B0A" w:rsidRDefault="00F66A3E" w:rsidP="009E7742">
      <w:pPr>
        <w:spacing w:after="0" w:line="259" w:lineRule="auto"/>
        <w:ind w:left="0" w:firstLine="0"/>
      </w:pPr>
      <w:r>
        <w:t>There are several 4</w:t>
      </w:r>
      <w:r w:rsidRPr="00F66A3E">
        <w:rPr>
          <w:vertAlign w:val="superscript"/>
        </w:rPr>
        <w:t>th</w:t>
      </w:r>
      <w:r>
        <w:t>, 5</w:t>
      </w:r>
      <w:r w:rsidRPr="00F66A3E">
        <w:rPr>
          <w:vertAlign w:val="superscript"/>
        </w:rPr>
        <w:t>th</w:t>
      </w:r>
      <w:r>
        <w:t xml:space="preserve"> and 6</w:t>
      </w:r>
      <w:r w:rsidRPr="00F66A3E">
        <w:rPr>
          <w:vertAlign w:val="superscript"/>
        </w:rPr>
        <w:t>th</w:t>
      </w:r>
      <w:r>
        <w:t xml:space="preserve"> year pupils still to complete course work due to absences of both pupils and teachers.  These pupils are invited into class to complete the work.</w:t>
      </w:r>
    </w:p>
    <w:p w14:paraId="7C538D1C" w14:textId="564C7D58" w:rsidR="00F66A3E" w:rsidRDefault="00F66A3E" w:rsidP="009E7742">
      <w:pPr>
        <w:spacing w:after="0" w:line="259" w:lineRule="auto"/>
        <w:ind w:left="0" w:firstLine="0"/>
      </w:pPr>
      <w:r>
        <w:t>There is a cohort of pupils not sitting any exams.  Normally a skills academy would be provided but as a result of covid, once again this is not available this year.</w:t>
      </w:r>
    </w:p>
    <w:p w14:paraId="4F71785A" w14:textId="77777777" w:rsidR="00F66A3E" w:rsidRDefault="00F66A3E" w:rsidP="009E7742">
      <w:pPr>
        <w:spacing w:after="0" w:line="259" w:lineRule="auto"/>
        <w:ind w:left="0" w:firstLine="0"/>
      </w:pPr>
    </w:p>
    <w:p w14:paraId="4F22F74D" w14:textId="2887C81D" w:rsidR="00F66A3E" w:rsidRDefault="00F66A3E" w:rsidP="009E7742">
      <w:pPr>
        <w:spacing w:after="0" w:line="259" w:lineRule="auto"/>
        <w:ind w:left="0" w:firstLine="0"/>
      </w:pPr>
      <w:r>
        <w:t>The new timetable for the current 1</w:t>
      </w:r>
      <w:r w:rsidRPr="00F66A3E">
        <w:rPr>
          <w:vertAlign w:val="superscript"/>
        </w:rPr>
        <w:t>st</w:t>
      </w:r>
      <w:r>
        <w:t xml:space="preserve"> 2</w:t>
      </w:r>
      <w:r w:rsidRPr="00F66A3E">
        <w:rPr>
          <w:vertAlign w:val="superscript"/>
        </w:rPr>
        <w:t>nd</w:t>
      </w:r>
      <w:r>
        <w:t xml:space="preserve"> and 3</w:t>
      </w:r>
      <w:r w:rsidRPr="00F66A3E">
        <w:rPr>
          <w:vertAlign w:val="superscript"/>
        </w:rPr>
        <w:t>rd</w:t>
      </w:r>
      <w:r>
        <w:t xml:space="preserve"> years will commence on Monday 23</w:t>
      </w:r>
      <w:r w:rsidRPr="00F66A3E">
        <w:rPr>
          <w:vertAlign w:val="superscript"/>
        </w:rPr>
        <w:t>rd</w:t>
      </w:r>
      <w:r>
        <w:t xml:space="preserve"> may 2022.  The current 4</w:t>
      </w:r>
      <w:r w:rsidRPr="00F66A3E">
        <w:rPr>
          <w:vertAlign w:val="superscript"/>
        </w:rPr>
        <w:t>th</w:t>
      </w:r>
      <w:r>
        <w:t xml:space="preserve"> and 5</w:t>
      </w:r>
      <w:r w:rsidRPr="00F66A3E">
        <w:rPr>
          <w:vertAlign w:val="superscript"/>
        </w:rPr>
        <w:t>th</w:t>
      </w:r>
      <w:r>
        <w:t xml:space="preserve"> year pupils will move to their new timetables on Monday 30</w:t>
      </w:r>
      <w:r w:rsidRPr="00F66A3E">
        <w:rPr>
          <w:vertAlign w:val="superscript"/>
        </w:rPr>
        <w:t>th</w:t>
      </w:r>
      <w:r>
        <w:t xml:space="preserve"> May 2022 when study leave ends.</w:t>
      </w:r>
    </w:p>
    <w:p w14:paraId="33B10133" w14:textId="77777777" w:rsidR="00F66A3E" w:rsidRDefault="00F66A3E" w:rsidP="009E7742">
      <w:pPr>
        <w:spacing w:after="0" w:line="259" w:lineRule="auto"/>
        <w:ind w:left="0" w:firstLine="0"/>
      </w:pPr>
    </w:p>
    <w:p w14:paraId="7C14B80E" w14:textId="5354ECBB" w:rsidR="00F66A3E" w:rsidRDefault="00F66A3E" w:rsidP="009E7742">
      <w:pPr>
        <w:spacing w:after="0" w:line="259" w:lineRule="auto"/>
        <w:ind w:left="0" w:firstLine="0"/>
      </w:pPr>
      <w:r>
        <w:t xml:space="preserve">Level 5 wider achievement qualifications will be provided and are quickly and easily achievable. </w:t>
      </w:r>
    </w:p>
    <w:p w14:paraId="7175E812" w14:textId="77777777" w:rsidR="00F66A3E" w:rsidRDefault="00F66A3E" w:rsidP="009E7742">
      <w:pPr>
        <w:spacing w:after="0" w:line="259" w:lineRule="auto"/>
        <w:ind w:left="0" w:firstLine="0"/>
      </w:pPr>
    </w:p>
    <w:p w14:paraId="7C0A94E0" w14:textId="7D0B6F88" w:rsidR="00F66A3E" w:rsidRDefault="00F66A3E" w:rsidP="009E7742">
      <w:pPr>
        <w:spacing w:after="0" w:line="259" w:lineRule="auto"/>
        <w:ind w:left="0" w:firstLine="0"/>
      </w:pPr>
      <w:r>
        <w:t xml:space="preserve">The PC will be given advanced details of the school improvement plan and will be able to provide feedback on same. </w:t>
      </w:r>
    </w:p>
    <w:p w14:paraId="6F17BF1B" w14:textId="77777777" w:rsidR="00F66A3E" w:rsidRDefault="00F66A3E" w:rsidP="009E7742">
      <w:pPr>
        <w:spacing w:after="0" w:line="259" w:lineRule="auto"/>
        <w:ind w:left="0" w:firstLine="0"/>
      </w:pPr>
    </w:p>
    <w:p w14:paraId="3AC2B702" w14:textId="1FF58D8E" w:rsidR="00F66A3E" w:rsidRDefault="00F66A3E" w:rsidP="009E7742">
      <w:pPr>
        <w:spacing w:after="0" w:line="259" w:lineRule="auto"/>
        <w:ind w:left="0" w:firstLine="0"/>
      </w:pPr>
      <w:r>
        <w:t xml:space="preserve">The online </w:t>
      </w:r>
      <w:r w:rsidR="006A7C6D">
        <w:t>parent’s</w:t>
      </w:r>
      <w:r>
        <w:t xml:space="preserve"> night was </w:t>
      </w:r>
      <w:r w:rsidR="006A7C6D">
        <w:t>discussed</w:t>
      </w:r>
      <w:r>
        <w:t xml:space="preserve"> and noted that overall successful and worked well but issues with online booking and </w:t>
      </w:r>
      <w:r w:rsidR="006A7C6D">
        <w:t xml:space="preserve">some sound and visual issue during some appointments.  Next year a “hybrid model” is being proposed with some face to face arrangements and other online appointments. </w:t>
      </w:r>
    </w:p>
    <w:p w14:paraId="5541A3CA" w14:textId="77777777" w:rsidR="00F66A3E" w:rsidRDefault="00F66A3E" w:rsidP="009E7742">
      <w:pPr>
        <w:spacing w:after="0" w:line="259" w:lineRule="auto"/>
        <w:ind w:left="0" w:firstLine="0"/>
      </w:pPr>
    </w:p>
    <w:p w14:paraId="1A0C0B31" w14:textId="7180662B" w:rsidR="006E6F4C" w:rsidRDefault="00A349F9" w:rsidP="004E4EEF">
      <w:pPr>
        <w:pStyle w:val="Heading1"/>
        <w:ind w:left="0" w:firstLine="0"/>
      </w:pPr>
      <w:r>
        <w:t>A.O.C.B</w:t>
      </w:r>
    </w:p>
    <w:p w14:paraId="49EED70F" w14:textId="77777777" w:rsidR="006A7C6D" w:rsidRDefault="006A7C6D" w:rsidP="00791C8E">
      <w:pPr>
        <w:spacing w:after="0" w:line="259" w:lineRule="auto"/>
      </w:pPr>
      <w:r>
        <w:t>Prize giving - £50 donation will be given for the PC award</w:t>
      </w:r>
    </w:p>
    <w:p w14:paraId="6A23F398" w14:textId="77777777" w:rsidR="006A7C6D" w:rsidRDefault="006A7C6D" w:rsidP="00791C8E">
      <w:pPr>
        <w:spacing w:after="0" w:line="259" w:lineRule="auto"/>
      </w:pPr>
      <w:r>
        <w:t xml:space="preserve">JM confirmed benches have been paid for and arrived </w:t>
      </w:r>
    </w:p>
    <w:p w14:paraId="1FDCB7AA" w14:textId="77777777" w:rsidR="006A7C6D" w:rsidRDefault="006A7C6D" w:rsidP="00791C8E">
      <w:pPr>
        <w:spacing w:after="0" w:line="259" w:lineRule="auto"/>
      </w:pPr>
      <w:r>
        <w:t>Group discussion around period packs, toiletry supplies and addition food support</w:t>
      </w:r>
    </w:p>
    <w:p w14:paraId="32C2A44E" w14:textId="3AE2E384" w:rsidR="001C30F7" w:rsidRDefault="006A7C6D" w:rsidP="00791C8E">
      <w:pPr>
        <w:spacing w:after="0" w:line="259" w:lineRule="auto"/>
      </w:pPr>
      <w:r>
        <w:t xml:space="preserve">JM will draft a letter to send to local businesses asking for any donations/support </w:t>
      </w:r>
      <w:r w:rsidR="001C30F7">
        <w:t xml:space="preserve"> </w:t>
      </w:r>
    </w:p>
    <w:p w14:paraId="415663B8" w14:textId="77777777" w:rsidR="001C30F7" w:rsidRDefault="001C30F7" w:rsidP="00791C8E">
      <w:pPr>
        <w:spacing w:after="0" w:line="259" w:lineRule="auto"/>
      </w:pPr>
    </w:p>
    <w:p w14:paraId="37A27F2A" w14:textId="3EDAEDBE" w:rsidR="006E6F4C" w:rsidRPr="006A7C6D" w:rsidRDefault="00A349F9" w:rsidP="006A7C6D">
      <w:pPr>
        <w:spacing w:after="0" w:line="259" w:lineRule="auto"/>
        <w:ind w:left="0" w:firstLine="0"/>
      </w:pPr>
      <w:r>
        <w:rPr>
          <w:b/>
          <w:u w:val="single"/>
        </w:rPr>
        <w:t>Next meeting</w:t>
      </w:r>
    </w:p>
    <w:p w14:paraId="06FA745B" w14:textId="6135E0AD" w:rsidR="00A349F9" w:rsidRPr="00A349F9" w:rsidRDefault="00A349F9" w:rsidP="006A7C6D">
      <w:pPr>
        <w:spacing w:after="0" w:line="259" w:lineRule="auto"/>
        <w:ind w:left="0" w:firstLine="0"/>
      </w:pPr>
      <w:r>
        <w:t xml:space="preserve">Monday </w:t>
      </w:r>
      <w:r w:rsidR="006A7C6D">
        <w:t xml:space="preserve">30-th </w:t>
      </w:r>
      <w:proofErr w:type="gramStart"/>
      <w:r w:rsidR="006A7C6D">
        <w:t>May  -</w:t>
      </w:r>
      <w:proofErr w:type="gramEnd"/>
      <w:r w:rsidR="006A7C6D">
        <w:t xml:space="preserve">  AGM </w:t>
      </w:r>
    </w:p>
    <w:p w14:paraId="6FF54BD7" w14:textId="77777777" w:rsidR="006E6F4C" w:rsidRDefault="000F68BB">
      <w:pPr>
        <w:spacing w:after="0" w:line="259" w:lineRule="auto"/>
        <w:ind w:left="115" w:firstLine="0"/>
      </w:pPr>
      <w:r>
        <w:rPr>
          <w:b/>
        </w:rPr>
        <w:t xml:space="preserve"> </w:t>
      </w:r>
    </w:p>
    <w:p w14:paraId="306B724A" w14:textId="77777777" w:rsidR="006E6F4C" w:rsidRDefault="000F68BB">
      <w:pPr>
        <w:spacing w:after="0" w:line="259" w:lineRule="auto"/>
        <w:ind w:left="115" w:firstLine="0"/>
        <w:jc w:val="both"/>
      </w:pPr>
      <w:r>
        <w:lastRenderedPageBreak/>
        <w:t xml:space="preserve">                 </w:t>
      </w:r>
      <w:r>
        <w:tab/>
        <w:t xml:space="preserve">                              </w:t>
      </w:r>
      <w:r>
        <w:tab/>
        <w:t xml:space="preserve"> </w:t>
      </w:r>
    </w:p>
    <w:p w14:paraId="250C4C0A" w14:textId="77777777" w:rsidR="006E6F4C" w:rsidRDefault="000F68BB">
      <w:pPr>
        <w:spacing w:after="0" w:line="259" w:lineRule="auto"/>
        <w:ind w:left="115" w:firstLine="0"/>
      </w:pPr>
      <w:r>
        <w:t xml:space="preserve"> </w:t>
      </w:r>
    </w:p>
    <w:p w14:paraId="63CDD63A" w14:textId="77777777" w:rsidR="006E6F4C" w:rsidRDefault="000F68BB">
      <w:pPr>
        <w:spacing w:after="0" w:line="259" w:lineRule="auto"/>
        <w:ind w:left="115" w:firstLine="0"/>
      </w:pPr>
      <w:r>
        <w:t xml:space="preserve"> </w:t>
      </w:r>
    </w:p>
    <w:sectPr w:rsidR="006E6F4C">
      <w:headerReference w:type="even" r:id="rId7"/>
      <w:headerReference w:type="default" r:id="rId8"/>
      <w:headerReference w:type="first" r:id="rId9"/>
      <w:pgSz w:w="11905" w:h="16840"/>
      <w:pgMar w:top="1962" w:right="1433" w:bottom="1669" w:left="13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943A" w14:textId="77777777" w:rsidR="00DF7C3D" w:rsidRDefault="00DF7C3D">
      <w:pPr>
        <w:spacing w:after="0" w:line="240" w:lineRule="auto"/>
      </w:pPr>
      <w:r>
        <w:separator/>
      </w:r>
    </w:p>
  </w:endnote>
  <w:endnote w:type="continuationSeparator" w:id="0">
    <w:p w14:paraId="3CC25285" w14:textId="77777777" w:rsidR="00DF7C3D" w:rsidRDefault="00DF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AAC1" w14:textId="77777777" w:rsidR="00DF7C3D" w:rsidRDefault="00DF7C3D">
      <w:pPr>
        <w:spacing w:after="0" w:line="240" w:lineRule="auto"/>
      </w:pPr>
      <w:r>
        <w:separator/>
      </w:r>
    </w:p>
  </w:footnote>
  <w:footnote w:type="continuationSeparator" w:id="0">
    <w:p w14:paraId="4ED3801F" w14:textId="77777777" w:rsidR="00DF7C3D" w:rsidRDefault="00DF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A1C6"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D0AD66" wp14:editId="7498EFE7">
              <wp:simplePos x="0" y="0"/>
              <wp:positionH relativeFrom="page">
                <wp:posOffset>1568450</wp:posOffset>
              </wp:positionH>
              <wp:positionV relativeFrom="page">
                <wp:posOffset>588899</wp:posOffset>
              </wp:positionV>
              <wp:extent cx="787400" cy="787400"/>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40" name="Picture 4640"/>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41" name="Picture 4641"/>
                        <pic:cNvPicPr/>
                      </pic:nvPicPr>
                      <pic:blipFill>
                        <a:blip r:embed="rId2"/>
                        <a:stretch>
                          <a:fillRect/>
                        </a:stretch>
                      </pic:blipFill>
                      <pic:spPr>
                        <a:xfrm>
                          <a:off x="85725" y="84176"/>
                          <a:ext cx="613562" cy="613562"/>
                        </a:xfrm>
                        <a:prstGeom prst="rect">
                          <a:avLst/>
                        </a:prstGeom>
                      </pic:spPr>
                    </pic:pic>
                    <wps:wsp>
                      <wps:cNvPr id="4642" name="Shape 4642"/>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3" name="Shape 4643"/>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 name="Shape 4645"/>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39" style="width:62pt;height:62pt;position:absolute;mso-position-horizontal-relative:page;mso-position-horizontal:absolute;margin-left:123.5pt;mso-position-vertical-relative:page;margin-top:46.37pt;" coordsize="7874,7874">
              <v:shape id="Picture 4640" style="position:absolute;width:6096;height:6096;left:889;top:889;" filled="f">
                <v:imagedata r:id="rId4"/>
              </v:shape>
              <v:shape id="Picture 4641" style="position:absolute;width:6135;height:6135;left:857;top:841;" filled="f">
                <v:imagedata r:id="rId5"/>
              </v:shape>
              <v:shape id="Shape 4642" style="position:absolute;width:3225;height:6451;left:711;top:711;" coordsize="322580,645161" path="m0,0l322580,0l322580,17780l17780,17780l17780,627380l322580,627380l322580,645161l0,645161l0,0x">
                <v:stroke weight="0pt" endcap="flat" joinstyle="miter" miterlimit="10" on="false" color="#000000" opacity="0"/>
                <v:fill on="true" color="#000000"/>
              </v:shape>
              <v:shape id="Shape 4643" style="position:absolute;width:3937;height:7874;left:0;top:0;" coordsize="393700,787400" path="m0,0l393700,0l393700,53340l53340,53340l53340,734060l393700,734060l393700,787400l0,787400l0,0x">
                <v:stroke weight="0pt" endcap="flat" joinstyle="miter" miterlimit="10" on="false" color="#000000" opacity="0"/>
                <v:fill on="true" color="#000000"/>
              </v:shape>
              <v:shape id="Shape 4644" style="position:absolute;width:3225;height:6451;left:3937;top:711;" coordsize="322580,645161" path="m0,0l322580,0l322580,645161l0,645161l0,627380l304800,627380l304800,17780l0,17780l0,0x">
                <v:stroke weight="0pt" endcap="flat" joinstyle="miter" miterlimit="10" on="false" color="#000000" opacity="0"/>
                <v:fill on="true" color="#000000"/>
              </v:shape>
              <v:shape id="Shape 4645" style="position:absolute;width:3937;height:7874;left:3937;top:0;" coordsize="393700,787400" path="m0,0l393700,0l393700,787400l0,787400l0,734060l340360,734060l340360,53340l0,53340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38668F" wp14:editId="50C33651">
              <wp:simplePos x="0" y="0"/>
              <wp:positionH relativeFrom="page">
                <wp:posOffset>3476625</wp:posOffset>
              </wp:positionH>
              <wp:positionV relativeFrom="page">
                <wp:posOffset>450850</wp:posOffset>
              </wp:positionV>
              <wp:extent cx="2743962" cy="930275"/>
              <wp:effectExtent l="0" t="0" r="0" b="0"/>
              <wp:wrapSquare wrapText="bothSides"/>
              <wp:docPr id="4646" name="Group 4646"/>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47" name="Picture 4647"/>
                        <pic:cNvPicPr/>
                      </pic:nvPicPr>
                      <pic:blipFill>
                        <a:blip r:embed="rId6"/>
                        <a:stretch>
                          <a:fillRect/>
                        </a:stretch>
                      </pic:blipFill>
                      <pic:spPr>
                        <a:xfrm>
                          <a:off x="11303" y="2286"/>
                          <a:ext cx="2718816" cy="926592"/>
                        </a:xfrm>
                        <a:prstGeom prst="rect">
                          <a:avLst/>
                        </a:prstGeom>
                      </pic:spPr>
                    </pic:pic>
                    <pic:pic xmlns:pic="http://schemas.openxmlformats.org/drawingml/2006/picture">
                      <pic:nvPicPr>
                        <pic:cNvPr id="4648" name="Picture 4648"/>
                        <pic:cNvPicPr/>
                      </pic:nvPicPr>
                      <pic:blipFill>
                        <a:blip r:embed="rId7"/>
                        <a:stretch>
                          <a:fillRect/>
                        </a:stretch>
                      </pic:blipFill>
                      <pic:spPr>
                        <a:xfrm>
                          <a:off x="66675" y="55880"/>
                          <a:ext cx="2560955" cy="787400"/>
                        </a:xfrm>
                        <a:prstGeom prst="rect">
                          <a:avLst/>
                        </a:prstGeom>
                      </pic:spPr>
                    </pic:pic>
                    <wps:wsp>
                      <wps:cNvPr id="4649" name="Shape 4649"/>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46" style="width:216.06pt;height:73.25pt;position:absolute;mso-position-horizontal-relative:page;mso-position-horizontal:absolute;margin-left:273.75pt;mso-position-vertical-relative:page;margin-top:35.5pt;" coordsize="27439,9302">
              <v:shape id="Picture 4647" style="position:absolute;width:27188;height:9265;left:113;top:22;" filled="f">
                <v:imagedata r:id="rId8"/>
              </v:shape>
              <v:shape id="Picture 4648" style="position:absolute;width:25609;height:7874;left:666;top:558;" filled="f">
                <v:imagedata r:id="rId9"/>
              </v:shape>
              <v:shape id="Shape 4649" style="position:absolute;width:25990;height:8255;left:476;top:368;" coordsize="2599055,825500" path="m0,825500l2599055,825500l2599055,0l0,0x">
                <v:stroke weight="3pt" endcap="square" joinstyle="miter" miterlimit="10" on="true" color="#000000"/>
                <v:fill on="false" color="#000000" opacity="0"/>
              </v:shape>
              <w10:wrap type="square"/>
            </v:group>
          </w:pict>
        </mc:Fallback>
      </mc:AlternateContent>
    </w:r>
  </w:p>
  <w:p w14:paraId="266BE6E6" w14:textId="77777777" w:rsidR="006E6F4C" w:rsidRDefault="000F68B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C07AE5F" wp14:editId="7DB95065">
              <wp:simplePos x="0" y="0"/>
              <wp:positionH relativeFrom="page">
                <wp:posOffset>0</wp:posOffset>
              </wp:positionH>
              <wp:positionV relativeFrom="page">
                <wp:posOffset>0</wp:posOffset>
              </wp:positionV>
              <wp:extent cx="1" cy="1"/>
              <wp:effectExtent l="0" t="0" r="0" b="0"/>
              <wp:wrapNone/>
              <wp:docPr id="4650" name="Group 4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5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4B38" w14:textId="77777777" w:rsidR="006E6F4C" w:rsidRDefault="000F68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4E2375" wp14:editId="55B32794">
              <wp:simplePos x="0" y="0"/>
              <wp:positionH relativeFrom="page">
                <wp:posOffset>1568450</wp:posOffset>
              </wp:positionH>
              <wp:positionV relativeFrom="page">
                <wp:posOffset>450850</wp:posOffset>
              </wp:positionV>
              <wp:extent cx="4652137" cy="930275"/>
              <wp:effectExtent l="0" t="0" r="0" b="0"/>
              <wp:wrapNone/>
              <wp:docPr id="4625" name="Group 4625"/>
              <wp:cNvGraphicFramePr/>
              <a:graphic xmlns:a="http://schemas.openxmlformats.org/drawingml/2006/main">
                <a:graphicData uri="http://schemas.microsoft.com/office/word/2010/wordprocessingGroup">
                  <wpg:wgp>
                    <wpg:cNvGrpSpPr/>
                    <wpg:grpSpPr>
                      <a:xfrm>
                        <a:off x="0" y="0"/>
                        <a:ext cx="4652137" cy="930275"/>
                        <a:chOff x="0" y="0"/>
                        <a:chExt cx="4652137" cy="930275"/>
                      </a:xfrm>
                    </wpg:grpSpPr>
                    <pic:pic xmlns:pic="http://schemas.openxmlformats.org/drawingml/2006/picture">
                      <pic:nvPicPr>
                        <pic:cNvPr id="4634" name="Picture 4634"/>
                        <pic:cNvPicPr/>
                      </pic:nvPicPr>
                      <pic:blipFill>
                        <a:blip r:embed="rId1"/>
                        <a:stretch>
                          <a:fillRect/>
                        </a:stretch>
                      </pic:blipFill>
                      <pic:spPr>
                        <a:xfrm>
                          <a:off x="88900" y="226949"/>
                          <a:ext cx="609600" cy="609600"/>
                        </a:xfrm>
                        <a:prstGeom prst="rect">
                          <a:avLst/>
                        </a:prstGeom>
                      </pic:spPr>
                    </pic:pic>
                    <pic:pic xmlns:pic="http://schemas.openxmlformats.org/drawingml/2006/picture">
                      <pic:nvPicPr>
                        <pic:cNvPr id="4633" name="Picture 4633"/>
                        <pic:cNvPicPr/>
                      </pic:nvPicPr>
                      <pic:blipFill>
                        <a:blip r:embed="rId2"/>
                        <a:stretch>
                          <a:fillRect/>
                        </a:stretch>
                      </pic:blipFill>
                      <pic:spPr>
                        <a:xfrm>
                          <a:off x="85725" y="222224"/>
                          <a:ext cx="613562" cy="613562"/>
                        </a:xfrm>
                        <a:prstGeom prst="rect">
                          <a:avLst/>
                        </a:prstGeom>
                      </pic:spPr>
                    </pic:pic>
                    <wps:wsp>
                      <wps:cNvPr id="4631" name="Shape 4631"/>
                      <wps:cNvSpPr/>
                      <wps:spPr>
                        <a:xfrm>
                          <a:off x="71120" y="209168"/>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138049"/>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393700" y="209168"/>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393700" y="138049"/>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6" name="Picture 4626"/>
                        <pic:cNvPicPr/>
                      </pic:nvPicPr>
                      <pic:blipFill>
                        <a:blip r:embed="rId3"/>
                        <a:stretch>
                          <a:fillRect/>
                        </a:stretch>
                      </pic:blipFill>
                      <pic:spPr>
                        <a:xfrm>
                          <a:off x="1919478" y="2286"/>
                          <a:ext cx="2718816" cy="926592"/>
                        </a:xfrm>
                        <a:prstGeom prst="rect">
                          <a:avLst/>
                        </a:prstGeom>
                      </pic:spPr>
                    </pic:pic>
                    <pic:pic xmlns:pic="http://schemas.openxmlformats.org/drawingml/2006/picture">
                      <pic:nvPicPr>
                        <pic:cNvPr id="4628" name="Picture 4628"/>
                        <pic:cNvPicPr/>
                      </pic:nvPicPr>
                      <pic:blipFill>
                        <a:blip r:embed="rId4"/>
                        <a:stretch>
                          <a:fillRect/>
                        </a:stretch>
                      </pic:blipFill>
                      <pic:spPr>
                        <a:xfrm>
                          <a:off x="1974850" y="55880"/>
                          <a:ext cx="2560955" cy="787400"/>
                        </a:xfrm>
                        <a:prstGeom prst="rect">
                          <a:avLst/>
                        </a:prstGeom>
                      </pic:spPr>
                    </pic:pic>
                    <wps:wsp>
                      <wps:cNvPr id="4627" name="Shape 4627"/>
                      <wps:cNvSpPr/>
                      <wps:spPr>
                        <a:xfrm>
                          <a:off x="1955800"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25" style="width:366.31pt;height:73.25pt;position:absolute;z-index:-2147483648;mso-position-horizontal-relative:page;mso-position-horizontal:absolute;margin-left:123.5pt;mso-position-vertical-relative:page;margin-top:35.5pt;" coordsize="46521,9302">
              <v:shape id="Picture 4634" style="position:absolute;width:6096;height:6096;left:889;top:2269;" filled="f">
                <v:imagedata r:id="rId5"/>
              </v:shape>
              <v:shape id="Picture 4633" style="position:absolute;width:6135;height:6135;left:857;top:2222;" filled="f">
                <v:imagedata r:id="rId6"/>
              </v:shape>
              <v:shape id="Shape 4631" style="position:absolute;width:3225;height:6451;left:711;top:2091;" coordsize="322580,645161" path="m0,0l322580,0l322580,17780l17780,17780l17780,627380l322580,627380l322580,645161l0,645161l0,0x">
                <v:stroke weight="0pt" endcap="flat" joinstyle="miter" miterlimit="10" on="false" color="#000000" opacity="0"/>
                <v:fill on="true" color="#000000"/>
              </v:shape>
              <v:shape id="Shape 4629" style="position:absolute;width:3937;height:7874;left:0;top:1380;" coordsize="393700,787400" path="m0,0l393700,0l393700,53340l53340,53340l53340,734060l393700,734060l393700,787400l0,787400l0,0x">
                <v:stroke weight="0pt" endcap="flat" joinstyle="miter" miterlimit="10" on="false" color="#000000" opacity="0"/>
                <v:fill on="true" color="#000000"/>
              </v:shape>
              <v:shape id="Shape 4632" style="position:absolute;width:3225;height:6451;left:3937;top:2091;" coordsize="322580,645161" path="m0,0l322580,0l322580,645161l0,645161l0,627380l304800,627380l304800,17780l0,17780l0,0x">
                <v:stroke weight="0pt" endcap="flat" joinstyle="miter" miterlimit="10" on="false" color="#000000" opacity="0"/>
                <v:fill on="true" color="#000000"/>
              </v:shape>
              <v:shape id="Shape 4630" style="position:absolute;width:3937;height:7874;left:3937;top:1380;" coordsize="393700,787400" path="m0,0l393700,0l393700,787400l0,787400l0,734060l340360,734060l340360,53340l0,53340l0,0x">
                <v:stroke weight="0pt" endcap="flat" joinstyle="miter" miterlimit="10" on="false" color="#000000" opacity="0"/>
                <v:fill on="true" color="#000000"/>
              </v:shape>
              <v:shape id="Picture 4626" style="position:absolute;width:27188;height:9265;left:19194;top:22;" filled="f">
                <v:imagedata r:id="rId7"/>
              </v:shape>
              <v:shape id="Picture 4628" style="position:absolute;width:25609;height:7874;left:19748;top:558;" filled="f">
                <v:imagedata r:id="rId8"/>
              </v:shape>
              <v:shape id="Shape 4627" style="position:absolute;width:25990;height:8255;left:19558;top:368;" coordsize="2599055,825500" path="m0,825500l2599055,825500l2599055,0l0,0x">
                <v:stroke weight="3pt" endcap="square" joinstyle="miter" miterlimit="10"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DF44"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023E11" wp14:editId="52140231">
              <wp:simplePos x="0" y="0"/>
              <wp:positionH relativeFrom="page">
                <wp:posOffset>1568450</wp:posOffset>
              </wp:positionH>
              <wp:positionV relativeFrom="page">
                <wp:posOffset>588899</wp:posOffset>
              </wp:positionV>
              <wp:extent cx="787400" cy="787400"/>
              <wp:effectExtent l="0" t="0" r="0" b="0"/>
              <wp:wrapSquare wrapText="bothSides"/>
              <wp:docPr id="4612" name="Group 4612"/>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13" name="Picture 4613"/>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14" name="Picture 4614"/>
                        <pic:cNvPicPr/>
                      </pic:nvPicPr>
                      <pic:blipFill>
                        <a:blip r:embed="rId2"/>
                        <a:stretch>
                          <a:fillRect/>
                        </a:stretch>
                      </pic:blipFill>
                      <pic:spPr>
                        <a:xfrm>
                          <a:off x="85725" y="84176"/>
                          <a:ext cx="613562" cy="613562"/>
                        </a:xfrm>
                        <a:prstGeom prst="rect">
                          <a:avLst/>
                        </a:prstGeom>
                      </pic:spPr>
                    </pic:pic>
                    <wps:wsp>
                      <wps:cNvPr id="4615" name="Shape 4615"/>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 name="Shape 4616"/>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 name="Shape 4617"/>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12" style="width:62pt;height:62pt;position:absolute;mso-position-horizontal-relative:page;mso-position-horizontal:absolute;margin-left:123.5pt;mso-position-vertical-relative:page;margin-top:46.37pt;" coordsize="7874,7874">
              <v:shape id="Picture 4613" style="position:absolute;width:6096;height:6096;left:889;top:889;" filled="f">
                <v:imagedata r:id="rId4"/>
              </v:shape>
              <v:shape id="Picture 4614" style="position:absolute;width:6135;height:6135;left:857;top:841;" filled="f">
                <v:imagedata r:id="rId5"/>
              </v:shape>
              <v:shape id="Shape 4615" style="position:absolute;width:3225;height:6451;left:711;top:711;" coordsize="322580,645161" path="m0,0l322580,0l322580,17780l17780,17780l17780,627380l322580,627380l322580,645161l0,645161l0,0x">
                <v:stroke weight="0pt" endcap="flat" joinstyle="miter" miterlimit="10" on="false" color="#000000" opacity="0"/>
                <v:fill on="true" color="#000000"/>
              </v:shape>
              <v:shape id="Shape 4616" style="position:absolute;width:3937;height:7874;left:0;top:0;" coordsize="393700,787400" path="m0,0l393700,0l393700,53340l53340,53340l53340,734060l393700,734060l393700,787400l0,787400l0,0x">
                <v:stroke weight="0pt" endcap="flat" joinstyle="miter" miterlimit="10" on="false" color="#000000" opacity="0"/>
                <v:fill on="true" color="#000000"/>
              </v:shape>
              <v:shape id="Shape 4617" style="position:absolute;width:3225;height:6451;left:3937;top:711;" coordsize="322580,645161" path="m0,0l322580,0l322580,645161l0,645161l0,627380l304800,627380l304800,17780l0,17780l0,0x">
                <v:stroke weight="0pt" endcap="flat" joinstyle="miter" miterlimit="10" on="false" color="#000000" opacity="0"/>
                <v:fill on="true" color="#000000"/>
              </v:shape>
              <v:shape id="Shape 4618" style="position:absolute;width:3937;height:7874;left:3937;top:0;" coordsize="393700,787400" path="m0,0l393700,0l393700,787400l0,787400l0,734060l340360,734060l340360,53340l0,53340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A500D8" wp14:editId="291E3FA7">
              <wp:simplePos x="0" y="0"/>
              <wp:positionH relativeFrom="page">
                <wp:posOffset>3476625</wp:posOffset>
              </wp:positionH>
              <wp:positionV relativeFrom="page">
                <wp:posOffset>450850</wp:posOffset>
              </wp:positionV>
              <wp:extent cx="2743962" cy="9302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20" name="Picture 4620"/>
                        <pic:cNvPicPr/>
                      </pic:nvPicPr>
                      <pic:blipFill>
                        <a:blip r:embed="rId6"/>
                        <a:stretch>
                          <a:fillRect/>
                        </a:stretch>
                      </pic:blipFill>
                      <pic:spPr>
                        <a:xfrm>
                          <a:off x="11303" y="2286"/>
                          <a:ext cx="2718816" cy="926592"/>
                        </a:xfrm>
                        <a:prstGeom prst="rect">
                          <a:avLst/>
                        </a:prstGeom>
                      </pic:spPr>
                    </pic:pic>
                    <pic:pic xmlns:pic="http://schemas.openxmlformats.org/drawingml/2006/picture">
                      <pic:nvPicPr>
                        <pic:cNvPr id="4621" name="Picture 4621"/>
                        <pic:cNvPicPr/>
                      </pic:nvPicPr>
                      <pic:blipFill>
                        <a:blip r:embed="rId7"/>
                        <a:stretch>
                          <a:fillRect/>
                        </a:stretch>
                      </pic:blipFill>
                      <pic:spPr>
                        <a:xfrm>
                          <a:off x="66675" y="55880"/>
                          <a:ext cx="2560955" cy="787400"/>
                        </a:xfrm>
                        <a:prstGeom prst="rect">
                          <a:avLst/>
                        </a:prstGeom>
                      </pic:spPr>
                    </pic:pic>
                    <wps:wsp>
                      <wps:cNvPr id="4622" name="Shape 4622"/>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19" style="width:216.06pt;height:73.25pt;position:absolute;mso-position-horizontal-relative:page;mso-position-horizontal:absolute;margin-left:273.75pt;mso-position-vertical-relative:page;margin-top:35.5pt;" coordsize="27439,9302">
              <v:shape id="Picture 4620" style="position:absolute;width:27188;height:9265;left:113;top:22;" filled="f">
                <v:imagedata r:id="rId8"/>
              </v:shape>
              <v:shape id="Picture 4621" style="position:absolute;width:25609;height:7874;left:666;top:558;" filled="f">
                <v:imagedata r:id="rId9"/>
              </v:shape>
              <v:shape id="Shape 4622" style="position:absolute;width:25990;height:8255;left:476;top:368;" coordsize="2599055,825500" path="m0,825500l2599055,825500l2599055,0l0,0x">
                <v:stroke weight="3pt" endcap="square" joinstyle="miter" miterlimit="10" on="true" color="#000000"/>
                <v:fill on="false" color="#000000" opacity="0"/>
              </v:shape>
              <w10:wrap type="square"/>
            </v:group>
          </w:pict>
        </mc:Fallback>
      </mc:AlternateContent>
    </w:r>
  </w:p>
  <w:p w14:paraId="73AFF82F" w14:textId="77777777" w:rsidR="006E6F4C" w:rsidRDefault="000F68B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7CB3B3" wp14:editId="33069F30">
              <wp:simplePos x="0" y="0"/>
              <wp:positionH relativeFrom="page">
                <wp:posOffset>0</wp:posOffset>
              </wp:positionH>
              <wp:positionV relativeFrom="page">
                <wp:posOffset>0</wp:posOffset>
              </wp:positionV>
              <wp:extent cx="1" cy="1"/>
              <wp:effectExtent l="0" t="0" r="0" b="0"/>
              <wp:wrapNone/>
              <wp:docPr id="4623" name="Group 4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23"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6F3"/>
    <w:multiLevelType w:val="hybridMultilevel"/>
    <w:tmpl w:val="EBE8A400"/>
    <w:lvl w:ilvl="0" w:tplc="AD0C4C48">
      <w:start w:val="7"/>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 w15:restartNumberingAfterBreak="0">
    <w:nsid w:val="296F3C8C"/>
    <w:multiLevelType w:val="hybridMultilevel"/>
    <w:tmpl w:val="18049F12"/>
    <w:lvl w:ilvl="0" w:tplc="EC5C1A9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842F2"/>
    <w:multiLevelType w:val="hybridMultilevel"/>
    <w:tmpl w:val="EB223E88"/>
    <w:lvl w:ilvl="0" w:tplc="0DBE8828">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3" w15:restartNumberingAfterBreak="0">
    <w:nsid w:val="51F02D02"/>
    <w:multiLevelType w:val="hybridMultilevel"/>
    <w:tmpl w:val="C4A4677E"/>
    <w:lvl w:ilvl="0" w:tplc="EC5E6B3E">
      <w:numFmt w:val="bullet"/>
      <w:lvlText w:val="-"/>
      <w:lvlJc w:val="left"/>
      <w:pPr>
        <w:ind w:left="940" w:hanging="360"/>
      </w:pPr>
      <w:rPr>
        <w:rFonts w:ascii="Times New Roman" w:eastAsia="Times New Roman" w:hAnsi="Times New Roman" w:cs="Times New Roman"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16cid:durableId="355352333">
    <w:abstractNumId w:val="2"/>
  </w:num>
  <w:num w:numId="2" w16cid:durableId="1465200310">
    <w:abstractNumId w:val="0"/>
  </w:num>
  <w:num w:numId="3" w16cid:durableId="2109615632">
    <w:abstractNumId w:val="1"/>
  </w:num>
  <w:num w:numId="4" w16cid:durableId="716273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C"/>
    <w:rsid w:val="00031942"/>
    <w:rsid w:val="000E6889"/>
    <w:rsid w:val="000F68BB"/>
    <w:rsid w:val="001B1326"/>
    <w:rsid w:val="001C30F7"/>
    <w:rsid w:val="001C6AE0"/>
    <w:rsid w:val="002228A4"/>
    <w:rsid w:val="004B7114"/>
    <w:rsid w:val="004E4EEF"/>
    <w:rsid w:val="00515BC6"/>
    <w:rsid w:val="006740C3"/>
    <w:rsid w:val="006A7C6D"/>
    <w:rsid w:val="006E6F4C"/>
    <w:rsid w:val="00704F3F"/>
    <w:rsid w:val="00744B0A"/>
    <w:rsid w:val="007733CD"/>
    <w:rsid w:val="00791C8E"/>
    <w:rsid w:val="007D3CEC"/>
    <w:rsid w:val="00830BAB"/>
    <w:rsid w:val="008337EF"/>
    <w:rsid w:val="00983F87"/>
    <w:rsid w:val="009E7742"/>
    <w:rsid w:val="00A31BC1"/>
    <w:rsid w:val="00A349F9"/>
    <w:rsid w:val="00AE38A1"/>
    <w:rsid w:val="00B06FC5"/>
    <w:rsid w:val="00C90553"/>
    <w:rsid w:val="00D46A0A"/>
    <w:rsid w:val="00DF7C3D"/>
    <w:rsid w:val="00E275F2"/>
    <w:rsid w:val="00E8269A"/>
    <w:rsid w:val="00F6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25A"/>
  <w15:docId w15:val="{2664943F-8F6C-4429-8B65-D266FFD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E6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889"/>
    <w:rPr>
      <w:rFonts w:ascii="Segoe UI" w:eastAsia="Times New Roman" w:hAnsi="Segoe UI" w:cs="Segoe UI"/>
      <w:color w:val="000000"/>
      <w:sz w:val="18"/>
      <w:szCs w:val="18"/>
    </w:rPr>
  </w:style>
  <w:style w:type="paragraph" w:styleId="ListParagraph">
    <w:name w:val="List Paragraph"/>
    <w:basedOn w:val="Normal"/>
    <w:uiPriority w:val="34"/>
    <w:qFormat/>
    <w:rsid w:val="000E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jpg"/><Relationship Id="rId9" Type="http://schemas.openxmlformats.org/officeDocument/2006/relationships/image" Target="media/image3.jpg"/></Relationships>
</file>

<file path=word/_rels/header2.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1.png"/><Relationship Id="rId5" Type="http://schemas.openxmlformats.org/officeDocument/2006/relationships/image" Target="media/image0.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jp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Carrie</dc:creator>
  <cp:keywords/>
  <cp:lastModifiedBy>Carrie Davidson</cp:lastModifiedBy>
  <cp:revision>2</cp:revision>
  <cp:lastPrinted>2021-11-28T04:25:00Z</cp:lastPrinted>
  <dcterms:created xsi:type="dcterms:W3CDTF">2023-01-30T23:55:00Z</dcterms:created>
  <dcterms:modified xsi:type="dcterms:W3CDTF">2023-01-30T23:55:00Z</dcterms:modified>
</cp:coreProperties>
</file>