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2B8F" w14:textId="5BB6395F" w:rsidR="00A64E38" w:rsidRPr="006C3EC4" w:rsidRDefault="00E11072" w:rsidP="0E6A1294">
      <w:pPr>
        <w:pStyle w:val="Title"/>
        <w:spacing w:line="276" w:lineRule="auto"/>
        <w:jc w:val="center"/>
        <w:rPr>
          <w:rFonts w:asciiTheme="minorHAnsi" w:hAnsiTheme="minorHAnsi" w:cstheme="minorBidi"/>
          <w:b/>
          <w:bCs/>
          <w:color w:val="1E56A0"/>
          <w:sz w:val="32"/>
          <w:szCs w:val="32"/>
        </w:rPr>
      </w:pPr>
      <w:r w:rsidRPr="0E6A1294">
        <w:rPr>
          <w:rFonts w:asciiTheme="minorHAnsi" w:hAnsiTheme="minorHAnsi" w:cstheme="minorBidi"/>
          <w:b/>
          <w:bCs/>
          <w:noProof/>
          <w:color w:val="1E56A0"/>
          <w:sz w:val="32"/>
          <w:szCs w:val="32"/>
        </w:rPr>
        <w:t>iPayImpact</w:t>
      </w:r>
    </w:p>
    <w:p w14:paraId="27A90D87" w14:textId="77777777" w:rsidR="00A64E38" w:rsidRPr="006C3EC4" w:rsidRDefault="00A64E38" w:rsidP="00A64E38">
      <w:pPr>
        <w:pStyle w:val="Title"/>
        <w:jc w:val="center"/>
        <w:rPr>
          <w:rFonts w:asciiTheme="minorHAnsi" w:hAnsiTheme="minorHAnsi" w:cstheme="minorHAnsi"/>
          <w:b/>
          <w:color w:val="1E56A0"/>
          <w:sz w:val="32"/>
          <w:szCs w:val="40"/>
        </w:rPr>
      </w:pPr>
      <w:r w:rsidRPr="006C3EC4">
        <w:rPr>
          <w:rFonts w:asciiTheme="minorHAnsi" w:hAnsiTheme="minorHAnsi" w:cstheme="minorHAnsi"/>
          <w:b/>
          <w:color w:val="1E56A0"/>
          <w:sz w:val="32"/>
          <w:szCs w:val="40"/>
        </w:rPr>
        <w:t>Frequently Asked Questions</w:t>
      </w:r>
    </w:p>
    <w:p w14:paraId="329AEAD4" w14:textId="2858C7E0" w:rsidR="000C248D" w:rsidRDefault="00135422"/>
    <w:p w14:paraId="53343A9D" w14:textId="2D57D629" w:rsidR="0072230E" w:rsidRDefault="00135422" w:rsidP="007C3228">
      <w:pPr>
        <w:pStyle w:val="Heading3"/>
        <w:numPr>
          <w:ilvl w:val="0"/>
          <w:numId w:val="2"/>
        </w:numPr>
        <w:ind w:left="357" w:hanging="357"/>
        <w:jc w:val="both"/>
        <w:rPr>
          <w:rStyle w:val="Hyperlink"/>
          <w:rFonts w:cstheme="minorHAnsi"/>
          <w:b/>
          <w:bCs/>
          <w:color w:val="1E56A0"/>
          <w:lang w:val="en"/>
        </w:rPr>
      </w:pPr>
      <w:hyperlink r:id="rId10" w:history="1">
        <w:r w:rsidR="00AB5FE2">
          <w:rPr>
            <w:rStyle w:val="Hyperlink"/>
            <w:rFonts w:cstheme="minorHAnsi"/>
            <w:b/>
            <w:bCs/>
            <w:color w:val="1E56A0"/>
            <w:lang w:val="en"/>
          </w:rPr>
          <w:t>What</w:t>
        </w:r>
      </w:hyperlink>
      <w:r w:rsidR="00AB5FE2">
        <w:rPr>
          <w:rStyle w:val="Hyperlink"/>
          <w:rFonts w:cstheme="minorHAnsi"/>
          <w:b/>
          <w:bCs/>
          <w:color w:val="1E56A0"/>
          <w:lang w:val="en"/>
        </w:rPr>
        <w:t xml:space="preserve"> will happen to my account balance in my existing ParentPay account?</w:t>
      </w:r>
    </w:p>
    <w:p w14:paraId="09788664" w14:textId="77777777" w:rsidR="009E3183" w:rsidRPr="009E3183" w:rsidRDefault="009E3183" w:rsidP="00AB5FE2">
      <w:pPr>
        <w:rPr>
          <w:sz w:val="16"/>
          <w:szCs w:val="16"/>
          <w:lang w:val="en"/>
        </w:rPr>
      </w:pPr>
    </w:p>
    <w:p w14:paraId="3BB931C3" w14:textId="5E4EA0B7" w:rsidR="00AB5FE2" w:rsidRPr="00AB5FE2" w:rsidRDefault="00AB5FE2" w:rsidP="00AB5FE2">
      <w:pPr>
        <w:rPr>
          <w:lang w:val="en"/>
        </w:rPr>
      </w:pPr>
      <w:r>
        <w:rPr>
          <w:lang w:val="en"/>
        </w:rPr>
        <w:t xml:space="preserve">The balance of any existing ParentPay account that you may hold will be automatically transferred to your new </w:t>
      </w:r>
      <w:proofErr w:type="spellStart"/>
      <w:r>
        <w:rPr>
          <w:lang w:val="en"/>
        </w:rPr>
        <w:t>iPayImpact</w:t>
      </w:r>
      <w:proofErr w:type="spellEnd"/>
      <w:r>
        <w:rPr>
          <w:lang w:val="en"/>
        </w:rPr>
        <w:t xml:space="preserve"> account. The Balance transfers will be undertaken during the </w:t>
      </w:r>
      <w:proofErr w:type="gramStart"/>
      <w:r>
        <w:rPr>
          <w:lang w:val="en"/>
        </w:rPr>
        <w:t>School</w:t>
      </w:r>
      <w:proofErr w:type="gramEnd"/>
      <w:r>
        <w:rPr>
          <w:lang w:val="en"/>
        </w:rPr>
        <w:t xml:space="preserve"> October break and be ready for use on the 18</w:t>
      </w:r>
      <w:r w:rsidRPr="00AB5FE2">
        <w:rPr>
          <w:vertAlign w:val="superscript"/>
          <w:lang w:val="en"/>
        </w:rPr>
        <w:t>th</w:t>
      </w:r>
      <w:r>
        <w:rPr>
          <w:lang w:val="en"/>
        </w:rPr>
        <w:t xml:space="preserve"> October</w:t>
      </w:r>
    </w:p>
    <w:p w14:paraId="789F98DD" w14:textId="77777777" w:rsidR="0072230E" w:rsidRPr="0072230E" w:rsidRDefault="0072230E" w:rsidP="0072230E">
      <w:pPr>
        <w:pStyle w:val="Heading3"/>
        <w:jc w:val="both"/>
        <w:rPr>
          <w:rFonts w:cstheme="minorHAnsi"/>
          <w:b/>
          <w:bCs/>
          <w:color w:val="1E56A0"/>
          <w:u w:val="single"/>
        </w:rPr>
      </w:pPr>
    </w:p>
    <w:p w14:paraId="7751DDC8" w14:textId="5DD2BCBD" w:rsidR="005A4C3C" w:rsidRPr="005A4C3C" w:rsidRDefault="00135422" w:rsidP="005A4C3C">
      <w:pPr>
        <w:pStyle w:val="Heading3"/>
        <w:numPr>
          <w:ilvl w:val="0"/>
          <w:numId w:val="2"/>
        </w:numPr>
        <w:jc w:val="both"/>
        <w:rPr>
          <w:rFonts w:cstheme="minorHAnsi"/>
          <w:b/>
          <w:bCs/>
          <w:color w:val="1E56A0"/>
          <w:u w:val="single"/>
        </w:rPr>
      </w:pPr>
      <w:hyperlink r:id="rId11" w:history="1">
        <w:r w:rsidR="005A4C3C" w:rsidRPr="005A4C3C">
          <w:rPr>
            <w:rStyle w:val="Hyperlink"/>
            <w:rFonts w:cstheme="minorHAnsi"/>
            <w:b/>
            <w:bCs/>
            <w:color w:val="1E56A0"/>
            <w:lang w:val="en"/>
          </w:rPr>
          <w:t xml:space="preserve">How do I register for an </w:t>
        </w:r>
        <w:proofErr w:type="spellStart"/>
        <w:r w:rsidR="005A4C3C" w:rsidRPr="005A4C3C">
          <w:rPr>
            <w:rStyle w:val="Hyperlink"/>
            <w:rFonts w:cstheme="minorHAnsi"/>
            <w:b/>
            <w:bCs/>
            <w:color w:val="1E56A0"/>
            <w:lang w:val="en"/>
          </w:rPr>
          <w:t>iPay</w:t>
        </w:r>
        <w:r w:rsidR="00F1180F">
          <w:rPr>
            <w:rStyle w:val="Hyperlink"/>
            <w:rFonts w:cstheme="minorHAnsi"/>
            <w:b/>
            <w:bCs/>
            <w:color w:val="1E56A0"/>
            <w:lang w:val="en"/>
          </w:rPr>
          <w:t>I</w:t>
        </w:r>
        <w:r w:rsidR="005A4C3C" w:rsidRPr="005A4C3C">
          <w:rPr>
            <w:rStyle w:val="Hyperlink"/>
            <w:rFonts w:cstheme="minorHAnsi"/>
            <w:b/>
            <w:bCs/>
            <w:color w:val="1E56A0"/>
            <w:lang w:val="en"/>
          </w:rPr>
          <w:t>mpact</w:t>
        </w:r>
        <w:proofErr w:type="spellEnd"/>
        <w:r w:rsidR="005A4C3C" w:rsidRPr="005A4C3C">
          <w:rPr>
            <w:rStyle w:val="Hyperlink"/>
            <w:rFonts w:cstheme="minorHAnsi"/>
            <w:b/>
            <w:bCs/>
            <w:color w:val="1E56A0"/>
            <w:lang w:val="en"/>
          </w:rPr>
          <w:t xml:space="preserve"> account?</w:t>
        </w:r>
      </w:hyperlink>
    </w:p>
    <w:p w14:paraId="1AB62E28" w14:textId="77777777" w:rsidR="005A4C3C" w:rsidRPr="005A4C3C" w:rsidRDefault="005A4C3C" w:rsidP="00D67013">
      <w:pPr>
        <w:pStyle w:val="Heading3"/>
        <w:spacing w:before="0"/>
        <w:jc w:val="both"/>
        <w:rPr>
          <w:rFonts w:cstheme="minorHAnsi"/>
          <w:color w:val="1E56A0"/>
          <w:sz w:val="18"/>
          <w:szCs w:val="18"/>
          <w:lang w:val="en"/>
        </w:rPr>
      </w:pPr>
    </w:p>
    <w:p w14:paraId="5A15689B" w14:textId="131ECEB7" w:rsidR="005A4C3C" w:rsidRPr="00500322" w:rsidRDefault="005A4C3C" w:rsidP="005A4C3C">
      <w:pPr>
        <w:pStyle w:val="Heading3"/>
        <w:jc w:val="both"/>
        <w:rPr>
          <w:rFonts w:ascii="Calibri" w:hAnsi="Calibri" w:cs="Calibri"/>
          <w:color w:val="auto"/>
          <w:sz w:val="22"/>
          <w:szCs w:val="22"/>
          <w:lang w:val="en"/>
        </w:rPr>
      </w:pPr>
      <w:r w:rsidRPr="005A4C3C">
        <w:rPr>
          <w:rFonts w:ascii="Calibri" w:hAnsi="Calibri" w:cs="Calibri"/>
          <w:color w:val="auto"/>
          <w:sz w:val="22"/>
          <w:szCs w:val="22"/>
          <w:lang w:val="en"/>
        </w:rPr>
        <w:t xml:space="preserve">You will have received a communication from </w:t>
      </w:r>
      <w:r w:rsidR="00140E25">
        <w:rPr>
          <w:rFonts w:ascii="Calibri" w:hAnsi="Calibri" w:cs="Calibri"/>
          <w:color w:val="auto"/>
          <w:sz w:val="22"/>
          <w:szCs w:val="22"/>
          <w:lang w:val="en"/>
        </w:rPr>
        <w:t>Facilities Management</w:t>
      </w:r>
      <w:r w:rsidRPr="005A4C3C">
        <w:rPr>
          <w:rFonts w:ascii="Calibri" w:hAnsi="Calibri" w:cs="Calibri"/>
          <w:color w:val="auto"/>
          <w:sz w:val="22"/>
          <w:szCs w:val="22"/>
          <w:lang w:val="en"/>
        </w:rPr>
        <w:t>, which includes a Child Account Reference number (for your child/ren).  This letter will also detail how you can access the website and provides instructions on how to use the website to make payments and review purchase history for your children</w:t>
      </w:r>
    </w:p>
    <w:p w14:paraId="05E0C636" w14:textId="77777777" w:rsidR="003A73C3" w:rsidRPr="005A4C3C" w:rsidRDefault="003A73C3" w:rsidP="003A73C3">
      <w:pPr>
        <w:rPr>
          <w:rFonts w:ascii="Calibri" w:hAnsi="Calibri" w:cs="Calibri"/>
          <w:lang w:val="en"/>
        </w:rPr>
      </w:pPr>
    </w:p>
    <w:p w14:paraId="025AE55E" w14:textId="77777777" w:rsidR="005A4C3C" w:rsidRPr="005A4C3C" w:rsidRDefault="005A4C3C" w:rsidP="005A4C3C">
      <w:pPr>
        <w:pStyle w:val="Heading3"/>
        <w:numPr>
          <w:ilvl w:val="0"/>
          <w:numId w:val="1"/>
        </w:numPr>
        <w:jc w:val="both"/>
        <w:rPr>
          <w:rFonts w:ascii="Calibri" w:hAnsi="Calibri" w:cs="Calibri"/>
          <w:color w:val="auto"/>
          <w:sz w:val="22"/>
          <w:szCs w:val="22"/>
          <w:lang w:val="en"/>
        </w:rPr>
      </w:pPr>
      <w:r w:rsidRPr="005A4C3C">
        <w:rPr>
          <w:rFonts w:ascii="Calibri" w:hAnsi="Calibri" w:cs="Calibri"/>
          <w:color w:val="auto"/>
          <w:sz w:val="22"/>
          <w:szCs w:val="22"/>
          <w:lang w:val="en"/>
        </w:rPr>
        <w:t xml:space="preserve">Go to </w:t>
      </w:r>
      <w:hyperlink r:id="rId12" w:history="1">
        <w:r w:rsidRPr="005A4C3C">
          <w:rPr>
            <w:rStyle w:val="Hyperlink"/>
            <w:rFonts w:ascii="Calibri" w:hAnsi="Calibri" w:cs="Calibri"/>
            <w:color w:val="auto"/>
            <w:sz w:val="22"/>
            <w:szCs w:val="22"/>
            <w:lang w:val="en"/>
          </w:rPr>
          <w:t>https://www.ipayimpact.co.uk/IPI/</w:t>
        </w:r>
      </w:hyperlink>
    </w:p>
    <w:p w14:paraId="741DFF91" w14:textId="77777777" w:rsidR="005A4C3C" w:rsidRPr="005A4C3C" w:rsidRDefault="005A4C3C" w:rsidP="005A4C3C">
      <w:pPr>
        <w:pStyle w:val="Heading3"/>
        <w:numPr>
          <w:ilvl w:val="0"/>
          <w:numId w:val="1"/>
        </w:numPr>
        <w:jc w:val="both"/>
        <w:rPr>
          <w:rFonts w:ascii="Calibri" w:hAnsi="Calibri" w:cs="Calibri"/>
          <w:color w:val="auto"/>
          <w:sz w:val="22"/>
          <w:szCs w:val="22"/>
          <w:lang w:val="en"/>
        </w:rPr>
      </w:pPr>
      <w:r w:rsidRPr="005A4C3C">
        <w:rPr>
          <w:rFonts w:ascii="Calibri" w:hAnsi="Calibri" w:cs="Calibri"/>
          <w:color w:val="auto"/>
          <w:sz w:val="22"/>
          <w:szCs w:val="22"/>
          <w:lang w:val="en"/>
        </w:rPr>
        <w:t>Click on Register</w:t>
      </w:r>
    </w:p>
    <w:p w14:paraId="3DE25544" w14:textId="77777777" w:rsidR="005A4C3C" w:rsidRPr="005A4C3C" w:rsidRDefault="005A4C3C" w:rsidP="005A4C3C">
      <w:pPr>
        <w:pStyle w:val="Heading3"/>
        <w:numPr>
          <w:ilvl w:val="0"/>
          <w:numId w:val="1"/>
        </w:numPr>
        <w:jc w:val="both"/>
        <w:rPr>
          <w:rFonts w:ascii="Calibri" w:hAnsi="Calibri" w:cs="Calibri"/>
          <w:color w:val="auto"/>
          <w:sz w:val="22"/>
          <w:szCs w:val="22"/>
          <w:lang w:val="en"/>
        </w:rPr>
      </w:pPr>
      <w:r w:rsidRPr="005A4C3C">
        <w:rPr>
          <w:rFonts w:ascii="Calibri" w:hAnsi="Calibri" w:cs="Calibri"/>
          <w:color w:val="auto"/>
          <w:sz w:val="22"/>
          <w:szCs w:val="22"/>
          <w:lang w:val="en"/>
        </w:rPr>
        <w:t>Enter the Child Account Reference – this will be on the letter provided by the school</w:t>
      </w:r>
    </w:p>
    <w:p w14:paraId="2EEDD85D" w14:textId="77777777" w:rsidR="005A4C3C" w:rsidRPr="005A4C3C" w:rsidRDefault="005A4C3C" w:rsidP="005A4C3C">
      <w:pPr>
        <w:pStyle w:val="Heading3"/>
        <w:numPr>
          <w:ilvl w:val="0"/>
          <w:numId w:val="1"/>
        </w:numPr>
        <w:jc w:val="both"/>
        <w:rPr>
          <w:rFonts w:ascii="Calibri" w:hAnsi="Calibri" w:cs="Calibri"/>
          <w:color w:val="auto"/>
          <w:sz w:val="22"/>
          <w:szCs w:val="22"/>
          <w:lang w:val="en"/>
        </w:rPr>
      </w:pPr>
      <w:r w:rsidRPr="005A4C3C">
        <w:rPr>
          <w:rFonts w:ascii="Calibri" w:hAnsi="Calibri" w:cs="Calibri"/>
          <w:color w:val="auto"/>
          <w:sz w:val="22"/>
          <w:szCs w:val="22"/>
          <w:lang w:val="en"/>
        </w:rPr>
        <w:t>Enter your Username – This is what you will use to login to your account</w:t>
      </w:r>
    </w:p>
    <w:p w14:paraId="75922646" w14:textId="77777777" w:rsidR="005A4C3C" w:rsidRPr="005A4C3C" w:rsidRDefault="005A4C3C" w:rsidP="005A4C3C">
      <w:pPr>
        <w:pStyle w:val="Heading3"/>
        <w:numPr>
          <w:ilvl w:val="0"/>
          <w:numId w:val="1"/>
        </w:numPr>
        <w:jc w:val="both"/>
        <w:rPr>
          <w:rFonts w:ascii="Calibri" w:hAnsi="Calibri" w:cs="Calibri"/>
          <w:color w:val="auto"/>
          <w:sz w:val="22"/>
          <w:szCs w:val="22"/>
          <w:lang w:val="en"/>
        </w:rPr>
      </w:pPr>
      <w:r w:rsidRPr="005A4C3C">
        <w:rPr>
          <w:rFonts w:ascii="Calibri" w:hAnsi="Calibri" w:cs="Calibri"/>
          <w:color w:val="auto"/>
          <w:sz w:val="22"/>
          <w:szCs w:val="22"/>
          <w:lang w:val="en"/>
        </w:rPr>
        <w:t>Enter a VALID email address – this must be valid as it will be used to send your payment receipts and activation details of your account</w:t>
      </w:r>
    </w:p>
    <w:p w14:paraId="02D33801" w14:textId="77777777" w:rsidR="005A4C3C" w:rsidRPr="005A4C3C" w:rsidRDefault="005A4C3C" w:rsidP="005A4C3C">
      <w:pPr>
        <w:pStyle w:val="Heading3"/>
        <w:numPr>
          <w:ilvl w:val="0"/>
          <w:numId w:val="1"/>
        </w:numPr>
        <w:jc w:val="both"/>
        <w:rPr>
          <w:rFonts w:ascii="Calibri" w:hAnsi="Calibri" w:cs="Calibri"/>
          <w:color w:val="auto"/>
          <w:sz w:val="22"/>
          <w:szCs w:val="22"/>
          <w:lang w:val="en"/>
        </w:rPr>
      </w:pPr>
      <w:r w:rsidRPr="005A4C3C">
        <w:rPr>
          <w:rFonts w:ascii="Calibri" w:hAnsi="Calibri" w:cs="Calibri"/>
          <w:color w:val="auto"/>
          <w:sz w:val="22"/>
          <w:szCs w:val="22"/>
          <w:lang w:val="en"/>
        </w:rPr>
        <w:t>Confirm the email address by entering it again</w:t>
      </w:r>
    </w:p>
    <w:p w14:paraId="7C18397A" w14:textId="77777777" w:rsidR="005A4C3C" w:rsidRPr="005A4C3C" w:rsidRDefault="005A4C3C" w:rsidP="005A4C3C">
      <w:pPr>
        <w:pStyle w:val="Heading3"/>
        <w:numPr>
          <w:ilvl w:val="0"/>
          <w:numId w:val="1"/>
        </w:numPr>
        <w:jc w:val="both"/>
        <w:rPr>
          <w:rFonts w:ascii="Calibri" w:hAnsi="Calibri" w:cs="Calibri"/>
          <w:color w:val="auto"/>
          <w:sz w:val="22"/>
          <w:szCs w:val="22"/>
          <w:lang w:val="en"/>
        </w:rPr>
      </w:pPr>
      <w:r w:rsidRPr="005A4C3C">
        <w:rPr>
          <w:rFonts w:ascii="Calibri" w:hAnsi="Calibri" w:cs="Calibri"/>
          <w:color w:val="auto"/>
          <w:sz w:val="22"/>
          <w:szCs w:val="22"/>
          <w:lang w:val="en"/>
        </w:rPr>
        <w:t>Enter a password that you will remember. Please remember not to give your password details to anyone else. Your password must have at least one capital letter, one number and one other character that is not a number or letter</w:t>
      </w:r>
    </w:p>
    <w:p w14:paraId="48620997" w14:textId="77777777" w:rsidR="005A4C3C" w:rsidRPr="005A4C3C" w:rsidRDefault="005A4C3C" w:rsidP="005A4C3C">
      <w:pPr>
        <w:pStyle w:val="Heading3"/>
        <w:numPr>
          <w:ilvl w:val="0"/>
          <w:numId w:val="1"/>
        </w:numPr>
        <w:jc w:val="both"/>
        <w:rPr>
          <w:rFonts w:ascii="Calibri" w:hAnsi="Calibri" w:cs="Calibri"/>
          <w:color w:val="auto"/>
          <w:sz w:val="22"/>
          <w:szCs w:val="22"/>
          <w:lang w:val="en"/>
        </w:rPr>
      </w:pPr>
      <w:r w:rsidRPr="005A4C3C">
        <w:rPr>
          <w:rFonts w:ascii="Calibri" w:hAnsi="Calibri" w:cs="Calibri"/>
          <w:color w:val="auto"/>
          <w:sz w:val="22"/>
          <w:szCs w:val="22"/>
          <w:lang w:val="en"/>
        </w:rPr>
        <w:t>Confirm your password</w:t>
      </w:r>
    </w:p>
    <w:p w14:paraId="7416B19B" w14:textId="2C73B36D" w:rsidR="005A4C3C" w:rsidRPr="005A4C3C" w:rsidRDefault="005A4C3C" w:rsidP="005A4C3C">
      <w:pPr>
        <w:pStyle w:val="Heading3"/>
        <w:numPr>
          <w:ilvl w:val="0"/>
          <w:numId w:val="1"/>
        </w:numPr>
        <w:jc w:val="both"/>
        <w:rPr>
          <w:rFonts w:ascii="Calibri" w:hAnsi="Calibri" w:cs="Calibri"/>
          <w:color w:val="auto"/>
          <w:sz w:val="22"/>
          <w:szCs w:val="22"/>
          <w:lang w:val="en"/>
        </w:rPr>
      </w:pPr>
      <w:r w:rsidRPr="005A4C3C">
        <w:rPr>
          <w:rFonts w:ascii="Calibri" w:hAnsi="Calibri" w:cs="Calibri"/>
          <w:color w:val="auto"/>
          <w:sz w:val="22"/>
          <w:szCs w:val="22"/>
          <w:lang w:val="en"/>
        </w:rPr>
        <w:t xml:space="preserve">Complete the </w:t>
      </w:r>
      <w:proofErr w:type="spellStart"/>
      <w:r w:rsidRPr="005A4C3C">
        <w:rPr>
          <w:rFonts w:ascii="Calibri" w:hAnsi="Calibri" w:cs="Calibri"/>
          <w:color w:val="auto"/>
          <w:sz w:val="22"/>
          <w:szCs w:val="22"/>
          <w:lang w:val="en"/>
        </w:rPr>
        <w:t>Math</w:t>
      </w:r>
      <w:r w:rsidR="003A73C3" w:rsidRPr="00500322">
        <w:rPr>
          <w:rFonts w:ascii="Calibri" w:hAnsi="Calibri" w:cs="Calibri"/>
          <w:color w:val="auto"/>
          <w:sz w:val="22"/>
          <w:szCs w:val="22"/>
          <w:lang w:val="en"/>
        </w:rPr>
        <w:t>s</w:t>
      </w:r>
      <w:proofErr w:type="spellEnd"/>
      <w:r w:rsidRPr="005A4C3C">
        <w:rPr>
          <w:rFonts w:ascii="Calibri" w:hAnsi="Calibri" w:cs="Calibri"/>
          <w:color w:val="auto"/>
          <w:sz w:val="22"/>
          <w:szCs w:val="22"/>
          <w:lang w:val="en"/>
        </w:rPr>
        <w:t xml:space="preserve"> Captcha – this ensures human interaction and prevents automated SPAM registrations</w:t>
      </w:r>
    </w:p>
    <w:p w14:paraId="25A879A7" w14:textId="77777777" w:rsidR="005A4C3C" w:rsidRPr="005A4C3C" w:rsidRDefault="005A4C3C" w:rsidP="005A4C3C">
      <w:pPr>
        <w:pStyle w:val="Heading3"/>
        <w:numPr>
          <w:ilvl w:val="0"/>
          <w:numId w:val="1"/>
        </w:numPr>
        <w:jc w:val="both"/>
        <w:rPr>
          <w:rFonts w:ascii="Calibri" w:hAnsi="Calibri" w:cs="Calibri"/>
          <w:color w:val="auto"/>
          <w:sz w:val="22"/>
          <w:szCs w:val="22"/>
          <w:lang w:val="en"/>
        </w:rPr>
      </w:pPr>
      <w:r w:rsidRPr="005A4C3C">
        <w:rPr>
          <w:rFonts w:ascii="Calibri" w:hAnsi="Calibri" w:cs="Calibri"/>
          <w:color w:val="auto"/>
          <w:sz w:val="22"/>
          <w:szCs w:val="22"/>
          <w:lang w:val="en"/>
        </w:rPr>
        <w:t>Click on Register</w:t>
      </w:r>
    </w:p>
    <w:p w14:paraId="05F84010" w14:textId="0EB2AD3A" w:rsidR="00A64E38" w:rsidRDefault="00A64E38" w:rsidP="00A64E38">
      <w:pPr>
        <w:pStyle w:val="Heading3"/>
        <w:jc w:val="both"/>
        <w:rPr>
          <w:rFonts w:asciiTheme="minorHAnsi" w:hAnsiTheme="minorHAnsi" w:cstheme="minorHAnsi"/>
          <w:b/>
          <w:bCs/>
          <w:color w:val="1E56A0"/>
          <w:sz w:val="22"/>
          <w:szCs w:val="22"/>
        </w:rPr>
      </w:pPr>
    </w:p>
    <w:p w14:paraId="3DE5F27E" w14:textId="1D06A9E0" w:rsidR="00CD250C" w:rsidRDefault="0063157F" w:rsidP="00674B21">
      <w:pPr>
        <w:pStyle w:val="ListParagraph"/>
        <w:numPr>
          <w:ilvl w:val="0"/>
          <w:numId w:val="2"/>
        </w:numPr>
        <w:jc w:val="both"/>
        <w:rPr>
          <w:rFonts w:eastAsiaTheme="majorEastAsia" w:cstheme="minorHAnsi"/>
          <w:b/>
          <w:bCs/>
          <w:color w:val="1E56A0"/>
          <w:u w:val="single"/>
        </w:rPr>
      </w:pPr>
      <w:r>
        <w:rPr>
          <w:rFonts w:eastAsiaTheme="majorEastAsia" w:cstheme="minorHAnsi"/>
          <w:b/>
          <w:bCs/>
          <w:color w:val="1E56A0"/>
          <w:u w:val="single"/>
        </w:rPr>
        <w:t xml:space="preserve">When inputting my child’s reference number, it says </w:t>
      </w:r>
      <w:r w:rsidR="00973BFA">
        <w:rPr>
          <w:rFonts w:eastAsiaTheme="majorEastAsia" w:cstheme="minorHAnsi"/>
          <w:b/>
          <w:bCs/>
          <w:color w:val="1E56A0"/>
          <w:u w:val="single"/>
        </w:rPr>
        <w:t xml:space="preserve">account </w:t>
      </w:r>
      <w:r>
        <w:rPr>
          <w:rFonts w:eastAsiaTheme="majorEastAsia" w:cstheme="minorHAnsi"/>
          <w:b/>
          <w:bCs/>
          <w:color w:val="1E56A0"/>
          <w:u w:val="single"/>
        </w:rPr>
        <w:t xml:space="preserve">not </w:t>
      </w:r>
      <w:r w:rsidR="00F334DA">
        <w:rPr>
          <w:rFonts w:eastAsiaTheme="majorEastAsia" w:cstheme="minorHAnsi"/>
          <w:b/>
          <w:bCs/>
          <w:color w:val="1E56A0"/>
          <w:u w:val="single"/>
        </w:rPr>
        <w:t>found</w:t>
      </w:r>
      <w:r w:rsidR="00FE1327">
        <w:rPr>
          <w:rFonts w:eastAsiaTheme="majorEastAsia" w:cstheme="minorHAnsi"/>
          <w:b/>
          <w:bCs/>
          <w:color w:val="1E56A0"/>
          <w:u w:val="single"/>
        </w:rPr>
        <w:t>.  How do I resolve this?</w:t>
      </w:r>
    </w:p>
    <w:p w14:paraId="53CE40B3" w14:textId="163CFFD9" w:rsidR="00FE1327" w:rsidRDefault="005133F7" w:rsidP="00FE1327">
      <w:pPr>
        <w:jc w:val="both"/>
        <w:rPr>
          <w:rFonts w:eastAsiaTheme="majorEastAsia" w:cstheme="minorHAnsi"/>
        </w:rPr>
      </w:pPr>
      <w:r w:rsidRPr="00177EA8">
        <w:rPr>
          <w:rFonts w:eastAsiaTheme="majorEastAsia" w:cstheme="minorHAnsi"/>
        </w:rPr>
        <w:t xml:space="preserve">This error is received when the account reference number input is incorrect.  The account reference requires to be input exactly as provided, including </w:t>
      </w:r>
      <w:r w:rsidR="00177EA8" w:rsidRPr="00177EA8">
        <w:rPr>
          <w:rFonts w:eastAsiaTheme="majorEastAsia" w:cstheme="minorHAnsi"/>
        </w:rPr>
        <w:t xml:space="preserve">the </w:t>
      </w:r>
      <w:proofErr w:type="gramStart"/>
      <w:r w:rsidR="00177EA8" w:rsidRPr="00177EA8">
        <w:rPr>
          <w:rFonts w:eastAsiaTheme="majorEastAsia" w:cstheme="minorHAnsi"/>
        </w:rPr>
        <w:t>( at</w:t>
      </w:r>
      <w:proofErr w:type="gramEnd"/>
      <w:r w:rsidR="00177EA8" w:rsidRPr="00177EA8">
        <w:rPr>
          <w:rFonts w:eastAsiaTheme="majorEastAsia" w:cstheme="minorHAnsi"/>
        </w:rPr>
        <w:t xml:space="preserve"> the end.  The best way to input the code is to copy and paste it in.  Once you have done this, click into the username field and the Establishment should automatically populate with the name of the school your child attends.</w:t>
      </w:r>
      <w:r w:rsidR="00046DBB">
        <w:rPr>
          <w:rFonts w:eastAsiaTheme="majorEastAsia" w:cstheme="minorHAnsi"/>
        </w:rPr>
        <w:t xml:space="preserve">  This lets you know that the code has been accepted.</w:t>
      </w:r>
    </w:p>
    <w:p w14:paraId="3D2FE101" w14:textId="4E9C274F" w:rsidR="00046DBB" w:rsidRDefault="00046DBB" w:rsidP="00FE1327">
      <w:pPr>
        <w:jc w:val="both"/>
        <w:rPr>
          <w:rFonts w:eastAsiaTheme="majorEastAsia" w:cstheme="minorHAnsi"/>
        </w:rPr>
      </w:pPr>
      <w:r>
        <w:rPr>
          <w:rFonts w:eastAsiaTheme="majorEastAsia" w:cstheme="minorHAnsi"/>
        </w:rPr>
        <w:t>If you continue to receive the error, please contact Facilities Management on: -</w:t>
      </w:r>
    </w:p>
    <w:p w14:paraId="579CE640" w14:textId="4E64DA7D" w:rsidR="00046DBB" w:rsidRDefault="00135422" w:rsidP="00FE1327">
      <w:pPr>
        <w:jc w:val="both"/>
        <w:rPr>
          <w:rStyle w:val="Hyperlink"/>
          <w:rFonts w:cstheme="minorHAnsi"/>
        </w:rPr>
      </w:pPr>
      <w:hyperlink r:id="rId13" w:history="1">
        <w:r w:rsidR="00046DBB" w:rsidRPr="0079092E">
          <w:rPr>
            <w:rStyle w:val="Hyperlink"/>
            <w:rFonts w:cstheme="minorHAnsi"/>
          </w:rPr>
          <w:t>onlinecashlessqueries@northayrshirecouncil.onmicrosoft.com</w:t>
        </w:r>
      </w:hyperlink>
    </w:p>
    <w:p w14:paraId="0E1ED052" w14:textId="77777777" w:rsidR="00C13694" w:rsidRPr="0079092E" w:rsidRDefault="00C13694" w:rsidP="00FE1327">
      <w:pPr>
        <w:jc w:val="both"/>
        <w:rPr>
          <w:rFonts w:eastAsiaTheme="majorEastAsia" w:cstheme="minorHAnsi"/>
        </w:rPr>
      </w:pPr>
    </w:p>
    <w:p w14:paraId="4C90E62A" w14:textId="611F8D31" w:rsidR="003D5EE5" w:rsidRDefault="003D5EE5" w:rsidP="00674B21">
      <w:pPr>
        <w:pStyle w:val="ListParagraph"/>
        <w:numPr>
          <w:ilvl w:val="0"/>
          <w:numId w:val="2"/>
        </w:numPr>
        <w:jc w:val="both"/>
        <w:rPr>
          <w:rFonts w:eastAsiaTheme="majorEastAsia" w:cstheme="minorHAnsi"/>
          <w:b/>
          <w:bCs/>
          <w:color w:val="1E56A0"/>
          <w:u w:val="single"/>
        </w:rPr>
      </w:pPr>
      <w:r>
        <w:rPr>
          <w:rFonts w:eastAsiaTheme="majorEastAsia" w:cstheme="minorHAnsi"/>
          <w:b/>
          <w:bCs/>
          <w:color w:val="1E56A0"/>
          <w:u w:val="single"/>
        </w:rPr>
        <w:t xml:space="preserve">I have </w:t>
      </w:r>
      <w:r w:rsidR="00E84250">
        <w:rPr>
          <w:rFonts w:eastAsiaTheme="majorEastAsia" w:cstheme="minorHAnsi"/>
          <w:b/>
          <w:bCs/>
          <w:color w:val="1E56A0"/>
          <w:u w:val="single"/>
        </w:rPr>
        <w:t>not received any communication regarding how to register for t</w:t>
      </w:r>
      <w:r w:rsidR="00F50A09">
        <w:rPr>
          <w:rFonts w:eastAsiaTheme="majorEastAsia" w:cstheme="minorHAnsi"/>
          <w:b/>
          <w:bCs/>
          <w:color w:val="1E56A0"/>
          <w:u w:val="single"/>
        </w:rPr>
        <w:t xml:space="preserve">he new </w:t>
      </w:r>
      <w:proofErr w:type="spellStart"/>
      <w:r w:rsidR="00F50A09">
        <w:rPr>
          <w:rFonts w:eastAsiaTheme="majorEastAsia" w:cstheme="minorHAnsi"/>
          <w:b/>
          <w:bCs/>
          <w:color w:val="1E56A0"/>
          <w:u w:val="single"/>
        </w:rPr>
        <w:t>iPayimpact</w:t>
      </w:r>
      <w:proofErr w:type="spellEnd"/>
      <w:r w:rsidR="00F50A09">
        <w:rPr>
          <w:rFonts w:eastAsiaTheme="majorEastAsia" w:cstheme="minorHAnsi"/>
          <w:b/>
          <w:bCs/>
          <w:color w:val="1E56A0"/>
          <w:u w:val="single"/>
        </w:rPr>
        <w:t xml:space="preserve"> system.  Who should I contact?</w:t>
      </w:r>
    </w:p>
    <w:p w14:paraId="12788BD6" w14:textId="5E52487D" w:rsidR="00F50A09" w:rsidRDefault="00F50A09" w:rsidP="00F50A09">
      <w:pPr>
        <w:jc w:val="both"/>
        <w:rPr>
          <w:rFonts w:eastAsiaTheme="majorEastAsia" w:cstheme="minorHAnsi"/>
        </w:rPr>
      </w:pPr>
      <w:r>
        <w:rPr>
          <w:rFonts w:eastAsiaTheme="majorEastAsia" w:cstheme="minorHAnsi"/>
        </w:rPr>
        <w:t xml:space="preserve">If you have not received any communication regarding this, please contact Facilities Management </w:t>
      </w:r>
      <w:proofErr w:type="gramStart"/>
      <w:r w:rsidR="00C13694">
        <w:rPr>
          <w:rFonts w:eastAsiaTheme="majorEastAsia" w:cstheme="minorHAnsi"/>
        </w:rPr>
        <w:t>on:-</w:t>
      </w:r>
      <w:proofErr w:type="gramEnd"/>
    </w:p>
    <w:p w14:paraId="175C6394" w14:textId="77777777" w:rsidR="00C13694" w:rsidRPr="0079092E" w:rsidRDefault="00135422" w:rsidP="00C13694">
      <w:pPr>
        <w:jc w:val="both"/>
        <w:rPr>
          <w:rFonts w:eastAsiaTheme="majorEastAsia" w:cstheme="minorHAnsi"/>
        </w:rPr>
      </w:pPr>
      <w:hyperlink r:id="rId14" w:history="1">
        <w:r w:rsidR="00C13694" w:rsidRPr="0079092E">
          <w:rPr>
            <w:rStyle w:val="Hyperlink"/>
            <w:rFonts w:cstheme="minorHAnsi"/>
          </w:rPr>
          <w:t>onlinecashlessqueries@northayrshirecouncil.onmicrosoft.com</w:t>
        </w:r>
      </w:hyperlink>
    </w:p>
    <w:p w14:paraId="15B3C379" w14:textId="2C5EA730" w:rsidR="00C13694" w:rsidRDefault="00C13694" w:rsidP="00F50A09">
      <w:pPr>
        <w:jc w:val="both"/>
        <w:rPr>
          <w:rFonts w:eastAsiaTheme="majorEastAsia" w:cstheme="minorHAnsi"/>
        </w:rPr>
      </w:pPr>
    </w:p>
    <w:p w14:paraId="4640B90C" w14:textId="77777777" w:rsidR="00C13694" w:rsidRPr="00F50A09" w:rsidRDefault="00C13694" w:rsidP="00F50A09">
      <w:pPr>
        <w:jc w:val="both"/>
        <w:rPr>
          <w:rFonts w:eastAsiaTheme="majorEastAsia" w:cstheme="minorHAnsi"/>
        </w:rPr>
      </w:pPr>
    </w:p>
    <w:p w14:paraId="3ADD88C1" w14:textId="44266BE0" w:rsidR="009E1622" w:rsidRDefault="009E1622" w:rsidP="00674B21">
      <w:pPr>
        <w:pStyle w:val="ListParagraph"/>
        <w:numPr>
          <w:ilvl w:val="0"/>
          <w:numId w:val="2"/>
        </w:numPr>
        <w:jc w:val="both"/>
        <w:rPr>
          <w:rFonts w:eastAsiaTheme="majorEastAsia" w:cstheme="minorHAnsi"/>
          <w:b/>
          <w:bCs/>
          <w:color w:val="1E56A0"/>
          <w:u w:val="single"/>
        </w:rPr>
      </w:pPr>
      <w:r>
        <w:rPr>
          <w:rFonts w:eastAsiaTheme="majorEastAsia" w:cstheme="minorHAnsi"/>
          <w:b/>
          <w:bCs/>
          <w:color w:val="1E56A0"/>
          <w:u w:val="single"/>
        </w:rPr>
        <w:lastRenderedPageBreak/>
        <w:t>I have only received the information for one of my children.  How do I get the information for my other children</w:t>
      </w:r>
      <w:r w:rsidR="00575137">
        <w:rPr>
          <w:rFonts w:eastAsiaTheme="majorEastAsia" w:cstheme="minorHAnsi"/>
          <w:b/>
          <w:bCs/>
          <w:color w:val="1E56A0"/>
          <w:u w:val="single"/>
        </w:rPr>
        <w:t>?</w:t>
      </w:r>
    </w:p>
    <w:p w14:paraId="4DBB0C91" w14:textId="77777777" w:rsidR="00575137" w:rsidRDefault="00575137" w:rsidP="00575137">
      <w:pPr>
        <w:jc w:val="both"/>
        <w:rPr>
          <w:rFonts w:eastAsiaTheme="majorEastAsia" w:cstheme="minorHAnsi"/>
        </w:rPr>
      </w:pPr>
      <w:r w:rsidRPr="00575137">
        <w:rPr>
          <w:rFonts w:eastAsiaTheme="majorEastAsia" w:cstheme="minorHAnsi"/>
        </w:rPr>
        <w:t xml:space="preserve">If you have not </w:t>
      </w:r>
      <w:r>
        <w:rPr>
          <w:rFonts w:eastAsiaTheme="majorEastAsia" w:cstheme="minorHAnsi"/>
        </w:rPr>
        <w:t xml:space="preserve">received all the information you require to register all of your children, please contact Facilities Management </w:t>
      </w:r>
      <w:proofErr w:type="gramStart"/>
      <w:r>
        <w:rPr>
          <w:rFonts w:eastAsiaTheme="majorEastAsia" w:cstheme="minorHAnsi"/>
        </w:rPr>
        <w:t>on:-</w:t>
      </w:r>
      <w:proofErr w:type="gramEnd"/>
    </w:p>
    <w:p w14:paraId="1BDDE5A7" w14:textId="77777777" w:rsidR="00575137" w:rsidRPr="0079092E" w:rsidRDefault="00135422" w:rsidP="00575137">
      <w:pPr>
        <w:jc w:val="both"/>
        <w:rPr>
          <w:rFonts w:eastAsiaTheme="majorEastAsia" w:cstheme="minorHAnsi"/>
        </w:rPr>
      </w:pPr>
      <w:hyperlink r:id="rId15" w:history="1">
        <w:r w:rsidR="00575137" w:rsidRPr="0079092E">
          <w:rPr>
            <w:rStyle w:val="Hyperlink"/>
            <w:rFonts w:cstheme="minorHAnsi"/>
          </w:rPr>
          <w:t>onlinecashlessqueries@northayrshirecouncil.onmicrosoft.com</w:t>
        </w:r>
      </w:hyperlink>
    </w:p>
    <w:p w14:paraId="110545B9" w14:textId="2ABFFC61" w:rsidR="00575137" w:rsidRPr="00575137" w:rsidRDefault="00575137" w:rsidP="00575137">
      <w:pPr>
        <w:jc w:val="both"/>
        <w:rPr>
          <w:rFonts w:eastAsiaTheme="majorEastAsia" w:cstheme="minorHAnsi"/>
        </w:rPr>
      </w:pPr>
    </w:p>
    <w:p w14:paraId="5745D690" w14:textId="3EDCE22C" w:rsidR="00674B21" w:rsidRDefault="00674B21" w:rsidP="00674B21">
      <w:pPr>
        <w:pStyle w:val="ListParagraph"/>
        <w:numPr>
          <w:ilvl w:val="0"/>
          <w:numId w:val="2"/>
        </w:numPr>
        <w:jc w:val="both"/>
        <w:rPr>
          <w:rFonts w:eastAsiaTheme="majorEastAsia" w:cstheme="minorHAnsi"/>
          <w:b/>
          <w:bCs/>
          <w:color w:val="1E56A0"/>
          <w:u w:val="single"/>
        </w:rPr>
      </w:pPr>
      <w:r w:rsidRPr="00674B21">
        <w:rPr>
          <w:rFonts w:eastAsiaTheme="majorEastAsia" w:cstheme="minorHAnsi"/>
          <w:b/>
          <w:bCs/>
          <w:color w:val="1E56A0"/>
          <w:u w:val="single"/>
        </w:rPr>
        <w:t>How do I activate my account?</w:t>
      </w:r>
    </w:p>
    <w:p w14:paraId="435A03F4" w14:textId="6A4C1636" w:rsidR="00B743D9" w:rsidRDefault="00B743D9" w:rsidP="00B743D9">
      <w:pPr>
        <w:jc w:val="both"/>
        <w:rPr>
          <w:rFonts w:eastAsiaTheme="majorEastAsia" w:cstheme="minorHAnsi"/>
          <w:lang w:val="en"/>
        </w:rPr>
      </w:pPr>
      <w:r w:rsidRPr="00B743D9">
        <w:rPr>
          <w:rFonts w:eastAsiaTheme="majorEastAsia" w:cstheme="minorHAnsi"/>
          <w:lang w:val="en"/>
        </w:rPr>
        <w:t>Once you have registered you will receive an email, containing an activation link.  Click on the link or copy and paste the link into your browser and this will activate your account.</w:t>
      </w:r>
    </w:p>
    <w:p w14:paraId="03FD04D1" w14:textId="77777777" w:rsidR="00C769AD" w:rsidRPr="00B743D9" w:rsidRDefault="00C769AD" w:rsidP="00B743D9">
      <w:pPr>
        <w:jc w:val="both"/>
        <w:rPr>
          <w:rFonts w:eastAsiaTheme="majorEastAsia" w:cstheme="minorHAnsi"/>
          <w:b/>
          <w:bCs/>
          <w:color w:val="1E56A0"/>
          <w:u w:val="single"/>
        </w:rPr>
      </w:pPr>
    </w:p>
    <w:p w14:paraId="29B85471" w14:textId="44D0BF27" w:rsidR="009831E4" w:rsidRDefault="00CD2967" w:rsidP="00674B21">
      <w:pPr>
        <w:pStyle w:val="ListParagraph"/>
        <w:numPr>
          <w:ilvl w:val="0"/>
          <w:numId w:val="2"/>
        </w:numPr>
        <w:jc w:val="both"/>
        <w:rPr>
          <w:rFonts w:eastAsiaTheme="majorEastAsia" w:cstheme="minorHAnsi"/>
          <w:b/>
          <w:bCs/>
          <w:color w:val="1E56A0"/>
          <w:u w:val="single"/>
        </w:rPr>
      </w:pPr>
      <w:r>
        <w:rPr>
          <w:rFonts w:eastAsiaTheme="majorEastAsia" w:cstheme="minorHAnsi"/>
          <w:b/>
          <w:bCs/>
          <w:color w:val="1E56A0"/>
          <w:u w:val="single"/>
        </w:rPr>
        <w:t>I am getting an error message when inputting my post code</w:t>
      </w:r>
      <w:r w:rsidR="00B743D9">
        <w:rPr>
          <w:rFonts w:eastAsiaTheme="majorEastAsia" w:cstheme="minorHAnsi"/>
          <w:b/>
          <w:bCs/>
          <w:color w:val="1E56A0"/>
          <w:u w:val="single"/>
        </w:rPr>
        <w:t>.  What is wrong?</w:t>
      </w:r>
    </w:p>
    <w:p w14:paraId="174210BD" w14:textId="49319875" w:rsidR="00B743D9" w:rsidRPr="00C769AD" w:rsidRDefault="00C769AD" w:rsidP="00B743D9">
      <w:pPr>
        <w:jc w:val="both"/>
        <w:rPr>
          <w:rFonts w:eastAsiaTheme="majorEastAsia" w:cstheme="minorHAnsi"/>
        </w:rPr>
      </w:pPr>
      <w:r w:rsidRPr="00C769AD">
        <w:rPr>
          <w:rFonts w:eastAsiaTheme="majorEastAsia" w:cstheme="minorHAnsi"/>
        </w:rPr>
        <w:t xml:space="preserve">Please ensure that the post code is entered using capital letters with a space </w:t>
      </w:r>
      <w:proofErr w:type="gramStart"/>
      <w:r w:rsidRPr="00C769AD">
        <w:rPr>
          <w:rFonts w:eastAsiaTheme="majorEastAsia" w:cstheme="minorHAnsi"/>
        </w:rPr>
        <w:t>e.g.</w:t>
      </w:r>
      <w:proofErr w:type="gramEnd"/>
      <w:r w:rsidRPr="00C769AD">
        <w:rPr>
          <w:rFonts w:eastAsiaTheme="majorEastAsia" w:cstheme="minorHAnsi"/>
        </w:rPr>
        <w:t xml:space="preserve"> KA21 6DG</w:t>
      </w:r>
      <w:r w:rsidR="00CD250C">
        <w:rPr>
          <w:rFonts w:eastAsiaTheme="majorEastAsia" w:cstheme="minorHAnsi"/>
        </w:rPr>
        <w:t xml:space="preserve"> </w:t>
      </w:r>
    </w:p>
    <w:p w14:paraId="64577771" w14:textId="77777777" w:rsidR="009831E4" w:rsidRPr="009831E4" w:rsidRDefault="009831E4" w:rsidP="009831E4">
      <w:pPr>
        <w:jc w:val="both"/>
        <w:rPr>
          <w:rFonts w:eastAsiaTheme="majorEastAsia" w:cstheme="minorHAnsi"/>
          <w:lang w:val="en"/>
        </w:rPr>
      </w:pPr>
    </w:p>
    <w:p w14:paraId="5F9252BC" w14:textId="77777777" w:rsidR="00674B21" w:rsidRPr="00674B21" w:rsidRDefault="00674B21" w:rsidP="00674B21">
      <w:pPr>
        <w:jc w:val="both"/>
        <w:rPr>
          <w:rFonts w:eastAsiaTheme="majorEastAsia" w:cstheme="minorHAnsi"/>
          <w:b/>
          <w:bCs/>
          <w:color w:val="1E56A0"/>
          <w:lang w:val="en"/>
        </w:rPr>
      </w:pPr>
    </w:p>
    <w:p w14:paraId="3902D3D4" w14:textId="0A91E362" w:rsidR="00E84256" w:rsidRDefault="00E84256" w:rsidP="00F1180F">
      <w:pPr>
        <w:pStyle w:val="ListParagraph"/>
        <w:numPr>
          <w:ilvl w:val="0"/>
          <w:numId w:val="2"/>
        </w:numPr>
        <w:jc w:val="both"/>
        <w:rPr>
          <w:rFonts w:eastAsiaTheme="majorEastAsia" w:cstheme="minorHAnsi"/>
          <w:b/>
          <w:bCs/>
          <w:color w:val="1E56A0"/>
          <w:u w:val="single"/>
        </w:rPr>
      </w:pPr>
      <w:r>
        <w:rPr>
          <w:rFonts w:eastAsiaTheme="majorEastAsia" w:cstheme="minorHAnsi"/>
          <w:b/>
          <w:bCs/>
          <w:color w:val="1E56A0"/>
          <w:u w:val="single"/>
        </w:rPr>
        <w:t>It is not accepting my email address</w:t>
      </w:r>
      <w:r w:rsidR="0079092E">
        <w:rPr>
          <w:rFonts w:eastAsiaTheme="majorEastAsia" w:cstheme="minorHAnsi"/>
          <w:b/>
          <w:bCs/>
          <w:color w:val="1E56A0"/>
          <w:u w:val="single"/>
        </w:rPr>
        <w:t>.  Why?</w:t>
      </w:r>
    </w:p>
    <w:p w14:paraId="19CCCFBD" w14:textId="28607C59" w:rsidR="0079092E" w:rsidRDefault="00766B70" w:rsidP="0079092E">
      <w:pPr>
        <w:jc w:val="both"/>
        <w:rPr>
          <w:rFonts w:eastAsiaTheme="majorEastAsia" w:cstheme="minorHAnsi"/>
        </w:rPr>
      </w:pPr>
      <w:r>
        <w:rPr>
          <w:rFonts w:eastAsiaTheme="majorEastAsia" w:cstheme="minorHAnsi"/>
        </w:rPr>
        <w:t xml:space="preserve">The system will accept all valid email addresses and receiving </w:t>
      </w:r>
      <w:r w:rsidR="008F2463">
        <w:rPr>
          <w:rFonts w:eastAsiaTheme="majorEastAsia" w:cstheme="minorHAnsi"/>
        </w:rPr>
        <w:t>an error re a valid email address indicates that the e-mail address has been entered incorrectly.  Check that</w:t>
      </w:r>
      <w:r w:rsidR="00EF6959">
        <w:rPr>
          <w:rFonts w:eastAsiaTheme="majorEastAsia" w:cstheme="minorHAnsi"/>
        </w:rPr>
        <w:t xml:space="preserve"> upper case letters have not been used if they should be lower case, especially at the beginning of the address.  Check that there are no spaces either at the beginning or end of the address.</w:t>
      </w:r>
    </w:p>
    <w:p w14:paraId="188F350E" w14:textId="36AA2004" w:rsidR="00865AE1" w:rsidRDefault="00865AE1" w:rsidP="0079092E">
      <w:pPr>
        <w:jc w:val="both"/>
        <w:rPr>
          <w:rFonts w:eastAsiaTheme="majorEastAsia" w:cstheme="minorHAnsi"/>
        </w:rPr>
      </w:pPr>
      <w:r>
        <w:rPr>
          <w:rFonts w:eastAsiaTheme="majorEastAsia" w:cstheme="minorHAnsi"/>
        </w:rPr>
        <w:t>If you continue to receive the error, please contact Facilities Management on: -</w:t>
      </w:r>
    </w:p>
    <w:p w14:paraId="29EEEFF0" w14:textId="77777777" w:rsidR="00865AE1" w:rsidRPr="0079092E" w:rsidRDefault="00135422" w:rsidP="00865AE1">
      <w:pPr>
        <w:jc w:val="both"/>
        <w:rPr>
          <w:rFonts w:eastAsiaTheme="majorEastAsia" w:cstheme="minorHAnsi"/>
        </w:rPr>
      </w:pPr>
      <w:hyperlink r:id="rId16" w:history="1">
        <w:r w:rsidR="00865AE1" w:rsidRPr="0079092E">
          <w:rPr>
            <w:rStyle w:val="Hyperlink"/>
            <w:rFonts w:cstheme="minorHAnsi"/>
          </w:rPr>
          <w:t>onlinecashlessqueries@northayrshirecouncil.onmicrosoft.com</w:t>
        </w:r>
      </w:hyperlink>
    </w:p>
    <w:p w14:paraId="379AFA1E" w14:textId="77777777" w:rsidR="00865AE1" w:rsidRPr="00766B70" w:rsidRDefault="00865AE1" w:rsidP="0079092E">
      <w:pPr>
        <w:jc w:val="both"/>
        <w:rPr>
          <w:rFonts w:eastAsiaTheme="majorEastAsia" w:cstheme="minorHAnsi"/>
        </w:rPr>
      </w:pPr>
    </w:p>
    <w:p w14:paraId="0B7CE8B7" w14:textId="192EF1E6" w:rsidR="00674B21" w:rsidRPr="00F1180F" w:rsidRDefault="00135422" w:rsidP="00F1180F">
      <w:pPr>
        <w:pStyle w:val="ListParagraph"/>
        <w:numPr>
          <w:ilvl w:val="0"/>
          <w:numId w:val="2"/>
        </w:numPr>
        <w:jc w:val="both"/>
        <w:rPr>
          <w:rFonts w:eastAsiaTheme="majorEastAsia" w:cstheme="minorHAnsi"/>
          <w:b/>
          <w:bCs/>
          <w:color w:val="1E56A0"/>
          <w:u w:val="single"/>
        </w:rPr>
      </w:pPr>
      <w:hyperlink r:id="rId17" w:history="1">
        <w:r w:rsidR="00674B21" w:rsidRPr="00F1180F">
          <w:rPr>
            <w:rStyle w:val="Hyperlink"/>
            <w:rFonts w:eastAsiaTheme="majorEastAsia" w:cstheme="minorHAnsi"/>
            <w:b/>
            <w:bCs/>
            <w:color w:val="1E56A0"/>
            <w:lang w:val="en"/>
          </w:rPr>
          <w:t>How do I login to my account?</w:t>
        </w:r>
      </w:hyperlink>
    </w:p>
    <w:p w14:paraId="43D27B7E" w14:textId="77777777" w:rsidR="00674B21" w:rsidRPr="00674B21" w:rsidRDefault="00674B21" w:rsidP="00674B21">
      <w:pPr>
        <w:numPr>
          <w:ilvl w:val="0"/>
          <w:numId w:val="3"/>
        </w:numPr>
        <w:jc w:val="both"/>
        <w:rPr>
          <w:rFonts w:eastAsiaTheme="majorEastAsia" w:cstheme="minorHAnsi"/>
          <w:lang w:val="en"/>
        </w:rPr>
      </w:pPr>
      <w:r w:rsidRPr="00674B21">
        <w:rPr>
          <w:rFonts w:eastAsiaTheme="majorEastAsia" w:cstheme="minorHAnsi"/>
          <w:lang w:val="en"/>
        </w:rPr>
        <w:t xml:space="preserve">Go to </w:t>
      </w:r>
      <w:hyperlink r:id="rId18" w:history="1">
        <w:r w:rsidRPr="00674B21">
          <w:rPr>
            <w:rStyle w:val="Hyperlink"/>
            <w:rFonts w:eastAsiaTheme="majorEastAsia" w:cstheme="minorHAnsi"/>
            <w:color w:val="auto"/>
            <w:lang w:val="en"/>
          </w:rPr>
          <w:t>www.ipayimpact.co.uk</w:t>
        </w:r>
      </w:hyperlink>
    </w:p>
    <w:p w14:paraId="7CD866CA" w14:textId="77777777" w:rsidR="00674B21" w:rsidRPr="00674B21" w:rsidRDefault="00674B21" w:rsidP="00674B21">
      <w:pPr>
        <w:numPr>
          <w:ilvl w:val="0"/>
          <w:numId w:val="3"/>
        </w:numPr>
        <w:jc w:val="both"/>
        <w:rPr>
          <w:rFonts w:eastAsiaTheme="majorEastAsia" w:cstheme="minorHAnsi"/>
          <w:lang w:val="en"/>
        </w:rPr>
      </w:pPr>
      <w:r w:rsidRPr="00674B21">
        <w:rPr>
          <w:rFonts w:eastAsiaTheme="majorEastAsia" w:cstheme="minorHAnsi"/>
          <w:lang w:val="en"/>
        </w:rPr>
        <w:t>Click on Login</w:t>
      </w:r>
    </w:p>
    <w:p w14:paraId="14EC414E" w14:textId="77777777" w:rsidR="00674B21" w:rsidRPr="00674B21" w:rsidRDefault="00674B21" w:rsidP="00674B21">
      <w:pPr>
        <w:numPr>
          <w:ilvl w:val="0"/>
          <w:numId w:val="3"/>
        </w:numPr>
        <w:jc w:val="both"/>
        <w:rPr>
          <w:rFonts w:eastAsiaTheme="majorEastAsia" w:cstheme="minorHAnsi"/>
          <w:lang w:val="en"/>
        </w:rPr>
      </w:pPr>
      <w:r w:rsidRPr="00674B21">
        <w:rPr>
          <w:rFonts w:eastAsiaTheme="majorEastAsia" w:cstheme="minorHAnsi"/>
          <w:lang w:val="en"/>
        </w:rPr>
        <w:t>Enter your Username</w:t>
      </w:r>
    </w:p>
    <w:p w14:paraId="469212CB" w14:textId="77777777" w:rsidR="00674B21" w:rsidRPr="00674B21" w:rsidRDefault="00674B21" w:rsidP="00674B21">
      <w:pPr>
        <w:numPr>
          <w:ilvl w:val="0"/>
          <w:numId w:val="3"/>
        </w:numPr>
        <w:jc w:val="both"/>
        <w:rPr>
          <w:rFonts w:eastAsiaTheme="majorEastAsia" w:cstheme="minorHAnsi"/>
          <w:lang w:val="en"/>
        </w:rPr>
      </w:pPr>
      <w:r w:rsidRPr="00674B21">
        <w:rPr>
          <w:rFonts w:eastAsiaTheme="majorEastAsia" w:cstheme="minorHAnsi"/>
          <w:lang w:val="en"/>
        </w:rPr>
        <w:t>Enter your password</w:t>
      </w:r>
    </w:p>
    <w:p w14:paraId="6CE7DE32" w14:textId="77777777" w:rsidR="00674B21" w:rsidRPr="00674B21" w:rsidRDefault="00674B21" w:rsidP="00674B21">
      <w:pPr>
        <w:numPr>
          <w:ilvl w:val="0"/>
          <w:numId w:val="3"/>
        </w:numPr>
        <w:jc w:val="both"/>
        <w:rPr>
          <w:rFonts w:eastAsiaTheme="majorEastAsia" w:cstheme="minorHAnsi"/>
          <w:lang w:val="en"/>
        </w:rPr>
      </w:pPr>
      <w:r w:rsidRPr="00674B21">
        <w:rPr>
          <w:rFonts w:eastAsiaTheme="majorEastAsia" w:cstheme="minorHAnsi"/>
          <w:lang w:val="en"/>
        </w:rPr>
        <w:t>Click Log On</w:t>
      </w:r>
    </w:p>
    <w:p w14:paraId="4AA4F067" w14:textId="77777777" w:rsidR="00674B21" w:rsidRPr="00674B21" w:rsidRDefault="00674B21" w:rsidP="00674B21">
      <w:pPr>
        <w:jc w:val="both"/>
        <w:rPr>
          <w:rFonts w:eastAsiaTheme="majorEastAsia" w:cstheme="minorHAnsi"/>
          <w:lang w:val="en"/>
        </w:rPr>
      </w:pPr>
      <w:r w:rsidRPr="00674B21">
        <w:rPr>
          <w:rFonts w:eastAsiaTheme="majorEastAsia" w:cstheme="minorHAnsi"/>
          <w:lang w:val="en"/>
        </w:rPr>
        <w:t>When you first login you will be asked to enter some personal details such as your name and address. This is to ensure that you don’t have to keep entering these details when making a payment via the secure site. Please enter these details accurately.</w:t>
      </w:r>
    </w:p>
    <w:p w14:paraId="34A770F1" w14:textId="77777777" w:rsidR="00674B21" w:rsidRPr="00674B21" w:rsidRDefault="00674B21" w:rsidP="00674B21">
      <w:pPr>
        <w:jc w:val="both"/>
        <w:rPr>
          <w:rFonts w:eastAsiaTheme="majorEastAsia" w:cstheme="minorHAnsi"/>
          <w:b/>
          <w:bCs/>
          <w:color w:val="1E56A0"/>
          <w:lang w:val="en"/>
        </w:rPr>
      </w:pPr>
    </w:p>
    <w:p w14:paraId="16A49902" w14:textId="573B9C0F" w:rsidR="00674B21" w:rsidRPr="001E74BA" w:rsidRDefault="00135422" w:rsidP="001E74BA">
      <w:pPr>
        <w:pStyle w:val="ListParagraph"/>
        <w:numPr>
          <w:ilvl w:val="0"/>
          <w:numId w:val="2"/>
        </w:numPr>
        <w:jc w:val="both"/>
        <w:rPr>
          <w:rFonts w:eastAsiaTheme="majorEastAsia" w:cstheme="minorHAnsi"/>
          <w:b/>
          <w:bCs/>
          <w:i/>
          <w:color w:val="1E56A0"/>
          <w:u w:val="single"/>
        </w:rPr>
      </w:pPr>
      <w:hyperlink r:id="rId19" w:history="1">
        <w:r w:rsidR="00674B21" w:rsidRPr="001E74BA">
          <w:rPr>
            <w:rStyle w:val="Hyperlink"/>
            <w:rFonts w:eastAsiaTheme="majorEastAsia" w:cstheme="minorHAnsi"/>
            <w:b/>
            <w:bCs/>
            <w:color w:val="1E56A0"/>
          </w:rPr>
          <w:t>How do I link my child/ren(s) accounts to my Account?</w:t>
        </w:r>
      </w:hyperlink>
    </w:p>
    <w:p w14:paraId="4F7D6362" w14:textId="07D0AAF3" w:rsidR="00674B21" w:rsidRPr="00674B21" w:rsidRDefault="00674B21" w:rsidP="00674B21">
      <w:pPr>
        <w:numPr>
          <w:ilvl w:val="0"/>
          <w:numId w:val="4"/>
        </w:numPr>
        <w:jc w:val="both"/>
        <w:rPr>
          <w:rFonts w:eastAsiaTheme="majorEastAsia" w:cstheme="minorHAnsi"/>
          <w:lang w:val="en"/>
        </w:rPr>
      </w:pPr>
      <w:r w:rsidRPr="00674B21">
        <w:rPr>
          <w:rFonts w:eastAsiaTheme="majorEastAsia" w:cstheme="minorHAnsi"/>
          <w:lang w:val="en"/>
        </w:rPr>
        <w:t>Click Child Accounts</w:t>
      </w:r>
      <w:r w:rsidR="00C02DD0">
        <w:rPr>
          <w:rFonts w:eastAsiaTheme="majorEastAsia" w:cstheme="minorHAnsi"/>
          <w:lang w:val="en"/>
        </w:rPr>
        <w:t xml:space="preserve"> </w:t>
      </w:r>
      <w:r w:rsidRPr="00674B21">
        <w:rPr>
          <w:rFonts w:eastAsiaTheme="majorEastAsia" w:cstheme="minorHAnsi"/>
          <w:lang w:val="en"/>
        </w:rPr>
        <w:t>(from the menu)</w:t>
      </w:r>
    </w:p>
    <w:p w14:paraId="185A79A0" w14:textId="252A040F" w:rsidR="00674B21" w:rsidRPr="00674B21" w:rsidRDefault="00674B21" w:rsidP="00674B21">
      <w:pPr>
        <w:numPr>
          <w:ilvl w:val="0"/>
          <w:numId w:val="4"/>
        </w:numPr>
        <w:jc w:val="both"/>
        <w:rPr>
          <w:rFonts w:eastAsiaTheme="majorEastAsia" w:cstheme="minorHAnsi"/>
          <w:lang w:val="en"/>
        </w:rPr>
      </w:pPr>
      <w:r w:rsidRPr="00674B21">
        <w:rPr>
          <w:rFonts w:eastAsiaTheme="majorEastAsia" w:cstheme="minorHAnsi"/>
          <w:lang w:val="en"/>
        </w:rPr>
        <w:t xml:space="preserve">Enter the Child Account Reference – this will have been provided </w:t>
      </w:r>
      <w:r w:rsidR="00284F17">
        <w:rPr>
          <w:rFonts w:eastAsiaTheme="majorEastAsia" w:cstheme="minorHAnsi"/>
          <w:lang w:val="en"/>
        </w:rPr>
        <w:t>centrally</w:t>
      </w:r>
      <w:r w:rsidRPr="00674B21">
        <w:rPr>
          <w:rFonts w:eastAsiaTheme="majorEastAsia" w:cstheme="minorHAnsi"/>
          <w:lang w:val="en"/>
        </w:rPr>
        <w:t xml:space="preserve"> for your children</w:t>
      </w:r>
    </w:p>
    <w:p w14:paraId="61F8AC7D" w14:textId="77777777" w:rsidR="00674B21" w:rsidRPr="00674B21" w:rsidRDefault="00674B21" w:rsidP="00674B21">
      <w:pPr>
        <w:numPr>
          <w:ilvl w:val="0"/>
          <w:numId w:val="4"/>
        </w:numPr>
        <w:jc w:val="both"/>
        <w:rPr>
          <w:rFonts w:eastAsiaTheme="majorEastAsia" w:cstheme="minorHAnsi"/>
          <w:lang w:val="en"/>
        </w:rPr>
      </w:pPr>
      <w:r w:rsidRPr="00674B21">
        <w:rPr>
          <w:rFonts w:eastAsiaTheme="majorEastAsia" w:cstheme="minorHAnsi"/>
          <w:lang w:val="en"/>
        </w:rPr>
        <w:t>Click on Find Account and School</w:t>
      </w:r>
    </w:p>
    <w:p w14:paraId="1BFE2E8C" w14:textId="77777777" w:rsidR="00674B21" w:rsidRPr="00674B21" w:rsidRDefault="00674B21" w:rsidP="00674B21">
      <w:pPr>
        <w:numPr>
          <w:ilvl w:val="0"/>
          <w:numId w:val="4"/>
        </w:numPr>
        <w:jc w:val="both"/>
        <w:rPr>
          <w:rFonts w:eastAsiaTheme="majorEastAsia" w:cstheme="minorHAnsi"/>
          <w:lang w:val="en"/>
        </w:rPr>
      </w:pPr>
      <w:r w:rsidRPr="00674B21">
        <w:rPr>
          <w:rFonts w:eastAsiaTheme="majorEastAsia" w:cstheme="minorHAnsi"/>
          <w:lang w:val="en"/>
        </w:rPr>
        <w:t>Click on Link Account</w:t>
      </w:r>
    </w:p>
    <w:p w14:paraId="014C835C" w14:textId="77777777" w:rsidR="00674B21" w:rsidRPr="00674B21" w:rsidRDefault="00674B21" w:rsidP="00500322">
      <w:pPr>
        <w:spacing w:after="0"/>
        <w:jc w:val="both"/>
        <w:rPr>
          <w:rFonts w:eastAsiaTheme="majorEastAsia" w:cstheme="minorHAnsi"/>
          <w:lang w:val="en"/>
        </w:rPr>
      </w:pPr>
    </w:p>
    <w:p w14:paraId="6F58135F" w14:textId="697ECE57" w:rsidR="00674B21" w:rsidRDefault="00674B21" w:rsidP="00674B21">
      <w:pPr>
        <w:jc w:val="both"/>
        <w:rPr>
          <w:rFonts w:eastAsiaTheme="majorEastAsia" w:cstheme="minorHAnsi"/>
          <w:lang w:val="en"/>
        </w:rPr>
      </w:pPr>
      <w:r w:rsidRPr="00674B21">
        <w:rPr>
          <w:rFonts w:eastAsiaTheme="majorEastAsia" w:cstheme="minorHAnsi"/>
          <w:u w:val="single"/>
          <w:lang w:val="en"/>
        </w:rPr>
        <w:lastRenderedPageBreak/>
        <w:t>Note:</w:t>
      </w:r>
      <w:r w:rsidRPr="00674B21">
        <w:rPr>
          <w:rFonts w:eastAsiaTheme="majorEastAsia" w:cstheme="minorHAnsi"/>
          <w:lang w:val="en"/>
        </w:rPr>
        <w:t xml:space="preserve"> If you have more than one child at the school, repeat the above process by clicking on </w:t>
      </w:r>
      <w:r w:rsidRPr="00674B21">
        <w:rPr>
          <w:rFonts w:eastAsiaTheme="majorEastAsia" w:cstheme="minorHAnsi"/>
          <w:b/>
          <w:bCs/>
          <w:lang w:val="en"/>
        </w:rPr>
        <w:t>Link Another Account</w:t>
      </w:r>
      <w:r w:rsidRPr="00674B21">
        <w:rPr>
          <w:rFonts w:eastAsiaTheme="majorEastAsia" w:cstheme="minorHAnsi"/>
          <w:lang w:val="en"/>
        </w:rPr>
        <w:t>.</w:t>
      </w:r>
    </w:p>
    <w:p w14:paraId="40BED05F" w14:textId="77777777" w:rsidR="002C61C0" w:rsidRPr="00674B21" w:rsidRDefault="002C61C0" w:rsidP="002C61C0">
      <w:pPr>
        <w:spacing w:after="0"/>
        <w:jc w:val="both"/>
        <w:rPr>
          <w:rFonts w:eastAsiaTheme="majorEastAsia" w:cstheme="minorHAnsi"/>
          <w:lang w:val="en"/>
        </w:rPr>
      </w:pPr>
    </w:p>
    <w:p w14:paraId="4D0369DB" w14:textId="4441E45C" w:rsidR="002C61C0" w:rsidRPr="002C61C0" w:rsidRDefault="002C61C0" w:rsidP="002C61C0">
      <w:pPr>
        <w:pStyle w:val="ListParagraph"/>
        <w:numPr>
          <w:ilvl w:val="0"/>
          <w:numId w:val="2"/>
        </w:numPr>
        <w:jc w:val="both"/>
        <w:rPr>
          <w:rFonts w:cstheme="minorHAnsi"/>
          <w:b/>
          <w:color w:val="1E56A0"/>
        </w:rPr>
      </w:pPr>
      <w:r w:rsidRPr="002C61C0">
        <w:rPr>
          <w:rFonts w:cstheme="minorHAnsi"/>
          <w:b/>
          <w:color w:val="1E56A0"/>
        </w:rPr>
        <w:t>How do I view my child/ren(s) balances, purchases?</w:t>
      </w:r>
    </w:p>
    <w:p w14:paraId="132E22EA" w14:textId="77777777" w:rsidR="002C61C0" w:rsidRPr="002C61C0" w:rsidRDefault="002C61C0" w:rsidP="002C61C0">
      <w:pPr>
        <w:jc w:val="both"/>
        <w:rPr>
          <w:rFonts w:cstheme="minorHAnsi"/>
          <w:lang w:val="en"/>
        </w:rPr>
      </w:pPr>
      <w:r w:rsidRPr="002C61C0">
        <w:rPr>
          <w:rFonts w:cstheme="minorHAnsi"/>
          <w:lang w:val="en"/>
        </w:rPr>
        <w:t>When you login, your homepage will display all the relevant information for your child/ren.</w:t>
      </w:r>
    </w:p>
    <w:p w14:paraId="6BFE2167" w14:textId="77777777" w:rsidR="002C61C0" w:rsidRPr="002C61C0" w:rsidRDefault="002C61C0" w:rsidP="002C61C0">
      <w:pPr>
        <w:jc w:val="both"/>
        <w:rPr>
          <w:rFonts w:cstheme="minorHAnsi"/>
          <w:lang w:val="en"/>
        </w:rPr>
      </w:pPr>
    </w:p>
    <w:p w14:paraId="0F5467AE" w14:textId="3556BE1F" w:rsidR="002C61C0" w:rsidRPr="007F5C90" w:rsidRDefault="002C61C0" w:rsidP="002C61C0">
      <w:pPr>
        <w:pStyle w:val="ListParagraph"/>
        <w:numPr>
          <w:ilvl w:val="0"/>
          <w:numId w:val="2"/>
        </w:numPr>
        <w:jc w:val="both"/>
        <w:rPr>
          <w:rFonts w:cstheme="minorHAnsi"/>
          <w:b/>
          <w:color w:val="1E56A0"/>
          <w:lang w:val="en"/>
        </w:rPr>
      </w:pPr>
      <w:r w:rsidRPr="007F5C90">
        <w:rPr>
          <w:rFonts w:cstheme="minorHAnsi"/>
          <w:b/>
          <w:color w:val="1E56A0"/>
          <w:lang w:val="en"/>
        </w:rPr>
        <w:t xml:space="preserve">How do I make a payment to my child/ren(s) account? </w:t>
      </w:r>
    </w:p>
    <w:p w14:paraId="341A2A0C" w14:textId="77777777" w:rsidR="002C61C0" w:rsidRPr="002C61C0" w:rsidRDefault="002C61C0" w:rsidP="002C61C0">
      <w:pPr>
        <w:numPr>
          <w:ilvl w:val="0"/>
          <w:numId w:val="5"/>
        </w:numPr>
        <w:jc w:val="both"/>
        <w:rPr>
          <w:rFonts w:cstheme="minorHAnsi"/>
          <w:lang w:val="en"/>
        </w:rPr>
      </w:pPr>
      <w:r w:rsidRPr="002C61C0">
        <w:rPr>
          <w:rFonts w:cstheme="minorHAnsi"/>
          <w:lang w:val="en"/>
        </w:rPr>
        <w:t xml:space="preserve">From the </w:t>
      </w:r>
      <w:r w:rsidRPr="002C61C0">
        <w:rPr>
          <w:rFonts w:cstheme="minorHAnsi"/>
          <w:b/>
          <w:lang w:val="en"/>
        </w:rPr>
        <w:t>homepage</w:t>
      </w:r>
      <w:r w:rsidRPr="002C61C0">
        <w:rPr>
          <w:rFonts w:cstheme="minorHAnsi"/>
          <w:lang w:val="en"/>
        </w:rPr>
        <w:t>, you can now add items to the basket</w:t>
      </w:r>
    </w:p>
    <w:p w14:paraId="6ACBCBCC" w14:textId="77777777" w:rsidR="002C61C0" w:rsidRPr="002C61C0" w:rsidRDefault="002C61C0" w:rsidP="002C61C0">
      <w:pPr>
        <w:numPr>
          <w:ilvl w:val="0"/>
          <w:numId w:val="5"/>
        </w:numPr>
        <w:jc w:val="both"/>
        <w:rPr>
          <w:rFonts w:cstheme="minorHAnsi"/>
          <w:lang w:val="en"/>
        </w:rPr>
      </w:pPr>
      <w:r w:rsidRPr="002C61C0">
        <w:rPr>
          <w:rFonts w:cstheme="minorHAnsi"/>
          <w:lang w:val="en"/>
        </w:rPr>
        <w:t xml:space="preserve">Click on the </w:t>
      </w:r>
      <w:r w:rsidRPr="002C61C0">
        <w:rPr>
          <w:rFonts w:cstheme="minorHAnsi"/>
          <w:b/>
          <w:lang w:val="en"/>
        </w:rPr>
        <w:t>basket</w:t>
      </w:r>
    </w:p>
    <w:p w14:paraId="27564F37" w14:textId="77777777" w:rsidR="002C61C0" w:rsidRPr="002C61C0" w:rsidRDefault="002C61C0" w:rsidP="002C61C0">
      <w:pPr>
        <w:numPr>
          <w:ilvl w:val="0"/>
          <w:numId w:val="5"/>
        </w:numPr>
        <w:jc w:val="both"/>
        <w:rPr>
          <w:rFonts w:cstheme="minorHAnsi"/>
          <w:lang w:val="en"/>
        </w:rPr>
      </w:pPr>
      <w:r w:rsidRPr="002C61C0">
        <w:rPr>
          <w:rFonts w:cstheme="minorHAnsi"/>
          <w:lang w:val="en"/>
        </w:rPr>
        <w:t xml:space="preserve">Proceed to </w:t>
      </w:r>
      <w:r w:rsidRPr="002C61C0">
        <w:rPr>
          <w:rFonts w:cstheme="minorHAnsi"/>
          <w:b/>
          <w:lang w:val="en"/>
        </w:rPr>
        <w:t>checkout</w:t>
      </w:r>
      <w:r w:rsidRPr="002C61C0">
        <w:rPr>
          <w:rFonts w:cstheme="minorHAnsi"/>
          <w:lang w:val="en"/>
        </w:rPr>
        <w:t xml:space="preserve"> and follow the instructions.</w:t>
      </w:r>
    </w:p>
    <w:p w14:paraId="3529BF6E" w14:textId="77777777" w:rsidR="002C61C0" w:rsidRPr="002C61C0" w:rsidRDefault="002C61C0" w:rsidP="002C61C0">
      <w:pPr>
        <w:jc w:val="both"/>
        <w:rPr>
          <w:rFonts w:cstheme="minorHAnsi"/>
          <w:lang w:val="en"/>
        </w:rPr>
      </w:pPr>
    </w:p>
    <w:p w14:paraId="1DA1BF9F" w14:textId="73788071" w:rsidR="002C61C0" w:rsidRPr="007F5C90" w:rsidRDefault="00135422" w:rsidP="00A14C57">
      <w:pPr>
        <w:pStyle w:val="ListParagraph"/>
        <w:numPr>
          <w:ilvl w:val="0"/>
          <w:numId w:val="2"/>
        </w:numPr>
        <w:jc w:val="both"/>
        <w:rPr>
          <w:rFonts w:cstheme="minorHAnsi"/>
          <w:b/>
          <w:color w:val="1E56A0"/>
          <w:lang w:val="en"/>
        </w:rPr>
      </w:pPr>
      <w:hyperlink r:id="rId20" w:history="1">
        <w:r w:rsidR="002C61C0" w:rsidRPr="007F5C90">
          <w:rPr>
            <w:rStyle w:val="Hyperlink"/>
            <w:rFonts w:cstheme="minorHAnsi"/>
            <w:b/>
            <w:color w:val="1E56A0"/>
            <w:lang w:val="en"/>
          </w:rPr>
          <w:t>How do I remove items from my basket?</w:t>
        </w:r>
      </w:hyperlink>
    </w:p>
    <w:p w14:paraId="1438A2E2" w14:textId="704C5738" w:rsidR="002C61C0" w:rsidRPr="002C61C0" w:rsidRDefault="002C61C0" w:rsidP="002C61C0">
      <w:pPr>
        <w:jc w:val="both"/>
        <w:rPr>
          <w:rFonts w:cstheme="minorHAnsi"/>
          <w:lang w:val="en"/>
        </w:rPr>
      </w:pPr>
      <w:r w:rsidRPr="002C61C0">
        <w:rPr>
          <w:rFonts w:cstheme="minorHAnsi"/>
        </w:rPr>
        <w:t xml:space="preserve"> </w:t>
      </w:r>
      <w:r w:rsidRPr="002C61C0">
        <w:rPr>
          <w:rFonts w:cstheme="minorHAnsi"/>
          <w:lang w:val="en"/>
        </w:rPr>
        <w:t xml:space="preserve">The contents of your basket can be viewed by clicking on </w:t>
      </w:r>
      <w:r w:rsidRPr="002C61C0">
        <w:rPr>
          <w:rFonts w:cstheme="minorHAnsi"/>
          <w:b/>
          <w:lang w:val="en"/>
        </w:rPr>
        <w:t>View Basket</w:t>
      </w:r>
      <w:r w:rsidRPr="002C61C0">
        <w:rPr>
          <w:rFonts w:cstheme="minorHAnsi"/>
          <w:lang w:val="en"/>
        </w:rPr>
        <w:t xml:space="preserve"> from the Homepage. Items in your basket are displayed and you can:</w:t>
      </w:r>
    </w:p>
    <w:p w14:paraId="760337A3" w14:textId="77777777" w:rsidR="002C61C0" w:rsidRPr="002C61C0" w:rsidRDefault="002C61C0" w:rsidP="002C61C0">
      <w:pPr>
        <w:numPr>
          <w:ilvl w:val="0"/>
          <w:numId w:val="6"/>
        </w:numPr>
        <w:jc w:val="both"/>
        <w:rPr>
          <w:rFonts w:cstheme="minorHAnsi"/>
          <w:lang w:val="en"/>
        </w:rPr>
      </w:pPr>
      <w:r w:rsidRPr="002C61C0">
        <w:rPr>
          <w:rFonts w:cstheme="minorHAnsi"/>
          <w:lang w:val="en"/>
        </w:rPr>
        <w:t>Click on the</w:t>
      </w:r>
      <w:r w:rsidRPr="002C61C0">
        <w:rPr>
          <w:rFonts w:cstheme="minorHAnsi"/>
          <w:b/>
          <w:lang w:val="en"/>
        </w:rPr>
        <w:t xml:space="preserve"> Remove</w:t>
      </w:r>
      <w:r w:rsidRPr="002C61C0">
        <w:rPr>
          <w:rFonts w:cstheme="minorHAnsi"/>
          <w:lang w:val="en"/>
        </w:rPr>
        <w:t xml:space="preserve"> button to remove the items. You will be asked to confirm that you wish to remove the selected item</w:t>
      </w:r>
    </w:p>
    <w:p w14:paraId="747A5F46" w14:textId="77777777" w:rsidR="002C61C0" w:rsidRPr="002C61C0" w:rsidRDefault="002C61C0" w:rsidP="007F5C90">
      <w:pPr>
        <w:numPr>
          <w:ilvl w:val="0"/>
          <w:numId w:val="6"/>
        </w:numPr>
        <w:spacing w:after="0"/>
        <w:ind w:left="714" w:hanging="357"/>
        <w:jc w:val="both"/>
        <w:rPr>
          <w:rFonts w:cstheme="minorHAnsi"/>
          <w:lang w:val="en"/>
        </w:rPr>
      </w:pPr>
      <w:r w:rsidRPr="002C61C0">
        <w:rPr>
          <w:rFonts w:cstheme="minorHAnsi"/>
          <w:lang w:val="en"/>
        </w:rPr>
        <w:t xml:space="preserve">Click on the </w:t>
      </w:r>
      <w:r w:rsidRPr="002C61C0">
        <w:rPr>
          <w:rFonts w:cstheme="minorHAnsi"/>
          <w:b/>
          <w:lang w:val="en"/>
        </w:rPr>
        <w:t>Amend</w:t>
      </w:r>
      <w:r w:rsidRPr="002C61C0">
        <w:rPr>
          <w:rFonts w:cstheme="minorHAnsi"/>
          <w:lang w:val="en"/>
        </w:rPr>
        <w:t xml:space="preserve"> button to amend the payment amount</w:t>
      </w:r>
    </w:p>
    <w:p w14:paraId="15A5F266" w14:textId="77777777" w:rsidR="002C61C0" w:rsidRPr="002C61C0" w:rsidRDefault="002C61C0" w:rsidP="007F5C90">
      <w:pPr>
        <w:jc w:val="both"/>
        <w:rPr>
          <w:rFonts w:cstheme="minorHAnsi"/>
          <w:lang w:val="en"/>
        </w:rPr>
      </w:pPr>
    </w:p>
    <w:p w14:paraId="1A50F12C" w14:textId="77777777" w:rsidR="002C61C0" w:rsidRPr="002C61C0" w:rsidRDefault="002C61C0" w:rsidP="007F5C90">
      <w:pPr>
        <w:jc w:val="both"/>
        <w:rPr>
          <w:rFonts w:cstheme="minorHAnsi"/>
          <w:lang w:val="en"/>
        </w:rPr>
      </w:pPr>
      <w:r w:rsidRPr="002C61C0">
        <w:rPr>
          <w:rFonts w:cstheme="minorHAnsi"/>
          <w:lang w:val="en"/>
        </w:rPr>
        <w:t>Once you are happy with the contents in your basket you can proceed to checkout.</w:t>
      </w:r>
    </w:p>
    <w:p w14:paraId="2E40EEB7" w14:textId="77777777" w:rsidR="002C61C0" w:rsidRPr="002C61C0" w:rsidRDefault="002C61C0" w:rsidP="002C61C0">
      <w:pPr>
        <w:jc w:val="both"/>
        <w:rPr>
          <w:rFonts w:cstheme="minorHAnsi"/>
        </w:rPr>
      </w:pPr>
    </w:p>
    <w:p w14:paraId="388C1D1A" w14:textId="77777777" w:rsidR="007F5C90" w:rsidRPr="007F5C90" w:rsidRDefault="00135422" w:rsidP="007F5C90">
      <w:pPr>
        <w:pStyle w:val="ListParagraph"/>
        <w:numPr>
          <w:ilvl w:val="0"/>
          <w:numId w:val="2"/>
        </w:numPr>
        <w:spacing w:after="0"/>
        <w:jc w:val="both"/>
        <w:rPr>
          <w:rFonts w:cstheme="minorHAnsi"/>
          <w:b/>
          <w:bCs/>
          <w:color w:val="1E56A0"/>
        </w:rPr>
      </w:pPr>
      <w:hyperlink r:id="rId21" w:history="1">
        <w:r w:rsidR="002C61C0" w:rsidRPr="007F5C90">
          <w:rPr>
            <w:rStyle w:val="Hyperlink"/>
            <w:rFonts w:cstheme="minorHAnsi"/>
            <w:b/>
            <w:bCs/>
            <w:color w:val="1E56A0"/>
            <w:lang w:val="en"/>
          </w:rPr>
          <w:t>How do I check to see if a payment has been processed?</w:t>
        </w:r>
      </w:hyperlink>
    </w:p>
    <w:p w14:paraId="4448790D" w14:textId="6EA7DB11" w:rsidR="002C61C0" w:rsidRPr="007F5C90" w:rsidRDefault="002C61C0" w:rsidP="007F5C90">
      <w:pPr>
        <w:spacing w:after="0"/>
        <w:jc w:val="both"/>
        <w:rPr>
          <w:rFonts w:cstheme="minorHAnsi"/>
          <w:b/>
          <w:bCs/>
        </w:rPr>
      </w:pPr>
      <w:r w:rsidRPr="007F5C90">
        <w:rPr>
          <w:rFonts w:cstheme="minorHAnsi"/>
          <w:b/>
          <w:bCs/>
        </w:rPr>
        <w:t xml:space="preserve"> </w:t>
      </w:r>
    </w:p>
    <w:p w14:paraId="2B58B221" w14:textId="77777777" w:rsidR="002C61C0" w:rsidRPr="002C61C0" w:rsidRDefault="002C61C0" w:rsidP="002C61C0">
      <w:pPr>
        <w:numPr>
          <w:ilvl w:val="0"/>
          <w:numId w:val="7"/>
        </w:numPr>
        <w:jc w:val="both"/>
        <w:rPr>
          <w:rFonts w:cstheme="minorHAnsi"/>
          <w:lang w:val="en"/>
        </w:rPr>
      </w:pPr>
      <w:r w:rsidRPr="002C61C0">
        <w:rPr>
          <w:rFonts w:cstheme="minorHAnsi"/>
          <w:lang w:val="en"/>
        </w:rPr>
        <w:t xml:space="preserve">Login to your </w:t>
      </w:r>
      <w:r w:rsidRPr="002C61C0">
        <w:rPr>
          <w:rFonts w:cstheme="minorHAnsi"/>
          <w:b/>
          <w:lang w:val="en"/>
        </w:rPr>
        <w:t>account</w:t>
      </w:r>
    </w:p>
    <w:p w14:paraId="04B65DA1" w14:textId="77777777" w:rsidR="002C61C0" w:rsidRPr="002C61C0" w:rsidRDefault="002C61C0" w:rsidP="002C61C0">
      <w:pPr>
        <w:numPr>
          <w:ilvl w:val="0"/>
          <w:numId w:val="7"/>
        </w:numPr>
        <w:jc w:val="both"/>
        <w:rPr>
          <w:rFonts w:cstheme="minorHAnsi"/>
          <w:lang w:val="en"/>
        </w:rPr>
      </w:pPr>
      <w:r w:rsidRPr="002C61C0">
        <w:rPr>
          <w:rFonts w:cstheme="minorHAnsi"/>
          <w:lang w:val="en"/>
        </w:rPr>
        <w:t xml:space="preserve">Click on </w:t>
      </w:r>
      <w:r w:rsidRPr="002C61C0">
        <w:rPr>
          <w:rFonts w:cstheme="minorHAnsi"/>
          <w:b/>
          <w:lang w:val="en"/>
        </w:rPr>
        <w:t>Payment History</w:t>
      </w:r>
    </w:p>
    <w:p w14:paraId="6332A175" w14:textId="77777777" w:rsidR="002C61C0" w:rsidRPr="002C61C0" w:rsidRDefault="002C61C0" w:rsidP="002C61C0">
      <w:pPr>
        <w:numPr>
          <w:ilvl w:val="0"/>
          <w:numId w:val="7"/>
        </w:numPr>
        <w:jc w:val="both"/>
        <w:rPr>
          <w:rFonts w:cstheme="minorHAnsi"/>
          <w:lang w:val="en"/>
        </w:rPr>
      </w:pPr>
      <w:r w:rsidRPr="002C61C0">
        <w:rPr>
          <w:rFonts w:cstheme="minorHAnsi"/>
          <w:lang w:val="en"/>
        </w:rPr>
        <w:t xml:space="preserve">Click on </w:t>
      </w:r>
      <w:r w:rsidRPr="002C61C0">
        <w:rPr>
          <w:rFonts w:cstheme="minorHAnsi"/>
          <w:b/>
          <w:lang w:val="en"/>
        </w:rPr>
        <w:t>Details.</w:t>
      </w:r>
      <w:r w:rsidRPr="002C61C0">
        <w:rPr>
          <w:rFonts w:cstheme="minorHAnsi"/>
          <w:lang w:val="en"/>
        </w:rPr>
        <w:t xml:space="preserve"> This will show all the payments which have been made by you</w:t>
      </w:r>
    </w:p>
    <w:p w14:paraId="2868F9A5" w14:textId="77777777" w:rsidR="002C61C0" w:rsidRPr="002C61C0" w:rsidRDefault="002C61C0" w:rsidP="002C61C0">
      <w:pPr>
        <w:jc w:val="both"/>
        <w:rPr>
          <w:rFonts w:cstheme="minorHAnsi"/>
          <w:lang w:val="en"/>
        </w:rPr>
      </w:pPr>
    </w:p>
    <w:p w14:paraId="5E3DF73F" w14:textId="77777777" w:rsidR="002C61C0" w:rsidRPr="002C61C0" w:rsidRDefault="002C61C0" w:rsidP="002C61C0">
      <w:pPr>
        <w:jc w:val="both"/>
        <w:rPr>
          <w:rFonts w:cstheme="minorHAnsi"/>
          <w:lang w:val="en"/>
        </w:rPr>
      </w:pPr>
      <w:r w:rsidRPr="002C61C0">
        <w:rPr>
          <w:rFonts w:cstheme="minorHAnsi"/>
          <w:lang w:val="en"/>
        </w:rPr>
        <w:t>You can also check your email for payment receipts, which will have been sent to you on the successful processing of your payment.</w:t>
      </w:r>
    </w:p>
    <w:p w14:paraId="0A431098" w14:textId="77777777" w:rsidR="002C61C0" w:rsidRPr="002C61C0" w:rsidRDefault="002C61C0" w:rsidP="002C61C0">
      <w:pPr>
        <w:jc w:val="both"/>
        <w:rPr>
          <w:rFonts w:cstheme="minorHAnsi"/>
          <w:lang w:val="en"/>
        </w:rPr>
      </w:pPr>
    </w:p>
    <w:p w14:paraId="3D56580F" w14:textId="0EA92A49" w:rsidR="002C61C0" w:rsidRPr="002C61C0" w:rsidRDefault="00135422" w:rsidP="002C61C0">
      <w:pPr>
        <w:pStyle w:val="ListParagraph"/>
        <w:numPr>
          <w:ilvl w:val="0"/>
          <w:numId w:val="2"/>
        </w:numPr>
        <w:jc w:val="both"/>
        <w:rPr>
          <w:rFonts w:cstheme="minorHAnsi"/>
          <w:b/>
          <w:bCs/>
          <w:color w:val="1E56A0"/>
          <w:lang w:val="en"/>
        </w:rPr>
      </w:pPr>
      <w:hyperlink r:id="rId22" w:history="1">
        <w:r w:rsidR="002C61C0" w:rsidRPr="007F5C90">
          <w:rPr>
            <w:rStyle w:val="Hyperlink"/>
            <w:rFonts w:cstheme="minorHAnsi"/>
            <w:b/>
            <w:bCs/>
            <w:color w:val="1E56A0"/>
            <w:lang w:val="en"/>
          </w:rPr>
          <w:t>I have forgotten my password – how do I reset it?</w:t>
        </w:r>
      </w:hyperlink>
      <w:r w:rsidR="002C61C0" w:rsidRPr="007F5C90">
        <w:rPr>
          <w:rFonts w:cstheme="minorHAnsi"/>
          <w:b/>
          <w:bCs/>
          <w:color w:val="1E56A0"/>
        </w:rPr>
        <w:t xml:space="preserve"> </w:t>
      </w:r>
    </w:p>
    <w:p w14:paraId="347D15A3" w14:textId="77777777" w:rsidR="002C61C0" w:rsidRPr="002C61C0" w:rsidRDefault="002C61C0" w:rsidP="002C61C0">
      <w:pPr>
        <w:jc w:val="both"/>
        <w:rPr>
          <w:rFonts w:cstheme="minorHAnsi"/>
          <w:lang w:val="en"/>
        </w:rPr>
      </w:pPr>
      <w:r w:rsidRPr="002C61C0">
        <w:rPr>
          <w:rFonts w:cstheme="minorHAnsi"/>
          <w:lang w:val="en"/>
        </w:rPr>
        <w:t xml:space="preserve">To reset your </w:t>
      </w:r>
      <w:proofErr w:type="gramStart"/>
      <w:r w:rsidRPr="002C61C0">
        <w:rPr>
          <w:rFonts w:cstheme="minorHAnsi"/>
          <w:lang w:val="en"/>
        </w:rPr>
        <w:t>password</w:t>
      </w:r>
      <w:proofErr w:type="gramEnd"/>
      <w:r w:rsidRPr="002C61C0">
        <w:rPr>
          <w:rFonts w:cstheme="minorHAnsi"/>
          <w:lang w:val="en"/>
        </w:rPr>
        <w:t xml:space="preserve"> follow these steps:</w:t>
      </w:r>
    </w:p>
    <w:p w14:paraId="3DB3CE0E" w14:textId="77777777" w:rsidR="002C61C0" w:rsidRPr="002C61C0" w:rsidRDefault="002C61C0" w:rsidP="007F5C90">
      <w:pPr>
        <w:spacing w:after="0"/>
        <w:jc w:val="both"/>
        <w:rPr>
          <w:rFonts w:cstheme="minorHAnsi"/>
          <w:lang w:val="en"/>
        </w:rPr>
      </w:pPr>
    </w:p>
    <w:p w14:paraId="35F4BFA3" w14:textId="77777777" w:rsidR="002C61C0" w:rsidRPr="002C61C0" w:rsidRDefault="002C61C0" w:rsidP="002C61C0">
      <w:pPr>
        <w:numPr>
          <w:ilvl w:val="0"/>
          <w:numId w:val="8"/>
        </w:numPr>
        <w:jc w:val="both"/>
        <w:rPr>
          <w:rFonts w:cstheme="minorHAnsi"/>
          <w:lang w:val="en"/>
        </w:rPr>
      </w:pPr>
      <w:r w:rsidRPr="002C61C0">
        <w:rPr>
          <w:rFonts w:cstheme="minorHAnsi"/>
          <w:lang w:val="en"/>
        </w:rPr>
        <w:t xml:space="preserve">Go to </w:t>
      </w:r>
      <w:hyperlink r:id="rId23" w:history="1">
        <w:r w:rsidRPr="002C61C0">
          <w:rPr>
            <w:rStyle w:val="Hyperlink"/>
            <w:rFonts w:cstheme="minorHAnsi"/>
            <w:lang w:val="en"/>
          </w:rPr>
          <w:t>https://www.ipayimpact.co.uk</w:t>
        </w:r>
      </w:hyperlink>
    </w:p>
    <w:p w14:paraId="09688DCF" w14:textId="77777777" w:rsidR="002C61C0" w:rsidRPr="002C61C0" w:rsidRDefault="002C61C0" w:rsidP="002C61C0">
      <w:pPr>
        <w:numPr>
          <w:ilvl w:val="0"/>
          <w:numId w:val="8"/>
        </w:numPr>
        <w:jc w:val="both"/>
        <w:rPr>
          <w:rFonts w:cstheme="minorHAnsi"/>
          <w:lang w:val="en"/>
        </w:rPr>
      </w:pPr>
      <w:r w:rsidRPr="002C61C0">
        <w:rPr>
          <w:rFonts w:cstheme="minorHAnsi"/>
          <w:lang w:val="en"/>
        </w:rPr>
        <w:t xml:space="preserve">Click on </w:t>
      </w:r>
      <w:r w:rsidRPr="002C61C0">
        <w:rPr>
          <w:rFonts w:cstheme="minorHAnsi"/>
          <w:b/>
          <w:lang w:val="en"/>
        </w:rPr>
        <w:t>Login</w:t>
      </w:r>
    </w:p>
    <w:p w14:paraId="0B14FD84" w14:textId="77777777" w:rsidR="002C61C0" w:rsidRPr="002C61C0" w:rsidRDefault="002C61C0" w:rsidP="002C61C0">
      <w:pPr>
        <w:numPr>
          <w:ilvl w:val="0"/>
          <w:numId w:val="8"/>
        </w:numPr>
        <w:jc w:val="both"/>
        <w:rPr>
          <w:rFonts w:cstheme="minorHAnsi"/>
          <w:lang w:val="en"/>
        </w:rPr>
      </w:pPr>
      <w:r w:rsidRPr="002C61C0">
        <w:rPr>
          <w:rFonts w:cstheme="minorHAnsi"/>
          <w:lang w:val="en"/>
        </w:rPr>
        <w:t xml:space="preserve">Click on the </w:t>
      </w:r>
      <w:r w:rsidRPr="002C61C0">
        <w:rPr>
          <w:rFonts w:cstheme="minorHAnsi"/>
          <w:b/>
          <w:lang w:val="en"/>
        </w:rPr>
        <w:t>Recover your password</w:t>
      </w:r>
      <w:r w:rsidRPr="002C61C0">
        <w:rPr>
          <w:rFonts w:cstheme="minorHAnsi"/>
          <w:lang w:val="en"/>
        </w:rPr>
        <w:t xml:space="preserve"> button</w:t>
      </w:r>
    </w:p>
    <w:p w14:paraId="3F4E7716" w14:textId="77777777" w:rsidR="002C61C0" w:rsidRPr="002C61C0" w:rsidRDefault="002C61C0" w:rsidP="002C61C0">
      <w:pPr>
        <w:numPr>
          <w:ilvl w:val="0"/>
          <w:numId w:val="8"/>
        </w:numPr>
        <w:jc w:val="both"/>
        <w:rPr>
          <w:rFonts w:cstheme="minorHAnsi"/>
          <w:lang w:val="en"/>
        </w:rPr>
      </w:pPr>
      <w:r w:rsidRPr="002C61C0">
        <w:rPr>
          <w:rFonts w:cstheme="minorHAnsi"/>
          <w:lang w:val="en"/>
        </w:rPr>
        <w:t xml:space="preserve">Enter your </w:t>
      </w:r>
      <w:r w:rsidRPr="002C61C0">
        <w:rPr>
          <w:rFonts w:cstheme="minorHAnsi"/>
          <w:b/>
          <w:lang w:val="en"/>
        </w:rPr>
        <w:t>Username</w:t>
      </w:r>
    </w:p>
    <w:p w14:paraId="403B616E" w14:textId="77777777" w:rsidR="002C61C0" w:rsidRPr="002C61C0" w:rsidRDefault="002C61C0" w:rsidP="002C61C0">
      <w:pPr>
        <w:numPr>
          <w:ilvl w:val="0"/>
          <w:numId w:val="8"/>
        </w:numPr>
        <w:jc w:val="both"/>
        <w:rPr>
          <w:rFonts w:cstheme="minorHAnsi"/>
          <w:lang w:val="en"/>
        </w:rPr>
      </w:pPr>
      <w:r w:rsidRPr="002C61C0">
        <w:rPr>
          <w:rFonts w:cstheme="minorHAnsi"/>
          <w:lang w:val="en"/>
        </w:rPr>
        <w:t xml:space="preserve">Enter your valid </w:t>
      </w:r>
      <w:r w:rsidRPr="002C61C0">
        <w:rPr>
          <w:rFonts w:cstheme="minorHAnsi"/>
          <w:b/>
          <w:lang w:val="en"/>
        </w:rPr>
        <w:t>email address</w:t>
      </w:r>
    </w:p>
    <w:p w14:paraId="41159C04" w14:textId="77777777" w:rsidR="002C61C0" w:rsidRPr="002C61C0" w:rsidRDefault="002C61C0" w:rsidP="002C61C0">
      <w:pPr>
        <w:numPr>
          <w:ilvl w:val="0"/>
          <w:numId w:val="8"/>
        </w:numPr>
        <w:jc w:val="both"/>
        <w:rPr>
          <w:rFonts w:cstheme="minorHAnsi"/>
          <w:lang w:val="en"/>
        </w:rPr>
      </w:pPr>
      <w:r w:rsidRPr="002C61C0">
        <w:rPr>
          <w:rFonts w:cstheme="minorHAnsi"/>
          <w:lang w:val="en"/>
        </w:rPr>
        <w:t xml:space="preserve">Click on </w:t>
      </w:r>
      <w:r w:rsidRPr="002C61C0">
        <w:rPr>
          <w:rFonts w:cstheme="minorHAnsi"/>
          <w:b/>
          <w:lang w:val="en"/>
        </w:rPr>
        <w:t>Recover Password.</w:t>
      </w:r>
    </w:p>
    <w:p w14:paraId="750F243C" w14:textId="77777777" w:rsidR="002C61C0" w:rsidRPr="002C61C0" w:rsidRDefault="002C61C0" w:rsidP="002C61C0">
      <w:pPr>
        <w:jc w:val="both"/>
        <w:rPr>
          <w:rFonts w:cstheme="minorHAnsi"/>
          <w:lang w:val="en"/>
        </w:rPr>
      </w:pPr>
    </w:p>
    <w:p w14:paraId="60EE0961" w14:textId="77777777" w:rsidR="002C61C0" w:rsidRPr="002C61C0" w:rsidRDefault="002C61C0" w:rsidP="002C61C0">
      <w:pPr>
        <w:jc w:val="both"/>
        <w:rPr>
          <w:rFonts w:cstheme="minorHAnsi"/>
          <w:lang w:val="en"/>
        </w:rPr>
      </w:pPr>
      <w:r w:rsidRPr="002C61C0">
        <w:rPr>
          <w:rFonts w:cstheme="minorHAnsi"/>
          <w:lang w:val="en"/>
        </w:rPr>
        <w:t xml:space="preserve">A message will be sent to your email address with instructions on how to reset your password.  Please click on the link in your email and enter your password and confirm this by entering it again. Click on </w:t>
      </w:r>
      <w:r w:rsidRPr="002C61C0">
        <w:rPr>
          <w:rFonts w:cstheme="minorHAnsi"/>
          <w:b/>
          <w:lang w:val="en"/>
        </w:rPr>
        <w:t xml:space="preserve">Change Password. </w:t>
      </w:r>
      <w:r w:rsidRPr="002C61C0">
        <w:rPr>
          <w:rFonts w:cstheme="minorHAnsi"/>
          <w:lang w:val="en"/>
        </w:rPr>
        <w:t xml:space="preserve">You can now login using your new password. </w:t>
      </w:r>
    </w:p>
    <w:p w14:paraId="18691D73" w14:textId="77777777" w:rsidR="002C61C0" w:rsidRPr="002C61C0" w:rsidRDefault="002C61C0" w:rsidP="002C61C0">
      <w:pPr>
        <w:jc w:val="both"/>
        <w:rPr>
          <w:rFonts w:cstheme="minorHAnsi"/>
          <w:b/>
          <w:lang w:val="en"/>
        </w:rPr>
      </w:pPr>
    </w:p>
    <w:p w14:paraId="51AE4143" w14:textId="5AF2B9FA" w:rsidR="002C61C0" w:rsidRPr="00A44AD4" w:rsidRDefault="002C61C0" w:rsidP="002C61C0">
      <w:pPr>
        <w:pStyle w:val="ListParagraph"/>
        <w:numPr>
          <w:ilvl w:val="0"/>
          <w:numId w:val="2"/>
        </w:numPr>
        <w:ind w:left="357" w:hanging="357"/>
        <w:jc w:val="both"/>
        <w:rPr>
          <w:rStyle w:val="Hyperlink"/>
          <w:rFonts w:cstheme="minorHAnsi"/>
          <w:b/>
          <w:color w:val="1E56A0"/>
          <w:u w:val="none"/>
          <w:lang w:val="en"/>
        </w:rPr>
      </w:pPr>
      <w:r w:rsidRPr="00AE387D">
        <w:rPr>
          <w:rStyle w:val="Hyperlink"/>
          <w:b/>
          <w:color w:val="1E56A0"/>
          <w:lang w:val="en"/>
        </w:rPr>
        <w:t xml:space="preserve">Can I pre order my child’s meal choice on </w:t>
      </w:r>
      <w:proofErr w:type="spellStart"/>
      <w:r w:rsidRPr="00AE387D">
        <w:rPr>
          <w:rStyle w:val="Hyperlink"/>
          <w:b/>
          <w:color w:val="1E56A0"/>
          <w:lang w:val="en"/>
        </w:rPr>
        <w:t>iPayimpact</w:t>
      </w:r>
      <w:proofErr w:type="spellEnd"/>
      <w:r w:rsidRPr="00AE387D">
        <w:rPr>
          <w:rStyle w:val="Hyperlink"/>
          <w:b/>
          <w:color w:val="1E56A0"/>
          <w:lang w:val="en"/>
        </w:rPr>
        <w:t>?</w:t>
      </w:r>
    </w:p>
    <w:p w14:paraId="1422B016" w14:textId="77777777" w:rsidR="00A44AD4" w:rsidRPr="00A44AD4" w:rsidRDefault="00A44AD4" w:rsidP="00A44AD4">
      <w:pPr>
        <w:spacing w:after="240"/>
        <w:jc w:val="both"/>
        <w:rPr>
          <w:rFonts w:cstheme="minorHAnsi"/>
          <w:lang w:val="en"/>
        </w:rPr>
      </w:pPr>
      <w:proofErr w:type="gramStart"/>
      <w:r w:rsidRPr="00A44AD4">
        <w:rPr>
          <w:rFonts w:cstheme="minorHAnsi"/>
          <w:lang w:val="en"/>
        </w:rPr>
        <w:t>Yes</w:t>
      </w:r>
      <w:proofErr w:type="gramEnd"/>
      <w:r w:rsidRPr="00A44AD4">
        <w:rPr>
          <w:rFonts w:cstheme="minorHAnsi"/>
          <w:lang w:val="en"/>
        </w:rPr>
        <w:t xml:space="preserve"> if your child is at Primary school.  Please log into </w:t>
      </w:r>
      <w:proofErr w:type="spellStart"/>
      <w:r w:rsidRPr="00A44AD4">
        <w:rPr>
          <w:rFonts w:cstheme="minorHAnsi"/>
          <w:lang w:val="en"/>
        </w:rPr>
        <w:t>iPayimpact</w:t>
      </w:r>
      <w:proofErr w:type="spellEnd"/>
      <w:r w:rsidRPr="00A44AD4">
        <w:rPr>
          <w:rFonts w:cstheme="minorHAnsi"/>
          <w:lang w:val="en"/>
        </w:rPr>
        <w:t xml:space="preserve"> then click the “Pre Order” button next to your child(ren) name then select the week you would like to pre order and make your child(ren) meal choices.</w:t>
      </w:r>
    </w:p>
    <w:p w14:paraId="11C9F311" w14:textId="11D3538D" w:rsidR="00A44AD4" w:rsidRPr="00173EF9" w:rsidRDefault="00A44AD4" w:rsidP="00A44AD4">
      <w:pPr>
        <w:spacing w:after="240"/>
        <w:jc w:val="both"/>
        <w:rPr>
          <w:rFonts w:cstheme="minorHAnsi"/>
          <w:b/>
          <w:bCs/>
          <w:lang w:val="en"/>
        </w:rPr>
      </w:pPr>
      <w:r w:rsidRPr="00A44AD4">
        <w:rPr>
          <w:rFonts w:cstheme="minorHAnsi"/>
          <w:lang w:val="en"/>
        </w:rPr>
        <w:t>You can only pre order your child(ren) meal choice up to 3 weeks in advance if you have funds available in your account.</w:t>
      </w:r>
      <w:r w:rsidR="00585AA8">
        <w:rPr>
          <w:rFonts w:cstheme="minorHAnsi"/>
          <w:lang w:val="en"/>
        </w:rPr>
        <w:t xml:space="preserve">  </w:t>
      </w:r>
      <w:r w:rsidR="00585AA8" w:rsidRPr="00173EF9">
        <w:rPr>
          <w:rFonts w:cstheme="minorHAnsi"/>
          <w:b/>
          <w:bCs/>
          <w:color w:val="FF0000"/>
          <w:lang w:val="en"/>
        </w:rPr>
        <w:t>Note</w:t>
      </w:r>
      <w:r w:rsidR="002B5219" w:rsidRPr="00173EF9">
        <w:rPr>
          <w:rFonts w:cstheme="minorHAnsi"/>
          <w:b/>
          <w:bCs/>
          <w:color w:val="FF0000"/>
          <w:lang w:val="en"/>
        </w:rPr>
        <w:t>: Due to the current national distribution issues, pre-order will only be available up to 1 week in advance</w:t>
      </w:r>
      <w:r w:rsidR="00173EF9" w:rsidRPr="00173EF9">
        <w:rPr>
          <w:rFonts w:cstheme="minorHAnsi"/>
          <w:b/>
          <w:bCs/>
          <w:color w:val="FF0000"/>
          <w:lang w:val="en"/>
        </w:rPr>
        <w:t>.</w:t>
      </w:r>
      <w:r w:rsidRPr="00173EF9">
        <w:rPr>
          <w:rFonts w:cstheme="minorHAnsi"/>
          <w:b/>
          <w:bCs/>
          <w:color w:val="FF0000"/>
          <w:lang w:val="en"/>
        </w:rPr>
        <w:t xml:space="preserve"> </w:t>
      </w:r>
    </w:p>
    <w:p w14:paraId="4376FCFD" w14:textId="08BFCA9A" w:rsidR="00400EA7" w:rsidRPr="00CC20D1" w:rsidRDefault="00A44AD4" w:rsidP="002C61C0">
      <w:pPr>
        <w:pStyle w:val="ListParagraph"/>
        <w:numPr>
          <w:ilvl w:val="0"/>
          <w:numId w:val="2"/>
        </w:numPr>
        <w:ind w:left="357" w:hanging="357"/>
        <w:jc w:val="both"/>
        <w:rPr>
          <w:rFonts w:cstheme="minorHAnsi"/>
          <w:b/>
          <w:color w:val="1E56A0"/>
          <w:u w:val="single"/>
          <w:lang w:val="en"/>
        </w:rPr>
      </w:pPr>
      <w:r w:rsidRPr="00CC20D1">
        <w:rPr>
          <w:rFonts w:cstheme="minorHAnsi"/>
          <w:b/>
          <w:color w:val="1E56A0"/>
          <w:u w:val="single"/>
          <w:lang w:val="en"/>
        </w:rPr>
        <w:t>How do</w:t>
      </w:r>
      <w:r w:rsidR="00CC20D1" w:rsidRPr="00CC20D1">
        <w:rPr>
          <w:rFonts w:cstheme="minorHAnsi"/>
          <w:b/>
          <w:color w:val="1E56A0"/>
          <w:u w:val="single"/>
          <w:lang w:val="en"/>
        </w:rPr>
        <w:t xml:space="preserve"> I pre order at Secondary School?</w:t>
      </w:r>
    </w:p>
    <w:p w14:paraId="44A984ED" w14:textId="6185C7B3" w:rsidR="00D56A6D" w:rsidRPr="002C61C0" w:rsidRDefault="00D56A6D" w:rsidP="00AE387D">
      <w:pPr>
        <w:spacing w:after="240"/>
        <w:jc w:val="both"/>
        <w:rPr>
          <w:rFonts w:cstheme="minorHAnsi"/>
          <w:lang w:val="en"/>
        </w:rPr>
      </w:pPr>
      <w:r>
        <w:rPr>
          <w:rFonts w:cstheme="minorHAnsi"/>
          <w:lang w:val="en"/>
        </w:rPr>
        <w:t xml:space="preserve">Secondary school children can pre order using </w:t>
      </w:r>
      <w:r w:rsidR="008968B5">
        <w:rPr>
          <w:rFonts w:cstheme="minorHAnsi"/>
          <w:lang w:val="en"/>
        </w:rPr>
        <w:t xml:space="preserve">the </w:t>
      </w:r>
      <w:r w:rsidR="00A84356">
        <w:rPr>
          <w:rFonts w:cstheme="minorHAnsi"/>
          <w:lang w:val="en"/>
        </w:rPr>
        <w:t>Fusion Online</w:t>
      </w:r>
      <w:r w:rsidR="00586876">
        <w:rPr>
          <w:rFonts w:cstheme="minorHAnsi"/>
          <w:lang w:val="en"/>
        </w:rPr>
        <w:t xml:space="preserve"> </w:t>
      </w:r>
      <w:r w:rsidR="008968B5">
        <w:rPr>
          <w:rFonts w:cstheme="minorHAnsi"/>
          <w:lang w:val="en"/>
        </w:rPr>
        <w:t xml:space="preserve">app </w:t>
      </w:r>
      <w:r w:rsidR="00586876">
        <w:rPr>
          <w:rFonts w:cstheme="minorHAnsi"/>
          <w:lang w:val="en"/>
        </w:rPr>
        <w:t xml:space="preserve">which allows you to purchase items from the school canteen using </w:t>
      </w:r>
      <w:r w:rsidR="008670D0">
        <w:rPr>
          <w:rFonts w:cstheme="minorHAnsi"/>
          <w:lang w:val="en"/>
        </w:rPr>
        <w:t>your mobile phone or through the online portal</w:t>
      </w:r>
      <w:r w:rsidR="007E4F8E">
        <w:rPr>
          <w:rFonts w:cstheme="minorHAnsi"/>
          <w:lang w:val="en"/>
        </w:rPr>
        <w:t xml:space="preserve"> </w:t>
      </w:r>
      <w:hyperlink r:id="rId24" w:history="1">
        <w:r w:rsidR="000F1A60">
          <w:rPr>
            <w:rStyle w:val="Hyperlink"/>
          </w:rPr>
          <w:t>Fusion Online (crbcunninghams.co.uk)</w:t>
        </w:r>
      </w:hyperlink>
    </w:p>
    <w:p w14:paraId="3D1CF55E" w14:textId="0404AE43" w:rsidR="009633FF" w:rsidRDefault="009633FF" w:rsidP="007F5C90">
      <w:pPr>
        <w:pStyle w:val="ListParagraph"/>
        <w:numPr>
          <w:ilvl w:val="0"/>
          <w:numId w:val="2"/>
        </w:numPr>
        <w:jc w:val="both"/>
        <w:rPr>
          <w:rStyle w:val="Hyperlink"/>
          <w:b/>
          <w:color w:val="1E56A0"/>
          <w:lang w:val="en"/>
        </w:rPr>
      </w:pPr>
      <w:r>
        <w:rPr>
          <w:rStyle w:val="Hyperlink"/>
          <w:b/>
          <w:color w:val="1E56A0"/>
          <w:lang w:val="en"/>
        </w:rPr>
        <w:t xml:space="preserve">I have just topped up the account and when pre-ordering, I </w:t>
      </w:r>
      <w:r w:rsidR="00EC42AE">
        <w:rPr>
          <w:rStyle w:val="Hyperlink"/>
          <w:b/>
          <w:color w:val="1E56A0"/>
          <w:lang w:val="en"/>
        </w:rPr>
        <w:t>am getting a message saying insufficient funds</w:t>
      </w:r>
    </w:p>
    <w:p w14:paraId="429E026D" w14:textId="61CF4BBC" w:rsidR="00EC42AE" w:rsidRPr="001F2911" w:rsidRDefault="00EC42AE" w:rsidP="00EC42AE">
      <w:pPr>
        <w:jc w:val="both"/>
        <w:rPr>
          <w:rStyle w:val="Hyperlink"/>
          <w:bCs/>
          <w:color w:val="auto"/>
          <w:u w:val="none"/>
          <w:lang w:val="en"/>
        </w:rPr>
      </w:pPr>
      <w:r w:rsidRPr="001F2911">
        <w:rPr>
          <w:rStyle w:val="Hyperlink"/>
          <w:bCs/>
          <w:color w:val="auto"/>
          <w:u w:val="none"/>
          <w:lang w:val="en"/>
        </w:rPr>
        <w:t xml:space="preserve">Please note that it can take 20 minutes for the </w:t>
      </w:r>
      <w:r w:rsidR="001F2911" w:rsidRPr="001F2911">
        <w:rPr>
          <w:rStyle w:val="Hyperlink"/>
          <w:bCs/>
          <w:color w:val="auto"/>
          <w:u w:val="none"/>
          <w:lang w:val="en"/>
        </w:rPr>
        <w:t>funds to be added to the account.  Please wait before attempting to pre-order.</w:t>
      </w:r>
    </w:p>
    <w:p w14:paraId="1D129490" w14:textId="0B7A44CC" w:rsidR="009633FF" w:rsidRDefault="00AC1129" w:rsidP="007F5C90">
      <w:pPr>
        <w:pStyle w:val="ListParagraph"/>
        <w:numPr>
          <w:ilvl w:val="0"/>
          <w:numId w:val="2"/>
        </w:numPr>
        <w:jc w:val="both"/>
        <w:rPr>
          <w:rStyle w:val="Hyperlink"/>
          <w:b/>
          <w:color w:val="1E56A0"/>
          <w:lang w:val="en"/>
        </w:rPr>
      </w:pPr>
      <w:r>
        <w:rPr>
          <w:rStyle w:val="Hyperlink"/>
          <w:b/>
          <w:color w:val="1E56A0"/>
          <w:lang w:val="en"/>
        </w:rPr>
        <w:t>I have pre-ordered my child’s meals for the week and when I check my balance, I note that funds have been debited</w:t>
      </w:r>
    </w:p>
    <w:p w14:paraId="6CAE07D2" w14:textId="3F61A1A0" w:rsidR="00AC1129" w:rsidRPr="00AC1129" w:rsidRDefault="0093244D" w:rsidP="00AC1129">
      <w:pPr>
        <w:jc w:val="both"/>
        <w:rPr>
          <w:rStyle w:val="Hyperlink"/>
          <w:bCs/>
          <w:color w:val="auto"/>
          <w:u w:val="none"/>
          <w:lang w:val="en"/>
        </w:rPr>
      </w:pPr>
      <w:r>
        <w:rPr>
          <w:rStyle w:val="Hyperlink"/>
          <w:bCs/>
          <w:color w:val="auto"/>
          <w:u w:val="none"/>
          <w:lang w:val="en"/>
        </w:rPr>
        <w:t xml:space="preserve">When you pre-order, the £2.05 for each meal ordered is deducted from the account.  </w:t>
      </w:r>
      <w:r w:rsidR="00E23316">
        <w:rPr>
          <w:rStyle w:val="Hyperlink"/>
          <w:bCs/>
          <w:color w:val="auto"/>
          <w:u w:val="none"/>
          <w:lang w:val="en"/>
        </w:rPr>
        <w:t xml:space="preserve">A pre-order can be cancelled up to 09.30am </w:t>
      </w:r>
      <w:r w:rsidR="00CD674A">
        <w:rPr>
          <w:rStyle w:val="Hyperlink"/>
          <w:bCs/>
          <w:color w:val="auto"/>
          <w:u w:val="none"/>
          <w:lang w:val="en"/>
        </w:rPr>
        <w:t xml:space="preserve">on the day </w:t>
      </w:r>
      <w:r w:rsidR="00DE1768">
        <w:rPr>
          <w:rStyle w:val="Hyperlink"/>
          <w:bCs/>
          <w:color w:val="auto"/>
          <w:u w:val="none"/>
          <w:lang w:val="en"/>
        </w:rPr>
        <w:t xml:space="preserve">the order </w:t>
      </w:r>
      <w:proofErr w:type="gramStart"/>
      <w:r w:rsidR="00DE1768">
        <w:rPr>
          <w:rStyle w:val="Hyperlink"/>
          <w:bCs/>
          <w:color w:val="auto"/>
          <w:u w:val="none"/>
          <w:lang w:val="en"/>
        </w:rPr>
        <w:t>has to</w:t>
      </w:r>
      <w:proofErr w:type="gramEnd"/>
      <w:r w:rsidR="00DE1768">
        <w:rPr>
          <w:rStyle w:val="Hyperlink"/>
          <w:bCs/>
          <w:color w:val="auto"/>
          <w:u w:val="none"/>
          <w:lang w:val="en"/>
        </w:rPr>
        <w:t xml:space="preserve"> be collected.</w:t>
      </w:r>
    </w:p>
    <w:p w14:paraId="07504402" w14:textId="1AFDFE54" w:rsidR="002C61C0" w:rsidRPr="00B50A32" w:rsidRDefault="002C61C0" w:rsidP="007F5C90">
      <w:pPr>
        <w:pStyle w:val="ListParagraph"/>
        <w:numPr>
          <w:ilvl w:val="0"/>
          <w:numId w:val="2"/>
        </w:numPr>
        <w:jc w:val="both"/>
        <w:rPr>
          <w:rStyle w:val="Hyperlink"/>
          <w:b/>
          <w:color w:val="1E56A0"/>
          <w:lang w:val="en"/>
        </w:rPr>
      </w:pPr>
      <w:r w:rsidRPr="00B50A32">
        <w:rPr>
          <w:rStyle w:val="Hyperlink"/>
          <w:b/>
          <w:color w:val="1E56A0"/>
          <w:lang w:val="en"/>
        </w:rPr>
        <w:t>Who do I contact for any other queries?</w:t>
      </w:r>
    </w:p>
    <w:p w14:paraId="776BF7E9" w14:textId="77777777" w:rsidR="00453012" w:rsidRDefault="002C61C0" w:rsidP="00453012">
      <w:pPr>
        <w:spacing w:after="0" w:line="240" w:lineRule="auto"/>
        <w:rPr>
          <w:rStyle w:val="Hyperlink"/>
          <w:rFonts w:ascii="Arial" w:hAnsi="Arial" w:cs="Arial"/>
          <w:sz w:val="24"/>
          <w:szCs w:val="24"/>
        </w:rPr>
      </w:pPr>
      <w:r w:rsidRPr="002C61C0">
        <w:rPr>
          <w:rFonts w:cstheme="minorHAnsi"/>
        </w:rPr>
        <w:t xml:space="preserve">If you have any other questions, please contact our support team by emailing </w:t>
      </w:r>
      <w:hyperlink r:id="rId25" w:history="1">
        <w:r w:rsidR="00453012" w:rsidRPr="00453012">
          <w:rPr>
            <w:rStyle w:val="Hyperlink"/>
            <w:rFonts w:ascii="Arial" w:hAnsi="Arial" w:cs="Arial"/>
          </w:rPr>
          <w:t>onlinecashlessqueries@northayrshirecouncil.onmicrosoft.com</w:t>
        </w:r>
      </w:hyperlink>
    </w:p>
    <w:p w14:paraId="189125DE" w14:textId="0412ADB8" w:rsidR="002C61C0" w:rsidRPr="002C61C0" w:rsidRDefault="002C61C0" w:rsidP="002C61C0">
      <w:pPr>
        <w:jc w:val="both"/>
        <w:rPr>
          <w:rFonts w:cstheme="minorHAnsi"/>
        </w:rPr>
      </w:pPr>
    </w:p>
    <w:p w14:paraId="13667830" w14:textId="77777777" w:rsidR="002C61C0" w:rsidRPr="002C61C0" w:rsidRDefault="002C61C0" w:rsidP="002C61C0">
      <w:pPr>
        <w:jc w:val="both"/>
        <w:rPr>
          <w:rFonts w:cstheme="minorHAnsi"/>
          <w:lang w:val="en"/>
        </w:rPr>
      </w:pPr>
    </w:p>
    <w:p w14:paraId="68FC658C" w14:textId="77777777" w:rsidR="00A64E38" w:rsidRPr="00FE0774" w:rsidRDefault="00A64E38" w:rsidP="00A64E38">
      <w:pPr>
        <w:jc w:val="both"/>
        <w:rPr>
          <w:rFonts w:cstheme="minorHAnsi"/>
        </w:rPr>
      </w:pPr>
    </w:p>
    <w:p w14:paraId="70F8941E" w14:textId="77777777" w:rsidR="00A64E38" w:rsidRDefault="00A64E38"/>
    <w:sectPr w:rsidR="00A64E38" w:rsidSect="00E1107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5A2F5" w14:textId="77777777" w:rsidR="00D6510C" w:rsidRDefault="00D6510C" w:rsidP="00A64E38">
      <w:pPr>
        <w:spacing w:after="0" w:line="240" w:lineRule="auto"/>
      </w:pPr>
      <w:r>
        <w:separator/>
      </w:r>
    </w:p>
  </w:endnote>
  <w:endnote w:type="continuationSeparator" w:id="0">
    <w:p w14:paraId="4EACE5ED" w14:textId="77777777" w:rsidR="00D6510C" w:rsidRDefault="00D6510C" w:rsidP="00A6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37B6" w14:textId="77777777" w:rsidR="00D6510C" w:rsidRDefault="00D6510C" w:rsidP="00A64E38">
      <w:pPr>
        <w:spacing w:after="0" w:line="240" w:lineRule="auto"/>
      </w:pPr>
      <w:r>
        <w:separator/>
      </w:r>
    </w:p>
  </w:footnote>
  <w:footnote w:type="continuationSeparator" w:id="0">
    <w:p w14:paraId="4847E6D9" w14:textId="77777777" w:rsidR="00D6510C" w:rsidRDefault="00D6510C" w:rsidP="00A64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08AD"/>
    <w:multiLevelType w:val="hybridMultilevel"/>
    <w:tmpl w:val="0010B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42E8D"/>
    <w:multiLevelType w:val="hybridMultilevel"/>
    <w:tmpl w:val="255EF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B1458"/>
    <w:multiLevelType w:val="hybridMultilevel"/>
    <w:tmpl w:val="3E244C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E53F5"/>
    <w:multiLevelType w:val="hybridMultilevel"/>
    <w:tmpl w:val="4EC0A4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5E6B7F"/>
    <w:multiLevelType w:val="hybridMultilevel"/>
    <w:tmpl w:val="ECC250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F5695"/>
    <w:multiLevelType w:val="hybridMultilevel"/>
    <w:tmpl w:val="B01CC6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352FA"/>
    <w:multiLevelType w:val="hybridMultilevel"/>
    <w:tmpl w:val="77FC855A"/>
    <w:lvl w:ilvl="0" w:tplc="DEF060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E8762A"/>
    <w:multiLevelType w:val="hybridMultilevel"/>
    <w:tmpl w:val="FFE6A3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A0542"/>
    <w:multiLevelType w:val="hybridMultilevel"/>
    <w:tmpl w:val="AD3A05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072159"/>
    <w:multiLevelType w:val="hybridMultilevel"/>
    <w:tmpl w:val="166EEE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FD50AF"/>
    <w:multiLevelType w:val="hybridMultilevel"/>
    <w:tmpl w:val="3886CD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4"/>
  </w:num>
  <w:num w:numId="5">
    <w:abstractNumId w:val="1"/>
  </w:num>
  <w:num w:numId="6">
    <w:abstractNumId w:val="2"/>
  </w:num>
  <w:num w:numId="7">
    <w:abstractNumId w:val="7"/>
  </w:num>
  <w:num w:numId="8">
    <w:abstractNumId w:val="5"/>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38"/>
    <w:rsid w:val="00046DBB"/>
    <w:rsid w:val="000F1A60"/>
    <w:rsid w:val="00135422"/>
    <w:rsid w:val="00140E25"/>
    <w:rsid w:val="00173EF9"/>
    <w:rsid w:val="00177EA8"/>
    <w:rsid w:val="001A7234"/>
    <w:rsid w:val="001E72D4"/>
    <w:rsid w:val="001E74BA"/>
    <w:rsid w:val="001F2911"/>
    <w:rsid w:val="00284F17"/>
    <w:rsid w:val="002B5219"/>
    <w:rsid w:val="002C61C0"/>
    <w:rsid w:val="00304489"/>
    <w:rsid w:val="003A73C3"/>
    <w:rsid w:val="003D5EE5"/>
    <w:rsid w:val="00400EA7"/>
    <w:rsid w:val="0044006A"/>
    <w:rsid w:val="00453012"/>
    <w:rsid w:val="00500322"/>
    <w:rsid w:val="005133F7"/>
    <w:rsid w:val="00536AC4"/>
    <w:rsid w:val="00575137"/>
    <w:rsid w:val="00585AA8"/>
    <w:rsid w:val="00586876"/>
    <w:rsid w:val="005A4C3C"/>
    <w:rsid w:val="0063157F"/>
    <w:rsid w:val="00674B21"/>
    <w:rsid w:val="006D2D9D"/>
    <w:rsid w:val="006F7785"/>
    <w:rsid w:val="0072230E"/>
    <w:rsid w:val="00766B70"/>
    <w:rsid w:val="0079092E"/>
    <w:rsid w:val="007C3228"/>
    <w:rsid w:val="007E4F8E"/>
    <w:rsid w:val="007F5C90"/>
    <w:rsid w:val="0081051A"/>
    <w:rsid w:val="00865AE1"/>
    <w:rsid w:val="008670D0"/>
    <w:rsid w:val="008968B5"/>
    <w:rsid w:val="008F2463"/>
    <w:rsid w:val="00932147"/>
    <w:rsid w:val="0093244D"/>
    <w:rsid w:val="009633FF"/>
    <w:rsid w:val="00973BFA"/>
    <w:rsid w:val="009831E4"/>
    <w:rsid w:val="00983688"/>
    <w:rsid w:val="009E1622"/>
    <w:rsid w:val="009E3183"/>
    <w:rsid w:val="00A003BA"/>
    <w:rsid w:val="00A14C57"/>
    <w:rsid w:val="00A44AD4"/>
    <w:rsid w:val="00A64E38"/>
    <w:rsid w:val="00A84356"/>
    <w:rsid w:val="00AB5FE2"/>
    <w:rsid w:val="00AC1129"/>
    <w:rsid w:val="00AE387D"/>
    <w:rsid w:val="00B01C76"/>
    <w:rsid w:val="00B50A32"/>
    <w:rsid w:val="00B743D9"/>
    <w:rsid w:val="00BF521E"/>
    <w:rsid w:val="00C02DD0"/>
    <w:rsid w:val="00C13694"/>
    <w:rsid w:val="00C764D1"/>
    <w:rsid w:val="00C769AD"/>
    <w:rsid w:val="00CB26AB"/>
    <w:rsid w:val="00CC20D1"/>
    <w:rsid w:val="00CD250C"/>
    <w:rsid w:val="00CD2967"/>
    <w:rsid w:val="00CD674A"/>
    <w:rsid w:val="00D56A6D"/>
    <w:rsid w:val="00D6510C"/>
    <w:rsid w:val="00D67013"/>
    <w:rsid w:val="00DE1768"/>
    <w:rsid w:val="00E11072"/>
    <w:rsid w:val="00E23316"/>
    <w:rsid w:val="00E84250"/>
    <w:rsid w:val="00E84256"/>
    <w:rsid w:val="00EC42AE"/>
    <w:rsid w:val="00EF6959"/>
    <w:rsid w:val="00F1180F"/>
    <w:rsid w:val="00F334DA"/>
    <w:rsid w:val="00F50A09"/>
    <w:rsid w:val="00FE1327"/>
    <w:rsid w:val="0E6A1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2CB82"/>
  <w15:chartTrackingRefBased/>
  <w15:docId w15:val="{C66A80A3-CADD-426F-899C-6F6541EE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64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A64E38"/>
    <w:pPr>
      <w:keepNext/>
      <w:keepLines/>
      <w:spacing w:before="40" w:after="0" w:line="240" w:lineRule="auto"/>
      <w:outlineLvl w:val="5"/>
    </w:pPr>
    <w:rPr>
      <w:rFonts w:asciiTheme="majorHAnsi" w:eastAsiaTheme="majorEastAsia" w:hAnsiTheme="majorHAnsi" w:cstheme="majorBidi"/>
      <w:color w:val="1F3763" w:themeColor="accent1" w:themeShade="7F"/>
      <w:kern w:val="28"/>
      <w:szCs w:val="1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4E38"/>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A64E38"/>
    <w:rPr>
      <w:rFonts w:asciiTheme="majorHAnsi" w:eastAsiaTheme="majorEastAsia" w:hAnsiTheme="majorHAnsi" w:cstheme="majorBidi"/>
      <w:spacing w:val="-10"/>
      <w:kern w:val="28"/>
      <w:sz w:val="56"/>
      <w:szCs w:val="56"/>
      <w:lang w:eastAsia="en-GB"/>
    </w:rPr>
  </w:style>
  <w:style w:type="character" w:customStyle="1" w:styleId="Heading3Char">
    <w:name w:val="Heading 3 Char"/>
    <w:basedOn w:val="DefaultParagraphFont"/>
    <w:link w:val="Heading3"/>
    <w:uiPriority w:val="9"/>
    <w:rsid w:val="00A64E38"/>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A64E38"/>
    <w:rPr>
      <w:rFonts w:asciiTheme="majorHAnsi" w:eastAsiaTheme="majorEastAsia" w:hAnsiTheme="majorHAnsi" w:cstheme="majorBidi"/>
      <w:color w:val="1F3763" w:themeColor="accent1" w:themeShade="7F"/>
      <w:kern w:val="28"/>
      <w:szCs w:val="17"/>
      <w:lang w:eastAsia="en-GB"/>
    </w:rPr>
  </w:style>
  <w:style w:type="character" w:styleId="Hyperlink">
    <w:name w:val="Hyperlink"/>
    <w:basedOn w:val="DefaultParagraphFont"/>
    <w:uiPriority w:val="99"/>
    <w:unhideWhenUsed/>
    <w:rsid w:val="005A4C3C"/>
    <w:rPr>
      <w:color w:val="0563C1" w:themeColor="hyperlink"/>
      <w:u w:val="single"/>
    </w:rPr>
  </w:style>
  <w:style w:type="character" w:styleId="UnresolvedMention">
    <w:name w:val="Unresolved Mention"/>
    <w:basedOn w:val="DefaultParagraphFont"/>
    <w:uiPriority w:val="99"/>
    <w:semiHidden/>
    <w:unhideWhenUsed/>
    <w:rsid w:val="005A4C3C"/>
    <w:rPr>
      <w:color w:val="605E5C"/>
      <w:shd w:val="clear" w:color="auto" w:fill="E1DFDD"/>
    </w:rPr>
  </w:style>
  <w:style w:type="character" w:styleId="FollowedHyperlink">
    <w:name w:val="FollowedHyperlink"/>
    <w:basedOn w:val="DefaultParagraphFont"/>
    <w:uiPriority w:val="99"/>
    <w:semiHidden/>
    <w:unhideWhenUsed/>
    <w:rsid w:val="003A73C3"/>
    <w:rPr>
      <w:color w:val="954F72" w:themeColor="followedHyperlink"/>
      <w:u w:val="single"/>
    </w:rPr>
  </w:style>
  <w:style w:type="paragraph" w:styleId="ListParagraph">
    <w:name w:val="List Paragraph"/>
    <w:basedOn w:val="Normal"/>
    <w:uiPriority w:val="34"/>
    <w:qFormat/>
    <w:rsid w:val="00674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nlinecashlessqueries@northayrshirecouncil.onmicrosoft.com" TargetMode="External"/><Relationship Id="rId18" Type="http://schemas.openxmlformats.org/officeDocument/2006/relationships/hyperlink" Target="http://www.ipayimpact.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payimpact.co.uk/IPI/FAQ/FAQ/1010" TargetMode="External"/><Relationship Id="rId7" Type="http://schemas.openxmlformats.org/officeDocument/2006/relationships/webSettings" Target="webSettings.xml"/><Relationship Id="rId12" Type="http://schemas.openxmlformats.org/officeDocument/2006/relationships/hyperlink" Target="https://www.ipayimpact.co.uk/IPI/" TargetMode="External"/><Relationship Id="rId17" Type="http://schemas.openxmlformats.org/officeDocument/2006/relationships/hyperlink" Target="https://www.ipayimpact.co.uk/IPI/FAQ/FAQ/1012" TargetMode="External"/><Relationship Id="rId25" Type="http://schemas.openxmlformats.org/officeDocument/2006/relationships/hyperlink" Target="mailto:onlinecashlessqueries@northayrshirecouncil.onmicrosoft.com" TargetMode="External"/><Relationship Id="rId2" Type="http://schemas.openxmlformats.org/officeDocument/2006/relationships/customXml" Target="../customXml/item2.xml"/><Relationship Id="rId16" Type="http://schemas.openxmlformats.org/officeDocument/2006/relationships/hyperlink" Target="mailto:onlinecashlessqueries@northayrshirecouncil.onmicrosoft.com" TargetMode="External"/><Relationship Id="rId20" Type="http://schemas.openxmlformats.org/officeDocument/2006/relationships/hyperlink" Target="https://www.ipayimpact.co.uk/IPI/FAQ/FAQ/100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payimpact.co.uk/IPI/FAQ/FAQ/1003" TargetMode="External"/><Relationship Id="rId24" Type="http://schemas.openxmlformats.org/officeDocument/2006/relationships/hyperlink" Target="https://fusion.crbcunninghams.co.uk/" TargetMode="External"/><Relationship Id="rId5" Type="http://schemas.openxmlformats.org/officeDocument/2006/relationships/styles" Target="styles.xml"/><Relationship Id="rId15" Type="http://schemas.openxmlformats.org/officeDocument/2006/relationships/hyperlink" Target="mailto:onlinecashlessqueries@northayrshirecouncil.onmicrosoft.com" TargetMode="External"/><Relationship Id="rId23" Type="http://schemas.openxmlformats.org/officeDocument/2006/relationships/hyperlink" Target="https://www.ipayimpact.co.uk" TargetMode="External"/><Relationship Id="rId10" Type="http://schemas.openxmlformats.org/officeDocument/2006/relationships/hyperlink" Target="https://www.ipayimpact.co.uk/IPI/FAQ/FAQ/1003" TargetMode="External"/><Relationship Id="rId19" Type="http://schemas.openxmlformats.org/officeDocument/2006/relationships/hyperlink" Target="https://www.ipayimpact.co.uk/IPI/FAQ/FAQ/10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nlinecashlessqueries@northayrshirecouncil.onmicrosoft.com" TargetMode="External"/><Relationship Id="rId22" Type="http://schemas.openxmlformats.org/officeDocument/2006/relationships/hyperlink" Target="https://www.ipayimpact.co.uk/IPI/FAQ/FAQ/101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F4650B4DEC546918E0DD2C3172764" ma:contentTypeVersion="12" ma:contentTypeDescription="Create a new document." ma:contentTypeScope="" ma:versionID="ada8c23e4e953ed0e5cd8be5966ef5fd">
  <xsd:schema xmlns:xsd="http://www.w3.org/2001/XMLSchema" xmlns:xs="http://www.w3.org/2001/XMLSchema" xmlns:p="http://schemas.microsoft.com/office/2006/metadata/properties" xmlns:ns2="c68ad571-b5b2-4eee-9329-9525815d12f6" xmlns:ns3="642e5d9e-ece0-4944-830c-4f242ff6d1f4" targetNamespace="http://schemas.microsoft.com/office/2006/metadata/properties" ma:root="true" ma:fieldsID="add3ec10684e9184513bb3ed86e164a4" ns2:_="" ns3:_="">
    <xsd:import namespace="c68ad571-b5b2-4eee-9329-9525815d12f6"/>
    <xsd:import namespace="642e5d9e-ece0-4944-830c-4f242ff6d1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ad571-b5b2-4eee-9329-9525815d1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2e5d9e-ece0-4944-830c-4f242ff6d1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42e5d9e-ece0-4944-830c-4f242ff6d1f4">
      <UserInfo>
        <DisplayName/>
        <AccountId xsi:nil="true"/>
        <AccountType/>
      </UserInfo>
    </SharedWithUsers>
  </documentManagement>
</p:properties>
</file>

<file path=customXml/itemProps1.xml><?xml version="1.0" encoding="utf-8"?>
<ds:datastoreItem xmlns:ds="http://schemas.openxmlformats.org/officeDocument/2006/customXml" ds:itemID="{BD67B6AF-3931-4237-8866-4660DBC68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ad571-b5b2-4eee-9329-9525815d12f6"/>
    <ds:schemaRef ds:uri="642e5d9e-ece0-4944-830c-4f242ff6d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1320F-60C1-4DBB-8C4F-CBB9E9A8E8DC}">
  <ds:schemaRefs>
    <ds:schemaRef ds:uri="http://schemas.microsoft.com/sharepoint/v3/contenttype/forms"/>
  </ds:schemaRefs>
</ds:datastoreItem>
</file>

<file path=customXml/itemProps3.xml><?xml version="1.0" encoding="utf-8"?>
<ds:datastoreItem xmlns:ds="http://schemas.openxmlformats.org/officeDocument/2006/customXml" ds:itemID="{A5475552-5EEA-45E0-9805-59A4BF636D80}">
  <ds:schemaRefs>
    <ds:schemaRef ds:uri="http://schemas.microsoft.com/office/2006/metadata/properties"/>
    <ds:schemaRef ds:uri="http://schemas.microsoft.com/office/infopath/2007/PartnerControls"/>
    <ds:schemaRef ds:uri="642e5d9e-ece0-4944-830c-4f242ff6d1f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7247</Characters>
  <Application>Microsoft Office Word</Application>
  <DocSecurity>4</DocSecurity>
  <Lines>60</Lines>
  <Paragraphs>17</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McNamara ( Project Manager / Transformation )</dc:creator>
  <cp:keywords/>
  <dc:description/>
  <cp:lastModifiedBy>Carlyn Jamieson ( Education Business Officer / Secondary LGVT )</cp:lastModifiedBy>
  <cp:revision>2</cp:revision>
  <dcterms:created xsi:type="dcterms:W3CDTF">2022-04-20T09:57:00Z</dcterms:created>
  <dcterms:modified xsi:type="dcterms:W3CDTF">2022-04-20T09:57:00Z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0x010100EE7F4650B4DEC546918E0DD2C3172764</vt:lpwstr>
  </property>
  <property fmtid="{D5CDD505-2E9C-101B-9397-08002B2CF9AE}" pid="3" name="Order">
    <vt:r8>109300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ies>
</file>