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76" w:rsidRPr="005755AE" w:rsidRDefault="002E7B76" w:rsidP="00B23EC9">
      <w:pPr>
        <w:spacing w:after="0"/>
        <w:rPr>
          <w:rFonts w:cstheme="minorHAnsi"/>
          <w:b/>
          <w:sz w:val="20"/>
          <w:szCs w:val="2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15240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7B76" w:rsidRDefault="002E7B76" w:rsidP="002E7B76">
                            <w:pPr>
                              <w:jc w:val="right"/>
                            </w:pPr>
                            <w:r>
                              <w:rPr>
                                <w:rFonts w:cstheme="minorHAnsi"/>
                                <w:b/>
                                <w:noProof/>
                                <w:sz w:val="20"/>
                                <w:szCs w:val="20"/>
                                <w:lang w:eastAsia="en-GB"/>
                              </w:rPr>
                              <w:drawing>
                                <wp:inline distT="0" distB="0" distL="0" distR="0" wp14:anchorId="254AEC6E" wp14:editId="465D001E">
                                  <wp:extent cx="1657985" cy="12859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rth Ayrshire Badge.jpg"/>
                                          <pic:cNvPicPr/>
                                        </pic:nvPicPr>
                                        <pic:blipFill>
                                          <a:blip r:embed="rId5">
                                            <a:extLst>
                                              <a:ext uri="{28A0092B-C50C-407E-A947-70E740481C1C}">
                                                <a14:useLocalDpi xmlns:a14="http://schemas.microsoft.com/office/drawing/2010/main" val="0"/>
                                              </a:ext>
                                            </a:extLst>
                                          </a:blip>
                                          <a:stretch>
                                            <a:fillRect/>
                                          </a:stretch>
                                        </pic:blipFill>
                                        <pic:spPr>
                                          <a:xfrm>
                                            <a:off x="0" y="0"/>
                                            <a:ext cx="1704552" cy="132206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2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" stroked="f">
                <v:textbox style="mso-fit-shape-to-text:t">
                  <w:txbxContent>
                    <w:p w:rsidR="002E7B76" w:rsidRDefault="002E7B76" w:rsidP="002E7B76">
                      <w:pPr>
                        <w:jc w:val="right"/>
                      </w:pPr>
                      <w:r>
                        <w:rPr>
                          <w:rFonts w:cstheme="minorHAnsi"/>
                          <w:b/>
                          <w:noProof/>
                          <w:sz w:val="20"/>
                          <w:szCs w:val="20"/>
                          <w:lang w:eastAsia="en-GB"/>
                        </w:rPr>
                        <w:drawing>
                          <wp:inline distT="0" distB="0" distL="0" distR="0" wp14:anchorId="254AEC6E" wp14:editId="465D001E">
                            <wp:extent cx="1657985" cy="12859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rth Ayrshire Badge.jpg"/>
                                    <pic:cNvPicPr/>
                                  </pic:nvPicPr>
                                  <pic:blipFill>
                                    <a:blip r:embed="rId6">
                                      <a:extLst>
                                        <a:ext uri="{28A0092B-C50C-407E-A947-70E740481C1C}">
                                          <a14:useLocalDpi xmlns:a14="http://schemas.microsoft.com/office/drawing/2010/main" val="0"/>
                                        </a:ext>
                                      </a:extLst>
                                    </a:blip>
                                    <a:stretch>
                                      <a:fillRect/>
                                    </a:stretch>
                                  </pic:blipFill>
                                  <pic:spPr>
                                    <a:xfrm>
                                      <a:off x="0" y="0"/>
                                      <a:ext cx="1704552" cy="1322068"/>
                                    </a:xfrm>
                                    <a:prstGeom prst="rect">
                                      <a:avLst/>
                                    </a:prstGeom>
                                  </pic:spPr>
                                </pic:pic>
                              </a:graphicData>
                            </a:graphic>
                          </wp:inline>
                        </w:drawing>
                      </w:r>
                    </w:p>
                  </w:txbxContent>
                </v:textbox>
                <w10:wrap type="square" anchorx="margin"/>
              </v:shape>
            </w:pict>
          </mc:Fallback>
        </mc:AlternateContent>
      </w:r>
      <w:r w:rsidRPr="005755AE">
        <w:rPr>
          <w:rFonts w:cstheme="minorHAnsi"/>
          <w:b/>
          <w:sz w:val="20"/>
          <w:szCs w:val="20"/>
        </w:rPr>
        <w:t>AUCHENHARVIE ACADEMY</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rsidR="002E7B76" w:rsidRPr="005755AE" w:rsidRDefault="002E7B76" w:rsidP="00B23EC9">
      <w:pPr>
        <w:spacing w:after="0"/>
        <w:rPr>
          <w:rFonts w:cstheme="minorHAnsi"/>
          <w:b/>
          <w:sz w:val="20"/>
          <w:szCs w:val="20"/>
        </w:rPr>
      </w:pPr>
      <w:r w:rsidRPr="005755AE">
        <w:rPr>
          <w:rFonts w:cstheme="minorHAnsi"/>
          <w:b/>
          <w:sz w:val="20"/>
          <w:szCs w:val="20"/>
        </w:rPr>
        <w:t xml:space="preserve">Head Teacher: </w:t>
      </w:r>
      <w:r>
        <w:rPr>
          <w:rFonts w:cstheme="minorHAnsi"/>
          <w:b/>
          <w:sz w:val="20"/>
          <w:szCs w:val="20"/>
        </w:rPr>
        <w:t>Calum Johnston BED (Hons)</w:t>
      </w:r>
    </w:p>
    <w:p w:rsidR="002E7B76" w:rsidRPr="005755AE" w:rsidRDefault="002E7B76" w:rsidP="00B23EC9">
      <w:pPr>
        <w:spacing w:after="0"/>
        <w:rPr>
          <w:rFonts w:cstheme="minorHAnsi"/>
          <w:b/>
          <w:sz w:val="20"/>
          <w:szCs w:val="20"/>
        </w:rPr>
      </w:pPr>
      <w:proofErr w:type="spellStart"/>
      <w:r w:rsidRPr="005755AE">
        <w:rPr>
          <w:rFonts w:cstheme="minorHAnsi"/>
          <w:b/>
          <w:sz w:val="20"/>
          <w:szCs w:val="20"/>
        </w:rPr>
        <w:t>Saltcoats</w:t>
      </w:r>
      <w:proofErr w:type="spellEnd"/>
      <w:r w:rsidRPr="005755AE">
        <w:rPr>
          <w:rFonts w:cstheme="minorHAnsi"/>
          <w:b/>
          <w:sz w:val="20"/>
          <w:szCs w:val="20"/>
        </w:rPr>
        <w:t xml:space="preserve"> Road, </w:t>
      </w:r>
      <w:proofErr w:type="spellStart"/>
      <w:r w:rsidRPr="005755AE">
        <w:rPr>
          <w:rFonts w:cstheme="minorHAnsi"/>
          <w:b/>
          <w:sz w:val="20"/>
          <w:szCs w:val="20"/>
        </w:rPr>
        <w:t>Stevenston</w:t>
      </w:r>
      <w:proofErr w:type="spellEnd"/>
      <w:r w:rsidRPr="005755AE">
        <w:rPr>
          <w:rFonts w:cstheme="minorHAnsi"/>
          <w:b/>
          <w:sz w:val="20"/>
          <w:szCs w:val="20"/>
        </w:rPr>
        <w:t>, KA20 3JW</w:t>
      </w:r>
    </w:p>
    <w:p w:rsidR="002E7B76" w:rsidRPr="005755AE" w:rsidRDefault="002E7B76" w:rsidP="00B23EC9">
      <w:pPr>
        <w:spacing w:after="0"/>
        <w:rPr>
          <w:rFonts w:cstheme="minorHAnsi"/>
          <w:b/>
          <w:sz w:val="20"/>
          <w:szCs w:val="20"/>
        </w:rPr>
      </w:pPr>
      <w:r w:rsidRPr="005755AE">
        <w:rPr>
          <w:rFonts w:cstheme="minorHAnsi"/>
          <w:b/>
          <w:sz w:val="20"/>
          <w:szCs w:val="20"/>
        </w:rPr>
        <w:t>Tel.:</w:t>
      </w:r>
      <w:r w:rsidRPr="005755AE">
        <w:rPr>
          <w:rFonts w:cstheme="minorHAnsi"/>
          <w:b/>
          <w:sz w:val="20"/>
          <w:szCs w:val="20"/>
        </w:rPr>
        <w:tab/>
        <w:t>(01294) 605156</w:t>
      </w:r>
    </w:p>
    <w:p w:rsidR="002E7B76" w:rsidRPr="005755AE" w:rsidRDefault="002E7B76" w:rsidP="00B23EC9">
      <w:pPr>
        <w:spacing w:after="0"/>
        <w:rPr>
          <w:rFonts w:cstheme="minorHAnsi"/>
          <w:b/>
          <w:sz w:val="20"/>
          <w:szCs w:val="20"/>
        </w:rPr>
      </w:pPr>
      <w:r w:rsidRPr="005755AE">
        <w:rPr>
          <w:rFonts w:cstheme="minorHAnsi"/>
          <w:b/>
          <w:sz w:val="20"/>
          <w:szCs w:val="20"/>
        </w:rPr>
        <w:t>E-mail:</w:t>
      </w:r>
      <w:r w:rsidRPr="005755AE">
        <w:rPr>
          <w:rFonts w:cstheme="minorHAnsi"/>
          <w:b/>
          <w:sz w:val="20"/>
          <w:szCs w:val="20"/>
        </w:rPr>
        <w:tab/>
      </w:r>
      <w:hyperlink r:id="rId7" w:history="1">
        <w:r w:rsidRPr="005755AE">
          <w:rPr>
            <w:rStyle w:val="Hyperlink"/>
            <w:rFonts w:cstheme="minorHAnsi"/>
            <w:b/>
            <w:sz w:val="20"/>
            <w:szCs w:val="20"/>
          </w:rPr>
          <w:t>auchenharvie@ea.n-ayrshire.sch.uk</w:t>
        </w:r>
      </w:hyperlink>
    </w:p>
    <w:p w:rsidR="002E7B76" w:rsidRDefault="003C0DD4" w:rsidP="00F15D19">
      <w:pPr>
        <w:spacing w:before="120" w:after="0"/>
        <w:rPr>
          <w:rFonts w:cstheme="minorHAnsi"/>
          <w:b/>
          <w:sz w:val="20"/>
          <w:szCs w:val="20"/>
        </w:rPr>
      </w:pPr>
      <w:r>
        <w:rPr>
          <w:rFonts w:cstheme="minorHAnsi"/>
          <w:b/>
          <w:sz w:val="20"/>
          <w:szCs w:val="20"/>
        </w:rPr>
        <w:t>Date: 17</w:t>
      </w:r>
      <w:bookmarkStart w:id="0" w:name="_GoBack"/>
      <w:bookmarkEnd w:id="0"/>
      <w:r w:rsidR="009729F6" w:rsidRPr="009729F6">
        <w:rPr>
          <w:rFonts w:cstheme="minorHAnsi"/>
          <w:b/>
          <w:sz w:val="20"/>
          <w:szCs w:val="20"/>
          <w:vertAlign w:val="superscript"/>
        </w:rPr>
        <w:t>th</w:t>
      </w:r>
      <w:r w:rsidR="009729F6">
        <w:rPr>
          <w:rFonts w:cstheme="minorHAnsi"/>
          <w:b/>
          <w:sz w:val="20"/>
          <w:szCs w:val="20"/>
        </w:rPr>
        <w:t xml:space="preserve"> December</w:t>
      </w:r>
      <w:r w:rsidR="00F15D19">
        <w:rPr>
          <w:rFonts w:cstheme="minorHAnsi"/>
          <w:b/>
          <w:sz w:val="20"/>
          <w:szCs w:val="20"/>
        </w:rPr>
        <w:t xml:space="preserve"> 2021</w:t>
      </w:r>
    </w:p>
    <w:p w:rsidR="000A4336" w:rsidRDefault="000A4336" w:rsidP="003D3B94">
      <w:pPr>
        <w:autoSpaceDE w:val="0"/>
        <w:autoSpaceDN w:val="0"/>
        <w:adjustRightInd w:val="0"/>
        <w:spacing w:after="0" w:line="240" w:lineRule="auto"/>
        <w:rPr>
          <w:rFonts w:ascii="Comic Sans MS" w:hAnsi="Comic Sans MS" w:cstheme="minorHAnsi"/>
          <w:sz w:val="20"/>
        </w:rPr>
      </w:pPr>
    </w:p>
    <w:p w:rsidR="003D3B94" w:rsidRPr="00091BD3" w:rsidRDefault="003D3B94" w:rsidP="003D3B94">
      <w:pPr>
        <w:autoSpaceDE w:val="0"/>
        <w:autoSpaceDN w:val="0"/>
        <w:adjustRightInd w:val="0"/>
        <w:spacing w:after="0" w:line="240" w:lineRule="auto"/>
        <w:rPr>
          <w:rFonts w:ascii="Comic Sans MS" w:hAnsi="Comic Sans MS" w:cstheme="minorHAnsi"/>
          <w:sz w:val="20"/>
          <w:szCs w:val="21"/>
        </w:rPr>
      </w:pPr>
      <w:r w:rsidRPr="00091BD3">
        <w:rPr>
          <w:rFonts w:ascii="Comic Sans MS" w:hAnsi="Comic Sans MS" w:cstheme="minorHAnsi"/>
          <w:sz w:val="20"/>
          <w:szCs w:val="21"/>
        </w:rPr>
        <w:t>Dear Parents and Carers,</w:t>
      </w:r>
    </w:p>
    <w:p w:rsidR="003D3B94" w:rsidRPr="00091BD3" w:rsidRDefault="003D3B94" w:rsidP="003D3B94">
      <w:pPr>
        <w:autoSpaceDE w:val="0"/>
        <w:autoSpaceDN w:val="0"/>
        <w:adjustRightInd w:val="0"/>
        <w:spacing w:after="0" w:line="240" w:lineRule="auto"/>
        <w:rPr>
          <w:rFonts w:cstheme="minorHAnsi"/>
          <w:sz w:val="20"/>
          <w:szCs w:val="21"/>
        </w:rPr>
      </w:pPr>
    </w:p>
    <w:p w:rsidR="00DC69E3" w:rsidRPr="00091BD3" w:rsidRDefault="00DC69E3" w:rsidP="00DC69E3">
      <w:pPr>
        <w:rPr>
          <w:rFonts w:ascii="Comic Sans MS" w:hAnsi="Comic Sans MS"/>
          <w:sz w:val="20"/>
          <w:szCs w:val="21"/>
        </w:rPr>
      </w:pPr>
      <w:r w:rsidRPr="00091BD3">
        <w:rPr>
          <w:rFonts w:ascii="Comic Sans MS" w:hAnsi="Comic Sans MS"/>
          <w:sz w:val="20"/>
          <w:szCs w:val="21"/>
        </w:rPr>
        <w:t>The transition team and staff at Auchenharvie have thoroughly enjoyed having the opportunity to work with the P7 pupils this term! I has been a pleasure to get to know the young people that will be joining us in August 2022.</w:t>
      </w:r>
    </w:p>
    <w:p w:rsidR="00DC69E3" w:rsidRPr="00091BD3" w:rsidRDefault="00DC69E3" w:rsidP="00DC69E3">
      <w:pPr>
        <w:rPr>
          <w:rFonts w:ascii="Comic Sans MS" w:hAnsi="Comic Sans MS"/>
          <w:b/>
          <w:sz w:val="20"/>
          <w:szCs w:val="21"/>
          <w:u w:val="single"/>
        </w:rPr>
      </w:pPr>
      <w:r w:rsidRPr="00091BD3">
        <w:rPr>
          <w:rFonts w:ascii="Comic Sans MS" w:hAnsi="Comic Sans MS"/>
          <w:b/>
          <w:sz w:val="20"/>
          <w:szCs w:val="21"/>
          <w:u w:val="single"/>
        </w:rPr>
        <w:t xml:space="preserve">Parent after School Club </w:t>
      </w:r>
    </w:p>
    <w:p w:rsidR="00DC69E3" w:rsidRPr="00091BD3" w:rsidRDefault="00DC69E3" w:rsidP="00DC69E3">
      <w:pPr>
        <w:rPr>
          <w:rFonts w:ascii="Comic Sans MS" w:hAnsi="Comic Sans MS"/>
          <w:sz w:val="20"/>
          <w:szCs w:val="21"/>
        </w:rPr>
      </w:pPr>
      <w:r w:rsidRPr="00091BD3">
        <w:rPr>
          <w:rFonts w:ascii="Comic Sans MS" w:hAnsi="Comic Sans MS"/>
          <w:sz w:val="20"/>
          <w:szCs w:val="21"/>
        </w:rPr>
        <w:t>The transition and family learning team were delighted with the turnout for our transition after school club, due to unforeseen circumstances our second one this term had to be postponed. We will be in touch early in the New Year with a new date.</w:t>
      </w:r>
    </w:p>
    <w:p w:rsidR="00DC69E3" w:rsidRPr="00091BD3" w:rsidRDefault="00DC69E3" w:rsidP="00DC69E3">
      <w:pPr>
        <w:rPr>
          <w:rFonts w:ascii="Comic Sans MS" w:hAnsi="Comic Sans MS"/>
          <w:b/>
          <w:sz w:val="20"/>
          <w:szCs w:val="21"/>
          <w:u w:val="single"/>
        </w:rPr>
      </w:pPr>
      <w:r w:rsidRPr="00091BD3">
        <w:rPr>
          <w:rFonts w:ascii="Comic Sans MS" w:hAnsi="Comic Sans MS"/>
          <w:b/>
          <w:sz w:val="20"/>
          <w:szCs w:val="21"/>
          <w:u w:val="single"/>
        </w:rPr>
        <w:t xml:space="preserve">P7 Visit to Auchenharvie </w:t>
      </w:r>
    </w:p>
    <w:p w:rsidR="00DC69E3" w:rsidRPr="00091BD3" w:rsidRDefault="00DC69E3" w:rsidP="00DC69E3">
      <w:pPr>
        <w:rPr>
          <w:rFonts w:ascii="Comic Sans MS" w:hAnsi="Comic Sans MS"/>
          <w:color w:val="000000"/>
          <w:sz w:val="20"/>
          <w:szCs w:val="21"/>
          <w:shd w:val="clear" w:color="auto" w:fill="FFFFFF"/>
        </w:rPr>
      </w:pPr>
      <w:r w:rsidRPr="00091BD3">
        <w:rPr>
          <w:rFonts w:ascii="Comic Sans MS" w:hAnsi="Comic Sans MS"/>
          <w:color w:val="000000"/>
          <w:sz w:val="20"/>
          <w:szCs w:val="21"/>
          <w:shd w:val="clear" w:color="auto" w:fill="FFFFFF"/>
        </w:rPr>
        <w:t xml:space="preserve">The P7 pupils </w:t>
      </w:r>
      <w:r w:rsidR="00091BD3" w:rsidRPr="00091BD3">
        <w:rPr>
          <w:rFonts w:ascii="Comic Sans MS" w:hAnsi="Comic Sans MS"/>
          <w:color w:val="000000"/>
          <w:sz w:val="20"/>
          <w:szCs w:val="21"/>
          <w:shd w:val="clear" w:color="auto" w:fill="FFFFFF"/>
        </w:rPr>
        <w:t xml:space="preserve">in Caledonia, </w:t>
      </w:r>
      <w:proofErr w:type="spellStart"/>
      <w:r w:rsidR="00091BD3" w:rsidRPr="00091BD3">
        <w:rPr>
          <w:rFonts w:ascii="Comic Sans MS" w:hAnsi="Comic Sans MS"/>
          <w:color w:val="000000"/>
          <w:sz w:val="20"/>
          <w:szCs w:val="21"/>
          <w:shd w:val="clear" w:color="auto" w:fill="FFFFFF"/>
        </w:rPr>
        <w:t>Glencairn</w:t>
      </w:r>
      <w:proofErr w:type="spellEnd"/>
      <w:r w:rsidR="00091BD3" w:rsidRPr="00091BD3">
        <w:rPr>
          <w:rFonts w:ascii="Comic Sans MS" w:hAnsi="Comic Sans MS"/>
          <w:color w:val="000000"/>
          <w:sz w:val="20"/>
          <w:szCs w:val="21"/>
          <w:shd w:val="clear" w:color="auto" w:fill="FFFFFF"/>
        </w:rPr>
        <w:t xml:space="preserve">, </w:t>
      </w:r>
      <w:proofErr w:type="spellStart"/>
      <w:r w:rsidR="00091BD3" w:rsidRPr="00091BD3">
        <w:rPr>
          <w:rFonts w:ascii="Comic Sans MS" w:hAnsi="Comic Sans MS"/>
          <w:color w:val="000000"/>
          <w:sz w:val="20"/>
          <w:szCs w:val="21"/>
          <w:shd w:val="clear" w:color="auto" w:fill="FFFFFF"/>
        </w:rPr>
        <w:t>Hayocks</w:t>
      </w:r>
      <w:proofErr w:type="spellEnd"/>
      <w:r w:rsidR="00091BD3" w:rsidRPr="00091BD3">
        <w:rPr>
          <w:rFonts w:ascii="Comic Sans MS" w:hAnsi="Comic Sans MS"/>
          <w:color w:val="000000"/>
          <w:sz w:val="20"/>
          <w:szCs w:val="21"/>
          <w:shd w:val="clear" w:color="auto" w:fill="FFFFFF"/>
        </w:rPr>
        <w:t xml:space="preserve"> and Mayfield Primary School </w:t>
      </w:r>
      <w:r w:rsidRPr="00091BD3">
        <w:rPr>
          <w:rFonts w:ascii="Comic Sans MS" w:hAnsi="Comic Sans MS"/>
          <w:color w:val="000000"/>
          <w:sz w:val="20"/>
          <w:szCs w:val="21"/>
          <w:shd w:val="clear" w:color="auto" w:fill="FFFFFF"/>
        </w:rPr>
        <w:t>had the opportunity to come up to Auchenharvie on Wednesday 17</w:t>
      </w:r>
      <w:r w:rsidRPr="00091BD3">
        <w:rPr>
          <w:rFonts w:ascii="Comic Sans MS" w:hAnsi="Comic Sans MS"/>
          <w:color w:val="000000"/>
          <w:sz w:val="20"/>
          <w:szCs w:val="21"/>
          <w:shd w:val="clear" w:color="auto" w:fill="FFFFFF"/>
          <w:vertAlign w:val="superscript"/>
        </w:rPr>
        <w:t>th</w:t>
      </w:r>
      <w:r w:rsidRPr="00091BD3">
        <w:rPr>
          <w:rFonts w:ascii="Comic Sans MS" w:hAnsi="Comic Sans MS"/>
          <w:color w:val="000000"/>
          <w:sz w:val="20"/>
          <w:szCs w:val="21"/>
          <w:bdr w:val="none" w:sz="0" w:space="0" w:color="auto" w:frame="1"/>
          <w:shd w:val="clear" w:color="auto" w:fill="FFFFFF"/>
        </w:rPr>
        <w:t> </w:t>
      </w:r>
      <w:r w:rsidRPr="00091BD3">
        <w:rPr>
          <w:rFonts w:ascii="Comic Sans MS" w:hAnsi="Comic Sans MS"/>
          <w:color w:val="000000"/>
          <w:sz w:val="20"/>
          <w:szCs w:val="21"/>
          <w:shd w:val="clear" w:color="auto" w:fill="FFFFFF"/>
        </w:rPr>
        <w:t>November to take part in a face-to-face Expressive Arts challenge day. The P7 pupils all thoroughly enjoyed the experience and having the opportunity to see around the school and meet some of the staff. </w:t>
      </w:r>
      <w:r w:rsidR="00091BD3" w:rsidRPr="00091BD3">
        <w:rPr>
          <w:rFonts w:ascii="Comic Sans MS" w:hAnsi="Comic Sans MS"/>
          <w:color w:val="000000"/>
          <w:sz w:val="20"/>
          <w:szCs w:val="21"/>
          <w:shd w:val="clear" w:color="auto" w:fill="FFFFFF"/>
        </w:rPr>
        <w:t xml:space="preserve">We have rescheduled </w:t>
      </w:r>
      <w:proofErr w:type="spellStart"/>
      <w:r w:rsidR="00091BD3" w:rsidRPr="00091BD3">
        <w:rPr>
          <w:rFonts w:ascii="Comic Sans MS" w:hAnsi="Comic Sans MS"/>
          <w:color w:val="000000"/>
          <w:sz w:val="20"/>
          <w:szCs w:val="21"/>
          <w:shd w:val="clear" w:color="auto" w:fill="FFFFFF"/>
        </w:rPr>
        <w:t>Ardeer’s</w:t>
      </w:r>
      <w:proofErr w:type="spellEnd"/>
      <w:r w:rsidR="00091BD3" w:rsidRPr="00091BD3">
        <w:rPr>
          <w:rFonts w:ascii="Comic Sans MS" w:hAnsi="Comic Sans MS"/>
          <w:color w:val="000000"/>
          <w:sz w:val="20"/>
          <w:szCs w:val="21"/>
          <w:shd w:val="clear" w:color="auto" w:fill="FFFFFF"/>
        </w:rPr>
        <w:t xml:space="preserve"> visit on Monday 20</w:t>
      </w:r>
      <w:r w:rsidR="00091BD3" w:rsidRPr="00091BD3">
        <w:rPr>
          <w:rFonts w:ascii="Comic Sans MS" w:hAnsi="Comic Sans MS"/>
          <w:color w:val="000000"/>
          <w:sz w:val="20"/>
          <w:szCs w:val="21"/>
          <w:shd w:val="clear" w:color="auto" w:fill="FFFFFF"/>
          <w:vertAlign w:val="superscript"/>
        </w:rPr>
        <w:t>th</w:t>
      </w:r>
      <w:r w:rsidR="00091BD3" w:rsidRPr="00091BD3">
        <w:rPr>
          <w:rFonts w:ascii="Comic Sans MS" w:hAnsi="Comic Sans MS"/>
          <w:color w:val="000000"/>
          <w:sz w:val="20"/>
          <w:szCs w:val="21"/>
          <w:shd w:val="clear" w:color="auto" w:fill="FFFFFF"/>
        </w:rPr>
        <w:t xml:space="preserve"> December to Term 3</w:t>
      </w:r>
      <w:r w:rsidRPr="00091BD3">
        <w:rPr>
          <w:rFonts w:ascii="Comic Sans MS" w:hAnsi="Comic Sans MS"/>
          <w:color w:val="000000"/>
          <w:sz w:val="20"/>
          <w:szCs w:val="21"/>
          <w:shd w:val="clear" w:color="auto" w:fill="FFFFFF"/>
        </w:rPr>
        <w:t>.</w:t>
      </w:r>
      <w:r w:rsidR="00091BD3" w:rsidRPr="00091BD3">
        <w:rPr>
          <w:rFonts w:ascii="Comic Sans MS" w:hAnsi="Comic Sans MS"/>
          <w:color w:val="000000"/>
          <w:sz w:val="20"/>
          <w:szCs w:val="21"/>
          <w:shd w:val="clear" w:color="auto" w:fill="FFFFFF"/>
        </w:rPr>
        <w:t xml:space="preserve"> We will notify pupils and parents of this date in the New Year.</w:t>
      </w:r>
    </w:p>
    <w:p w:rsidR="00091BD3" w:rsidRPr="00091BD3" w:rsidRDefault="00091BD3" w:rsidP="00DC69E3">
      <w:pPr>
        <w:rPr>
          <w:rFonts w:ascii="Comic Sans MS" w:hAnsi="Comic Sans MS"/>
          <w:b/>
          <w:color w:val="000000"/>
          <w:sz w:val="20"/>
          <w:szCs w:val="21"/>
          <w:u w:val="single"/>
          <w:shd w:val="clear" w:color="auto" w:fill="FFFFFF"/>
        </w:rPr>
      </w:pPr>
      <w:r w:rsidRPr="00091BD3">
        <w:rPr>
          <w:rFonts w:ascii="Comic Sans MS" w:hAnsi="Comic Sans MS"/>
          <w:b/>
          <w:color w:val="000000"/>
          <w:sz w:val="20"/>
          <w:szCs w:val="21"/>
          <w:u w:val="single"/>
          <w:shd w:val="clear" w:color="auto" w:fill="FFFFFF"/>
        </w:rPr>
        <w:t xml:space="preserve">Faculty of the Month </w:t>
      </w:r>
    </w:p>
    <w:p w:rsidR="00091BD3" w:rsidRPr="00091BD3" w:rsidRDefault="00091BD3" w:rsidP="00DC69E3">
      <w:pPr>
        <w:rPr>
          <w:rFonts w:ascii="Comic Sans MS" w:hAnsi="Comic Sans MS"/>
          <w:color w:val="000000"/>
          <w:sz w:val="20"/>
          <w:szCs w:val="21"/>
          <w:shd w:val="clear" w:color="auto" w:fill="FFFFFF"/>
        </w:rPr>
      </w:pPr>
      <w:r w:rsidRPr="00091BD3">
        <w:rPr>
          <w:rFonts w:ascii="Comic Sans MS" w:hAnsi="Comic Sans MS"/>
          <w:color w:val="000000"/>
          <w:sz w:val="20"/>
          <w:szCs w:val="21"/>
          <w:shd w:val="clear" w:color="auto" w:fill="FFFFFF"/>
        </w:rPr>
        <w:t xml:space="preserve">We have been delighted at the engagement of the young people in the Faculty of the Month tasks. The feedback from both pupils and staff has been very positive on this new addition to the transition calendar this year. Having the monthly events is </w:t>
      </w:r>
      <w:r w:rsidR="007C7E35" w:rsidRPr="00091BD3">
        <w:rPr>
          <w:rFonts w:ascii="Comic Sans MS" w:hAnsi="Comic Sans MS"/>
          <w:color w:val="000000"/>
          <w:sz w:val="20"/>
          <w:szCs w:val="21"/>
          <w:shd w:val="clear" w:color="auto" w:fill="FFFFFF"/>
        </w:rPr>
        <w:t>enabling</w:t>
      </w:r>
      <w:r w:rsidRPr="00091BD3">
        <w:rPr>
          <w:rFonts w:ascii="Comic Sans MS" w:hAnsi="Comic Sans MS"/>
          <w:color w:val="000000"/>
          <w:sz w:val="20"/>
          <w:szCs w:val="21"/>
          <w:shd w:val="clear" w:color="auto" w:fill="FFFFFF"/>
        </w:rPr>
        <w:t xml:space="preserve"> the P7 pupils to meet albeit virtually the Faculty Heads and find out a bit about their subject/s in their department.</w:t>
      </w:r>
    </w:p>
    <w:tbl>
      <w:tblPr>
        <w:tblpPr w:leftFromText="180" w:rightFromText="180" w:vertAnchor="page" w:horzAnchor="margin" w:tblpY="1102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111"/>
      </w:tblGrid>
      <w:tr w:rsidR="00091BD3" w:rsidRPr="00091BD3" w:rsidTr="00091BD3">
        <w:tc>
          <w:tcPr>
            <w:tcW w:w="10485" w:type="dxa"/>
            <w:gridSpan w:val="2"/>
            <w:shd w:val="clear" w:color="auto" w:fill="auto"/>
          </w:tcPr>
          <w:p w:rsidR="00091BD3" w:rsidRPr="00091BD3" w:rsidRDefault="00091BD3" w:rsidP="00091BD3">
            <w:pPr>
              <w:spacing w:after="0" w:line="240" w:lineRule="auto"/>
              <w:jc w:val="center"/>
              <w:rPr>
                <w:rFonts w:ascii="Comic Sans MS" w:hAnsi="Comic Sans MS" w:cs="Arial"/>
                <w:b/>
                <w:sz w:val="20"/>
                <w:szCs w:val="21"/>
              </w:rPr>
            </w:pPr>
            <w:r w:rsidRPr="00091BD3">
              <w:rPr>
                <w:rFonts w:ascii="Comic Sans MS" w:hAnsi="Comic Sans MS" w:cs="Arial"/>
                <w:b/>
                <w:sz w:val="20"/>
                <w:szCs w:val="21"/>
              </w:rPr>
              <w:t>Term 3</w:t>
            </w:r>
          </w:p>
        </w:tc>
      </w:tr>
      <w:tr w:rsidR="00091BD3" w:rsidRPr="00091BD3" w:rsidTr="00091BD3">
        <w:tc>
          <w:tcPr>
            <w:tcW w:w="6374" w:type="dxa"/>
            <w:shd w:val="clear" w:color="auto" w:fill="auto"/>
          </w:tcPr>
          <w:p w:rsidR="00091BD3" w:rsidRPr="00091BD3" w:rsidRDefault="00091BD3" w:rsidP="00091BD3">
            <w:pPr>
              <w:pStyle w:val="ListParagraph"/>
              <w:numPr>
                <w:ilvl w:val="0"/>
                <w:numId w:val="4"/>
              </w:numPr>
              <w:spacing w:after="0" w:line="240" w:lineRule="auto"/>
              <w:rPr>
                <w:rFonts w:ascii="Comic Sans MS" w:hAnsi="Comic Sans MS" w:cs="Arial"/>
                <w:sz w:val="20"/>
                <w:szCs w:val="21"/>
              </w:rPr>
            </w:pPr>
            <w:r w:rsidRPr="00091BD3">
              <w:rPr>
                <w:rFonts w:ascii="Comic Sans MS" w:hAnsi="Comic Sans MS" w:cs="Arial"/>
                <w:sz w:val="20"/>
                <w:szCs w:val="21"/>
              </w:rPr>
              <w:t>P7 Information sharing meetings</w:t>
            </w:r>
            <w:r w:rsidR="00A7060A">
              <w:rPr>
                <w:rFonts w:ascii="Comic Sans MS" w:hAnsi="Comic Sans MS" w:cs="Arial"/>
                <w:sz w:val="20"/>
                <w:szCs w:val="21"/>
              </w:rPr>
              <w:t xml:space="preserve"> (Primary staff and Transition team)</w:t>
            </w:r>
          </w:p>
        </w:tc>
        <w:tc>
          <w:tcPr>
            <w:tcW w:w="4111" w:type="dxa"/>
            <w:shd w:val="clear" w:color="auto" w:fill="auto"/>
          </w:tcPr>
          <w:p w:rsidR="00091BD3" w:rsidRPr="00091BD3" w:rsidRDefault="00091BD3" w:rsidP="00091BD3">
            <w:pPr>
              <w:spacing w:after="0" w:line="240" w:lineRule="auto"/>
              <w:rPr>
                <w:rFonts w:ascii="Comic Sans MS" w:hAnsi="Comic Sans MS" w:cs="Arial"/>
                <w:sz w:val="20"/>
                <w:szCs w:val="21"/>
              </w:rPr>
            </w:pPr>
            <w:r w:rsidRPr="00091BD3">
              <w:rPr>
                <w:rFonts w:ascii="Comic Sans MS" w:hAnsi="Comic Sans MS" w:cs="Arial"/>
                <w:sz w:val="20"/>
                <w:szCs w:val="21"/>
              </w:rPr>
              <w:t>31</w:t>
            </w:r>
            <w:r w:rsidRPr="00091BD3">
              <w:rPr>
                <w:rFonts w:ascii="Comic Sans MS" w:hAnsi="Comic Sans MS" w:cs="Arial"/>
                <w:sz w:val="20"/>
                <w:szCs w:val="21"/>
                <w:vertAlign w:val="superscript"/>
              </w:rPr>
              <w:t>st</w:t>
            </w:r>
            <w:r w:rsidRPr="00091BD3">
              <w:rPr>
                <w:rFonts w:ascii="Comic Sans MS" w:hAnsi="Comic Sans MS" w:cs="Arial"/>
                <w:sz w:val="20"/>
                <w:szCs w:val="21"/>
              </w:rPr>
              <w:t xml:space="preserve"> January, 1</w:t>
            </w:r>
            <w:r w:rsidRPr="00091BD3">
              <w:rPr>
                <w:rFonts w:ascii="Comic Sans MS" w:hAnsi="Comic Sans MS" w:cs="Arial"/>
                <w:sz w:val="20"/>
                <w:szCs w:val="21"/>
                <w:vertAlign w:val="superscript"/>
              </w:rPr>
              <w:t>st</w:t>
            </w:r>
            <w:r w:rsidRPr="00091BD3">
              <w:rPr>
                <w:rFonts w:ascii="Comic Sans MS" w:hAnsi="Comic Sans MS" w:cs="Arial"/>
                <w:sz w:val="20"/>
                <w:szCs w:val="21"/>
              </w:rPr>
              <w:t xml:space="preserve"> February, 2</w:t>
            </w:r>
            <w:r w:rsidRPr="00091BD3">
              <w:rPr>
                <w:rFonts w:ascii="Comic Sans MS" w:hAnsi="Comic Sans MS" w:cs="Arial"/>
                <w:sz w:val="20"/>
                <w:szCs w:val="21"/>
                <w:vertAlign w:val="superscript"/>
              </w:rPr>
              <w:t>nd</w:t>
            </w:r>
            <w:r w:rsidRPr="00091BD3">
              <w:rPr>
                <w:rFonts w:ascii="Comic Sans MS" w:hAnsi="Comic Sans MS" w:cs="Arial"/>
                <w:sz w:val="20"/>
                <w:szCs w:val="21"/>
              </w:rPr>
              <w:t xml:space="preserve"> February, 7</w:t>
            </w:r>
            <w:r w:rsidRPr="00091BD3">
              <w:rPr>
                <w:rFonts w:ascii="Comic Sans MS" w:hAnsi="Comic Sans MS" w:cs="Arial"/>
                <w:sz w:val="20"/>
                <w:szCs w:val="21"/>
                <w:vertAlign w:val="superscript"/>
              </w:rPr>
              <w:t>th</w:t>
            </w:r>
            <w:r w:rsidRPr="00091BD3">
              <w:rPr>
                <w:rFonts w:ascii="Comic Sans MS" w:hAnsi="Comic Sans MS" w:cs="Arial"/>
                <w:sz w:val="20"/>
                <w:szCs w:val="21"/>
              </w:rPr>
              <w:t xml:space="preserve"> February and 8</w:t>
            </w:r>
            <w:r w:rsidRPr="00091BD3">
              <w:rPr>
                <w:rFonts w:ascii="Comic Sans MS" w:hAnsi="Comic Sans MS" w:cs="Arial"/>
                <w:sz w:val="20"/>
                <w:szCs w:val="21"/>
                <w:vertAlign w:val="superscript"/>
              </w:rPr>
              <w:t>th</w:t>
            </w:r>
            <w:r w:rsidRPr="00091BD3">
              <w:rPr>
                <w:rFonts w:ascii="Comic Sans MS" w:hAnsi="Comic Sans MS" w:cs="Arial"/>
                <w:sz w:val="20"/>
                <w:szCs w:val="21"/>
              </w:rPr>
              <w:t xml:space="preserve"> February</w:t>
            </w:r>
          </w:p>
          <w:p w:rsidR="00091BD3" w:rsidRPr="00091BD3" w:rsidRDefault="00091BD3" w:rsidP="00091BD3">
            <w:pPr>
              <w:spacing w:after="0" w:line="240" w:lineRule="auto"/>
              <w:rPr>
                <w:rFonts w:ascii="Comic Sans MS" w:hAnsi="Comic Sans MS" w:cs="Arial"/>
                <w:sz w:val="20"/>
                <w:szCs w:val="21"/>
              </w:rPr>
            </w:pPr>
          </w:p>
        </w:tc>
      </w:tr>
      <w:tr w:rsidR="00091BD3" w:rsidRPr="00091BD3" w:rsidTr="00091BD3">
        <w:tc>
          <w:tcPr>
            <w:tcW w:w="6374" w:type="dxa"/>
            <w:shd w:val="clear" w:color="auto" w:fill="auto"/>
          </w:tcPr>
          <w:p w:rsidR="00091BD3" w:rsidRPr="00091BD3" w:rsidRDefault="00091BD3" w:rsidP="00091BD3">
            <w:pPr>
              <w:pStyle w:val="ListParagraph"/>
              <w:numPr>
                <w:ilvl w:val="0"/>
                <w:numId w:val="4"/>
              </w:numPr>
              <w:spacing w:after="0" w:line="240" w:lineRule="auto"/>
              <w:rPr>
                <w:rFonts w:ascii="Comic Sans MS" w:hAnsi="Comic Sans MS" w:cs="Arial"/>
                <w:sz w:val="20"/>
                <w:szCs w:val="21"/>
              </w:rPr>
            </w:pPr>
            <w:r w:rsidRPr="00091BD3">
              <w:rPr>
                <w:rFonts w:ascii="Comic Sans MS" w:hAnsi="Comic Sans MS" w:cs="Arial"/>
                <w:sz w:val="20"/>
                <w:szCs w:val="21"/>
              </w:rPr>
              <w:t>Virtual challenge day (2 faculties)</w:t>
            </w:r>
          </w:p>
        </w:tc>
        <w:tc>
          <w:tcPr>
            <w:tcW w:w="4111" w:type="dxa"/>
            <w:shd w:val="clear" w:color="auto" w:fill="auto"/>
          </w:tcPr>
          <w:p w:rsidR="00091BD3" w:rsidRPr="00091BD3" w:rsidRDefault="00091BD3" w:rsidP="00091BD3">
            <w:pPr>
              <w:spacing w:after="0" w:line="240" w:lineRule="auto"/>
              <w:rPr>
                <w:rFonts w:ascii="Comic Sans MS" w:hAnsi="Comic Sans MS" w:cs="Arial"/>
                <w:sz w:val="20"/>
                <w:szCs w:val="21"/>
              </w:rPr>
            </w:pPr>
            <w:r w:rsidRPr="00091BD3">
              <w:rPr>
                <w:rFonts w:ascii="Comic Sans MS" w:hAnsi="Comic Sans MS" w:cs="Arial"/>
                <w:sz w:val="20"/>
                <w:szCs w:val="21"/>
              </w:rPr>
              <w:t>Thursday 24</w:t>
            </w:r>
            <w:r w:rsidRPr="00091BD3">
              <w:rPr>
                <w:rFonts w:ascii="Comic Sans MS" w:hAnsi="Comic Sans MS" w:cs="Arial"/>
                <w:sz w:val="20"/>
                <w:szCs w:val="21"/>
                <w:vertAlign w:val="superscript"/>
              </w:rPr>
              <w:t>th</w:t>
            </w:r>
            <w:r w:rsidRPr="00091BD3">
              <w:rPr>
                <w:rFonts w:ascii="Comic Sans MS" w:hAnsi="Comic Sans MS" w:cs="Arial"/>
                <w:sz w:val="20"/>
                <w:szCs w:val="21"/>
              </w:rPr>
              <w:t xml:space="preserve"> February 2022</w:t>
            </w:r>
          </w:p>
        </w:tc>
      </w:tr>
      <w:tr w:rsidR="00091BD3" w:rsidRPr="00091BD3" w:rsidTr="00091BD3">
        <w:tc>
          <w:tcPr>
            <w:tcW w:w="6374" w:type="dxa"/>
            <w:shd w:val="clear" w:color="auto" w:fill="auto"/>
          </w:tcPr>
          <w:p w:rsidR="00091BD3" w:rsidRPr="00091BD3" w:rsidRDefault="00091BD3" w:rsidP="00091BD3">
            <w:pPr>
              <w:pStyle w:val="ListParagraph"/>
              <w:numPr>
                <w:ilvl w:val="0"/>
                <w:numId w:val="4"/>
              </w:numPr>
              <w:spacing w:after="0" w:line="240" w:lineRule="auto"/>
              <w:rPr>
                <w:rFonts w:ascii="Comic Sans MS" w:hAnsi="Comic Sans MS" w:cs="Arial"/>
                <w:sz w:val="20"/>
                <w:szCs w:val="21"/>
              </w:rPr>
            </w:pPr>
            <w:r w:rsidRPr="00091BD3">
              <w:rPr>
                <w:rFonts w:ascii="Comic Sans MS" w:hAnsi="Comic Sans MS" w:cs="Arial"/>
                <w:sz w:val="20"/>
                <w:szCs w:val="21"/>
              </w:rPr>
              <w:t xml:space="preserve">Parent Information Evening </w:t>
            </w:r>
            <w:r w:rsidRPr="00091BD3">
              <w:rPr>
                <w:rFonts w:ascii="Comic Sans MS" w:hAnsi="Comic Sans MS" w:cs="Arial"/>
                <w:b/>
                <w:sz w:val="20"/>
                <w:szCs w:val="21"/>
              </w:rPr>
              <w:t>(</w:t>
            </w:r>
            <w:proofErr w:type="spellStart"/>
            <w:r w:rsidRPr="00091BD3">
              <w:rPr>
                <w:rFonts w:ascii="Comic Sans MS" w:hAnsi="Comic Sans MS" w:cs="Arial"/>
                <w:b/>
                <w:sz w:val="20"/>
                <w:szCs w:val="21"/>
              </w:rPr>
              <w:t>Covid</w:t>
            </w:r>
            <w:proofErr w:type="spellEnd"/>
            <w:r w:rsidRPr="00091BD3">
              <w:rPr>
                <w:rFonts w:ascii="Comic Sans MS" w:hAnsi="Comic Sans MS" w:cs="Arial"/>
                <w:b/>
                <w:sz w:val="20"/>
                <w:szCs w:val="21"/>
              </w:rPr>
              <w:t xml:space="preserve"> guidelines dependant)</w:t>
            </w:r>
          </w:p>
        </w:tc>
        <w:tc>
          <w:tcPr>
            <w:tcW w:w="4111" w:type="dxa"/>
            <w:shd w:val="clear" w:color="auto" w:fill="auto"/>
          </w:tcPr>
          <w:p w:rsidR="00091BD3" w:rsidRPr="00091BD3" w:rsidRDefault="00091BD3" w:rsidP="00091BD3">
            <w:pPr>
              <w:spacing w:after="0" w:line="240" w:lineRule="auto"/>
              <w:rPr>
                <w:rFonts w:ascii="Comic Sans MS" w:hAnsi="Comic Sans MS" w:cs="Arial"/>
                <w:sz w:val="20"/>
                <w:szCs w:val="21"/>
              </w:rPr>
            </w:pPr>
            <w:r w:rsidRPr="00091BD3">
              <w:rPr>
                <w:rFonts w:ascii="Comic Sans MS" w:hAnsi="Comic Sans MS" w:cs="Arial"/>
                <w:sz w:val="20"/>
                <w:szCs w:val="21"/>
              </w:rPr>
              <w:t>Thursday 24</w:t>
            </w:r>
            <w:r w:rsidRPr="00091BD3">
              <w:rPr>
                <w:rFonts w:ascii="Comic Sans MS" w:hAnsi="Comic Sans MS" w:cs="Arial"/>
                <w:sz w:val="20"/>
                <w:szCs w:val="21"/>
                <w:vertAlign w:val="superscript"/>
              </w:rPr>
              <w:t>th</w:t>
            </w:r>
            <w:r w:rsidRPr="00091BD3">
              <w:rPr>
                <w:rFonts w:ascii="Comic Sans MS" w:hAnsi="Comic Sans MS" w:cs="Arial"/>
                <w:sz w:val="20"/>
                <w:szCs w:val="21"/>
              </w:rPr>
              <w:t xml:space="preserve"> February 2022</w:t>
            </w:r>
          </w:p>
        </w:tc>
      </w:tr>
      <w:tr w:rsidR="00091BD3" w:rsidRPr="00091BD3" w:rsidTr="00091BD3">
        <w:tc>
          <w:tcPr>
            <w:tcW w:w="6374" w:type="dxa"/>
            <w:shd w:val="clear" w:color="auto" w:fill="FFFFFF"/>
          </w:tcPr>
          <w:p w:rsidR="00091BD3" w:rsidRPr="00091BD3" w:rsidRDefault="00091BD3" w:rsidP="00091BD3">
            <w:pPr>
              <w:pStyle w:val="ListParagraph"/>
              <w:numPr>
                <w:ilvl w:val="0"/>
                <w:numId w:val="4"/>
              </w:numPr>
              <w:spacing w:after="0" w:line="240" w:lineRule="auto"/>
              <w:rPr>
                <w:rFonts w:ascii="Comic Sans MS" w:hAnsi="Comic Sans MS" w:cs="Arial"/>
                <w:sz w:val="20"/>
                <w:szCs w:val="21"/>
              </w:rPr>
            </w:pPr>
            <w:r w:rsidRPr="00091BD3">
              <w:rPr>
                <w:rFonts w:ascii="Comic Sans MS" w:hAnsi="Comic Sans MS" w:cs="Arial"/>
                <w:sz w:val="20"/>
                <w:szCs w:val="21"/>
              </w:rPr>
              <w:t xml:space="preserve">House Teams and S1 Ambassadors visit to Primary school questionnaire clubs, looking forward to, </w:t>
            </w:r>
            <w:proofErr w:type="spellStart"/>
            <w:r w:rsidRPr="00091BD3">
              <w:rPr>
                <w:rFonts w:ascii="Comic Sans MS" w:hAnsi="Comic Sans MS" w:cs="Arial"/>
                <w:sz w:val="20"/>
                <w:szCs w:val="21"/>
              </w:rPr>
              <w:t>etc</w:t>
            </w:r>
            <w:proofErr w:type="spellEnd"/>
          </w:p>
        </w:tc>
        <w:tc>
          <w:tcPr>
            <w:tcW w:w="4111" w:type="dxa"/>
            <w:shd w:val="clear" w:color="auto" w:fill="FFFFFF"/>
          </w:tcPr>
          <w:p w:rsidR="00091BD3" w:rsidRPr="00091BD3" w:rsidRDefault="00091BD3" w:rsidP="00091BD3">
            <w:pPr>
              <w:spacing w:after="0" w:line="240" w:lineRule="auto"/>
              <w:rPr>
                <w:rFonts w:ascii="Comic Sans MS" w:hAnsi="Comic Sans MS" w:cs="Arial"/>
                <w:sz w:val="20"/>
                <w:szCs w:val="21"/>
              </w:rPr>
            </w:pPr>
            <w:r w:rsidRPr="00091BD3">
              <w:rPr>
                <w:rFonts w:ascii="Comic Sans MS" w:hAnsi="Comic Sans MS" w:cs="Arial"/>
                <w:sz w:val="20"/>
                <w:szCs w:val="21"/>
              </w:rPr>
              <w:t>Ashgrove – Wednesday 2</w:t>
            </w:r>
            <w:r w:rsidRPr="00091BD3">
              <w:rPr>
                <w:rFonts w:ascii="Comic Sans MS" w:hAnsi="Comic Sans MS" w:cs="Arial"/>
                <w:sz w:val="20"/>
                <w:szCs w:val="21"/>
                <w:vertAlign w:val="superscript"/>
              </w:rPr>
              <w:t>nd</w:t>
            </w:r>
            <w:r w:rsidRPr="00091BD3">
              <w:rPr>
                <w:rFonts w:ascii="Comic Sans MS" w:hAnsi="Comic Sans MS" w:cs="Arial"/>
                <w:sz w:val="20"/>
                <w:szCs w:val="21"/>
              </w:rPr>
              <w:t xml:space="preserve"> March </w:t>
            </w:r>
          </w:p>
          <w:p w:rsidR="00091BD3" w:rsidRPr="00091BD3" w:rsidRDefault="00091BD3" w:rsidP="00091BD3">
            <w:pPr>
              <w:spacing w:after="0" w:line="240" w:lineRule="auto"/>
              <w:rPr>
                <w:rFonts w:ascii="Comic Sans MS" w:hAnsi="Comic Sans MS" w:cs="Arial"/>
                <w:sz w:val="20"/>
                <w:szCs w:val="21"/>
              </w:rPr>
            </w:pPr>
            <w:r w:rsidRPr="00091BD3">
              <w:rPr>
                <w:rFonts w:ascii="Comic Sans MS" w:hAnsi="Comic Sans MS" w:cs="Arial"/>
                <w:sz w:val="20"/>
                <w:szCs w:val="21"/>
              </w:rPr>
              <w:t>Parkend – Wednesday 9</w:t>
            </w:r>
            <w:r w:rsidRPr="00091BD3">
              <w:rPr>
                <w:rFonts w:ascii="Comic Sans MS" w:hAnsi="Comic Sans MS" w:cs="Arial"/>
                <w:sz w:val="20"/>
                <w:szCs w:val="21"/>
                <w:vertAlign w:val="superscript"/>
              </w:rPr>
              <w:t>th</w:t>
            </w:r>
            <w:r w:rsidRPr="00091BD3">
              <w:rPr>
                <w:rFonts w:ascii="Comic Sans MS" w:hAnsi="Comic Sans MS" w:cs="Arial"/>
                <w:sz w:val="20"/>
                <w:szCs w:val="21"/>
              </w:rPr>
              <w:t xml:space="preserve"> March </w:t>
            </w:r>
          </w:p>
          <w:p w:rsidR="00091BD3" w:rsidRPr="00091BD3" w:rsidRDefault="00091BD3" w:rsidP="00091BD3">
            <w:pPr>
              <w:spacing w:after="0" w:line="240" w:lineRule="auto"/>
              <w:rPr>
                <w:rFonts w:ascii="Comic Sans MS" w:hAnsi="Comic Sans MS" w:cs="Arial"/>
                <w:sz w:val="20"/>
                <w:szCs w:val="21"/>
              </w:rPr>
            </w:pPr>
            <w:r w:rsidRPr="00091BD3">
              <w:rPr>
                <w:rFonts w:ascii="Comic Sans MS" w:hAnsi="Comic Sans MS" w:cs="Arial"/>
                <w:sz w:val="20"/>
                <w:szCs w:val="21"/>
              </w:rPr>
              <w:t>Warner – Wednesday 16</w:t>
            </w:r>
            <w:r w:rsidRPr="00091BD3">
              <w:rPr>
                <w:rFonts w:ascii="Comic Sans MS" w:hAnsi="Comic Sans MS" w:cs="Arial"/>
                <w:sz w:val="20"/>
                <w:szCs w:val="21"/>
                <w:vertAlign w:val="superscript"/>
              </w:rPr>
              <w:t>th</w:t>
            </w:r>
            <w:r w:rsidRPr="00091BD3">
              <w:rPr>
                <w:rFonts w:ascii="Comic Sans MS" w:hAnsi="Comic Sans MS" w:cs="Arial"/>
                <w:sz w:val="20"/>
                <w:szCs w:val="21"/>
              </w:rPr>
              <w:t xml:space="preserve"> March </w:t>
            </w:r>
          </w:p>
        </w:tc>
      </w:tr>
    </w:tbl>
    <w:p w:rsidR="009729F6" w:rsidRPr="00091BD3" w:rsidRDefault="009729F6" w:rsidP="00DC69E3">
      <w:pPr>
        <w:rPr>
          <w:rFonts w:ascii="Comic Sans MS" w:hAnsi="Comic Sans MS"/>
          <w:b/>
          <w:color w:val="000000"/>
          <w:sz w:val="20"/>
          <w:szCs w:val="21"/>
          <w:u w:val="single"/>
          <w:shd w:val="clear" w:color="auto" w:fill="FFFFFF"/>
        </w:rPr>
      </w:pPr>
      <w:r w:rsidRPr="00091BD3">
        <w:rPr>
          <w:rFonts w:ascii="Comic Sans MS" w:hAnsi="Comic Sans MS"/>
          <w:b/>
          <w:color w:val="000000"/>
          <w:sz w:val="20"/>
          <w:szCs w:val="21"/>
          <w:u w:val="single"/>
          <w:shd w:val="clear" w:color="auto" w:fill="FFFFFF"/>
        </w:rPr>
        <w:t xml:space="preserve">Transition Calendar </w:t>
      </w:r>
    </w:p>
    <w:p w:rsidR="009729F6" w:rsidRPr="00091BD3" w:rsidRDefault="009729F6" w:rsidP="00DC69E3">
      <w:pPr>
        <w:rPr>
          <w:rFonts w:ascii="Comic Sans MS" w:hAnsi="Comic Sans MS"/>
          <w:color w:val="000000"/>
          <w:sz w:val="20"/>
          <w:szCs w:val="21"/>
          <w:shd w:val="clear" w:color="auto" w:fill="FFFFFF"/>
        </w:rPr>
      </w:pPr>
      <w:r w:rsidRPr="00091BD3">
        <w:rPr>
          <w:rFonts w:ascii="Comic Sans MS" w:hAnsi="Comic Sans MS"/>
          <w:color w:val="000000"/>
          <w:sz w:val="20"/>
          <w:szCs w:val="21"/>
          <w:shd w:val="clear" w:color="auto" w:fill="FFFFFF"/>
        </w:rPr>
        <w:t>Detailed below is a copy of our term 3 transition calendar, in addition to this we will still have our Faculty of the Month spotlights, transition after school club and Mrs Booth and Angie Gall’s weekly visits to P7 classes.</w:t>
      </w:r>
    </w:p>
    <w:p w:rsidR="00091BD3" w:rsidRDefault="00091BD3" w:rsidP="00DC69E3">
      <w:pPr>
        <w:rPr>
          <w:rFonts w:ascii="Comic Sans MS" w:hAnsi="Comic Sans MS"/>
          <w:sz w:val="20"/>
          <w:szCs w:val="21"/>
        </w:rPr>
      </w:pPr>
    </w:p>
    <w:p w:rsidR="00DC69E3" w:rsidRPr="00091BD3" w:rsidRDefault="00091BD3" w:rsidP="00DC69E3">
      <w:pPr>
        <w:rPr>
          <w:rFonts w:ascii="Comic Sans MS" w:hAnsi="Comic Sans MS"/>
          <w:sz w:val="20"/>
          <w:szCs w:val="21"/>
        </w:rPr>
      </w:pPr>
      <w:r>
        <w:rPr>
          <w:rFonts w:ascii="Comic Sans MS" w:hAnsi="Comic Sans MS"/>
          <w:noProof/>
          <w:sz w:val="20"/>
          <w:szCs w:val="21"/>
          <w:lang w:eastAsia="en-GB"/>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324485</wp:posOffset>
                </wp:positionV>
                <wp:extent cx="1372235" cy="1301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2235" cy="1301750"/>
                        </a:xfrm>
                        <a:prstGeom prst="rect">
                          <a:avLst/>
                        </a:prstGeom>
                        <a:solidFill>
                          <a:schemeClr val="lt1"/>
                        </a:solidFill>
                        <a:ln w="6350">
                          <a:noFill/>
                        </a:ln>
                      </wps:spPr>
                      <wps:txbx>
                        <w:txbxContent>
                          <w:p w:rsidR="00091BD3" w:rsidRDefault="00091BD3">
                            <w:r w:rsidRPr="00E90FDB">
                              <w:rPr>
                                <w:noProof/>
                                <w:lang w:eastAsia="en-GB"/>
                              </w:rPr>
                              <w:drawing>
                                <wp:inline distT="0" distB="0" distL="0" distR="0" wp14:anchorId="196C9F22" wp14:editId="7721AAB3">
                                  <wp:extent cx="1183005" cy="1183005"/>
                                  <wp:effectExtent l="0" t="0" r="0" b="0"/>
                                  <wp:docPr id="8" name="Picture 8" descr="C:\Users\aucboothl\Desktop\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cboothl\Desktop\San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5pt;margin-top:25.55pt;width:108.0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" fillcolor="white [3201]" stroked="f" strokeweight=".5pt">
                <v:textbox>
                  <w:txbxContent>
                    <w:p w:rsidR="00091BD3" w:rsidRDefault="00091BD3">
                      <w:r w:rsidRPr="00E90FDB">
                        <w:rPr>
                          <w:noProof/>
                          <w:lang w:eastAsia="en-GB"/>
                        </w:rPr>
                        <w:drawing>
                          <wp:inline distT="0" distB="0" distL="0" distR="0" wp14:anchorId="196C9F22" wp14:editId="7721AAB3">
                            <wp:extent cx="1183005" cy="1183005"/>
                            <wp:effectExtent l="0" t="0" r="0" b="0"/>
                            <wp:docPr id="8" name="Picture 8" descr="C:\Users\aucboothl\Desktop\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cboothl\Desktop\San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a:ln>
                                      <a:noFill/>
                                    </a:ln>
                                  </pic:spPr>
                                </pic:pic>
                              </a:graphicData>
                            </a:graphic>
                          </wp:inline>
                        </w:drawing>
                      </w:r>
                    </w:p>
                  </w:txbxContent>
                </v:textbox>
              </v:shape>
            </w:pict>
          </mc:Fallback>
        </mc:AlternateContent>
      </w:r>
      <w:r w:rsidRPr="00091BD3">
        <w:rPr>
          <w:rFonts w:ascii="Comic Sans MS" w:hAnsi="Comic Sans MS"/>
          <w:noProof/>
          <w:sz w:val="20"/>
          <w:szCs w:val="21"/>
          <w:lang w:eastAsia="en-GB"/>
        </w:rPr>
        <mc:AlternateContent>
          <mc:Choice Requires="wps">
            <w:drawing>
              <wp:anchor distT="0" distB="0" distL="114300" distR="114300" simplePos="0" relativeHeight="251660288" behindDoc="0" locked="0" layoutInCell="1" allowOverlap="1">
                <wp:simplePos x="0" y="0"/>
                <wp:positionH relativeFrom="column">
                  <wp:posOffset>4670425</wp:posOffset>
                </wp:positionH>
                <wp:positionV relativeFrom="paragraph">
                  <wp:posOffset>1811020</wp:posOffset>
                </wp:positionV>
                <wp:extent cx="1941341" cy="1758461"/>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41341" cy="1758461"/>
                        </a:xfrm>
                        <a:prstGeom prst="rect">
                          <a:avLst/>
                        </a:prstGeom>
                        <a:solidFill>
                          <a:schemeClr val="lt1"/>
                        </a:solidFill>
                        <a:ln w="6350">
                          <a:noFill/>
                        </a:ln>
                      </wps:spPr>
                      <wps:txbx>
                        <w:txbxContent>
                          <w:p w:rsidR="00E90FDB" w:rsidRDefault="00E90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367.75pt;margin-top:142.6pt;width:152.85pt;height:13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" fillcolor="white [3201]" stroked="f" strokeweight=".5pt">
                <v:textbox>
                  <w:txbxContent>
                    <w:p w:rsidR="00E90FDB" w:rsidRDefault="00E90FDB"/>
                  </w:txbxContent>
                </v:textbox>
              </v:shape>
            </w:pict>
          </mc:Fallback>
        </mc:AlternateContent>
      </w:r>
      <w:r w:rsidR="00DC69E3" w:rsidRPr="00091BD3">
        <w:rPr>
          <w:rFonts w:ascii="Comic Sans MS" w:hAnsi="Comic Sans MS"/>
          <w:sz w:val="20"/>
          <w:szCs w:val="21"/>
        </w:rPr>
        <w:t>As always if you have any questions, comments or concern please do not hesitate to get in touch with a member of the team via the Auchenharvie School office.</w:t>
      </w:r>
    </w:p>
    <w:p w:rsidR="00DC69E3" w:rsidRPr="00091BD3" w:rsidRDefault="00DC69E3" w:rsidP="00DC69E3">
      <w:pPr>
        <w:rPr>
          <w:rFonts w:ascii="Comic Sans MS" w:hAnsi="Comic Sans MS"/>
          <w:sz w:val="20"/>
          <w:szCs w:val="21"/>
        </w:rPr>
      </w:pPr>
      <w:r w:rsidRPr="00091BD3">
        <w:rPr>
          <w:rFonts w:ascii="Comic Sans MS" w:hAnsi="Comic Sans MS"/>
          <w:sz w:val="20"/>
          <w:szCs w:val="21"/>
        </w:rPr>
        <w:t>We hope you have a lovely Christmas holiday and a happy new year!</w:t>
      </w:r>
    </w:p>
    <w:p w:rsidR="00E90FDB" w:rsidRPr="00091BD3" w:rsidRDefault="00E90FDB" w:rsidP="00DC69E3">
      <w:pPr>
        <w:rPr>
          <w:rFonts w:ascii="Lucida Calligraphy" w:hAnsi="Lucida Calligraphy"/>
          <w:b/>
          <w:sz w:val="20"/>
          <w:szCs w:val="21"/>
        </w:rPr>
      </w:pPr>
    </w:p>
    <w:p w:rsidR="00DC69E3" w:rsidRPr="00091BD3" w:rsidRDefault="00DC69E3" w:rsidP="00DC69E3">
      <w:pPr>
        <w:rPr>
          <w:rFonts w:ascii="Lucida Calligraphy" w:hAnsi="Lucida Calligraphy"/>
          <w:b/>
          <w:sz w:val="20"/>
          <w:szCs w:val="21"/>
        </w:rPr>
      </w:pPr>
      <w:r w:rsidRPr="00091BD3">
        <w:rPr>
          <w:rFonts w:ascii="Lucida Calligraphy" w:hAnsi="Lucida Calligraphy"/>
          <w:b/>
          <w:sz w:val="20"/>
          <w:szCs w:val="21"/>
        </w:rPr>
        <w:t xml:space="preserve">The Transition Team </w:t>
      </w:r>
    </w:p>
    <w:p w:rsidR="002E7B76" w:rsidRPr="00091BD3" w:rsidRDefault="002E7B76" w:rsidP="002E7B76">
      <w:pPr>
        <w:rPr>
          <w:rFonts w:cstheme="minorHAnsi"/>
          <w:sz w:val="20"/>
          <w:szCs w:val="21"/>
        </w:rPr>
      </w:pPr>
    </w:p>
    <w:sectPr w:rsidR="002E7B76" w:rsidRPr="00091BD3" w:rsidSect="003D3B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B50"/>
    <w:multiLevelType w:val="hybridMultilevel"/>
    <w:tmpl w:val="EB2E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77FA3"/>
    <w:multiLevelType w:val="hybridMultilevel"/>
    <w:tmpl w:val="A854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C0F3A"/>
    <w:multiLevelType w:val="hybridMultilevel"/>
    <w:tmpl w:val="4D84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F629F"/>
    <w:multiLevelType w:val="hybridMultilevel"/>
    <w:tmpl w:val="7D20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76"/>
    <w:rsid w:val="00091BD3"/>
    <w:rsid w:val="000A4336"/>
    <w:rsid w:val="001C79CB"/>
    <w:rsid w:val="002B7A66"/>
    <w:rsid w:val="002E56F4"/>
    <w:rsid w:val="002E7B76"/>
    <w:rsid w:val="003239CC"/>
    <w:rsid w:val="003C0DD4"/>
    <w:rsid w:val="003D3B94"/>
    <w:rsid w:val="006110FE"/>
    <w:rsid w:val="00750013"/>
    <w:rsid w:val="007C7E35"/>
    <w:rsid w:val="009729F6"/>
    <w:rsid w:val="00A5488A"/>
    <w:rsid w:val="00A7060A"/>
    <w:rsid w:val="00CF7CFB"/>
    <w:rsid w:val="00D02EE8"/>
    <w:rsid w:val="00DC69E3"/>
    <w:rsid w:val="00E90FDB"/>
    <w:rsid w:val="00EC4637"/>
    <w:rsid w:val="00F1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0CC6"/>
  <w15:chartTrackingRefBased/>
  <w15:docId w15:val="{3D00CB84-A183-47D4-9D48-1C4C2D1F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B76"/>
    <w:rPr>
      <w:color w:val="0563C1" w:themeColor="hyperlink"/>
      <w:u w:val="single"/>
    </w:rPr>
  </w:style>
  <w:style w:type="paragraph" w:styleId="ListParagraph">
    <w:name w:val="List Paragraph"/>
    <w:basedOn w:val="Normal"/>
    <w:uiPriority w:val="34"/>
    <w:qFormat/>
    <w:rsid w:val="003D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uchenharvie@ea.n-ayr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Senga Kirkpatrick</dc:creator>
  <cp:keywords/>
  <dc:description/>
  <cp:lastModifiedBy>Laura Booth</cp:lastModifiedBy>
  <cp:revision>9</cp:revision>
  <dcterms:created xsi:type="dcterms:W3CDTF">2021-12-06T10:18:00Z</dcterms:created>
  <dcterms:modified xsi:type="dcterms:W3CDTF">2021-12-17T09:40:00Z</dcterms:modified>
</cp:coreProperties>
</file>