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28C9" w14:textId="05325260" w:rsidR="00D666E3" w:rsidRDefault="00D666E3" w:rsidP="00D666E3">
      <w:pPr>
        <w:jc w:val="center"/>
        <w:rPr>
          <w:rFonts w:ascii="Arial" w:hAnsi="Arial" w:cs="Arial"/>
          <w:color w:val="1F1F1F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8EE73E" wp14:editId="39CCD7C4">
            <wp:extent cx="2076450" cy="22669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66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357436" w14:textId="02371E5E" w:rsidR="00D666E3" w:rsidRPr="00DB2108" w:rsidRDefault="00D666E3" w:rsidP="00DB2108">
      <w:pPr>
        <w:jc w:val="center"/>
        <w:rPr>
          <w:rFonts w:ascii="Bradley Hand ITC" w:hAnsi="Bradley Hand ITC" w:cs="Arial"/>
          <w:b/>
          <w:bCs/>
          <w:color w:val="1F1F1F"/>
          <w:sz w:val="72"/>
          <w:szCs w:val="72"/>
        </w:rPr>
      </w:pPr>
      <w:r w:rsidRPr="00D666E3">
        <w:rPr>
          <w:rFonts w:ascii="Bradley Hand ITC" w:hAnsi="Bradley Hand ITC" w:cs="Arial"/>
          <w:b/>
          <w:bCs/>
          <w:color w:val="1F1F1F"/>
          <w:sz w:val="72"/>
          <w:szCs w:val="72"/>
        </w:rPr>
        <w:t>Big Bairns’ Book</w:t>
      </w:r>
      <w:r w:rsidR="00006564">
        <w:rPr>
          <w:rFonts w:ascii="Bradley Hand ITC" w:hAnsi="Bradley Hand ITC" w:cs="Arial"/>
          <w:b/>
          <w:bCs/>
          <w:color w:val="1F1F1F"/>
          <w:sz w:val="72"/>
          <w:szCs w:val="72"/>
        </w:rPr>
        <w:t xml:space="preserve"> C</w:t>
      </w:r>
      <w:r w:rsidRPr="00D666E3">
        <w:rPr>
          <w:rFonts w:ascii="Bradley Hand ITC" w:hAnsi="Bradley Hand ITC" w:cs="Arial"/>
          <w:b/>
          <w:bCs/>
          <w:color w:val="1F1F1F"/>
          <w:sz w:val="72"/>
          <w:szCs w:val="72"/>
        </w:rPr>
        <w:t>lub</w:t>
      </w:r>
      <w:r>
        <w:rPr>
          <w:rFonts w:ascii="Bradley Hand ITC" w:hAnsi="Bradley Hand ITC" w:cs="Arial"/>
          <w:b/>
          <w:bCs/>
          <w:color w:val="1F1F1F"/>
          <w:sz w:val="72"/>
          <w:szCs w:val="72"/>
        </w:rPr>
        <w:t>!</w:t>
      </w:r>
    </w:p>
    <w:p w14:paraId="1220873B" w14:textId="02DB815F" w:rsidR="00D666E3" w:rsidRDefault="005625D6">
      <w:pPr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Research by the </w:t>
      </w:r>
      <w:hyperlink r:id="rId6" w:tgtFrame="_blank" w:history="1">
        <w:r>
          <w:rPr>
            <w:rStyle w:val="Hyperlink"/>
            <w:rFonts w:ascii="Arial" w:hAnsi="Arial" w:cs="Arial"/>
            <w:color w:val="005168"/>
            <w:sz w:val="32"/>
            <w:szCs w:val="32"/>
            <w:bdr w:val="none" w:sz="0" w:space="0" w:color="auto" w:frame="1"/>
          </w:rPr>
          <w:t>Open University</w:t>
        </w:r>
      </w:hyperlink>
      <w:r>
        <w:rPr>
          <w:rFonts w:ascii="Arial" w:hAnsi="Arial" w:cs="Arial"/>
          <w:color w:val="1F1F1F"/>
          <w:sz w:val="32"/>
          <w:szCs w:val="32"/>
        </w:rPr>
        <w:t xml:space="preserve"> has shown that teacher </w:t>
      </w:r>
      <w:r w:rsidR="00D666E3">
        <w:rPr>
          <w:rFonts w:ascii="Arial" w:hAnsi="Arial" w:cs="Arial"/>
          <w:color w:val="1F1F1F"/>
          <w:sz w:val="32"/>
          <w:szCs w:val="32"/>
        </w:rPr>
        <w:t xml:space="preserve">and family </w:t>
      </w:r>
      <w:r>
        <w:rPr>
          <w:rFonts w:ascii="Arial" w:hAnsi="Arial" w:cs="Arial"/>
          <w:color w:val="1F1F1F"/>
          <w:sz w:val="32"/>
          <w:szCs w:val="32"/>
        </w:rPr>
        <w:t xml:space="preserve">knowledge of contemporary children's books makes a big difference when it comes to </w:t>
      </w:r>
      <w:r w:rsidR="00D666E3">
        <w:rPr>
          <w:rFonts w:ascii="Arial" w:hAnsi="Arial" w:cs="Arial"/>
          <w:color w:val="1F1F1F"/>
          <w:sz w:val="32"/>
          <w:szCs w:val="32"/>
        </w:rPr>
        <w:t>instilling</w:t>
      </w:r>
      <w:r>
        <w:rPr>
          <w:rFonts w:ascii="Arial" w:hAnsi="Arial" w:cs="Arial"/>
          <w:color w:val="1F1F1F"/>
          <w:sz w:val="32"/>
          <w:szCs w:val="32"/>
        </w:rPr>
        <w:t xml:space="preserve"> a love of reading in pupils.</w:t>
      </w:r>
    </w:p>
    <w:p w14:paraId="1EA806D1" w14:textId="6807907D" w:rsidR="00D666E3" w:rsidRDefault="00D666E3">
      <w:pPr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In North Ayrshire, </w:t>
      </w:r>
      <w:r w:rsidR="00861F0F">
        <w:rPr>
          <w:rFonts w:ascii="Arial" w:hAnsi="Arial" w:cs="Arial"/>
          <w:color w:val="1F1F1F"/>
          <w:sz w:val="32"/>
          <w:szCs w:val="32"/>
        </w:rPr>
        <w:t>we’d</w:t>
      </w:r>
      <w:r>
        <w:rPr>
          <w:rFonts w:ascii="Arial" w:hAnsi="Arial" w:cs="Arial"/>
          <w:color w:val="1F1F1F"/>
          <w:sz w:val="32"/>
          <w:szCs w:val="32"/>
        </w:rPr>
        <w:t xml:space="preserve"> like to start a Book</w:t>
      </w:r>
      <w:r w:rsidR="00006564">
        <w:rPr>
          <w:rFonts w:ascii="Arial" w:hAnsi="Arial" w:cs="Arial"/>
          <w:color w:val="1F1F1F"/>
          <w:sz w:val="32"/>
          <w:szCs w:val="32"/>
        </w:rPr>
        <w:t xml:space="preserve"> C</w:t>
      </w:r>
      <w:r>
        <w:rPr>
          <w:rFonts w:ascii="Arial" w:hAnsi="Arial" w:cs="Arial"/>
          <w:color w:val="1F1F1F"/>
          <w:sz w:val="32"/>
          <w:szCs w:val="32"/>
        </w:rPr>
        <w:t>lub for Practitioners and Parents/Carers with a focus on reading children’s and young adults’ literature.</w:t>
      </w:r>
    </w:p>
    <w:p w14:paraId="36FF7C65" w14:textId="57E0A080" w:rsidR="00D666E3" w:rsidRDefault="00D666E3">
      <w:pPr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 xml:space="preserve">Our Libraries can supply up to 500 </w:t>
      </w:r>
      <w:r w:rsidR="00EC1736">
        <w:rPr>
          <w:rFonts w:ascii="Arial" w:hAnsi="Arial" w:cs="Arial"/>
          <w:color w:val="1F1F1F"/>
          <w:sz w:val="32"/>
          <w:szCs w:val="32"/>
        </w:rPr>
        <w:t xml:space="preserve">titles </w:t>
      </w:r>
      <w:r>
        <w:rPr>
          <w:rFonts w:ascii="Arial" w:hAnsi="Arial" w:cs="Arial"/>
          <w:color w:val="1F1F1F"/>
          <w:sz w:val="32"/>
          <w:szCs w:val="32"/>
        </w:rPr>
        <w:t>through Borrowbox.</w:t>
      </w:r>
    </w:p>
    <w:p w14:paraId="3CB99D22" w14:textId="4AF82A6B" w:rsidR="00861F0F" w:rsidRDefault="00861F0F">
      <w:pPr>
        <w:rPr>
          <w:rFonts w:ascii="Arial" w:hAnsi="Arial" w:cs="Arial"/>
          <w:color w:val="1F1F1F"/>
          <w:sz w:val="32"/>
          <w:szCs w:val="32"/>
        </w:rPr>
      </w:pPr>
      <w:r>
        <w:rPr>
          <w:rFonts w:ascii="Arial" w:hAnsi="Arial" w:cs="Arial"/>
          <w:color w:val="1F1F1F"/>
          <w:sz w:val="32"/>
          <w:szCs w:val="32"/>
        </w:rPr>
        <w:t>Exploring books together will mean we can:</w:t>
      </w:r>
    </w:p>
    <w:p w14:paraId="05DBD344" w14:textId="77777777" w:rsidR="00861F0F" w:rsidRPr="00861F0F" w:rsidRDefault="00861F0F" w:rsidP="00861F0F">
      <w:pPr>
        <w:numPr>
          <w:ilvl w:val="0"/>
          <w:numId w:val="1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861F0F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make informed and tailored recommendations</w:t>
      </w:r>
    </w:p>
    <w:p w14:paraId="5D447B84" w14:textId="77777777" w:rsidR="00861F0F" w:rsidRPr="00861F0F" w:rsidRDefault="00861F0F" w:rsidP="00861F0F">
      <w:pPr>
        <w:numPr>
          <w:ilvl w:val="0"/>
          <w:numId w:val="1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861F0F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introduce pupils to a diverse range of formats and genres</w:t>
      </w:r>
    </w:p>
    <w:p w14:paraId="2743706A" w14:textId="680A08A2" w:rsidR="00861F0F" w:rsidRPr="00861F0F" w:rsidRDefault="00861F0F" w:rsidP="00861F0F">
      <w:pPr>
        <w:numPr>
          <w:ilvl w:val="0"/>
          <w:numId w:val="1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F1F1F"/>
          <w:sz w:val="32"/>
          <w:szCs w:val="32"/>
          <w:lang w:eastAsia="en-GB"/>
        </w:rPr>
        <w:t>add interest to school projects</w:t>
      </w:r>
    </w:p>
    <w:p w14:paraId="613C56D7" w14:textId="52B84D5F" w:rsidR="00861F0F" w:rsidRDefault="00861F0F" w:rsidP="00861F0F">
      <w:pPr>
        <w:numPr>
          <w:ilvl w:val="0"/>
          <w:numId w:val="1"/>
        </w:numPr>
        <w:spacing w:after="120" w:line="240" w:lineRule="auto"/>
        <w:ind w:left="108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 w:rsidRPr="00861F0F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create a support network across </w:t>
      </w:r>
      <w:r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our whole school </w:t>
      </w:r>
      <w:r w:rsidR="00C65D06"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reading </w:t>
      </w:r>
      <w:r>
        <w:rPr>
          <w:rFonts w:ascii="Arial" w:eastAsia="Times New Roman" w:hAnsi="Arial" w:cs="Arial"/>
          <w:color w:val="1F1F1F"/>
          <w:sz w:val="32"/>
          <w:szCs w:val="32"/>
          <w:lang w:eastAsia="en-GB"/>
        </w:rPr>
        <w:t>communities</w:t>
      </w:r>
    </w:p>
    <w:p w14:paraId="037D27C8" w14:textId="77777777" w:rsidR="000D2C9E" w:rsidRDefault="000D2C9E" w:rsidP="000D2C9E">
      <w:pPr>
        <w:spacing w:after="120" w:line="240" w:lineRule="auto"/>
        <w:ind w:left="1080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</w:p>
    <w:p w14:paraId="7327C574" w14:textId="3198A312" w:rsidR="00861F0F" w:rsidRDefault="00861F0F" w:rsidP="00861F0F">
      <w:pPr>
        <w:spacing w:after="120" w:line="240" w:lineRule="auto"/>
        <w:textAlignment w:val="baseline"/>
        <w:rPr>
          <w:rFonts w:ascii="Arial" w:eastAsia="Times New Roman" w:hAnsi="Arial" w:cs="Arial"/>
          <w:color w:val="1F1F1F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1F1F1F"/>
          <w:sz w:val="32"/>
          <w:szCs w:val="32"/>
          <w:lang w:eastAsia="en-GB"/>
        </w:rPr>
        <w:t xml:space="preserve">If you are interested in joining us, </w:t>
      </w:r>
      <w:r w:rsidR="0080453F">
        <w:rPr>
          <w:rFonts w:ascii="Arial" w:eastAsia="Times New Roman" w:hAnsi="Arial" w:cs="Arial"/>
          <w:color w:val="1F1F1F"/>
          <w:sz w:val="32"/>
          <w:szCs w:val="32"/>
          <w:lang w:eastAsia="en-GB"/>
        </w:rPr>
        <w:t>please e-mail</w:t>
      </w:r>
      <w:r>
        <w:rPr>
          <w:rFonts w:ascii="Arial" w:eastAsia="Times New Roman" w:hAnsi="Arial" w:cs="Arial"/>
          <w:color w:val="1F1F1F"/>
          <w:sz w:val="32"/>
          <w:szCs w:val="32"/>
          <w:lang w:eastAsia="en-GB"/>
        </w:rPr>
        <w:t>:</w:t>
      </w:r>
    </w:p>
    <w:p w14:paraId="72605940" w14:textId="1995C821" w:rsidR="00861F0F" w:rsidRDefault="0080453F">
      <w:pPr>
        <w:rPr>
          <w:rFonts w:ascii="Arial" w:hAnsi="Arial" w:cs="Arial"/>
          <w:b/>
          <w:bCs/>
          <w:sz w:val="32"/>
          <w:szCs w:val="32"/>
        </w:rPr>
      </w:pPr>
      <w:r w:rsidRPr="0080453F">
        <w:rPr>
          <w:rFonts w:ascii="Arial" w:hAnsi="Arial" w:cs="Arial"/>
          <w:b/>
          <w:bCs/>
          <w:sz w:val="32"/>
          <w:szCs w:val="32"/>
        </w:rPr>
        <w:t>librarysupport@north-ayrshire.gov.uk</w:t>
      </w:r>
    </w:p>
    <w:p w14:paraId="57168827" w14:textId="78D6D4A0" w:rsidR="0080453F" w:rsidRDefault="0080453F">
      <w:pPr>
        <w:rPr>
          <w:rFonts w:ascii="Arial" w:hAnsi="Arial" w:cs="Arial"/>
          <w:b/>
          <w:bCs/>
          <w:sz w:val="32"/>
          <w:szCs w:val="32"/>
        </w:rPr>
      </w:pPr>
      <w:r w:rsidRPr="0080453F">
        <w:rPr>
          <w:rFonts w:ascii="Arial" w:hAnsi="Arial" w:cs="Arial"/>
          <w:sz w:val="32"/>
          <w:szCs w:val="32"/>
        </w:rPr>
        <w:t>Entitle your e-mail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1F1F1F"/>
          <w:sz w:val="32"/>
          <w:szCs w:val="32"/>
          <w:lang w:eastAsia="en-GB"/>
        </w:rPr>
        <w:t>Big Bairns’ Book Club</w:t>
      </w:r>
    </w:p>
    <w:sectPr w:rsidR="0080453F" w:rsidSect="000D2C9E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A5A"/>
    <w:multiLevelType w:val="multilevel"/>
    <w:tmpl w:val="8F9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D6"/>
    <w:rsid w:val="00006564"/>
    <w:rsid w:val="000D2C9E"/>
    <w:rsid w:val="000E5BF8"/>
    <w:rsid w:val="002E1AB9"/>
    <w:rsid w:val="00466696"/>
    <w:rsid w:val="005625D6"/>
    <w:rsid w:val="0080453F"/>
    <w:rsid w:val="00861F0F"/>
    <w:rsid w:val="00873D26"/>
    <w:rsid w:val="00AE7650"/>
    <w:rsid w:val="00BC6EE6"/>
    <w:rsid w:val="00BF0DC8"/>
    <w:rsid w:val="00C65D06"/>
    <w:rsid w:val="00CD57CF"/>
    <w:rsid w:val="00D666E3"/>
    <w:rsid w:val="00DB2108"/>
    <w:rsid w:val="00EC1736"/>
    <w:rsid w:val="00F2137C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363A"/>
  <w15:chartTrackingRefBased/>
  <w15:docId w15:val="{9A0BCDE7-8761-4D92-BD3D-2A8AB44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E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ingchallenge.scot/blog/2019-03/teachers-knowledge-childrens-literature-cornerstone-reading-pleasu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Noble</dc:creator>
  <cp:keywords/>
  <dc:description/>
  <cp:lastModifiedBy>Miranda McDade</cp:lastModifiedBy>
  <cp:revision>2</cp:revision>
  <dcterms:created xsi:type="dcterms:W3CDTF">2021-02-19T09:03:00Z</dcterms:created>
  <dcterms:modified xsi:type="dcterms:W3CDTF">2021-02-19T09:03:00Z</dcterms:modified>
</cp:coreProperties>
</file>