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BA" w:rsidRPr="009519BA" w:rsidRDefault="009519BA" w:rsidP="009519BA">
      <w:pPr>
        <w:shd w:val="clear" w:color="auto" w:fill="FFFFFF"/>
        <w:spacing w:before="300" w:after="150" w:line="240" w:lineRule="auto"/>
        <w:jc w:val="center"/>
        <w:outlineLvl w:val="0"/>
        <w:rPr>
          <w:rFonts w:eastAsia="Times New Roman" w:cstheme="minorHAnsi"/>
          <w:b/>
          <w:color w:val="265250"/>
          <w:kern w:val="36"/>
          <w:sz w:val="24"/>
          <w:szCs w:val="24"/>
          <w:u w:val="single"/>
          <w:lang w:eastAsia="en-GB"/>
        </w:rPr>
      </w:pPr>
      <w:r w:rsidRPr="009519BA">
        <w:rPr>
          <w:rFonts w:eastAsia="Times New Roman" w:cstheme="minorHAnsi"/>
          <w:b/>
          <w:color w:val="265250"/>
          <w:kern w:val="36"/>
          <w:sz w:val="24"/>
          <w:szCs w:val="24"/>
          <w:u w:val="single"/>
          <w:lang w:eastAsia="en-GB"/>
        </w:rPr>
        <w:t>S1 –</w:t>
      </w:r>
      <w:r w:rsidR="0027613E">
        <w:rPr>
          <w:rFonts w:eastAsia="Times New Roman" w:cstheme="minorHAnsi"/>
          <w:b/>
          <w:color w:val="265250"/>
          <w:kern w:val="36"/>
          <w:sz w:val="24"/>
          <w:szCs w:val="24"/>
          <w:u w:val="single"/>
          <w:lang w:eastAsia="en-GB"/>
        </w:rPr>
        <w:t>S4</w:t>
      </w:r>
      <w:bookmarkStart w:id="0" w:name="_GoBack"/>
      <w:bookmarkEnd w:id="0"/>
      <w:r w:rsidRPr="009519BA">
        <w:rPr>
          <w:rFonts w:eastAsia="Times New Roman" w:cstheme="minorHAnsi"/>
          <w:b/>
          <w:color w:val="265250"/>
          <w:kern w:val="36"/>
          <w:sz w:val="24"/>
          <w:szCs w:val="24"/>
          <w:u w:val="single"/>
          <w:lang w:eastAsia="en-GB"/>
        </w:rPr>
        <w:t xml:space="preserve"> PE Course Outlines</w:t>
      </w:r>
    </w:p>
    <w:p w:rsidR="00525187" w:rsidRPr="00525187" w:rsidRDefault="00525187" w:rsidP="00B4681C">
      <w:pPr>
        <w:shd w:val="clear" w:color="auto" w:fill="FFFFFF"/>
        <w:spacing w:before="300" w:after="150" w:line="240" w:lineRule="auto"/>
        <w:outlineLvl w:val="0"/>
        <w:rPr>
          <w:rFonts w:eastAsia="Times New Roman" w:cstheme="minorHAnsi"/>
          <w:color w:val="265250"/>
          <w:kern w:val="36"/>
          <w:sz w:val="24"/>
          <w:szCs w:val="24"/>
          <w:u w:val="single"/>
          <w:lang w:eastAsia="en-GB"/>
        </w:rPr>
      </w:pPr>
      <w:r w:rsidRPr="00525187">
        <w:rPr>
          <w:rFonts w:eastAsia="Times New Roman" w:cstheme="minorHAnsi"/>
          <w:color w:val="265250"/>
          <w:kern w:val="36"/>
          <w:sz w:val="24"/>
          <w:szCs w:val="24"/>
          <w:u w:val="single"/>
          <w:lang w:eastAsia="en-GB"/>
        </w:rPr>
        <w:t>S1 and S2 Core PE</w:t>
      </w:r>
    </w:p>
    <w:p w:rsidR="00525187" w:rsidRDefault="00525187" w:rsidP="00B4681C">
      <w:pPr>
        <w:shd w:val="clear" w:color="auto" w:fill="FFFFFF"/>
        <w:spacing w:before="300" w:after="150" w:line="240" w:lineRule="auto"/>
        <w:outlineLvl w:val="0"/>
        <w:rPr>
          <w:rFonts w:eastAsia="Times New Roman" w:cstheme="minorHAnsi"/>
          <w:color w:val="265250"/>
          <w:kern w:val="36"/>
          <w:sz w:val="24"/>
          <w:szCs w:val="24"/>
          <w:lang w:eastAsia="en-GB"/>
        </w:rPr>
      </w:pPr>
      <w:r w:rsidRPr="00525187">
        <w:rPr>
          <w:rFonts w:eastAsia="Times New Roman" w:cstheme="minorHAnsi"/>
          <w:color w:val="265250"/>
          <w:kern w:val="36"/>
          <w:sz w:val="24"/>
          <w:szCs w:val="24"/>
          <w:lang w:eastAsia="en-GB"/>
        </w:rPr>
        <w:t xml:space="preserve">At </w:t>
      </w:r>
      <w:proofErr w:type="spellStart"/>
      <w:r w:rsidRPr="00525187">
        <w:rPr>
          <w:rFonts w:eastAsia="Times New Roman" w:cstheme="minorHAnsi"/>
          <w:color w:val="265250"/>
          <w:kern w:val="36"/>
          <w:sz w:val="24"/>
          <w:szCs w:val="24"/>
          <w:lang w:eastAsia="en-GB"/>
        </w:rPr>
        <w:t>Auchenharvie</w:t>
      </w:r>
      <w:proofErr w:type="spellEnd"/>
      <w:r w:rsidRPr="00525187">
        <w:rPr>
          <w:rFonts w:eastAsia="Times New Roman" w:cstheme="minorHAnsi"/>
          <w:color w:val="265250"/>
          <w:kern w:val="36"/>
          <w:sz w:val="24"/>
          <w:szCs w:val="24"/>
          <w:lang w:eastAsia="en-GB"/>
        </w:rPr>
        <w:t xml:space="preserve"> Academy S1 and S2 pupils benefit from 3 periods of PE a week. They work through 5 week blocks off work covering a range of individual and team games.  They will have 2 periods of their block activity and one period of fitness a week. Most of these activities link in with an extra-curricular club which gives pupils the opportunity to further develop their skills.</w:t>
      </w:r>
    </w:p>
    <w:p w:rsidR="00525187" w:rsidRPr="00525187" w:rsidRDefault="00525187" w:rsidP="00B4681C">
      <w:pPr>
        <w:shd w:val="clear" w:color="auto" w:fill="FFFFFF"/>
        <w:spacing w:before="300" w:after="150" w:line="240" w:lineRule="auto"/>
        <w:outlineLvl w:val="0"/>
        <w:rPr>
          <w:rFonts w:eastAsia="Times New Roman" w:cstheme="minorHAnsi"/>
          <w:color w:val="265250"/>
          <w:kern w:val="36"/>
          <w:sz w:val="24"/>
          <w:szCs w:val="24"/>
          <w:u w:val="single"/>
          <w:lang w:eastAsia="en-GB"/>
        </w:rPr>
      </w:pPr>
      <w:r w:rsidRPr="00525187">
        <w:rPr>
          <w:rFonts w:eastAsia="Times New Roman" w:cstheme="minorHAnsi"/>
          <w:color w:val="265250"/>
          <w:kern w:val="36"/>
          <w:sz w:val="24"/>
          <w:szCs w:val="24"/>
          <w:u w:val="single"/>
          <w:lang w:eastAsia="en-GB"/>
        </w:rPr>
        <w:t>S3 Core PE</w:t>
      </w:r>
    </w:p>
    <w:p w:rsidR="00525187" w:rsidRPr="00525187" w:rsidRDefault="00525187" w:rsidP="00B4681C">
      <w:pPr>
        <w:shd w:val="clear" w:color="auto" w:fill="FFFFFF"/>
        <w:spacing w:before="300" w:after="150" w:line="240" w:lineRule="auto"/>
        <w:outlineLvl w:val="0"/>
        <w:rPr>
          <w:rFonts w:eastAsia="Times New Roman" w:cstheme="minorHAnsi"/>
          <w:color w:val="265250"/>
          <w:kern w:val="36"/>
          <w:sz w:val="24"/>
          <w:szCs w:val="24"/>
          <w:lang w:eastAsia="en-GB"/>
        </w:rPr>
      </w:pPr>
      <w:r>
        <w:rPr>
          <w:rFonts w:eastAsia="Times New Roman" w:cstheme="minorHAnsi"/>
          <w:color w:val="265250"/>
          <w:kern w:val="36"/>
          <w:sz w:val="24"/>
          <w:szCs w:val="24"/>
          <w:lang w:eastAsia="en-GB"/>
        </w:rPr>
        <w:t xml:space="preserve">Pupils are allocated 3 periods of PE a week.  For 2 of these periods they will opt for a Performance Pathway.  This provides pupils with personalisation and choice which helps </w:t>
      </w:r>
      <w:proofErr w:type="gramStart"/>
      <w:r>
        <w:rPr>
          <w:rFonts w:eastAsia="Times New Roman" w:cstheme="minorHAnsi"/>
          <w:color w:val="265250"/>
          <w:kern w:val="36"/>
          <w:sz w:val="24"/>
          <w:szCs w:val="24"/>
          <w:lang w:eastAsia="en-GB"/>
        </w:rPr>
        <w:t>maintain</w:t>
      </w:r>
      <w:proofErr w:type="gramEnd"/>
      <w:r>
        <w:rPr>
          <w:rFonts w:eastAsia="Times New Roman" w:cstheme="minorHAnsi"/>
          <w:color w:val="265250"/>
          <w:kern w:val="36"/>
          <w:sz w:val="24"/>
          <w:szCs w:val="24"/>
          <w:lang w:eastAsia="en-GB"/>
        </w:rPr>
        <w:t xml:space="preserve"> their engage and work ethic within the subject.  For their 3</w:t>
      </w:r>
      <w:r w:rsidRPr="00525187">
        <w:rPr>
          <w:rFonts w:eastAsia="Times New Roman" w:cstheme="minorHAnsi"/>
          <w:color w:val="265250"/>
          <w:kern w:val="36"/>
          <w:sz w:val="24"/>
          <w:szCs w:val="24"/>
          <w:vertAlign w:val="superscript"/>
          <w:lang w:eastAsia="en-GB"/>
        </w:rPr>
        <w:t>rd</w:t>
      </w:r>
      <w:r>
        <w:rPr>
          <w:rFonts w:eastAsia="Times New Roman" w:cstheme="minorHAnsi"/>
          <w:color w:val="265250"/>
          <w:kern w:val="36"/>
          <w:sz w:val="24"/>
          <w:szCs w:val="24"/>
          <w:lang w:eastAsia="en-GB"/>
        </w:rPr>
        <w:t xml:space="preserve"> period in the week pupils will follow our Junior Sports leaders course where they are taught how to lead young people in sport and develop leadership skills which will benefit them as they move into the Senior phase of school and </w:t>
      </w:r>
      <w:r w:rsidR="00774144">
        <w:rPr>
          <w:rFonts w:eastAsia="Times New Roman" w:cstheme="minorHAnsi"/>
          <w:color w:val="265250"/>
          <w:kern w:val="36"/>
          <w:sz w:val="24"/>
          <w:szCs w:val="24"/>
          <w:lang w:eastAsia="en-GB"/>
        </w:rPr>
        <w:t>their future career and life pathway.</w:t>
      </w:r>
    </w:p>
    <w:p w:rsidR="00525187" w:rsidRPr="00774144" w:rsidRDefault="00774144" w:rsidP="00B4681C">
      <w:pPr>
        <w:shd w:val="clear" w:color="auto" w:fill="FFFFFF"/>
        <w:spacing w:before="300" w:after="150" w:line="240" w:lineRule="auto"/>
        <w:outlineLvl w:val="0"/>
        <w:rPr>
          <w:rFonts w:eastAsia="Times New Roman" w:cstheme="minorHAnsi"/>
          <w:color w:val="265250"/>
          <w:kern w:val="36"/>
          <w:sz w:val="24"/>
          <w:szCs w:val="24"/>
          <w:u w:val="single"/>
          <w:lang w:eastAsia="en-GB"/>
        </w:rPr>
      </w:pPr>
      <w:r w:rsidRPr="00774144">
        <w:rPr>
          <w:rFonts w:eastAsia="Times New Roman" w:cstheme="minorHAnsi"/>
          <w:color w:val="265250"/>
          <w:kern w:val="36"/>
          <w:sz w:val="24"/>
          <w:szCs w:val="24"/>
          <w:u w:val="single"/>
          <w:lang w:eastAsia="en-GB"/>
        </w:rPr>
        <w:t>S3 Elective PE</w:t>
      </w:r>
    </w:p>
    <w:p w:rsidR="00B4681C" w:rsidRPr="00B4681C" w:rsidRDefault="00B4681C" w:rsidP="00B4681C">
      <w:pPr>
        <w:shd w:val="clear" w:color="auto" w:fill="FFFFFF"/>
        <w:spacing w:after="150" w:line="240" w:lineRule="auto"/>
        <w:rPr>
          <w:rFonts w:eastAsia="Times New Roman" w:cstheme="minorHAnsi"/>
          <w:color w:val="333333"/>
          <w:sz w:val="24"/>
          <w:szCs w:val="24"/>
          <w:lang w:eastAsia="en-GB"/>
        </w:rPr>
      </w:pPr>
      <w:r w:rsidRPr="00774144">
        <w:rPr>
          <w:rFonts w:eastAsia="Times New Roman" w:cstheme="minorHAnsi"/>
          <w:color w:val="333333"/>
          <w:sz w:val="24"/>
          <w:szCs w:val="24"/>
          <w:lang w:eastAsia="en-GB"/>
        </w:rPr>
        <w:t>This course</w:t>
      </w:r>
      <w:r w:rsidRPr="00B4681C">
        <w:rPr>
          <w:rFonts w:eastAsia="Times New Roman" w:cstheme="minorHAnsi"/>
          <w:color w:val="333333"/>
          <w:sz w:val="24"/>
          <w:szCs w:val="24"/>
          <w:lang w:eastAsia="en-GB"/>
        </w:rPr>
        <w:t xml:space="preserve"> will continue </w:t>
      </w:r>
      <w:r w:rsidRPr="00774144">
        <w:rPr>
          <w:rFonts w:eastAsia="Times New Roman" w:cstheme="minorHAnsi"/>
          <w:color w:val="333333"/>
          <w:sz w:val="24"/>
          <w:szCs w:val="24"/>
          <w:lang w:eastAsia="en-GB"/>
        </w:rPr>
        <w:t>to be aligned to our BGE programmes of work</w:t>
      </w:r>
      <w:r w:rsidRPr="00B4681C">
        <w:rPr>
          <w:rFonts w:eastAsia="Times New Roman" w:cstheme="minorHAnsi"/>
          <w:color w:val="333333"/>
          <w:sz w:val="24"/>
          <w:szCs w:val="24"/>
          <w:lang w:eastAsia="en-GB"/>
        </w:rPr>
        <w:t xml:space="preserve"> but also </w:t>
      </w:r>
      <w:r w:rsidRPr="00774144">
        <w:rPr>
          <w:rFonts w:eastAsia="Times New Roman" w:cstheme="minorHAnsi"/>
          <w:color w:val="333333"/>
          <w:sz w:val="24"/>
          <w:szCs w:val="24"/>
          <w:lang w:eastAsia="en-GB"/>
        </w:rPr>
        <w:t>provide an introduction into</w:t>
      </w:r>
      <w:r w:rsidRPr="00B4681C">
        <w:rPr>
          <w:rFonts w:eastAsia="Times New Roman" w:cstheme="minorHAnsi"/>
          <w:color w:val="333333"/>
          <w:sz w:val="24"/>
          <w:szCs w:val="24"/>
          <w:lang w:eastAsia="en-GB"/>
        </w:rPr>
        <w:t xml:space="preserve"> National</w:t>
      </w:r>
      <w:r w:rsidRPr="00774144">
        <w:rPr>
          <w:rFonts w:eastAsia="Times New Roman" w:cstheme="minorHAnsi"/>
          <w:color w:val="333333"/>
          <w:sz w:val="24"/>
          <w:szCs w:val="24"/>
          <w:lang w:eastAsia="en-GB"/>
        </w:rPr>
        <w:t xml:space="preserve"> Physical Education</w:t>
      </w:r>
      <w:r w:rsidRPr="00B4681C">
        <w:rPr>
          <w:rFonts w:eastAsia="Times New Roman" w:cstheme="minorHAnsi"/>
          <w:color w:val="333333"/>
          <w:sz w:val="24"/>
          <w:szCs w:val="24"/>
          <w:lang w:eastAsia="en-GB"/>
        </w:rPr>
        <w:t xml:space="preserve"> qualifications. Activities will continue to allow pupils to have a broad range of experiences and will nurture the BGE ethos of personalisation and choice. More homework and written work will be introduced to cover content from within the course in order to target Literacy and Numeracy outcomes in S3.</w:t>
      </w:r>
    </w:p>
    <w:p w:rsidR="00B4681C" w:rsidRPr="00B4681C" w:rsidRDefault="00B4681C" w:rsidP="00774144">
      <w:pPr>
        <w:shd w:val="clear" w:color="auto" w:fill="FFFFFF"/>
        <w:spacing w:after="150" w:line="240" w:lineRule="auto"/>
        <w:rPr>
          <w:rFonts w:eastAsia="Times New Roman" w:cstheme="minorHAnsi"/>
          <w:color w:val="333333"/>
          <w:sz w:val="24"/>
          <w:szCs w:val="24"/>
          <w:lang w:eastAsia="en-GB"/>
        </w:rPr>
      </w:pPr>
      <w:r w:rsidRPr="00B4681C">
        <w:rPr>
          <w:rFonts w:ascii="Open Sans" w:eastAsia="Times New Roman" w:hAnsi="Open Sans" w:cs="Helvetica"/>
          <w:color w:val="333333"/>
          <w:sz w:val="21"/>
          <w:szCs w:val="21"/>
          <w:lang w:eastAsia="en-GB"/>
        </w:rPr>
        <w:t> </w:t>
      </w:r>
      <w:r w:rsidRPr="00B4681C">
        <w:rPr>
          <w:rFonts w:eastAsia="Times New Roman" w:cstheme="minorHAnsi"/>
          <w:color w:val="333333"/>
          <w:sz w:val="24"/>
          <w:szCs w:val="24"/>
          <w:lang w:eastAsia="en-GB"/>
        </w:rPr>
        <w:t xml:space="preserve">The S3 Elective P.E. course will </w:t>
      </w:r>
      <w:r w:rsidRPr="00774144">
        <w:rPr>
          <w:rFonts w:eastAsia="Times New Roman" w:cstheme="minorHAnsi"/>
          <w:color w:val="333333"/>
          <w:sz w:val="24"/>
          <w:szCs w:val="24"/>
          <w:lang w:eastAsia="en-GB"/>
        </w:rPr>
        <w:t>give pupils an additional 3</w:t>
      </w:r>
      <w:r w:rsidR="00774144">
        <w:rPr>
          <w:rFonts w:eastAsia="Times New Roman" w:cstheme="minorHAnsi"/>
          <w:color w:val="333333"/>
          <w:sz w:val="24"/>
          <w:szCs w:val="24"/>
          <w:lang w:eastAsia="en-GB"/>
        </w:rPr>
        <w:t>periods of PE.  Within the week pupils will have 2 practical periods and one written period in the classroom.</w:t>
      </w:r>
    </w:p>
    <w:p w:rsidR="00B4681C" w:rsidRPr="00B4681C" w:rsidRDefault="00B4681C" w:rsidP="00B4681C">
      <w:pPr>
        <w:shd w:val="clear" w:color="auto" w:fill="FFFFFF"/>
        <w:spacing w:after="150" w:line="240" w:lineRule="auto"/>
        <w:rPr>
          <w:rFonts w:eastAsia="Times New Roman" w:cstheme="minorHAnsi"/>
          <w:color w:val="333333"/>
          <w:sz w:val="24"/>
          <w:szCs w:val="24"/>
          <w:lang w:eastAsia="en-GB"/>
        </w:rPr>
      </w:pPr>
      <w:r w:rsidRPr="00B4681C">
        <w:rPr>
          <w:rFonts w:eastAsia="Times New Roman" w:cstheme="minorHAnsi"/>
          <w:color w:val="333333"/>
          <w:sz w:val="24"/>
          <w:szCs w:val="24"/>
          <w:lang w:eastAsia="en-GB"/>
        </w:rPr>
        <w:t>Example</w:t>
      </w:r>
      <w:r w:rsidR="00774144">
        <w:rPr>
          <w:rFonts w:eastAsia="Times New Roman" w:cstheme="minorHAnsi"/>
          <w:color w:val="333333"/>
          <w:sz w:val="24"/>
          <w:szCs w:val="24"/>
          <w:lang w:eastAsia="en-GB"/>
        </w:rPr>
        <w:t xml:space="preserve">s </w:t>
      </w:r>
      <w:proofErr w:type="gramStart"/>
      <w:r w:rsidR="00774144">
        <w:rPr>
          <w:rFonts w:eastAsia="Times New Roman" w:cstheme="minorHAnsi"/>
          <w:color w:val="333333"/>
          <w:sz w:val="24"/>
          <w:szCs w:val="24"/>
          <w:lang w:eastAsia="en-GB"/>
        </w:rPr>
        <w:t xml:space="preserve">of </w:t>
      </w:r>
      <w:r w:rsidRPr="00B4681C">
        <w:rPr>
          <w:rFonts w:eastAsia="Times New Roman" w:cstheme="minorHAnsi"/>
          <w:color w:val="333333"/>
          <w:sz w:val="24"/>
          <w:szCs w:val="24"/>
          <w:lang w:eastAsia="en-GB"/>
        </w:rPr>
        <w:t xml:space="preserve"> activities</w:t>
      </w:r>
      <w:proofErr w:type="gramEnd"/>
      <w:r w:rsidRPr="00B4681C">
        <w:rPr>
          <w:rFonts w:eastAsia="Times New Roman" w:cstheme="minorHAnsi"/>
          <w:color w:val="333333"/>
          <w:sz w:val="24"/>
          <w:szCs w:val="24"/>
          <w:lang w:eastAsia="en-GB"/>
        </w:rPr>
        <w:t xml:space="preserve"> will include Basketball,</w:t>
      </w:r>
      <w:r w:rsidRPr="00774144">
        <w:rPr>
          <w:rFonts w:eastAsia="Times New Roman" w:cstheme="minorHAnsi"/>
          <w:color w:val="333333"/>
          <w:sz w:val="24"/>
          <w:szCs w:val="24"/>
          <w:lang w:eastAsia="en-GB"/>
        </w:rPr>
        <w:t xml:space="preserve"> Badminton, Football and Volleyball</w:t>
      </w:r>
      <w:r w:rsidRPr="00B4681C">
        <w:rPr>
          <w:rFonts w:eastAsia="Times New Roman" w:cstheme="minorHAnsi"/>
          <w:color w:val="333333"/>
          <w:sz w:val="24"/>
          <w:szCs w:val="24"/>
          <w:lang w:eastAsia="en-GB"/>
        </w:rPr>
        <w:t>,</w:t>
      </w:r>
      <w:r w:rsidR="00774144">
        <w:rPr>
          <w:rFonts w:eastAsia="Times New Roman" w:cstheme="minorHAnsi"/>
          <w:color w:val="333333"/>
          <w:sz w:val="24"/>
          <w:szCs w:val="24"/>
          <w:lang w:eastAsia="en-GB"/>
        </w:rPr>
        <w:t xml:space="preserve"> Gymnastics and </w:t>
      </w:r>
      <w:proofErr w:type="spellStart"/>
      <w:r w:rsidR="00774144">
        <w:rPr>
          <w:rFonts w:eastAsia="Times New Roman" w:cstheme="minorHAnsi"/>
          <w:color w:val="333333"/>
          <w:sz w:val="24"/>
          <w:szCs w:val="24"/>
          <w:lang w:eastAsia="en-GB"/>
        </w:rPr>
        <w:t>Trampolining</w:t>
      </w:r>
      <w:proofErr w:type="spellEnd"/>
      <w:r w:rsidRPr="00B4681C">
        <w:rPr>
          <w:rFonts w:eastAsia="Times New Roman" w:cstheme="minorHAnsi"/>
          <w:color w:val="333333"/>
          <w:sz w:val="24"/>
          <w:szCs w:val="24"/>
          <w:lang w:eastAsia="en-GB"/>
        </w:rPr>
        <w:t xml:space="preserve"> catering to the interests of both boys and girls. During each activity, pupils will develop the knowledge that will allow them to progress towards the Senior Phase (National 4 / National 5). Pupils will develop both their practical performance as well as being given the opportunity to continually develop a range of transferable skills that are vital in later life (e.g. co-operation, communication, leadership, organisation and evaluating).</w:t>
      </w:r>
    </w:p>
    <w:p w:rsidR="00487C89" w:rsidRPr="00774144" w:rsidRDefault="00487C89">
      <w:pPr>
        <w:rPr>
          <w:rFonts w:ascii="Maven Pro" w:hAnsi="Maven Pro"/>
          <w:color w:val="222222"/>
          <w:u w:val="single"/>
        </w:rPr>
      </w:pPr>
    </w:p>
    <w:p w:rsidR="00487C89" w:rsidRDefault="00774144">
      <w:pPr>
        <w:rPr>
          <w:rFonts w:ascii="Maven Pro" w:hAnsi="Maven Pro"/>
          <w:color w:val="222222"/>
          <w:u w:val="single"/>
        </w:rPr>
      </w:pPr>
      <w:r w:rsidRPr="00774144">
        <w:rPr>
          <w:rFonts w:ascii="Maven Pro" w:hAnsi="Maven Pro"/>
          <w:color w:val="222222"/>
          <w:u w:val="single"/>
        </w:rPr>
        <w:t>S4 Core PE</w:t>
      </w:r>
    </w:p>
    <w:p w:rsidR="00774144" w:rsidRPr="00774144" w:rsidRDefault="00774144">
      <w:pPr>
        <w:rPr>
          <w:rFonts w:ascii="Maven Pro" w:hAnsi="Maven Pro"/>
          <w:color w:val="222222"/>
        </w:rPr>
      </w:pPr>
      <w:r w:rsidRPr="00774144">
        <w:rPr>
          <w:rFonts w:cstheme="minorHAnsi"/>
          <w:color w:val="222222"/>
        </w:rPr>
        <w:t>Pupils are allocated 2 periods of core a week.  The aim of these sessions is promote healthy and active lifestyles.  Pupils have</w:t>
      </w:r>
      <w:r>
        <w:rPr>
          <w:rFonts w:cstheme="minorHAnsi"/>
          <w:color w:val="222222"/>
        </w:rPr>
        <w:t xml:space="preserve"> a</w:t>
      </w:r>
      <w:r w:rsidRPr="00774144">
        <w:rPr>
          <w:rFonts w:cstheme="minorHAnsi"/>
          <w:color w:val="222222"/>
        </w:rPr>
        <w:t xml:space="preserve"> choice of activity every period which allows them pick an activity that they are interested in.  This encourages pupils to be active in these lessons whilst socialising in a relaxing atmosphere with friends</w:t>
      </w:r>
      <w:r>
        <w:rPr>
          <w:rFonts w:ascii="Maven Pro" w:hAnsi="Maven Pro"/>
          <w:color w:val="222222"/>
        </w:rPr>
        <w:t>.</w:t>
      </w:r>
    </w:p>
    <w:p w:rsidR="00774144" w:rsidRDefault="00774144">
      <w:pPr>
        <w:rPr>
          <w:rFonts w:cstheme="minorHAnsi"/>
          <w:color w:val="222222"/>
        </w:rPr>
      </w:pPr>
      <w:r w:rsidRPr="00774144">
        <w:rPr>
          <w:rFonts w:cstheme="minorHAnsi"/>
          <w:color w:val="222222"/>
        </w:rPr>
        <w:t>Pupils will gain a range of different experiences and outcomes across a variety of activities. Core PE is an excellent start for pupils to develop their interest in sport and physical activity.</w:t>
      </w:r>
    </w:p>
    <w:p w:rsidR="00487C89" w:rsidRPr="00774144" w:rsidRDefault="00B4681C">
      <w:pPr>
        <w:rPr>
          <w:rFonts w:cstheme="minorHAnsi"/>
          <w:color w:val="222222"/>
        </w:rPr>
      </w:pPr>
      <w:r w:rsidRPr="00774144">
        <w:rPr>
          <w:rFonts w:cstheme="minorHAnsi"/>
          <w:b/>
          <w:color w:val="222222"/>
        </w:rPr>
        <w:t>Pupils are expected to bring PE kit even if they are not able take part as they will still be actively involved in the teaching and learning process.</w:t>
      </w:r>
      <w:r w:rsidRPr="00774144">
        <w:rPr>
          <w:rFonts w:cstheme="minorHAnsi"/>
          <w:b/>
          <w:color w:val="222222"/>
        </w:rPr>
        <w:br/>
      </w:r>
      <w:r w:rsidRPr="00774144">
        <w:rPr>
          <w:rFonts w:cstheme="minorHAnsi"/>
          <w:b/>
          <w:color w:val="222222"/>
        </w:rPr>
        <w:br/>
      </w:r>
    </w:p>
    <w:p w:rsidR="00487C89" w:rsidRDefault="00487C89">
      <w:pPr>
        <w:rPr>
          <w:rFonts w:ascii="Maven Pro" w:hAnsi="Maven Pro"/>
          <w:color w:val="222222"/>
        </w:rPr>
      </w:pPr>
    </w:p>
    <w:p w:rsidR="00774144" w:rsidRDefault="00774144" w:rsidP="00487C89">
      <w:pPr>
        <w:spacing w:line="480" w:lineRule="atLeast"/>
        <w:textAlignment w:val="center"/>
        <w:rPr>
          <w:rFonts w:ascii="Maven Pro" w:eastAsia="Times New Roman" w:hAnsi="Maven Pro" w:cs="Times New Roman"/>
          <w:color w:val="222222"/>
          <w:sz w:val="24"/>
          <w:szCs w:val="24"/>
          <w:lang w:val="en" w:eastAsia="en-GB"/>
        </w:rPr>
      </w:pPr>
    </w:p>
    <w:p w:rsidR="00774144" w:rsidRDefault="00774144" w:rsidP="00487C89">
      <w:pPr>
        <w:spacing w:line="480" w:lineRule="atLeast"/>
        <w:textAlignment w:val="center"/>
        <w:rPr>
          <w:rFonts w:ascii="Maven Pro" w:eastAsia="Times New Roman" w:hAnsi="Maven Pro" w:cs="Times New Roman"/>
          <w:color w:val="222222"/>
          <w:sz w:val="24"/>
          <w:szCs w:val="24"/>
          <w:lang w:val="en" w:eastAsia="en-GB"/>
        </w:rPr>
      </w:pPr>
    </w:p>
    <w:p w:rsidR="00810B90" w:rsidRDefault="00810B90" w:rsidP="00487C89">
      <w:pPr>
        <w:spacing w:line="480" w:lineRule="atLeast"/>
        <w:textAlignment w:val="center"/>
        <w:rPr>
          <w:rFonts w:eastAsia="Times New Roman" w:cstheme="minorHAnsi"/>
          <w:color w:val="222222"/>
          <w:sz w:val="24"/>
          <w:szCs w:val="24"/>
          <w:lang w:val="en" w:eastAsia="en-GB"/>
        </w:rPr>
      </w:pPr>
    </w:p>
    <w:p w:rsidR="00810B90" w:rsidRPr="00487C89" w:rsidRDefault="00810B90" w:rsidP="00487C89">
      <w:pPr>
        <w:spacing w:line="480" w:lineRule="atLeast"/>
        <w:textAlignment w:val="center"/>
        <w:rPr>
          <w:rFonts w:eastAsia="Times New Roman" w:cstheme="minorHAnsi"/>
          <w:color w:val="222222"/>
          <w:sz w:val="24"/>
          <w:szCs w:val="24"/>
          <w:lang w:val="en" w:eastAsia="en-GB"/>
        </w:rPr>
      </w:pPr>
    </w:p>
    <w:sectPr w:rsidR="00810B90" w:rsidRPr="00487C89" w:rsidSect="0077414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44" w:rsidRDefault="00774144" w:rsidP="00774144">
      <w:pPr>
        <w:spacing w:after="0" w:line="240" w:lineRule="auto"/>
      </w:pPr>
      <w:r>
        <w:separator/>
      </w:r>
    </w:p>
  </w:endnote>
  <w:endnote w:type="continuationSeparator" w:id="0">
    <w:p w:rsidR="00774144" w:rsidRDefault="00774144" w:rsidP="0077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aven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44" w:rsidRDefault="00774144" w:rsidP="00774144">
      <w:pPr>
        <w:spacing w:after="0" w:line="240" w:lineRule="auto"/>
      </w:pPr>
      <w:r>
        <w:separator/>
      </w:r>
    </w:p>
  </w:footnote>
  <w:footnote w:type="continuationSeparator" w:id="0">
    <w:p w:rsidR="00774144" w:rsidRDefault="00774144" w:rsidP="0077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1C"/>
    <w:rsid w:val="0027613E"/>
    <w:rsid w:val="00487C89"/>
    <w:rsid w:val="004B5943"/>
    <w:rsid w:val="00525187"/>
    <w:rsid w:val="00774144"/>
    <w:rsid w:val="007E3A17"/>
    <w:rsid w:val="00810B90"/>
    <w:rsid w:val="009519BA"/>
    <w:rsid w:val="00B4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C89"/>
    <w:rPr>
      <w:b/>
      <w:bCs/>
    </w:rPr>
  </w:style>
  <w:style w:type="paragraph" w:styleId="Header">
    <w:name w:val="header"/>
    <w:basedOn w:val="Normal"/>
    <w:link w:val="HeaderChar"/>
    <w:uiPriority w:val="99"/>
    <w:unhideWhenUsed/>
    <w:rsid w:val="00774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44"/>
  </w:style>
  <w:style w:type="paragraph" w:styleId="Footer">
    <w:name w:val="footer"/>
    <w:basedOn w:val="Normal"/>
    <w:link w:val="FooterChar"/>
    <w:uiPriority w:val="99"/>
    <w:unhideWhenUsed/>
    <w:rsid w:val="00774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C89"/>
    <w:rPr>
      <w:b/>
      <w:bCs/>
    </w:rPr>
  </w:style>
  <w:style w:type="paragraph" w:styleId="Header">
    <w:name w:val="header"/>
    <w:basedOn w:val="Normal"/>
    <w:link w:val="HeaderChar"/>
    <w:uiPriority w:val="99"/>
    <w:unhideWhenUsed/>
    <w:rsid w:val="00774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44"/>
  </w:style>
  <w:style w:type="paragraph" w:styleId="Footer">
    <w:name w:val="footer"/>
    <w:basedOn w:val="Normal"/>
    <w:link w:val="FooterChar"/>
    <w:uiPriority w:val="99"/>
    <w:unhideWhenUsed/>
    <w:rsid w:val="00774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0553">
      <w:bodyDiv w:val="1"/>
      <w:marLeft w:val="0"/>
      <w:marRight w:val="0"/>
      <w:marTop w:val="0"/>
      <w:marBottom w:val="0"/>
      <w:divBdr>
        <w:top w:val="none" w:sz="0" w:space="0" w:color="auto"/>
        <w:left w:val="none" w:sz="0" w:space="0" w:color="auto"/>
        <w:bottom w:val="none" w:sz="0" w:space="0" w:color="auto"/>
        <w:right w:val="none" w:sz="0" w:space="0" w:color="auto"/>
      </w:divBdr>
      <w:divsChild>
        <w:div w:id="1282302506">
          <w:marLeft w:val="0"/>
          <w:marRight w:val="0"/>
          <w:marTop w:val="0"/>
          <w:marBottom w:val="0"/>
          <w:divBdr>
            <w:top w:val="none" w:sz="0" w:space="0" w:color="auto"/>
            <w:left w:val="none" w:sz="0" w:space="0" w:color="auto"/>
            <w:bottom w:val="none" w:sz="0" w:space="0" w:color="auto"/>
            <w:right w:val="none" w:sz="0" w:space="0" w:color="auto"/>
          </w:divBdr>
          <w:divsChild>
            <w:div w:id="400056188">
              <w:marLeft w:val="0"/>
              <w:marRight w:val="0"/>
              <w:marTop w:val="0"/>
              <w:marBottom w:val="0"/>
              <w:divBdr>
                <w:top w:val="none" w:sz="0" w:space="0" w:color="auto"/>
                <w:left w:val="none" w:sz="0" w:space="0" w:color="auto"/>
                <w:bottom w:val="none" w:sz="0" w:space="0" w:color="auto"/>
                <w:right w:val="none" w:sz="0" w:space="0" w:color="auto"/>
              </w:divBdr>
              <w:divsChild>
                <w:div w:id="2082944545">
                  <w:marLeft w:val="0"/>
                  <w:marRight w:val="0"/>
                  <w:marTop w:val="0"/>
                  <w:marBottom w:val="0"/>
                  <w:divBdr>
                    <w:top w:val="none" w:sz="0" w:space="0" w:color="auto"/>
                    <w:left w:val="none" w:sz="0" w:space="0" w:color="auto"/>
                    <w:bottom w:val="none" w:sz="0" w:space="0" w:color="auto"/>
                    <w:right w:val="none" w:sz="0" w:space="0" w:color="auto"/>
                  </w:divBdr>
                  <w:divsChild>
                    <w:div w:id="2144273525">
                      <w:marLeft w:val="0"/>
                      <w:marRight w:val="0"/>
                      <w:marTop w:val="0"/>
                      <w:marBottom w:val="0"/>
                      <w:divBdr>
                        <w:top w:val="none" w:sz="0" w:space="0" w:color="auto"/>
                        <w:left w:val="none" w:sz="0" w:space="0" w:color="auto"/>
                        <w:bottom w:val="none" w:sz="0" w:space="0" w:color="auto"/>
                        <w:right w:val="none" w:sz="0" w:space="0" w:color="auto"/>
                      </w:divBdr>
                      <w:divsChild>
                        <w:div w:id="1995644660">
                          <w:marLeft w:val="0"/>
                          <w:marRight w:val="0"/>
                          <w:marTop w:val="0"/>
                          <w:marBottom w:val="0"/>
                          <w:divBdr>
                            <w:top w:val="none" w:sz="0" w:space="0" w:color="auto"/>
                            <w:left w:val="none" w:sz="0" w:space="0" w:color="auto"/>
                            <w:bottom w:val="none" w:sz="0" w:space="0" w:color="auto"/>
                            <w:right w:val="none" w:sz="0" w:space="0" w:color="auto"/>
                          </w:divBdr>
                          <w:divsChild>
                            <w:div w:id="278606287">
                              <w:marLeft w:val="0"/>
                              <w:marRight w:val="0"/>
                              <w:marTop w:val="0"/>
                              <w:marBottom w:val="0"/>
                              <w:divBdr>
                                <w:top w:val="none" w:sz="0" w:space="0" w:color="auto"/>
                                <w:left w:val="none" w:sz="0" w:space="0" w:color="auto"/>
                                <w:bottom w:val="none" w:sz="0" w:space="0" w:color="auto"/>
                                <w:right w:val="none" w:sz="0" w:space="0" w:color="auto"/>
                              </w:divBdr>
                              <w:divsChild>
                                <w:div w:id="504049786">
                                  <w:marLeft w:val="0"/>
                                  <w:marRight w:val="0"/>
                                  <w:marTop w:val="0"/>
                                  <w:marBottom w:val="480"/>
                                  <w:divBdr>
                                    <w:top w:val="none" w:sz="0" w:space="0" w:color="auto"/>
                                    <w:left w:val="none" w:sz="0" w:space="0" w:color="auto"/>
                                    <w:bottom w:val="none" w:sz="0" w:space="0" w:color="auto"/>
                                    <w:right w:val="none" w:sz="0" w:space="0" w:color="auto"/>
                                  </w:divBdr>
                                </w:div>
                                <w:div w:id="265574623">
                                  <w:marLeft w:val="0"/>
                                  <w:marRight w:val="0"/>
                                  <w:marTop w:val="0"/>
                                  <w:marBottom w:val="0"/>
                                  <w:divBdr>
                                    <w:top w:val="none" w:sz="0" w:space="0" w:color="auto"/>
                                    <w:left w:val="none" w:sz="0" w:space="0" w:color="auto"/>
                                    <w:bottom w:val="none" w:sz="0" w:space="0" w:color="auto"/>
                                    <w:right w:val="none" w:sz="0" w:space="0" w:color="auto"/>
                                  </w:divBdr>
                                  <w:divsChild>
                                    <w:div w:id="1862623933">
                                      <w:marLeft w:val="0"/>
                                      <w:marRight w:val="0"/>
                                      <w:marTop w:val="0"/>
                                      <w:marBottom w:val="0"/>
                                      <w:divBdr>
                                        <w:top w:val="none" w:sz="0" w:space="0" w:color="auto"/>
                                        <w:left w:val="none" w:sz="0" w:space="0" w:color="auto"/>
                                        <w:bottom w:val="none" w:sz="0" w:space="0" w:color="auto"/>
                                        <w:right w:val="none" w:sz="0" w:space="0" w:color="auto"/>
                                      </w:divBdr>
                                      <w:divsChild>
                                        <w:div w:id="1707683492">
                                          <w:marLeft w:val="-225"/>
                                          <w:marRight w:val="-225"/>
                                          <w:marTop w:val="0"/>
                                          <w:marBottom w:val="0"/>
                                          <w:divBdr>
                                            <w:top w:val="none" w:sz="0" w:space="0" w:color="auto"/>
                                            <w:left w:val="none" w:sz="0" w:space="0" w:color="auto"/>
                                            <w:bottom w:val="none" w:sz="0" w:space="0" w:color="auto"/>
                                            <w:right w:val="none" w:sz="0" w:space="0" w:color="auto"/>
                                          </w:divBdr>
                                          <w:divsChild>
                                            <w:div w:id="1338655304">
                                              <w:marLeft w:val="0"/>
                                              <w:marRight w:val="0"/>
                                              <w:marTop w:val="0"/>
                                              <w:marBottom w:val="480"/>
                                              <w:divBdr>
                                                <w:top w:val="none" w:sz="0" w:space="0" w:color="auto"/>
                                                <w:left w:val="none" w:sz="0" w:space="0" w:color="auto"/>
                                                <w:bottom w:val="none" w:sz="0" w:space="0" w:color="auto"/>
                                                <w:right w:val="none" w:sz="0" w:space="0" w:color="auto"/>
                                              </w:divBdr>
                                            </w:div>
                                            <w:div w:id="1512253372">
                                              <w:marLeft w:val="0"/>
                                              <w:marRight w:val="0"/>
                                              <w:marTop w:val="0"/>
                                              <w:marBottom w:val="480"/>
                                              <w:divBdr>
                                                <w:top w:val="none" w:sz="0" w:space="0" w:color="auto"/>
                                                <w:left w:val="none" w:sz="0" w:space="0" w:color="auto"/>
                                                <w:bottom w:val="none" w:sz="0" w:space="0" w:color="auto"/>
                                                <w:right w:val="none" w:sz="0" w:space="0" w:color="auto"/>
                                              </w:divBdr>
                                            </w:div>
                                            <w:div w:id="19643128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893213">
      <w:bodyDiv w:val="1"/>
      <w:marLeft w:val="0"/>
      <w:marRight w:val="0"/>
      <w:marTop w:val="0"/>
      <w:marBottom w:val="0"/>
      <w:divBdr>
        <w:top w:val="none" w:sz="0" w:space="0" w:color="auto"/>
        <w:left w:val="none" w:sz="0" w:space="0" w:color="auto"/>
        <w:bottom w:val="none" w:sz="0" w:space="0" w:color="auto"/>
        <w:right w:val="none" w:sz="0" w:space="0" w:color="auto"/>
      </w:divBdr>
      <w:divsChild>
        <w:div w:id="2077125131">
          <w:marLeft w:val="0"/>
          <w:marRight w:val="0"/>
          <w:marTop w:val="0"/>
          <w:marBottom w:val="0"/>
          <w:divBdr>
            <w:top w:val="none" w:sz="0" w:space="0" w:color="auto"/>
            <w:left w:val="none" w:sz="0" w:space="0" w:color="auto"/>
            <w:bottom w:val="none" w:sz="0" w:space="0" w:color="auto"/>
            <w:right w:val="none" w:sz="0" w:space="0" w:color="auto"/>
          </w:divBdr>
          <w:divsChild>
            <w:div w:id="1381589616">
              <w:marLeft w:val="0"/>
              <w:marRight w:val="0"/>
              <w:marTop w:val="0"/>
              <w:marBottom w:val="0"/>
              <w:divBdr>
                <w:top w:val="none" w:sz="0" w:space="0" w:color="auto"/>
                <w:left w:val="none" w:sz="0" w:space="0" w:color="auto"/>
                <w:bottom w:val="none" w:sz="0" w:space="0" w:color="auto"/>
                <w:right w:val="none" w:sz="0" w:space="0" w:color="auto"/>
              </w:divBdr>
              <w:divsChild>
                <w:div w:id="990596057">
                  <w:marLeft w:val="-225"/>
                  <w:marRight w:val="-225"/>
                  <w:marTop w:val="0"/>
                  <w:marBottom w:val="0"/>
                  <w:divBdr>
                    <w:top w:val="none" w:sz="0" w:space="0" w:color="auto"/>
                    <w:left w:val="none" w:sz="0" w:space="0" w:color="auto"/>
                    <w:bottom w:val="none" w:sz="0" w:space="0" w:color="auto"/>
                    <w:right w:val="none" w:sz="0" w:space="0" w:color="auto"/>
                  </w:divBdr>
                  <w:divsChild>
                    <w:div w:id="286199347">
                      <w:marLeft w:val="0"/>
                      <w:marRight w:val="0"/>
                      <w:marTop w:val="0"/>
                      <w:marBottom w:val="0"/>
                      <w:divBdr>
                        <w:top w:val="none" w:sz="0" w:space="0" w:color="auto"/>
                        <w:left w:val="none" w:sz="0" w:space="0" w:color="auto"/>
                        <w:bottom w:val="none" w:sz="0" w:space="0" w:color="auto"/>
                        <w:right w:val="none" w:sz="0" w:space="0" w:color="auto"/>
                      </w:divBdr>
                      <w:divsChild>
                        <w:div w:id="189953803">
                          <w:marLeft w:val="0"/>
                          <w:marRight w:val="0"/>
                          <w:marTop w:val="0"/>
                          <w:marBottom w:val="0"/>
                          <w:divBdr>
                            <w:top w:val="none" w:sz="0" w:space="0" w:color="auto"/>
                            <w:left w:val="none" w:sz="0" w:space="0" w:color="auto"/>
                            <w:bottom w:val="none" w:sz="0" w:space="0" w:color="auto"/>
                            <w:right w:val="none" w:sz="0" w:space="0" w:color="auto"/>
                          </w:divBdr>
                          <w:divsChild>
                            <w:div w:id="1132333480">
                              <w:marLeft w:val="0"/>
                              <w:marRight w:val="0"/>
                              <w:marTop w:val="0"/>
                              <w:marBottom w:val="0"/>
                              <w:divBdr>
                                <w:top w:val="none" w:sz="0" w:space="0" w:color="auto"/>
                                <w:left w:val="none" w:sz="0" w:space="0" w:color="auto"/>
                                <w:bottom w:val="none" w:sz="0" w:space="0" w:color="auto"/>
                                <w:right w:val="none" w:sz="0" w:space="0" w:color="auto"/>
                              </w:divBdr>
                              <w:divsChild>
                                <w:div w:id="635988467">
                                  <w:marLeft w:val="0"/>
                                  <w:marRight w:val="0"/>
                                  <w:marTop w:val="0"/>
                                  <w:marBottom w:val="0"/>
                                  <w:divBdr>
                                    <w:top w:val="none" w:sz="0" w:space="0" w:color="auto"/>
                                    <w:left w:val="none" w:sz="0" w:space="0" w:color="auto"/>
                                    <w:bottom w:val="none" w:sz="0" w:space="0" w:color="auto"/>
                                    <w:right w:val="none" w:sz="0" w:space="0" w:color="auto"/>
                                  </w:divBdr>
                                  <w:divsChild>
                                    <w:div w:id="1147744317">
                                      <w:marLeft w:val="0"/>
                                      <w:marRight w:val="0"/>
                                      <w:marTop w:val="0"/>
                                      <w:marBottom w:val="0"/>
                                      <w:divBdr>
                                        <w:top w:val="none" w:sz="0" w:space="0" w:color="auto"/>
                                        <w:left w:val="none" w:sz="0" w:space="0" w:color="auto"/>
                                        <w:bottom w:val="none" w:sz="0" w:space="0" w:color="auto"/>
                                        <w:right w:val="none" w:sz="0" w:space="0" w:color="auto"/>
                                      </w:divBdr>
                                      <w:divsChild>
                                        <w:div w:id="605387997">
                                          <w:marLeft w:val="0"/>
                                          <w:marRight w:val="0"/>
                                          <w:marTop w:val="0"/>
                                          <w:marBottom w:val="0"/>
                                          <w:divBdr>
                                            <w:top w:val="none" w:sz="0" w:space="0" w:color="auto"/>
                                            <w:left w:val="none" w:sz="0" w:space="0" w:color="auto"/>
                                            <w:bottom w:val="none" w:sz="0" w:space="0" w:color="auto"/>
                                            <w:right w:val="none" w:sz="0" w:space="0" w:color="auto"/>
                                          </w:divBdr>
                                          <w:divsChild>
                                            <w:div w:id="2097169494">
                                              <w:marLeft w:val="0"/>
                                              <w:marRight w:val="0"/>
                                              <w:marTop w:val="0"/>
                                              <w:marBottom w:val="0"/>
                                              <w:divBdr>
                                                <w:top w:val="none" w:sz="0" w:space="0" w:color="auto"/>
                                                <w:left w:val="none" w:sz="0" w:space="0" w:color="auto"/>
                                                <w:bottom w:val="none" w:sz="0" w:space="0" w:color="auto"/>
                                                <w:right w:val="none" w:sz="0" w:space="0" w:color="auto"/>
                                              </w:divBdr>
                                              <w:divsChild>
                                                <w:div w:id="424301100">
                                                  <w:marLeft w:val="0"/>
                                                  <w:marRight w:val="0"/>
                                                  <w:marTop w:val="0"/>
                                                  <w:marBottom w:val="0"/>
                                                  <w:divBdr>
                                                    <w:top w:val="none" w:sz="0" w:space="0" w:color="auto"/>
                                                    <w:left w:val="none" w:sz="0" w:space="0" w:color="auto"/>
                                                    <w:bottom w:val="none" w:sz="0" w:space="0" w:color="auto"/>
                                                    <w:right w:val="none" w:sz="0" w:space="0" w:color="auto"/>
                                                  </w:divBdr>
                                                  <w:divsChild>
                                                    <w:div w:id="261108650">
                                                      <w:marLeft w:val="0"/>
                                                      <w:marRight w:val="0"/>
                                                      <w:marTop w:val="0"/>
                                                      <w:marBottom w:val="0"/>
                                                      <w:divBdr>
                                                        <w:top w:val="none" w:sz="0" w:space="0" w:color="auto"/>
                                                        <w:left w:val="none" w:sz="0" w:space="0" w:color="auto"/>
                                                        <w:bottom w:val="none" w:sz="0" w:space="0" w:color="auto"/>
                                                        <w:right w:val="none" w:sz="0" w:space="0" w:color="auto"/>
                                                      </w:divBdr>
                                                      <w:divsChild>
                                                        <w:div w:id="1592809869">
                                                          <w:marLeft w:val="0"/>
                                                          <w:marRight w:val="0"/>
                                                          <w:marTop w:val="0"/>
                                                          <w:marBottom w:val="0"/>
                                                          <w:divBdr>
                                                            <w:top w:val="none" w:sz="0" w:space="0" w:color="auto"/>
                                                            <w:left w:val="none" w:sz="0" w:space="0" w:color="auto"/>
                                                            <w:bottom w:val="none" w:sz="0" w:space="0" w:color="auto"/>
                                                            <w:right w:val="none" w:sz="0" w:space="0" w:color="auto"/>
                                                          </w:divBdr>
                                                          <w:divsChild>
                                                            <w:div w:id="787818681">
                                                              <w:marLeft w:val="150"/>
                                                              <w:marRight w:val="150"/>
                                                              <w:marTop w:val="150"/>
                                                              <w:marBottom w:val="150"/>
                                                              <w:divBdr>
                                                                <w:top w:val="none" w:sz="0" w:space="0" w:color="auto"/>
                                                                <w:left w:val="none" w:sz="0" w:space="0" w:color="auto"/>
                                                                <w:bottom w:val="none" w:sz="0" w:space="0" w:color="auto"/>
                                                                <w:right w:val="none" w:sz="0" w:space="0" w:color="auto"/>
                                                              </w:divBdr>
                                                            </w:div>
                                                          </w:divsChild>
                                                        </w:div>
                                                        <w:div w:id="1715304146">
                                                          <w:marLeft w:val="0"/>
                                                          <w:marRight w:val="0"/>
                                                          <w:marTop w:val="0"/>
                                                          <w:marBottom w:val="0"/>
                                                          <w:divBdr>
                                                            <w:top w:val="none" w:sz="0" w:space="0" w:color="auto"/>
                                                            <w:left w:val="none" w:sz="0" w:space="0" w:color="auto"/>
                                                            <w:bottom w:val="none" w:sz="0" w:space="0" w:color="auto"/>
                                                            <w:right w:val="none" w:sz="0" w:space="0" w:color="auto"/>
                                                          </w:divBdr>
                                                          <w:divsChild>
                                                            <w:div w:id="14314439">
                                                              <w:marLeft w:val="150"/>
                                                              <w:marRight w:val="150"/>
                                                              <w:marTop w:val="150"/>
                                                              <w:marBottom w:val="150"/>
                                                              <w:divBdr>
                                                                <w:top w:val="none" w:sz="0" w:space="0" w:color="auto"/>
                                                                <w:left w:val="none" w:sz="0" w:space="0" w:color="auto"/>
                                                                <w:bottom w:val="none" w:sz="0" w:space="0" w:color="auto"/>
                                                                <w:right w:val="none" w:sz="0" w:space="0" w:color="auto"/>
                                                              </w:divBdr>
                                                              <w:divsChild>
                                                                <w:div w:id="3421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064753">
      <w:bodyDiv w:val="1"/>
      <w:marLeft w:val="0"/>
      <w:marRight w:val="0"/>
      <w:marTop w:val="0"/>
      <w:marBottom w:val="0"/>
      <w:divBdr>
        <w:top w:val="none" w:sz="0" w:space="0" w:color="auto"/>
        <w:left w:val="none" w:sz="0" w:space="0" w:color="auto"/>
        <w:bottom w:val="none" w:sz="0" w:space="0" w:color="auto"/>
        <w:right w:val="none" w:sz="0" w:space="0" w:color="auto"/>
      </w:divBdr>
      <w:divsChild>
        <w:div w:id="842747852">
          <w:marLeft w:val="0"/>
          <w:marRight w:val="0"/>
          <w:marTop w:val="0"/>
          <w:marBottom w:val="0"/>
          <w:divBdr>
            <w:top w:val="none" w:sz="0" w:space="0" w:color="auto"/>
            <w:left w:val="none" w:sz="0" w:space="0" w:color="auto"/>
            <w:bottom w:val="none" w:sz="0" w:space="0" w:color="auto"/>
            <w:right w:val="none" w:sz="0" w:space="0" w:color="auto"/>
          </w:divBdr>
          <w:divsChild>
            <w:div w:id="2063282164">
              <w:marLeft w:val="0"/>
              <w:marRight w:val="0"/>
              <w:marTop w:val="0"/>
              <w:marBottom w:val="0"/>
              <w:divBdr>
                <w:top w:val="none" w:sz="0" w:space="0" w:color="auto"/>
                <w:left w:val="none" w:sz="0" w:space="0" w:color="auto"/>
                <w:bottom w:val="none" w:sz="0" w:space="0" w:color="auto"/>
                <w:right w:val="none" w:sz="0" w:space="0" w:color="auto"/>
              </w:divBdr>
              <w:divsChild>
                <w:div w:id="950939541">
                  <w:marLeft w:val="0"/>
                  <w:marRight w:val="0"/>
                  <w:marTop w:val="0"/>
                  <w:marBottom w:val="0"/>
                  <w:divBdr>
                    <w:top w:val="none" w:sz="0" w:space="0" w:color="auto"/>
                    <w:left w:val="none" w:sz="0" w:space="0" w:color="auto"/>
                    <w:bottom w:val="none" w:sz="0" w:space="0" w:color="auto"/>
                    <w:right w:val="none" w:sz="0" w:space="0" w:color="auto"/>
                  </w:divBdr>
                  <w:divsChild>
                    <w:div w:id="418714530">
                      <w:marLeft w:val="0"/>
                      <w:marRight w:val="0"/>
                      <w:marTop w:val="0"/>
                      <w:marBottom w:val="0"/>
                      <w:divBdr>
                        <w:top w:val="none" w:sz="0" w:space="0" w:color="auto"/>
                        <w:left w:val="none" w:sz="0" w:space="0" w:color="auto"/>
                        <w:bottom w:val="none" w:sz="0" w:space="0" w:color="auto"/>
                        <w:right w:val="none" w:sz="0" w:space="0" w:color="auto"/>
                      </w:divBdr>
                      <w:divsChild>
                        <w:div w:id="1131021343">
                          <w:marLeft w:val="0"/>
                          <w:marRight w:val="0"/>
                          <w:marTop w:val="0"/>
                          <w:marBottom w:val="0"/>
                          <w:divBdr>
                            <w:top w:val="none" w:sz="0" w:space="0" w:color="auto"/>
                            <w:left w:val="none" w:sz="0" w:space="0" w:color="auto"/>
                            <w:bottom w:val="none" w:sz="0" w:space="0" w:color="auto"/>
                            <w:right w:val="none" w:sz="0" w:space="0" w:color="auto"/>
                          </w:divBdr>
                          <w:divsChild>
                            <w:div w:id="2107192515">
                              <w:marLeft w:val="0"/>
                              <w:marRight w:val="0"/>
                              <w:marTop w:val="0"/>
                              <w:marBottom w:val="0"/>
                              <w:divBdr>
                                <w:top w:val="none" w:sz="0" w:space="0" w:color="auto"/>
                                <w:left w:val="none" w:sz="0" w:space="0" w:color="auto"/>
                                <w:bottom w:val="none" w:sz="0" w:space="0" w:color="auto"/>
                                <w:right w:val="none" w:sz="0" w:space="0" w:color="auto"/>
                              </w:divBdr>
                              <w:divsChild>
                                <w:div w:id="727076088">
                                  <w:marLeft w:val="0"/>
                                  <w:marRight w:val="0"/>
                                  <w:marTop w:val="0"/>
                                  <w:marBottom w:val="480"/>
                                  <w:divBdr>
                                    <w:top w:val="none" w:sz="0" w:space="0" w:color="auto"/>
                                    <w:left w:val="none" w:sz="0" w:space="0" w:color="auto"/>
                                    <w:bottom w:val="none" w:sz="0" w:space="0" w:color="auto"/>
                                    <w:right w:val="none" w:sz="0" w:space="0" w:color="auto"/>
                                  </w:divBdr>
                                </w:div>
                                <w:div w:id="1753356547">
                                  <w:marLeft w:val="0"/>
                                  <w:marRight w:val="0"/>
                                  <w:marTop w:val="0"/>
                                  <w:marBottom w:val="0"/>
                                  <w:divBdr>
                                    <w:top w:val="none" w:sz="0" w:space="0" w:color="auto"/>
                                    <w:left w:val="none" w:sz="0" w:space="0" w:color="auto"/>
                                    <w:bottom w:val="none" w:sz="0" w:space="0" w:color="auto"/>
                                    <w:right w:val="none" w:sz="0" w:space="0" w:color="auto"/>
                                  </w:divBdr>
                                  <w:divsChild>
                                    <w:div w:id="1639645897">
                                      <w:marLeft w:val="0"/>
                                      <w:marRight w:val="0"/>
                                      <w:marTop w:val="0"/>
                                      <w:marBottom w:val="0"/>
                                      <w:divBdr>
                                        <w:top w:val="none" w:sz="0" w:space="0" w:color="auto"/>
                                        <w:left w:val="none" w:sz="0" w:space="0" w:color="auto"/>
                                        <w:bottom w:val="none" w:sz="0" w:space="0" w:color="auto"/>
                                        <w:right w:val="none" w:sz="0" w:space="0" w:color="auto"/>
                                      </w:divBdr>
                                      <w:divsChild>
                                        <w:div w:id="1546210836">
                                          <w:marLeft w:val="-225"/>
                                          <w:marRight w:val="-225"/>
                                          <w:marTop w:val="0"/>
                                          <w:marBottom w:val="0"/>
                                          <w:divBdr>
                                            <w:top w:val="none" w:sz="0" w:space="0" w:color="auto"/>
                                            <w:left w:val="none" w:sz="0" w:space="0" w:color="auto"/>
                                            <w:bottom w:val="none" w:sz="0" w:space="0" w:color="auto"/>
                                            <w:right w:val="none" w:sz="0" w:space="0" w:color="auto"/>
                                          </w:divBdr>
                                          <w:divsChild>
                                            <w:div w:id="1923906932">
                                              <w:marLeft w:val="0"/>
                                              <w:marRight w:val="0"/>
                                              <w:marTop w:val="0"/>
                                              <w:marBottom w:val="480"/>
                                              <w:divBdr>
                                                <w:top w:val="none" w:sz="0" w:space="0" w:color="auto"/>
                                                <w:left w:val="none" w:sz="0" w:space="0" w:color="auto"/>
                                                <w:bottom w:val="none" w:sz="0" w:space="0" w:color="auto"/>
                                                <w:right w:val="none" w:sz="0" w:space="0" w:color="auto"/>
                                              </w:divBdr>
                                            </w:div>
                                            <w:div w:id="18094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945245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2020-03-02T22:39:00Z</dcterms:created>
  <dcterms:modified xsi:type="dcterms:W3CDTF">2020-03-02T23:54:00Z</dcterms:modified>
</cp:coreProperties>
</file>