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9C" w:rsidRDefault="00F57D9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7"/>
        <w:gridCol w:w="4169"/>
      </w:tblGrid>
      <w:tr w:rsidR="00F57D9C" w:rsidTr="003621BB">
        <w:trPr>
          <w:trHeight w:val="1186"/>
        </w:trPr>
        <w:tc>
          <w:tcPr>
            <w:tcW w:w="9016" w:type="dxa"/>
            <w:gridSpan w:val="2"/>
          </w:tcPr>
          <w:p w:rsidR="00F57D9C" w:rsidRPr="00F57D9C" w:rsidRDefault="00F57D9C">
            <w:pPr>
              <w:rPr>
                <w:sz w:val="32"/>
                <w:szCs w:val="32"/>
              </w:rPr>
            </w:pPr>
            <w:r w:rsidRPr="00F57D9C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4690745</wp:posOffset>
                  </wp:positionH>
                  <wp:positionV relativeFrom="paragraph">
                    <wp:posOffset>13335</wp:posOffset>
                  </wp:positionV>
                  <wp:extent cx="923925" cy="867410"/>
                  <wp:effectExtent l="0" t="0" r="9525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7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A0749">
              <w:rPr>
                <w:sz w:val="32"/>
                <w:szCs w:val="32"/>
              </w:rPr>
              <w:t>Numeracy Newsletter 4</w:t>
            </w:r>
          </w:p>
          <w:p w:rsidR="00F57D9C" w:rsidRPr="00F57D9C" w:rsidRDefault="00F57D9C">
            <w:pPr>
              <w:rPr>
                <w:rFonts w:ascii="Franklin Gothic Demi Cond" w:hAnsi="Franklin Gothic Demi Cond"/>
              </w:rPr>
            </w:pPr>
          </w:p>
          <w:p w:rsidR="00F57D9C" w:rsidRDefault="00F57D9C"/>
          <w:p w:rsidR="00F57D9C" w:rsidRDefault="00F57D9C"/>
          <w:p w:rsidR="00F57D9C" w:rsidRDefault="00F57D9C"/>
        </w:tc>
      </w:tr>
      <w:tr w:rsidR="004C0BC5" w:rsidTr="003621BB">
        <w:trPr>
          <w:trHeight w:val="2709"/>
        </w:trPr>
        <w:tc>
          <w:tcPr>
            <w:tcW w:w="9016" w:type="dxa"/>
            <w:gridSpan w:val="2"/>
          </w:tcPr>
          <w:p w:rsidR="004C0BC5" w:rsidRDefault="008A0749" w:rsidP="004C0BC5">
            <w:r>
              <w:t>S1/S2 January</w:t>
            </w:r>
            <w:r w:rsidR="004C0BC5">
              <w:t xml:space="preserve"> Numeracy Puzzle</w:t>
            </w:r>
          </w:p>
          <w:p w:rsidR="004C0BC5" w:rsidRDefault="008A0749">
            <w:r>
              <w:rPr>
                <w:noProof/>
                <w:lang w:eastAsia="en-GB"/>
              </w:rPr>
              <w:drawing>
                <wp:inline distT="0" distB="0" distL="0" distR="0" wp14:anchorId="52D10804" wp14:editId="01A42285">
                  <wp:extent cx="5731510" cy="196278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96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BC5" w:rsidTr="003621BB">
        <w:trPr>
          <w:trHeight w:val="4024"/>
        </w:trPr>
        <w:tc>
          <w:tcPr>
            <w:tcW w:w="4803" w:type="dxa"/>
          </w:tcPr>
          <w:p w:rsidR="00660174" w:rsidRDefault="008A074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S3/S4 January</w:t>
            </w:r>
            <w:r w:rsidR="004C0BC5">
              <w:rPr>
                <w:noProof/>
                <w:lang w:eastAsia="en-GB"/>
              </w:rPr>
              <w:t xml:space="preserve"> Numeracy Puzzle</w:t>
            </w:r>
          </w:p>
          <w:p w:rsidR="004C0BC5" w:rsidRDefault="004C0BC5"/>
          <w:p w:rsidR="004C0BC5" w:rsidRDefault="00F5716D">
            <w:r>
              <w:rPr>
                <w:noProof/>
                <w:lang w:eastAsia="en-GB"/>
              </w:rPr>
              <w:drawing>
                <wp:inline distT="0" distB="0" distL="0" distR="0" wp14:anchorId="44C5662F" wp14:editId="63EDE26D">
                  <wp:extent cx="2981325" cy="41719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417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0BC5" w:rsidRDefault="004C0BC5"/>
        </w:tc>
        <w:tc>
          <w:tcPr>
            <w:tcW w:w="4213" w:type="dxa"/>
          </w:tcPr>
          <w:p w:rsidR="00F5716D" w:rsidRDefault="00F5716D" w:rsidP="004C0BC5">
            <w:r>
              <w:t xml:space="preserve">December </w:t>
            </w:r>
            <w:r w:rsidR="004C0BC5">
              <w:t>Numeracy Puzzle winner</w:t>
            </w:r>
            <w:r>
              <w:t>s are</w:t>
            </w:r>
            <w:r w:rsidR="004C0BC5">
              <w:t xml:space="preserve"> </w:t>
            </w:r>
            <w:r>
              <w:t>Nathan in 3A2 and Lewis in 1P1.</w:t>
            </w:r>
          </w:p>
          <w:p w:rsidR="00F5716D" w:rsidRDefault="00F5716D" w:rsidP="004C0BC5"/>
          <w:p w:rsidR="00F5716D" w:rsidRDefault="00F5716D" w:rsidP="004C0BC5"/>
          <w:p w:rsidR="00F5716D" w:rsidRDefault="006101C0" w:rsidP="004C0BC5">
            <w:r>
              <w:rPr>
                <w:noProof/>
                <w:lang w:eastAsia="en-GB"/>
              </w:rPr>
              <w:drawing>
                <wp:inline distT="0" distB="0" distL="0" distR="0" wp14:anchorId="62D7306A" wp14:editId="74694452">
                  <wp:extent cx="2552700" cy="200966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9893" cy="2038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16D" w:rsidRDefault="00F5716D" w:rsidP="004C0BC5"/>
          <w:p w:rsidR="00F5716D" w:rsidRDefault="00F5716D" w:rsidP="004C0BC5"/>
          <w:p w:rsidR="00F5716D" w:rsidRDefault="00F5716D" w:rsidP="004C0BC5"/>
          <w:p w:rsidR="00F5716D" w:rsidRDefault="00F5716D" w:rsidP="004C0BC5"/>
          <w:p w:rsidR="00F5716D" w:rsidRDefault="00F5716D" w:rsidP="004C0BC5"/>
          <w:p w:rsidR="00F5716D" w:rsidRDefault="006101C0" w:rsidP="004C0BC5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516890</wp:posOffset>
                  </wp:positionH>
                  <wp:positionV relativeFrom="page">
                    <wp:posOffset>3616325</wp:posOffset>
                  </wp:positionV>
                  <wp:extent cx="1943100" cy="17049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716D" w:rsidRDefault="00F5716D" w:rsidP="004C0BC5"/>
          <w:p w:rsidR="00F5716D" w:rsidRDefault="00F5716D" w:rsidP="004C0BC5"/>
          <w:p w:rsidR="00DB182A" w:rsidRDefault="00DB182A" w:rsidP="004C0BC5"/>
          <w:p w:rsidR="00DB182A" w:rsidRDefault="00DB182A" w:rsidP="004C0BC5"/>
          <w:p w:rsidR="00DB182A" w:rsidRDefault="00DB182A" w:rsidP="004C0BC5"/>
          <w:p w:rsidR="00DB182A" w:rsidRDefault="00DB182A" w:rsidP="004C0BC5"/>
          <w:p w:rsidR="00DB182A" w:rsidRDefault="00DB182A" w:rsidP="004C0BC5"/>
          <w:p w:rsidR="00DB182A" w:rsidRDefault="00DB182A" w:rsidP="004C0BC5"/>
          <w:p w:rsidR="00DB182A" w:rsidRDefault="00DB182A" w:rsidP="004C0BC5"/>
          <w:p w:rsidR="00DB182A" w:rsidRDefault="00DB182A" w:rsidP="004C0BC5"/>
        </w:tc>
      </w:tr>
      <w:tr w:rsidR="004C0BC5" w:rsidTr="003621BB">
        <w:trPr>
          <w:trHeight w:val="70"/>
        </w:trPr>
        <w:tc>
          <w:tcPr>
            <w:tcW w:w="4803" w:type="dxa"/>
          </w:tcPr>
          <w:p w:rsidR="004176AA" w:rsidRDefault="004176AA" w:rsidP="004176A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F025511" wp14:editId="378622AD">
                  <wp:extent cx="742950" cy="529353"/>
                  <wp:effectExtent l="19050" t="0" r="0" b="0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82" cy="539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76AA" w:rsidRDefault="004176AA" w:rsidP="004176A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Remember all S1/S2 pupls have a sumdog login. Please encourage them to use it at home.</w:t>
            </w:r>
          </w:p>
        </w:tc>
        <w:tc>
          <w:tcPr>
            <w:tcW w:w="4213" w:type="dxa"/>
          </w:tcPr>
          <w:p w:rsidR="004C0BC5" w:rsidRDefault="004C0BC5" w:rsidP="004C0BC5">
            <w:pPr>
              <w:rPr>
                <w:u w:val="single"/>
              </w:rPr>
            </w:pPr>
            <w:r w:rsidRPr="004C0BC5">
              <w:rPr>
                <w:u w:val="single"/>
              </w:rPr>
              <w:t>Thought for the day/Benchmark of the month</w:t>
            </w:r>
          </w:p>
          <w:p w:rsidR="008303D8" w:rsidRDefault="008303D8" w:rsidP="004C0BC5">
            <w:pPr>
              <w:rPr>
                <w:u w:val="single"/>
              </w:rPr>
            </w:pPr>
            <w:r>
              <w:rPr>
                <w:u w:val="single"/>
              </w:rPr>
              <w:t>Rounding decimal fractions</w:t>
            </w:r>
          </w:p>
          <w:p w:rsidR="004C0BC5" w:rsidRPr="004C0BC5" w:rsidRDefault="004C0BC5" w:rsidP="004C0BC5">
            <w:pPr>
              <w:rPr>
                <w:u w:val="single"/>
              </w:rPr>
            </w:pPr>
            <w:r w:rsidRPr="004C0BC5">
              <w:rPr>
                <w:u w:val="single"/>
              </w:rPr>
              <w:t>Level 2</w:t>
            </w:r>
          </w:p>
          <w:p w:rsidR="008303D8" w:rsidRDefault="008303D8" w:rsidP="004C0BC5">
            <w:r>
              <w:t>Must be able to round to up to two decimal places.</w:t>
            </w:r>
          </w:p>
          <w:p w:rsidR="004C0BC5" w:rsidRDefault="004C0BC5" w:rsidP="004C0BC5">
            <w:pPr>
              <w:rPr>
                <w:u w:val="single"/>
              </w:rPr>
            </w:pPr>
            <w:r w:rsidRPr="004C0BC5">
              <w:rPr>
                <w:u w:val="single"/>
              </w:rPr>
              <w:t>Level 3</w:t>
            </w:r>
          </w:p>
          <w:p w:rsidR="008303D8" w:rsidRPr="004C0BC5" w:rsidRDefault="008303D8" w:rsidP="004C0BC5">
            <w:pPr>
              <w:rPr>
                <w:u w:val="single"/>
              </w:rPr>
            </w:pPr>
            <w:r w:rsidRPr="008303D8">
              <w:t>Round to three decimal places</w:t>
            </w:r>
          </w:p>
          <w:p w:rsidR="004C0BC5" w:rsidRPr="004C0BC5" w:rsidRDefault="004C0BC5" w:rsidP="004C0BC5">
            <w:pPr>
              <w:rPr>
                <w:u w:val="single"/>
              </w:rPr>
            </w:pPr>
            <w:r w:rsidRPr="004C0BC5">
              <w:rPr>
                <w:u w:val="single"/>
              </w:rPr>
              <w:t xml:space="preserve">Level 4 </w:t>
            </w:r>
          </w:p>
          <w:p w:rsidR="004C0BC5" w:rsidRDefault="008303D8" w:rsidP="004C0BC5">
            <w:r>
              <w:t>Rounds to a specified number of significant figures.</w:t>
            </w:r>
          </w:p>
        </w:tc>
      </w:tr>
      <w:tr w:rsidR="00985036" w:rsidTr="003621BB">
        <w:tc>
          <w:tcPr>
            <w:tcW w:w="9016" w:type="dxa"/>
            <w:gridSpan w:val="2"/>
          </w:tcPr>
          <w:p w:rsidR="00985036" w:rsidRDefault="00985036">
            <w:pPr>
              <w:rPr>
                <w:noProof/>
                <w:u w:val="single"/>
                <w:lang w:eastAsia="en-GB"/>
              </w:rPr>
            </w:pPr>
            <w:r w:rsidRPr="00B72034">
              <w:rPr>
                <w:noProof/>
                <w:u w:val="single"/>
                <w:lang w:eastAsia="en-GB"/>
              </w:rPr>
              <w:t>Education Scotland</w:t>
            </w:r>
          </w:p>
          <w:p w:rsidR="00985036" w:rsidRDefault="008303D8" w:rsidP="008303D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On the 23</w:t>
            </w:r>
            <w:r w:rsidRPr="008303D8">
              <w:rPr>
                <w:noProof/>
                <w:vertAlign w:val="superscript"/>
                <w:lang w:eastAsia="en-GB"/>
              </w:rPr>
              <w:t>rd</w:t>
            </w:r>
            <w:r>
              <w:rPr>
                <w:noProof/>
                <w:lang w:eastAsia="en-GB"/>
              </w:rPr>
              <w:t xml:space="preserve"> of January  </w:t>
            </w:r>
            <w:r w:rsidR="00AA398C">
              <w:rPr>
                <w:noProof/>
                <w:lang w:eastAsia="en-GB"/>
              </w:rPr>
              <w:t>-Key messages</w:t>
            </w:r>
          </w:p>
          <w:p w:rsidR="00AA398C" w:rsidRDefault="00AA398C" w:rsidP="00AA398C">
            <w:pPr>
              <w:pStyle w:val="ListParagraph"/>
              <w:numPr>
                <w:ilvl w:val="0"/>
                <w:numId w:val="3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In many schemes of work what is missing is the application of learning- this is where holistic assessments are useful. </w:t>
            </w:r>
          </w:p>
          <w:p w:rsidR="00AA398C" w:rsidRDefault="00AA398C" w:rsidP="00AA398C">
            <w:pPr>
              <w:pStyle w:val="ListParagraph"/>
              <w:numPr>
                <w:ilvl w:val="0"/>
                <w:numId w:val="3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Assessment should be planned when a block of work is organised.</w:t>
            </w:r>
          </w:p>
          <w:p w:rsidR="00AA398C" w:rsidRDefault="00AA398C" w:rsidP="00AA398C">
            <w:pPr>
              <w:pStyle w:val="ListParagraph"/>
              <w:numPr>
                <w:ilvl w:val="0"/>
                <w:numId w:val="3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You don’t need to assess every benchmark but major organisers should not be missing.</w:t>
            </w:r>
          </w:p>
          <w:p w:rsidR="00AA398C" w:rsidRDefault="00AA398C" w:rsidP="00AA398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Evidence gathered to show whether or not a pupil has achieved a level could come from:</w:t>
            </w:r>
          </w:p>
          <w:p w:rsidR="00AA398C" w:rsidRDefault="00AA398C" w:rsidP="00AA398C">
            <w:pPr>
              <w:pStyle w:val="ListParagraph"/>
              <w:numPr>
                <w:ilvl w:val="0"/>
                <w:numId w:val="4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Observing day to day learning from within/outwith the classroom</w:t>
            </w:r>
          </w:p>
          <w:p w:rsidR="00AA398C" w:rsidRDefault="00AA398C" w:rsidP="00AA398C">
            <w:pPr>
              <w:pStyle w:val="ListParagraph"/>
              <w:numPr>
                <w:ilvl w:val="0"/>
                <w:numId w:val="4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Coursework</w:t>
            </w:r>
          </w:p>
          <w:p w:rsidR="00AA398C" w:rsidRDefault="00AA398C" w:rsidP="00AA398C">
            <w:pPr>
              <w:pStyle w:val="ListParagraph"/>
              <w:numPr>
                <w:ilvl w:val="0"/>
                <w:numId w:val="4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Learning conversations</w:t>
            </w:r>
          </w:p>
          <w:p w:rsidR="00AA398C" w:rsidRDefault="00AA398C" w:rsidP="00AA398C">
            <w:pPr>
              <w:pStyle w:val="ListParagraph"/>
              <w:numPr>
                <w:ilvl w:val="0"/>
                <w:numId w:val="4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Planned periodic assessment</w:t>
            </w:r>
          </w:p>
          <w:p w:rsidR="00AA398C" w:rsidRDefault="00AA398C" w:rsidP="00AA398C">
            <w:pPr>
              <w:pStyle w:val="ListParagraph"/>
              <w:numPr>
                <w:ilvl w:val="0"/>
                <w:numId w:val="4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Information from Scottish National Standardised assessments.</w:t>
            </w:r>
          </w:p>
          <w:p w:rsidR="00AA398C" w:rsidRDefault="00AA398C" w:rsidP="00AA398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It was suggested that staff should keep pupils jotters as they were a good source of evidence. I am not sure how practical that would be.</w:t>
            </w:r>
          </w:p>
          <w:p w:rsidR="00AA398C" w:rsidRDefault="00AA398C" w:rsidP="008303D8"/>
        </w:tc>
      </w:tr>
      <w:tr w:rsidR="00261F0C" w:rsidTr="003621BB">
        <w:tc>
          <w:tcPr>
            <w:tcW w:w="9016" w:type="dxa"/>
            <w:gridSpan w:val="2"/>
          </w:tcPr>
          <w:p w:rsidR="004C0BC5" w:rsidRDefault="004176AA" w:rsidP="00B7203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Education Scotland judges whether or not holistic assessments are good by asking the following questions:</w:t>
            </w:r>
          </w:p>
          <w:p w:rsidR="004176AA" w:rsidRDefault="004176AA" w:rsidP="004176AA">
            <w:pPr>
              <w:pStyle w:val="ListParagraph"/>
              <w:numPr>
                <w:ilvl w:val="0"/>
                <w:numId w:val="5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Do the E’s and O’s link concepts appropriately?</w:t>
            </w:r>
          </w:p>
          <w:p w:rsidR="004176AA" w:rsidRDefault="004176AA" w:rsidP="004176AA">
            <w:pPr>
              <w:pStyle w:val="ListParagraph"/>
              <w:numPr>
                <w:ilvl w:val="0"/>
                <w:numId w:val="5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Are they taken from a range of organisers?</w:t>
            </w:r>
          </w:p>
          <w:p w:rsidR="004176AA" w:rsidRDefault="004176AA" w:rsidP="004176AA">
            <w:pPr>
              <w:pStyle w:val="ListParagraph"/>
              <w:numPr>
                <w:ilvl w:val="0"/>
                <w:numId w:val="5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Is the question at an appropriate level?</w:t>
            </w:r>
          </w:p>
          <w:p w:rsidR="004176AA" w:rsidRDefault="004176AA" w:rsidP="004176AA">
            <w:pPr>
              <w:pStyle w:val="ListParagraph"/>
              <w:numPr>
                <w:ilvl w:val="0"/>
                <w:numId w:val="5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Does this question enable the teacher to gather evidence of learning against the E’s and O’s?</w:t>
            </w:r>
          </w:p>
          <w:p w:rsidR="004176AA" w:rsidRDefault="004176AA" w:rsidP="004176AA">
            <w:pPr>
              <w:pStyle w:val="ListParagraph"/>
              <w:numPr>
                <w:ilvl w:val="0"/>
                <w:numId w:val="5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Will the question require the learner to draw on a range of learning?</w:t>
            </w:r>
          </w:p>
          <w:p w:rsidR="004176AA" w:rsidRDefault="004176AA" w:rsidP="004176AA">
            <w:pPr>
              <w:pStyle w:val="ListParagraph"/>
              <w:numPr>
                <w:ilvl w:val="0"/>
                <w:numId w:val="5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To what extent does the question promote higher order thinking skills?</w:t>
            </w:r>
          </w:p>
          <w:p w:rsidR="004176AA" w:rsidRDefault="004176AA" w:rsidP="004176AA">
            <w:pPr>
              <w:pStyle w:val="ListParagraph"/>
              <w:numPr>
                <w:ilvl w:val="0"/>
                <w:numId w:val="5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Are breadth, challenge and application evident?</w:t>
            </w:r>
          </w:p>
          <w:p w:rsidR="004176AA" w:rsidRDefault="004176AA" w:rsidP="004176AA">
            <w:pPr>
              <w:pStyle w:val="ListParagraph"/>
              <w:numPr>
                <w:ilvl w:val="0"/>
                <w:numId w:val="5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Does the learner evidence meet the requirements of the question?</w:t>
            </w:r>
          </w:p>
          <w:p w:rsidR="004176AA" w:rsidRDefault="004176AA" w:rsidP="004176AA">
            <w:pPr>
              <w:pStyle w:val="ListParagraph"/>
              <w:numPr>
                <w:ilvl w:val="0"/>
                <w:numId w:val="5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Is feedback appropriate?</w:t>
            </w:r>
          </w:p>
          <w:p w:rsidR="004176AA" w:rsidRDefault="004176AA" w:rsidP="004176AA">
            <w:pPr>
              <w:pStyle w:val="ListParagraph"/>
              <w:numPr>
                <w:ilvl w:val="0"/>
                <w:numId w:val="5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Would it be helpful to the learners?</w:t>
            </w:r>
          </w:p>
          <w:p w:rsidR="004176AA" w:rsidRDefault="004176AA" w:rsidP="004176AA">
            <w:pPr>
              <w:pStyle w:val="ListParagraph"/>
              <w:numPr>
                <w:ilvl w:val="0"/>
                <w:numId w:val="5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Are the next steps appropriate and do they consider progress, breadth, challenge and application?</w:t>
            </w:r>
          </w:p>
          <w:p w:rsidR="00261F0C" w:rsidRDefault="00447A91" w:rsidP="00447A91">
            <w:pPr>
              <w:jc w:val="both"/>
            </w:pPr>
            <w:r>
              <w:t xml:space="preserve">        </w:t>
            </w:r>
            <w:r w:rsidR="003621BB">
              <w:t>I thought that it was important that I passed on what I had learned from my work with the National Improvement Framework.</w:t>
            </w:r>
            <w:r>
              <w:t xml:space="preserve">                            </w:t>
            </w:r>
          </w:p>
          <w:p w:rsidR="004C0BC5" w:rsidRDefault="004C0BC5" w:rsidP="00447A91">
            <w:pPr>
              <w:jc w:val="both"/>
            </w:pPr>
          </w:p>
        </w:tc>
      </w:tr>
      <w:tr w:rsidR="004C0BC5" w:rsidTr="003621BB">
        <w:tc>
          <w:tcPr>
            <w:tcW w:w="9016" w:type="dxa"/>
            <w:gridSpan w:val="2"/>
          </w:tcPr>
          <w:p w:rsidR="004C0BC5" w:rsidRDefault="004C0BC5" w:rsidP="004C0BC5">
            <w:pPr>
              <w:rPr>
                <w:i/>
              </w:rPr>
            </w:pPr>
            <w:r>
              <w:t>If you have any questions about numeracy please come and see me</w:t>
            </w:r>
            <w:r w:rsidRPr="00261F0C">
              <w:rPr>
                <w:i/>
              </w:rPr>
              <w:t xml:space="preserve">.   </w:t>
            </w:r>
          </w:p>
          <w:p w:rsidR="004C0BC5" w:rsidRDefault="004C0BC5" w:rsidP="004C0BC5">
            <w:r w:rsidRPr="00261F0C">
              <w:rPr>
                <w:i/>
              </w:rPr>
              <w:t xml:space="preserve">  Maureen Fletcher</w:t>
            </w:r>
          </w:p>
        </w:tc>
      </w:tr>
    </w:tbl>
    <w:p w:rsidR="002B5B06" w:rsidRDefault="005D1F34"/>
    <w:sectPr w:rsidR="002B5B06" w:rsidSect="00695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4253"/>
    <w:multiLevelType w:val="hybridMultilevel"/>
    <w:tmpl w:val="68503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F7D34"/>
    <w:multiLevelType w:val="hybridMultilevel"/>
    <w:tmpl w:val="034E490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C3545"/>
    <w:multiLevelType w:val="hybridMultilevel"/>
    <w:tmpl w:val="97FE5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61415"/>
    <w:multiLevelType w:val="hybridMultilevel"/>
    <w:tmpl w:val="2DDE2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A58FD"/>
    <w:multiLevelType w:val="hybridMultilevel"/>
    <w:tmpl w:val="306E5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9C"/>
    <w:rsid w:val="00026C34"/>
    <w:rsid w:val="000B1B7E"/>
    <w:rsid w:val="000D05AB"/>
    <w:rsid w:val="001A717F"/>
    <w:rsid w:val="00261F0C"/>
    <w:rsid w:val="003621BB"/>
    <w:rsid w:val="004176AA"/>
    <w:rsid w:val="00447A91"/>
    <w:rsid w:val="004C0BC5"/>
    <w:rsid w:val="005D1F34"/>
    <w:rsid w:val="006101C0"/>
    <w:rsid w:val="00660174"/>
    <w:rsid w:val="00695FEA"/>
    <w:rsid w:val="008303D8"/>
    <w:rsid w:val="008A0749"/>
    <w:rsid w:val="00985036"/>
    <w:rsid w:val="00A075F2"/>
    <w:rsid w:val="00AA398C"/>
    <w:rsid w:val="00AA6285"/>
    <w:rsid w:val="00B72034"/>
    <w:rsid w:val="00B95A46"/>
    <w:rsid w:val="00BD0D87"/>
    <w:rsid w:val="00DB182A"/>
    <w:rsid w:val="00E6394A"/>
    <w:rsid w:val="00F54B4C"/>
    <w:rsid w:val="00F5716D"/>
    <w:rsid w:val="00F5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80968-DD3A-4F73-B70B-76575F33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F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5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B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B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FletcherM Maureen</dc:creator>
  <cp:lastModifiedBy>FletcherM Maureen</cp:lastModifiedBy>
  <cp:revision>2</cp:revision>
  <cp:lastPrinted>2017-12-15T12:33:00Z</cp:lastPrinted>
  <dcterms:created xsi:type="dcterms:W3CDTF">2018-01-24T12:17:00Z</dcterms:created>
  <dcterms:modified xsi:type="dcterms:W3CDTF">2018-01-24T12:17:00Z</dcterms:modified>
</cp:coreProperties>
</file>