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94" w:rsidRPr="005C3994" w:rsidRDefault="003F3943" w:rsidP="00AB501F">
      <w:pPr>
        <w:pStyle w:val="Heading1"/>
        <w:sectPr w:rsidR="005C3994" w:rsidRPr="005C3994">
          <w:footerReference w:type="first" r:id="rId9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6716D2">
        <w:rPr>
          <w:rFonts w:ascii="Century Gothic" w:eastAsia="+mn-ea" w:hAnsi="Century Gothic" w:cs="+mn-cs"/>
          <w:noProof/>
          <w:color w:val="000000"/>
          <w:kern w:val="24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F965F" wp14:editId="64E8A0F0">
                <wp:simplePos x="0" y="0"/>
                <wp:positionH relativeFrom="margin">
                  <wp:posOffset>4334510</wp:posOffset>
                </wp:positionH>
                <wp:positionV relativeFrom="margin">
                  <wp:posOffset>1350010</wp:posOffset>
                </wp:positionV>
                <wp:extent cx="2106295" cy="7340600"/>
                <wp:effectExtent l="0" t="0" r="21590" b="1270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340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25E" w:rsidRDefault="00F0025E" w:rsidP="00F0025E">
                            <w:pPr>
                              <w:spacing w:line="36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other news …..</w:t>
                            </w:r>
                          </w:p>
                          <w:p w:rsidR="00EA0ECE" w:rsidRDefault="00EA0ECE" w:rsidP="00F0025E">
                            <w:pPr>
                              <w:spacing w:line="36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833D87" w:rsidRDefault="00EC6761">
                            <w:pPr>
                              <w:spacing w:line="36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SPORT RELIEF INTER HOUSE COMPETITIONS</w:t>
                            </w:r>
                          </w:p>
                          <w:p w:rsidR="00606F3C" w:rsidRDefault="00EC6761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OUR HWB YOUNG  AMBASSADORS AND SPORTS LEADERS SET UP </w:t>
                            </w:r>
                            <w:r w:rsidR="00EF11C2" w:rsidRPr="00606F3C">
                              <w:rPr>
                                <w:color w:val="404040" w:themeColor="text1" w:themeTint="BF"/>
                              </w:rPr>
                              <w:t xml:space="preserve">AND LED INTER HOUSE COMPETITONS EVERY AFTERNOON LAST WEEK.  </w:t>
                            </w:r>
                          </w:p>
                          <w:p w:rsidR="00AD542B" w:rsidRDefault="00AD542B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  <w:u w:val="single"/>
                              </w:rPr>
                            </w:pPr>
                          </w:p>
                          <w:p w:rsidR="00EC6761" w:rsidRPr="00606F3C" w:rsidRDefault="00EF11C2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  <w:u w:val="single"/>
                              </w:rPr>
                              <w:t>HERE ARE THE RESULTS</w:t>
                            </w:r>
                            <w:r w:rsidR="00F13439" w:rsidRPr="00606F3C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:rsidR="008C33CD" w:rsidRPr="00606F3C" w:rsidRDefault="00F643D1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S1 BASKETBALL </w:t>
                            </w:r>
                            <w:r w:rsidR="008C33CD" w:rsidRPr="00606F3C">
                              <w:rPr>
                                <w:color w:val="404040" w:themeColor="text1" w:themeTint="BF"/>
                              </w:rPr>
                              <w:t>–PARKEND</w:t>
                            </w:r>
                          </w:p>
                          <w:p w:rsidR="008C33CD" w:rsidRPr="00606F3C" w:rsidRDefault="008C33CD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S1 NETBALL </w:t>
                            </w:r>
                            <w:r w:rsidR="002119F0" w:rsidRPr="00606F3C">
                              <w:rPr>
                                <w:color w:val="404040" w:themeColor="text1" w:themeTint="BF"/>
                              </w:rPr>
                              <w:t>–</w:t>
                            </w: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 ASHGROVE</w:t>
                            </w:r>
                          </w:p>
                          <w:p w:rsidR="002119F0" w:rsidRPr="00606F3C" w:rsidRDefault="002119F0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>S2 BASKETBALL –PARKEND</w:t>
                            </w:r>
                          </w:p>
                          <w:p w:rsidR="00FB0D2F" w:rsidRPr="00606F3C" w:rsidRDefault="00FB0D2F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S3 BADMINTON GIRLS </w:t>
                            </w:r>
                            <w:r w:rsidR="00863CC7" w:rsidRPr="00606F3C">
                              <w:rPr>
                                <w:color w:val="404040" w:themeColor="text1" w:themeTint="BF"/>
                              </w:rPr>
                              <w:t>–</w:t>
                            </w: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63CC7" w:rsidRPr="00606F3C">
                              <w:rPr>
                                <w:color w:val="404040" w:themeColor="text1" w:themeTint="BF"/>
                              </w:rPr>
                              <w:t>WARNER</w:t>
                            </w:r>
                          </w:p>
                          <w:p w:rsidR="00863CC7" w:rsidRPr="00606F3C" w:rsidRDefault="00863CC7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>S3 BADMINTON BOYS – WARNER</w:t>
                            </w:r>
                          </w:p>
                          <w:p w:rsidR="00863CC7" w:rsidRDefault="00606F3C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S4 DODGEBALL </w:t>
                            </w:r>
                            <w:r w:rsidR="00AD542B">
                              <w:rPr>
                                <w:color w:val="404040" w:themeColor="text1" w:themeTint="BF"/>
                              </w:rPr>
                              <w:t>–</w:t>
                            </w:r>
                            <w:r w:rsidRPr="00606F3C">
                              <w:rPr>
                                <w:color w:val="404040" w:themeColor="text1" w:themeTint="BF"/>
                              </w:rPr>
                              <w:t xml:space="preserve"> WARNER</w:t>
                            </w:r>
                          </w:p>
                          <w:p w:rsidR="00AD542B" w:rsidRDefault="00AD542B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7E39BB" w:rsidRPr="00606F3C" w:rsidRDefault="007E39BB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WELL DONE TO EVERYONE WHO TOOK PART!</w:t>
                            </w:r>
                          </w:p>
                          <w:p w:rsidR="002119F0" w:rsidRPr="00606F3C" w:rsidRDefault="002119F0">
                            <w:pPr>
                              <w:spacing w:line="360" w:lineRule="auto"/>
                              <w:ind w:right="346" w:firstLine="0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965F" id="Sidebar" o:spid="_x0000_s1026" style="position:absolute;margin-left:341.3pt;margin-top:106.3pt;width:165.85pt;height:578pt;z-index:25166745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" fillcolor="#93f4f9 [1302]" strokecolor="#0b5294 [2404]" strokeweight=".5pt">
                <v:fill opacity="46003f"/>
                <v:textbox inset="14.4pt,1.2695mm,14.4pt,1.2695mm">
                  <w:txbxContent>
                    <w:p w:rsidR="00F0025E" w:rsidRDefault="00F0025E" w:rsidP="00F0025E">
                      <w:pPr>
                        <w:spacing w:line="360" w:lineRule="auto"/>
                        <w:ind w:right="346" w:firstLine="0"/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  <w:u w:val="single"/>
                        </w:rPr>
                        <w:t>other news …..</w:t>
                      </w:r>
                    </w:p>
                    <w:p w:rsidR="00EA0ECE" w:rsidRDefault="00EA0ECE" w:rsidP="00F0025E">
                      <w:pPr>
                        <w:spacing w:line="360" w:lineRule="auto"/>
                        <w:ind w:right="346" w:firstLine="0"/>
                        <w:rPr>
                          <w:rFonts w:ascii="Book Antiqua" w:eastAsia="+mn-ea" w:hAnsi="Book Antiqua" w:cs="+mn-cs"/>
                          <w:caps/>
                          <w:color w:val="04617B" w:themeColor="text2"/>
                          <w:kern w:val="24"/>
                          <w:sz w:val="18"/>
                          <w:szCs w:val="18"/>
                        </w:rPr>
                      </w:pPr>
                    </w:p>
                    <w:p w:rsidR="00833D87" w:rsidRDefault="00EC6761">
                      <w:pPr>
                        <w:spacing w:line="360" w:lineRule="auto"/>
                        <w:ind w:right="346" w:firstLine="0"/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  <w:u w:val="single"/>
                        </w:rPr>
                        <w:t>SPORT RELIEF INTER HOUSE COMPETITIONS</w:t>
                      </w:r>
                    </w:p>
                    <w:p w:rsidR="00606F3C" w:rsidRDefault="00EC6761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 xml:space="preserve">OUR HWB YOUNG  AMBASSADORS AND SPORTS LEADERS SET UP </w:t>
                      </w:r>
                      <w:r w:rsidR="00EF11C2" w:rsidRPr="00606F3C">
                        <w:rPr>
                          <w:color w:val="404040" w:themeColor="text1" w:themeTint="BF"/>
                        </w:rPr>
                        <w:t xml:space="preserve">AND LED INTER HOUSE COMPETITONS EVERY AFTERNOON LAST WEEK.  </w:t>
                      </w:r>
                    </w:p>
                    <w:p w:rsidR="00AD542B" w:rsidRDefault="00AD542B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  <w:u w:val="single"/>
                        </w:rPr>
                      </w:pPr>
                    </w:p>
                    <w:p w:rsidR="00EC6761" w:rsidRPr="00606F3C" w:rsidRDefault="00EF11C2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  <w:u w:val="single"/>
                        </w:rPr>
                        <w:t>HERE ARE THE RESULTS</w:t>
                      </w:r>
                      <w:r w:rsidR="00F13439" w:rsidRPr="00606F3C">
                        <w:rPr>
                          <w:color w:val="404040" w:themeColor="text1" w:themeTint="BF"/>
                        </w:rPr>
                        <w:t>:</w:t>
                      </w:r>
                    </w:p>
                    <w:p w:rsidR="008C33CD" w:rsidRPr="00606F3C" w:rsidRDefault="00F643D1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 xml:space="preserve">S1 BASKETBALL </w:t>
                      </w:r>
                      <w:r w:rsidR="008C33CD" w:rsidRPr="00606F3C">
                        <w:rPr>
                          <w:color w:val="404040" w:themeColor="text1" w:themeTint="BF"/>
                        </w:rPr>
                        <w:t>–PARKEND</w:t>
                      </w:r>
                    </w:p>
                    <w:p w:rsidR="008C33CD" w:rsidRPr="00606F3C" w:rsidRDefault="008C33CD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 xml:space="preserve">S1 NETBALL </w:t>
                      </w:r>
                      <w:r w:rsidR="002119F0" w:rsidRPr="00606F3C">
                        <w:rPr>
                          <w:color w:val="404040" w:themeColor="text1" w:themeTint="BF"/>
                        </w:rPr>
                        <w:t>–</w:t>
                      </w:r>
                      <w:r w:rsidRPr="00606F3C">
                        <w:rPr>
                          <w:color w:val="404040" w:themeColor="text1" w:themeTint="BF"/>
                        </w:rPr>
                        <w:t xml:space="preserve"> ASHGROVE</w:t>
                      </w:r>
                    </w:p>
                    <w:p w:rsidR="002119F0" w:rsidRPr="00606F3C" w:rsidRDefault="002119F0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>S2 BASKETBALL –PARKEND</w:t>
                      </w:r>
                    </w:p>
                    <w:p w:rsidR="00FB0D2F" w:rsidRPr="00606F3C" w:rsidRDefault="00FB0D2F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 xml:space="preserve">S3 BADMINTON GIRLS </w:t>
                      </w:r>
                      <w:r w:rsidR="00863CC7" w:rsidRPr="00606F3C">
                        <w:rPr>
                          <w:color w:val="404040" w:themeColor="text1" w:themeTint="BF"/>
                        </w:rPr>
                        <w:t>–</w:t>
                      </w:r>
                      <w:r w:rsidRPr="00606F3C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863CC7" w:rsidRPr="00606F3C">
                        <w:rPr>
                          <w:color w:val="404040" w:themeColor="text1" w:themeTint="BF"/>
                        </w:rPr>
                        <w:t>WARNER</w:t>
                      </w:r>
                    </w:p>
                    <w:p w:rsidR="00863CC7" w:rsidRPr="00606F3C" w:rsidRDefault="00863CC7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>S3 BADMINTON BOYS – WARNER</w:t>
                      </w:r>
                    </w:p>
                    <w:p w:rsidR="00863CC7" w:rsidRDefault="00606F3C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 w:rsidRPr="00606F3C">
                        <w:rPr>
                          <w:color w:val="404040" w:themeColor="text1" w:themeTint="BF"/>
                        </w:rPr>
                        <w:t xml:space="preserve">S4 DODGEBALL </w:t>
                      </w:r>
                      <w:r w:rsidR="00AD542B">
                        <w:rPr>
                          <w:color w:val="404040" w:themeColor="text1" w:themeTint="BF"/>
                        </w:rPr>
                        <w:t>–</w:t>
                      </w:r>
                      <w:r w:rsidRPr="00606F3C">
                        <w:rPr>
                          <w:color w:val="404040" w:themeColor="text1" w:themeTint="BF"/>
                        </w:rPr>
                        <w:t xml:space="preserve"> WARNER</w:t>
                      </w:r>
                    </w:p>
                    <w:p w:rsidR="00AD542B" w:rsidRDefault="00AD542B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</w:p>
                    <w:p w:rsidR="007E39BB" w:rsidRPr="00606F3C" w:rsidRDefault="007E39BB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WELL DONE TO EVERYONE WHO TOOK PART!</w:t>
                      </w:r>
                      <w:bookmarkStart w:id="1" w:name="_GoBack"/>
                      <w:bookmarkEnd w:id="1"/>
                    </w:p>
                    <w:p w:rsidR="002119F0" w:rsidRPr="00606F3C" w:rsidRDefault="002119F0">
                      <w:pPr>
                        <w:spacing w:line="360" w:lineRule="auto"/>
                        <w:ind w:right="346" w:firstLine="0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1D00" w:rsidRPr="006716D2">
        <w:rPr>
          <w:sz w:val="28"/>
          <w:szCs w:val="28"/>
        </w:rPr>
        <w:t>“</w:t>
      </w:r>
      <w:r w:rsidR="00CA1382">
        <w:rPr>
          <w:sz w:val="28"/>
          <w:szCs w:val="28"/>
        </w:rPr>
        <w:t>IT IS OUR MISSION IN NORTH AYRSHIRE SCHOOLS</w:t>
      </w:r>
      <w:r w:rsidR="00AB501F">
        <w:rPr>
          <w:sz w:val="28"/>
          <w:szCs w:val="28"/>
        </w:rPr>
        <w:t xml:space="preserve"> TO GIVE EVERY ONE OF OUR YOUNG PEOPLE THE BEST POSSIBLE NURTURING EDUCATION THAT BUILDS </w:t>
      </w:r>
      <w:r w:rsidR="000E6847">
        <w:rPr>
          <w:sz w:val="28"/>
          <w:szCs w:val="28"/>
        </w:rPr>
        <w:t>STRONG, CONFIDENT, CAPABLE AND RESILIENT YOUNG ADULTS.”</w:t>
      </w:r>
      <w:r w:rsidR="00C807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2E86" wp14:editId="2F8A9AE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0F4" w:rsidRDefault="005039EB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1830862344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100F4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92E86"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" fillcolor="#0f6fc6 [3204]" stroked="f" strokeweight=".5pt">
                <v:textbox inset="2.53903mm,1.2695mm,2.53903mm,4.32pt">
                  <w:txbxContent>
                    <w:p w:rsidR="008100F4" w:rsidRDefault="008D1885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1830862344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100F4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0719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DE03F33" wp14:editId="3EE54CC3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0F4" w:rsidRDefault="005039EB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45C5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HEALTH AND WELLBEING</w:t>
                                </w:r>
                                <w:r w:rsidR="000F16AA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9F2C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NEWSLETTER </w:t>
                            </w:r>
                            <w:r w:rsidR="00042EB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3F33"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" filled="f" strokecolor="#0b5294 [2404]" strokeweight=".5pt">
                <v:textbox inset="28.8pt,1.2695mm,28.8pt,33.84pt">
                  <w:txbxContent>
                    <w:p w:rsidR="008100F4" w:rsidRDefault="008D1885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845C5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HEALTH AND WELLBEING</w:t>
                          </w:r>
                          <w:r w:rsidR="000F16A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</w:sdtContent>
                      </w:sdt>
                      <w:r w:rsidR="009F2C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NEWSLETTER </w:t>
                      </w:r>
                      <w:r w:rsidR="00042EBF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07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A862" wp14:editId="164EA5C0">
                <wp:simplePos x="0" y="0"/>
                <mc:AlternateContent>
                  <mc:Choice Requires="wp14">
                    <wp:positionH relativeFrom="margin">
                      <wp14:pctPosHOffset>15000</wp14:pctPosHOffset>
                    </wp:positionH>
                  </mc:Choice>
                  <mc:Fallback>
                    <wp:positionH relativeFrom="page">
                      <wp:posOffset>1645920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45000</wp14:pctPosVOffset>
                    </wp:positionV>
                  </mc:Choice>
                  <mc:Fallback>
                    <wp:positionV relativeFrom="page">
                      <wp:posOffset>4594860</wp:posOffset>
                    </wp:positionV>
                  </mc:Fallback>
                </mc:AlternateContent>
                <wp:extent cx="2368550" cy="1797050"/>
                <wp:effectExtent l="0" t="0" r="0" b="8382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7970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0F4" w:rsidRDefault="008100F4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 wp14:anchorId="61C91B94" wp14:editId="7B33F339">
                                  <wp:extent cx="1828800" cy="228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sp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A8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margin-left:0;margin-top:0;width:186.5pt;height:141.5pt;z-index:251669504;visibility:visible;mso-wrap-style:square;mso-width-percent:370;mso-height-percent:0;mso-left-percent:150;mso-top-percent:450;mso-wrap-distance-left:9pt;mso-wrap-distance-top:0;mso-wrap-distance-right:9pt;mso-wrap-distance-bottom:0;mso-position-horizontal-relative:margin;mso-position-vertical-relative:margin;mso-width-percent:370;mso-height-percent:0;mso-left-percent:150;mso-top-percent:4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" adj="0" filled="t" fillcolor="window" strokecolor="windowText" strokeweight="1pt">
                <v:textbox style="mso-fit-shape-to-text:t" inset="10.8pt,10.8pt,10.8pt,10.8pt">
                  <w:txbxContent>
                    <w:p w:rsidR="008100F4" w:rsidRDefault="008100F4">
                      <w:pPr>
                        <w:pStyle w:val="NormalWeb"/>
                        <w:spacing w:line="348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 wp14:anchorId="61C91B94" wp14:editId="7B33F339">
                            <wp:extent cx="1828800" cy="228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16D2" w:rsidRDefault="006716D2" w:rsidP="00076AFA">
      <w:pPr>
        <w:ind w:firstLine="0"/>
        <w:rPr>
          <w:b/>
          <w:sz w:val="16"/>
          <w:szCs w:val="16"/>
          <w:u w:val="single"/>
        </w:rPr>
      </w:pPr>
    </w:p>
    <w:p w:rsidR="00074261" w:rsidRPr="00074261" w:rsidRDefault="002E3958" w:rsidP="00076AFA">
      <w:pPr>
        <w:ind w:firstLine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NORTH AYRSHIRE HWB STRATEGY</w:t>
      </w:r>
      <w:r w:rsidR="00652EF7">
        <w:rPr>
          <w:b/>
          <w:sz w:val="16"/>
          <w:szCs w:val="16"/>
          <w:u w:val="single"/>
        </w:rPr>
        <w:t xml:space="preserve"> 2017-2022</w:t>
      </w:r>
    </w:p>
    <w:p w:rsidR="005C3994" w:rsidRDefault="00877577" w:rsidP="00076AFA">
      <w:pPr>
        <w:ind w:firstLine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This strategy </w:t>
      </w:r>
      <w:r w:rsidR="001A74F9">
        <w:rPr>
          <w:sz w:val="16"/>
          <w:szCs w:val="16"/>
        </w:rPr>
        <w:t xml:space="preserve">was launched </w:t>
      </w:r>
      <w:r w:rsidR="00652EF7">
        <w:rPr>
          <w:sz w:val="16"/>
          <w:szCs w:val="16"/>
        </w:rPr>
        <w:t>at the end of  last</w:t>
      </w:r>
      <w:r w:rsidR="001A74F9">
        <w:rPr>
          <w:sz w:val="16"/>
          <w:szCs w:val="16"/>
        </w:rPr>
        <w:t xml:space="preserve"> year. </w:t>
      </w:r>
      <w:proofErr w:type="spellStart"/>
      <w:r w:rsidR="00D9016F">
        <w:rPr>
          <w:sz w:val="16"/>
          <w:szCs w:val="16"/>
        </w:rPr>
        <w:t>Auchenharvie</w:t>
      </w:r>
      <w:proofErr w:type="spellEnd"/>
      <w:r w:rsidR="00D9016F">
        <w:rPr>
          <w:sz w:val="16"/>
          <w:szCs w:val="16"/>
        </w:rPr>
        <w:t xml:space="preserve"> Academy </w:t>
      </w:r>
      <w:r w:rsidR="00AC2024">
        <w:rPr>
          <w:sz w:val="16"/>
          <w:szCs w:val="16"/>
        </w:rPr>
        <w:t xml:space="preserve">is aiming to contribute to the authority vision of </w:t>
      </w:r>
      <w:r w:rsidR="004B347B">
        <w:rPr>
          <w:sz w:val="16"/>
          <w:szCs w:val="16"/>
        </w:rPr>
        <w:t>creating an environment where everyone can make a positive contribution to the wellbeing of each individual</w:t>
      </w:r>
      <w:r w:rsidR="00FE17DD">
        <w:rPr>
          <w:sz w:val="16"/>
          <w:szCs w:val="16"/>
        </w:rPr>
        <w:t xml:space="preserve"> child and young person</w:t>
      </w:r>
      <w:r w:rsidR="003669F6">
        <w:rPr>
          <w:sz w:val="16"/>
          <w:szCs w:val="16"/>
        </w:rPr>
        <w:t xml:space="preserve"> within the school and the wider community</w:t>
      </w:r>
      <w:r w:rsidR="006A17C4">
        <w:rPr>
          <w:sz w:val="16"/>
          <w:szCs w:val="16"/>
        </w:rPr>
        <w:t xml:space="preserve">, and so increase attainment and potential.  We are </w:t>
      </w:r>
      <w:r w:rsidR="00A6349F">
        <w:rPr>
          <w:sz w:val="16"/>
          <w:szCs w:val="16"/>
        </w:rPr>
        <w:t xml:space="preserve">making good progress with our </w:t>
      </w:r>
      <w:r w:rsidR="007701C0">
        <w:rPr>
          <w:sz w:val="16"/>
          <w:szCs w:val="16"/>
        </w:rPr>
        <w:t xml:space="preserve"> 3 year </w:t>
      </w:r>
      <w:r w:rsidR="00A6349F">
        <w:rPr>
          <w:sz w:val="16"/>
          <w:szCs w:val="16"/>
        </w:rPr>
        <w:t>whole school</w:t>
      </w:r>
      <w:r w:rsidR="007701C0">
        <w:rPr>
          <w:sz w:val="16"/>
          <w:szCs w:val="16"/>
        </w:rPr>
        <w:t xml:space="preserve"> HWB</w:t>
      </w:r>
      <w:r w:rsidR="00A6349F">
        <w:rPr>
          <w:sz w:val="16"/>
          <w:szCs w:val="16"/>
        </w:rPr>
        <w:t xml:space="preserve"> st</w:t>
      </w:r>
      <w:r w:rsidR="00990D77">
        <w:rPr>
          <w:sz w:val="16"/>
          <w:szCs w:val="16"/>
        </w:rPr>
        <w:t xml:space="preserve">rategy having implemented many of the </w:t>
      </w:r>
      <w:r w:rsidR="00326871">
        <w:rPr>
          <w:sz w:val="16"/>
          <w:szCs w:val="16"/>
        </w:rPr>
        <w:t xml:space="preserve">experiences and events highlighted on this as well as additional </w:t>
      </w:r>
      <w:r w:rsidR="00BA14D7">
        <w:rPr>
          <w:sz w:val="16"/>
          <w:szCs w:val="16"/>
        </w:rPr>
        <w:t xml:space="preserve">elements </w:t>
      </w:r>
      <w:r w:rsidR="00B83ED7">
        <w:rPr>
          <w:sz w:val="16"/>
          <w:szCs w:val="16"/>
        </w:rPr>
        <w:t xml:space="preserve">that have </w:t>
      </w:r>
      <w:r w:rsidR="008A3138">
        <w:rPr>
          <w:sz w:val="16"/>
          <w:szCs w:val="16"/>
        </w:rPr>
        <w:t>been created through</w:t>
      </w:r>
      <w:r w:rsidR="00914EBC">
        <w:rPr>
          <w:sz w:val="16"/>
          <w:szCs w:val="16"/>
        </w:rPr>
        <w:t xml:space="preserve"> establishing</w:t>
      </w:r>
      <w:r w:rsidR="008A3138">
        <w:rPr>
          <w:sz w:val="16"/>
          <w:szCs w:val="16"/>
        </w:rPr>
        <w:t xml:space="preserve"> new school partnerships.</w:t>
      </w:r>
      <w:r w:rsidR="00286DFA">
        <w:rPr>
          <w:sz w:val="16"/>
          <w:szCs w:val="16"/>
        </w:rPr>
        <w:t xml:space="preserve">  </w:t>
      </w:r>
    </w:p>
    <w:p w:rsidR="00607963" w:rsidRDefault="00607963" w:rsidP="00076AFA">
      <w:pPr>
        <w:ind w:firstLine="0"/>
        <w:rPr>
          <w:b/>
          <w:sz w:val="16"/>
          <w:szCs w:val="16"/>
          <w:u w:val="single"/>
        </w:rPr>
      </w:pPr>
    </w:p>
    <w:p w:rsidR="005C3994" w:rsidRDefault="00316E66" w:rsidP="00076AFA">
      <w:pPr>
        <w:ind w:firstLine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STEP UP – GIRLS MAKE YOUR MOVE</w:t>
      </w:r>
    </w:p>
    <w:p w:rsidR="00EC6761" w:rsidRDefault="001C4B9E" w:rsidP="00076AFA">
      <w:pPr>
        <w:ind w:firstLine="0"/>
        <w:rPr>
          <w:rFonts w:ascii="Century Gothic" w:eastAsia="Times New Roman" w:hAnsi="Century Gothic" w:cs="Segoe UI"/>
          <w:color w:val="212121"/>
          <w:sz w:val="16"/>
          <w:szCs w:val="16"/>
        </w:rPr>
      </w:pPr>
      <w:r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>The project now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ha</w:t>
      </w:r>
      <w:r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>s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35 girls signed up to the programme</w:t>
      </w:r>
      <w:r w:rsidR="00BA49A0">
        <w:rPr>
          <w:rFonts w:ascii="Century Gothic" w:eastAsia="Times New Roman" w:hAnsi="Century Gothic" w:cs="Segoe UI"/>
          <w:color w:val="212121"/>
          <w:sz w:val="16"/>
          <w:szCs w:val="16"/>
        </w:rPr>
        <w:t>. They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are still taking referral</w:t>
      </w:r>
      <w:r w:rsidR="00BA49A0">
        <w:rPr>
          <w:rFonts w:ascii="Century Gothic" w:eastAsia="Times New Roman" w:hAnsi="Century Gothic" w:cs="Segoe UI"/>
          <w:color w:val="212121"/>
          <w:sz w:val="16"/>
          <w:szCs w:val="16"/>
        </w:rPr>
        <w:t>s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for anyone who is interested in getting involved.</w:t>
      </w:r>
      <w:r w:rsidR="009B6832" w:rsidRPr="00BA49A0">
        <w:rPr>
          <w:rFonts w:ascii="Century Gothic" w:eastAsia="Times New Roman" w:hAnsi="Century Gothic"/>
          <w:color w:val="212121"/>
          <w:sz w:val="16"/>
          <w:szCs w:val="16"/>
        </w:rPr>
        <w:br/>
      </w:r>
      <w:r w:rsidR="009B6832" w:rsidRPr="00BA49A0">
        <w:rPr>
          <w:rFonts w:ascii="Century Gothic" w:eastAsia="Times New Roman" w:hAnsi="Century Gothic"/>
          <w:color w:val="212121"/>
          <w:sz w:val="16"/>
          <w:szCs w:val="16"/>
        </w:rPr>
        <w:br/>
      </w:r>
    </w:p>
    <w:p w:rsidR="00EC6761" w:rsidRDefault="00EC6761" w:rsidP="00076AFA">
      <w:pPr>
        <w:ind w:firstLine="0"/>
        <w:rPr>
          <w:rFonts w:ascii="Century Gothic" w:eastAsia="Times New Roman" w:hAnsi="Century Gothic" w:cs="Segoe UI"/>
          <w:color w:val="212121"/>
          <w:sz w:val="16"/>
          <w:szCs w:val="16"/>
        </w:rPr>
      </w:pPr>
    </w:p>
    <w:p w:rsidR="00607963" w:rsidRDefault="00D177DF" w:rsidP="00076AFA">
      <w:pPr>
        <w:ind w:firstLine="0"/>
        <w:rPr>
          <w:rFonts w:ascii="Century Gothic" w:eastAsia="Times New Roman" w:hAnsi="Century Gothic" w:cs="Segoe UI"/>
          <w:color w:val="212121"/>
          <w:sz w:val="16"/>
          <w:szCs w:val="16"/>
        </w:rPr>
      </w:pPr>
      <w:r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Co-ordinator Nikki </w:t>
      </w:r>
      <w:proofErr w:type="spellStart"/>
      <w:r>
        <w:rPr>
          <w:rFonts w:ascii="Century Gothic" w:eastAsia="Times New Roman" w:hAnsi="Century Gothic" w:cs="Segoe UI"/>
          <w:color w:val="212121"/>
          <w:sz w:val="16"/>
          <w:szCs w:val="16"/>
        </w:rPr>
        <w:t>Caig</w:t>
      </w:r>
      <w:proofErr w:type="spellEnd"/>
      <w:r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>ha</w:t>
      </w:r>
      <w:r>
        <w:rPr>
          <w:rFonts w:ascii="Century Gothic" w:eastAsia="Times New Roman" w:hAnsi="Century Gothic" w:cs="Segoe UI"/>
          <w:color w:val="212121"/>
          <w:sz w:val="16"/>
          <w:szCs w:val="16"/>
        </w:rPr>
        <w:t>s set up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an activity session after </w:t>
      </w:r>
      <w:r>
        <w:rPr>
          <w:rFonts w:ascii="Century Gothic" w:eastAsia="Times New Roman" w:hAnsi="Century Gothic" w:cs="Segoe UI"/>
          <w:color w:val="212121"/>
          <w:sz w:val="16"/>
          <w:szCs w:val="16"/>
        </w:rPr>
        <w:t>s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>chool every Monday and Wednesday</w:t>
      </w:r>
      <w:r w:rsidR="00AE0327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.  The group 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are trying out various different sports and fitness activities during these sessions. </w:t>
      </w:r>
      <w:r w:rsidR="005D340E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There is 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>also a lunchtime drop in hub on Monday and Wednesday in B17</w:t>
      </w:r>
      <w:r w:rsidR="005D340E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where the group</w:t>
      </w:r>
      <w:r w:rsidR="009B6832" w:rsidRPr="00BA49A0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have chats about what the girls want to try</w:t>
      </w:r>
      <w:r w:rsidR="005D340E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. </w:t>
      </w:r>
      <w:r w:rsidR="00464FD4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A</w:t>
      </w:r>
      <w:r w:rsidR="009B6832" w:rsidRPr="00464FD4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health and fitness fun day </w:t>
      </w:r>
      <w:r w:rsidR="00C711F1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is being arranged </w:t>
      </w:r>
      <w:r w:rsidR="009B6832" w:rsidRPr="00464FD4">
        <w:rPr>
          <w:rFonts w:ascii="Century Gothic" w:eastAsia="Times New Roman" w:hAnsi="Century Gothic" w:cs="Segoe UI"/>
          <w:color w:val="212121"/>
          <w:sz w:val="16"/>
          <w:szCs w:val="16"/>
        </w:rPr>
        <w:t>in the school over the Easter holidays</w:t>
      </w:r>
      <w:r w:rsidR="00C711F1">
        <w:rPr>
          <w:rFonts w:ascii="Century Gothic" w:eastAsia="Times New Roman" w:hAnsi="Century Gothic" w:cs="Segoe UI"/>
          <w:color w:val="212121"/>
          <w:sz w:val="16"/>
          <w:szCs w:val="16"/>
        </w:rPr>
        <w:t>.  A date and ti</w:t>
      </w:r>
      <w:r w:rsidR="00DC3634">
        <w:rPr>
          <w:rFonts w:ascii="Century Gothic" w:eastAsia="Times New Roman" w:hAnsi="Century Gothic" w:cs="Segoe UI"/>
          <w:color w:val="212121"/>
          <w:sz w:val="16"/>
          <w:szCs w:val="16"/>
        </w:rPr>
        <w:t>m</w:t>
      </w:r>
      <w:r w:rsidR="00C711F1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e </w:t>
      </w:r>
      <w:r w:rsidR="00DC3634">
        <w:rPr>
          <w:rFonts w:ascii="Century Gothic" w:eastAsia="Times New Roman" w:hAnsi="Century Gothic" w:cs="Segoe UI"/>
          <w:color w:val="212121"/>
          <w:sz w:val="16"/>
          <w:szCs w:val="16"/>
        </w:rPr>
        <w:t>for</w:t>
      </w:r>
      <w:r w:rsidR="00C711F1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 this has still </w:t>
      </w:r>
      <w:r w:rsidR="00DC3634">
        <w:rPr>
          <w:rFonts w:ascii="Century Gothic" w:eastAsia="Times New Roman" w:hAnsi="Century Gothic" w:cs="Segoe UI"/>
          <w:color w:val="212121"/>
          <w:sz w:val="16"/>
          <w:szCs w:val="16"/>
        </w:rPr>
        <w:t>t</w:t>
      </w:r>
      <w:r w:rsidR="00C711F1">
        <w:rPr>
          <w:rFonts w:ascii="Century Gothic" w:eastAsia="Times New Roman" w:hAnsi="Century Gothic" w:cs="Segoe UI"/>
          <w:color w:val="212121"/>
          <w:sz w:val="16"/>
          <w:szCs w:val="16"/>
        </w:rPr>
        <w:t xml:space="preserve">o be confirmed.  </w:t>
      </w:r>
      <w:bookmarkStart w:id="0" w:name="_GoBack"/>
      <w:bookmarkEnd w:id="0"/>
    </w:p>
    <w:p w:rsidR="00EC6761" w:rsidRDefault="00EC6761" w:rsidP="00076AFA">
      <w:pPr>
        <w:ind w:firstLine="0"/>
        <w:rPr>
          <w:rFonts w:ascii="Century Gothic" w:eastAsia="Times New Roman" w:hAnsi="Century Gothic" w:cs="Segoe UI"/>
          <w:b/>
          <w:color w:val="212121"/>
          <w:sz w:val="16"/>
          <w:szCs w:val="16"/>
          <w:u w:val="single"/>
        </w:rPr>
      </w:pPr>
    </w:p>
    <w:p w:rsidR="00D051B9" w:rsidRPr="0091718B" w:rsidRDefault="00D051B9" w:rsidP="00076AFA">
      <w:pPr>
        <w:ind w:firstLine="0"/>
        <w:rPr>
          <w:rFonts w:ascii="Century Gothic" w:eastAsia="Times New Roman" w:hAnsi="Century Gothic" w:cs="Segoe UI"/>
          <w:b/>
          <w:color w:val="212121"/>
          <w:sz w:val="16"/>
          <w:szCs w:val="16"/>
          <w:u w:val="single"/>
        </w:rPr>
      </w:pPr>
      <w:r w:rsidRPr="0091718B">
        <w:rPr>
          <w:rFonts w:ascii="Century Gothic" w:eastAsia="Times New Roman" w:hAnsi="Century Gothic" w:cs="Segoe UI"/>
          <w:b/>
          <w:color w:val="212121"/>
          <w:sz w:val="16"/>
          <w:szCs w:val="16"/>
          <w:u w:val="single"/>
        </w:rPr>
        <w:t>ACTIV</w:t>
      </w:r>
      <w:r w:rsidR="0091718B" w:rsidRPr="0091718B">
        <w:rPr>
          <w:rFonts w:ascii="Century Gothic" w:eastAsia="Times New Roman" w:hAnsi="Century Gothic" w:cs="Segoe UI"/>
          <w:b/>
          <w:color w:val="212121"/>
          <w:sz w:val="16"/>
          <w:szCs w:val="16"/>
          <w:u w:val="single"/>
        </w:rPr>
        <w:t>E BOYS DAY</w:t>
      </w:r>
    </w:p>
    <w:p w:rsidR="00607963" w:rsidRPr="0091718B" w:rsidRDefault="0091718B" w:rsidP="00076AFA">
      <w:pPr>
        <w:ind w:firstLine="0"/>
        <w:rPr>
          <w:sz w:val="16"/>
          <w:szCs w:val="16"/>
        </w:rPr>
      </w:pPr>
      <w:r>
        <w:rPr>
          <w:sz w:val="16"/>
          <w:szCs w:val="16"/>
        </w:rPr>
        <w:t>Following the success of the Active Girls day back in September</w:t>
      </w:r>
      <w:r w:rsidR="004B43AD">
        <w:rPr>
          <w:sz w:val="16"/>
          <w:szCs w:val="16"/>
        </w:rPr>
        <w:t xml:space="preserve"> and the boys voicing their opinion on having a day for them too</w:t>
      </w:r>
      <w:r w:rsidR="00376EC7">
        <w:rPr>
          <w:sz w:val="16"/>
          <w:szCs w:val="16"/>
        </w:rPr>
        <w:t>, t</w:t>
      </w:r>
      <w:r w:rsidR="00CA0A69">
        <w:rPr>
          <w:sz w:val="16"/>
          <w:szCs w:val="16"/>
        </w:rPr>
        <w:t xml:space="preserve">he PE department will be working with Active Schools to set </w:t>
      </w:r>
      <w:r w:rsidR="00376EC7">
        <w:rPr>
          <w:sz w:val="16"/>
          <w:szCs w:val="16"/>
        </w:rPr>
        <w:t>thi</w:t>
      </w:r>
      <w:r w:rsidR="00B810B4">
        <w:rPr>
          <w:sz w:val="16"/>
          <w:szCs w:val="16"/>
        </w:rPr>
        <w:t>s up in June.  Watch this space for more details.</w:t>
      </w:r>
    </w:p>
    <w:p w:rsidR="00074261" w:rsidRDefault="00074261" w:rsidP="00076AFA">
      <w:pPr>
        <w:ind w:firstLine="0"/>
        <w:rPr>
          <w:sz w:val="16"/>
          <w:szCs w:val="16"/>
        </w:rPr>
      </w:pPr>
    </w:p>
    <w:p w:rsidR="00050F62" w:rsidRDefault="00074261" w:rsidP="00076AFA">
      <w:pPr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>.</w:t>
      </w:r>
    </w:p>
    <w:p w:rsidR="00074261" w:rsidRDefault="0007426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3D0101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3D0101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3D0101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076AFA">
      <w:pPr>
        <w:ind w:firstLine="0"/>
        <w:rPr>
          <w:sz w:val="16"/>
          <w:szCs w:val="16"/>
        </w:rPr>
      </w:pPr>
    </w:p>
    <w:p w:rsidR="003D0101" w:rsidRDefault="003D0101" w:rsidP="003D0101">
      <w:pPr>
        <w:ind w:firstLine="0"/>
        <w:rPr>
          <w:sz w:val="16"/>
          <w:szCs w:val="16"/>
        </w:rPr>
      </w:pPr>
    </w:p>
    <w:p w:rsidR="008E4D59" w:rsidRPr="008E4D59" w:rsidRDefault="008E4D59" w:rsidP="008E4D59">
      <w:pPr>
        <w:ind w:firstLine="0"/>
        <w:rPr>
          <w:b/>
        </w:rPr>
        <w:sectPr w:rsidR="008E4D59" w:rsidRPr="008E4D59">
          <w:headerReference w:type="default" r:id="rId12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8D56A3" w:rsidRDefault="008D56A3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3F3943">
      <w:pPr>
        <w:ind w:firstLine="0"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3D0101" w:rsidRDefault="003D0101" w:rsidP="008D56A3">
      <w:pPr>
        <w:spacing w:line="240" w:lineRule="auto"/>
        <w:ind w:firstLine="0"/>
        <w:contextualSpacing/>
        <w:rPr>
          <w:b/>
          <w:sz w:val="16"/>
          <w:szCs w:val="16"/>
          <w:u w:val="single"/>
        </w:rPr>
      </w:pPr>
    </w:p>
    <w:p w:rsidR="00F45870" w:rsidRDefault="00F45870" w:rsidP="005018AC">
      <w:pPr>
        <w:pStyle w:val="StorySubtitle"/>
        <w:sectPr w:rsidR="00F45870">
          <w:headerReference w:type="defaul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45870" w:rsidRDefault="00F45870" w:rsidP="005018AC">
      <w:pPr>
        <w:ind w:firstLine="0"/>
        <w:sectPr w:rsidR="00F45870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F45870" w:rsidRDefault="00C80719" w:rsidP="005018AC">
      <w:pPr>
        <w:ind w:firstLine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F969D7" wp14:editId="0B5E371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52000</wp14:pctPosVOffset>
                    </wp:positionV>
                  </mc:Choice>
                  <mc:Fallback>
                    <wp:positionV relativeFrom="page">
                      <wp:posOffset>5202555</wp:posOffset>
                    </wp:positionV>
                  </mc:Fallback>
                </mc:AlternateContent>
                <wp:extent cx="6810375" cy="4169410"/>
                <wp:effectExtent l="0" t="0" r="0" b="0"/>
                <wp:wrapTight wrapText="bothSides">
                  <wp:wrapPolygon edited="0">
                    <wp:start x="0" y="0"/>
                    <wp:lineTo x="0" y="21518"/>
                    <wp:lineTo x="21537" y="21518"/>
                    <wp:lineTo x="21537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0F4" w:rsidRDefault="008100F4" w:rsidP="005018AC">
                            <w:pPr>
                              <w:ind w:firstLine="0"/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8100F4" w:rsidRDefault="008100F4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15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</w:tblGrid>
                            <w:tr w:rsidR="008100F4">
                              <w:trPr>
                                <w:jc w:val="center"/>
                              </w:trPr>
                              <w:tc>
                                <w:tcPr>
                                  <w:tcW w:w="1500" w:type="pct"/>
                                  <w:noWrap/>
                                </w:tcPr>
                                <w:p w:rsidR="008100F4" w:rsidRDefault="008100F4" w:rsidP="005018AC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00F4" w:rsidRDefault="008100F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106400</wp14:pctWidth>
                </wp14:sizeRelH>
                <wp14:sizeRelV relativeFrom="margin">
                  <wp14:pctHeight>48000</wp14:pctHeight>
                </wp14:sizeRelV>
              </wp:anchor>
            </w:drawing>
          </mc:Choice>
          <mc:Fallback>
            <w:pict>
              <v:rect w14:anchorId="50F969D7" id="Rectangle 15" o:spid="_x0000_s1030" style="position:absolute;margin-left:0;margin-top:0;width:536.25pt;height:328.3pt;z-index:-251652096;visibility:visible;mso-wrap-style:square;mso-width-percent:1064;mso-height-percent:480;mso-top-percent:520;mso-wrap-distance-left:9pt;mso-wrap-distance-top:0;mso-wrap-distance-right:9pt;mso-wrap-distance-bottom:0;mso-position-horizontal:center;mso-position-horizontal-relative:margin;mso-position-vertical-relative:margin;mso-width-percent:1064;mso-height-percent:480;mso-top-percent:52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" fillcolor="white [3212]" stroked="f" strokeweight=".5pt">
                <v:textbox inset="0,7.2pt,0">
                  <w:txbxContent>
                    <w:p w:rsidR="008100F4" w:rsidRDefault="008100F4" w:rsidP="005018AC">
                      <w:pPr>
                        <w:ind w:firstLine="0"/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8100F4" w:rsidRDefault="008100F4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tbl>
                      <w:tblPr>
                        <w:tblW w:w="15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</w:tblGrid>
                      <w:tr w:rsidR="008100F4">
                        <w:trPr>
                          <w:jc w:val="center"/>
                        </w:trPr>
                        <w:tc>
                          <w:tcPr>
                            <w:tcW w:w="1500" w:type="pct"/>
                            <w:noWrap/>
                          </w:tcPr>
                          <w:p w:rsidR="008100F4" w:rsidRDefault="008100F4" w:rsidP="005018A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100F4" w:rsidRDefault="008100F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F4587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EB" w:rsidRDefault="005039EB">
      <w:r>
        <w:separator/>
      </w:r>
    </w:p>
  </w:endnote>
  <w:endnote w:type="continuationSeparator" w:id="0">
    <w:p w:rsidR="005039EB" w:rsidRDefault="005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HY중고딕"/>
    <w:charset w:val="81"/>
    <w:family w:val="roman"/>
    <w:notTrueType/>
    <w:pitch w:val="default"/>
  </w:font>
  <w:font w:name="+mn-ea">
    <w:altName w:val="Times New Roman"/>
    <w:charset w:val="00"/>
    <w:family w:val="roman"/>
    <w:notTrueType/>
    <w:pitch w:val="default"/>
  </w:font>
  <w:font w:name="+mn-cs">
    <w:altName w:val="Times New Roman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F4" w:rsidRDefault="00437469" w:rsidP="00542849">
    <w:pPr>
      <w:pStyle w:val="Footer"/>
      <w:ind w:firstLine="0"/>
    </w:pP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AC7BAB" wp14:editId="5411272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127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0F4" w:rsidRPr="006716D2" w:rsidRDefault="009F25BB" w:rsidP="00437469">
                          <w:pPr>
                            <w:spacing w:line="240" w:lineRule="auto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MARCH 26</w:t>
                          </w:r>
                          <w:r w:rsidRPr="009F25BB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C7BAB" id="Date" o:spid="_x0000_s1031" style="position:absolute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" filled="f" stroked="f" strokeweight="2pt">
              <v:textbox inset="0,0,0,0">
                <w:txbxContent>
                  <w:p w:rsidR="008100F4" w:rsidRPr="006716D2" w:rsidRDefault="009F25BB" w:rsidP="00437469">
                    <w:pPr>
                      <w:spacing w:line="240" w:lineRule="auto"/>
                      <w:rPr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MARCH 26</w:t>
                    </w:r>
                    <w:r w:rsidRPr="009F25BB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 xml:space="preserve"> 2018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8100F4"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1183A25" wp14:editId="097B66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0F4" w:rsidRDefault="008100F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1183A25" id="Bkgd: 1" o:spid="_x0000_s1032" style="position:absolute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" stroked="f" strokeweight="1pt">
              <v:fill r:id="rId1" o:title="" recolor="t" rotate="t" type="tile"/>
              <v:imagedata recolortarget="#020202 [33]"/>
              <v:textbox inset="2.53903mm,1.2695mm,2.53903mm,1.2695mm">
                <w:txbxContent>
                  <w:p w:rsidR="008100F4" w:rsidRDefault="008100F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="008100F4"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E1DB389" wp14:editId="347D88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0F4" w:rsidRDefault="008100F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E1DB389" id="Bkgd: 2" o:spid="_x0000_s1033" style="position:absolute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" stroked="f" strokeweight="2pt">
              <v:fill opacity="54484f"/>
              <v:textbox inset="2.53903mm,1.2695mm,2.53903mm,1.2695mm">
                <w:txbxContent>
                  <w:p w:rsidR="008100F4" w:rsidRDefault="008100F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8100F4"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EF142FE" wp14:editId="18A3E4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0F4" w:rsidRDefault="008100F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EF142FE" id="Bkgd: 3" o:spid="_x0000_s1034" style="position:absolute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" stroked="f" strokeweight=".5pt">
              <v:stroke linestyle="thinThin"/>
              <v:textbox inset="2.53903mm,1.2695mm,2.53903mm,1.2695mm">
                <w:txbxContent>
                  <w:p w:rsidR="008100F4" w:rsidRDefault="008100F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EB" w:rsidRDefault="005039EB">
      <w:r>
        <w:separator/>
      </w:r>
    </w:p>
  </w:footnote>
  <w:footnote w:type="continuationSeparator" w:id="0">
    <w:p w:rsidR="005039EB" w:rsidRDefault="0050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F4" w:rsidRDefault="008100F4">
    <w:pPr>
      <w:pStyle w:val="Header"/>
    </w:pP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F78878" wp14:editId="5E3B21B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69BE2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0f6fc6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890CD9" wp14:editId="2DBEB07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59A9F2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869264813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100F4" w:rsidRDefault="008100F4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59A9F2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59A9F2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8100F4" w:rsidRDefault="008100F4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90CD9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5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" filled="f" stroked="f"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59A9F2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869264813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100F4" w:rsidRDefault="008100F4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59A9F2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59A9F2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  <w:p w:rsidR="008100F4" w:rsidRDefault="008100F4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F4" w:rsidRDefault="008100F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862E16" wp14:editId="55A2DB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26191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0f6fc6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28C4F" wp14:editId="1F5D945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92706862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100F4" w:rsidRDefault="008100F4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:rsidR="008100F4" w:rsidRDefault="008100F4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8C4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" filled="f" stroked="f">
              <v:textbox inset="2.53903mm,1.2695mm,2.53903mm,1.2695mm">
                <w:txbxContent>
                  <w:sdt>
                    <w:sdtPr>
                      <w:id w:val="-9270686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100F4" w:rsidRDefault="008100F4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:rsidR="008100F4" w:rsidRDefault="008100F4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B5B"/>
    <w:multiLevelType w:val="hybridMultilevel"/>
    <w:tmpl w:val="A946640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2B14F91"/>
    <w:multiLevelType w:val="hybridMultilevel"/>
    <w:tmpl w:val="58D66A60"/>
    <w:lvl w:ilvl="0" w:tplc="7044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2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171686"/>
    <w:multiLevelType w:val="hybridMultilevel"/>
    <w:tmpl w:val="E44E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316"/>
    <w:multiLevelType w:val="hybridMultilevel"/>
    <w:tmpl w:val="09A0B688"/>
    <w:lvl w:ilvl="0" w:tplc="65F623F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CA6776D"/>
    <w:multiLevelType w:val="hybridMultilevel"/>
    <w:tmpl w:val="DAEC469A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5C5572B7"/>
    <w:multiLevelType w:val="hybridMultilevel"/>
    <w:tmpl w:val="5E42615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DC238C0"/>
    <w:multiLevelType w:val="hybridMultilevel"/>
    <w:tmpl w:val="2BE2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2406"/>
    <w:multiLevelType w:val="hybridMultilevel"/>
    <w:tmpl w:val="785A916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4802B39"/>
    <w:multiLevelType w:val="hybridMultilevel"/>
    <w:tmpl w:val="A430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5E98"/>
    <w:multiLevelType w:val="hybridMultilevel"/>
    <w:tmpl w:val="86E8EFC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A9"/>
    <w:rsid w:val="00042EBF"/>
    <w:rsid w:val="00050F62"/>
    <w:rsid w:val="00074261"/>
    <w:rsid w:val="00076AFA"/>
    <w:rsid w:val="000B10B6"/>
    <w:rsid w:val="000C119E"/>
    <w:rsid w:val="000C1D00"/>
    <w:rsid w:val="000C62DB"/>
    <w:rsid w:val="000E6847"/>
    <w:rsid w:val="000F16AA"/>
    <w:rsid w:val="00126AA9"/>
    <w:rsid w:val="001A74F9"/>
    <w:rsid w:val="001C4B9E"/>
    <w:rsid w:val="00204416"/>
    <w:rsid w:val="002119F0"/>
    <w:rsid w:val="0025221C"/>
    <w:rsid w:val="00262842"/>
    <w:rsid w:val="00286DFA"/>
    <w:rsid w:val="002B1F69"/>
    <w:rsid w:val="002B46F6"/>
    <w:rsid w:val="002E3958"/>
    <w:rsid w:val="00316E66"/>
    <w:rsid w:val="00326871"/>
    <w:rsid w:val="00333CC1"/>
    <w:rsid w:val="00350438"/>
    <w:rsid w:val="003669F6"/>
    <w:rsid w:val="00373F5B"/>
    <w:rsid w:val="00376EC7"/>
    <w:rsid w:val="003D0101"/>
    <w:rsid w:val="003D2FA5"/>
    <w:rsid w:val="003F3943"/>
    <w:rsid w:val="00437469"/>
    <w:rsid w:val="00464FD4"/>
    <w:rsid w:val="00486EAE"/>
    <w:rsid w:val="004B347B"/>
    <w:rsid w:val="004B43AD"/>
    <w:rsid w:val="005018AC"/>
    <w:rsid w:val="005019D0"/>
    <w:rsid w:val="005023A3"/>
    <w:rsid w:val="005039EB"/>
    <w:rsid w:val="00505AD8"/>
    <w:rsid w:val="00514128"/>
    <w:rsid w:val="00542849"/>
    <w:rsid w:val="005C3994"/>
    <w:rsid w:val="005C4A27"/>
    <w:rsid w:val="005D340E"/>
    <w:rsid w:val="00606F3C"/>
    <w:rsid w:val="00607963"/>
    <w:rsid w:val="00652EF7"/>
    <w:rsid w:val="006716D2"/>
    <w:rsid w:val="006A17C4"/>
    <w:rsid w:val="006A7F51"/>
    <w:rsid w:val="006D4FDA"/>
    <w:rsid w:val="007701C0"/>
    <w:rsid w:val="007B1DB2"/>
    <w:rsid w:val="007D431C"/>
    <w:rsid w:val="007E39BB"/>
    <w:rsid w:val="008100F4"/>
    <w:rsid w:val="00817244"/>
    <w:rsid w:val="00833D87"/>
    <w:rsid w:val="00861144"/>
    <w:rsid w:val="00863CC7"/>
    <w:rsid w:val="00865F38"/>
    <w:rsid w:val="00877577"/>
    <w:rsid w:val="008A3138"/>
    <w:rsid w:val="008C33CD"/>
    <w:rsid w:val="008D1885"/>
    <w:rsid w:val="008D56A3"/>
    <w:rsid w:val="008E4D59"/>
    <w:rsid w:val="00914EBC"/>
    <w:rsid w:val="0091718B"/>
    <w:rsid w:val="009845C5"/>
    <w:rsid w:val="00990D77"/>
    <w:rsid w:val="00992715"/>
    <w:rsid w:val="009B6832"/>
    <w:rsid w:val="009C66FD"/>
    <w:rsid w:val="009F25BB"/>
    <w:rsid w:val="009F2CA3"/>
    <w:rsid w:val="00A13059"/>
    <w:rsid w:val="00A6349F"/>
    <w:rsid w:val="00AB501F"/>
    <w:rsid w:val="00AC2024"/>
    <w:rsid w:val="00AC4969"/>
    <w:rsid w:val="00AD12C2"/>
    <w:rsid w:val="00AD542B"/>
    <w:rsid w:val="00AE0327"/>
    <w:rsid w:val="00AF21DA"/>
    <w:rsid w:val="00B13551"/>
    <w:rsid w:val="00B5781F"/>
    <w:rsid w:val="00B63FA5"/>
    <w:rsid w:val="00B7473E"/>
    <w:rsid w:val="00B810B4"/>
    <w:rsid w:val="00B83ED7"/>
    <w:rsid w:val="00BA14D7"/>
    <w:rsid w:val="00BA49A0"/>
    <w:rsid w:val="00BA63C5"/>
    <w:rsid w:val="00BF07E9"/>
    <w:rsid w:val="00C10DA0"/>
    <w:rsid w:val="00C64304"/>
    <w:rsid w:val="00C711F1"/>
    <w:rsid w:val="00C75548"/>
    <w:rsid w:val="00C80719"/>
    <w:rsid w:val="00C82D79"/>
    <w:rsid w:val="00CA0A69"/>
    <w:rsid w:val="00CA1382"/>
    <w:rsid w:val="00D051B9"/>
    <w:rsid w:val="00D1765D"/>
    <w:rsid w:val="00D177DF"/>
    <w:rsid w:val="00D50535"/>
    <w:rsid w:val="00D9016F"/>
    <w:rsid w:val="00DC3634"/>
    <w:rsid w:val="00E129A0"/>
    <w:rsid w:val="00E87605"/>
    <w:rsid w:val="00E942BD"/>
    <w:rsid w:val="00EA0ECE"/>
    <w:rsid w:val="00EC6761"/>
    <w:rsid w:val="00EF11C2"/>
    <w:rsid w:val="00F0025E"/>
    <w:rsid w:val="00F115F1"/>
    <w:rsid w:val="00F13439"/>
    <w:rsid w:val="00F45870"/>
    <w:rsid w:val="00F643D1"/>
    <w:rsid w:val="00F76325"/>
    <w:rsid w:val="00FB0D2F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5111"/>
  <w15:docId w15:val="{FE7119B3-5011-495E-BAF9-CCBE0DE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0F6FC6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04617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0B5294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763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763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0F6FC6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04617B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04617B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03485B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3485B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4617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B5294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04617B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4617B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03485B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0F6FC6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WB%20NEWSLETTER%20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HWB%20NEWSLETTER%205.dotx</Template>
  <TotalTime>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WELLBEING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WELLBEING </dc:title>
  <dc:creator>Fiona McGowan</dc:creator>
  <cp:lastModifiedBy>fiona macdonald</cp:lastModifiedBy>
  <cp:revision>4</cp:revision>
  <dcterms:created xsi:type="dcterms:W3CDTF">2018-03-26T21:10:00Z</dcterms:created>
  <dcterms:modified xsi:type="dcterms:W3CDTF">2018-03-26T21:11:00Z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