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6FA" w:rsidRPr="00D136FA" w:rsidRDefault="007849F4" w:rsidP="00D136FA">
      <w:pPr>
        <w:jc w:val="center"/>
        <w:rPr>
          <w:rFonts w:ascii="Comic Sans MS" w:hAnsi="Comic Sans MS"/>
          <w:u w:val="single"/>
        </w:rPr>
      </w:pPr>
      <w:r>
        <w:rPr>
          <w:rFonts w:ascii="Comic Sans MS" w:hAnsi="Comic Sans MS"/>
          <w:u w:val="single"/>
        </w:rPr>
        <w:t>Logging into and Using Glow – A</w:t>
      </w:r>
      <w:r w:rsidR="00D136FA" w:rsidRPr="00D136FA">
        <w:rPr>
          <w:rFonts w:ascii="Comic Sans MS" w:hAnsi="Comic Sans MS"/>
          <w:u w:val="single"/>
        </w:rPr>
        <w:t xml:space="preserve"> Guide for Parents</w:t>
      </w:r>
    </w:p>
    <w:p w:rsidR="00D136FA" w:rsidRPr="00D136FA" w:rsidRDefault="00D136FA" w:rsidP="00D136FA">
      <w:pPr>
        <w:rPr>
          <w:rFonts w:ascii="Comic Sans MS" w:hAnsi="Comic Sans MS"/>
        </w:rPr>
      </w:pPr>
      <w:r w:rsidRPr="00D136FA">
        <w:rPr>
          <w:rFonts w:ascii="Comic Sans MS" w:hAnsi="Comic Sans MS"/>
          <w:b/>
          <w:bCs/>
        </w:rPr>
        <w:t>How does my child get access?</w:t>
      </w:r>
    </w:p>
    <w:p w:rsidR="00D136FA" w:rsidRDefault="00D136FA" w:rsidP="00D136FA">
      <w:pPr>
        <w:rPr>
          <w:rFonts w:ascii="Comic Sans MS" w:hAnsi="Comic Sans MS"/>
        </w:rPr>
      </w:pPr>
      <w:r w:rsidRPr="00D136FA">
        <w:rPr>
          <w:rFonts w:ascii="Comic Sans MS" w:hAnsi="Comic Sans MS"/>
        </w:rPr>
        <w:t>Your child will be given access by the school via a unique login using a secure username and password. This gives the child access to information and resources suitable to them.</w:t>
      </w:r>
    </w:p>
    <w:p w:rsidR="00D136FA" w:rsidRDefault="00D136FA" w:rsidP="00D136FA">
      <w:pPr>
        <w:rPr>
          <w:rFonts w:ascii="Comic Sans MS" w:hAnsi="Comic Sans MS"/>
        </w:rPr>
      </w:pPr>
      <w:r>
        <w:rPr>
          <w:rFonts w:ascii="Comic Sans MS" w:hAnsi="Comic Sans MS"/>
        </w:rPr>
        <w:t xml:space="preserve">Go to </w:t>
      </w:r>
      <w:hyperlink r:id="rId8" w:history="1">
        <w:r w:rsidRPr="00D136FA">
          <w:rPr>
            <w:rFonts w:ascii="Comic Sans MS" w:hAnsi="Comic Sans MS"/>
            <w:color w:val="0000FF"/>
            <w:u w:val="single"/>
          </w:rPr>
          <w:t>https://sts.platform.rmunify.com/account/signin/glow</w:t>
        </w:r>
      </w:hyperlink>
      <w:r>
        <w:rPr>
          <w:rFonts w:ascii="Comic Sans MS" w:hAnsi="Comic Sans MS"/>
        </w:rPr>
        <w:t xml:space="preserve"> and you will be taken to the website shown below.</w:t>
      </w:r>
    </w:p>
    <w:p w:rsidR="00D136FA" w:rsidRPr="00D136FA" w:rsidRDefault="008E74DE" w:rsidP="00D136FA">
      <w:pPr>
        <w:jc w:val="center"/>
        <w:rPr>
          <w:rFonts w:ascii="Comic Sans MS" w:hAnsi="Comic Sans MS"/>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1019175</wp:posOffset>
                </wp:positionH>
                <wp:positionV relativeFrom="paragraph">
                  <wp:posOffset>1000125</wp:posOffset>
                </wp:positionV>
                <wp:extent cx="581025" cy="0"/>
                <wp:effectExtent l="0" t="38100" r="47625" b="38100"/>
                <wp:wrapNone/>
                <wp:docPr id="16" name="Straight Connector 16"/>
                <wp:cNvGraphicFramePr/>
                <a:graphic xmlns:a="http://schemas.openxmlformats.org/drawingml/2006/main">
                  <a:graphicData uri="http://schemas.microsoft.com/office/word/2010/wordprocessingShape">
                    <wps:wsp>
                      <wps:cNvCnPr/>
                      <wps:spPr>
                        <a:xfrm>
                          <a:off x="0" y="0"/>
                          <a:ext cx="58102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1EEDE" id="Straight Connector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0.25pt,78.75pt" to="126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" strokecolor="#5b9bd5 [3204]" strokeweight="6pt">
                <v:stroke joinstyle="miter"/>
              </v:line>
            </w:pict>
          </mc:Fallback>
        </mc:AlternateContent>
      </w:r>
      <w:r w:rsidR="00D136FA">
        <w:rPr>
          <w:noProof/>
          <w:lang w:eastAsia="en-GB"/>
        </w:rPr>
        <w:drawing>
          <wp:inline distT="0" distB="0" distL="0" distR="0" wp14:anchorId="4C93EB54" wp14:editId="1E5B716E">
            <wp:extent cx="5791200" cy="29393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729" r="1118" b="6010"/>
                    <a:stretch/>
                  </pic:blipFill>
                  <pic:spPr bwMode="auto">
                    <a:xfrm>
                      <a:off x="0" y="0"/>
                      <a:ext cx="5796487" cy="2942083"/>
                    </a:xfrm>
                    <a:prstGeom prst="rect">
                      <a:avLst/>
                    </a:prstGeom>
                    <a:ln>
                      <a:noFill/>
                    </a:ln>
                    <a:extLst>
                      <a:ext uri="{53640926-AAD7-44D8-BBD7-CCE9431645EC}">
                        <a14:shadowObscured xmlns:a14="http://schemas.microsoft.com/office/drawing/2010/main"/>
                      </a:ext>
                    </a:extLst>
                  </pic:spPr>
                </pic:pic>
              </a:graphicData>
            </a:graphic>
          </wp:inline>
        </w:drawing>
      </w:r>
    </w:p>
    <w:p w:rsidR="00D136FA" w:rsidRDefault="00D136FA" w:rsidP="00D136FA">
      <w:pPr>
        <w:rPr>
          <w:rFonts w:ascii="Comic Sans MS" w:hAnsi="Comic Sans MS"/>
        </w:rPr>
      </w:pPr>
      <w:r>
        <w:rPr>
          <w:rFonts w:ascii="Comic Sans MS" w:hAnsi="Comic Sans MS"/>
        </w:rPr>
        <w:t xml:space="preserve">Enter </w:t>
      </w:r>
      <w:r w:rsidR="007849F4">
        <w:rPr>
          <w:rFonts w:ascii="Comic Sans MS" w:hAnsi="Comic Sans MS"/>
        </w:rPr>
        <w:t>your child’s username (first part of email address)</w:t>
      </w:r>
      <w:r>
        <w:rPr>
          <w:rFonts w:ascii="Comic Sans MS" w:hAnsi="Comic Sans MS"/>
        </w:rPr>
        <w:t xml:space="preserve"> i.e. </w:t>
      </w:r>
      <w:r w:rsidRPr="00D136FA">
        <w:rPr>
          <w:rFonts w:ascii="Comic Sans MS" w:hAnsi="Comic Sans MS"/>
          <w:b/>
        </w:rPr>
        <w:t>gw10</w:t>
      </w:r>
      <w:r w:rsidR="008E74DE">
        <w:rPr>
          <w:rFonts w:ascii="Comic Sans MS" w:hAnsi="Comic Sans MS"/>
          <w:b/>
        </w:rPr>
        <w:t>bloggsjoe</w:t>
      </w:r>
      <w:r>
        <w:rPr>
          <w:rFonts w:ascii="Comic Sans MS" w:hAnsi="Comic Sans MS"/>
          <w:b/>
        </w:rPr>
        <w:t xml:space="preserve"> </w:t>
      </w:r>
      <w:r w:rsidRPr="00D136FA">
        <w:rPr>
          <w:rFonts w:ascii="Comic Sans MS" w:hAnsi="Comic Sans MS"/>
        </w:rPr>
        <w:t>into the first box.</w:t>
      </w:r>
      <w:r>
        <w:rPr>
          <w:rFonts w:ascii="Comic Sans MS" w:hAnsi="Comic Sans MS"/>
        </w:rPr>
        <w:t xml:space="preserve"> </w:t>
      </w:r>
    </w:p>
    <w:p w:rsidR="00D136FA" w:rsidRDefault="00D136FA" w:rsidP="00D136FA">
      <w:pPr>
        <w:rPr>
          <w:rFonts w:ascii="Comic Sans MS" w:hAnsi="Comic Sans MS"/>
        </w:rPr>
      </w:pPr>
      <w:r>
        <w:rPr>
          <w:rFonts w:ascii="Comic Sans MS" w:hAnsi="Comic Sans MS"/>
        </w:rPr>
        <w:t>Enter your child’s password into the second box and press ‘Sign In’</w:t>
      </w:r>
    </w:p>
    <w:p w:rsidR="007849F4" w:rsidRDefault="007849F4" w:rsidP="00D136FA">
      <w:pPr>
        <w:rPr>
          <w:rFonts w:ascii="Comic Sans MS" w:hAnsi="Comic Sans MS"/>
        </w:rPr>
      </w:pPr>
      <w:r>
        <w:rPr>
          <w:rFonts w:ascii="Comic Sans MS" w:hAnsi="Comic Sans MS"/>
        </w:rPr>
        <w:t xml:space="preserve">You may then be prompted to accept the Glow usage policy. </w:t>
      </w:r>
    </w:p>
    <w:p w:rsidR="007849F4" w:rsidRDefault="007849F4" w:rsidP="007849F4">
      <w:pPr>
        <w:rPr>
          <w:rFonts w:ascii="Comic Sans MS" w:hAnsi="Comic Sans MS"/>
        </w:rPr>
      </w:pPr>
      <w:r>
        <w:rPr>
          <w:rFonts w:ascii="Comic Sans MS" w:hAnsi="Comic Sans MS"/>
        </w:rPr>
        <w:t xml:space="preserve">This will take you to the </w:t>
      </w:r>
      <w:r w:rsidRPr="00D136FA">
        <w:rPr>
          <w:rFonts w:ascii="Comic Sans MS" w:hAnsi="Comic Sans MS"/>
          <w:i/>
        </w:rPr>
        <w:t>Glow Launch Pad</w:t>
      </w:r>
      <w:r>
        <w:rPr>
          <w:rFonts w:ascii="Comic Sans MS" w:hAnsi="Comic Sans MS"/>
          <w:i/>
        </w:rPr>
        <w:t xml:space="preserve"> </w:t>
      </w:r>
      <w:r>
        <w:rPr>
          <w:rFonts w:ascii="Comic Sans MS" w:hAnsi="Comic Sans MS"/>
        </w:rPr>
        <w:t>which will look similar to the one below.</w:t>
      </w:r>
    </w:p>
    <w:p w:rsidR="007849F4" w:rsidRPr="00D136FA" w:rsidRDefault="008E74DE" w:rsidP="007849F4">
      <w:pPr>
        <w:rPr>
          <w:rFonts w:ascii="Comic Sans MS" w:hAnsi="Comic Sans MS"/>
        </w:rPr>
      </w:pPr>
      <w:r>
        <w:rPr>
          <w:noProof/>
          <w:lang w:eastAsia="en-GB"/>
        </w:rPr>
        <w:drawing>
          <wp:anchor distT="0" distB="0" distL="114300" distR="114300" simplePos="0" relativeHeight="251662336" behindDoc="1" locked="0" layoutInCell="1" allowOverlap="1" wp14:anchorId="7057E47F" wp14:editId="76E5D2D2">
            <wp:simplePos x="0" y="0"/>
            <wp:positionH relativeFrom="margin">
              <wp:align>left</wp:align>
            </wp:positionH>
            <wp:positionV relativeFrom="paragraph">
              <wp:posOffset>184785</wp:posOffset>
            </wp:positionV>
            <wp:extent cx="6126480" cy="2562225"/>
            <wp:effectExtent l="0" t="0" r="7620" b="9525"/>
            <wp:wrapTight wrapText="bothSides">
              <wp:wrapPolygon edited="0">
                <wp:start x="0" y="0"/>
                <wp:lineTo x="0" y="21520"/>
                <wp:lineTo x="21560" y="21520"/>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3892" r="1451" b="17463"/>
                    <a:stretch/>
                  </pic:blipFill>
                  <pic:spPr bwMode="auto">
                    <a:xfrm>
                      <a:off x="0" y="0"/>
                      <a:ext cx="612648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49F4" w:rsidRDefault="007849F4" w:rsidP="007849F4">
      <w:pPr>
        <w:rPr>
          <w:rFonts w:ascii="Comic Sans MS" w:hAnsi="Comic Sans MS"/>
        </w:rPr>
      </w:pPr>
    </w:p>
    <w:p w:rsidR="007849F4" w:rsidRDefault="007849F4" w:rsidP="007849F4">
      <w:pPr>
        <w:rPr>
          <w:rFonts w:ascii="Comic Sans MS" w:hAnsi="Comic Sans MS"/>
        </w:rPr>
      </w:pPr>
    </w:p>
    <w:p w:rsidR="007849F4" w:rsidRDefault="007849F4" w:rsidP="007849F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3360" behindDoc="0" locked="0" layoutInCell="1" allowOverlap="1" wp14:anchorId="69D5B7B3" wp14:editId="46F54025">
                <wp:simplePos x="0" y="0"/>
                <wp:positionH relativeFrom="column">
                  <wp:posOffset>2981325</wp:posOffset>
                </wp:positionH>
                <wp:positionV relativeFrom="paragraph">
                  <wp:posOffset>41275</wp:posOffset>
                </wp:positionV>
                <wp:extent cx="57150" cy="1543050"/>
                <wp:effectExtent l="57150" t="38100" r="57150"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57150" cy="1543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697643" id="_x0000_t32" coordsize="21600,21600" o:spt="32" o:oned="t" path="m,l21600,21600e" filled="f">
                <v:path arrowok="t" fillok="f" o:connecttype="none"/>
                <o:lock v:ext="edit" shapetype="t"/>
              </v:shapetype>
              <v:shape id="Straight Arrow Connector 3" o:spid="_x0000_s1026" type="#_x0000_t32" style="position:absolute;margin-left:234.75pt;margin-top:3.25pt;width:4.5pt;height:121.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" strokecolor="black [3200]" strokeweight="3pt">
                <v:stroke endarrow="block" joinstyle="miter"/>
              </v:shape>
            </w:pict>
          </mc:Fallback>
        </mc:AlternateContent>
      </w:r>
    </w:p>
    <w:p w:rsidR="007849F4" w:rsidRDefault="007849F4" w:rsidP="007849F4">
      <w:pPr>
        <w:rPr>
          <w:rFonts w:ascii="Comic Sans MS" w:hAnsi="Comic Sans MS"/>
        </w:rPr>
      </w:pPr>
      <w:r w:rsidRPr="00D136FA">
        <w:rPr>
          <w:rFonts w:ascii="Comic Sans MS" w:hAnsi="Comic Sans MS"/>
        </w:rPr>
        <w:t> </w:t>
      </w:r>
    </w:p>
    <w:p w:rsidR="007849F4" w:rsidRDefault="007849F4" w:rsidP="007849F4">
      <w:pPr>
        <w:jc w:val="center"/>
        <w:rPr>
          <w:rFonts w:ascii="Comic Sans MS" w:hAnsi="Comic Sans MS"/>
        </w:rPr>
      </w:pPr>
    </w:p>
    <w:p w:rsidR="007849F4" w:rsidRDefault="007849F4" w:rsidP="007849F4">
      <w:pPr>
        <w:rPr>
          <w:rFonts w:ascii="Comic Sans MS" w:hAnsi="Comic Sans MS"/>
        </w:rPr>
      </w:pPr>
    </w:p>
    <w:p w:rsidR="007849F4" w:rsidRDefault="007849F4" w:rsidP="00D136FA">
      <w:pPr>
        <w:rPr>
          <w:rFonts w:ascii="Comic Sans MS" w:hAnsi="Comic Sans MS"/>
        </w:rPr>
      </w:pPr>
    </w:p>
    <w:p w:rsidR="007849F4" w:rsidRDefault="007849F4" w:rsidP="00D136FA">
      <w:pPr>
        <w:rPr>
          <w:rFonts w:ascii="Comic Sans MS" w:hAnsi="Comic Sans MS"/>
        </w:rPr>
      </w:pPr>
    </w:p>
    <w:p w:rsidR="007849F4" w:rsidRDefault="007849F4" w:rsidP="00D136FA">
      <w:pPr>
        <w:rPr>
          <w:rFonts w:ascii="Comic Sans MS" w:hAnsi="Comic Sans MS"/>
        </w:rPr>
      </w:pPr>
    </w:p>
    <w:p w:rsidR="007849F4" w:rsidRDefault="007849F4" w:rsidP="00D136FA">
      <w:pPr>
        <w:rPr>
          <w:rFonts w:ascii="Comic Sans MS" w:hAnsi="Comic Sans MS"/>
        </w:rPr>
      </w:pPr>
    </w:p>
    <w:p w:rsidR="007849F4" w:rsidRDefault="007849F4" w:rsidP="00D136FA">
      <w:pPr>
        <w:rPr>
          <w:rFonts w:ascii="Comic Sans MS" w:hAnsi="Comic Sans MS"/>
        </w:rPr>
      </w:pPr>
    </w:p>
    <w:p w:rsidR="007849F4" w:rsidRDefault="007849F4" w:rsidP="007849F4">
      <w:pPr>
        <w:rPr>
          <w:rFonts w:ascii="Comic Sans MS" w:hAnsi="Comic Sans MS"/>
        </w:rPr>
      </w:pPr>
      <w:r>
        <w:rPr>
          <w:rFonts w:ascii="Comic Sans MS" w:hAnsi="Comic Sans MS"/>
        </w:rPr>
        <w:t xml:space="preserve">All communication can be accessed through the </w:t>
      </w:r>
      <w:r w:rsidRPr="00D136FA">
        <w:rPr>
          <w:rFonts w:ascii="Comic Sans MS" w:hAnsi="Comic Sans MS"/>
          <w:i/>
        </w:rPr>
        <w:t>Mail</w:t>
      </w:r>
      <w:r>
        <w:rPr>
          <w:rFonts w:ascii="Comic Sans MS" w:hAnsi="Comic Sans MS"/>
        </w:rPr>
        <w:t xml:space="preserve"> tile. Clicking on this will transfer you to your child’s mail box where they will be able to access any tasks or communication from their teacher.</w:t>
      </w:r>
    </w:p>
    <w:p w:rsidR="007849F4" w:rsidRDefault="007849F4" w:rsidP="00D136FA">
      <w:pPr>
        <w:rPr>
          <w:rFonts w:ascii="Comic Sans MS" w:hAnsi="Comic Sans MS"/>
        </w:rPr>
      </w:pPr>
      <w:r>
        <w:rPr>
          <w:rFonts w:ascii="Comic Sans MS" w:hAnsi="Comic Sans MS"/>
        </w:rPr>
        <w:t>When you select it you may be prompted to set Language and Time zone. Please select English (United Kingdom) and Dublin, Ediinburgh, Lisbon, London Timezone. Once complete, click save, Mailbox will open.</w:t>
      </w:r>
    </w:p>
    <w:p w:rsidR="007849F4" w:rsidRDefault="007849F4" w:rsidP="00D136FA">
      <w:pPr>
        <w:rPr>
          <w:rFonts w:ascii="Comic Sans MS" w:hAnsi="Comic Sans MS"/>
        </w:rPr>
      </w:pPr>
      <w:r>
        <w:rPr>
          <w:noProof/>
          <w:lang w:eastAsia="en-GB"/>
        </w:rPr>
        <w:drawing>
          <wp:inline distT="0" distB="0" distL="0" distR="0" wp14:anchorId="1133E21A" wp14:editId="3C363B7B">
            <wp:extent cx="5257066" cy="3038936"/>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86" r="9708" b="20718"/>
                    <a:stretch/>
                  </pic:blipFill>
                  <pic:spPr bwMode="auto">
                    <a:xfrm>
                      <a:off x="0" y="0"/>
                      <a:ext cx="5273070" cy="3048187"/>
                    </a:xfrm>
                    <a:prstGeom prst="rect">
                      <a:avLst/>
                    </a:prstGeom>
                    <a:ln>
                      <a:noFill/>
                    </a:ln>
                    <a:extLst>
                      <a:ext uri="{53640926-AAD7-44D8-BBD7-CCE9431645EC}">
                        <a14:shadowObscured xmlns:a14="http://schemas.microsoft.com/office/drawing/2010/main"/>
                      </a:ext>
                    </a:extLst>
                  </pic:spPr>
                </pic:pic>
              </a:graphicData>
            </a:graphic>
          </wp:inline>
        </w:drawing>
      </w:r>
    </w:p>
    <w:p w:rsidR="007849F4" w:rsidRDefault="007849F4" w:rsidP="00D136FA">
      <w:pPr>
        <w:rPr>
          <w:rFonts w:ascii="Comic Sans MS" w:hAnsi="Comic Sans MS"/>
        </w:rPr>
      </w:pPr>
    </w:p>
    <w:p w:rsidR="00D136FA" w:rsidRDefault="00D136FA" w:rsidP="00D136FA">
      <w:pPr>
        <w:rPr>
          <w:rFonts w:ascii="Comic Sans MS" w:hAnsi="Comic Sans MS"/>
        </w:rPr>
      </w:pPr>
    </w:p>
    <w:p w:rsidR="00D136FA" w:rsidRDefault="008E74DE" w:rsidP="00D136FA">
      <w:pPr>
        <w:rPr>
          <w:rFonts w:ascii="Comic Sans MS" w:hAnsi="Comic Sans MS"/>
        </w:rPr>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3400425</wp:posOffset>
                </wp:positionH>
                <wp:positionV relativeFrom="paragraph">
                  <wp:posOffset>1039495</wp:posOffset>
                </wp:positionV>
                <wp:extent cx="838200" cy="0"/>
                <wp:effectExtent l="0" t="38100" r="38100" b="38100"/>
                <wp:wrapNone/>
                <wp:docPr id="17" name="Straight Connector 17"/>
                <wp:cNvGraphicFramePr/>
                <a:graphic xmlns:a="http://schemas.openxmlformats.org/drawingml/2006/main">
                  <a:graphicData uri="http://schemas.microsoft.com/office/word/2010/wordprocessingShape">
                    <wps:wsp>
                      <wps:cNvCnPr/>
                      <wps:spPr>
                        <a:xfrm>
                          <a:off x="0" y="0"/>
                          <a:ext cx="83820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0677F"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7.75pt,81.85pt" to="333.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" strokecolor="#5b9bd5 [3204]" strokeweight="6pt">
                <v:stroke joinstyle="miter"/>
              </v:line>
            </w:pict>
          </mc:Fallback>
        </mc:AlternateContent>
      </w:r>
      <w:r w:rsidR="00FD38EF">
        <w:rPr>
          <w:noProof/>
          <w:lang w:eastAsia="en-GB"/>
        </w:rPr>
        <mc:AlternateContent>
          <mc:Choice Requires="wps">
            <w:drawing>
              <wp:anchor distT="0" distB="0" distL="114300" distR="114300" simplePos="0" relativeHeight="251660288" behindDoc="0" locked="0" layoutInCell="1" allowOverlap="1">
                <wp:simplePos x="0" y="0"/>
                <wp:positionH relativeFrom="column">
                  <wp:posOffset>2428875</wp:posOffset>
                </wp:positionH>
                <wp:positionV relativeFrom="paragraph">
                  <wp:posOffset>1438275</wp:posOffset>
                </wp:positionV>
                <wp:extent cx="704850" cy="409575"/>
                <wp:effectExtent l="19050" t="38100" r="38100" b="28575"/>
                <wp:wrapNone/>
                <wp:docPr id="8" name="Straight Arrow Connector 8"/>
                <wp:cNvGraphicFramePr/>
                <a:graphic xmlns:a="http://schemas.openxmlformats.org/drawingml/2006/main">
                  <a:graphicData uri="http://schemas.microsoft.com/office/word/2010/wordprocessingShape">
                    <wps:wsp>
                      <wps:cNvCnPr/>
                      <wps:spPr>
                        <a:xfrm flipV="1">
                          <a:off x="0" y="0"/>
                          <a:ext cx="704850" cy="409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465EC" id="Straight Arrow Connector 8" o:spid="_x0000_s1026" type="#_x0000_t32" style="position:absolute;margin-left:191.25pt;margin-top:113.25pt;width:55.5pt;height:32.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" strokecolor="black [3200]" strokeweight="3pt">
                <v:stroke endarrow="block" joinstyle="miter"/>
              </v:shape>
            </w:pict>
          </mc:Fallback>
        </mc:AlternateContent>
      </w:r>
      <w:r w:rsidR="00FD38EF">
        <w:rPr>
          <w:noProof/>
          <w:lang w:eastAsia="en-GB"/>
        </w:rPr>
        <w:drawing>
          <wp:inline distT="0" distB="0" distL="0" distR="0" wp14:anchorId="75E6C01B" wp14:editId="3064C724">
            <wp:extent cx="5334000" cy="272142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843" r="1681" b="5931"/>
                    <a:stretch/>
                  </pic:blipFill>
                  <pic:spPr bwMode="auto">
                    <a:xfrm>
                      <a:off x="0" y="0"/>
                      <a:ext cx="5346813" cy="2727966"/>
                    </a:xfrm>
                    <a:prstGeom prst="rect">
                      <a:avLst/>
                    </a:prstGeom>
                    <a:ln>
                      <a:noFill/>
                    </a:ln>
                    <a:extLst>
                      <a:ext uri="{53640926-AAD7-44D8-BBD7-CCE9431645EC}">
                        <a14:shadowObscured xmlns:a14="http://schemas.microsoft.com/office/drawing/2010/main"/>
                      </a:ext>
                    </a:extLst>
                  </pic:spPr>
                </pic:pic>
              </a:graphicData>
            </a:graphic>
          </wp:inline>
        </w:drawing>
      </w:r>
    </w:p>
    <w:p w:rsidR="00D136FA" w:rsidRDefault="00D136FA" w:rsidP="00D136FA">
      <w:pPr>
        <w:rPr>
          <w:rFonts w:ascii="Comic Sans MS" w:hAnsi="Comic Sans MS"/>
        </w:rPr>
      </w:pPr>
      <w:r>
        <w:rPr>
          <w:rFonts w:ascii="Comic Sans MS" w:hAnsi="Comic Sans MS"/>
        </w:rPr>
        <w:t>Emails will appear here which when opened, will appear on the right hand side of the screen as shown.</w:t>
      </w:r>
    </w:p>
    <w:p w:rsidR="00D136FA" w:rsidRDefault="00D136FA" w:rsidP="00D136FA">
      <w:pPr>
        <w:rPr>
          <w:rFonts w:ascii="Comic Sans MS" w:hAnsi="Comic Sans MS"/>
        </w:rPr>
      </w:pPr>
      <w:r>
        <w:rPr>
          <w:rFonts w:ascii="Comic Sans MS" w:hAnsi="Comic Sans MS"/>
        </w:rPr>
        <w:t xml:space="preserve">Your child has been added to a </w:t>
      </w:r>
      <w:r w:rsidRPr="00D136FA">
        <w:rPr>
          <w:rFonts w:ascii="Comic Sans MS" w:hAnsi="Comic Sans MS"/>
          <w:i/>
        </w:rPr>
        <w:t>Glow Group</w:t>
      </w:r>
      <w:r>
        <w:rPr>
          <w:rFonts w:ascii="Comic Sans MS" w:hAnsi="Comic Sans MS"/>
          <w:i/>
        </w:rPr>
        <w:t xml:space="preserve"> </w:t>
      </w:r>
      <w:r>
        <w:rPr>
          <w:rFonts w:ascii="Comic Sans MS" w:hAnsi="Comic Sans MS"/>
        </w:rPr>
        <w:t>for his/her class. Teachers will set tasks through this.</w:t>
      </w:r>
    </w:p>
    <w:p w:rsidR="00D136FA" w:rsidRDefault="008E74DE" w:rsidP="00D136FA">
      <w:pPr>
        <w:rPr>
          <w:rFonts w:ascii="Comic Sans MS" w:hAnsi="Comic Sans MS"/>
        </w:rPr>
      </w:pPr>
      <w:r>
        <w:rPr>
          <w:noProof/>
          <w:lang w:eastAsia="en-GB"/>
        </w:rPr>
        <w:lastRenderedPageBreak/>
        <mc:AlternateContent>
          <mc:Choice Requires="wps">
            <w:drawing>
              <wp:anchor distT="0" distB="0" distL="114300" distR="114300" simplePos="0" relativeHeight="251675648" behindDoc="0" locked="0" layoutInCell="1" allowOverlap="1" wp14:anchorId="7384483B" wp14:editId="34D3FB11">
                <wp:simplePos x="0" y="0"/>
                <wp:positionH relativeFrom="column">
                  <wp:posOffset>4171315</wp:posOffset>
                </wp:positionH>
                <wp:positionV relativeFrom="paragraph">
                  <wp:posOffset>1294765</wp:posOffset>
                </wp:positionV>
                <wp:extent cx="923925" cy="9525"/>
                <wp:effectExtent l="19050" t="38100" r="47625" b="47625"/>
                <wp:wrapNone/>
                <wp:docPr id="18" name="Straight Connector 18"/>
                <wp:cNvGraphicFramePr/>
                <a:graphic xmlns:a="http://schemas.openxmlformats.org/drawingml/2006/main">
                  <a:graphicData uri="http://schemas.microsoft.com/office/word/2010/wordprocessingShape">
                    <wps:wsp>
                      <wps:cNvCnPr/>
                      <wps:spPr>
                        <a:xfrm>
                          <a:off x="0" y="0"/>
                          <a:ext cx="923925"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F7CCD"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45pt,101.95pt" to="401.2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" strokecolor="#5b9bd5 [3204]" strokeweight="6pt">
                <v:stroke joinstyle="miter"/>
              </v:line>
            </w:pict>
          </mc:Fallback>
        </mc:AlternateContent>
      </w:r>
      <w:r w:rsidR="00EF665A">
        <w:rPr>
          <w:noProof/>
          <w:lang w:eastAsia="en-GB"/>
        </w:rPr>
        <mc:AlternateContent>
          <mc:Choice Requires="wps">
            <w:drawing>
              <wp:anchor distT="0" distB="0" distL="114300" distR="114300" simplePos="0" relativeHeight="251665408" behindDoc="0" locked="0" layoutInCell="1" allowOverlap="1" wp14:anchorId="6DA20058" wp14:editId="7AF41C9D">
                <wp:simplePos x="0" y="0"/>
                <wp:positionH relativeFrom="column">
                  <wp:posOffset>895350</wp:posOffset>
                </wp:positionH>
                <wp:positionV relativeFrom="paragraph">
                  <wp:posOffset>2950209</wp:posOffset>
                </wp:positionV>
                <wp:extent cx="647700" cy="419100"/>
                <wp:effectExtent l="38100" t="38100" r="1905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647700" cy="4191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66DA5" id="Straight Arrow Connector 12" o:spid="_x0000_s1026" type="#_x0000_t32" style="position:absolute;margin-left:70.5pt;margin-top:232.3pt;width:51pt;height:33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" strokecolor="black [3200]" strokeweight="3pt">
                <v:stroke endarrow="block" joinstyle="miter"/>
              </v:shape>
            </w:pict>
          </mc:Fallback>
        </mc:AlternateContent>
      </w:r>
      <w:bookmarkStart w:id="0" w:name="_GoBack"/>
      <w:r w:rsidR="00D136FA">
        <w:rPr>
          <w:noProof/>
          <w:lang w:eastAsia="en-GB"/>
        </w:rPr>
        <w:drawing>
          <wp:inline distT="0" distB="0" distL="0" distR="0" wp14:anchorId="04A8FAC5" wp14:editId="1D8F86B5">
            <wp:extent cx="6534150" cy="337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334" r="1681" b="5422"/>
                    <a:stretch/>
                  </pic:blipFill>
                  <pic:spPr bwMode="auto">
                    <a:xfrm>
                      <a:off x="0" y="0"/>
                      <a:ext cx="6534150" cy="33718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136FA" w:rsidRDefault="00D136FA" w:rsidP="00D136FA">
      <w:pPr>
        <w:rPr>
          <w:rFonts w:ascii="Comic Sans MS" w:hAnsi="Comic Sans MS"/>
        </w:rPr>
      </w:pPr>
      <w:r>
        <w:rPr>
          <w:rFonts w:ascii="Comic Sans MS" w:hAnsi="Comic Sans MS"/>
        </w:rPr>
        <w:t xml:space="preserve">Your child’s class group can be accessed on the left hand side of the screen as shown above. </w:t>
      </w:r>
    </w:p>
    <w:p w:rsidR="007849F4" w:rsidRDefault="007849F4" w:rsidP="00D136FA">
      <w:pPr>
        <w:rPr>
          <w:rFonts w:ascii="Comic Sans MS" w:hAnsi="Comic Sans MS"/>
        </w:rPr>
      </w:pPr>
      <w:r>
        <w:rPr>
          <w:rFonts w:ascii="Comic Sans MS" w:hAnsi="Comic Sans MS"/>
        </w:rPr>
        <w:t>When your child selects their class group</w:t>
      </w:r>
      <w:r w:rsidR="007F30AB">
        <w:rPr>
          <w:rFonts w:ascii="Comic Sans MS" w:hAnsi="Comic Sans MS"/>
        </w:rPr>
        <w:t>, it will appear like this:</w:t>
      </w:r>
      <w:r w:rsidR="00EF665A" w:rsidRPr="00EF665A">
        <w:rPr>
          <w:noProof/>
          <w:lang w:eastAsia="en-GB"/>
        </w:rPr>
        <w:t xml:space="preserve"> </w:t>
      </w:r>
    </w:p>
    <w:p w:rsidR="007F30AB" w:rsidRDefault="00EF665A" w:rsidP="00D136FA">
      <w:pPr>
        <w:rPr>
          <w:rFonts w:ascii="Comic Sans MS" w:hAnsi="Comic Sans MS"/>
        </w:rPr>
      </w:pPr>
      <w:r>
        <w:rPr>
          <w:noProof/>
          <w:lang w:eastAsia="en-GB"/>
        </w:rPr>
        <mc:AlternateContent>
          <mc:Choice Requires="wps">
            <w:drawing>
              <wp:anchor distT="0" distB="0" distL="114300" distR="114300" simplePos="0" relativeHeight="251667456" behindDoc="0" locked="0" layoutInCell="1" allowOverlap="1" wp14:anchorId="6DA20058" wp14:editId="7AF41C9D">
                <wp:simplePos x="0" y="0"/>
                <wp:positionH relativeFrom="column">
                  <wp:posOffset>1571625</wp:posOffset>
                </wp:positionH>
                <wp:positionV relativeFrom="paragraph">
                  <wp:posOffset>2686050</wp:posOffset>
                </wp:positionV>
                <wp:extent cx="704850" cy="409575"/>
                <wp:effectExtent l="19050" t="38100" r="38100" b="28575"/>
                <wp:wrapNone/>
                <wp:docPr id="13" name="Straight Arrow Connector 13"/>
                <wp:cNvGraphicFramePr/>
                <a:graphic xmlns:a="http://schemas.openxmlformats.org/drawingml/2006/main">
                  <a:graphicData uri="http://schemas.microsoft.com/office/word/2010/wordprocessingShape">
                    <wps:wsp>
                      <wps:cNvCnPr/>
                      <wps:spPr>
                        <a:xfrm flipV="1">
                          <a:off x="0" y="0"/>
                          <a:ext cx="704850" cy="409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282B4" id="Straight Arrow Connector 13" o:spid="_x0000_s1026" type="#_x0000_t32" style="position:absolute;margin-left:123.75pt;margin-top:211.5pt;width:55.5pt;height:32.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" strokecolor="black [3200]" strokeweight="3pt">
                <v:stroke endarrow="block" joinstyle="miter"/>
              </v:shape>
            </w:pict>
          </mc:Fallback>
        </mc:AlternateContent>
      </w:r>
      <w:r w:rsidR="007F30AB">
        <w:rPr>
          <w:noProof/>
          <w:lang w:eastAsia="en-GB"/>
        </w:rPr>
        <w:drawing>
          <wp:inline distT="0" distB="0" distL="0" distR="0" wp14:anchorId="2EC17EF9" wp14:editId="26D50508">
            <wp:extent cx="6057900" cy="3074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628" r="21000" b="22067"/>
                    <a:stretch/>
                  </pic:blipFill>
                  <pic:spPr bwMode="auto">
                    <a:xfrm>
                      <a:off x="0" y="0"/>
                      <a:ext cx="6081709" cy="3086117"/>
                    </a:xfrm>
                    <a:prstGeom prst="rect">
                      <a:avLst/>
                    </a:prstGeom>
                    <a:ln>
                      <a:noFill/>
                    </a:ln>
                    <a:extLst>
                      <a:ext uri="{53640926-AAD7-44D8-BBD7-CCE9431645EC}">
                        <a14:shadowObscured xmlns:a14="http://schemas.microsoft.com/office/drawing/2010/main"/>
                      </a:ext>
                    </a:extLst>
                  </pic:spPr>
                </pic:pic>
              </a:graphicData>
            </a:graphic>
          </wp:inline>
        </w:drawing>
      </w:r>
      <w:r w:rsidR="00106C4B">
        <w:rPr>
          <w:rFonts w:ascii="Comic Sans MS" w:hAnsi="Comic Sans MS"/>
        </w:rPr>
        <w:t xml:space="preserve"> </w:t>
      </w:r>
      <w:r w:rsidR="00106C4B">
        <w:rPr>
          <w:rFonts w:ascii="Comic Sans MS" w:hAnsi="Comic Sans MS"/>
        </w:rPr>
        <w:tab/>
      </w:r>
    </w:p>
    <w:p w:rsidR="00D136FA" w:rsidRDefault="007F30AB" w:rsidP="00D136FA">
      <w:pPr>
        <w:rPr>
          <w:rFonts w:ascii="Comic Sans MS" w:hAnsi="Comic Sans MS"/>
        </w:rPr>
      </w:pPr>
      <w:r>
        <w:rPr>
          <w:rFonts w:ascii="Comic Sans MS" w:hAnsi="Comic Sans MS"/>
        </w:rPr>
        <w:t>Emails containing information from the teacher will appear here.</w:t>
      </w:r>
    </w:p>
    <w:p w:rsidR="007F30AB" w:rsidRDefault="007F30AB" w:rsidP="00D136FA">
      <w:pPr>
        <w:rPr>
          <w:rFonts w:ascii="Comic Sans MS" w:hAnsi="Comic Sans MS"/>
        </w:rPr>
      </w:pPr>
    </w:p>
    <w:p w:rsidR="00FD38EF" w:rsidRDefault="00FD38EF" w:rsidP="00D136FA">
      <w:pPr>
        <w:rPr>
          <w:rFonts w:ascii="Comic Sans MS" w:hAnsi="Comic Sans MS"/>
        </w:rPr>
      </w:pPr>
    </w:p>
    <w:p w:rsidR="00FD38EF" w:rsidRDefault="00FD38EF" w:rsidP="00D136FA">
      <w:pPr>
        <w:rPr>
          <w:rFonts w:ascii="Comic Sans MS" w:hAnsi="Comic Sans MS"/>
        </w:rPr>
      </w:pPr>
    </w:p>
    <w:p w:rsidR="00FD38EF" w:rsidRDefault="00FD38EF" w:rsidP="00D136FA">
      <w:pPr>
        <w:rPr>
          <w:rFonts w:ascii="Comic Sans MS" w:hAnsi="Comic Sans MS"/>
        </w:rPr>
      </w:pPr>
    </w:p>
    <w:p w:rsidR="00FD38EF" w:rsidRDefault="00FD38EF" w:rsidP="00D136FA">
      <w:pPr>
        <w:rPr>
          <w:rFonts w:ascii="Comic Sans MS" w:hAnsi="Comic Sans MS"/>
        </w:rPr>
      </w:pPr>
    </w:p>
    <w:p w:rsidR="00FD38EF" w:rsidRDefault="00FD38EF" w:rsidP="00D136FA">
      <w:pPr>
        <w:rPr>
          <w:rFonts w:ascii="Comic Sans MS" w:hAnsi="Comic Sans MS"/>
        </w:rPr>
      </w:pPr>
    </w:p>
    <w:p w:rsidR="00FD38EF" w:rsidRDefault="00FD38EF" w:rsidP="00D136FA">
      <w:pPr>
        <w:rPr>
          <w:rFonts w:ascii="Comic Sans MS" w:hAnsi="Comic Sans MS"/>
        </w:rPr>
      </w:pPr>
    </w:p>
    <w:p w:rsidR="00FD38EF" w:rsidRDefault="00FD38EF" w:rsidP="00D136FA">
      <w:pPr>
        <w:rPr>
          <w:rFonts w:ascii="Comic Sans MS" w:hAnsi="Comic Sans MS"/>
        </w:rPr>
      </w:pPr>
    </w:p>
    <w:p w:rsidR="007F30AB" w:rsidRDefault="007F30AB" w:rsidP="00D136FA">
      <w:pPr>
        <w:rPr>
          <w:rFonts w:ascii="Comic Sans MS" w:hAnsi="Comic Sans MS"/>
        </w:rPr>
      </w:pPr>
      <w:r>
        <w:rPr>
          <w:rFonts w:ascii="Comic Sans MS" w:hAnsi="Comic Sans MS"/>
        </w:rPr>
        <w:t>Activities/information may also be uploaded using the Document store feature. To access this</w:t>
      </w:r>
    </w:p>
    <w:p w:rsidR="007F30AB" w:rsidRDefault="007F30AB" w:rsidP="00D136FA">
      <w:pPr>
        <w:rPr>
          <w:rFonts w:ascii="Comic Sans MS" w:hAnsi="Comic Sans MS"/>
        </w:rPr>
      </w:pPr>
      <w:r>
        <w:rPr>
          <w:rFonts w:ascii="Comic Sans MS" w:hAnsi="Comic Sans MS"/>
        </w:rPr>
        <w:t>click on the “…” symbol at top and select site.</w:t>
      </w:r>
    </w:p>
    <w:p w:rsidR="00EF665A" w:rsidRDefault="00EF665A" w:rsidP="00D136FA">
      <w:pPr>
        <w:rPr>
          <w:noProof/>
          <w:lang w:eastAsia="en-GB"/>
        </w:rPr>
      </w:pPr>
    </w:p>
    <w:p w:rsidR="00EF665A" w:rsidRDefault="00EF665A" w:rsidP="00D136FA">
      <w:pPr>
        <w:rPr>
          <w:rFonts w:ascii="Comic Sans MS" w:hAnsi="Comic Sans MS"/>
        </w:rPr>
      </w:pPr>
      <w:r>
        <w:rPr>
          <w:noProof/>
          <w:lang w:eastAsia="en-GB"/>
        </w:rPr>
        <mc:AlternateContent>
          <mc:Choice Requires="wps">
            <w:drawing>
              <wp:anchor distT="0" distB="0" distL="114300" distR="114300" simplePos="0" relativeHeight="251669504" behindDoc="0" locked="0" layoutInCell="1" allowOverlap="1" wp14:anchorId="6DA20058" wp14:editId="7AF41C9D">
                <wp:simplePos x="0" y="0"/>
                <wp:positionH relativeFrom="column">
                  <wp:posOffset>2771775</wp:posOffset>
                </wp:positionH>
                <wp:positionV relativeFrom="paragraph">
                  <wp:posOffset>1602740</wp:posOffset>
                </wp:positionV>
                <wp:extent cx="590550" cy="600075"/>
                <wp:effectExtent l="38100" t="38100" r="19050"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590550" cy="6000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43290" id="Straight Arrow Connector 14" o:spid="_x0000_s1026" type="#_x0000_t32" style="position:absolute;margin-left:218.25pt;margin-top:126.2pt;width:46.5pt;height:47.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" strokecolor="black [3200]" strokeweight="3pt">
                <v:stroke endarrow="block" joinstyle="miter"/>
              </v:shape>
            </w:pict>
          </mc:Fallback>
        </mc:AlternateContent>
      </w:r>
      <w:r w:rsidR="007F30AB">
        <w:rPr>
          <w:noProof/>
          <w:lang w:eastAsia="en-GB"/>
        </w:rPr>
        <w:drawing>
          <wp:inline distT="0" distB="0" distL="0" distR="0" wp14:anchorId="0DAA5CE3" wp14:editId="5BBA30D4">
            <wp:extent cx="5105400" cy="34905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1698" b="16946"/>
                    <a:stretch/>
                  </pic:blipFill>
                  <pic:spPr bwMode="auto">
                    <a:xfrm>
                      <a:off x="0" y="0"/>
                      <a:ext cx="5112995" cy="3495746"/>
                    </a:xfrm>
                    <a:prstGeom prst="rect">
                      <a:avLst/>
                    </a:prstGeom>
                    <a:ln>
                      <a:noFill/>
                    </a:ln>
                    <a:extLst>
                      <a:ext uri="{53640926-AAD7-44D8-BBD7-CCE9431645EC}">
                        <a14:shadowObscured xmlns:a14="http://schemas.microsoft.com/office/drawing/2010/main"/>
                      </a:ext>
                    </a:extLst>
                  </pic:spPr>
                </pic:pic>
              </a:graphicData>
            </a:graphic>
          </wp:inline>
        </w:drawing>
      </w:r>
    </w:p>
    <w:p w:rsidR="00EF665A" w:rsidRDefault="00EF665A" w:rsidP="00D136FA">
      <w:pPr>
        <w:rPr>
          <w:rFonts w:ascii="Comic Sans MS" w:hAnsi="Comic Sans MS"/>
        </w:rPr>
      </w:pPr>
      <w:r>
        <w:rPr>
          <w:rFonts w:ascii="Comic Sans MS" w:hAnsi="Comic Sans MS"/>
        </w:rPr>
        <w:t>You will then see a screen like this, select ‘Documents’ from left hand side to access any uploaded documents.</w:t>
      </w:r>
    </w:p>
    <w:p w:rsidR="00EF665A" w:rsidRPr="00D136FA" w:rsidRDefault="00EF665A" w:rsidP="00D136FA">
      <w:pPr>
        <w:rPr>
          <w:rFonts w:ascii="Comic Sans MS" w:hAnsi="Comic Sans MS"/>
        </w:rPr>
      </w:pPr>
      <w:r>
        <w:rPr>
          <w:noProof/>
          <w:lang w:eastAsia="en-GB"/>
        </w:rPr>
        <mc:AlternateContent>
          <mc:Choice Requires="wps">
            <w:drawing>
              <wp:anchor distT="0" distB="0" distL="114300" distR="114300" simplePos="0" relativeHeight="251671552" behindDoc="0" locked="0" layoutInCell="1" allowOverlap="1" wp14:anchorId="48FF793B" wp14:editId="0BDA9651">
                <wp:simplePos x="0" y="0"/>
                <wp:positionH relativeFrom="column">
                  <wp:posOffset>732790</wp:posOffset>
                </wp:positionH>
                <wp:positionV relativeFrom="paragraph">
                  <wp:posOffset>1849120</wp:posOffset>
                </wp:positionV>
                <wp:extent cx="428625" cy="733425"/>
                <wp:effectExtent l="38100" t="38100" r="28575"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428625" cy="7334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A00B1" id="Straight Arrow Connector 15" o:spid="_x0000_s1026" type="#_x0000_t32" style="position:absolute;margin-left:57.7pt;margin-top:145.6pt;width:33.75pt;height:57.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" strokecolor="black [3200]" strokeweight="3pt">
                <v:stroke endarrow="block" joinstyle="miter"/>
              </v:shape>
            </w:pict>
          </mc:Fallback>
        </mc:AlternateContent>
      </w:r>
      <w:r>
        <w:rPr>
          <w:noProof/>
          <w:lang w:eastAsia="en-GB"/>
        </w:rPr>
        <w:drawing>
          <wp:inline distT="0" distB="0" distL="0" distR="0" wp14:anchorId="76622610" wp14:editId="2E5B27E1">
            <wp:extent cx="5572125" cy="357647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7406" b="5714"/>
                    <a:stretch/>
                  </pic:blipFill>
                  <pic:spPr bwMode="auto">
                    <a:xfrm>
                      <a:off x="0" y="0"/>
                      <a:ext cx="5577055" cy="3579639"/>
                    </a:xfrm>
                    <a:prstGeom prst="rect">
                      <a:avLst/>
                    </a:prstGeom>
                    <a:ln>
                      <a:noFill/>
                    </a:ln>
                    <a:extLst>
                      <a:ext uri="{53640926-AAD7-44D8-BBD7-CCE9431645EC}">
                        <a14:shadowObscured xmlns:a14="http://schemas.microsoft.com/office/drawing/2010/main"/>
                      </a:ext>
                    </a:extLst>
                  </pic:spPr>
                </pic:pic>
              </a:graphicData>
            </a:graphic>
          </wp:inline>
        </w:drawing>
      </w:r>
    </w:p>
    <w:sectPr w:rsidR="00EF665A" w:rsidRPr="00D136FA" w:rsidSect="00D136FA">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8BE" w:rsidRDefault="00DE68BE" w:rsidP="00EF665A">
      <w:pPr>
        <w:spacing w:after="0" w:line="240" w:lineRule="auto"/>
      </w:pPr>
      <w:r>
        <w:separator/>
      </w:r>
    </w:p>
  </w:endnote>
  <w:endnote w:type="continuationSeparator" w:id="0">
    <w:p w:rsidR="00DE68BE" w:rsidRDefault="00DE68BE" w:rsidP="00EF6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813222"/>
      <w:docPartObj>
        <w:docPartGallery w:val="Page Numbers (Bottom of Page)"/>
        <w:docPartUnique/>
      </w:docPartObj>
    </w:sdtPr>
    <w:sdtEndPr>
      <w:rPr>
        <w:noProof/>
      </w:rPr>
    </w:sdtEndPr>
    <w:sdtContent>
      <w:p w:rsidR="00C66C5D" w:rsidRDefault="00C66C5D">
        <w:pPr>
          <w:pStyle w:val="Footer"/>
          <w:jc w:val="center"/>
        </w:pPr>
        <w:r>
          <w:fldChar w:fldCharType="begin"/>
        </w:r>
        <w:r>
          <w:instrText xml:space="preserve"> PAGE   \* MERGEFORMAT </w:instrText>
        </w:r>
        <w:r>
          <w:fldChar w:fldCharType="separate"/>
        </w:r>
        <w:r w:rsidR="008E74DE">
          <w:rPr>
            <w:noProof/>
          </w:rPr>
          <w:t>4</w:t>
        </w:r>
        <w:r>
          <w:rPr>
            <w:noProof/>
          </w:rPr>
          <w:fldChar w:fldCharType="end"/>
        </w:r>
      </w:p>
    </w:sdtContent>
  </w:sdt>
  <w:p w:rsidR="00C66C5D" w:rsidRDefault="00C66C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8BE" w:rsidRDefault="00DE68BE" w:rsidP="00EF665A">
      <w:pPr>
        <w:spacing w:after="0" w:line="240" w:lineRule="auto"/>
      </w:pPr>
      <w:r>
        <w:separator/>
      </w:r>
    </w:p>
  </w:footnote>
  <w:footnote w:type="continuationSeparator" w:id="0">
    <w:p w:rsidR="00DE68BE" w:rsidRDefault="00DE68BE" w:rsidP="00EF6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E07E3D"/>
    <w:multiLevelType w:val="hybridMultilevel"/>
    <w:tmpl w:val="A2AEA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DD7E38"/>
    <w:multiLevelType w:val="hybridMultilevel"/>
    <w:tmpl w:val="0D7C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6FA"/>
    <w:rsid w:val="00106C4B"/>
    <w:rsid w:val="00650DB1"/>
    <w:rsid w:val="007849F4"/>
    <w:rsid w:val="007F30AB"/>
    <w:rsid w:val="008E74DE"/>
    <w:rsid w:val="00C66C5D"/>
    <w:rsid w:val="00D136FA"/>
    <w:rsid w:val="00D600CC"/>
    <w:rsid w:val="00DE68BE"/>
    <w:rsid w:val="00EF665A"/>
    <w:rsid w:val="00FD3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6CB7A6-302D-4E3F-8183-FF84ACA7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6FA"/>
    <w:pPr>
      <w:ind w:left="720"/>
      <w:contextualSpacing/>
    </w:pPr>
  </w:style>
  <w:style w:type="character" w:styleId="Hyperlink">
    <w:name w:val="Hyperlink"/>
    <w:basedOn w:val="DefaultParagraphFont"/>
    <w:uiPriority w:val="99"/>
    <w:unhideWhenUsed/>
    <w:rsid w:val="00D136FA"/>
    <w:rPr>
      <w:color w:val="0563C1" w:themeColor="hyperlink"/>
      <w:u w:val="single"/>
    </w:rPr>
  </w:style>
  <w:style w:type="character" w:styleId="FollowedHyperlink">
    <w:name w:val="FollowedHyperlink"/>
    <w:basedOn w:val="DefaultParagraphFont"/>
    <w:uiPriority w:val="99"/>
    <w:semiHidden/>
    <w:unhideWhenUsed/>
    <w:rsid w:val="00D136FA"/>
    <w:rPr>
      <w:color w:val="954F72" w:themeColor="followedHyperlink"/>
      <w:u w:val="single"/>
    </w:rPr>
  </w:style>
  <w:style w:type="paragraph" w:styleId="Header">
    <w:name w:val="header"/>
    <w:basedOn w:val="Normal"/>
    <w:link w:val="HeaderChar"/>
    <w:uiPriority w:val="99"/>
    <w:unhideWhenUsed/>
    <w:rsid w:val="00EF6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65A"/>
  </w:style>
  <w:style w:type="paragraph" w:styleId="Footer">
    <w:name w:val="footer"/>
    <w:basedOn w:val="Normal"/>
    <w:link w:val="FooterChar"/>
    <w:uiPriority w:val="99"/>
    <w:unhideWhenUsed/>
    <w:rsid w:val="00EF6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65A"/>
  </w:style>
  <w:style w:type="paragraph" w:styleId="BalloonText">
    <w:name w:val="Balloon Text"/>
    <w:basedOn w:val="Normal"/>
    <w:link w:val="BalloonTextChar"/>
    <w:uiPriority w:val="99"/>
    <w:semiHidden/>
    <w:unhideWhenUsed/>
    <w:rsid w:val="00EF6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6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23930">
      <w:bodyDiv w:val="1"/>
      <w:marLeft w:val="0"/>
      <w:marRight w:val="0"/>
      <w:marTop w:val="0"/>
      <w:marBottom w:val="0"/>
      <w:divBdr>
        <w:top w:val="none" w:sz="0" w:space="0" w:color="auto"/>
        <w:left w:val="none" w:sz="0" w:space="0" w:color="auto"/>
        <w:bottom w:val="none" w:sz="0" w:space="0" w:color="auto"/>
        <w:right w:val="none" w:sz="0" w:space="0" w:color="auto"/>
      </w:divBdr>
    </w:div>
    <w:div w:id="73782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s.platform.rmunify.com/account/signin/glow"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BC20F-36F0-4DCA-8ABC-8444F4F95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Ryrie</dc:creator>
  <cp:keywords/>
  <dc:description/>
  <cp:lastModifiedBy>Gail Kennedy</cp:lastModifiedBy>
  <cp:revision>6</cp:revision>
  <cp:lastPrinted>2020-03-16T15:00:00Z</cp:lastPrinted>
  <dcterms:created xsi:type="dcterms:W3CDTF">2020-03-16T14:23:00Z</dcterms:created>
  <dcterms:modified xsi:type="dcterms:W3CDTF">2020-03-19T22:02:00Z</dcterms:modified>
</cp:coreProperties>
</file>