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D0" w:rsidRPr="0022181E" w:rsidRDefault="0022181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-546100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81E">
        <w:rPr>
          <w:rFonts w:ascii="Comic Sans MS" w:hAnsi="Comic Sans MS"/>
        </w:rPr>
        <w:t>Using Seesaw in Abbey Primary</w:t>
      </w:r>
    </w:p>
    <w:p w:rsidR="0022181E" w:rsidRPr="0022181E" w:rsidRDefault="0022181E">
      <w:pPr>
        <w:rPr>
          <w:rFonts w:ascii="Comic Sans MS" w:hAnsi="Comic Sans MS"/>
        </w:rPr>
      </w:pPr>
      <w:r w:rsidRPr="0022181E">
        <w:rPr>
          <w:rFonts w:ascii="Comic Sans MS" w:hAnsi="Comic Sans MS"/>
        </w:rPr>
        <w:t>Level:</w:t>
      </w:r>
    </w:p>
    <w:p w:rsidR="0022181E" w:rsidRPr="0022181E" w:rsidRDefault="0022181E">
      <w:pPr>
        <w:rPr>
          <w:rFonts w:ascii="Comic Sans MS" w:hAnsi="Comic Sans MS"/>
        </w:rPr>
      </w:pPr>
    </w:p>
    <w:p w:rsidR="0022181E" w:rsidRPr="0022181E" w:rsidRDefault="0022181E">
      <w:pPr>
        <w:rPr>
          <w:rFonts w:ascii="Comic Sans MS" w:hAnsi="Comic Sans MS"/>
        </w:rPr>
      </w:pPr>
      <w:r w:rsidRPr="0022181E">
        <w:rPr>
          <w:rFonts w:ascii="Comic Sans MS" w:hAnsi="Comic Sans MS"/>
        </w:rPr>
        <w:t>What do we currently do?</w:t>
      </w:r>
      <w:r w:rsidRPr="0022181E">
        <w:rPr>
          <w:rFonts w:ascii="Comic Sans MS" w:hAnsi="Comic Sans MS"/>
        </w:rPr>
        <w:tab/>
      </w:r>
      <w:r w:rsidRPr="0022181E">
        <w:rPr>
          <w:rFonts w:ascii="Comic Sans MS" w:hAnsi="Comic Sans MS"/>
        </w:rPr>
        <w:tab/>
      </w:r>
      <w:r w:rsidRPr="0022181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2181E">
        <w:rPr>
          <w:rFonts w:ascii="Comic Sans MS" w:hAnsi="Comic Sans MS"/>
        </w:rPr>
        <w:t>What else can we see it being used for?</w:t>
      </w:r>
      <w:r w:rsidRPr="0022181E">
        <w:rPr>
          <w:rFonts w:ascii="Comic Sans MS" w:hAnsi="Comic Sans MS"/>
        </w:rPr>
        <w:tab/>
      </w:r>
      <w:r w:rsidRPr="0022181E">
        <w:rPr>
          <w:rFonts w:ascii="Comic Sans MS" w:hAnsi="Comic Sans MS"/>
        </w:rPr>
        <w:tab/>
      </w:r>
      <w:r w:rsidRPr="0022181E">
        <w:rPr>
          <w:rFonts w:ascii="Comic Sans MS" w:hAnsi="Comic Sans MS"/>
        </w:rPr>
        <w:tab/>
      </w:r>
      <w:r w:rsidRPr="0022181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bookmarkStart w:id="0" w:name="_GoBack"/>
      <w:bookmarkEnd w:id="0"/>
      <w:r w:rsidRPr="0022181E">
        <w:rPr>
          <w:rFonts w:ascii="Comic Sans MS" w:hAnsi="Comic Sans MS"/>
        </w:rPr>
        <w:t>Timescale</w:t>
      </w:r>
    </w:p>
    <w:sectPr w:rsidR="0022181E" w:rsidRPr="0022181E" w:rsidSect="00221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1E"/>
    <w:rsid w:val="0022181E"/>
    <w:rsid w:val="00283593"/>
    <w:rsid w:val="008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B247"/>
  <w15:chartTrackingRefBased/>
  <w15:docId w15:val="{0F460597-9669-46FD-B9FA-0D347B8A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Smyth</dc:creator>
  <cp:keywords/>
  <dc:description/>
  <cp:lastModifiedBy>Fiona Smyth</cp:lastModifiedBy>
  <cp:revision>1</cp:revision>
  <dcterms:created xsi:type="dcterms:W3CDTF">2020-11-24T12:24:00Z</dcterms:created>
  <dcterms:modified xsi:type="dcterms:W3CDTF">2020-11-24T12:26:00Z</dcterms:modified>
</cp:coreProperties>
</file>