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C85">
        <w:rPr>
          <w:b/>
          <w:sz w:val="28"/>
          <w:szCs w:val="28"/>
          <w:u w:val="single"/>
        </w:rPr>
        <w:t>RSSA Steering group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3685"/>
        <w:gridCol w:w="1155"/>
        <w:gridCol w:w="2803"/>
      </w:tblGrid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8F7829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3F2AF3">
              <w:rPr>
                <w:rFonts w:cs="Arial"/>
              </w:rPr>
              <w:t>/11</w:t>
            </w:r>
            <w:r w:rsidR="00EE6A3C">
              <w:rPr>
                <w:rFonts w:cs="Arial"/>
              </w:rPr>
              <w:t>/2016</w:t>
            </w:r>
          </w:p>
        </w:tc>
      </w:tr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Lewis Beck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Scott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Megan Henderson</w:t>
            </w:r>
          </w:p>
          <w:p w:rsidR="006F5076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Harker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4"/>
        <w:gridCol w:w="3351"/>
        <w:gridCol w:w="3521"/>
      </w:tblGrid>
      <w:tr w:rsidR="003F2AF3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EE6A3C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Anti-bullying week</w:t>
            </w:r>
          </w:p>
        </w:tc>
        <w:tc>
          <w:tcPr>
            <w:tcW w:w="3440" w:type="dxa"/>
          </w:tcPr>
          <w:p w:rsidR="006F5076" w:rsidRPr="001E4B7B" w:rsidRDefault="003F2AF3" w:rsidP="001E4B7B">
            <w:pPr>
              <w:spacing w:after="0" w:line="240" w:lineRule="auto"/>
            </w:pPr>
            <w:r>
              <w:t>money</w:t>
            </w:r>
          </w:p>
        </w:tc>
        <w:tc>
          <w:tcPr>
            <w:tcW w:w="3605" w:type="dxa"/>
          </w:tcPr>
          <w:p w:rsidR="00905DAF" w:rsidRPr="001E4B7B" w:rsidRDefault="008F7829" w:rsidP="001E4B7B">
            <w:pPr>
              <w:spacing w:after="0" w:line="240" w:lineRule="auto"/>
            </w:pPr>
            <w:r>
              <w:t>All RSS ambassadors spent lunchtime selling wristbands and taking photos</w:t>
            </w: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  <w:bookmarkStart w:id="0" w:name="_GoBack"/>
            <w:bookmarkEnd w:id="0"/>
          </w:p>
        </w:tc>
        <w:tc>
          <w:tcPr>
            <w:tcW w:w="3605" w:type="dxa"/>
          </w:tcPr>
          <w:p w:rsidR="003F2AF3" w:rsidRPr="001E4B7B" w:rsidRDefault="003F2AF3" w:rsidP="001E4B7B">
            <w:pPr>
              <w:spacing w:after="0" w:line="240" w:lineRule="auto"/>
            </w:pPr>
          </w:p>
        </w:tc>
      </w:tr>
      <w:tr w:rsidR="008F7829" w:rsidRPr="001E4B7B" w:rsidTr="00EE6A3C">
        <w:trPr>
          <w:trHeight w:val="1084"/>
        </w:trPr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8F4C85" w:rsidRPr="001E4B7B" w:rsidRDefault="008F4C85" w:rsidP="00157E50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174F43" w:rsidRPr="001E4B7B" w:rsidRDefault="00174F43" w:rsidP="001E4B7B">
            <w:pPr>
              <w:spacing w:after="0" w:line="240" w:lineRule="auto"/>
            </w:pP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6F5076">
            <w:pPr>
              <w:spacing w:after="0" w:line="240" w:lineRule="auto"/>
              <w:ind w:left="72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33" w:rsidRDefault="00EE5C33">
      <w:r>
        <w:separator/>
      </w:r>
    </w:p>
  </w:endnote>
  <w:endnote w:type="continuationSeparator" w:id="0">
    <w:p w:rsidR="00EE5C33" w:rsidRDefault="00EE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33" w:rsidRDefault="00EE5C33">
      <w:r>
        <w:separator/>
      </w:r>
    </w:p>
  </w:footnote>
  <w:footnote w:type="continuationSeparator" w:id="0">
    <w:p w:rsidR="00EE5C33" w:rsidRDefault="00EE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013A4E"/>
    <w:rsid w:val="00147EC7"/>
    <w:rsid w:val="00157E50"/>
    <w:rsid w:val="00174F43"/>
    <w:rsid w:val="001E4B7B"/>
    <w:rsid w:val="00220A21"/>
    <w:rsid w:val="002603FE"/>
    <w:rsid w:val="00262663"/>
    <w:rsid w:val="00286156"/>
    <w:rsid w:val="002A1D01"/>
    <w:rsid w:val="00334EE0"/>
    <w:rsid w:val="003B2104"/>
    <w:rsid w:val="003B21DE"/>
    <w:rsid w:val="003B6131"/>
    <w:rsid w:val="003F2AF3"/>
    <w:rsid w:val="00455C20"/>
    <w:rsid w:val="00476F29"/>
    <w:rsid w:val="004906C1"/>
    <w:rsid w:val="004A24E7"/>
    <w:rsid w:val="00533A69"/>
    <w:rsid w:val="0054000E"/>
    <w:rsid w:val="00613DD5"/>
    <w:rsid w:val="006D037D"/>
    <w:rsid w:val="006F5076"/>
    <w:rsid w:val="00780297"/>
    <w:rsid w:val="008400C3"/>
    <w:rsid w:val="00841929"/>
    <w:rsid w:val="00862B3F"/>
    <w:rsid w:val="00864338"/>
    <w:rsid w:val="008F4C85"/>
    <w:rsid w:val="008F7829"/>
    <w:rsid w:val="00905426"/>
    <w:rsid w:val="00905DAF"/>
    <w:rsid w:val="00911F1A"/>
    <w:rsid w:val="00964E09"/>
    <w:rsid w:val="009C28BA"/>
    <w:rsid w:val="00A11B2A"/>
    <w:rsid w:val="00AC5440"/>
    <w:rsid w:val="00B56E2B"/>
    <w:rsid w:val="00BE13DB"/>
    <w:rsid w:val="00C26738"/>
    <w:rsid w:val="00C807AB"/>
    <w:rsid w:val="00CF7F90"/>
    <w:rsid w:val="00D51DB1"/>
    <w:rsid w:val="00DC5034"/>
    <w:rsid w:val="00E93692"/>
    <w:rsid w:val="00EC1D74"/>
    <w:rsid w:val="00EC409D"/>
    <w:rsid w:val="00EE5C33"/>
    <w:rsid w:val="00EE6A3C"/>
    <w:rsid w:val="00F3592A"/>
    <w:rsid w:val="00F513A2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1B12C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6B56-73D5-40A0-BE5A-6E8D8487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2</cp:revision>
  <cp:lastPrinted>2016-08-31T11:06:00Z</cp:lastPrinted>
  <dcterms:created xsi:type="dcterms:W3CDTF">2016-12-29T12:16:00Z</dcterms:created>
  <dcterms:modified xsi:type="dcterms:W3CDTF">2016-12-29T12:16:00Z</dcterms:modified>
</cp:coreProperties>
</file>