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C5A78" w:rsidP="001C5A78" w:rsidRDefault="001C5A78" w14:paraId="15513D0D" wp14:textId="77777777">
      <w:pPr>
        <w:jc w:val="center"/>
        <w:rPr>
          <w:b/>
          <w:u w:val="single"/>
        </w:rPr>
      </w:pPr>
      <w:r w:rsidRPr="5BEDE424" w:rsidR="5BEDE424">
        <w:rPr>
          <w:b w:val="1"/>
          <w:bCs w:val="1"/>
          <w:u w:val="single"/>
        </w:rPr>
        <w:t>‘Lamb to the Slaughter’ by Roald Dahl</w:t>
      </w:r>
    </w:p>
    <w:p xmlns:wp14="http://schemas.microsoft.com/office/word/2010/wordml" w:rsidR="001C5A78" w:rsidP="001C5A78" w:rsidRDefault="001C5A78" w14:paraId="672A6659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1B9E47CD" wp14:textId="77777777">
      <w:pPr>
        <w:rPr>
          <w:b/>
        </w:rPr>
      </w:pPr>
      <w:r w:rsidRPr="001C5A78">
        <w:rPr>
          <w:b/>
        </w:rPr>
        <w:t xml:space="preserve">TASK: </w:t>
      </w:r>
    </w:p>
    <w:p xmlns:wp14="http://schemas.microsoft.com/office/word/2010/wordml" w:rsidRPr="001C5A78" w:rsidR="001C5A78" w:rsidP="001C5A78" w:rsidRDefault="001C5A78" w14:paraId="0A37501D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23EE21F3" wp14:textId="77777777">
      <w:pPr>
        <w:rPr>
          <w:b/>
        </w:rPr>
      </w:pPr>
      <w:r w:rsidRPr="001C5A78">
        <w:rPr>
          <w:b/>
        </w:rPr>
        <w:t>‘Lamb to the Slaughter’ by Roald Dahl is a clever story with an unexpected twist.  Explain what it is about this story that you think is ‘clever’ and discuss how this adds to your enjoyment of the story.</w:t>
      </w:r>
    </w:p>
    <w:p xmlns:wp14="http://schemas.microsoft.com/office/word/2010/wordml" w:rsidRPr="001C5A78" w:rsidR="001C5A78" w:rsidP="001C5A78" w:rsidRDefault="001C5A78" w14:paraId="5DAB6C7B" wp14:textId="77777777"/>
    <w:p xmlns:wp14="http://schemas.microsoft.com/office/word/2010/wordml" w:rsidRPr="001C5A78" w:rsidR="001C5A78" w:rsidP="001C5A78" w:rsidRDefault="001C5A78" w14:paraId="3E7A9F1C" wp14:textId="77777777">
      <w:pPr>
        <w:rPr>
          <w:b/>
          <w:u w:val="single"/>
        </w:rPr>
      </w:pPr>
      <w:r w:rsidRPr="001C5A78">
        <w:rPr>
          <w:b/>
          <w:u w:val="single"/>
        </w:rPr>
        <w:t>Introduction</w:t>
      </w:r>
    </w:p>
    <w:p xmlns:wp14="http://schemas.microsoft.com/office/word/2010/wordml" w:rsidRPr="001C5A78" w:rsidR="001C5A78" w:rsidP="001C5A78" w:rsidRDefault="001C5A78" w14:paraId="02EB378F" wp14:textId="77777777">
      <w:pPr>
        <w:rPr>
          <w:u w:val="single"/>
        </w:rPr>
      </w:pPr>
    </w:p>
    <w:p xmlns:wp14="http://schemas.microsoft.com/office/word/2010/wordml" w:rsidRPr="001C5A78" w:rsidR="001C5A78" w:rsidP="001C5A78" w:rsidRDefault="001C5A78" w14:paraId="4B1ECA45" wp14:textId="77777777">
      <w:pPr>
        <w:numPr>
          <w:ilvl w:val="0"/>
          <w:numId w:val="2"/>
        </w:numPr>
      </w:pPr>
      <w:r w:rsidRPr="001C5A78">
        <w:t>Name of text and writer</w:t>
      </w:r>
    </w:p>
    <w:p xmlns:wp14="http://schemas.microsoft.com/office/word/2010/wordml" w:rsidRPr="001C5A78" w:rsidR="001C5A78" w:rsidP="001C5A78" w:rsidRDefault="001C5A78" w14:paraId="39BF9FD4" wp14:textId="77777777">
      <w:pPr>
        <w:numPr>
          <w:ilvl w:val="0"/>
          <w:numId w:val="2"/>
        </w:numPr>
      </w:pPr>
      <w:r w:rsidRPr="001C5A78">
        <w:t>Brief summary of plot (mention that she is pregnant)</w:t>
      </w:r>
    </w:p>
    <w:p xmlns:wp14="http://schemas.microsoft.com/office/word/2010/wordml" w:rsidRPr="001C5A78" w:rsidR="001C5A78" w:rsidP="001C5A78" w:rsidRDefault="001C5A78" w14:paraId="1CB4EC31" wp14:textId="77777777">
      <w:pPr>
        <w:numPr>
          <w:ilvl w:val="0"/>
          <w:numId w:val="2"/>
        </w:numPr>
      </w:pPr>
      <w:r w:rsidRPr="001C5A78">
        <w:t>Use key words of the question</w:t>
      </w:r>
      <w:r w:rsidR="00B25139">
        <w:t xml:space="preserve"> – ‘clever story with an unexpected twist’</w:t>
      </w:r>
    </w:p>
    <w:p xmlns:wp14="http://schemas.microsoft.com/office/word/2010/wordml" w:rsidRPr="001C5A78" w:rsidR="001C5A78" w:rsidP="001C5A78" w:rsidRDefault="001C5A78" w14:paraId="10ACA416" wp14:textId="77777777">
      <w:pPr>
        <w:numPr>
          <w:ilvl w:val="0"/>
          <w:numId w:val="2"/>
        </w:numPr>
      </w:pPr>
      <w:r w:rsidRPr="001C5A78">
        <w:t>Try to use evaluative words – clever, sophisticated, complex, intriguing, suspenseful etc.</w:t>
      </w:r>
    </w:p>
    <w:p xmlns:wp14="http://schemas.microsoft.com/office/word/2010/wordml" w:rsidRPr="001C5A78" w:rsidR="001C5A78" w:rsidP="001C5A78" w:rsidRDefault="001C5A78" w14:paraId="5EB80D36" wp14:textId="77777777">
      <w:pPr>
        <w:numPr>
          <w:ilvl w:val="0"/>
          <w:numId w:val="2"/>
        </w:numPr>
      </w:pPr>
      <w:r w:rsidRPr="001C5A78">
        <w:t>You could mention the symbolism of the title here.</w:t>
      </w:r>
    </w:p>
    <w:p xmlns:wp14="http://schemas.microsoft.com/office/word/2010/wordml" w:rsidRPr="001C5A78" w:rsidR="001C5A78" w:rsidP="001C5A78" w:rsidRDefault="001C5A78" w14:paraId="6A05A809" wp14:textId="77777777"/>
    <w:p w:rsidR="5BEDE424" w:rsidP="5BEDE424" w:rsidRDefault="5BEDE424" w14:paraId="305DE4C7" w14:textId="50C07FF0">
      <w:pPr>
        <w:pStyle w:val="Normal"/>
      </w:pPr>
    </w:p>
    <w:p xmlns:wp14="http://schemas.microsoft.com/office/word/2010/wordml" w:rsidRPr="001C5A78" w:rsidR="001C5A78" w:rsidP="001C5A78" w:rsidRDefault="001C5A78" w14:paraId="742DC8E1" wp14:textId="77777777">
      <w:pPr>
        <w:rPr>
          <w:b/>
          <w:u w:val="single"/>
        </w:rPr>
      </w:pPr>
      <w:r w:rsidRPr="001C5A78">
        <w:rPr>
          <w:b/>
          <w:u w:val="single"/>
        </w:rPr>
        <w:t>Paragraph 2- Characterisation</w:t>
      </w:r>
    </w:p>
    <w:p xmlns:wp14="http://schemas.microsoft.com/office/word/2010/wordml" w:rsidRPr="001C5A78" w:rsidR="001C5A78" w:rsidP="001C5A78" w:rsidRDefault="001C5A78" w14:paraId="72A3D3EC" wp14:textId="77777777">
      <w:pPr>
        <w:rPr>
          <w:u w:val="single"/>
        </w:rPr>
      </w:pPr>
    </w:p>
    <w:p xmlns:wp14="http://schemas.microsoft.com/office/word/2010/wordml" w:rsidRPr="001C5A78" w:rsidR="001C5A78" w:rsidP="001C5A78" w:rsidRDefault="001C5A78" w14:paraId="1E4DEC6A" wp14:textId="77777777">
      <w:pPr>
        <w:numPr>
          <w:ilvl w:val="0"/>
          <w:numId w:val="3"/>
        </w:numPr>
      </w:pPr>
      <w:r w:rsidRPr="001C5A78">
        <w:t>Describe Mary’s character at the start of the play (calm, loving, maybe obsessive, co-dependent etc.)</w:t>
      </w:r>
    </w:p>
    <w:p xmlns:wp14="http://schemas.microsoft.com/office/word/2010/wordml" w:rsidRPr="001C5A78" w:rsidR="001C5A78" w:rsidP="001C5A78" w:rsidRDefault="001C5A78" w14:paraId="0D0B940D" wp14:textId="77777777"/>
    <w:p xmlns:wp14="http://schemas.microsoft.com/office/word/2010/wordml" w:rsidRPr="001C5A78" w:rsidR="001C5A78" w:rsidP="001C5A78" w:rsidRDefault="001C5A78" w14:paraId="4A93537F" wp14:textId="77777777">
      <w:pPr>
        <w:numPr>
          <w:ilvl w:val="0"/>
          <w:numId w:val="4"/>
        </w:numPr>
      </w:pPr>
      <w:r w:rsidRPr="001C5A78">
        <w:t xml:space="preserve">Use a quote from story to back this up and </w:t>
      </w:r>
      <w:r w:rsidR="00B25139">
        <w:t>explain</w:t>
      </w:r>
      <w:r w:rsidRPr="001C5A78">
        <w:t xml:space="preserve"> what it reveals.</w:t>
      </w:r>
    </w:p>
    <w:p xmlns:wp14="http://schemas.microsoft.com/office/word/2010/wordml" w:rsidRPr="001C5A78" w:rsidR="001C5A78" w:rsidP="001C5A78" w:rsidRDefault="001C5A78" w14:paraId="0E27B00A" wp14:textId="77777777"/>
    <w:p xmlns:wp14="http://schemas.microsoft.com/office/word/2010/wordml" w:rsidRPr="001C5A78" w:rsidR="001C5A78" w:rsidP="001C5A78" w:rsidRDefault="00B25139" w14:paraId="76DF5B7B" wp14:textId="77777777">
      <w:pPr>
        <w:numPr>
          <w:ilvl w:val="0"/>
          <w:numId w:val="5"/>
        </w:numPr>
        <w:rPr/>
      </w:pPr>
      <w:r w:rsidR="5BEDE424">
        <w:rPr/>
        <w:t>What is the effect of describing Mary like this at the start – what does it make ‘unexpected’?</w:t>
      </w:r>
    </w:p>
    <w:p xmlns:wp14="http://schemas.microsoft.com/office/word/2010/wordml" w:rsidR="001C5A78" w:rsidP="5BEDE424" w:rsidRDefault="001C5A78" w14:paraId="44EAFD9C" wp14:textId="1FA9B593">
      <w:pPr>
        <w:pStyle w:val="Normal"/>
        <w:rPr>
          <w:u w:val="single"/>
        </w:rPr>
      </w:pPr>
    </w:p>
    <w:p w:rsidR="5BEDE424" w:rsidP="5BEDE424" w:rsidRDefault="5BEDE424" w14:paraId="41EDE9AA" w14:textId="72BF0EFA">
      <w:pPr>
        <w:pStyle w:val="Normal"/>
      </w:pPr>
    </w:p>
    <w:p xmlns:wp14="http://schemas.microsoft.com/office/word/2010/wordml" w:rsidRPr="001C5A78" w:rsidR="001C5A78" w:rsidP="001C5A78" w:rsidRDefault="001C5A78" w14:paraId="4270BAA2" wp14:textId="77777777">
      <w:pPr>
        <w:rPr>
          <w:b/>
          <w:u w:val="single"/>
        </w:rPr>
      </w:pPr>
      <w:r w:rsidRPr="001C5A78">
        <w:rPr>
          <w:b/>
          <w:u w:val="single"/>
        </w:rPr>
        <w:t>Paragraph 3 – Characterisation/Relationship</w:t>
      </w:r>
    </w:p>
    <w:p xmlns:wp14="http://schemas.microsoft.com/office/word/2010/wordml" w:rsidRPr="001C5A78" w:rsidR="001C5A78" w:rsidP="001C5A78" w:rsidRDefault="001C5A78" w14:paraId="4B94D5A5" wp14:textId="77777777">
      <w:pPr>
        <w:rPr>
          <w:u w:val="single"/>
        </w:rPr>
      </w:pPr>
    </w:p>
    <w:p xmlns:wp14="http://schemas.microsoft.com/office/word/2010/wordml" w:rsidRPr="001C5A78" w:rsidR="001C5A78" w:rsidP="001C5A78" w:rsidRDefault="00B25139" w14:paraId="0C972194" wp14:textId="77777777">
      <w:pPr>
        <w:numPr>
          <w:ilvl w:val="0"/>
          <w:numId w:val="6"/>
        </w:numPr>
      </w:pPr>
      <w:r>
        <w:t>How is their relationship presented to us – Mary = loving, doting on him versus Patrick = cold, detached</w:t>
      </w:r>
    </w:p>
    <w:p xmlns:wp14="http://schemas.microsoft.com/office/word/2010/wordml" w:rsidRPr="001C5A78" w:rsidR="001C5A78" w:rsidP="001C5A78" w:rsidRDefault="001C5A78" w14:paraId="3DEEC669" wp14:textId="77777777"/>
    <w:p xmlns:wp14="http://schemas.microsoft.com/office/word/2010/wordml" w:rsidRPr="001C5A78" w:rsidR="001C5A78" w:rsidP="001C5A78" w:rsidRDefault="00B25139" w14:paraId="163BEDFB" wp14:textId="77777777">
      <w:pPr>
        <w:numPr>
          <w:ilvl w:val="0"/>
          <w:numId w:val="7"/>
        </w:numPr>
      </w:pPr>
      <w:r>
        <w:t>Use a quotation that shows one aspect of their relationship and explain the effect</w:t>
      </w:r>
    </w:p>
    <w:p xmlns:wp14="http://schemas.microsoft.com/office/word/2010/wordml" w:rsidRPr="001C5A78" w:rsidR="001C5A78" w:rsidP="001C5A78" w:rsidRDefault="001C5A78" w14:paraId="3656B9AB" wp14:textId="77777777"/>
    <w:p xmlns:wp14="http://schemas.microsoft.com/office/word/2010/wordml" w:rsidRPr="001C5A78" w:rsidR="001C5A78" w:rsidP="001C5A78" w:rsidRDefault="00B25139" w14:paraId="60A8DE21" wp14:textId="77777777">
      <w:pPr>
        <w:numPr>
          <w:ilvl w:val="0"/>
          <w:numId w:val="8"/>
        </w:numPr>
      </w:pPr>
      <w:r>
        <w:t>What is the effect of showing this one-sided relationship – who is the ‘lamb’ here?  How do we feel about Mary?</w:t>
      </w:r>
    </w:p>
    <w:p xmlns:wp14="http://schemas.microsoft.com/office/word/2010/wordml" w:rsidR="001C5A78" w:rsidP="5BEDE424" w:rsidRDefault="001C5A78" w14:paraId="45FB0818" wp14:textId="77777777" wp14:noSpellErr="1">
      <w:pPr>
        <w:rPr>
          <w:u w:val="single"/>
        </w:rPr>
      </w:pPr>
    </w:p>
    <w:p w:rsidR="5BEDE424" w:rsidP="5BEDE424" w:rsidRDefault="5BEDE424" w14:paraId="69B60B48" w14:textId="7DA02FF0">
      <w:pPr>
        <w:pStyle w:val="Normal"/>
        <w:rPr>
          <w:u w:val="single"/>
        </w:rPr>
      </w:pPr>
    </w:p>
    <w:p xmlns:wp14="http://schemas.microsoft.com/office/word/2010/wordml" w:rsidRPr="001C5A78" w:rsidR="001C5A78" w:rsidP="001C5A78" w:rsidRDefault="001C5A78" w14:paraId="3F95E699" wp14:textId="77777777">
      <w:pPr>
        <w:rPr>
          <w:b/>
          <w:u w:val="single"/>
        </w:rPr>
      </w:pPr>
      <w:r w:rsidRPr="001C5A78">
        <w:rPr>
          <w:b/>
          <w:u w:val="single"/>
        </w:rPr>
        <w:t>Paragraph 4 – Patrick’s news/confession</w:t>
      </w:r>
    </w:p>
    <w:p xmlns:wp14="http://schemas.microsoft.com/office/word/2010/wordml" w:rsidRPr="001C5A78" w:rsidR="001C5A78" w:rsidP="001C5A78" w:rsidRDefault="001C5A78" w14:paraId="049F31CB" wp14:textId="77777777">
      <w:pPr>
        <w:rPr>
          <w:u w:val="single"/>
        </w:rPr>
      </w:pPr>
    </w:p>
    <w:p xmlns:wp14="http://schemas.microsoft.com/office/word/2010/wordml" w:rsidRPr="001C5A78" w:rsidR="001C5A78" w:rsidP="001C5A78" w:rsidRDefault="001C5A78" w14:paraId="7E3CFD91" wp14:textId="77777777">
      <w:pPr>
        <w:numPr>
          <w:ilvl w:val="0"/>
          <w:numId w:val="9"/>
        </w:numPr>
      </w:pPr>
      <w:r w:rsidRPr="001C5A78">
        <w:t xml:space="preserve">Describe </w:t>
      </w:r>
      <w:r w:rsidR="00B25139">
        <w:t>the lead up to Patrick’s news</w:t>
      </w:r>
      <w:r w:rsidRPr="001C5A78">
        <w:t xml:space="preserve"> </w:t>
      </w:r>
      <w:r w:rsidR="00B25139">
        <w:t xml:space="preserve">– the unusual behaviour – and how/what he tells her </w:t>
      </w:r>
      <w:r w:rsidRPr="001C5A78">
        <w:t>(use evidence/examples from the story to back this up</w:t>
      </w:r>
      <w:r w:rsidR="00B25139">
        <w:t xml:space="preserve"> – maybe the </w:t>
      </w:r>
      <w:r w:rsidR="007F5BBB">
        <w:t>symbolism of the ‘oily swirls’</w:t>
      </w:r>
      <w:r w:rsidRPr="001C5A78">
        <w:t>)</w:t>
      </w:r>
    </w:p>
    <w:p xmlns:wp14="http://schemas.microsoft.com/office/word/2010/wordml" w:rsidRPr="001C5A78" w:rsidR="001C5A78" w:rsidP="001C5A78" w:rsidRDefault="001C5A78" w14:paraId="53128261" wp14:textId="77777777"/>
    <w:p xmlns:wp14="http://schemas.microsoft.com/office/word/2010/wordml" w:rsidRPr="001C5A78" w:rsidR="001C5A78" w:rsidP="001C5A78" w:rsidRDefault="001C5A78" w14:paraId="6FB6CBAA" wp14:textId="77777777">
      <w:pPr>
        <w:numPr>
          <w:ilvl w:val="0"/>
          <w:numId w:val="10"/>
        </w:numPr>
      </w:pPr>
      <w:r w:rsidRPr="001C5A78">
        <w:t xml:space="preserve">Explain </w:t>
      </w:r>
      <w:r w:rsidR="00B25139">
        <w:t>why</w:t>
      </w:r>
      <w:r w:rsidRPr="001C5A78">
        <w:t xml:space="preserve"> it is effective that Dahl doesn’t tell us exactly what </w:t>
      </w:r>
      <w:r w:rsidR="00B25139">
        <w:t>he has said</w:t>
      </w:r>
      <w:r w:rsidRPr="001C5A78">
        <w:t xml:space="preserve">.  </w:t>
      </w:r>
    </w:p>
    <w:p xmlns:wp14="http://schemas.microsoft.com/office/word/2010/wordml" w:rsidRPr="001C5A78" w:rsidR="001C5A78" w:rsidP="001C5A78" w:rsidRDefault="001C5A78" w14:paraId="62486C05" wp14:textId="77777777"/>
    <w:p xmlns:wp14="http://schemas.microsoft.com/office/word/2010/wordml" w:rsidRPr="001C5A78" w:rsidR="001C5A78" w:rsidP="001C5A78" w:rsidRDefault="007F5BBB" w14:paraId="0A0A5E0D" wp14:textId="77777777">
      <w:pPr>
        <w:numPr>
          <w:ilvl w:val="0"/>
          <w:numId w:val="11"/>
        </w:numPr>
      </w:pPr>
      <w:r>
        <w:t>How do we feel about Patrick here – think about what he is worried about?</w:t>
      </w:r>
    </w:p>
    <w:p xmlns:wp14="http://schemas.microsoft.com/office/word/2010/wordml" w:rsidRPr="001C5A78" w:rsidR="001C5A78" w:rsidP="001C5A78" w:rsidRDefault="001C5A78" w14:paraId="4101652C" wp14:textId="77777777"/>
    <w:p xmlns:wp14="http://schemas.microsoft.com/office/word/2010/wordml" w:rsidRPr="001C5A78" w:rsidR="001C5A78" w:rsidP="001C5A78" w:rsidRDefault="007F5BBB" w14:paraId="3AE6BD04" wp14:textId="77777777">
      <w:pPr>
        <w:numPr>
          <w:ilvl w:val="0"/>
          <w:numId w:val="12"/>
        </w:numPr>
      </w:pPr>
      <w:r>
        <w:t>How does Mary react/how does she seem – in what way is Mary ‘the lamb to the slaughter’?</w:t>
      </w:r>
    </w:p>
    <w:p xmlns:wp14="http://schemas.microsoft.com/office/word/2010/wordml" w:rsidR="001C5A78" w:rsidP="001C5A78" w:rsidRDefault="001C5A78" w14:paraId="4B99056E" wp14:textId="77777777" wp14:noSpellErr="1"/>
    <w:p w:rsidR="5BEDE424" w:rsidP="5BEDE424" w:rsidRDefault="5BEDE424" w14:paraId="2393A9B1" w14:textId="5F6AF73A">
      <w:pPr>
        <w:pStyle w:val="Normal"/>
      </w:pPr>
    </w:p>
    <w:p w:rsidR="5BEDE424" w:rsidP="5BEDE424" w:rsidRDefault="5BEDE424" w14:paraId="42702999" w14:textId="24DBC79B">
      <w:pPr>
        <w:pStyle w:val="Normal"/>
      </w:pPr>
    </w:p>
    <w:p xmlns:wp14="http://schemas.microsoft.com/office/word/2010/wordml" w:rsidR="001C5A78" w:rsidP="001C5A78" w:rsidRDefault="001C5A78" w14:paraId="1299C43A" wp14:textId="77777777">
      <w:pPr>
        <w:rPr>
          <w:u w:val="single"/>
        </w:rPr>
      </w:pPr>
    </w:p>
    <w:p xmlns:wp14="http://schemas.microsoft.com/office/word/2010/wordml" w:rsidRPr="001C5A78" w:rsidR="001C5A78" w:rsidP="001C5A78" w:rsidRDefault="001C5A78" w14:paraId="3A1B99CF" wp14:textId="77777777">
      <w:pPr>
        <w:rPr>
          <w:b/>
          <w:u w:val="single"/>
        </w:rPr>
      </w:pPr>
      <w:r w:rsidRPr="001C5A78">
        <w:rPr>
          <w:b/>
          <w:u w:val="single"/>
        </w:rPr>
        <w:t>Paragraph 5 – The Murder and aftermath</w:t>
      </w:r>
    </w:p>
    <w:p xmlns:wp14="http://schemas.microsoft.com/office/word/2010/wordml" w:rsidRPr="001C5A78" w:rsidR="001C5A78" w:rsidP="001C5A78" w:rsidRDefault="001C5A78" w14:paraId="4DDBEF00" wp14:textId="77777777">
      <w:pPr>
        <w:rPr>
          <w:u w:val="single"/>
        </w:rPr>
      </w:pPr>
    </w:p>
    <w:p xmlns:wp14="http://schemas.microsoft.com/office/word/2010/wordml" w:rsidRPr="001C5A78" w:rsidR="001C5A78" w:rsidP="001C5A78" w:rsidRDefault="001C5A78" w14:paraId="6A15BFF7" wp14:textId="77777777">
      <w:pPr>
        <w:numPr>
          <w:ilvl w:val="0"/>
          <w:numId w:val="13"/>
        </w:numPr>
      </w:pPr>
      <w:r w:rsidRPr="001C5A78">
        <w:t xml:space="preserve">Explain </w:t>
      </w:r>
      <w:r w:rsidR="007F5BBB">
        <w:t>how the murder is carried out – weapon, Mary’s actions</w:t>
      </w:r>
    </w:p>
    <w:p xmlns:wp14="http://schemas.microsoft.com/office/word/2010/wordml" w:rsidRPr="001C5A78" w:rsidR="001C5A78" w:rsidP="001C5A78" w:rsidRDefault="001C5A78" w14:paraId="3461D779" wp14:textId="77777777"/>
    <w:p xmlns:wp14="http://schemas.microsoft.com/office/word/2010/wordml" w:rsidRPr="001C5A78" w:rsidR="001C5A78" w:rsidP="001C5A78" w:rsidRDefault="007F5BBB" w14:paraId="37ED4F19" wp14:textId="77777777">
      <w:pPr>
        <w:numPr>
          <w:ilvl w:val="0"/>
          <w:numId w:val="14"/>
        </w:numPr>
      </w:pPr>
      <w:r>
        <w:t>In what way is Patrick ‘the lamb to the slaughter’ now - unsuspecting</w:t>
      </w:r>
    </w:p>
    <w:p xmlns:wp14="http://schemas.microsoft.com/office/word/2010/wordml" w:rsidRPr="001C5A78" w:rsidR="001C5A78" w:rsidP="001C5A78" w:rsidRDefault="001C5A78" w14:paraId="3CF2D8B6" wp14:textId="77777777"/>
    <w:p xmlns:wp14="http://schemas.microsoft.com/office/word/2010/wordml" w:rsidRPr="001C5A78" w:rsidR="001C5A78" w:rsidP="001C5A78" w:rsidRDefault="000B370A" w14:paraId="7FE385EF" wp14:textId="77777777">
      <w:pPr>
        <w:numPr>
          <w:ilvl w:val="0"/>
          <w:numId w:val="15"/>
        </w:numPr>
      </w:pPr>
      <w:r>
        <w:t>How does Mary react immediately after killing him – what is her main concern?</w:t>
      </w:r>
    </w:p>
    <w:p xmlns:wp14="http://schemas.microsoft.com/office/word/2010/wordml" w:rsidRPr="001C5A78" w:rsidR="001C5A78" w:rsidP="001C5A78" w:rsidRDefault="001C5A78" w14:paraId="0FB78278" wp14:textId="77777777"/>
    <w:p xmlns:wp14="http://schemas.microsoft.com/office/word/2010/wordml" w:rsidR="001C5A78" w:rsidP="001C5A78" w:rsidRDefault="001C5A78" w14:paraId="0B18A525" wp14:textId="77777777">
      <w:pPr>
        <w:numPr>
          <w:ilvl w:val="0"/>
          <w:numId w:val="16"/>
        </w:numPr>
        <w:rPr>
          <w:u w:val="single"/>
        </w:rPr>
      </w:pPr>
      <w:r w:rsidRPr="001C5A78">
        <w:t>Sum up how dramatica</w:t>
      </w:r>
      <w:r>
        <w:t xml:space="preserve">lly her character has changed </w:t>
      </w:r>
      <w:r w:rsidRPr="001C5A78">
        <w:t>and how this helps makes the story enjoyable/thrill</w:t>
      </w:r>
      <w:r>
        <w:t>ing</w:t>
      </w:r>
      <w:r w:rsidRPr="001C5A78">
        <w:t xml:space="preserve"> etc.                                                                 </w:t>
      </w:r>
    </w:p>
    <w:p xmlns:wp14="http://schemas.microsoft.com/office/word/2010/wordml" w:rsidR="001C5A78" w:rsidP="001C5A78" w:rsidRDefault="001C5A78" w14:paraId="1FC39945" wp14:textId="77777777">
      <w:pPr>
        <w:rPr>
          <w:u w:val="single"/>
        </w:rPr>
      </w:pPr>
    </w:p>
    <w:p w:rsidR="5BEDE424" w:rsidP="5BEDE424" w:rsidRDefault="5BEDE424" w14:paraId="25D72185" w14:textId="6136D67C">
      <w:pPr>
        <w:pStyle w:val="Normal"/>
        <w:rPr>
          <w:u w:val="single"/>
        </w:rPr>
      </w:pPr>
    </w:p>
    <w:p xmlns:wp14="http://schemas.microsoft.com/office/word/2010/wordml" w:rsidRPr="001C5A78" w:rsidR="001C5A78" w:rsidP="001C5A78" w:rsidRDefault="001C5A78" w14:paraId="2D94F196" wp14:textId="77777777">
      <w:pPr>
        <w:rPr>
          <w:b/>
          <w:u w:val="single"/>
        </w:rPr>
      </w:pPr>
      <w:r w:rsidRPr="001C5A78">
        <w:rPr>
          <w:b/>
          <w:u w:val="single"/>
        </w:rPr>
        <w:t xml:space="preserve">Paragraph 6 – </w:t>
      </w:r>
      <w:r w:rsidR="000B370A">
        <w:rPr>
          <w:b/>
          <w:u w:val="single"/>
        </w:rPr>
        <w:t>The Alibi &amp; Dealings with Police</w:t>
      </w:r>
    </w:p>
    <w:p xmlns:wp14="http://schemas.microsoft.com/office/word/2010/wordml" w:rsidRPr="001C5A78" w:rsidR="001C5A78" w:rsidP="001C5A78" w:rsidRDefault="001C5A78" w14:paraId="34CE0A41" wp14:textId="77777777">
      <w:pPr>
        <w:rPr>
          <w:u w:val="single"/>
        </w:rPr>
      </w:pPr>
    </w:p>
    <w:p xmlns:wp14="http://schemas.microsoft.com/office/word/2010/wordml" w:rsidRPr="001C5A78" w:rsidR="001C5A78" w:rsidP="001C5A78" w:rsidRDefault="000B370A" w14:paraId="52D9EC89" wp14:textId="77777777">
      <w:pPr>
        <w:numPr>
          <w:ilvl w:val="0"/>
          <w:numId w:val="17"/>
        </w:numPr>
      </w:pPr>
      <w:r>
        <w:t>How does Mary prepare for going to the shop and setting up her alibi?</w:t>
      </w:r>
    </w:p>
    <w:p xmlns:wp14="http://schemas.microsoft.com/office/word/2010/wordml" w:rsidRPr="001C5A78" w:rsidR="001C5A78" w:rsidP="001C5A78" w:rsidRDefault="001C5A78" w14:paraId="62EBF3C5" wp14:textId="77777777"/>
    <w:p xmlns:wp14="http://schemas.microsoft.com/office/word/2010/wordml" w:rsidRPr="001C5A78" w:rsidR="001C5A78" w:rsidP="001C5A78" w:rsidRDefault="000B370A" w14:paraId="2B90C497" wp14:textId="77777777">
      <w:pPr>
        <w:numPr>
          <w:ilvl w:val="0"/>
          <w:numId w:val="18"/>
        </w:numPr>
      </w:pPr>
      <w:r>
        <w:t>What does she talk herself into on the way bac</w:t>
      </w:r>
      <w:bookmarkStart w:name="_GoBack" w:id="0"/>
      <w:bookmarkEnd w:id="0"/>
      <w:r>
        <w:t>k?</w:t>
      </w:r>
    </w:p>
    <w:p xmlns:wp14="http://schemas.microsoft.com/office/word/2010/wordml" w:rsidRPr="001C5A78" w:rsidR="001C5A78" w:rsidP="001C5A78" w:rsidRDefault="001C5A78" w14:paraId="6D98A12B" wp14:textId="77777777"/>
    <w:p xmlns:wp14="http://schemas.microsoft.com/office/word/2010/wordml" w:rsidRPr="001C5A78" w:rsidR="001C5A78" w:rsidP="001C5A78" w:rsidRDefault="000B370A" w14:paraId="4A18EDCF" wp14:textId="77777777">
      <w:pPr>
        <w:numPr>
          <w:ilvl w:val="0"/>
          <w:numId w:val="19"/>
        </w:numPr>
      </w:pPr>
      <w:r>
        <w:t>What advantage does she have with the police/how do they treat her – what is she able to do?</w:t>
      </w:r>
    </w:p>
    <w:p xmlns:wp14="http://schemas.microsoft.com/office/word/2010/wordml" w:rsidR="001C5A78" w:rsidP="000B370A" w:rsidRDefault="001C5A78" w14:paraId="2946DB82" wp14:textId="77777777"/>
    <w:p w:rsidR="5BEDE424" w:rsidP="5BEDE424" w:rsidRDefault="5BEDE424" w14:paraId="295E773C" w14:textId="41B580EC">
      <w:pPr>
        <w:pStyle w:val="Normal"/>
        <w:ind w:left="360"/>
        <w:rPr>
          <w:u w:val="single"/>
        </w:rPr>
      </w:pPr>
    </w:p>
    <w:p xmlns:wp14="http://schemas.microsoft.com/office/word/2010/wordml" w:rsidRPr="001C5A78" w:rsidR="001C5A78" w:rsidP="5BEDE424" w:rsidRDefault="001C5A78" w14:paraId="119B604A" wp14:textId="77777777" wp14:noSpellErr="1">
      <w:pPr>
        <w:ind w:left="0"/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>Paragraph 7- Irony/Ending of the story</w:t>
      </w:r>
    </w:p>
    <w:p xmlns:wp14="http://schemas.microsoft.com/office/word/2010/wordml" w:rsidRPr="001C5A78" w:rsidR="001C5A78" w:rsidP="001C5A78" w:rsidRDefault="001C5A78" w14:paraId="110FFD37" wp14:textId="77777777">
      <w:pPr>
        <w:ind w:left="360"/>
        <w:rPr>
          <w:u w:val="single"/>
        </w:rPr>
      </w:pPr>
    </w:p>
    <w:p xmlns:wp14="http://schemas.microsoft.com/office/word/2010/wordml" w:rsidRPr="001C5A78" w:rsidR="001C5A78" w:rsidP="001C5A78" w:rsidRDefault="001C5A78" w14:paraId="731F3C9F" wp14:textId="77777777">
      <w:pPr>
        <w:numPr>
          <w:ilvl w:val="0"/>
          <w:numId w:val="21"/>
        </w:numPr>
      </w:pPr>
      <w:r w:rsidRPr="001C5A78">
        <w:t xml:space="preserve">Explain </w:t>
      </w:r>
      <w:r w:rsidR="000B370A">
        <w:t>all the ironies at the end and how the end is made sinister – changes our opinion of Mary</w:t>
      </w:r>
    </w:p>
    <w:p xmlns:wp14="http://schemas.microsoft.com/office/word/2010/wordml" w:rsidRPr="001C5A78" w:rsidR="001C5A78" w:rsidP="001C5A78" w:rsidRDefault="001C5A78" w14:paraId="6B699379" wp14:textId="77777777">
      <w:pPr>
        <w:ind w:left="360"/>
      </w:pPr>
    </w:p>
    <w:p xmlns:wp14="http://schemas.microsoft.com/office/word/2010/wordml" w:rsidRPr="001C5A78" w:rsidR="001C5A78" w:rsidP="001C5A78" w:rsidRDefault="000B370A" w14:paraId="465E88C1" wp14:textId="77777777">
      <w:pPr>
        <w:numPr>
          <w:ilvl w:val="0"/>
          <w:numId w:val="23"/>
        </w:numPr>
      </w:pPr>
      <w:r>
        <w:t>What effect does the ending have – how does it emphasise the unexpected nature of everything in the story and Dahl’s message?</w:t>
      </w:r>
    </w:p>
    <w:p xmlns:wp14="http://schemas.microsoft.com/office/word/2010/wordml" w:rsidRPr="001C5A78" w:rsidR="001C5A78" w:rsidP="001C5A78" w:rsidRDefault="001C5A78" w14:paraId="3FE9F23F" wp14:textId="77777777" wp14:noSpellErr="1">
      <w:pPr>
        <w:ind w:left="360"/>
      </w:pPr>
    </w:p>
    <w:p w:rsidR="5BEDE424" w:rsidP="5BEDE424" w:rsidRDefault="5BEDE424" w14:paraId="36510F04" w14:textId="6AD181EB">
      <w:pPr>
        <w:pStyle w:val="Normal"/>
        <w:ind w:left="360"/>
      </w:pPr>
    </w:p>
    <w:p xmlns:wp14="http://schemas.microsoft.com/office/word/2010/wordml" w:rsidRPr="001C5A78" w:rsidR="001C5A78" w:rsidP="5BEDE424" w:rsidRDefault="001C5A78" w14:paraId="5FBC3D5B" wp14:textId="77777777" wp14:noSpellErr="1">
      <w:pPr>
        <w:ind w:left="0"/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>Paragraph 8 - conclusion</w:t>
      </w:r>
    </w:p>
    <w:p xmlns:wp14="http://schemas.microsoft.com/office/word/2010/wordml" w:rsidRPr="001C5A78" w:rsidR="001C5A78" w:rsidP="001C5A78" w:rsidRDefault="001C5A78" w14:paraId="1F72F646" wp14:textId="77777777">
      <w:pPr>
        <w:ind w:left="360"/>
      </w:pPr>
    </w:p>
    <w:p xmlns:wp14="http://schemas.microsoft.com/office/word/2010/wordml" w:rsidR="001C5A78" w:rsidP="001C5A78" w:rsidRDefault="001C5A78" w14:paraId="38CC1F16" wp14:textId="77777777">
      <w:pPr>
        <w:numPr>
          <w:ilvl w:val="0"/>
          <w:numId w:val="24"/>
        </w:numPr>
      </w:pPr>
      <w:r w:rsidRPr="001C5A78">
        <w:t>Sum up why this was a clever story and how</w:t>
      </w:r>
      <w:r>
        <w:t xml:space="preserve"> </w:t>
      </w:r>
      <w:r w:rsidRPr="001C5A78">
        <w:t>the techniques, unusual murderer etc. ma</w:t>
      </w:r>
      <w:r>
        <w:t>de</w:t>
      </w:r>
      <w:r w:rsidRPr="001C5A78">
        <w:t xml:space="preserve"> this enjoyable for you.</w:t>
      </w:r>
      <w:r w:rsidR="000B370A">
        <w:t xml:space="preserve"> (Mention similar details to introduction – Title, author etc.)</w:t>
      </w:r>
    </w:p>
    <w:p xmlns:wp14="http://schemas.microsoft.com/office/word/2010/wordml" w:rsidR="000B370A" w:rsidP="000B370A" w:rsidRDefault="000B370A" w14:paraId="08CE6F91" wp14:textId="77777777"/>
    <w:p w:rsidR="5BEDE424" w:rsidRDefault="5BEDE424" w14:paraId="4E87BB14" w14:textId="5B44A24F"/>
    <w:p w:rsidR="5BEDE424" w:rsidRDefault="5BEDE424" w14:paraId="3A0356A1" w14:textId="28C18A99"/>
    <w:p w:rsidR="5BEDE424" w:rsidRDefault="5BEDE424" w14:paraId="48E7E292" w14:textId="6382513D"/>
    <w:p w:rsidR="5BEDE424" w:rsidRDefault="5BEDE424" w14:paraId="0C257BB5" w14:textId="3C9A0BFC"/>
    <w:p w:rsidR="5BEDE424" w:rsidRDefault="5BEDE424" w14:paraId="524392B6" w14:textId="302AA29E"/>
    <w:p w:rsidR="5BEDE424" w:rsidRDefault="5BEDE424" w14:paraId="6C7A4BCC" w14:textId="15B5C8D8"/>
    <w:p w:rsidR="5BEDE424" w:rsidRDefault="5BEDE424" w14:paraId="38161F5F" w14:textId="3B1FCC14"/>
    <w:p w:rsidR="5BEDE424" w:rsidRDefault="5BEDE424" w14:paraId="47C26000" w14:textId="24AFA09A"/>
    <w:p w:rsidR="5BEDE424" w:rsidRDefault="5BEDE424" w14:paraId="52476148" w14:textId="1A837792"/>
    <w:p w:rsidR="5BEDE424" w:rsidRDefault="5BEDE424" w14:paraId="2AC53814" w14:textId="216B2FBB"/>
    <w:p w:rsidR="5BEDE424" w:rsidRDefault="5BEDE424" w14:paraId="7E2D1D72" w14:textId="0D2D1C14"/>
    <w:p w:rsidR="5BEDE424" w:rsidRDefault="5BEDE424" w14:paraId="56DBFDED" w14:textId="381606EE"/>
    <w:p w:rsidR="5BEDE424" w:rsidRDefault="5BEDE424" w14:paraId="2AE97312" w14:textId="5DA715C0"/>
    <w:p w:rsidR="5BEDE424" w:rsidRDefault="5BEDE424" w14:paraId="0AF13F57" w14:textId="4A9F5ECC"/>
    <w:p w:rsidR="5BEDE424" w:rsidRDefault="5BEDE424" w14:paraId="4B3C5086" w14:textId="3AC5EF4B"/>
    <w:p w:rsidR="5BEDE424" w:rsidRDefault="5BEDE424" w14:paraId="77D1B481" w14:textId="73755969"/>
    <w:p w:rsidR="5BEDE424" w:rsidP="5BEDE424" w:rsidRDefault="5BEDE424" w14:paraId="201A8981" w14:textId="0F84BB18">
      <w:pPr>
        <w:rPr>
          <w:b w:val="1"/>
          <w:bCs w:val="1"/>
        </w:rPr>
      </w:pPr>
    </w:p>
    <w:p w:rsidR="5BEDE424" w:rsidRDefault="5BEDE424" w14:paraId="563BBF77" w14:textId="3EBEE8E4">
      <w:r w:rsidRPr="5BEDE424" w:rsidR="5BEDE424">
        <w:rPr>
          <w:b w:val="1"/>
          <w:bCs w:val="1"/>
        </w:rPr>
        <w:t>EXAMPLE</w:t>
      </w:r>
      <w:r w:rsidRPr="5BEDE424" w:rsidR="5BEDE424">
        <w:rPr>
          <w:b w:val="1"/>
          <w:bCs w:val="1"/>
        </w:rPr>
        <w:t xml:space="preserve"> INTRODUCTION</w:t>
      </w:r>
      <w:r w:rsidRPr="5BEDE424" w:rsidR="5BEDE424">
        <w:rPr>
          <w:b w:val="1"/>
          <w:bCs w:val="1"/>
        </w:rPr>
        <w:t>:</w:t>
      </w:r>
      <w:r>
        <w:br/>
      </w:r>
    </w:p>
    <w:p w:rsidR="5BEDE424" w:rsidP="5BEDE424" w:rsidRDefault="5BEDE424" w14:noSpellErr="1" w14:paraId="54C5C971">
      <w:pPr>
        <w:rPr>
          <w:i w:val="1"/>
          <w:iCs w:val="1"/>
        </w:rPr>
      </w:pPr>
      <w:r w:rsidRPr="5BEDE424" w:rsidR="5BEDE424">
        <w:rPr>
          <w:i w:val="1"/>
          <w:iCs w:val="1"/>
        </w:rPr>
        <w:t xml:space="preserve">Roald Dahl’s complex and thrilling short story ‘Lamb to the Slaughter’ cleverly conveys the protagonist Mary’s dramatic change in character as she </w:t>
      </w:r>
      <w:r w:rsidRPr="5BEDE424" w:rsidR="5BEDE424">
        <w:rPr>
          <w:i w:val="1"/>
          <w:iCs w:val="1"/>
        </w:rPr>
        <w:t>transforms</w:t>
      </w:r>
      <w:r w:rsidRPr="5BEDE424" w:rsidR="5BEDE424">
        <w:rPr>
          <w:i w:val="1"/>
          <w:iCs w:val="1"/>
        </w:rPr>
        <w:t xml:space="preserve"> from the perfect wife of a policeman, to a cold-hearted murderer who kills her husband with an unusual weapon.  Skilfully, Dahl uses many clever techniques, such as, symbolism and irony to make this story suspense</w:t>
      </w:r>
      <w:r w:rsidRPr="5BEDE424" w:rsidR="5BEDE424">
        <w:rPr>
          <w:i w:val="1"/>
          <w:iCs w:val="1"/>
        </w:rPr>
        <w:t>ful and enjoyable for the reader, teaching us that we shouldn’t judge a person on first appearance</w:t>
      </w:r>
      <w:r w:rsidRPr="5BEDE424" w:rsidR="5BEDE424">
        <w:rPr>
          <w:i w:val="1"/>
          <w:iCs w:val="1"/>
        </w:rPr>
        <w:t>.</w:t>
      </w:r>
    </w:p>
    <w:p w:rsidR="5BEDE424" w:rsidP="5BEDE424" w:rsidRDefault="5BEDE424" w14:noSpellErr="1" w14:paraId="48DDC887" w14:textId="3FF7D054">
      <w:pPr>
        <w:pStyle w:val="Normal"/>
      </w:pPr>
    </w:p>
    <w:p w:rsidR="5BEDE424" w:rsidP="5BEDE424" w:rsidRDefault="5BEDE424" w14:paraId="5D557263" w14:textId="4AB16305">
      <w:pPr>
        <w:pStyle w:val="Normal"/>
      </w:pPr>
    </w:p>
    <w:p w:rsidR="5BEDE424" w:rsidP="5BEDE424" w:rsidRDefault="5BEDE424" w14:noSpellErr="1" w14:paraId="6712BB93">
      <w:pPr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>Paragraph 2- Characterisation</w:t>
      </w:r>
    </w:p>
    <w:p w:rsidR="5BEDE424" w:rsidP="5BEDE424" w:rsidRDefault="5BEDE424" w14:paraId="675BD42D" w14:textId="38A07DC9">
      <w:pPr>
        <w:pStyle w:val="Normal"/>
        <w:ind w:left="360"/>
      </w:pPr>
    </w:p>
    <w:p w:rsidR="5BEDE424" w:rsidP="5BEDE424" w:rsidRDefault="5BEDE424" w14:paraId="1D20D65A" w14:textId="6C0A2858">
      <w:pPr>
        <w:pStyle w:val="Normal"/>
      </w:pPr>
      <w:r w:rsidRPr="5BEDE424" w:rsidR="5BEDE424">
        <w:rPr>
          <w:i w:val="1"/>
          <w:iCs w:val="1"/>
        </w:rPr>
        <w:t>STARTER: Dahl clearly introduces Mary as a... character at the start of the story.  He does this by...</w:t>
      </w:r>
    </w:p>
    <w:p w:rsidR="5BEDE424" w:rsidP="5BEDE424" w:rsidRDefault="5BEDE424" w14:paraId="12B5CD35" w14:textId="3DB7DA14">
      <w:pPr>
        <w:pStyle w:val="Normal"/>
        <w:ind w:left="360"/>
      </w:pPr>
    </w:p>
    <w:p w:rsidR="5BEDE424" w:rsidP="5BEDE424" w:rsidRDefault="5BEDE424" w14:paraId="2F16AB4A" w14:textId="6050AEC7">
      <w:pPr>
        <w:pStyle w:val="Normal"/>
        <w:ind w:left="360"/>
      </w:pPr>
      <w:r w:rsidR="5BEDE424">
        <w:rPr/>
        <w:t xml:space="preserve"> </w:t>
      </w:r>
    </w:p>
    <w:p w:rsidR="5BEDE424" w:rsidP="5BEDE424" w:rsidRDefault="5BEDE424" w14:noSpellErr="1" w14:paraId="279E87E2">
      <w:pPr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>Paragraph 3 – Characterisation/Relationship</w:t>
      </w:r>
    </w:p>
    <w:p w:rsidR="5BEDE424" w:rsidP="5BEDE424" w:rsidRDefault="5BEDE424" w14:paraId="1C81C62D" w14:textId="78FA5603">
      <w:pPr>
        <w:pStyle w:val="Normal"/>
        <w:ind w:left="360"/>
      </w:pPr>
    </w:p>
    <w:p w:rsidR="5BEDE424" w:rsidP="5BEDE424" w:rsidRDefault="5BEDE424" w14:paraId="3792641E" w14:textId="2B83874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BEDE424" w:rsidR="5BEDE424">
        <w:rPr>
          <w:i w:val="1"/>
          <w:iCs w:val="1"/>
        </w:rPr>
        <w:t xml:space="preserve">STARTER: </w:t>
      </w:r>
      <w:r w:rsidRPr="5BEDE424" w:rsidR="5BEDE424">
        <w:rPr>
          <w:i w:val="1"/>
          <w:iCs w:val="1"/>
        </w:rPr>
        <w:t>When Patrick arrives home, Dahl makes it evident to us that Patrick and Mary’s relationship is one-sided.  Mary appears very...</w:t>
      </w:r>
    </w:p>
    <w:p w:rsidR="5BEDE424" w:rsidP="5BEDE424" w:rsidRDefault="5BEDE424" w14:paraId="7133B8AC" w14:textId="31081FA6">
      <w:pPr>
        <w:pStyle w:val="Normal"/>
        <w:ind w:left="360"/>
      </w:pPr>
    </w:p>
    <w:p w:rsidR="5BEDE424" w:rsidP="5BEDE424" w:rsidRDefault="5BEDE424" w14:paraId="44F2C745" w14:textId="4DFA2E22">
      <w:pPr>
        <w:pStyle w:val="Normal"/>
        <w:ind w:left="360"/>
      </w:pPr>
    </w:p>
    <w:p w:rsidR="5BEDE424" w:rsidP="5BEDE424" w:rsidRDefault="5BEDE424" w14:noSpellErr="1" w14:paraId="4F2E8FC8">
      <w:pPr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>Paragraph 4 – Patrick’s news/confession</w:t>
      </w:r>
    </w:p>
    <w:p w:rsidR="5BEDE424" w:rsidP="5BEDE424" w:rsidRDefault="5BEDE424" w14:paraId="6D27440B" w14:textId="077B7CD7">
      <w:pPr>
        <w:pStyle w:val="Normal"/>
        <w:ind w:left="360"/>
      </w:pPr>
    </w:p>
    <w:p w:rsidR="5BEDE424" w:rsidP="5BEDE424" w:rsidRDefault="5BEDE424" w14:paraId="34F936B7" w14:textId="121171B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BEDE424" w:rsidR="5BEDE424">
        <w:rPr>
          <w:i w:val="1"/>
          <w:iCs w:val="1"/>
        </w:rPr>
        <w:t xml:space="preserve">STARTER: </w:t>
      </w:r>
      <w:r w:rsidRPr="5BEDE424" w:rsidR="5BEDE424">
        <w:rPr>
          <w:i w:val="1"/>
          <w:iCs w:val="1"/>
        </w:rPr>
        <w:t xml:space="preserve">Dahl uses Patrick’s behaviour to indicate something is </w:t>
      </w:r>
      <w:proofErr w:type="gramStart"/>
      <w:r w:rsidRPr="5BEDE424" w:rsidR="5BEDE424">
        <w:rPr>
          <w:i w:val="1"/>
          <w:iCs w:val="1"/>
        </w:rPr>
        <w:t>wrong</w:t>
      </w:r>
      <w:proofErr w:type="gramEnd"/>
      <w:r w:rsidRPr="5BEDE424" w:rsidR="5BEDE424">
        <w:rPr>
          <w:i w:val="1"/>
          <w:iCs w:val="1"/>
        </w:rPr>
        <w:t xml:space="preserve"> but Mary remains oblivious.  He cannot look Mary in the eye and...</w:t>
      </w:r>
    </w:p>
    <w:p w:rsidR="5BEDE424" w:rsidP="5BEDE424" w:rsidRDefault="5BEDE424" w14:paraId="10ECB1A3" w14:textId="147345D2">
      <w:pPr>
        <w:pStyle w:val="Normal"/>
        <w:ind w:left="360"/>
      </w:pPr>
    </w:p>
    <w:p w:rsidR="5BEDE424" w:rsidP="5BEDE424" w:rsidRDefault="5BEDE424" w14:paraId="674AA0F8" w14:textId="04F1DC10">
      <w:pPr>
        <w:pStyle w:val="Normal"/>
        <w:ind w:left="360"/>
      </w:pPr>
    </w:p>
    <w:p w:rsidR="5BEDE424" w:rsidP="5BEDE424" w:rsidRDefault="5BEDE424" w14:noSpellErr="1" w14:paraId="0F4D907D">
      <w:pPr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>Paragraph 5 – The Murder and aftermath</w:t>
      </w:r>
    </w:p>
    <w:p w:rsidR="5BEDE424" w:rsidP="5BEDE424" w:rsidRDefault="5BEDE424" w14:paraId="1545CB64" w14:textId="24243BED">
      <w:pPr>
        <w:pStyle w:val="Normal"/>
        <w:ind w:left="360"/>
      </w:pPr>
    </w:p>
    <w:p w:rsidR="5BEDE424" w:rsidP="5BEDE424" w:rsidRDefault="5BEDE424" w14:paraId="2D594539" w14:textId="00CFB66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BEDE424" w:rsidR="5BEDE424">
        <w:rPr>
          <w:i w:val="1"/>
          <w:iCs w:val="1"/>
        </w:rPr>
        <w:t xml:space="preserve">STARTER: </w:t>
      </w:r>
      <w:r w:rsidRPr="5BEDE424" w:rsidR="5BEDE424">
        <w:rPr>
          <w:i w:val="1"/>
          <w:iCs w:val="1"/>
        </w:rPr>
        <w:t>Patrick’s murder is described in a very unexpected way.  Mary’s actions are described as being...</w:t>
      </w:r>
    </w:p>
    <w:p w:rsidR="5BEDE424" w:rsidP="5BEDE424" w:rsidRDefault="5BEDE424" w14:paraId="75DA2064" w14:textId="6DBC0F80">
      <w:pPr>
        <w:pStyle w:val="Normal"/>
        <w:ind w:left="360"/>
      </w:pPr>
    </w:p>
    <w:p w:rsidR="5BEDE424" w:rsidP="5BEDE424" w:rsidRDefault="5BEDE424" w14:paraId="51883480" w14:textId="2556BA4C">
      <w:pPr>
        <w:pStyle w:val="Normal"/>
        <w:ind w:left="360"/>
      </w:pPr>
    </w:p>
    <w:p w:rsidR="5BEDE424" w:rsidP="5BEDE424" w:rsidRDefault="5BEDE424" w14:noSpellErr="1" w14:paraId="30AE3F91">
      <w:pPr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 xml:space="preserve">Paragraph 6 – </w:t>
      </w:r>
      <w:r w:rsidRPr="5BEDE424" w:rsidR="5BEDE424">
        <w:rPr>
          <w:b w:val="1"/>
          <w:bCs w:val="1"/>
          <w:u w:val="single"/>
        </w:rPr>
        <w:t>The Alibi &amp; Dealings with Police</w:t>
      </w:r>
    </w:p>
    <w:p w:rsidR="5BEDE424" w:rsidP="5BEDE424" w:rsidRDefault="5BEDE424" w14:paraId="6B8F41ED" w14:textId="77FD2C82">
      <w:pPr>
        <w:pStyle w:val="Normal"/>
        <w:ind w:left="360"/>
      </w:pPr>
    </w:p>
    <w:p w:rsidR="5BEDE424" w:rsidP="5BEDE424" w:rsidRDefault="5BEDE424" w14:paraId="2B9D5E48" w14:textId="437E3DD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5BEDE424" w:rsidR="5BEDE424">
        <w:rPr>
          <w:i w:val="1"/>
          <w:iCs w:val="1"/>
        </w:rPr>
        <w:t xml:space="preserve">STARTER: </w:t>
      </w:r>
      <w:r w:rsidRPr="5BEDE424" w:rsidR="5BEDE424">
        <w:rPr>
          <w:i w:val="1"/>
          <w:iCs w:val="1"/>
        </w:rPr>
        <w:t>The unexpected change in Mary’s character is obvious when she begins to plan her alibi.</w:t>
      </w:r>
    </w:p>
    <w:p w:rsidR="5BEDE424" w:rsidP="5BEDE424" w:rsidRDefault="5BEDE424" w14:paraId="43F2F7C6" w14:textId="3EBE7730">
      <w:pPr>
        <w:pStyle w:val="Normal"/>
        <w:ind w:left="360"/>
      </w:pPr>
    </w:p>
    <w:p w:rsidR="5BEDE424" w:rsidP="5BEDE424" w:rsidRDefault="5BEDE424" w14:paraId="2E6FF3A4" w14:textId="4130C895">
      <w:pPr>
        <w:pStyle w:val="Normal"/>
        <w:ind w:left="360"/>
      </w:pPr>
    </w:p>
    <w:p w:rsidR="5BEDE424" w:rsidP="5BEDE424" w:rsidRDefault="5BEDE424" w14:noSpellErr="1" w14:paraId="5FDC5398">
      <w:pPr>
        <w:ind w:left="0"/>
        <w:rPr>
          <w:b w:val="1"/>
          <w:bCs w:val="1"/>
          <w:u w:val="single"/>
        </w:rPr>
      </w:pPr>
      <w:r w:rsidRPr="5BEDE424" w:rsidR="5BEDE424">
        <w:rPr>
          <w:b w:val="1"/>
          <w:bCs w:val="1"/>
          <w:u w:val="single"/>
        </w:rPr>
        <w:t>Paragraph 7- Irony/Ending of the story</w:t>
      </w:r>
    </w:p>
    <w:p w:rsidR="5BEDE424" w:rsidP="5BEDE424" w:rsidRDefault="5BEDE424" w14:paraId="16BE3663" w14:textId="57994C07">
      <w:pPr>
        <w:pStyle w:val="Normal"/>
        <w:ind w:left="360"/>
      </w:pPr>
    </w:p>
    <w:p w:rsidR="5BEDE424" w:rsidP="5BEDE424" w:rsidRDefault="5BEDE424" w14:paraId="58EB6FF6" w14:textId="1DE4FFF1">
      <w:pPr>
        <w:pStyle w:val="Normal"/>
        <w:rPr>
          <w:i w:val="1"/>
          <w:iCs w:val="1"/>
        </w:rPr>
      </w:pPr>
      <w:r w:rsidRPr="5BEDE424" w:rsidR="5BEDE424">
        <w:rPr>
          <w:i w:val="1"/>
          <w:iCs w:val="1"/>
        </w:rPr>
        <w:t>STARTER: D</w:t>
      </w:r>
      <w:r w:rsidRPr="5BEDE424" w:rsidR="5BEDE424">
        <w:rPr>
          <w:i w:val="1"/>
          <w:iCs w:val="1"/>
        </w:rPr>
        <w:t>ahl deliberately uses a lot of irony at the end of the story to emphasise how unexpected everything about the murder is.  The police repeatedly speak about the murderer being...</w:t>
      </w:r>
    </w:p>
    <w:p w:rsidR="5BEDE424" w:rsidP="5BEDE424" w:rsidRDefault="5BEDE424" w14:paraId="5BF424B2" w14:textId="24408A6C">
      <w:pPr>
        <w:pStyle w:val="Normal"/>
        <w:ind w:left="360"/>
      </w:pPr>
    </w:p>
    <w:p w:rsidR="5BEDE424" w:rsidP="5BEDE424" w:rsidRDefault="5BEDE424" w14:paraId="2C29A49B" w14:textId="578122BE">
      <w:pPr>
        <w:pStyle w:val="Normal"/>
        <w:ind w:left="360"/>
      </w:pPr>
    </w:p>
    <w:p w:rsidR="5BEDE424" w:rsidP="5BEDE424" w:rsidRDefault="5BEDE424" w14:paraId="0357AB54" w14:textId="0E1FAE23">
      <w:pPr>
        <w:rPr>
          <w:b w:val="1"/>
          <w:bCs w:val="1"/>
        </w:rPr>
      </w:pPr>
      <w:r w:rsidRPr="5BEDE424" w:rsidR="5BEDE424">
        <w:rPr>
          <w:b w:val="1"/>
          <w:bCs w:val="1"/>
        </w:rPr>
        <w:t xml:space="preserve">EXAMPLE </w:t>
      </w:r>
      <w:r w:rsidRPr="5BEDE424" w:rsidR="5BEDE424">
        <w:rPr>
          <w:b w:val="1"/>
          <w:bCs w:val="1"/>
        </w:rPr>
        <w:t>CONCLUS</w:t>
      </w:r>
      <w:r w:rsidRPr="5BEDE424" w:rsidR="5BEDE424">
        <w:rPr>
          <w:b w:val="1"/>
          <w:bCs w:val="1"/>
        </w:rPr>
        <w:t>ION:</w:t>
      </w:r>
      <w:r>
        <w:br/>
      </w:r>
    </w:p>
    <w:p w:rsidR="5BEDE424" w:rsidP="5BEDE424" w:rsidRDefault="5BEDE424" w14:paraId="11D09F25" w14:textId="0133E933">
      <w:pPr>
        <w:pStyle w:val="Normal"/>
        <w:rPr>
          <w:b w:val="1"/>
          <w:bCs w:val="1"/>
        </w:rPr>
      </w:pPr>
      <w:r w:rsidRPr="5BEDE424" w:rsidR="5BEDE424">
        <w:rPr>
          <w:b w:val="0"/>
          <w:bCs w:val="0"/>
          <w:i w:val="1"/>
          <w:iCs w:val="1"/>
        </w:rPr>
        <w:t>Roald Dahl successfully makes his short story, ‘Lamb to the Slaughter’ clever and unexpected by setting Mary up to be a peaceful, kind and loving wife to Patrick.  However, when he breaks his shocking and unexpected news, Mary is left shell-shocked and transforms into a cold-blooded killer.  Through this, Dahl teaches us that we should not judge people on first experiences and shows what we are capable of when pushed to extremes.</w:t>
      </w:r>
    </w:p>
    <w:p w:rsidR="5BEDE424" w:rsidP="5BEDE424" w:rsidRDefault="5BEDE424" w14:paraId="33319D6B" w14:textId="18F9C7E8">
      <w:pPr>
        <w:pStyle w:val="Normal"/>
        <w:ind w:left="0"/>
        <w:rPr>
          <w:b w:val="1"/>
          <w:bCs w:val="1"/>
          <w:u w:val="single"/>
        </w:rPr>
      </w:pPr>
    </w:p>
    <w:p w:rsidR="5BEDE424" w:rsidP="5BEDE424" w:rsidRDefault="5BEDE424" w14:paraId="18EF5538" w14:textId="10E5D144">
      <w:pPr>
        <w:pStyle w:val="Normal"/>
        <w:ind w:left="360"/>
      </w:pPr>
    </w:p>
    <w:p xmlns:wp14="http://schemas.microsoft.com/office/word/2010/wordml" w:rsidRPr="001C5A78" w:rsidR="000B370A" w:rsidP="001C5A78" w:rsidRDefault="000B370A" w14:paraId="70DF9E56" wp14:textId="77777777">
      <w:pPr>
        <w:ind w:left="360"/>
      </w:pPr>
    </w:p>
    <w:p xmlns:wp14="http://schemas.microsoft.com/office/word/2010/wordml" w:rsidR="001C5A78" w:rsidP="001C5A78" w:rsidRDefault="001C5A78" w14:paraId="44E871BC" wp14:textId="77777777"/>
    <w:p xmlns:wp14="http://schemas.microsoft.com/office/word/2010/wordml" w:rsidRPr="001C5A78" w:rsidR="001C5A78" w:rsidP="001C5A78" w:rsidRDefault="001C5A78" w14:paraId="08027ECC" wp14:textId="77777777">
      <w:pPr>
        <w:rPr>
          <w:b/>
        </w:rPr>
      </w:pPr>
      <w:r w:rsidRPr="001C5A78">
        <w:rPr>
          <w:b/>
        </w:rPr>
        <w:t>More detailed help for planning your essay:</w:t>
      </w:r>
    </w:p>
    <w:p xmlns:wp14="http://schemas.microsoft.com/office/word/2010/wordml" w:rsidRPr="001C5A78" w:rsidR="001C5A78" w:rsidP="001C5A78" w:rsidRDefault="001C5A78" w14:paraId="144A5D23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60D50D7A" wp14:textId="77777777">
      <w:pPr>
        <w:numPr>
          <w:ilvl w:val="0"/>
          <w:numId w:val="25"/>
        </w:numPr>
        <w:rPr>
          <w:b/>
        </w:rPr>
      </w:pPr>
      <w:r w:rsidRPr="001C5A78">
        <w:rPr>
          <w:b/>
        </w:rPr>
        <w:t>Mary’s characterisation, (how she seems different from a criminal/murderer.  Why is this clever/interesting?  What does it add to the story?)</w:t>
      </w:r>
    </w:p>
    <w:p xmlns:wp14="http://schemas.microsoft.com/office/word/2010/wordml" w:rsidRPr="001C5A78" w:rsidR="001C5A78" w:rsidP="001C5A78" w:rsidRDefault="001C5A78" w14:paraId="738610EB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1C405FCB" wp14:textId="77777777">
      <w:pPr>
        <w:numPr>
          <w:ilvl w:val="0"/>
          <w:numId w:val="26"/>
        </w:numPr>
        <w:rPr>
          <w:b/>
        </w:rPr>
      </w:pPr>
      <w:r w:rsidRPr="001C5A78">
        <w:rPr>
          <w:b/>
        </w:rPr>
        <w:t>Mary and Patrick’s feelings for one another (contrast).  (Explain how this makes you feel towards the two characters.)</w:t>
      </w:r>
    </w:p>
    <w:p xmlns:wp14="http://schemas.microsoft.com/office/word/2010/wordml" w:rsidRPr="001C5A78" w:rsidR="001C5A78" w:rsidP="001C5A78" w:rsidRDefault="001C5A78" w14:paraId="637805D2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52D1C73E" wp14:textId="77777777">
      <w:pPr>
        <w:numPr>
          <w:ilvl w:val="0"/>
          <w:numId w:val="27"/>
        </w:numPr>
        <w:rPr>
          <w:b/>
        </w:rPr>
      </w:pPr>
      <w:r w:rsidRPr="001C5A78">
        <w:rPr>
          <w:b/>
        </w:rPr>
        <w:t>Patrick’s arrival home (how Dahl builds it up e.g. Mary waiting patiently for him). Patrick breaks the news.  (How do you think he feels?  How do you feel about him?)</w:t>
      </w:r>
    </w:p>
    <w:p xmlns:wp14="http://schemas.microsoft.com/office/word/2010/wordml" w:rsidRPr="001C5A78" w:rsidR="001C5A78" w:rsidP="001C5A78" w:rsidRDefault="001C5A78" w14:paraId="463F29E8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45D37DD4" wp14:textId="77777777">
      <w:pPr>
        <w:numPr>
          <w:ilvl w:val="0"/>
          <w:numId w:val="28"/>
        </w:numPr>
        <w:rPr>
          <w:b/>
        </w:rPr>
      </w:pPr>
      <w:r w:rsidRPr="001C5A78">
        <w:rPr>
          <w:b/>
        </w:rPr>
        <w:t>Mary’s reaction to Patrick’s news.  (Why is it surprising/unusual?)</w:t>
      </w:r>
    </w:p>
    <w:p xmlns:wp14="http://schemas.microsoft.com/office/word/2010/wordml" w:rsidRPr="001C5A78" w:rsidR="001C5A78" w:rsidP="001C5A78" w:rsidRDefault="001C5A78" w14:paraId="3B7B4B86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70C4144D" wp14:textId="77777777">
      <w:pPr>
        <w:numPr>
          <w:ilvl w:val="0"/>
          <w:numId w:val="29"/>
        </w:numPr>
        <w:rPr>
          <w:b/>
        </w:rPr>
      </w:pPr>
      <w:r w:rsidRPr="001C5A78">
        <w:rPr>
          <w:b/>
        </w:rPr>
        <w:t>Mary’s reaction after the murder (Again why is this clever/interesting?)</w:t>
      </w:r>
    </w:p>
    <w:p xmlns:wp14="http://schemas.microsoft.com/office/word/2010/wordml" w:rsidRPr="001C5A78" w:rsidR="001C5A78" w:rsidP="001C5A78" w:rsidRDefault="001C5A78" w14:paraId="3A0FF5F2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0848AD7B" wp14:textId="77777777">
      <w:pPr>
        <w:numPr>
          <w:ilvl w:val="0"/>
          <w:numId w:val="30"/>
        </w:numPr>
        <w:rPr>
          <w:b/>
        </w:rPr>
      </w:pPr>
      <w:r w:rsidRPr="001C5A78">
        <w:rPr>
          <w:b/>
        </w:rPr>
        <w:t>The arrival of the police and her phone call to them, (how Dahl creates tension, and how he makes us wonder if she will be caught/get away with it.)</w:t>
      </w:r>
    </w:p>
    <w:p xmlns:wp14="http://schemas.microsoft.com/office/word/2010/wordml" w:rsidRPr="001C5A78" w:rsidR="001C5A78" w:rsidP="001C5A78" w:rsidRDefault="001C5A78" w14:paraId="5630AD66" wp14:textId="77777777">
      <w:pPr>
        <w:rPr>
          <w:b/>
        </w:rPr>
      </w:pPr>
    </w:p>
    <w:p xmlns:wp14="http://schemas.microsoft.com/office/word/2010/wordml" w:rsidRPr="001C5A78" w:rsidR="001C5A78" w:rsidP="001C5A78" w:rsidRDefault="001C5A78" w14:paraId="26C02751" wp14:textId="77777777">
      <w:pPr>
        <w:numPr>
          <w:ilvl w:val="0"/>
          <w:numId w:val="31"/>
        </w:numPr>
        <w:rPr>
          <w:b/>
        </w:rPr>
      </w:pPr>
      <w:r w:rsidRPr="001C5A78">
        <w:rPr>
          <w:b/>
        </w:rPr>
        <w:t>Mary destroying the evidence and your feelings about this e.g. clever, funny.  Do you want her to get away with it?  Explain why/why not</w:t>
      </w:r>
    </w:p>
    <w:p xmlns:wp14="http://schemas.microsoft.com/office/word/2010/wordml" w:rsidRPr="001C5A78" w:rsidR="001C5A78" w:rsidP="001C5A78" w:rsidRDefault="001C5A78" w14:paraId="0EF1A085" wp14:textId="77777777">
      <w:r w:rsidRPr="001C5A78">
        <w:t xml:space="preserve">                                                                                                                                          </w:t>
      </w:r>
    </w:p>
    <w:p xmlns:wp14="http://schemas.microsoft.com/office/word/2010/wordml" w:rsidRPr="001C5A78" w:rsidR="001C5A78" w:rsidP="001C5A78" w:rsidRDefault="001C5A78" w14:paraId="61829076" wp14:textId="77777777"/>
    <w:sectPr w:rsidRPr="001C5A78" w:rsidR="001C5A78" w:rsidSect="001C5A78">
      <w:pgSz w:w="11906" w:h="16838" w:orient="portrait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8E9"/>
    <w:multiLevelType w:val="hybridMultilevel"/>
    <w:tmpl w:val="24345D66"/>
    <w:lvl w:ilvl="0" w:tplc="792A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D9E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E805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F6167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E4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3AA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19AA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8281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5FE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014B3CEE"/>
    <w:multiLevelType w:val="hybridMultilevel"/>
    <w:tmpl w:val="801C5582"/>
    <w:lvl w:ilvl="0" w:tplc="E6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5D20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EE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352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F7E8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042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AF4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9B6C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644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" w15:restartNumberingAfterBreak="0">
    <w:nsid w:val="034526C4"/>
    <w:multiLevelType w:val="hybridMultilevel"/>
    <w:tmpl w:val="B6F2F396"/>
    <w:lvl w:ilvl="0" w:tplc="4D947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E4A0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6282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A1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7C6A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CE8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AF0E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F96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F4C8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" w15:restartNumberingAfterBreak="0">
    <w:nsid w:val="04E872CF"/>
    <w:multiLevelType w:val="hybridMultilevel"/>
    <w:tmpl w:val="75C8D484"/>
    <w:lvl w:ilvl="0" w:tplc="4A5C2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E125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23A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7B46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AF4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F2CF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4BC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EDC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870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" w15:restartNumberingAfterBreak="0">
    <w:nsid w:val="09343F35"/>
    <w:multiLevelType w:val="hybridMultilevel"/>
    <w:tmpl w:val="30E4E7CC"/>
    <w:lvl w:ilvl="0" w:tplc="2968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37E0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030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9946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EC0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85C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F72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AF6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10A4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 w15:restartNumberingAfterBreak="0">
    <w:nsid w:val="0AA47502"/>
    <w:multiLevelType w:val="hybridMultilevel"/>
    <w:tmpl w:val="45A42BC4"/>
    <w:lvl w:ilvl="0" w:tplc="88A46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99AE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CAE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196D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60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2142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81A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B08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B58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6" w15:restartNumberingAfterBreak="0">
    <w:nsid w:val="122A01BE"/>
    <w:multiLevelType w:val="hybridMultilevel"/>
    <w:tmpl w:val="297E5464"/>
    <w:lvl w:ilvl="0" w:tplc="EE6A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A6A8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E5C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8AE6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568D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5460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C449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DDE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16146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7" w15:restartNumberingAfterBreak="0">
    <w:nsid w:val="136367B1"/>
    <w:multiLevelType w:val="hybridMultilevel"/>
    <w:tmpl w:val="7180C3C4"/>
    <w:lvl w:ilvl="0" w:tplc="C0D2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0C6F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5A4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6E8C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2301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4460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E746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98C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2CAF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16E053EA"/>
    <w:multiLevelType w:val="hybridMultilevel"/>
    <w:tmpl w:val="DD4A186E"/>
    <w:lvl w:ilvl="0" w:tplc="B2E69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86E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E143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50C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C78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2DC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6396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174A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1487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17B22CE6"/>
    <w:multiLevelType w:val="hybridMultilevel"/>
    <w:tmpl w:val="75CE05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3C11FC"/>
    <w:multiLevelType w:val="hybridMultilevel"/>
    <w:tmpl w:val="3BD6D1DA"/>
    <w:lvl w:ilvl="0" w:tplc="21B45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4F61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13C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5B4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8406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9F2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64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B74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F10C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228C145E"/>
    <w:multiLevelType w:val="hybridMultilevel"/>
    <w:tmpl w:val="2EE6AF08"/>
    <w:lvl w:ilvl="0" w:tplc="537C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7968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940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F56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22A7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E367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660E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43F8E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530F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2" w15:restartNumberingAfterBreak="0">
    <w:nsid w:val="23651E08"/>
    <w:multiLevelType w:val="hybridMultilevel"/>
    <w:tmpl w:val="A1827EA0"/>
    <w:lvl w:ilvl="0" w:tplc="3AD09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7D46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D80A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2901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2AA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24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09C0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23C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708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3" w15:restartNumberingAfterBreak="0">
    <w:nsid w:val="266532ED"/>
    <w:multiLevelType w:val="hybridMultilevel"/>
    <w:tmpl w:val="BEDA65FE"/>
    <w:lvl w:ilvl="0" w:tplc="2088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2C67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7DA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38300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7723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0926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6A8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482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AA6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27CC7CD1"/>
    <w:multiLevelType w:val="hybridMultilevel"/>
    <w:tmpl w:val="84D0B144"/>
    <w:lvl w:ilvl="0" w:tplc="03C8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0F6A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1D2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144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E2C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33EF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C32D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49E8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6C2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5" w15:restartNumberingAfterBreak="0">
    <w:nsid w:val="2A6A60B8"/>
    <w:multiLevelType w:val="hybridMultilevel"/>
    <w:tmpl w:val="8C122D2E"/>
    <w:lvl w:ilvl="0" w:tplc="CA9C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180D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ABE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5CA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E221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3869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004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7A66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F04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6" w15:restartNumberingAfterBreak="0">
    <w:nsid w:val="2A95621E"/>
    <w:multiLevelType w:val="hybridMultilevel"/>
    <w:tmpl w:val="E19EFEE2"/>
    <w:lvl w:ilvl="0" w:tplc="B8C2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D32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AAA0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7A8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782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A00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35C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4F4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424C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2B1A3CA5"/>
    <w:multiLevelType w:val="hybridMultilevel"/>
    <w:tmpl w:val="EDB62532"/>
    <w:lvl w:ilvl="0" w:tplc="45B4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4DA1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87C9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C04E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8E4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E82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4CC4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DDA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266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8" w15:restartNumberingAfterBreak="0">
    <w:nsid w:val="322B56EC"/>
    <w:multiLevelType w:val="hybridMultilevel"/>
    <w:tmpl w:val="C6B819EA"/>
    <w:lvl w:ilvl="0" w:tplc="69D69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6322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4F248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53E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EE6D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CF6C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9C0E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7A2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9B26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9" w15:restartNumberingAfterBreak="0">
    <w:nsid w:val="346F4FD5"/>
    <w:multiLevelType w:val="hybridMultilevel"/>
    <w:tmpl w:val="C4A2081A"/>
    <w:lvl w:ilvl="0" w:tplc="22F4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9AE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238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D14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2C6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260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CA2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7E6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9385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0" w15:restartNumberingAfterBreak="0">
    <w:nsid w:val="36B63048"/>
    <w:multiLevelType w:val="hybridMultilevel"/>
    <w:tmpl w:val="EE806BC0"/>
    <w:lvl w:ilvl="0" w:tplc="0E84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36C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4F67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D2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4E0F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9F82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11A9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3E4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AC4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1" w15:restartNumberingAfterBreak="0">
    <w:nsid w:val="3B32283C"/>
    <w:multiLevelType w:val="hybridMultilevel"/>
    <w:tmpl w:val="A2C86472"/>
    <w:lvl w:ilvl="0" w:tplc="EACE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DEB8E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76A5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37A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E30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DEE9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38E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ECE0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BA6A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2" w15:restartNumberingAfterBreak="0">
    <w:nsid w:val="3CA426FD"/>
    <w:multiLevelType w:val="hybridMultilevel"/>
    <w:tmpl w:val="048E14B0"/>
    <w:lvl w:ilvl="0" w:tplc="F470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5C06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94E0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276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C6C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6EA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E822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FEA49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9BDA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3" w15:restartNumberingAfterBreak="0">
    <w:nsid w:val="3DA641E7"/>
    <w:multiLevelType w:val="hybridMultilevel"/>
    <w:tmpl w:val="E0BC4862"/>
    <w:lvl w:ilvl="0" w:tplc="4334A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EA8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52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B38C7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410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1840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806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958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A520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4" w15:restartNumberingAfterBreak="0">
    <w:nsid w:val="3DFD4D9E"/>
    <w:multiLevelType w:val="hybridMultilevel"/>
    <w:tmpl w:val="ED6E5AEC"/>
    <w:lvl w:ilvl="0" w:tplc="8F0E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FB0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F567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CC89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E766C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7EC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3718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C8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340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5" w15:restartNumberingAfterBreak="0">
    <w:nsid w:val="40E00940"/>
    <w:multiLevelType w:val="hybridMultilevel"/>
    <w:tmpl w:val="298AFC70"/>
    <w:lvl w:ilvl="0" w:tplc="0B76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164B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5E8D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4D925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C40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1010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EC0C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146A6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076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6" w15:restartNumberingAfterBreak="0">
    <w:nsid w:val="567458A1"/>
    <w:multiLevelType w:val="hybridMultilevel"/>
    <w:tmpl w:val="B38C7E4C"/>
    <w:lvl w:ilvl="0" w:tplc="BEB6D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806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684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5F0E0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494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A7A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7DA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6AAA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DB6A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632D7BBA"/>
    <w:multiLevelType w:val="hybridMultilevel"/>
    <w:tmpl w:val="CCF6A346"/>
    <w:lvl w:ilvl="0" w:tplc="5DAE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5626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71CD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3B45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2E6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DDFA4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C76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3B2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B18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8" w15:restartNumberingAfterBreak="0">
    <w:nsid w:val="6C6B0EA9"/>
    <w:multiLevelType w:val="hybridMultilevel"/>
    <w:tmpl w:val="471A244C"/>
    <w:lvl w:ilvl="0" w:tplc="03DE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D18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B74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DB8F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D2E9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B5AC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A3E8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D84F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1FA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9" w15:restartNumberingAfterBreak="0">
    <w:nsid w:val="74872469"/>
    <w:multiLevelType w:val="hybridMultilevel"/>
    <w:tmpl w:val="306602C8"/>
    <w:lvl w:ilvl="0" w:tplc="0D88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8CE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7A08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A0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F75E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2BE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648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D164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43C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0" w15:restartNumberingAfterBreak="0">
    <w:nsid w:val="7A0565EC"/>
    <w:multiLevelType w:val="hybridMultilevel"/>
    <w:tmpl w:val="C7C0C282"/>
    <w:lvl w:ilvl="0" w:tplc="A2984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B8A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2F4D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1A8C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A1FEF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4F4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CD8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F92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6687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1" w15:restartNumberingAfterBreak="0">
    <w:nsid w:val="7CA400C4"/>
    <w:multiLevelType w:val="hybridMultilevel"/>
    <w:tmpl w:val="372AB550"/>
    <w:lvl w:ilvl="0" w:tplc="4B962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F74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FB8E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E70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7B4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0A4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AEE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AD6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59ACB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9"/>
  </w:num>
  <w:num w:numId="7">
    <w:abstractNumId w:val="20"/>
  </w:num>
  <w:num w:numId="8">
    <w:abstractNumId w:val="10"/>
  </w:num>
  <w:num w:numId="9">
    <w:abstractNumId w:val="26"/>
  </w:num>
  <w:num w:numId="10">
    <w:abstractNumId w:val="28"/>
  </w:num>
  <w:num w:numId="11">
    <w:abstractNumId w:val="12"/>
  </w:num>
  <w:num w:numId="12">
    <w:abstractNumId w:val="31"/>
  </w:num>
  <w:num w:numId="13">
    <w:abstractNumId w:val="24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8"/>
  </w:num>
  <w:num w:numId="19">
    <w:abstractNumId w:val="5"/>
  </w:num>
  <w:num w:numId="20">
    <w:abstractNumId w:val="27"/>
  </w:num>
  <w:num w:numId="21">
    <w:abstractNumId w:val="30"/>
  </w:num>
  <w:num w:numId="22">
    <w:abstractNumId w:val="15"/>
  </w:num>
  <w:num w:numId="23">
    <w:abstractNumId w:val="21"/>
  </w:num>
  <w:num w:numId="24">
    <w:abstractNumId w:val="1"/>
  </w:num>
  <w:num w:numId="25">
    <w:abstractNumId w:val="23"/>
  </w:num>
  <w:num w:numId="26">
    <w:abstractNumId w:val="25"/>
  </w:num>
  <w:num w:numId="27">
    <w:abstractNumId w:val="4"/>
  </w:num>
  <w:num w:numId="28">
    <w:abstractNumId w:val="16"/>
  </w:num>
  <w:num w:numId="29">
    <w:abstractNumId w:val="22"/>
  </w:num>
  <w:num w:numId="30">
    <w:abstractNumId w:val="29"/>
  </w:num>
  <w:num w:numId="31">
    <w:abstractNumId w:val="14"/>
  </w:num>
  <w:num w:numId="3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0F"/>
    <w:rsid w:val="000B370A"/>
    <w:rsid w:val="001C5A78"/>
    <w:rsid w:val="007F5BBB"/>
    <w:rsid w:val="00B25139"/>
    <w:rsid w:val="00E96F0F"/>
    <w:rsid w:val="5BEDE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401803-00DB-4325-9EFF-D8F48CCC26F5}"/>
  <w14:docId w14:val="54E2E8E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Fujitsu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‘Lamb to the Slaughter’ by Roald Dahl</dc:title>
  <dc:subject/>
  <dc:creator>mcs</dc:creator>
  <keywords/>
  <lastModifiedBy>Miss King</lastModifiedBy>
  <revision>3</revision>
  <lastPrinted>2013-06-11T16:36:00.0000000Z</lastPrinted>
  <dcterms:created xsi:type="dcterms:W3CDTF">2019-06-13T20:32:00.0000000Z</dcterms:created>
  <dcterms:modified xsi:type="dcterms:W3CDTF">2019-06-13T21:06:48.5130345Z</dcterms:modified>
</coreProperties>
</file>