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76" w:rsidRPr="00DE2A0F" w:rsidRDefault="00AE6376" w:rsidP="00DE2A0F">
      <w:pPr>
        <w:jc w:val="center"/>
        <w:rPr>
          <w:b/>
          <w:bCs/>
          <w:u w:val="single"/>
        </w:rPr>
      </w:pPr>
      <w:r w:rsidRPr="00DE2A0F">
        <w:rPr>
          <w:b/>
          <w:bCs/>
          <w:u w:val="single"/>
        </w:rPr>
        <w:t>Tones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Satirical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Sentimental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Indifferent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Aggressive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Cynical/Disbelieving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Critical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Mocking/Self-mocking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Serious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Sarcastic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Factual/Matter-of-fact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Chatty/Informal</w:t>
      </w:r>
    </w:p>
    <w:p w:rsidR="00AE6376" w:rsidRDefault="00AE6376" w:rsidP="007C4C29">
      <w:pPr>
        <w:pStyle w:val="ListParagraph"/>
        <w:numPr>
          <w:ilvl w:val="0"/>
          <w:numId w:val="1"/>
        </w:numPr>
      </w:pPr>
      <w:r>
        <w:t>Humorous/</w:t>
      </w:r>
      <w:r w:rsidRPr="007C4C29">
        <w:t xml:space="preserve"> </w:t>
      </w:r>
      <w:r>
        <w:t>Light-hearted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Pessimistic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Optimistic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Flippant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Condescending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Condemning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Sardonic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Playful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Jocular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Derisive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Malicious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Accusing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Disinterested</w:t>
      </w:r>
      <w:bookmarkStart w:id="0" w:name="_GoBack"/>
      <w:bookmarkEnd w:id="0"/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Sneering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Scathing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Scornful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Ironic/Tongue-and-cheek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Melodramatic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Belligerent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Reflective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Measured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Incredulous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Zealous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Encouraging</w:t>
      </w:r>
    </w:p>
    <w:p w:rsidR="00AE6376" w:rsidRDefault="00AE6376" w:rsidP="00DE2A0F">
      <w:pPr>
        <w:pStyle w:val="ListParagraph"/>
        <w:numPr>
          <w:ilvl w:val="0"/>
          <w:numId w:val="1"/>
        </w:numPr>
      </w:pPr>
      <w:r>
        <w:t>Enthusiatic</w:t>
      </w:r>
    </w:p>
    <w:sectPr w:rsidR="00AE6376" w:rsidSect="00315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6D20"/>
    <w:multiLevelType w:val="hybridMultilevel"/>
    <w:tmpl w:val="5108F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A0F"/>
    <w:rsid w:val="00081A5C"/>
    <w:rsid w:val="0031578E"/>
    <w:rsid w:val="007C4C29"/>
    <w:rsid w:val="00AE6376"/>
    <w:rsid w:val="00B00E8D"/>
    <w:rsid w:val="00B449EE"/>
    <w:rsid w:val="00D445AF"/>
    <w:rsid w:val="00DE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2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66</Words>
  <Characters>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KingR3</cp:lastModifiedBy>
  <cp:revision>3</cp:revision>
  <dcterms:created xsi:type="dcterms:W3CDTF">2011-10-24T17:18:00Z</dcterms:created>
  <dcterms:modified xsi:type="dcterms:W3CDTF">2014-10-03T11:50:00Z</dcterms:modified>
</cp:coreProperties>
</file>