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5FC" w:rsidRPr="0027473C" w:rsidRDefault="007B45FC" w:rsidP="007B45FC">
      <w:pPr>
        <w:jc w:val="center"/>
        <w:rPr>
          <w:b/>
          <w:sz w:val="28"/>
        </w:rPr>
      </w:pPr>
      <w:r w:rsidRPr="0027473C">
        <w:rPr>
          <w:b/>
          <w:sz w:val="28"/>
        </w:rPr>
        <w:t>Advanced Higher English</w:t>
      </w:r>
    </w:p>
    <w:p w:rsidR="007B45FC" w:rsidRDefault="007B45FC" w:rsidP="007B45FC">
      <w:pPr>
        <w:jc w:val="center"/>
        <w:rPr>
          <w:b/>
          <w:sz w:val="28"/>
        </w:rPr>
      </w:pPr>
      <w:r w:rsidRPr="0027473C">
        <w:rPr>
          <w:b/>
          <w:sz w:val="28"/>
        </w:rPr>
        <w:t>Analysis and Evaluation of Literary Texts</w:t>
      </w:r>
    </w:p>
    <w:p w:rsidR="007B45FC" w:rsidRPr="0027473C" w:rsidRDefault="007B45FC" w:rsidP="007B45FC">
      <w:pPr>
        <w:jc w:val="center"/>
        <w:rPr>
          <w:b/>
          <w:sz w:val="28"/>
        </w:rPr>
      </w:pPr>
    </w:p>
    <w:p w:rsidR="007B45FC" w:rsidRDefault="007B45FC" w:rsidP="007B45FC">
      <w:r>
        <w:t>To pass this Unit Assessment you will have to show that you have met the following Outcomes and Assessment Standards:-</w:t>
      </w:r>
    </w:p>
    <w:p w:rsidR="007B45FC" w:rsidRDefault="007B45FC" w:rsidP="007B45FC"/>
    <w:p w:rsidR="007B45FC" w:rsidRDefault="007B45FC" w:rsidP="007B45FC">
      <w:pPr>
        <w:rPr>
          <w:b/>
        </w:rPr>
      </w:pPr>
      <w:r w:rsidRPr="00E616FB">
        <w:rPr>
          <w:b/>
        </w:rPr>
        <w:t xml:space="preserve">Outcome 1: Critically Analyse and Evaluate </w:t>
      </w:r>
      <w:r w:rsidRPr="00E616FB">
        <w:rPr>
          <w:b/>
          <w:u w:val="single"/>
        </w:rPr>
        <w:t>Complex and Sophisticated</w:t>
      </w:r>
      <w:r>
        <w:rPr>
          <w:b/>
        </w:rPr>
        <w:t xml:space="preserve"> Literary Texts in depth by:</w:t>
      </w:r>
    </w:p>
    <w:p w:rsidR="007B45FC" w:rsidRPr="00E616FB" w:rsidRDefault="007B45FC" w:rsidP="007B45FC">
      <w:pPr>
        <w:rPr>
          <w:b/>
        </w:rPr>
      </w:pPr>
    </w:p>
    <w:p w:rsidR="007B45FC" w:rsidRPr="001062ED" w:rsidRDefault="007B45FC" w:rsidP="007B45FC">
      <w:pPr>
        <w:numPr>
          <w:ilvl w:val="1"/>
          <w:numId w:val="1"/>
        </w:numPr>
        <w:rPr>
          <w:b/>
        </w:rPr>
      </w:pPr>
      <w:r>
        <w:t>Exploring main ideas and themes</w:t>
      </w:r>
    </w:p>
    <w:p w:rsidR="007B45FC" w:rsidRPr="001062ED" w:rsidRDefault="007B45FC" w:rsidP="007B45FC">
      <w:pPr>
        <w:numPr>
          <w:ilvl w:val="1"/>
          <w:numId w:val="1"/>
        </w:numPr>
        <w:rPr>
          <w:b/>
        </w:rPr>
      </w:pPr>
      <w:r>
        <w:t>Applying knowledge and understanding of language to analyse and evaluate meaning and effect</w:t>
      </w:r>
    </w:p>
    <w:p w:rsidR="007B45FC" w:rsidRDefault="007B45FC" w:rsidP="007B45FC">
      <w:pPr>
        <w:numPr>
          <w:ilvl w:val="1"/>
          <w:numId w:val="1"/>
        </w:numPr>
        <w:rPr>
          <w:b/>
        </w:rPr>
      </w:pPr>
      <w:r>
        <w:t>Exploring connections and comparisons between literary texts</w:t>
      </w:r>
    </w:p>
    <w:p w:rsidR="007B45FC" w:rsidRDefault="007B45FC" w:rsidP="007B45FC">
      <w:pPr>
        <w:ind w:left="360"/>
        <w:rPr>
          <w:b/>
        </w:rPr>
      </w:pPr>
    </w:p>
    <w:p w:rsidR="007B45FC" w:rsidRPr="008324C9" w:rsidRDefault="007B45FC" w:rsidP="007B45FC">
      <w:pPr>
        <w:ind w:left="360"/>
        <w:rPr>
          <w:b/>
        </w:rPr>
      </w:pPr>
    </w:p>
    <w:p w:rsidR="007B45FC" w:rsidRDefault="007B45FC" w:rsidP="007B45FC">
      <w:pPr>
        <w:rPr>
          <w:b/>
        </w:rPr>
      </w:pPr>
      <w:r w:rsidRPr="00E616FB">
        <w:rPr>
          <w:b/>
        </w:rPr>
        <w:t xml:space="preserve">Outcome 2: Develop Literary </w:t>
      </w:r>
      <w:r w:rsidRPr="00E616FB">
        <w:rPr>
          <w:b/>
          <w:u w:val="single"/>
        </w:rPr>
        <w:t>Research Skills</w:t>
      </w:r>
      <w:r>
        <w:rPr>
          <w:b/>
          <w:u w:val="single"/>
        </w:rPr>
        <w:t xml:space="preserve"> </w:t>
      </w:r>
      <w:r w:rsidRPr="001062ED">
        <w:rPr>
          <w:b/>
        </w:rPr>
        <w:t>by:</w:t>
      </w:r>
    </w:p>
    <w:p w:rsidR="007B45FC" w:rsidRPr="00E616FB" w:rsidRDefault="007B45FC" w:rsidP="007B45FC">
      <w:pPr>
        <w:rPr>
          <w:b/>
          <w:u w:val="single"/>
        </w:rPr>
      </w:pPr>
    </w:p>
    <w:p w:rsidR="007B45FC" w:rsidRDefault="007B45FC" w:rsidP="007B45FC">
      <w:pPr>
        <w:numPr>
          <w:ilvl w:val="1"/>
          <w:numId w:val="2"/>
        </w:numPr>
      </w:pPr>
      <w:r>
        <w:t>Producing a research outline in which the purpose of the undertaken literary research is identified and explained</w:t>
      </w:r>
    </w:p>
    <w:p w:rsidR="007B45FC" w:rsidRDefault="007B45FC" w:rsidP="007B45FC">
      <w:pPr>
        <w:numPr>
          <w:ilvl w:val="1"/>
          <w:numId w:val="2"/>
        </w:numPr>
      </w:pPr>
      <w:r>
        <w:t>Selecting, analysing and evaluating evidence from a range of sources</w:t>
      </w:r>
    </w:p>
    <w:p w:rsidR="007B45FC" w:rsidRPr="008324C9" w:rsidRDefault="007B45FC" w:rsidP="007B45FC">
      <w:pPr>
        <w:numPr>
          <w:ilvl w:val="1"/>
          <w:numId w:val="2"/>
        </w:numPr>
      </w:pPr>
      <w:r>
        <w:t>Understanding approaches to organising research findings</w:t>
      </w:r>
    </w:p>
    <w:p w:rsidR="007B45FC" w:rsidRDefault="007B45FC" w:rsidP="007B45FC"/>
    <w:p w:rsidR="007B45FC" w:rsidRDefault="007B45FC" w:rsidP="007B45FC">
      <w:pPr>
        <w:tabs>
          <w:tab w:val="left" w:pos="6120"/>
        </w:tabs>
      </w:pPr>
      <w:r>
        <w:rPr>
          <w:noProof/>
          <w:lang w:eastAsia="en-GB"/>
        </w:rPr>
        <mc:AlternateContent>
          <mc:Choice Requires="wps">
            <w:drawing>
              <wp:anchor distT="0" distB="0" distL="114300" distR="114300" simplePos="0" relativeHeight="251659264" behindDoc="0" locked="0" layoutInCell="1" allowOverlap="1" wp14:anchorId="3B4DC939" wp14:editId="322D6534">
                <wp:simplePos x="0" y="0"/>
                <wp:positionH relativeFrom="column">
                  <wp:posOffset>-209550</wp:posOffset>
                </wp:positionH>
                <wp:positionV relativeFrom="paragraph">
                  <wp:posOffset>87630</wp:posOffset>
                </wp:positionV>
                <wp:extent cx="6210300" cy="0"/>
                <wp:effectExtent l="0" t="0" r="0" b="19050"/>
                <wp:wrapNone/>
                <wp:docPr id="2" name="Straight Connector 2"/>
                <wp:cNvGraphicFramePr/>
                <a:graphic xmlns:a="http://schemas.openxmlformats.org/drawingml/2006/main">
                  <a:graphicData uri="http://schemas.microsoft.com/office/word/2010/wordprocessingShape">
                    <wps:wsp>
                      <wps:cNvCnPr/>
                      <wps:spPr>
                        <a:xfrm>
                          <a:off x="0" y="0"/>
                          <a:ext cx="6210300" cy="0"/>
                        </a:xfrm>
                        <a:prstGeom prst="line">
                          <a:avLst/>
                        </a:prstGeom>
                        <a:ln w="19050">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6.9pt" to="47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" strokecolor="black [3040]" strokeweight="1.5pt">
                <v:stroke dashstyle="dashDot"/>
              </v:line>
            </w:pict>
          </mc:Fallback>
        </mc:AlternateContent>
      </w:r>
      <w:r>
        <w:tab/>
      </w:r>
    </w:p>
    <w:p w:rsidR="007B45FC" w:rsidRDefault="007B45FC" w:rsidP="007B45FC">
      <w:pPr>
        <w:tabs>
          <w:tab w:val="left" w:pos="6120"/>
        </w:tabs>
      </w:pPr>
    </w:p>
    <w:p w:rsidR="006B190F" w:rsidRDefault="006B190F" w:rsidP="007B45FC">
      <w:pPr>
        <w:tabs>
          <w:tab w:val="left" w:pos="6120"/>
        </w:tabs>
      </w:pPr>
    </w:p>
    <w:p w:rsidR="007B45FC" w:rsidRDefault="007B45FC" w:rsidP="007B45FC">
      <w:pPr>
        <w:tabs>
          <w:tab w:val="left" w:pos="6120"/>
        </w:tabs>
      </w:pPr>
      <w:r>
        <w:t xml:space="preserve">In the following assessment, you are required to </w:t>
      </w:r>
      <w:r w:rsidR="00B95C85">
        <w:t>research and analyse the significance of the opening chapters from two novels.</w:t>
      </w:r>
      <w:bookmarkStart w:id="0" w:name="_GoBack"/>
      <w:bookmarkEnd w:id="0"/>
      <w:r w:rsidR="00B95C85">
        <w:t xml:space="preserve">  </w:t>
      </w:r>
      <w:proofErr w:type="gramStart"/>
      <w:r w:rsidR="001D57A6">
        <w:t>In</w:t>
      </w:r>
      <w:proofErr w:type="gramEnd"/>
      <w:r w:rsidR="001D57A6">
        <w:t xml:space="preserve"> choosing your focus of study, you must decide what aspect of the opening chapters to focus on and what their ‘significance’ is.</w:t>
      </w:r>
    </w:p>
    <w:p w:rsidR="007B45FC" w:rsidRDefault="007B45FC" w:rsidP="007B45FC">
      <w:pPr>
        <w:tabs>
          <w:tab w:val="left" w:pos="6120"/>
        </w:tabs>
      </w:pPr>
    </w:p>
    <w:p w:rsidR="007B45FC" w:rsidRPr="006B190F" w:rsidRDefault="006B190F" w:rsidP="007B45FC">
      <w:pPr>
        <w:tabs>
          <w:tab w:val="left" w:pos="6120"/>
        </w:tabs>
      </w:pPr>
      <w:r w:rsidRPr="006B190F">
        <w:t>You will then present your findings as a</w:t>
      </w:r>
      <w:r>
        <w:t xml:space="preserve"> comparative</w:t>
      </w:r>
      <w:r w:rsidR="00437031">
        <w:t xml:space="preserve"> critical essay which provides a detailed, close textual analysis of both opening chapters.</w:t>
      </w:r>
    </w:p>
    <w:p w:rsidR="007B45FC" w:rsidRDefault="007B45FC" w:rsidP="007B45FC">
      <w:pPr>
        <w:tabs>
          <w:tab w:val="left" w:pos="6120"/>
        </w:tabs>
        <w:rPr>
          <w:i/>
        </w:rPr>
      </w:pPr>
    </w:p>
    <w:p w:rsidR="007B45FC" w:rsidRDefault="007B45FC" w:rsidP="007B45FC">
      <w:pPr>
        <w:tabs>
          <w:tab w:val="left" w:pos="6120"/>
        </w:tabs>
      </w:pPr>
      <w:r>
        <w:t>When you present your findings you are required to demonstrate the following:</w:t>
      </w:r>
    </w:p>
    <w:p w:rsidR="007B45FC" w:rsidRDefault="007B45FC" w:rsidP="007B45FC">
      <w:pPr>
        <w:tabs>
          <w:tab w:val="left" w:pos="6120"/>
        </w:tabs>
      </w:pPr>
    </w:p>
    <w:p w:rsidR="007B45FC" w:rsidRPr="00967606" w:rsidRDefault="007B45FC" w:rsidP="007B45FC">
      <w:pPr>
        <w:pStyle w:val="ListParagraph"/>
        <w:numPr>
          <w:ilvl w:val="0"/>
          <w:numId w:val="3"/>
        </w:numPr>
        <w:tabs>
          <w:tab w:val="left" w:pos="6120"/>
        </w:tabs>
        <w:rPr>
          <w:b/>
        </w:rPr>
      </w:pPr>
      <w:r w:rsidRPr="00967606">
        <w:rPr>
          <w:b/>
        </w:rPr>
        <w:t>Understanding of the development of main ideas and themes of the texts</w:t>
      </w:r>
    </w:p>
    <w:p w:rsidR="007B45FC" w:rsidRPr="00967606" w:rsidRDefault="007B45FC" w:rsidP="007B45FC">
      <w:pPr>
        <w:pStyle w:val="ListParagraph"/>
        <w:numPr>
          <w:ilvl w:val="0"/>
          <w:numId w:val="3"/>
        </w:numPr>
        <w:tabs>
          <w:tab w:val="left" w:pos="6120"/>
        </w:tabs>
        <w:rPr>
          <w:b/>
        </w:rPr>
      </w:pPr>
      <w:r w:rsidRPr="00967606">
        <w:rPr>
          <w:b/>
        </w:rPr>
        <w:t>Analysis of a range of language features and evaluation of their meaning and effect</w:t>
      </w:r>
    </w:p>
    <w:p w:rsidR="007B45FC" w:rsidRPr="00967606" w:rsidRDefault="007B45FC" w:rsidP="007B45FC">
      <w:pPr>
        <w:pStyle w:val="ListParagraph"/>
        <w:numPr>
          <w:ilvl w:val="0"/>
          <w:numId w:val="3"/>
        </w:numPr>
        <w:tabs>
          <w:tab w:val="left" w:pos="6120"/>
        </w:tabs>
        <w:rPr>
          <w:b/>
        </w:rPr>
      </w:pPr>
      <w:r w:rsidRPr="00967606">
        <w:rPr>
          <w:b/>
        </w:rPr>
        <w:t>A comparison of ideas/language/structure between the texts</w:t>
      </w:r>
    </w:p>
    <w:p w:rsidR="007B45FC" w:rsidRPr="00967606" w:rsidRDefault="007B45FC" w:rsidP="007B45FC">
      <w:pPr>
        <w:pStyle w:val="ListParagraph"/>
        <w:numPr>
          <w:ilvl w:val="0"/>
          <w:numId w:val="3"/>
        </w:numPr>
        <w:tabs>
          <w:tab w:val="left" w:pos="6120"/>
        </w:tabs>
        <w:rPr>
          <w:b/>
        </w:rPr>
      </w:pPr>
      <w:r w:rsidRPr="00967606">
        <w:rPr>
          <w:b/>
        </w:rPr>
        <w:t>Evidence of appropriate secondary reading and analysis of the impact of this on your line of thought</w:t>
      </w:r>
    </w:p>
    <w:p w:rsidR="007B45FC" w:rsidRDefault="007B45FC" w:rsidP="007B45FC">
      <w:pPr>
        <w:tabs>
          <w:tab w:val="left" w:pos="6120"/>
        </w:tabs>
      </w:pPr>
    </w:p>
    <w:p w:rsidR="007B45FC" w:rsidRDefault="007B45FC" w:rsidP="007B45FC">
      <w:pPr>
        <w:tabs>
          <w:tab w:val="left" w:pos="6120"/>
        </w:tabs>
      </w:pPr>
      <w:r>
        <w:t xml:space="preserve">* To help you plan, prepare and provide further evidence for Outcome 2, you should provide a research </w:t>
      </w:r>
      <w:proofErr w:type="gramStart"/>
      <w:r>
        <w:t>outline,</w:t>
      </w:r>
      <w:proofErr w:type="gramEnd"/>
      <w:r>
        <w:t xml:space="preserve"> identify the texts you have chosen to analyse and the quotations which will structure your findings.</w:t>
      </w:r>
    </w:p>
    <w:p w:rsidR="007B45FC" w:rsidRDefault="007B45FC" w:rsidP="007B45FC">
      <w:pPr>
        <w:tabs>
          <w:tab w:val="left" w:pos="6120"/>
        </w:tabs>
      </w:pPr>
    </w:p>
    <w:p w:rsidR="007B45FC" w:rsidRDefault="007B45FC" w:rsidP="007B45FC">
      <w:pPr>
        <w:tabs>
          <w:tab w:val="left" w:pos="6120"/>
        </w:tabs>
      </w:pPr>
      <w:r>
        <w:t>* As you undertake your research, you should maintain a log-book – a structure for this will be provided.</w:t>
      </w:r>
    </w:p>
    <w:p w:rsidR="007B45FC" w:rsidRDefault="007B45FC" w:rsidP="007B45FC">
      <w:pPr>
        <w:tabs>
          <w:tab w:val="left" w:pos="6120"/>
        </w:tabs>
      </w:pPr>
    </w:p>
    <w:p w:rsidR="006B190F" w:rsidRDefault="006B190F" w:rsidP="007B45FC">
      <w:pPr>
        <w:tabs>
          <w:tab w:val="left" w:pos="6120"/>
        </w:tabs>
      </w:pPr>
    </w:p>
    <w:p w:rsidR="007B45FC" w:rsidRPr="008F74A4" w:rsidRDefault="007B45FC" w:rsidP="007B45FC">
      <w:pPr>
        <w:tabs>
          <w:tab w:val="left" w:pos="6120"/>
        </w:tabs>
        <w:rPr>
          <w:b/>
        </w:rPr>
      </w:pPr>
      <w:r w:rsidRPr="008F74A4">
        <w:rPr>
          <w:b/>
        </w:rPr>
        <w:t>Appropriate use of Secondary Sources:</w:t>
      </w:r>
    </w:p>
    <w:p w:rsidR="007B45FC" w:rsidRDefault="007B45FC" w:rsidP="007B45FC">
      <w:pPr>
        <w:tabs>
          <w:tab w:val="left" w:pos="6120"/>
        </w:tabs>
      </w:pPr>
    </w:p>
    <w:p w:rsidR="007B45FC" w:rsidRDefault="007B45FC" w:rsidP="007B45FC">
      <w:pPr>
        <w:tabs>
          <w:tab w:val="left" w:pos="6120"/>
        </w:tabs>
      </w:pPr>
      <w:r>
        <w:t xml:space="preserve">You should use appropriate sources to help you establish facts and you should acknowledge this when you present your findings.  You might, for example, read a critical text that discusses </w:t>
      </w:r>
      <w:r w:rsidR="00437031">
        <w:t>the narrative voice in one of your chosen texts</w:t>
      </w:r>
      <w:r>
        <w:t>.  In this case the critic is a source of information.</w:t>
      </w:r>
    </w:p>
    <w:p w:rsidR="007B45FC" w:rsidRDefault="007B45FC" w:rsidP="007B45FC">
      <w:pPr>
        <w:tabs>
          <w:tab w:val="left" w:pos="6120"/>
        </w:tabs>
      </w:pPr>
    </w:p>
    <w:p w:rsidR="007B45FC" w:rsidRDefault="007B45FC" w:rsidP="007B45FC">
      <w:pPr>
        <w:tabs>
          <w:tab w:val="left" w:pos="6120"/>
        </w:tabs>
      </w:pPr>
      <w:r>
        <w:t xml:space="preserve">As well as this, critical materials can offer contextual, conceptual or critical approaches to your text, and what is important in relation to these works is that you </w:t>
      </w:r>
      <w:r>
        <w:rPr>
          <w:i/>
        </w:rPr>
        <w:t>engage</w:t>
      </w:r>
      <w:r>
        <w:t xml:space="preserve"> with them.  What is meant by this is that you should not so much demonstrate that you are reading critical texts, as show how your reading has allowed you to develop your argument.</w:t>
      </w:r>
    </w:p>
    <w:p w:rsidR="007B45FC" w:rsidRDefault="007B45FC" w:rsidP="007B45FC">
      <w:pPr>
        <w:jc w:val="right"/>
        <w:rPr>
          <w:b/>
          <w:i/>
          <w:sz w:val="24"/>
          <w:szCs w:val="24"/>
        </w:rPr>
      </w:pPr>
    </w:p>
    <w:p w:rsidR="007B45FC" w:rsidRDefault="007B45FC" w:rsidP="007B45FC">
      <w:pPr>
        <w:jc w:val="right"/>
        <w:rPr>
          <w:b/>
          <w:i/>
          <w:sz w:val="24"/>
          <w:szCs w:val="24"/>
        </w:rPr>
      </w:pPr>
    </w:p>
    <w:p w:rsidR="006B190F" w:rsidRDefault="006B190F" w:rsidP="007B45FC">
      <w:pPr>
        <w:jc w:val="right"/>
        <w:rPr>
          <w:b/>
          <w:i/>
          <w:sz w:val="24"/>
          <w:szCs w:val="24"/>
        </w:rPr>
      </w:pPr>
    </w:p>
    <w:p w:rsidR="007B45FC" w:rsidRPr="0027473C" w:rsidRDefault="007B45FC" w:rsidP="007B45FC">
      <w:pPr>
        <w:jc w:val="center"/>
        <w:rPr>
          <w:b/>
          <w:sz w:val="28"/>
        </w:rPr>
      </w:pPr>
      <w:r w:rsidRPr="0027473C">
        <w:rPr>
          <w:b/>
          <w:sz w:val="28"/>
        </w:rPr>
        <w:lastRenderedPageBreak/>
        <w:t>Advanced Higher English</w:t>
      </w:r>
    </w:p>
    <w:p w:rsidR="007B45FC" w:rsidRDefault="007B45FC" w:rsidP="007B45FC">
      <w:pPr>
        <w:jc w:val="center"/>
        <w:rPr>
          <w:b/>
          <w:sz w:val="28"/>
        </w:rPr>
      </w:pPr>
      <w:r w:rsidRPr="0027473C">
        <w:rPr>
          <w:b/>
          <w:sz w:val="28"/>
        </w:rPr>
        <w:t>Analysis and Evaluation of Literary Texts</w:t>
      </w:r>
    </w:p>
    <w:p w:rsidR="007B45FC" w:rsidRDefault="007B45FC" w:rsidP="007B45FC">
      <w:pPr>
        <w:jc w:val="center"/>
        <w:rPr>
          <w:b/>
          <w:sz w:val="28"/>
        </w:rPr>
      </w:pPr>
    </w:p>
    <w:p w:rsidR="007B45FC" w:rsidRDefault="007B45FC" w:rsidP="007B45FC">
      <w:pPr>
        <w:rPr>
          <w:b/>
          <w:sz w:val="28"/>
        </w:rPr>
      </w:pPr>
      <w:r>
        <w:rPr>
          <w:b/>
          <w:sz w:val="28"/>
        </w:rPr>
        <w:t>Candidate Log Book</w:t>
      </w:r>
    </w:p>
    <w:p w:rsidR="007B45FC" w:rsidRDefault="007B45FC" w:rsidP="007B45FC">
      <w:pPr>
        <w:tabs>
          <w:tab w:val="left" w:pos="6120"/>
        </w:tabs>
      </w:pPr>
    </w:p>
    <w:tbl>
      <w:tblPr>
        <w:tblStyle w:val="TableGrid"/>
        <w:tblW w:w="0" w:type="auto"/>
        <w:tblLook w:val="04A0" w:firstRow="1" w:lastRow="0" w:firstColumn="1" w:lastColumn="0" w:noHBand="0" w:noVBand="1"/>
      </w:tblPr>
      <w:tblGrid>
        <w:gridCol w:w="2093"/>
        <w:gridCol w:w="8589"/>
      </w:tblGrid>
      <w:tr w:rsidR="007B45FC" w:rsidTr="00E758E0">
        <w:tc>
          <w:tcPr>
            <w:tcW w:w="2093" w:type="dxa"/>
            <w:shd w:val="pct10" w:color="auto" w:fill="auto"/>
          </w:tcPr>
          <w:p w:rsidR="007B45FC" w:rsidRPr="006D7037" w:rsidRDefault="007B45FC" w:rsidP="00E758E0">
            <w:pPr>
              <w:tabs>
                <w:tab w:val="left" w:pos="6120"/>
              </w:tabs>
              <w:rPr>
                <w:b/>
                <w:sz w:val="28"/>
              </w:rPr>
            </w:pPr>
            <w:r w:rsidRPr="006D7037">
              <w:rPr>
                <w:b/>
                <w:sz w:val="28"/>
              </w:rPr>
              <w:t>Name:</w:t>
            </w:r>
          </w:p>
        </w:tc>
        <w:tc>
          <w:tcPr>
            <w:tcW w:w="8589" w:type="dxa"/>
          </w:tcPr>
          <w:p w:rsidR="007B45FC" w:rsidRDefault="007B45FC" w:rsidP="00E758E0">
            <w:pPr>
              <w:tabs>
                <w:tab w:val="left" w:pos="6120"/>
              </w:tabs>
            </w:pPr>
          </w:p>
        </w:tc>
      </w:tr>
      <w:tr w:rsidR="007B45FC" w:rsidTr="00E758E0">
        <w:tc>
          <w:tcPr>
            <w:tcW w:w="2093" w:type="dxa"/>
            <w:shd w:val="pct10" w:color="auto" w:fill="auto"/>
          </w:tcPr>
          <w:p w:rsidR="007B45FC" w:rsidRPr="006D7037" w:rsidRDefault="007B45FC" w:rsidP="00E758E0">
            <w:pPr>
              <w:tabs>
                <w:tab w:val="left" w:pos="6120"/>
              </w:tabs>
              <w:rPr>
                <w:b/>
                <w:sz w:val="28"/>
              </w:rPr>
            </w:pPr>
            <w:r w:rsidRPr="006D7037">
              <w:rPr>
                <w:b/>
                <w:sz w:val="28"/>
              </w:rPr>
              <w:t>Date:</w:t>
            </w:r>
          </w:p>
        </w:tc>
        <w:tc>
          <w:tcPr>
            <w:tcW w:w="8589" w:type="dxa"/>
          </w:tcPr>
          <w:p w:rsidR="007B45FC" w:rsidRDefault="007B45FC" w:rsidP="00E758E0">
            <w:pPr>
              <w:tabs>
                <w:tab w:val="left" w:pos="6120"/>
              </w:tabs>
            </w:pPr>
          </w:p>
        </w:tc>
      </w:tr>
    </w:tbl>
    <w:p w:rsidR="007B45FC" w:rsidRPr="006D7037" w:rsidRDefault="007B45FC" w:rsidP="007B45FC">
      <w:pPr>
        <w:tabs>
          <w:tab w:val="left" w:pos="6120"/>
        </w:tabs>
        <w:rPr>
          <w:b/>
        </w:rPr>
      </w:pPr>
    </w:p>
    <w:tbl>
      <w:tblPr>
        <w:tblStyle w:val="TableGrid"/>
        <w:tblW w:w="0" w:type="auto"/>
        <w:tblLook w:val="04A0" w:firstRow="1" w:lastRow="0" w:firstColumn="1" w:lastColumn="0" w:noHBand="0" w:noVBand="1"/>
      </w:tblPr>
      <w:tblGrid>
        <w:gridCol w:w="5341"/>
        <w:gridCol w:w="5341"/>
      </w:tblGrid>
      <w:tr w:rsidR="007B45FC" w:rsidRPr="006D7037" w:rsidTr="00E758E0">
        <w:tc>
          <w:tcPr>
            <w:tcW w:w="10682" w:type="dxa"/>
            <w:gridSpan w:val="2"/>
            <w:shd w:val="pct10" w:color="auto" w:fill="auto"/>
          </w:tcPr>
          <w:p w:rsidR="007B45FC" w:rsidRPr="006D7037" w:rsidRDefault="007B45FC" w:rsidP="00E758E0">
            <w:pPr>
              <w:tabs>
                <w:tab w:val="left" w:pos="6120"/>
              </w:tabs>
              <w:rPr>
                <w:b/>
                <w:sz w:val="24"/>
              </w:rPr>
            </w:pPr>
            <w:r w:rsidRPr="006D7037">
              <w:rPr>
                <w:b/>
                <w:sz w:val="28"/>
              </w:rPr>
              <w:t>Chosen Texts/Authors:</w:t>
            </w:r>
          </w:p>
        </w:tc>
      </w:tr>
      <w:tr w:rsidR="007B45FC" w:rsidTr="00E758E0">
        <w:tc>
          <w:tcPr>
            <w:tcW w:w="5341" w:type="dxa"/>
          </w:tcPr>
          <w:p w:rsidR="007B45FC" w:rsidRDefault="007B45FC" w:rsidP="00E758E0">
            <w:pPr>
              <w:tabs>
                <w:tab w:val="left" w:pos="6120"/>
              </w:tabs>
            </w:pPr>
          </w:p>
        </w:tc>
        <w:tc>
          <w:tcPr>
            <w:tcW w:w="5341" w:type="dxa"/>
          </w:tcPr>
          <w:p w:rsidR="007B45FC" w:rsidRDefault="007B45FC" w:rsidP="00E758E0">
            <w:pPr>
              <w:tabs>
                <w:tab w:val="left" w:pos="6120"/>
              </w:tabs>
            </w:pPr>
          </w:p>
        </w:tc>
      </w:tr>
      <w:tr w:rsidR="007B45FC" w:rsidTr="00E758E0">
        <w:tc>
          <w:tcPr>
            <w:tcW w:w="5341" w:type="dxa"/>
          </w:tcPr>
          <w:p w:rsidR="007B45FC" w:rsidRDefault="007B45FC" w:rsidP="00E758E0">
            <w:pPr>
              <w:tabs>
                <w:tab w:val="left" w:pos="6120"/>
              </w:tabs>
            </w:pPr>
          </w:p>
        </w:tc>
        <w:tc>
          <w:tcPr>
            <w:tcW w:w="5341" w:type="dxa"/>
          </w:tcPr>
          <w:p w:rsidR="007B45FC" w:rsidRDefault="007B45FC" w:rsidP="00E758E0">
            <w:pPr>
              <w:tabs>
                <w:tab w:val="left" w:pos="6120"/>
              </w:tabs>
            </w:pPr>
          </w:p>
        </w:tc>
      </w:tr>
      <w:tr w:rsidR="007B45FC" w:rsidTr="00E758E0">
        <w:tc>
          <w:tcPr>
            <w:tcW w:w="5341" w:type="dxa"/>
          </w:tcPr>
          <w:p w:rsidR="007B45FC" w:rsidRDefault="007B45FC" w:rsidP="00E758E0">
            <w:pPr>
              <w:tabs>
                <w:tab w:val="left" w:pos="6120"/>
              </w:tabs>
            </w:pPr>
          </w:p>
        </w:tc>
        <w:tc>
          <w:tcPr>
            <w:tcW w:w="5341" w:type="dxa"/>
          </w:tcPr>
          <w:p w:rsidR="007B45FC" w:rsidRDefault="007B45FC" w:rsidP="00E758E0">
            <w:pPr>
              <w:tabs>
                <w:tab w:val="left" w:pos="6120"/>
              </w:tabs>
            </w:pPr>
          </w:p>
        </w:tc>
      </w:tr>
    </w:tbl>
    <w:p w:rsidR="007B45FC" w:rsidRDefault="007B45FC" w:rsidP="007B45FC">
      <w:pPr>
        <w:tabs>
          <w:tab w:val="left" w:pos="6120"/>
        </w:tabs>
      </w:pPr>
    </w:p>
    <w:tbl>
      <w:tblPr>
        <w:tblStyle w:val="TableGrid"/>
        <w:tblW w:w="0" w:type="auto"/>
        <w:tblLook w:val="04A0" w:firstRow="1" w:lastRow="0" w:firstColumn="1" w:lastColumn="0" w:noHBand="0" w:noVBand="1"/>
      </w:tblPr>
      <w:tblGrid>
        <w:gridCol w:w="4644"/>
        <w:gridCol w:w="697"/>
        <w:gridCol w:w="4690"/>
        <w:gridCol w:w="651"/>
      </w:tblGrid>
      <w:tr w:rsidR="007B45FC" w:rsidRPr="00B84A00" w:rsidTr="00E758E0">
        <w:tc>
          <w:tcPr>
            <w:tcW w:w="10682" w:type="dxa"/>
            <w:gridSpan w:val="4"/>
            <w:shd w:val="pct10" w:color="auto" w:fill="auto"/>
          </w:tcPr>
          <w:p w:rsidR="007B45FC" w:rsidRPr="006D7037" w:rsidRDefault="007B45FC" w:rsidP="00E758E0">
            <w:pPr>
              <w:tabs>
                <w:tab w:val="left" w:pos="6120"/>
              </w:tabs>
              <w:rPr>
                <w:b/>
                <w:sz w:val="28"/>
              </w:rPr>
            </w:pPr>
            <w:r w:rsidRPr="006D7037">
              <w:rPr>
                <w:b/>
                <w:sz w:val="28"/>
              </w:rPr>
              <w:t>Proposed Outline of Research:</w:t>
            </w:r>
          </w:p>
        </w:tc>
      </w:tr>
      <w:tr w:rsidR="007B45FC" w:rsidRPr="00B84A00" w:rsidTr="00E758E0">
        <w:tc>
          <w:tcPr>
            <w:tcW w:w="10682" w:type="dxa"/>
            <w:gridSpan w:val="4"/>
            <w:tcBorders>
              <w:bottom w:val="single" w:sz="4" w:space="0" w:color="auto"/>
            </w:tcBorders>
          </w:tcPr>
          <w:p w:rsidR="007B45FC" w:rsidRDefault="007B45FC" w:rsidP="00E758E0">
            <w:pPr>
              <w:tabs>
                <w:tab w:val="left" w:pos="6120"/>
              </w:tabs>
              <w:rPr>
                <w:sz w:val="28"/>
              </w:rPr>
            </w:pPr>
          </w:p>
          <w:p w:rsidR="007B45FC" w:rsidRDefault="007B45FC" w:rsidP="00E758E0">
            <w:pPr>
              <w:tabs>
                <w:tab w:val="left" w:pos="6120"/>
              </w:tabs>
              <w:rPr>
                <w:sz w:val="28"/>
              </w:rPr>
            </w:pPr>
          </w:p>
          <w:p w:rsidR="007B45FC" w:rsidRDefault="007B45FC" w:rsidP="00E758E0">
            <w:pPr>
              <w:tabs>
                <w:tab w:val="left" w:pos="6120"/>
              </w:tabs>
              <w:rPr>
                <w:sz w:val="28"/>
              </w:rPr>
            </w:pPr>
          </w:p>
          <w:p w:rsidR="007B45FC" w:rsidRDefault="007B45FC" w:rsidP="00E758E0">
            <w:pPr>
              <w:tabs>
                <w:tab w:val="left" w:pos="6120"/>
              </w:tabs>
              <w:rPr>
                <w:sz w:val="28"/>
              </w:rPr>
            </w:pPr>
          </w:p>
          <w:p w:rsidR="007B45FC" w:rsidRDefault="007B45FC" w:rsidP="00E758E0">
            <w:pPr>
              <w:tabs>
                <w:tab w:val="left" w:pos="6120"/>
              </w:tabs>
              <w:rPr>
                <w:sz w:val="28"/>
              </w:rPr>
            </w:pPr>
          </w:p>
          <w:p w:rsidR="007B45FC" w:rsidRPr="00B84A00" w:rsidRDefault="007B45FC" w:rsidP="00E758E0">
            <w:pPr>
              <w:tabs>
                <w:tab w:val="left" w:pos="6120"/>
              </w:tabs>
              <w:rPr>
                <w:sz w:val="28"/>
              </w:rPr>
            </w:pPr>
          </w:p>
        </w:tc>
      </w:tr>
      <w:tr w:rsidR="007B45FC" w:rsidRPr="00B84A00" w:rsidTr="00E758E0">
        <w:tc>
          <w:tcPr>
            <w:tcW w:w="10682" w:type="dxa"/>
            <w:gridSpan w:val="4"/>
            <w:shd w:val="pct10" w:color="auto" w:fill="auto"/>
          </w:tcPr>
          <w:p w:rsidR="007B45FC" w:rsidRPr="006D7037" w:rsidRDefault="007B45FC" w:rsidP="00E758E0">
            <w:pPr>
              <w:tabs>
                <w:tab w:val="left" w:pos="6120"/>
              </w:tabs>
              <w:rPr>
                <w:b/>
                <w:sz w:val="28"/>
              </w:rPr>
            </w:pPr>
            <w:r w:rsidRPr="006D7037">
              <w:rPr>
                <w:b/>
                <w:sz w:val="28"/>
              </w:rPr>
              <w:t>Key Analytical/Evaluative Points for Poems (combine with additional notes/annotations):</w:t>
            </w:r>
          </w:p>
        </w:tc>
      </w:tr>
      <w:tr w:rsidR="007B45FC" w:rsidRPr="00B84A00" w:rsidTr="00E758E0">
        <w:tc>
          <w:tcPr>
            <w:tcW w:w="5341" w:type="dxa"/>
            <w:gridSpan w:val="2"/>
          </w:tcPr>
          <w:p w:rsidR="007B45FC" w:rsidRPr="006D7037" w:rsidRDefault="00EF594F" w:rsidP="00E758E0">
            <w:pPr>
              <w:tabs>
                <w:tab w:val="left" w:pos="6120"/>
              </w:tabs>
              <w:jc w:val="center"/>
              <w:rPr>
                <w:b/>
                <w:sz w:val="28"/>
              </w:rPr>
            </w:pPr>
            <w:r>
              <w:rPr>
                <w:b/>
                <w:sz w:val="28"/>
              </w:rPr>
              <w:t xml:space="preserve">Novel </w:t>
            </w:r>
            <w:r w:rsidR="007B45FC" w:rsidRPr="006D7037">
              <w:rPr>
                <w:b/>
                <w:sz w:val="28"/>
              </w:rPr>
              <w:t>1 -</w:t>
            </w:r>
          </w:p>
        </w:tc>
        <w:tc>
          <w:tcPr>
            <w:tcW w:w="5341" w:type="dxa"/>
            <w:gridSpan w:val="2"/>
          </w:tcPr>
          <w:p w:rsidR="007B45FC" w:rsidRPr="006D7037" w:rsidRDefault="00EF594F" w:rsidP="00E758E0">
            <w:pPr>
              <w:tabs>
                <w:tab w:val="left" w:pos="6120"/>
              </w:tabs>
              <w:jc w:val="center"/>
              <w:rPr>
                <w:b/>
                <w:sz w:val="28"/>
              </w:rPr>
            </w:pPr>
            <w:r>
              <w:rPr>
                <w:b/>
                <w:sz w:val="28"/>
              </w:rPr>
              <w:t xml:space="preserve">Novel </w:t>
            </w:r>
            <w:r w:rsidR="007B45FC" w:rsidRPr="006D7037">
              <w:rPr>
                <w:b/>
                <w:sz w:val="28"/>
              </w:rPr>
              <w:t>2 -</w:t>
            </w:r>
          </w:p>
        </w:tc>
      </w:tr>
      <w:tr w:rsidR="007B45FC" w:rsidRPr="00B84A00" w:rsidTr="00E758E0">
        <w:tc>
          <w:tcPr>
            <w:tcW w:w="5341" w:type="dxa"/>
            <w:gridSpan w:val="2"/>
            <w:tcBorders>
              <w:bottom w:val="single" w:sz="4" w:space="0" w:color="auto"/>
            </w:tcBorders>
          </w:tcPr>
          <w:p w:rsidR="007B45FC" w:rsidRDefault="007B45FC" w:rsidP="00E758E0">
            <w:pPr>
              <w:tabs>
                <w:tab w:val="left" w:pos="6120"/>
              </w:tabs>
              <w:rPr>
                <w:sz w:val="28"/>
              </w:rPr>
            </w:pPr>
          </w:p>
          <w:p w:rsidR="007B45FC" w:rsidRDefault="007B45FC" w:rsidP="00E758E0">
            <w:pPr>
              <w:tabs>
                <w:tab w:val="left" w:pos="6120"/>
              </w:tabs>
              <w:rPr>
                <w:sz w:val="28"/>
              </w:rPr>
            </w:pPr>
          </w:p>
          <w:p w:rsidR="007B45FC" w:rsidRDefault="007B45FC" w:rsidP="00E758E0">
            <w:pPr>
              <w:tabs>
                <w:tab w:val="left" w:pos="6120"/>
              </w:tabs>
              <w:rPr>
                <w:sz w:val="28"/>
              </w:rPr>
            </w:pPr>
          </w:p>
          <w:p w:rsidR="007B45FC" w:rsidRDefault="007B45FC" w:rsidP="00E758E0">
            <w:pPr>
              <w:tabs>
                <w:tab w:val="left" w:pos="6120"/>
              </w:tabs>
              <w:rPr>
                <w:sz w:val="28"/>
              </w:rPr>
            </w:pPr>
          </w:p>
          <w:p w:rsidR="007B45FC" w:rsidRDefault="007B45FC" w:rsidP="00E758E0">
            <w:pPr>
              <w:tabs>
                <w:tab w:val="left" w:pos="6120"/>
              </w:tabs>
              <w:rPr>
                <w:sz w:val="28"/>
              </w:rPr>
            </w:pPr>
          </w:p>
          <w:p w:rsidR="007B45FC" w:rsidRDefault="007B45FC" w:rsidP="00E758E0">
            <w:pPr>
              <w:tabs>
                <w:tab w:val="left" w:pos="6120"/>
              </w:tabs>
              <w:rPr>
                <w:sz w:val="28"/>
              </w:rPr>
            </w:pPr>
          </w:p>
          <w:p w:rsidR="007B45FC" w:rsidRDefault="007B45FC" w:rsidP="00E758E0">
            <w:pPr>
              <w:tabs>
                <w:tab w:val="left" w:pos="6120"/>
              </w:tabs>
              <w:rPr>
                <w:sz w:val="28"/>
              </w:rPr>
            </w:pPr>
          </w:p>
          <w:p w:rsidR="007B45FC" w:rsidRDefault="007B45FC" w:rsidP="00E758E0">
            <w:pPr>
              <w:tabs>
                <w:tab w:val="left" w:pos="6120"/>
              </w:tabs>
              <w:rPr>
                <w:sz w:val="28"/>
              </w:rPr>
            </w:pPr>
          </w:p>
          <w:p w:rsidR="007B45FC" w:rsidRDefault="007B45FC" w:rsidP="00E758E0">
            <w:pPr>
              <w:tabs>
                <w:tab w:val="left" w:pos="6120"/>
              </w:tabs>
              <w:rPr>
                <w:sz w:val="28"/>
              </w:rPr>
            </w:pPr>
          </w:p>
          <w:p w:rsidR="007B45FC" w:rsidRDefault="007B45FC" w:rsidP="00E758E0">
            <w:pPr>
              <w:tabs>
                <w:tab w:val="left" w:pos="6120"/>
              </w:tabs>
              <w:rPr>
                <w:sz w:val="28"/>
              </w:rPr>
            </w:pPr>
          </w:p>
          <w:p w:rsidR="007B45FC" w:rsidRDefault="007B45FC" w:rsidP="00E758E0">
            <w:pPr>
              <w:tabs>
                <w:tab w:val="left" w:pos="6120"/>
              </w:tabs>
              <w:rPr>
                <w:sz w:val="28"/>
              </w:rPr>
            </w:pPr>
          </w:p>
          <w:p w:rsidR="007B45FC" w:rsidRDefault="007B45FC" w:rsidP="00E758E0">
            <w:pPr>
              <w:tabs>
                <w:tab w:val="left" w:pos="6120"/>
              </w:tabs>
              <w:rPr>
                <w:sz w:val="28"/>
              </w:rPr>
            </w:pPr>
          </w:p>
          <w:p w:rsidR="007B45FC" w:rsidRDefault="007B45FC" w:rsidP="00E758E0">
            <w:pPr>
              <w:tabs>
                <w:tab w:val="left" w:pos="6120"/>
              </w:tabs>
              <w:rPr>
                <w:sz w:val="28"/>
              </w:rPr>
            </w:pPr>
          </w:p>
          <w:p w:rsidR="007B45FC" w:rsidRDefault="007B45FC" w:rsidP="00E758E0">
            <w:pPr>
              <w:tabs>
                <w:tab w:val="left" w:pos="6120"/>
              </w:tabs>
              <w:rPr>
                <w:sz w:val="28"/>
              </w:rPr>
            </w:pPr>
          </w:p>
          <w:p w:rsidR="007B45FC" w:rsidRDefault="007B45FC" w:rsidP="00E758E0">
            <w:pPr>
              <w:tabs>
                <w:tab w:val="left" w:pos="6120"/>
              </w:tabs>
              <w:rPr>
                <w:sz w:val="28"/>
              </w:rPr>
            </w:pPr>
          </w:p>
          <w:p w:rsidR="007B45FC" w:rsidRDefault="007B45FC" w:rsidP="00E758E0">
            <w:pPr>
              <w:tabs>
                <w:tab w:val="left" w:pos="6120"/>
              </w:tabs>
              <w:rPr>
                <w:sz w:val="28"/>
              </w:rPr>
            </w:pPr>
          </w:p>
          <w:p w:rsidR="007B45FC" w:rsidRDefault="007B45FC" w:rsidP="00E758E0">
            <w:pPr>
              <w:tabs>
                <w:tab w:val="left" w:pos="6120"/>
              </w:tabs>
              <w:rPr>
                <w:sz w:val="28"/>
              </w:rPr>
            </w:pPr>
          </w:p>
          <w:p w:rsidR="007B45FC" w:rsidRDefault="007B45FC" w:rsidP="00E758E0">
            <w:pPr>
              <w:tabs>
                <w:tab w:val="left" w:pos="6120"/>
              </w:tabs>
              <w:rPr>
                <w:sz w:val="28"/>
              </w:rPr>
            </w:pPr>
          </w:p>
          <w:p w:rsidR="007B45FC" w:rsidRDefault="007B45FC" w:rsidP="00E758E0">
            <w:pPr>
              <w:tabs>
                <w:tab w:val="left" w:pos="6120"/>
              </w:tabs>
              <w:rPr>
                <w:sz w:val="28"/>
              </w:rPr>
            </w:pPr>
          </w:p>
          <w:p w:rsidR="007B45FC" w:rsidRDefault="007B45FC" w:rsidP="00E758E0">
            <w:pPr>
              <w:tabs>
                <w:tab w:val="left" w:pos="6120"/>
              </w:tabs>
              <w:rPr>
                <w:sz w:val="28"/>
              </w:rPr>
            </w:pPr>
          </w:p>
          <w:p w:rsidR="007B45FC" w:rsidRDefault="007B45FC" w:rsidP="00E758E0">
            <w:pPr>
              <w:tabs>
                <w:tab w:val="left" w:pos="6120"/>
              </w:tabs>
              <w:rPr>
                <w:sz w:val="28"/>
              </w:rPr>
            </w:pPr>
          </w:p>
          <w:p w:rsidR="007B45FC" w:rsidRDefault="007B45FC" w:rsidP="00E758E0">
            <w:pPr>
              <w:tabs>
                <w:tab w:val="left" w:pos="6120"/>
              </w:tabs>
              <w:rPr>
                <w:sz w:val="28"/>
              </w:rPr>
            </w:pPr>
          </w:p>
          <w:p w:rsidR="007B45FC" w:rsidRPr="00B84A00" w:rsidRDefault="007B45FC" w:rsidP="00E758E0">
            <w:pPr>
              <w:tabs>
                <w:tab w:val="left" w:pos="6120"/>
              </w:tabs>
              <w:rPr>
                <w:sz w:val="28"/>
              </w:rPr>
            </w:pPr>
          </w:p>
        </w:tc>
        <w:tc>
          <w:tcPr>
            <w:tcW w:w="5341" w:type="dxa"/>
            <w:gridSpan w:val="2"/>
            <w:tcBorders>
              <w:bottom w:val="single" w:sz="4" w:space="0" w:color="auto"/>
            </w:tcBorders>
          </w:tcPr>
          <w:p w:rsidR="007B45FC" w:rsidRPr="00B84A00" w:rsidRDefault="007B45FC" w:rsidP="00E758E0">
            <w:pPr>
              <w:tabs>
                <w:tab w:val="left" w:pos="6120"/>
              </w:tabs>
              <w:rPr>
                <w:sz w:val="28"/>
              </w:rPr>
            </w:pPr>
          </w:p>
        </w:tc>
      </w:tr>
      <w:tr w:rsidR="007B45FC" w:rsidRPr="00B84A00" w:rsidTr="00E758E0">
        <w:tc>
          <w:tcPr>
            <w:tcW w:w="10682" w:type="dxa"/>
            <w:gridSpan w:val="4"/>
            <w:shd w:val="pct10" w:color="auto" w:fill="auto"/>
          </w:tcPr>
          <w:p w:rsidR="007B45FC" w:rsidRPr="006D7037" w:rsidRDefault="007B45FC" w:rsidP="00E758E0">
            <w:pPr>
              <w:tabs>
                <w:tab w:val="left" w:pos="6120"/>
              </w:tabs>
              <w:rPr>
                <w:b/>
                <w:sz w:val="28"/>
              </w:rPr>
            </w:pPr>
            <w:r w:rsidRPr="006D7037">
              <w:rPr>
                <w:b/>
                <w:sz w:val="28"/>
              </w:rPr>
              <w:lastRenderedPageBreak/>
              <w:t>Key Comparative Points:</w:t>
            </w:r>
          </w:p>
        </w:tc>
      </w:tr>
      <w:tr w:rsidR="007B45FC" w:rsidRPr="00B84A00" w:rsidTr="00E758E0">
        <w:tc>
          <w:tcPr>
            <w:tcW w:w="10682" w:type="dxa"/>
            <w:gridSpan w:val="4"/>
            <w:tcBorders>
              <w:bottom w:val="single" w:sz="4" w:space="0" w:color="auto"/>
            </w:tcBorders>
          </w:tcPr>
          <w:p w:rsidR="007B45FC" w:rsidRDefault="007B45FC" w:rsidP="00E758E0">
            <w:pPr>
              <w:tabs>
                <w:tab w:val="left" w:pos="6120"/>
              </w:tabs>
              <w:rPr>
                <w:sz w:val="28"/>
              </w:rPr>
            </w:pPr>
          </w:p>
          <w:p w:rsidR="007B45FC" w:rsidRDefault="007B45FC" w:rsidP="00E758E0">
            <w:pPr>
              <w:tabs>
                <w:tab w:val="left" w:pos="6120"/>
              </w:tabs>
              <w:rPr>
                <w:sz w:val="28"/>
              </w:rPr>
            </w:pPr>
          </w:p>
          <w:p w:rsidR="007B45FC" w:rsidRDefault="007B45FC" w:rsidP="00E758E0">
            <w:pPr>
              <w:tabs>
                <w:tab w:val="left" w:pos="6120"/>
              </w:tabs>
              <w:rPr>
                <w:sz w:val="28"/>
              </w:rPr>
            </w:pPr>
          </w:p>
          <w:p w:rsidR="007B45FC" w:rsidRDefault="007B45FC" w:rsidP="00E758E0">
            <w:pPr>
              <w:tabs>
                <w:tab w:val="left" w:pos="6120"/>
              </w:tabs>
              <w:rPr>
                <w:sz w:val="28"/>
              </w:rPr>
            </w:pPr>
          </w:p>
          <w:p w:rsidR="007B45FC" w:rsidRDefault="007B45FC" w:rsidP="00E758E0">
            <w:pPr>
              <w:tabs>
                <w:tab w:val="left" w:pos="6120"/>
              </w:tabs>
              <w:rPr>
                <w:sz w:val="28"/>
              </w:rPr>
            </w:pPr>
          </w:p>
          <w:p w:rsidR="007B45FC" w:rsidRDefault="007B45FC" w:rsidP="00E758E0">
            <w:pPr>
              <w:tabs>
                <w:tab w:val="left" w:pos="6120"/>
              </w:tabs>
              <w:rPr>
                <w:sz w:val="28"/>
              </w:rPr>
            </w:pPr>
          </w:p>
          <w:p w:rsidR="007B45FC" w:rsidRDefault="007B45FC" w:rsidP="00E758E0">
            <w:pPr>
              <w:tabs>
                <w:tab w:val="left" w:pos="6120"/>
              </w:tabs>
              <w:rPr>
                <w:sz w:val="28"/>
              </w:rPr>
            </w:pPr>
          </w:p>
          <w:p w:rsidR="007B45FC" w:rsidRDefault="007B45FC" w:rsidP="00E758E0">
            <w:pPr>
              <w:tabs>
                <w:tab w:val="left" w:pos="6120"/>
              </w:tabs>
              <w:rPr>
                <w:sz w:val="28"/>
              </w:rPr>
            </w:pPr>
          </w:p>
          <w:p w:rsidR="007B45FC" w:rsidRPr="00B84A00" w:rsidRDefault="007B45FC" w:rsidP="00E758E0">
            <w:pPr>
              <w:tabs>
                <w:tab w:val="left" w:pos="6120"/>
              </w:tabs>
              <w:rPr>
                <w:sz w:val="28"/>
              </w:rPr>
            </w:pPr>
          </w:p>
        </w:tc>
      </w:tr>
      <w:tr w:rsidR="007B45FC" w:rsidRPr="00B84A00" w:rsidTr="00E758E0">
        <w:tc>
          <w:tcPr>
            <w:tcW w:w="10682" w:type="dxa"/>
            <w:gridSpan w:val="4"/>
            <w:shd w:val="pct10" w:color="auto" w:fill="auto"/>
          </w:tcPr>
          <w:p w:rsidR="007B45FC" w:rsidRPr="006D7037" w:rsidRDefault="007B45FC" w:rsidP="00E758E0">
            <w:pPr>
              <w:tabs>
                <w:tab w:val="left" w:pos="6120"/>
              </w:tabs>
              <w:rPr>
                <w:b/>
                <w:sz w:val="28"/>
              </w:rPr>
            </w:pPr>
            <w:r w:rsidRPr="006D7037">
              <w:rPr>
                <w:b/>
                <w:sz w:val="28"/>
              </w:rPr>
              <w:t>Secondary Sources Consulted:</w:t>
            </w:r>
          </w:p>
        </w:tc>
      </w:tr>
      <w:tr w:rsidR="007B45FC" w:rsidRPr="00B84A00" w:rsidTr="00E758E0">
        <w:tc>
          <w:tcPr>
            <w:tcW w:w="4644" w:type="dxa"/>
          </w:tcPr>
          <w:p w:rsidR="007B45FC" w:rsidRPr="006D7037" w:rsidRDefault="007B45FC" w:rsidP="00E758E0">
            <w:pPr>
              <w:tabs>
                <w:tab w:val="left" w:pos="6120"/>
              </w:tabs>
              <w:jc w:val="center"/>
              <w:rPr>
                <w:b/>
                <w:sz w:val="28"/>
              </w:rPr>
            </w:pPr>
            <w:r w:rsidRPr="006D7037">
              <w:rPr>
                <w:b/>
                <w:sz w:val="28"/>
              </w:rPr>
              <w:t>Source Reference</w:t>
            </w:r>
          </w:p>
        </w:tc>
        <w:tc>
          <w:tcPr>
            <w:tcW w:w="6038" w:type="dxa"/>
            <w:gridSpan w:val="3"/>
          </w:tcPr>
          <w:p w:rsidR="007B45FC" w:rsidRPr="006D7037" w:rsidRDefault="007B45FC" w:rsidP="00E758E0">
            <w:pPr>
              <w:tabs>
                <w:tab w:val="left" w:pos="6120"/>
              </w:tabs>
              <w:jc w:val="center"/>
              <w:rPr>
                <w:b/>
                <w:sz w:val="28"/>
              </w:rPr>
            </w:pPr>
            <w:r w:rsidRPr="006D7037">
              <w:rPr>
                <w:b/>
                <w:sz w:val="28"/>
              </w:rPr>
              <w:t>Key Points from Source</w:t>
            </w:r>
          </w:p>
        </w:tc>
      </w:tr>
      <w:tr w:rsidR="007B45FC" w:rsidRPr="00B84A00" w:rsidTr="00E758E0">
        <w:tc>
          <w:tcPr>
            <w:tcW w:w="4644" w:type="dxa"/>
            <w:tcBorders>
              <w:bottom w:val="single" w:sz="4" w:space="0" w:color="auto"/>
            </w:tcBorders>
          </w:tcPr>
          <w:p w:rsidR="007B45FC" w:rsidRDefault="007B45FC" w:rsidP="00E758E0">
            <w:pPr>
              <w:tabs>
                <w:tab w:val="left" w:pos="6120"/>
              </w:tabs>
              <w:rPr>
                <w:sz w:val="28"/>
              </w:rPr>
            </w:pPr>
          </w:p>
          <w:p w:rsidR="007B45FC" w:rsidRDefault="007B45FC" w:rsidP="00E758E0">
            <w:pPr>
              <w:tabs>
                <w:tab w:val="left" w:pos="6120"/>
              </w:tabs>
              <w:rPr>
                <w:sz w:val="28"/>
              </w:rPr>
            </w:pPr>
          </w:p>
          <w:p w:rsidR="007B45FC" w:rsidRDefault="007B45FC" w:rsidP="00E758E0">
            <w:pPr>
              <w:tabs>
                <w:tab w:val="left" w:pos="6120"/>
              </w:tabs>
              <w:rPr>
                <w:sz w:val="28"/>
              </w:rPr>
            </w:pPr>
          </w:p>
          <w:p w:rsidR="007B45FC" w:rsidRDefault="007B45FC" w:rsidP="00E758E0">
            <w:pPr>
              <w:tabs>
                <w:tab w:val="left" w:pos="6120"/>
              </w:tabs>
              <w:rPr>
                <w:sz w:val="28"/>
              </w:rPr>
            </w:pPr>
          </w:p>
          <w:p w:rsidR="007B45FC" w:rsidRDefault="007B45FC" w:rsidP="00E758E0">
            <w:pPr>
              <w:tabs>
                <w:tab w:val="left" w:pos="6120"/>
              </w:tabs>
              <w:rPr>
                <w:sz w:val="28"/>
              </w:rPr>
            </w:pPr>
          </w:p>
          <w:p w:rsidR="007B45FC" w:rsidRDefault="007B45FC" w:rsidP="00E758E0">
            <w:pPr>
              <w:tabs>
                <w:tab w:val="left" w:pos="6120"/>
              </w:tabs>
              <w:rPr>
                <w:sz w:val="28"/>
              </w:rPr>
            </w:pPr>
          </w:p>
          <w:p w:rsidR="007B45FC" w:rsidRDefault="007B45FC" w:rsidP="00E758E0">
            <w:pPr>
              <w:tabs>
                <w:tab w:val="left" w:pos="6120"/>
              </w:tabs>
              <w:rPr>
                <w:sz w:val="28"/>
              </w:rPr>
            </w:pPr>
          </w:p>
          <w:p w:rsidR="007B45FC" w:rsidRDefault="007B45FC" w:rsidP="00E758E0">
            <w:pPr>
              <w:tabs>
                <w:tab w:val="left" w:pos="6120"/>
              </w:tabs>
              <w:rPr>
                <w:sz w:val="28"/>
              </w:rPr>
            </w:pPr>
          </w:p>
          <w:p w:rsidR="007B45FC" w:rsidRDefault="007B45FC" w:rsidP="00E758E0">
            <w:pPr>
              <w:tabs>
                <w:tab w:val="left" w:pos="6120"/>
              </w:tabs>
              <w:rPr>
                <w:sz w:val="28"/>
              </w:rPr>
            </w:pPr>
          </w:p>
          <w:p w:rsidR="007B45FC" w:rsidRDefault="007B45FC" w:rsidP="00E758E0">
            <w:pPr>
              <w:tabs>
                <w:tab w:val="left" w:pos="6120"/>
              </w:tabs>
              <w:rPr>
                <w:sz w:val="28"/>
              </w:rPr>
            </w:pPr>
          </w:p>
          <w:p w:rsidR="007B45FC" w:rsidRDefault="007B45FC" w:rsidP="00E758E0">
            <w:pPr>
              <w:tabs>
                <w:tab w:val="left" w:pos="6120"/>
              </w:tabs>
              <w:rPr>
                <w:sz w:val="28"/>
              </w:rPr>
            </w:pPr>
          </w:p>
          <w:p w:rsidR="007B45FC" w:rsidRDefault="007B45FC" w:rsidP="00E758E0">
            <w:pPr>
              <w:tabs>
                <w:tab w:val="left" w:pos="6120"/>
              </w:tabs>
              <w:rPr>
                <w:sz w:val="28"/>
              </w:rPr>
            </w:pPr>
          </w:p>
          <w:p w:rsidR="007B45FC" w:rsidRDefault="007B45FC" w:rsidP="00E758E0">
            <w:pPr>
              <w:tabs>
                <w:tab w:val="left" w:pos="6120"/>
              </w:tabs>
              <w:rPr>
                <w:sz w:val="28"/>
              </w:rPr>
            </w:pPr>
          </w:p>
          <w:p w:rsidR="007B45FC" w:rsidRDefault="007B45FC" w:rsidP="00E758E0">
            <w:pPr>
              <w:tabs>
                <w:tab w:val="left" w:pos="6120"/>
              </w:tabs>
              <w:rPr>
                <w:sz w:val="28"/>
              </w:rPr>
            </w:pPr>
          </w:p>
          <w:p w:rsidR="007B45FC" w:rsidRDefault="007B45FC" w:rsidP="00E758E0">
            <w:pPr>
              <w:tabs>
                <w:tab w:val="left" w:pos="6120"/>
              </w:tabs>
              <w:rPr>
                <w:sz w:val="28"/>
              </w:rPr>
            </w:pPr>
          </w:p>
        </w:tc>
        <w:tc>
          <w:tcPr>
            <w:tcW w:w="6038" w:type="dxa"/>
            <w:gridSpan w:val="3"/>
            <w:tcBorders>
              <w:bottom w:val="single" w:sz="4" w:space="0" w:color="auto"/>
            </w:tcBorders>
          </w:tcPr>
          <w:p w:rsidR="007B45FC" w:rsidRDefault="007B45FC" w:rsidP="00E758E0">
            <w:pPr>
              <w:tabs>
                <w:tab w:val="left" w:pos="6120"/>
              </w:tabs>
              <w:rPr>
                <w:sz w:val="28"/>
              </w:rPr>
            </w:pPr>
          </w:p>
        </w:tc>
      </w:tr>
      <w:tr w:rsidR="007B45FC" w:rsidRPr="00B84A00" w:rsidTr="00E758E0">
        <w:tc>
          <w:tcPr>
            <w:tcW w:w="10682" w:type="dxa"/>
            <w:gridSpan w:val="4"/>
            <w:shd w:val="pct10" w:color="auto" w:fill="auto"/>
          </w:tcPr>
          <w:p w:rsidR="007B45FC" w:rsidRPr="006D7037" w:rsidRDefault="007B45FC" w:rsidP="00E758E0">
            <w:pPr>
              <w:tabs>
                <w:tab w:val="left" w:pos="6120"/>
              </w:tabs>
              <w:rPr>
                <w:b/>
                <w:sz w:val="28"/>
              </w:rPr>
            </w:pPr>
            <w:r w:rsidRPr="006D7037">
              <w:rPr>
                <w:b/>
                <w:sz w:val="28"/>
              </w:rPr>
              <w:t>Assessor’s Comments:</w:t>
            </w:r>
          </w:p>
        </w:tc>
      </w:tr>
      <w:tr w:rsidR="007B45FC" w:rsidRPr="00B84A00" w:rsidTr="00E758E0">
        <w:tc>
          <w:tcPr>
            <w:tcW w:w="10682" w:type="dxa"/>
            <w:gridSpan w:val="4"/>
            <w:tcBorders>
              <w:bottom w:val="single" w:sz="4" w:space="0" w:color="auto"/>
            </w:tcBorders>
          </w:tcPr>
          <w:p w:rsidR="007B45FC" w:rsidRDefault="007B45FC" w:rsidP="00E758E0">
            <w:pPr>
              <w:tabs>
                <w:tab w:val="left" w:pos="6120"/>
              </w:tabs>
              <w:rPr>
                <w:sz w:val="28"/>
              </w:rPr>
            </w:pPr>
          </w:p>
          <w:p w:rsidR="007B45FC" w:rsidRDefault="007B45FC" w:rsidP="00E758E0">
            <w:pPr>
              <w:tabs>
                <w:tab w:val="left" w:pos="6120"/>
              </w:tabs>
              <w:rPr>
                <w:sz w:val="28"/>
              </w:rPr>
            </w:pPr>
          </w:p>
          <w:p w:rsidR="007B45FC" w:rsidRDefault="007B45FC" w:rsidP="00E758E0">
            <w:pPr>
              <w:tabs>
                <w:tab w:val="left" w:pos="6120"/>
              </w:tabs>
              <w:rPr>
                <w:sz w:val="28"/>
              </w:rPr>
            </w:pPr>
          </w:p>
          <w:p w:rsidR="007B45FC" w:rsidRDefault="007B45FC" w:rsidP="00E758E0">
            <w:pPr>
              <w:tabs>
                <w:tab w:val="left" w:pos="6120"/>
              </w:tabs>
              <w:rPr>
                <w:sz w:val="28"/>
              </w:rPr>
            </w:pPr>
          </w:p>
          <w:p w:rsidR="007B45FC" w:rsidRDefault="007B45FC" w:rsidP="00E758E0">
            <w:pPr>
              <w:tabs>
                <w:tab w:val="left" w:pos="6120"/>
              </w:tabs>
              <w:rPr>
                <w:sz w:val="28"/>
              </w:rPr>
            </w:pPr>
          </w:p>
          <w:p w:rsidR="007B45FC" w:rsidRDefault="007B45FC" w:rsidP="00E758E0">
            <w:pPr>
              <w:tabs>
                <w:tab w:val="left" w:pos="6120"/>
              </w:tabs>
              <w:rPr>
                <w:sz w:val="28"/>
              </w:rPr>
            </w:pPr>
          </w:p>
          <w:p w:rsidR="007B45FC" w:rsidRDefault="007B45FC" w:rsidP="00E758E0">
            <w:pPr>
              <w:tabs>
                <w:tab w:val="left" w:pos="6120"/>
              </w:tabs>
              <w:rPr>
                <w:sz w:val="28"/>
              </w:rPr>
            </w:pPr>
          </w:p>
        </w:tc>
      </w:tr>
      <w:tr w:rsidR="007B45FC" w:rsidRPr="00B84A00" w:rsidTr="00E758E0">
        <w:tc>
          <w:tcPr>
            <w:tcW w:w="10682" w:type="dxa"/>
            <w:gridSpan w:val="4"/>
            <w:shd w:val="pct10" w:color="auto" w:fill="auto"/>
          </w:tcPr>
          <w:p w:rsidR="007B45FC" w:rsidRPr="006D7037" w:rsidRDefault="007B45FC" w:rsidP="00E758E0">
            <w:pPr>
              <w:tabs>
                <w:tab w:val="left" w:pos="6120"/>
              </w:tabs>
              <w:rPr>
                <w:b/>
                <w:sz w:val="28"/>
              </w:rPr>
            </w:pPr>
            <w:r w:rsidRPr="006D7037">
              <w:rPr>
                <w:b/>
                <w:sz w:val="28"/>
              </w:rPr>
              <w:t>Summary of points to be covered in presentation of findings:</w:t>
            </w:r>
          </w:p>
        </w:tc>
      </w:tr>
      <w:tr w:rsidR="002625C0" w:rsidRPr="00B84A00" w:rsidTr="002625C0">
        <w:trPr>
          <w:trHeight w:val="343"/>
        </w:trPr>
        <w:tc>
          <w:tcPr>
            <w:tcW w:w="10031" w:type="dxa"/>
            <w:gridSpan w:val="3"/>
            <w:vMerge w:val="restart"/>
          </w:tcPr>
          <w:p w:rsidR="002625C0" w:rsidRDefault="002625C0" w:rsidP="00E758E0">
            <w:pPr>
              <w:pStyle w:val="ListParagraph"/>
              <w:numPr>
                <w:ilvl w:val="0"/>
                <w:numId w:val="4"/>
              </w:numPr>
              <w:tabs>
                <w:tab w:val="left" w:pos="6120"/>
              </w:tabs>
              <w:rPr>
                <w:sz w:val="28"/>
              </w:rPr>
            </w:pPr>
            <w:r>
              <w:rPr>
                <w:sz w:val="28"/>
              </w:rPr>
              <w:t>Texts Studied</w:t>
            </w:r>
          </w:p>
          <w:p w:rsidR="002625C0" w:rsidRDefault="002625C0" w:rsidP="00E758E0">
            <w:pPr>
              <w:pStyle w:val="ListParagraph"/>
              <w:numPr>
                <w:ilvl w:val="0"/>
                <w:numId w:val="4"/>
              </w:numPr>
              <w:tabs>
                <w:tab w:val="left" w:pos="6120"/>
              </w:tabs>
              <w:rPr>
                <w:sz w:val="28"/>
              </w:rPr>
            </w:pPr>
            <w:r>
              <w:rPr>
                <w:sz w:val="28"/>
              </w:rPr>
              <w:t>Outline of research carried out</w:t>
            </w:r>
          </w:p>
          <w:p w:rsidR="002625C0" w:rsidRDefault="002625C0" w:rsidP="00E758E0">
            <w:pPr>
              <w:pStyle w:val="ListParagraph"/>
              <w:numPr>
                <w:ilvl w:val="0"/>
                <w:numId w:val="4"/>
              </w:numPr>
              <w:tabs>
                <w:tab w:val="left" w:pos="6120"/>
              </w:tabs>
              <w:rPr>
                <w:sz w:val="28"/>
              </w:rPr>
            </w:pPr>
            <w:r>
              <w:rPr>
                <w:sz w:val="28"/>
              </w:rPr>
              <w:t>Key points from texts – understanding, analysis and evaluation</w:t>
            </w:r>
          </w:p>
          <w:p w:rsidR="002625C0" w:rsidRDefault="002625C0" w:rsidP="00E758E0">
            <w:pPr>
              <w:pStyle w:val="ListParagraph"/>
              <w:numPr>
                <w:ilvl w:val="0"/>
                <w:numId w:val="4"/>
              </w:numPr>
              <w:tabs>
                <w:tab w:val="left" w:pos="6120"/>
              </w:tabs>
              <w:rPr>
                <w:sz w:val="28"/>
              </w:rPr>
            </w:pPr>
            <w:r>
              <w:rPr>
                <w:sz w:val="28"/>
              </w:rPr>
              <w:t>Research Findings – either text-by-text or thematic/linguistic overview</w:t>
            </w:r>
          </w:p>
          <w:p w:rsidR="002625C0" w:rsidRDefault="002625C0" w:rsidP="00E758E0">
            <w:pPr>
              <w:pStyle w:val="ListParagraph"/>
              <w:numPr>
                <w:ilvl w:val="0"/>
                <w:numId w:val="4"/>
              </w:numPr>
              <w:tabs>
                <w:tab w:val="left" w:pos="6120"/>
              </w:tabs>
              <w:rPr>
                <w:sz w:val="28"/>
              </w:rPr>
            </w:pPr>
            <w:r>
              <w:rPr>
                <w:sz w:val="28"/>
              </w:rPr>
              <w:t>Summary of findings from secondary sources</w:t>
            </w:r>
          </w:p>
          <w:p w:rsidR="002625C0" w:rsidRDefault="002625C0" w:rsidP="00E758E0">
            <w:pPr>
              <w:pStyle w:val="ListParagraph"/>
              <w:numPr>
                <w:ilvl w:val="0"/>
                <w:numId w:val="4"/>
              </w:numPr>
              <w:tabs>
                <w:tab w:val="left" w:pos="6120"/>
              </w:tabs>
              <w:rPr>
                <w:sz w:val="28"/>
              </w:rPr>
            </w:pPr>
            <w:r>
              <w:rPr>
                <w:sz w:val="28"/>
              </w:rPr>
              <w:t>Bibliography (&amp; references where applicable)</w:t>
            </w:r>
          </w:p>
          <w:p w:rsidR="002625C0" w:rsidRDefault="002625C0" w:rsidP="00E758E0">
            <w:pPr>
              <w:pStyle w:val="ListParagraph"/>
              <w:numPr>
                <w:ilvl w:val="0"/>
                <w:numId w:val="4"/>
              </w:numPr>
              <w:tabs>
                <w:tab w:val="left" w:pos="6120"/>
              </w:tabs>
              <w:rPr>
                <w:sz w:val="28"/>
              </w:rPr>
            </w:pPr>
            <w:r>
              <w:rPr>
                <w:sz w:val="28"/>
              </w:rPr>
              <w:t>Overall conclusions</w:t>
            </w:r>
          </w:p>
          <w:p w:rsidR="002625C0" w:rsidRPr="00076FDD" w:rsidRDefault="002625C0" w:rsidP="00E758E0">
            <w:pPr>
              <w:pStyle w:val="ListParagraph"/>
              <w:numPr>
                <w:ilvl w:val="0"/>
                <w:numId w:val="4"/>
              </w:numPr>
              <w:tabs>
                <w:tab w:val="left" w:pos="6120"/>
              </w:tabs>
              <w:rPr>
                <w:sz w:val="28"/>
              </w:rPr>
            </w:pPr>
            <w:r>
              <w:rPr>
                <w:sz w:val="28"/>
              </w:rPr>
              <w:t>Opportunity for discussion</w:t>
            </w:r>
          </w:p>
        </w:tc>
        <w:tc>
          <w:tcPr>
            <w:tcW w:w="651" w:type="dxa"/>
          </w:tcPr>
          <w:p w:rsidR="002625C0" w:rsidRDefault="002625C0" w:rsidP="00E758E0">
            <w:pPr>
              <w:tabs>
                <w:tab w:val="left" w:pos="6120"/>
              </w:tabs>
              <w:rPr>
                <w:sz w:val="28"/>
              </w:rPr>
            </w:pPr>
          </w:p>
        </w:tc>
      </w:tr>
      <w:tr w:rsidR="002625C0" w:rsidRPr="00B84A00" w:rsidTr="000A5946">
        <w:trPr>
          <w:trHeight w:val="341"/>
        </w:trPr>
        <w:tc>
          <w:tcPr>
            <w:tcW w:w="10031" w:type="dxa"/>
            <w:gridSpan w:val="3"/>
            <w:vMerge/>
          </w:tcPr>
          <w:p w:rsidR="002625C0" w:rsidRDefault="002625C0" w:rsidP="00E758E0">
            <w:pPr>
              <w:pStyle w:val="ListParagraph"/>
              <w:numPr>
                <w:ilvl w:val="0"/>
                <w:numId w:val="4"/>
              </w:numPr>
              <w:tabs>
                <w:tab w:val="left" w:pos="6120"/>
              </w:tabs>
              <w:rPr>
                <w:sz w:val="28"/>
              </w:rPr>
            </w:pPr>
          </w:p>
        </w:tc>
        <w:tc>
          <w:tcPr>
            <w:tcW w:w="651" w:type="dxa"/>
          </w:tcPr>
          <w:p w:rsidR="002625C0" w:rsidRDefault="002625C0" w:rsidP="00E758E0">
            <w:pPr>
              <w:tabs>
                <w:tab w:val="left" w:pos="6120"/>
              </w:tabs>
              <w:rPr>
                <w:sz w:val="28"/>
              </w:rPr>
            </w:pPr>
          </w:p>
        </w:tc>
      </w:tr>
      <w:tr w:rsidR="002625C0" w:rsidRPr="00B84A00" w:rsidTr="000A5946">
        <w:trPr>
          <w:trHeight w:val="341"/>
        </w:trPr>
        <w:tc>
          <w:tcPr>
            <w:tcW w:w="10031" w:type="dxa"/>
            <w:gridSpan w:val="3"/>
            <w:vMerge/>
          </w:tcPr>
          <w:p w:rsidR="002625C0" w:rsidRDefault="002625C0" w:rsidP="00E758E0">
            <w:pPr>
              <w:pStyle w:val="ListParagraph"/>
              <w:numPr>
                <w:ilvl w:val="0"/>
                <w:numId w:val="4"/>
              </w:numPr>
              <w:tabs>
                <w:tab w:val="left" w:pos="6120"/>
              </w:tabs>
              <w:rPr>
                <w:sz w:val="28"/>
              </w:rPr>
            </w:pPr>
          </w:p>
        </w:tc>
        <w:tc>
          <w:tcPr>
            <w:tcW w:w="651" w:type="dxa"/>
          </w:tcPr>
          <w:p w:rsidR="002625C0" w:rsidRDefault="002625C0" w:rsidP="00E758E0">
            <w:pPr>
              <w:tabs>
                <w:tab w:val="left" w:pos="6120"/>
              </w:tabs>
              <w:rPr>
                <w:sz w:val="28"/>
              </w:rPr>
            </w:pPr>
          </w:p>
        </w:tc>
      </w:tr>
      <w:tr w:rsidR="002625C0" w:rsidRPr="00B84A00" w:rsidTr="000A5946">
        <w:trPr>
          <w:trHeight w:val="341"/>
        </w:trPr>
        <w:tc>
          <w:tcPr>
            <w:tcW w:w="10031" w:type="dxa"/>
            <w:gridSpan w:val="3"/>
            <w:vMerge/>
          </w:tcPr>
          <w:p w:rsidR="002625C0" w:rsidRDefault="002625C0" w:rsidP="00E758E0">
            <w:pPr>
              <w:pStyle w:val="ListParagraph"/>
              <w:numPr>
                <w:ilvl w:val="0"/>
                <w:numId w:val="4"/>
              </w:numPr>
              <w:tabs>
                <w:tab w:val="left" w:pos="6120"/>
              </w:tabs>
              <w:rPr>
                <w:sz w:val="28"/>
              </w:rPr>
            </w:pPr>
          </w:p>
        </w:tc>
        <w:tc>
          <w:tcPr>
            <w:tcW w:w="651" w:type="dxa"/>
          </w:tcPr>
          <w:p w:rsidR="002625C0" w:rsidRDefault="002625C0" w:rsidP="00E758E0">
            <w:pPr>
              <w:tabs>
                <w:tab w:val="left" w:pos="6120"/>
              </w:tabs>
              <w:rPr>
                <w:sz w:val="28"/>
              </w:rPr>
            </w:pPr>
          </w:p>
        </w:tc>
      </w:tr>
      <w:tr w:rsidR="002625C0" w:rsidRPr="00B84A00" w:rsidTr="000A5946">
        <w:trPr>
          <w:trHeight w:val="341"/>
        </w:trPr>
        <w:tc>
          <w:tcPr>
            <w:tcW w:w="10031" w:type="dxa"/>
            <w:gridSpan w:val="3"/>
            <w:vMerge/>
          </w:tcPr>
          <w:p w:rsidR="002625C0" w:rsidRDefault="002625C0" w:rsidP="00E758E0">
            <w:pPr>
              <w:pStyle w:val="ListParagraph"/>
              <w:numPr>
                <w:ilvl w:val="0"/>
                <w:numId w:val="4"/>
              </w:numPr>
              <w:tabs>
                <w:tab w:val="left" w:pos="6120"/>
              </w:tabs>
              <w:rPr>
                <w:sz w:val="28"/>
              </w:rPr>
            </w:pPr>
          </w:p>
        </w:tc>
        <w:tc>
          <w:tcPr>
            <w:tcW w:w="651" w:type="dxa"/>
          </w:tcPr>
          <w:p w:rsidR="002625C0" w:rsidRDefault="002625C0" w:rsidP="00E758E0">
            <w:pPr>
              <w:tabs>
                <w:tab w:val="left" w:pos="6120"/>
              </w:tabs>
              <w:rPr>
                <w:sz w:val="28"/>
              </w:rPr>
            </w:pPr>
          </w:p>
        </w:tc>
      </w:tr>
      <w:tr w:rsidR="002625C0" w:rsidRPr="00B84A00" w:rsidTr="000A5946">
        <w:trPr>
          <w:trHeight w:val="341"/>
        </w:trPr>
        <w:tc>
          <w:tcPr>
            <w:tcW w:w="10031" w:type="dxa"/>
            <w:gridSpan w:val="3"/>
            <w:vMerge/>
          </w:tcPr>
          <w:p w:rsidR="002625C0" w:rsidRDefault="002625C0" w:rsidP="00E758E0">
            <w:pPr>
              <w:pStyle w:val="ListParagraph"/>
              <w:numPr>
                <w:ilvl w:val="0"/>
                <w:numId w:val="4"/>
              </w:numPr>
              <w:tabs>
                <w:tab w:val="left" w:pos="6120"/>
              </w:tabs>
              <w:rPr>
                <w:sz w:val="28"/>
              </w:rPr>
            </w:pPr>
          </w:p>
        </w:tc>
        <w:tc>
          <w:tcPr>
            <w:tcW w:w="651" w:type="dxa"/>
          </w:tcPr>
          <w:p w:rsidR="002625C0" w:rsidRDefault="002625C0" w:rsidP="00E758E0">
            <w:pPr>
              <w:tabs>
                <w:tab w:val="left" w:pos="6120"/>
              </w:tabs>
              <w:rPr>
                <w:sz w:val="28"/>
              </w:rPr>
            </w:pPr>
          </w:p>
        </w:tc>
      </w:tr>
      <w:tr w:rsidR="002625C0" w:rsidRPr="00B84A00" w:rsidTr="000A5946">
        <w:trPr>
          <w:trHeight w:val="341"/>
        </w:trPr>
        <w:tc>
          <w:tcPr>
            <w:tcW w:w="10031" w:type="dxa"/>
            <w:gridSpan w:val="3"/>
            <w:vMerge/>
          </w:tcPr>
          <w:p w:rsidR="002625C0" w:rsidRDefault="002625C0" w:rsidP="00E758E0">
            <w:pPr>
              <w:pStyle w:val="ListParagraph"/>
              <w:numPr>
                <w:ilvl w:val="0"/>
                <w:numId w:val="4"/>
              </w:numPr>
              <w:tabs>
                <w:tab w:val="left" w:pos="6120"/>
              </w:tabs>
              <w:rPr>
                <w:sz w:val="28"/>
              </w:rPr>
            </w:pPr>
          </w:p>
        </w:tc>
        <w:tc>
          <w:tcPr>
            <w:tcW w:w="651" w:type="dxa"/>
          </w:tcPr>
          <w:p w:rsidR="002625C0" w:rsidRDefault="002625C0" w:rsidP="00E758E0">
            <w:pPr>
              <w:tabs>
                <w:tab w:val="left" w:pos="6120"/>
              </w:tabs>
              <w:rPr>
                <w:sz w:val="28"/>
              </w:rPr>
            </w:pPr>
          </w:p>
        </w:tc>
      </w:tr>
      <w:tr w:rsidR="002625C0" w:rsidRPr="00B84A00" w:rsidTr="000A5946">
        <w:trPr>
          <w:trHeight w:val="341"/>
        </w:trPr>
        <w:tc>
          <w:tcPr>
            <w:tcW w:w="10031" w:type="dxa"/>
            <w:gridSpan w:val="3"/>
            <w:vMerge/>
          </w:tcPr>
          <w:p w:rsidR="002625C0" w:rsidRDefault="002625C0" w:rsidP="00E758E0">
            <w:pPr>
              <w:pStyle w:val="ListParagraph"/>
              <w:numPr>
                <w:ilvl w:val="0"/>
                <w:numId w:val="4"/>
              </w:numPr>
              <w:tabs>
                <w:tab w:val="left" w:pos="6120"/>
              </w:tabs>
              <w:rPr>
                <w:sz w:val="28"/>
              </w:rPr>
            </w:pPr>
          </w:p>
        </w:tc>
        <w:tc>
          <w:tcPr>
            <w:tcW w:w="651" w:type="dxa"/>
          </w:tcPr>
          <w:p w:rsidR="002625C0" w:rsidRDefault="002625C0" w:rsidP="00E758E0">
            <w:pPr>
              <w:tabs>
                <w:tab w:val="left" w:pos="6120"/>
              </w:tabs>
              <w:rPr>
                <w:sz w:val="28"/>
              </w:rPr>
            </w:pPr>
          </w:p>
        </w:tc>
      </w:tr>
    </w:tbl>
    <w:p w:rsidR="00D17A27" w:rsidRDefault="00D17A27" w:rsidP="00F46C45"/>
    <w:sectPr w:rsidR="00D17A27" w:rsidSect="007B45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A62E7"/>
    <w:multiLevelType w:val="multilevel"/>
    <w:tmpl w:val="14B6FA1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65B810BF"/>
    <w:multiLevelType w:val="hybridMultilevel"/>
    <w:tmpl w:val="56124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61591B"/>
    <w:multiLevelType w:val="hybridMultilevel"/>
    <w:tmpl w:val="72D03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FB220A8"/>
    <w:multiLevelType w:val="multilevel"/>
    <w:tmpl w:val="FC5039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5FC"/>
    <w:rsid w:val="001D57A6"/>
    <w:rsid w:val="002625C0"/>
    <w:rsid w:val="00437031"/>
    <w:rsid w:val="006252BD"/>
    <w:rsid w:val="006B190F"/>
    <w:rsid w:val="007B45FC"/>
    <w:rsid w:val="00A4180A"/>
    <w:rsid w:val="00A97333"/>
    <w:rsid w:val="00B95C85"/>
    <w:rsid w:val="00D17A27"/>
    <w:rsid w:val="00EF594F"/>
    <w:rsid w:val="00F46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5FC"/>
    <w:pPr>
      <w:ind w:left="720"/>
      <w:contextualSpacing/>
    </w:pPr>
  </w:style>
  <w:style w:type="table" w:styleId="TableGrid">
    <w:name w:val="Table Grid"/>
    <w:basedOn w:val="TableNormal"/>
    <w:uiPriority w:val="59"/>
    <w:rsid w:val="007B45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190F"/>
    <w:rPr>
      <w:rFonts w:ascii="Tahoma" w:hAnsi="Tahoma" w:cs="Tahoma"/>
      <w:sz w:val="16"/>
      <w:szCs w:val="16"/>
    </w:rPr>
  </w:style>
  <w:style w:type="character" w:customStyle="1" w:styleId="BalloonTextChar">
    <w:name w:val="Balloon Text Char"/>
    <w:basedOn w:val="DefaultParagraphFont"/>
    <w:link w:val="BalloonText"/>
    <w:uiPriority w:val="99"/>
    <w:semiHidden/>
    <w:rsid w:val="006B19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5FC"/>
    <w:pPr>
      <w:ind w:left="720"/>
      <w:contextualSpacing/>
    </w:pPr>
  </w:style>
  <w:style w:type="table" w:styleId="TableGrid">
    <w:name w:val="Table Grid"/>
    <w:basedOn w:val="TableNormal"/>
    <w:uiPriority w:val="59"/>
    <w:rsid w:val="007B45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190F"/>
    <w:rPr>
      <w:rFonts w:ascii="Tahoma" w:hAnsi="Tahoma" w:cs="Tahoma"/>
      <w:sz w:val="16"/>
      <w:szCs w:val="16"/>
    </w:rPr>
  </w:style>
  <w:style w:type="character" w:customStyle="1" w:styleId="BalloonTextChar">
    <w:name w:val="Balloon Text Char"/>
    <w:basedOn w:val="DefaultParagraphFont"/>
    <w:link w:val="BalloonText"/>
    <w:uiPriority w:val="99"/>
    <w:semiHidden/>
    <w:rsid w:val="006B19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6</cp:revision>
  <cp:lastPrinted>2016-08-08T16:14:00Z</cp:lastPrinted>
  <dcterms:created xsi:type="dcterms:W3CDTF">2016-08-08T14:52:00Z</dcterms:created>
  <dcterms:modified xsi:type="dcterms:W3CDTF">2016-08-08T16:43:00Z</dcterms:modified>
</cp:coreProperties>
</file>