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F5" w:rsidRDefault="0011784C">
      <w:pPr>
        <w:rPr>
          <w:rFonts w:ascii="Arial" w:hAnsi="Arial" w:cs="Arial"/>
          <w:sz w:val="24"/>
          <w:u w:val="single"/>
        </w:rPr>
      </w:pPr>
      <w:r w:rsidRPr="0011784C">
        <w:rPr>
          <w:rFonts w:ascii="Arial" w:hAnsi="Arial" w:cs="Arial"/>
          <w:sz w:val="24"/>
          <w:u w:val="single"/>
        </w:rPr>
        <w:t xml:space="preserve">Creating tension </w:t>
      </w:r>
      <w:proofErr w:type="spellStart"/>
      <w:r w:rsidRPr="0011784C">
        <w:rPr>
          <w:rFonts w:ascii="Arial" w:hAnsi="Arial" w:cs="Arial"/>
          <w:sz w:val="24"/>
          <w:u w:val="single"/>
        </w:rPr>
        <w:t>Chps</w:t>
      </w:r>
      <w:proofErr w:type="spellEnd"/>
      <w:r w:rsidRPr="0011784C">
        <w:rPr>
          <w:rFonts w:ascii="Arial" w:hAnsi="Arial" w:cs="Arial"/>
          <w:sz w:val="24"/>
          <w:u w:val="single"/>
        </w:rPr>
        <w:t xml:space="preserve"> 35-36</w:t>
      </w:r>
    </w:p>
    <w:p w:rsidR="0011784C" w:rsidRDefault="0011784C">
      <w:pPr>
        <w:rPr>
          <w:rFonts w:ascii="Arial" w:hAnsi="Arial" w:cs="Arial"/>
          <w:sz w:val="24"/>
        </w:rPr>
      </w:pPr>
      <w:r w:rsidRPr="0011784C">
        <w:rPr>
          <w:rFonts w:ascii="Arial" w:hAnsi="Arial" w:cs="Arial"/>
          <w:sz w:val="24"/>
        </w:rPr>
        <w:t xml:space="preserve">In these chapters, David Almond creates a tense mood to convey Michael’s fears for his sister.  Fill in the table below with </w:t>
      </w:r>
      <w:proofErr w:type="gramStart"/>
      <w:r w:rsidRPr="0011784C">
        <w:rPr>
          <w:rFonts w:ascii="Arial" w:hAnsi="Arial" w:cs="Arial"/>
          <w:sz w:val="24"/>
        </w:rPr>
        <w:t>quotations  to</w:t>
      </w:r>
      <w:proofErr w:type="gramEnd"/>
      <w:r w:rsidRPr="0011784C">
        <w:rPr>
          <w:rFonts w:ascii="Arial" w:hAnsi="Arial" w:cs="Arial"/>
          <w:sz w:val="24"/>
        </w:rPr>
        <w:t xml:space="preserve"> back up the key areas which reveal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1784C" w:rsidTr="0011784C">
        <w:tc>
          <w:tcPr>
            <w:tcW w:w="4621" w:type="dxa"/>
          </w:tcPr>
          <w:p w:rsidR="0011784C" w:rsidRDefault="001178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Key area</w:t>
            </w:r>
          </w:p>
        </w:tc>
        <w:tc>
          <w:tcPr>
            <w:tcW w:w="4621" w:type="dxa"/>
          </w:tcPr>
          <w:p w:rsidR="0011784C" w:rsidRDefault="001178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Quotation </w:t>
            </w:r>
          </w:p>
        </w:tc>
      </w:tr>
      <w:tr w:rsidR="0011784C" w:rsidTr="0011784C">
        <w:tc>
          <w:tcPr>
            <w:tcW w:w="4621" w:type="dxa"/>
          </w:tcPr>
          <w:p w:rsidR="0011784C" w:rsidRDefault="001178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Michael’s dad has still not arrived. (</w:t>
            </w:r>
            <w:proofErr w:type="spellStart"/>
            <w:r>
              <w:rPr>
                <w:rFonts w:ascii="Arial" w:hAnsi="Arial" w:cs="Arial"/>
                <w:sz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</w:rPr>
              <w:t>. 35)</w:t>
            </w:r>
          </w:p>
        </w:tc>
        <w:tc>
          <w:tcPr>
            <w:tcW w:w="4621" w:type="dxa"/>
          </w:tcPr>
          <w:p w:rsidR="0011784C" w:rsidRDefault="0011784C">
            <w:pPr>
              <w:rPr>
                <w:rFonts w:ascii="Arial" w:hAnsi="Arial" w:cs="Arial"/>
                <w:sz w:val="24"/>
              </w:rPr>
            </w:pPr>
          </w:p>
          <w:p w:rsidR="0011784C" w:rsidRDefault="0011784C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1784C" w:rsidRDefault="0011784C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</w:tc>
      </w:tr>
      <w:tr w:rsidR="0011784C" w:rsidTr="0011784C">
        <w:tc>
          <w:tcPr>
            <w:tcW w:w="4621" w:type="dxa"/>
          </w:tcPr>
          <w:p w:rsidR="0011784C" w:rsidRDefault="001178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Time passes from day to night.  </w:t>
            </w:r>
            <w:proofErr w:type="spellStart"/>
            <w:r>
              <w:rPr>
                <w:rFonts w:ascii="Arial" w:hAnsi="Arial" w:cs="Arial"/>
                <w:sz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</w:rPr>
              <w:t>. 35)</w:t>
            </w:r>
          </w:p>
        </w:tc>
        <w:tc>
          <w:tcPr>
            <w:tcW w:w="4621" w:type="dxa"/>
          </w:tcPr>
          <w:p w:rsidR="0011784C" w:rsidRDefault="0011784C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</w:tc>
      </w:tr>
      <w:tr w:rsidR="0011784C" w:rsidTr="0011784C">
        <w:tc>
          <w:tcPr>
            <w:tcW w:w="4621" w:type="dxa"/>
          </w:tcPr>
          <w:p w:rsidR="0011784C" w:rsidRDefault="001178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Mina’s mum tries to divert his attention away from his concerns.  </w:t>
            </w:r>
            <w:proofErr w:type="spellStart"/>
            <w:r>
              <w:rPr>
                <w:rFonts w:ascii="Arial" w:hAnsi="Arial" w:cs="Arial"/>
                <w:sz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</w:rPr>
              <w:t>. 35)</w:t>
            </w:r>
          </w:p>
        </w:tc>
        <w:tc>
          <w:tcPr>
            <w:tcW w:w="4621" w:type="dxa"/>
          </w:tcPr>
          <w:p w:rsidR="0011784C" w:rsidRDefault="0011784C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</w:tc>
      </w:tr>
      <w:tr w:rsidR="0011784C" w:rsidTr="0011784C">
        <w:tc>
          <w:tcPr>
            <w:tcW w:w="4621" w:type="dxa"/>
          </w:tcPr>
          <w:p w:rsidR="0011784C" w:rsidRDefault="0011784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Micheal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is nervous when his dad calls.  </w:t>
            </w:r>
            <w:proofErr w:type="spellStart"/>
            <w:r>
              <w:rPr>
                <w:rFonts w:ascii="Arial" w:hAnsi="Arial" w:cs="Arial"/>
                <w:sz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</w:rPr>
              <w:t>. 35)</w:t>
            </w:r>
          </w:p>
        </w:tc>
        <w:tc>
          <w:tcPr>
            <w:tcW w:w="4621" w:type="dxa"/>
          </w:tcPr>
          <w:p w:rsidR="0011784C" w:rsidRDefault="0011784C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</w:tc>
      </w:tr>
      <w:tr w:rsidR="0011784C" w:rsidTr="0011784C">
        <w:tc>
          <w:tcPr>
            <w:tcW w:w="4621" w:type="dxa"/>
          </w:tcPr>
          <w:p w:rsidR="0011784C" w:rsidRDefault="001178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Michael’s dad finds it difficult to tell him about the baby’s operation.  </w:t>
            </w:r>
            <w:proofErr w:type="spellStart"/>
            <w:r>
              <w:rPr>
                <w:rFonts w:ascii="Arial" w:hAnsi="Arial" w:cs="Arial"/>
                <w:sz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</w:rPr>
              <w:t>. 35)</w:t>
            </w:r>
          </w:p>
        </w:tc>
        <w:tc>
          <w:tcPr>
            <w:tcW w:w="4621" w:type="dxa"/>
          </w:tcPr>
          <w:p w:rsidR="0011784C" w:rsidRDefault="0011784C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</w:tc>
      </w:tr>
      <w:tr w:rsidR="0011784C" w:rsidTr="0011784C">
        <w:tc>
          <w:tcPr>
            <w:tcW w:w="4621" w:type="dxa"/>
          </w:tcPr>
          <w:p w:rsidR="0011784C" w:rsidRDefault="0011784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Micheal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is distressed thinking about what will happen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 to his sister. (</w:t>
            </w:r>
            <w:proofErr w:type="spellStart"/>
            <w:r>
              <w:rPr>
                <w:rFonts w:ascii="Arial" w:hAnsi="Arial" w:cs="Arial"/>
                <w:sz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36)</w:t>
            </w:r>
          </w:p>
        </w:tc>
        <w:tc>
          <w:tcPr>
            <w:tcW w:w="4621" w:type="dxa"/>
          </w:tcPr>
          <w:p w:rsidR="0011784C" w:rsidRDefault="0011784C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</w:tc>
      </w:tr>
      <w:tr w:rsidR="0011784C" w:rsidTr="0011784C">
        <w:tc>
          <w:tcPr>
            <w:tcW w:w="4621" w:type="dxa"/>
          </w:tcPr>
          <w:p w:rsidR="0011784C" w:rsidRDefault="0011784C" w:rsidP="001178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Michael’s anxiety worsens when his dad returns from the hospital. (</w:t>
            </w:r>
            <w:proofErr w:type="spellStart"/>
            <w:r>
              <w:rPr>
                <w:rFonts w:ascii="Arial" w:hAnsi="Arial" w:cs="Arial"/>
                <w:sz w:val="24"/>
              </w:rPr>
              <w:t>chp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36)</w:t>
            </w:r>
          </w:p>
        </w:tc>
        <w:tc>
          <w:tcPr>
            <w:tcW w:w="4621" w:type="dxa"/>
          </w:tcPr>
          <w:p w:rsidR="0011784C" w:rsidRDefault="0011784C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  <w:p w:rsidR="001F7F99" w:rsidRDefault="001F7F99">
            <w:pPr>
              <w:rPr>
                <w:rFonts w:ascii="Arial" w:hAnsi="Arial" w:cs="Arial"/>
                <w:sz w:val="24"/>
              </w:rPr>
            </w:pPr>
          </w:p>
        </w:tc>
      </w:tr>
    </w:tbl>
    <w:p w:rsidR="0011784C" w:rsidRPr="0011784C" w:rsidRDefault="0011784C">
      <w:pPr>
        <w:rPr>
          <w:rFonts w:ascii="Arial" w:hAnsi="Arial" w:cs="Arial"/>
          <w:sz w:val="24"/>
        </w:rPr>
      </w:pPr>
    </w:p>
    <w:sectPr w:rsidR="0011784C" w:rsidRPr="001178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D2" w:rsidRDefault="007501D2" w:rsidP="0011784C">
      <w:pPr>
        <w:spacing w:after="0" w:line="240" w:lineRule="auto"/>
      </w:pPr>
      <w:r>
        <w:separator/>
      </w:r>
    </w:p>
  </w:endnote>
  <w:endnote w:type="continuationSeparator" w:id="0">
    <w:p w:rsidR="007501D2" w:rsidRDefault="007501D2" w:rsidP="0011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D2" w:rsidRDefault="007501D2" w:rsidP="0011784C">
      <w:pPr>
        <w:spacing w:after="0" w:line="240" w:lineRule="auto"/>
      </w:pPr>
      <w:r>
        <w:separator/>
      </w:r>
    </w:p>
  </w:footnote>
  <w:footnote w:type="continuationSeparator" w:id="0">
    <w:p w:rsidR="007501D2" w:rsidRDefault="007501D2" w:rsidP="0011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4C" w:rsidRPr="0011784C" w:rsidRDefault="0011784C" w:rsidP="0011784C">
    <w:pPr>
      <w:pStyle w:val="Header"/>
      <w:jc w:val="center"/>
      <w:rPr>
        <w:rFonts w:ascii="Arial" w:hAnsi="Arial" w:cs="Arial"/>
        <w:sz w:val="24"/>
      </w:rPr>
    </w:pPr>
    <w:r w:rsidRPr="0011784C">
      <w:rPr>
        <w:rFonts w:ascii="Arial" w:hAnsi="Arial" w:cs="Arial"/>
        <w:sz w:val="24"/>
      </w:rPr>
      <w:t>‘</w:t>
    </w:r>
    <w:proofErr w:type="spellStart"/>
    <w:r w:rsidRPr="0011784C">
      <w:rPr>
        <w:rFonts w:ascii="Arial" w:hAnsi="Arial" w:cs="Arial"/>
        <w:sz w:val="24"/>
      </w:rPr>
      <w:t>Skellig</w:t>
    </w:r>
    <w:proofErr w:type="spellEnd"/>
    <w:r w:rsidRPr="0011784C">
      <w:rPr>
        <w:rFonts w:ascii="Arial" w:hAnsi="Arial" w:cs="Arial"/>
        <w:sz w:val="24"/>
      </w:rPr>
      <w:t>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4C"/>
    <w:rsid w:val="0011784C"/>
    <w:rsid w:val="001F7F99"/>
    <w:rsid w:val="00232DF5"/>
    <w:rsid w:val="0075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4C"/>
  </w:style>
  <w:style w:type="paragraph" w:styleId="Footer">
    <w:name w:val="footer"/>
    <w:basedOn w:val="Normal"/>
    <w:link w:val="FooterChar"/>
    <w:uiPriority w:val="99"/>
    <w:unhideWhenUsed/>
    <w:rsid w:val="00117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4C"/>
  </w:style>
  <w:style w:type="table" w:styleId="TableGrid">
    <w:name w:val="Table Grid"/>
    <w:basedOn w:val="TableNormal"/>
    <w:uiPriority w:val="59"/>
    <w:rsid w:val="0011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4C"/>
  </w:style>
  <w:style w:type="paragraph" w:styleId="Footer">
    <w:name w:val="footer"/>
    <w:basedOn w:val="Normal"/>
    <w:link w:val="FooterChar"/>
    <w:uiPriority w:val="99"/>
    <w:unhideWhenUsed/>
    <w:rsid w:val="00117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4C"/>
  </w:style>
  <w:style w:type="table" w:styleId="TableGrid">
    <w:name w:val="Table Grid"/>
    <w:basedOn w:val="TableNormal"/>
    <w:uiPriority w:val="59"/>
    <w:rsid w:val="0011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Dotty</dc:creator>
  <cp:lastModifiedBy>Dotty</cp:lastModifiedBy>
  <cp:revision>1</cp:revision>
  <dcterms:created xsi:type="dcterms:W3CDTF">2015-10-21T15:54:00Z</dcterms:created>
  <dcterms:modified xsi:type="dcterms:W3CDTF">2015-10-21T16:06:00Z</dcterms:modified>
</cp:coreProperties>
</file>