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20" w:rsidRDefault="00803E2E" w:rsidP="00803E2E">
      <w:pPr>
        <w:jc w:val="center"/>
        <w:rPr>
          <w:rFonts w:ascii="Arial" w:hAnsi="Arial" w:cs="Arial"/>
          <w:sz w:val="32"/>
          <w:u w:val="single"/>
        </w:rPr>
      </w:pPr>
      <w:r w:rsidRPr="00803E2E">
        <w:rPr>
          <w:rFonts w:ascii="Arial" w:hAnsi="Arial" w:cs="Arial"/>
          <w:sz w:val="32"/>
          <w:u w:val="single"/>
        </w:rPr>
        <w:t xml:space="preserve">N5/6 Revision/Learning Strategies </w:t>
      </w:r>
    </w:p>
    <w:p w:rsidR="00335552" w:rsidRPr="00335552" w:rsidRDefault="00335552" w:rsidP="00803E2E">
      <w:pPr>
        <w:jc w:val="center"/>
        <w:rPr>
          <w:rFonts w:ascii="Arial" w:hAnsi="Arial" w:cs="Arial"/>
          <w:sz w:val="16"/>
          <w:u w:val="single"/>
        </w:rPr>
      </w:pPr>
    </w:p>
    <w:p w:rsidR="00803E2E" w:rsidRPr="00803E2E" w:rsidRDefault="00C42802" w:rsidP="00803E2E">
      <w:pPr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Critical Reading Paper (</w:t>
      </w:r>
      <w:r w:rsidR="00803E2E" w:rsidRPr="00803E2E">
        <w:rPr>
          <w:rFonts w:ascii="Arial" w:hAnsi="Arial" w:cs="Arial"/>
          <w:sz w:val="28"/>
          <w:u w:val="single"/>
        </w:rPr>
        <w:t>Set Scottish Texts</w:t>
      </w:r>
      <w:r>
        <w:rPr>
          <w:rFonts w:ascii="Arial" w:hAnsi="Arial" w:cs="Arial"/>
          <w:sz w:val="28"/>
          <w:u w:val="single"/>
        </w:rPr>
        <w:t xml:space="preserve"> and Exam Texts)</w:t>
      </w:r>
    </w:p>
    <w:p w:rsidR="00803E2E" w:rsidRDefault="00803E2E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03E2E">
        <w:rPr>
          <w:rFonts w:ascii="Arial" w:hAnsi="Arial" w:cs="Arial"/>
          <w:sz w:val="24"/>
        </w:rPr>
        <w:t xml:space="preserve">Mini-essays – using the help-sheet on Glow.  You can hand these in </w:t>
      </w:r>
      <w:r w:rsidR="007E6EC2">
        <w:rPr>
          <w:rFonts w:ascii="Arial" w:hAnsi="Arial" w:cs="Arial"/>
          <w:sz w:val="24"/>
        </w:rPr>
        <w:t>for marking</w:t>
      </w:r>
      <w:r w:rsidRPr="00803E2E">
        <w:rPr>
          <w:rFonts w:ascii="Arial" w:hAnsi="Arial" w:cs="Arial"/>
          <w:sz w:val="24"/>
        </w:rPr>
        <w:t xml:space="preserve"> to receive further feedback.</w:t>
      </w:r>
    </w:p>
    <w:p w:rsidR="00803E2E" w:rsidRPr="00803E2E" w:rsidRDefault="00803E2E" w:rsidP="00803E2E">
      <w:pPr>
        <w:pStyle w:val="ListParagraph"/>
        <w:jc w:val="both"/>
        <w:rPr>
          <w:rFonts w:ascii="Arial" w:hAnsi="Arial" w:cs="Arial"/>
          <w:sz w:val="24"/>
        </w:rPr>
      </w:pPr>
    </w:p>
    <w:p w:rsidR="00803E2E" w:rsidRDefault="00803E2E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03E2E">
        <w:rPr>
          <w:rFonts w:ascii="Arial" w:hAnsi="Arial" w:cs="Arial"/>
          <w:sz w:val="24"/>
        </w:rPr>
        <w:t xml:space="preserve">Mind-map or use the revision summary tables on Glow to explore and analyse the key quotes/key concerns of each of the poems.  You can also work on picking a key area e.g. presentation of a character and then exploring which poems deal with this area and how </w:t>
      </w:r>
      <w:r w:rsidR="007E6EC2">
        <w:rPr>
          <w:rFonts w:ascii="Arial" w:hAnsi="Arial" w:cs="Arial"/>
          <w:sz w:val="24"/>
        </w:rPr>
        <w:t>the poet depicts</w:t>
      </w:r>
      <w:r w:rsidRPr="00803E2E">
        <w:rPr>
          <w:rFonts w:ascii="Arial" w:hAnsi="Arial" w:cs="Arial"/>
          <w:sz w:val="24"/>
        </w:rPr>
        <w:t xml:space="preserve"> </w:t>
      </w:r>
      <w:r w:rsidR="007E6EC2">
        <w:rPr>
          <w:rFonts w:ascii="Arial" w:hAnsi="Arial" w:cs="Arial"/>
          <w:sz w:val="24"/>
        </w:rPr>
        <w:t>this</w:t>
      </w:r>
      <w:r w:rsidRPr="00803E2E">
        <w:rPr>
          <w:rFonts w:ascii="Arial" w:hAnsi="Arial" w:cs="Arial"/>
          <w:sz w:val="24"/>
        </w:rPr>
        <w:t>.</w:t>
      </w:r>
    </w:p>
    <w:p w:rsidR="00803E2E" w:rsidRPr="00803E2E" w:rsidRDefault="00803E2E" w:rsidP="00803E2E">
      <w:pPr>
        <w:pStyle w:val="ListParagraph"/>
        <w:jc w:val="both"/>
        <w:rPr>
          <w:rFonts w:ascii="Arial" w:hAnsi="Arial" w:cs="Arial"/>
          <w:sz w:val="24"/>
        </w:rPr>
      </w:pPr>
    </w:p>
    <w:p w:rsidR="00803E2E" w:rsidRDefault="007E6EC2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Create</w:t>
      </w:r>
      <w:r w:rsidR="00803E2E" w:rsidRPr="00803E2E">
        <w:rPr>
          <w:rFonts w:ascii="Arial" w:hAnsi="Arial" w:cs="Arial"/>
          <w:sz w:val="24"/>
        </w:rPr>
        <w:t xml:space="preserve"> pictures/cartoons of key moments/areas of the poems to help </w:t>
      </w:r>
      <w:r>
        <w:rPr>
          <w:rFonts w:ascii="Arial" w:hAnsi="Arial" w:cs="Arial"/>
          <w:sz w:val="24"/>
        </w:rPr>
        <w:t>your recall of the key concerns of the texts</w:t>
      </w:r>
      <w:r w:rsidR="00803E2E" w:rsidRPr="00803E2E">
        <w:rPr>
          <w:rFonts w:ascii="Arial" w:hAnsi="Arial" w:cs="Arial"/>
          <w:sz w:val="24"/>
        </w:rPr>
        <w:t xml:space="preserve"> (you can use speech bubbles/thought bubbles etc.)</w:t>
      </w:r>
    </w:p>
    <w:p w:rsidR="00803E2E" w:rsidRPr="00803E2E" w:rsidRDefault="00803E2E" w:rsidP="00803E2E">
      <w:pPr>
        <w:pStyle w:val="ListParagraph"/>
        <w:jc w:val="both"/>
        <w:rPr>
          <w:rFonts w:ascii="Arial" w:hAnsi="Arial" w:cs="Arial"/>
          <w:sz w:val="24"/>
        </w:rPr>
      </w:pPr>
    </w:p>
    <w:p w:rsidR="00803E2E" w:rsidRDefault="00803E2E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03E2E">
        <w:rPr>
          <w:rFonts w:ascii="Arial" w:hAnsi="Arial" w:cs="Arial"/>
          <w:sz w:val="24"/>
        </w:rPr>
        <w:t xml:space="preserve">Revise and learn key quotes and then get a friend/parent to test you on these.  You could do </w:t>
      </w:r>
      <w:r w:rsidR="007E6EC2">
        <w:rPr>
          <w:rFonts w:ascii="Arial" w:hAnsi="Arial" w:cs="Arial"/>
          <w:sz w:val="24"/>
        </w:rPr>
        <w:t xml:space="preserve">this </w:t>
      </w:r>
      <w:r w:rsidRPr="00803E2E">
        <w:rPr>
          <w:rFonts w:ascii="Arial" w:hAnsi="Arial" w:cs="Arial"/>
          <w:sz w:val="24"/>
        </w:rPr>
        <w:t>over Facebook etc.</w:t>
      </w:r>
    </w:p>
    <w:p w:rsidR="00803E2E" w:rsidRPr="00803E2E" w:rsidRDefault="00803E2E" w:rsidP="00803E2E">
      <w:pPr>
        <w:pStyle w:val="ListParagraph"/>
        <w:rPr>
          <w:rFonts w:ascii="Arial" w:hAnsi="Arial" w:cs="Arial"/>
          <w:sz w:val="24"/>
        </w:rPr>
      </w:pPr>
    </w:p>
    <w:p w:rsidR="00803E2E" w:rsidRDefault="00EA6657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</w:t>
      </w:r>
      <w:r w:rsidR="007E6EC2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tables</w:t>
      </w:r>
      <w:r w:rsidR="007E6EC2">
        <w:rPr>
          <w:rFonts w:ascii="Arial" w:hAnsi="Arial" w:cs="Arial"/>
          <w:sz w:val="24"/>
        </w:rPr>
        <w:t>/grids</w:t>
      </w:r>
      <w:r>
        <w:rPr>
          <w:rFonts w:ascii="Arial" w:hAnsi="Arial" w:cs="Arial"/>
          <w:sz w:val="24"/>
        </w:rPr>
        <w:t xml:space="preserve"> on Glow to compare and contrast the poems so that you become more familiar with the texts and which ones have key similarities/differences.</w:t>
      </w:r>
    </w:p>
    <w:p w:rsidR="00EA6657" w:rsidRPr="00EA6657" w:rsidRDefault="00EA6657" w:rsidP="00EA6657">
      <w:pPr>
        <w:pStyle w:val="ListParagraph"/>
        <w:rPr>
          <w:rFonts w:ascii="Arial" w:hAnsi="Arial" w:cs="Arial"/>
          <w:sz w:val="24"/>
        </w:rPr>
      </w:pPr>
    </w:p>
    <w:p w:rsidR="00EA6657" w:rsidRDefault="00EA6657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at the advice/resources on Glow for revision materials to</w:t>
      </w:r>
      <w:r w:rsidR="007E6EC2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(annotated poems, web links etc.)</w:t>
      </w:r>
    </w:p>
    <w:p w:rsidR="00EA6657" w:rsidRPr="00EA6657" w:rsidRDefault="00EA6657" w:rsidP="00EA6657">
      <w:pPr>
        <w:pStyle w:val="ListParagraph"/>
        <w:rPr>
          <w:rFonts w:ascii="Arial" w:hAnsi="Arial" w:cs="Arial"/>
          <w:sz w:val="24"/>
        </w:rPr>
      </w:pPr>
    </w:p>
    <w:p w:rsidR="00EA6657" w:rsidRDefault="00DE125D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Make posters for each </w:t>
      </w:r>
      <w:r w:rsidR="007E6EC2">
        <w:rPr>
          <w:rFonts w:ascii="Arial" w:hAnsi="Arial" w:cs="Arial"/>
          <w:sz w:val="24"/>
        </w:rPr>
        <w:t>of the 6 poems</w:t>
      </w:r>
      <w:r>
        <w:rPr>
          <w:rFonts w:ascii="Arial" w:hAnsi="Arial" w:cs="Arial"/>
          <w:sz w:val="24"/>
        </w:rPr>
        <w:t xml:space="preserve"> on A3 paper with key quotes, ideas, which poems it is similar to/different from and why.</w:t>
      </w:r>
      <w:r w:rsidR="007E6EC2">
        <w:rPr>
          <w:rFonts w:ascii="Arial" w:hAnsi="Arial" w:cs="Arial"/>
          <w:sz w:val="24"/>
        </w:rPr>
        <w:t xml:space="preserve">  You could also do this for the texts you could use for the critical essay.</w:t>
      </w:r>
    </w:p>
    <w:p w:rsidR="00C873A0" w:rsidRPr="00C873A0" w:rsidRDefault="00C873A0" w:rsidP="00C873A0">
      <w:pPr>
        <w:pStyle w:val="ListParagraph"/>
        <w:rPr>
          <w:rFonts w:ascii="Arial" w:hAnsi="Arial" w:cs="Arial"/>
          <w:sz w:val="24"/>
        </w:rPr>
      </w:pPr>
    </w:p>
    <w:p w:rsidR="00C873A0" w:rsidRDefault="00C873A0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Could make a video/recording of you reading out the poem/acting it</w:t>
      </w:r>
      <w:r w:rsidRPr="00C873A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out /making an animation of the poem etc. as then it will stick in your head much more.</w:t>
      </w:r>
    </w:p>
    <w:p w:rsidR="00C873A0" w:rsidRPr="00C873A0" w:rsidRDefault="00C873A0" w:rsidP="00C873A0">
      <w:pPr>
        <w:pStyle w:val="ListParagraph"/>
        <w:rPr>
          <w:rFonts w:ascii="Arial" w:hAnsi="Arial" w:cs="Arial"/>
          <w:sz w:val="24"/>
        </w:rPr>
      </w:pPr>
    </w:p>
    <w:p w:rsidR="00803E2E" w:rsidRPr="00C873A0" w:rsidRDefault="00C873A0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C873A0">
        <w:rPr>
          <w:rFonts w:ascii="Arial" w:hAnsi="Arial" w:cs="Arial"/>
          <w:sz w:val="24"/>
        </w:rPr>
        <w:t>Practice papers</w:t>
      </w:r>
      <w:r>
        <w:rPr>
          <w:rFonts w:ascii="Arial" w:hAnsi="Arial" w:cs="Arial"/>
          <w:sz w:val="24"/>
        </w:rPr>
        <w:t>, (</w:t>
      </w:r>
      <w:r w:rsidRPr="00C873A0">
        <w:rPr>
          <w:rFonts w:ascii="Arial" w:hAnsi="Arial" w:cs="Arial"/>
          <w:sz w:val="24"/>
        </w:rPr>
        <w:t>critical essays and textual analysis</w:t>
      </w:r>
      <w:r>
        <w:rPr>
          <w:rFonts w:ascii="Arial" w:hAnsi="Arial" w:cs="Arial"/>
          <w:sz w:val="24"/>
        </w:rPr>
        <w:t>), in timed conditions</w:t>
      </w:r>
      <w:proofErr w:type="gramStart"/>
      <w:r>
        <w:rPr>
          <w:rFonts w:ascii="Arial" w:hAnsi="Arial" w:cs="Arial"/>
          <w:sz w:val="24"/>
        </w:rPr>
        <w:t xml:space="preserve">, </w:t>
      </w:r>
      <w:r w:rsidRPr="00C873A0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>n</w:t>
      </w:r>
      <w:r w:rsidRPr="00C873A0">
        <w:rPr>
          <w:rFonts w:ascii="Arial" w:hAnsi="Arial" w:cs="Arial"/>
          <w:sz w:val="24"/>
        </w:rPr>
        <w:t>d</w:t>
      </w:r>
      <w:proofErr w:type="gramEnd"/>
      <w:r w:rsidRPr="00C873A0">
        <w:rPr>
          <w:rFonts w:ascii="Arial" w:hAnsi="Arial" w:cs="Arial"/>
          <w:sz w:val="24"/>
        </w:rPr>
        <w:t xml:space="preserve"> hand in for marking</w:t>
      </w:r>
      <w:r>
        <w:rPr>
          <w:rFonts w:ascii="Arial" w:hAnsi="Arial" w:cs="Arial"/>
          <w:sz w:val="24"/>
        </w:rPr>
        <w:t>.</w:t>
      </w:r>
      <w:r w:rsidRPr="00C873A0">
        <w:rPr>
          <w:rFonts w:ascii="Arial" w:hAnsi="Arial" w:cs="Arial"/>
          <w:sz w:val="24"/>
        </w:rPr>
        <w:t xml:space="preserve"> </w:t>
      </w:r>
    </w:p>
    <w:p w:rsidR="00C873A0" w:rsidRPr="00C873A0" w:rsidRDefault="00C873A0" w:rsidP="00C873A0">
      <w:pPr>
        <w:pStyle w:val="ListParagraph"/>
        <w:rPr>
          <w:rFonts w:ascii="Arial" w:hAnsi="Arial" w:cs="Arial"/>
          <w:sz w:val="24"/>
          <w:u w:val="single"/>
        </w:rPr>
      </w:pPr>
    </w:p>
    <w:p w:rsidR="00C873A0" w:rsidRDefault="00C873A0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Construct</w:t>
      </w:r>
      <w:r w:rsidRPr="00C873A0">
        <w:rPr>
          <w:rFonts w:ascii="Arial" w:hAnsi="Arial" w:cs="Arial"/>
          <w:sz w:val="24"/>
        </w:rPr>
        <w:t xml:space="preserve"> detailed plans for critical essays.  Select a critical essay question off the list on Glow</w:t>
      </w:r>
      <w:r w:rsidR="004D1B25">
        <w:rPr>
          <w:rFonts w:ascii="Arial" w:hAnsi="Arial" w:cs="Arial"/>
          <w:sz w:val="24"/>
        </w:rPr>
        <w:t xml:space="preserve"> and then deconstruct the task (e.g. what do you need to address?</w:t>
      </w:r>
      <w:r w:rsidRPr="00C873A0">
        <w:rPr>
          <w:rFonts w:ascii="Arial" w:hAnsi="Arial" w:cs="Arial"/>
          <w:sz w:val="24"/>
        </w:rPr>
        <w:t xml:space="preserve">)  Next, select 5-6 key areas from the text to help you address the </w:t>
      </w:r>
      <w:r w:rsidR="004D1B25">
        <w:rPr>
          <w:rFonts w:ascii="Arial" w:hAnsi="Arial" w:cs="Arial"/>
          <w:sz w:val="24"/>
        </w:rPr>
        <w:t>task;</w:t>
      </w:r>
      <w:r w:rsidR="00BC6940">
        <w:rPr>
          <w:rFonts w:ascii="Arial" w:hAnsi="Arial" w:cs="Arial"/>
          <w:sz w:val="24"/>
        </w:rPr>
        <w:t xml:space="preserve"> </w:t>
      </w:r>
      <w:r w:rsidR="004D1B25">
        <w:rPr>
          <w:rFonts w:ascii="Arial" w:hAnsi="Arial" w:cs="Arial"/>
          <w:sz w:val="24"/>
        </w:rPr>
        <w:t>s</w:t>
      </w:r>
      <w:r w:rsidRPr="00C873A0">
        <w:rPr>
          <w:rFonts w:ascii="Arial" w:hAnsi="Arial" w:cs="Arial"/>
          <w:sz w:val="24"/>
        </w:rPr>
        <w:t xml:space="preserve">elect key quotes to back up your points and then analyse and evaluate </w:t>
      </w:r>
      <w:r w:rsidRPr="00C873A0">
        <w:rPr>
          <w:rFonts w:ascii="Arial" w:hAnsi="Arial" w:cs="Arial"/>
          <w:sz w:val="24"/>
        </w:rPr>
        <w:lastRenderedPageBreak/>
        <w:t xml:space="preserve">how the writer uses </w:t>
      </w:r>
      <w:r w:rsidR="004D1B25">
        <w:rPr>
          <w:rFonts w:ascii="Arial" w:hAnsi="Arial" w:cs="Arial"/>
          <w:sz w:val="24"/>
        </w:rPr>
        <w:t>these areas to convey key theme etc. and explore how this makes us feel/what do we learn from it etc.</w:t>
      </w:r>
    </w:p>
    <w:p w:rsidR="001116D8" w:rsidRPr="001116D8" w:rsidRDefault="001116D8" w:rsidP="001116D8">
      <w:pPr>
        <w:pStyle w:val="ListParagraph"/>
        <w:rPr>
          <w:rFonts w:ascii="Arial" w:hAnsi="Arial" w:cs="Arial"/>
          <w:sz w:val="24"/>
        </w:rPr>
      </w:pPr>
    </w:p>
    <w:p w:rsidR="001116D8" w:rsidRDefault="001116D8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Construct symbolism/imagery pictures of key techniques used in the texts and analyse fully how these are used to convey theme/key messages/purpose etc. to the reader/audience.</w:t>
      </w:r>
    </w:p>
    <w:p w:rsidR="00BC6940" w:rsidRPr="00BC6940" w:rsidRDefault="00BC6940" w:rsidP="00BC6940">
      <w:pPr>
        <w:pStyle w:val="ListParagraph"/>
        <w:rPr>
          <w:rFonts w:ascii="Arial" w:hAnsi="Arial" w:cs="Arial"/>
          <w:sz w:val="24"/>
        </w:rPr>
      </w:pPr>
    </w:p>
    <w:p w:rsidR="00BC6940" w:rsidRPr="00C873A0" w:rsidRDefault="00194C63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Write a paragraph of analysis and evaluation of a key area of the text to practice your quote layout and analysis and evaluation skills.  You could select a critical essay question off of Glow </w:t>
      </w:r>
      <w:r w:rsidR="008C1DBA">
        <w:rPr>
          <w:rFonts w:ascii="Arial" w:hAnsi="Arial" w:cs="Arial"/>
          <w:sz w:val="24"/>
        </w:rPr>
        <w:t>to help you focus this analysis on a particular area.</w:t>
      </w:r>
    </w:p>
    <w:p w:rsidR="00803E2E" w:rsidRDefault="00803E2E" w:rsidP="00803E2E">
      <w:pPr>
        <w:jc w:val="both"/>
        <w:rPr>
          <w:rFonts w:ascii="Arial" w:hAnsi="Arial" w:cs="Arial"/>
          <w:sz w:val="24"/>
          <w:u w:val="single"/>
        </w:rPr>
      </w:pPr>
    </w:p>
    <w:p w:rsidR="00803E2E" w:rsidRPr="006920DD" w:rsidRDefault="00BC6940" w:rsidP="00803E2E">
      <w:pPr>
        <w:jc w:val="both"/>
        <w:rPr>
          <w:rFonts w:ascii="Arial" w:hAnsi="Arial" w:cs="Arial"/>
          <w:sz w:val="28"/>
          <w:u w:val="single"/>
        </w:rPr>
      </w:pPr>
      <w:bookmarkStart w:id="0" w:name="_GoBack"/>
      <w:r w:rsidRPr="006920DD">
        <w:rPr>
          <w:rFonts w:ascii="Arial" w:hAnsi="Arial" w:cs="Arial"/>
          <w:sz w:val="28"/>
          <w:u w:val="single"/>
        </w:rPr>
        <w:t>Reading for U, A and E</w:t>
      </w:r>
    </w:p>
    <w:bookmarkEnd w:id="0"/>
    <w:p w:rsidR="00BC6940" w:rsidRDefault="00BC6940" w:rsidP="00803E2E">
      <w:pPr>
        <w:jc w:val="both"/>
        <w:rPr>
          <w:rFonts w:ascii="Arial" w:hAnsi="Arial" w:cs="Arial"/>
          <w:sz w:val="24"/>
          <w:u w:val="single"/>
        </w:rPr>
      </w:pPr>
    </w:p>
    <w:p w:rsidR="00BC6940" w:rsidRPr="00BC6940" w:rsidRDefault="00BC6940" w:rsidP="00BC69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C6940">
        <w:rPr>
          <w:rFonts w:ascii="Arial" w:hAnsi="Arial" w:cs="Arial"/>
          <w:sz w:val="24"/>
        </w:rPr>
        <w:t>Ensure you have revised how to answer each type of question (word choice, imagery etc.)</w:t>
      </w:r>
    </w:p>
    <w:p w:rsidR="00BC6940" w:rsidRPr="00BC6940" w:rsidRDefault="00BC6940" w:rsidP="00803E2E">
      <w:pPr>
        <w:jc w:val="both"/>
        <w:rPr>
          <w:rFonts w:ascii="Arial" w:hAnsi="Arial" w:cs="Arial"/>
          <w:sz w:val="24"/>
        </w:rPr>
      </w:pPr>
    </w:p>
    <w:p w:rsidR="00BC6940" w:rsidRPr="00BC6940" w:rsidRDefault="00BC6940" w:rsidP="00BC69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C6940">
        <w:rPr>
          <w:rFonts w:ascii="Arial" w:hAnsi="Arial" w:cs="Arial"/>
          <w:sz w:val="24"/>
        </w:rPr>
        <w:t>Revise key literary techniques so you can identify them in the exam (simile, metaphor etc.)</w:t>
      </w:r>
    </w:p>
    <w:p w:rsidR="00BC6940" w:rsidRPr="00BC6940" w:rsidRDefault="00BC6940" w:rsidP="00803E2E">
      <w:pPr>
        <w:jc w:val="both"/>
        <w:rPr>
          <w:rFonts w:ascii="Arial" w:hAnsi="Arial" w:cs="Arial"/>
          <w:sz w:val="24"/>
        </w:rPr>
      </w:pPr>
    </w:p>
    <w:p w:rsidR="00BC6940" w:rsidRDefault="00BC6940" w:rsidP="00BC69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C6940">
        <w:rPr>
          <w:rFonts w:ascii="Arial" w:hAnsi="Arial" w:cs="Arial"/>
          <w:sz w:val="24"/>
        </w:rPr>
        <w:t>Make sure you have revised the key help-sheets off Glow (punctuation, literary terms, types of tone, how to answer the questions.</w:t>
      </w:r>
      <w:r>
        <w:rPr>
          <w:rFonts w:ascii="Arial" w:hAnsi="Arial" w:cs="Arial"/>
          <w:sz w:val="24"/>
        </w:rPr>
        <w:t>)</w:t>
      </w:r>
    </w:p>
    <w:p w:rsidR="00BC6940" w:rsidRPr="00BC6940" w:rsidRDefault="00BC6940" w:rsidP="00BC6940">
      <w:pPr>
        <w:pStyle w:val="ListParagraph"/>
        <w:rPr>
          <w:rFonts w:ascii="Arial" w:hAnsi="Arial" w:cs="Arial"/>
          <w:sz w:val="24"/>
        </w:rPr>
      </w:pPr>
    </w:p>
    <w:p w:rsidR="00BC6940" w:rsidRDefault="00BC6940" w:rsidP="00BC69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Newspaper work – regularly read the Columnists in the Broadsheet newspapers.  Pick one and decide what their stance is on the topic.  Next, pick 5-6 areas from the text and identify how the columnist conveys their stance through the use of key techniques, word choice, repetition, analogies etc.)</w:t>
      </w:r>
    </w:p>
    <w:p w:rsidR="00BC6940" w:rsidRPr="00BC6940" w:rsidRDefault="00BC6940" w:rsidP="00BC6940">
      <w:pPr>
        <w:pStyle w:val="ListParagraph"/>
        <w:rPr>
          <w:rFonts w:ascii="Arial" w:hAnsi="Arial" w:cs="Arial"/>
          <w:sz w:val="24"/>
        </w:rPr>
      </w:pPr>
    </w:p>
    <w:p w:rsidR="00BC6940" w:rsidRDefault="00BA1BBF" w:rsidP="00BC69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Practice Past Papers and then mark </w:t>
      </w:r>
      <w:proofErr w:type="gramStart"/>
      <w:r>
        <w:rPr>
          <w:rFonts w:ascii="Arial" w:hAnsi="Arial" w:cs="Arial"/>
          <w:sz w:val="24"/>
        </w:rPr>
        <w:t>these</w:t>
      </w:r>
      <w:proofErr w:type="gramEnd"/>
      <w:r>
        <w:rPr>
          <w:rFonts w:ascii="Arial" w:hAnsi="Arial" w:cs="Arial"/>
          <w:sz w:val="24"/>
        </w:rPr>
        <w:t xml:space="preserve"> yourself so you can see exactly what the SQA are looking for with the different types of questions.</w:t>
      </w:r>
    </w:p>
    <w:p w:rsidR="00BA1BBF" w:rsidRPr="00BA1BBF" w:rsidRDefault="00BA1BBF" w:rsidP="00BA1BBF">
      <w:pPr>
        <w:pStyle w:val="ListParagraph"/>
        <w:rPr>
          <w:rFonts w:ascii="Arial" w:hAnsi="Arial" w:cs="Arial"/>
          <w:sz w:val="24"/>
        </w:rPr>
      </w:pPr>
    </w:p>
    <w:p w:rsidR="00A03855" w:rsidRDefault="00A03855" w:rsidP="00A038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 a Columnist article; make up Close Reading Questions and a mark scheme and then give this to a friend to complete and they can make up one for you too.</w:t>
      </w:r>
    </w:p>
    <w:p w:rsidR="00A03855" w:rsidRPr="00A03855" w:rsidRDefault="00A03855" w:rsidP="00A03855">
      <w:pPr>
        <w:pStyle w:val="ListParagraph"/>
        <w:rPr>
          <w:rFonts w:ascii="Arial" w:hAnsi="Arial" w:cs="Arial"/>
          <w:sz w:val="24"/>
        </w:rPr>
      </w:pPr>
    </w:p>
    <w:p w:rsidR="00A03855" w:rsidRPr="00A03855" w:rsidRDefault="00A03855" w:rsidP="00A038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Access the materials and web links on Glow for further help and advice.</w:t>
      </w:r>
    </w:p>
    <w:sectPr w:rsidR="00A03855" w:rsidRPr="00A03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A28"/>
    <w:multiLevelType w:val="hybridMultilevel"/>
    <w:tmpl w:val="EBDE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87F80"/>
    <w:multiLevelType w:val="hybridMultilevel"/>
    <w:tmpl w:val="2AD4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2E"/>
    <w:rsid w:val="001116D8"/>
    <w:rsid w:val="00194C63"/>
    <w:rsid w:val="00335552"/>
    <w:rsid w:val="004D1B25"/>
    <w:rsid w:val="005A4120"/>
    <w:rsid w:val="006920DD"/>
    <w:rsid w:val="007E6EC2"/>
    <w:rsid w:val="00803E2E"/>
    <w:rsid w:val="008C1DBA"/>
    <w:rsid w:val="009D6523"/>
    <w:rsid w:val="00A03855"/>
    <w:rsid w:val="00BA1BBF"/>
    <w:rsid w:val="00BC6940"/>
    <w:rsid w:val="00C42802"/>
    <w:rsid w:val="00C873A0"/>
    <w:rsid w:val="00DE125D"/>
    <w:rsid w:val="00E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501</Words>
  <Characters>2860</Characters>
  <Application>Microsoft Office Word</Application>
  <DocSecurity>0</DocSecurity>
  <Lines>23</Lines>
  <Paragraphs>6</Paragraphs>
  <ScaleCrop>false</ScaleCrop>
  <Company>The Moray Council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17</cp:revision>
  <dcterms:created xsi:type="dcterms:W3CDTF">2015-12-10T10:12:00Z</dcterms:created>
  <dcterms:modified xsi:type="dcterms:W3CDTF">2015-12-11T10:34:00Z</dcterms:modified>
</cp:coreProperties>
</file>