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41" w:rsidRDefault="00E70841" w:rsidP="00E7084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N5 Exam Advice for Pupils</w:t>
      </w:r>
    </w:p>
    <w:p w:rsidR="00E70841" w:rsidRDefault="00E70841" w:rsidP="00E7084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70841" w:rsidRDefault="00E70841" w:rsidP="00E70841">
      <w:pPr>
        <w:spacing w:after="0" w:line="240" w:lineRule="auto"/>
        <w:ind w:firstLine="36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Critical Essay Problems</w:t>
      </w:r>
    </w:p>
    <w:p w:rsidR="00E70841" w:rsidRPr="004079F9" w:rsidRDefault="00E70841" w:rsidP="00E708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079F9">
        <w:rPr>
          <w:rFonts w:asciiTheme="majorHAnsi" w:hAnsiTheme="majorHAnsi"/>
          <w:b/>
          <w:sz w:val="24"/>
          <w:szCs w:val="24"/>
        </w:rPr>
        <w:t>Irrelevance</w:t>
      </w:r>
    </w:p>
    <w:p w:rsidR="00E70841" w:rsidRDefault="00E70841" w:rsidP="00E708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079F9">
        <w:rPr>
          <w:rFonts w:asciiTheme="majorHAnsi" w:hAnsiTheme="majorHAnsi"/>
          <w:b/>
          <w:sz w:val="24"/>
          <w:szCs w:val="24"/>
        </w:rPr>
        <w:t xml:space="preserve">Too short – penalty </w:t>
      </w:r>
      <w:r w:rsidRPr="004079F9">
        <w:rPr>
          <w:rFonts w:asciiTheme="majorHAnsi" w:hAnsiTheme="majorHAnsi"/>
          <w:b/>
          <w:sz w:val="24"/>
          <w:szCs w:val="24"/>
          <w:u w:val="single"/>
        </w:rPr>
        <w:t>will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be applied</w:t>
      </w:r>
    </w:p>
    <w:p w:rsidR="00E70841" w:rsidRDefault="00E70841" w:rsidP="00E708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Too much time spent on Scottish Text element</w:t>
      </w:r>
    </w:p>
    <w:p w:rsidR="00E70841" w:rsidRDefault="00E70841" w:rsidP="00E708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Memorised responses</w:t>
      </w:r>
    </w:p>
    <w:p w:rsidR="00E70841" w:rsidRDefault="00E70841" w:rsidP="00E708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Genre infringements</w:t>
      </w:r>
    </w:p>
    <w:p w:rsidR="00E70841" w:rsidRDefault="00E70841" w:rsidP="00E708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Line of thought (or lack of it)</w:t>
      </w:r>
    </w:p>
    <w:p w:rsidR="00E70841" w:rsidRDefault="00E70841" w:rsidP="00E708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Structure (or lack of)</w:t>
      </w:r>
    </w:p>
    <w:p w:rsidR="00E70841" w:rsidRPr="004079F9" w:rsidRDefault="00E70841" w:rsidP="00E708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Too little reference back to the task (better to have ‘clunky’ reference to it than none at all)</w:t>
      </w:r>
    </w:p>
    <w:p w:rsidR="00E70841" w:rsidRDefault="00E70841" w:rsidP="00E7084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0841" w:rsidRDefault="00E70841" w:rsidP="00E7084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0841" w:rsidRDefault="00E70841" w:rsidP="00E70841">
      <w:pPr>
        <w:spacing w:after="0" w:line="240" w:lineRule="auto"/>
        <w:ind w:firstLine="36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Suggestions</w:t>
      </w:r>
    </w:p>
    <w:p w:rsidR="00E70841" w:rsidRDefault="00E70841" w:rsidP="00E70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Start with the Critical Essay</w:t>
      </w:r>
    </w:p>
    <w:p w:rsidR="00E70841" w:rsidRPr="004079F9" w:rsidRDefault="00E70841" w:rsidP="00E70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Resist the temptation to pick up the pen.  Read all of the relevant tasks first.</w:t>
      </w:r>
    </w:p>
    <w:p w:rsidR="00E70841" w:rsidRDefault="00E70841" w:rsidP="00E70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ALWAYS write the number of the task in the margin.  Apparently it annoys the marker to have to work it out.</w:t>
      </w:r>
    </w:p>
    <w:p w:rsidR="00E70841" w:rsidRDefault="00E70841" w:rsidP="00E70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PLAN!!!!!!!  Five minutes spent now will be well worth it.</w:t>
      </w:r>
    </w:p>
    <w:p w:rsidR="00E70841" w:rsidRDefault="00E70841" w:rsidP="00E70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ALWAYS write a few sentences about the text you have chosen under the introduction.  You cannot assume that the examiner is familiar with your text.</w:t>
      </w:r>
    </w:p>
    <w:p w:rsidR="00E70841" w:rsidRPr="004C1EFA" w:rsidRDefault="00E70841" w:rsidP="00E70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C1EF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Markers will be positive.  They will give marks for what has been written but the more task focused you are the more marks  you will get.</w:t>
      </w:r>
    </w:p>
    <w:p w:rsidR="00E70841" w:rsidRDefault="00E70841" w:rsidP="00E70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Your essay should be ideas driven NOT technique driven.</w:t>
      </w:r>
    </w:p>
    <w:p w:rsidR="00E70841" w:rsidRDefault="00E70841" w:rsidP="00E7084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0841" w:rsidRDefault="00E70841" w:rsidP="00E7084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0841" w:rsidRDefault="00E70841" w:rsidP="00E70841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TA:</w:t>
      </w:r>
    </w:p>
    <w:p w:rsidR="00E70841" w:rsidRPr="00333A0D" w:rsidRDefault="00E70841" w:rsidP="00E708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The eight mark question should be answered using bullet points.</w:t>
      </w:r>
    </w:p>
    <w:p w:rsidR="00E70841" w:rsidRPr="00333A0D" w:rsidRDefault="00E70841" w:rsidP="00E708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2 x commonality – 2 x primary text – 4x secondary text </w:t>
      </w:r>
    </w:p>
    <w:p w:rsidR="00E70841" w:rsidRPr="00333A0D" w:rsidRDefault="00E70841" w:rsidP="00E708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It is always better to put down too many points than too few</w:t>
      </w:r>
    </w:p>
    <w:p w:rsidR="00E70841" w:rsidRDefault="00E70841" w:rsidP="00E7084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0841" w:rsidRDefault="00E70841" w:rsidP="00E7084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0841" w:rsidRDefault="00E70841" w:rsidP="00E70841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Close Reading</w:t>
      </w:r>
    </w:p>
    <w:p w:rsidR="00E70841" w:rsidRDefault="00E70841" w:rsidP="00E70841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E70841" w:rsidRDefault="00E70841" w:rsidP="00E7084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Read the question carefully</w:t>
      </w:r>
    </w:p>
    <w:p w:rsidR="00E70841" w:rsidRDefault="00E70841" w:rsidP="00E7084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Always answer using bullet points</w:t>
      </w:r>
    </w:p>
    <w:p w:rsidR="00E70841" w:rsidRDefault="00E70841" w:rsidP="00E7084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too many points rather than too few</w:t>
      </w:r>
    </w:p>
    <w:p w:rsidR="00E70841" w:rsidRDefault="00E70841" w:rsidP="00E7084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Find as many ways of answering the question as possible</w:t>
      </w:r>
    </w:p>
    <w:p w:rsidR="00E70841" w:rsidRDefault="00E70841" w:rsidP="00E7084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70841" w:rsidRPr="003E70A9" w:rsidRDefault="00E70841" w:rsidP="00E7084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63A0F" w:rsidRDefault="00E63A0F"/>
    <w:sectPr w:rsidR="00E63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43A"/>
    <w:multiLevelType w:val="hybridMultilevel"/>
    <w:tmpl w:val="8764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5C8B"/>
    <w:multiLevelType w:val="hybridMultilevel"/>
    <w:tmpl w:val="115E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6CA1"/>
    <w:multiLevelType w:val="hybridMultilevel"/>
    <w:tmpl w:val="5B36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57B11"/>
    <w:multiLevelType w:val="hybridMultilevel"/>
    <w:tmpl w:val="276A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41"/>
    <w:rsid w:val="001A2C84"/>
    <w:rsid w:val="004C5302"/>
    <w:rsid w:val="00CD5A9F"/>
    <w:rsid w:val="00E63A0F"/>
    <w:rsid w:val="00E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2</cp:revision>
  <dcterms:created xsi:type="dcterms:W3CDTF">2017-02-08T14:15:00Z</dcterms:created>
  <dcterms:modified xsi:type="dcterms:W3CDTF">2017-02-08T14:15:00Z</dcterms:modified>
</cp:coreProperties>
</file>