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5A" w:rsidRPr="00D41FD4" w:rsidRDefault="0044015A" w:rsidP="00D41FD4">
      <w:pPr>
        <w:spacing w:after="0" w:line="240" w:lineRule="auto"/>
        <w:jc w:val="center"/>
        <w:rPr>
          <w:b/>
          <w:bCs/>
          <w:noProof/>
          <w:sz w:val="32"/>
          <w:szCs w:val="32"/>
          <w:lang w:eastAsia="en-GB"/>
        </w:rPr>
      </w:pPr>
      <w:r w:rsidRPr="00D41FD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6FD8A18" wp14:editId="27A7B83A">
            <wp:simplePos x="0" y="0"/>
            <wp:positionH relativeFrom="column">
              <wp:posOffset>31750</wp:posOffset>
            </wp:positionH>
            <wp:positionV relativeFrom="paragraph">
              <wp:posOffset>20320</wp:posOffset>
            </wp:positionV>
            <wp:extent cx="570230" cy="701675"/>
            <wp:effectExtent l="0" t="0" r="127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FD4">
        <w:rPr>
          <w:b/>
          <w:bCs/>
          <w:noProof/>
          <w:sz w:val="32"/>
          <w:szCs w:val="32"/>
          <w:lang w:eastAsia="en-GB"/>
        </w:rPr>
        <w:t>Keith Primary School</w:t>
      </w:r>
    </w:p>
    <w:p w:rsidR="0044015A" w:rsidRPr="00B41715" w:rsidRDefault="002E3595" w:rsidP="00D41FD4">
      <w:pPr>
        <w:spacing w:after="0" w:line="240" w:lineRule="auto"/>
        <w:jc w:val="center"/>
        <w:rPr>
          <w:sz w:val="28"/>
          <w:szCs w:val="28"/>
        </w:rPr>
      </w:pPr>
      <w:r w:rsidRPr="00D41FD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1162050</wp:posOffset>
            </wp:positionV>
            <wp:extent cx="1626870" cy="1054100"/>
            <wp:effectExtent l="76200" t="114300" r="68580" b="107950"/>
            <wp:wrapSquare wrapText="bothSides"/>
            <wp:docPr id="3" name="Picture 1" descr="C:\Users\HarriM\AppData\Local\Microsoft\Windows\INetCache\Content.MSO\153A16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iM\AppData\Local\Microsoft\Windows\INetCache\Content.MSO\153A16F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877">
                      <a:off x="0" y="0"/>
                      <a:ext cx="162687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FD4" w:rsidRPr="00D41FD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732790</wp:posOffset>
                </wp:positionV>
                <wp:extent cx="4895850" cy="1397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10" w:rsidRPr="00F64A7C" w:rsidRDefault="00047B10" w:rsidP="00E74927">
                            <w:pPr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4"/>
                                <w:shd w:val="clear" w:color="auto" w:fill="FFFFFF"/>
                              </w:rPr>
                            </w:pPr>
                            <w:r w:rsidRPr="00D41FD4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Meta-</w:t>
                            </w:r>
                            <w:r w:rsidR="00D41FD4" w:rsidRPr="00D41FD4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skills are a set of skills and</w:t>
                            </w:r>
                            <w:r w:rsidRPr="00D41FD4">
                              <w:rPr>
                                <w:rStyle w:val="oxzekf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abilities that help everyone adapt and succeed in various life situations, including work and education. </w:t>
                            </w:r>
                            <w:r w:rsidR="00F64A7C" w:rsidRPr="00D41FD4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E74927" w:rsidRPr="00D41FD4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From birth, children use and develop meta-skills as they test and explore the world around them.</w:t>
                            </w:r>
                            <w:r w:rsidR="00CA0CF5" w:rsidRPr="00D41FD4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These skills </w:t>
                            </w:r>
                            <w:r w:rsidR="00F64A7C" w:rsidRPr="00D41FD4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continue to </w:t>
                            </w:r>
                            <w:r w:rsidR="00CA0CF5" w:rsidRPr="00D41FD4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develop as we grow up</w:t>
                            </w:r>
                            <w:r w:rsidR="00CA0CF5" w:rsidRPr="00F64A7C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7pt;width:385.5pt;height:110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J3IgIAAB4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" stroked="f">
                <v:textbox>
                  <w:txbxContent>
                    <w:p w:rsidR="00047B10" w:rsidRPr="00F64A7C" w:rsidRDefault="00047B10" w:rsidP="00E74927">
                      <w:pPr>
                        <w:rPr>
                          <w:rStyle w:val="uv3um"/>
                          <w:rFonts w:asciiTheme="minorHAnsi" w:hAnsiTheme="minorHAnsi" w:cstheme="minorHAnsi"/>
                          <w:i/>
                          <w:sz w:val="24"/>
                          <w:shd w:val="clear" w:color="auto" w:fill="FFFFFF"/>
                        </w:rPr>
                      </w:pPr>
                      <w:r w:rsidRPr="00D41FD4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Meta-</w:t>
                      </w:r>
                      <w:r w:rsidR="00D41FD4" w:rsidRPr="00D41FD4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skills are a set of skills and</w:t>
                      </w:r>
                      <w:r w:rsidRPr="00D41FD4">
                        <w:rPr>
                          <w:rStyle w:val="oxzekf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abilities that help everyone adapt and succeed in various life situations, including work and education. </w:t>
                      </w:r>
                      <w:r w:rsidR="00F64A7C" w:rsidRPr="00D41FD4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E74927" w:rsidRPr="00D41FD4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From birth, children use and develop meta-skills as they test and explore the world around them.</w:t>
                      </w:r>
                      <w:r w:rsidR="00CA0CF5" w:rsidRPr="00D41FD4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These skills </w:t>
                      </w:r>
                      <w:r w:rsidR="00F64A7C" w:rsidRPr="00D41FD4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continue to </w:t>
                      </w:r>
                      <w:r w:rsidR="00CA0CF5" w:rsidRPr="00D41FD4">
                        <w:rPr>
                          <w:rStyle w:val="uv3um"/>
                          <w:rFonts w:asciiTheme="minorHAnsi" w:hAnsiTheme="minorHAnsi" w:cstheme="minorHAnsi"/>
                          <w:i/>
                          <w:sz w:val="28"/>
                          <w:szCs w:val="28"/>
                          <w:shd w:val="clear" w:color="auto" w:fill="FFFFFF"/>
                        </w:rPr>
                        <w:t>develop as we grow up</w:t>
                      </w:r>
                      <w:r w:rsidR="00CA0CF5" w:rsidRPr="00F64A7C">
                        <w:rPr>
                          <w:rStyle w:val="uv3um"/>
                          <w:rFonts w:asciiTheme="minorHAnsi" w:hAnsiTheme="minorHAnsi" w:cstheme="minorHAnsi"/>
                          <w:i/>
                          <w:sz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927" w:rsidRPr="00D41FD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3460F" wp14:editId="5DB3A81B">
                <wp:simplePos x="0" y="0"/>
                <wp:positionH relativeFrom="margin">
                  <wp:posOffset>21265</wp:posOffset>
                </wp:positionH>
                <wp:positionV relativeFrom="paragraph">
                  <wp:posOffset>619037</wp:posOffset>
                </wp:positionV>
                <wp:extent cx="6659880" cy="0"/>
                <wp:effectExtent l="0" t="0" r="26670" b="1905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E01A8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5pt,48.75pt" to="526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" strokecolor="#4579b8" strokeweight="1.5pt">
                <w10:wrap anchorx="margin"/>
              </v:line>
            </w:pict>
          </mc:Fallback>
        </mc:AlternateContent>
      </w:r>
      <w:r w:rsidR="00A90DC1" w:rsidRPr="00D41FD4">
        <w:rPr>
          <w:sz w:val="32"/>
          <w:szCs w:val="32"/>
        </w:rPr>
        <w:t>Meta-Skills</w:t>
      </w:r>
      <w:r w:rsidR="00D41FD4" w:rsidRPr="00D41FD4">
        <w:rPr>
          <w:sz w:val="32"/>
          <w:szCs w:val="32"/>
        </w:rPr>
        <w:t>:</w:t>
      </w:r>
      <w:r w:rsidR="00A90DC1" w:rsidRPr="00D41FD4">
        <w:rPr>
          <w:sz w:val="32"/>
          <w:szCs w:val="32"/>
        </w:rPr>
        <w:t xml:space="preserve"> </w:t>
      </w:r>
      <w:r w:rsidR="00D41FD4" w:rsidRPr="00D41FD4">
        <w:rPr>
          <w:sz w:val="32"/>
          <w:szCs w:val="32"/>
        </w:rPr>
        <w:t xml:space="preserve">A </w:t>
      </w:r>
      <w:r w:rsidR="0044015A" w:rsidRPr="00D41FD4">
        <w:rPr>
          <w:sz w:val="32"/>
          <w:szCs w:val="32"/>
        </w:rPr>
        <w:t>Guide</w:t>
      </w:r>
      <w:r w:rsidR="004E3CEA" w:rsidRPr="00D41FD4">
        <w:rPr>
          <w:sz w:val="32"/>
          <w:szCs w:val="32"/>
        </w:rPr>
        <w:t xml:space="preserve"> </w:t>
      </w:r>
      <w:r w:rsidR="00D41FD4" w:rsidRPr="00D41FD4">
        <w:rPr>
          <w:sz w:val="32"/>
          <w:szCs w:val="32"/>
        </w:rPr>
        <w:t>for Parents</w:t>
      </w:r>
      <w:r w:rsidR="00A90DC1">
        <w:rPr>
          <w:sz w:val="28"/>
          <w:szCs w:val="28"/>
        </w:rPr>
        <w:br/>
      </w:r>
      <w:r w:rsidR="00D41FD4">
        <w:rPr>
          <w:sz w:val="28"/>
          <w:szCs w:val="28"/>
        </w:rPr>
        <w:t xml:space="preserve">August </w:t>
      </w:r>
      <w:r w:rsidR="004E3CEA">
        <w:rPr>
          <w:sz w:val="28"/>
          <w:szCs w:val="28"/>
        </w:rPr>
        <w:t>2025</w:t>
      </w:r>
    </w:p>
    <w:p w:rsidR="00FF5C91" w:rsidRDefault="0012362F" w:rsidP="00FF5C91">
      <w:r w:rsidRPr="00FF5C91">
        <w:rPr>
          <w:rStyle w:val="uv3um"/>
          <w:rFonts w:asciiTheme="minorHAnsi" w:hAnsiTheme="minorHAnsi" w:cstheme="minorHAnsi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1801495</wp:posOffset>
                </wp:positionV>
                <wp:extent cx="2676525" cy="22288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91F" w:rsidRPr="002E3595" w:rsidRDefault="004849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Supporting learners to identify and understand </w:t>
                            </w:r>
                            <w:r w:rsidR="00D41FD4" w:rsidRPr="002E3595">
                              <w:rPr>
                                <w:sz w:val="24"/>
                                <w:szCs w:val="24"/>
                              </w:rPr>
                              <w:t xml:space="preserve">meta-skills is important to help build the qualities that their future employers will need. </w:t>
                            </w:r>
                          </w:p>
                          <w:p w:rsidR="00C30947" w:rsidRPr="002E3595" w:rsidRDefault="00FF5C91">
                            <w:pPr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At Keith Primary we follow the </w:t>
                            </w:r>
                            <w:r w:rsidR="003031BE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Meta-skills Toolkit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developed by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Skills Development Scotland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 </w:t>
                            </w:r>
                            <w:r w:rsidR="00C30947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The toolkit introduces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learners to t</w:t>
                            </w:r>
                            <w:r w:rsidR="00C30947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he lang</w:t>
                            </w:r>
                            <w:r w:rsidR="00D41FD4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uage of meta-skills at a young</w:t>
                            </w:r>
                            <w:r w:rsidR="002E3595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age</w:t>
                            </w:r>
                            <w:r w:rsidR="00D41FD4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0pt;margin-top:141.85pt;width:210.75pt;height:17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" stroked="f">
                <v:textbox>
                  <w:txbxContent>
                    <w:p w:rsidR="0048491F" w:rsidRPr="002E3595" w:rsidRDefault="0048491F">
                      <w:pPr>
                        <w:rPr>
                          <w:sz w:val="24"/>
                          <w:szCs w:val="24"/>
                        </w:rPr>
                      </w:pPr>
                      <w:r w:rsidRPr="002E3595">
                        <w:rPr>
                          <w:sz w:val="24"/>
                          <w:szCs w:val="24"/>
                        </w:rPr>
                        <w:t xml:space="preserve">Supporting learners to identify and understand </w:t>
                      </w:r>
                      <w:r w:rsidR="00D41FD4" w:rsidRPr="002E3595">
                        <w:rPr>
                          <w:sz w:val="24"/>
                          <w:szCs w:val="24"/>
                        </w:rPr>
                        <w:t xml:space="preserve">meta-skills is important to help build the qualities that their future employers will need. </w:t>
                      </w:r>
                    </w:p>
                    <w:p w:rsidR="00C30947" w:rsidRPr="002E3595" w:rsidRDefault="00FF5C91">
                      <w:pPr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At Keith Primary we follow the </w:t>
                      </w:r>
                      <w:r w:rsidR="003031BE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i/>
                          <w:sz w:val="24"/>
                          <w:szCs w:val="24"/>
                          <w:shd w:val="clear" w:color="auto" w:fill="FFFFFF"/>
                        </w:rPr>
                        <w:t>Meta-skills Toolkit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developed by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Skills Development Scotland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.  </w:t>
                      </w:r>
                      <w:r w:rsidR="00C30947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The toolkit introduces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learners to t</w:t>
                      </w:r>
                      <w:r w:rsidR="00C30947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he lang</w:t>
                      </w:r>
                      <w:r w:rsidR="00D41FD4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uage of meta-skills at a young</w:t>
                      </w:r>
                      <w:r w:rsidR="002E3595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age</w:t>
                      </w:r>
                      <w:r w:rsidR="00D41FD4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C91">
        <w:rPr>
          <w:noProof/>
          <w:lang w:eastAsia="en-GB"/>
        </w:rPr>
        <w:drawing>
          <wp:inline distT="0" distB="0" distL="0" distR="0" wp14:anchorId="2830ADC6" wp14:editId="6E87558D">
            <wp:extent cx="3972358" cy="2381250"/>
            <wp:effectExtent l="38100" t="38100" r="47625" b="38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997" t="19711" r="14704" b="34463"/>
                    <a:stretch/>
                  </pic:blipFill>
                  <pic:spPr bwMode="auto">
                    <a:xfrm>
                      <a:off x="0" y="0"/>
                      <a:ext cx="4018321" cy="2408803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5C91" w:rsidRPr="00FF5C91">
        <w:rPr>
          <w:rStyle w:val="uv3um"/>
          <w:rFonts w:asciiTheme="minorHAnsi" w:hAnsiTheme="minorHAnsi" w:cstheme="minorHAnsi"/>
          <w:shd w:val="clear" w:color="auto" w:fill="FFFFFF"/>
        </w:rPr>
        <w:t xml:space="preserve"> </w:t>
      </w:r>
    </w:p>
    <w:p w:rsidR="00006114" w:rsidRDefault="002E3595" w:rsidP="0012362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5A70E" wp14:editId="1606B05D">
                <wp:simplePos x="0" y="0"/>
                <wp:positionH relativeFrom="margin">
                  <wp:posOffset>-95250</wp:posOffset>
                </wp:positionH>
                <wp:positionV relativeFrom="paragraph">
                  <wp:posOffset>52705</wp:posOffset>
                </wp:positionV>
                <wp:extent cx="2612390" cy="2219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91F" w:rsidRDefault="002E3595" w:rsidP="0048491F">
                            <w:pPr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Both children and teachers</w:t>
                            </w:r>
                            <w:r w:rsidR="0048491F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use these terms in lessons to help children recognise and understand which skills they are developing</w:t>
                            </w:r>
                            <w:r w:rsidR="00F64A7C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2E3595" w:rsidRPr="002E3595" w:rsidRDefault="002E3595" w:rsidP="004849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Meta-Skills are taught alongside other subjects so, when pupils are doing art or science for example, they naturally talk about the skills they are using</w:t>
                            </w:r>
                          </w:p>
                          <w:p w:rsidR="00E74927" w:rsidRDefault="00E74927" w:rsidP="00E74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A70E" id="_x0000_s1028" type="#_x0000_t202" style="position:absolute;left:0;text-align:left;margin-left:-7.5pt;margin-top:4.15pt;width:205.7pt;height:17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" stroked="f">
                <v:textbox>
                  <w:txbxContent>
                    <w:p w:rsidR="0048491F" w:rsidRDefault="002E3595" w:rsidP="0048491F">
                      <w:pPr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Both children and teachers</w:t>
                      </w:r>
                      <w:r w:rsidR="0048491F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use these terms in lessons to help children recognise and understand which skills they are developing</w:t>
                      </w:r>
                      <w:r w:rsidR="00F64A7C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:rsidR="002E3595" w:rsidRPr="002E3595" w:rsidRDefault="002E3595" w:rsidP="004849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Meta-Skills are taught alongside other subjects so, when pupils are doing art or science for example, they naturally talk about the skills they are using</w:t>
                      </w:r>
                    </w:p>
                    <w:p w:rsidR="00E74927" w:rsidRDefault="00E74927" w:rsidP="00E74927"/>
                  </w:txbxContent>
                </v:textbox>
                <w10:wrap type="square" anchorx="margin"/>
              </v:shape>
            </w:pict>
          </mc:Fallback>
        </mc:AlternateContent>
      </w:r>
      <w:r w:rsidRPr="003031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paragraph">
                  <wp:posOffset>2338705</wp:posOffset>
                </wp:positionV>
                <wp:extent cx="4200525" cy="19621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91F" w:rsidRPr="002E3595" w:rsidRDefault="0048491F" w:rsidP="004849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At KPS we use the logos provided by 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Skills Development Scotland</w:t>
                            </w:r>
                            <w:r w:rsidR="00A8558A"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each class</w:t>
                            </w:r>
                            <w:r w:rsidRPr="002E3595">
                              <w:rPr>
                                <w:rStyle w:val="uv3um"/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help children identify each skill. Some classes also use the character icons, pictured, to help make the skills and their descriptions more visual and child-friendly.    </w:t>
                            </w:r>
                          </w:p>
                          <w:p w:rsidR="003031BE" w:rsidRPr="002E3595" w:rsidRDefault="003031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At Keith Primary we hope that by </w:t>
                            </w:r>
                            <w:r w:rsidR="00F64A7C" w:rsidRPr="002E3595">
                              <w:rPr>
                                <w:sz w:val="24"/>
                                <w:szCs w:val="24"/>
                              </w:rPr>
                              <w:t>using</w:t>
                            </w: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Pr="002E359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Meta-skills Toolkit </w:t>
                            </w: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as a natural part of everyday </w:t>
                            </w:r>
                            <w:r w:rsidR="00F64A7C" w:rsidRPr="002E3595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r w:rsidRPr="002E3595">
                              <w:rPr>
                                <w:sz w:val="24"/>
                                <w:szCs w:val="24"/>
                              </w:rPr>
                              <w:t xml:space="preserve"> wi</w:t>
                            </w:r>
                            <w:r w:rsidR="0048491F" w:rsidRPr="002E3595">
                              <w:rPr>
                                <w:sz w:val="24"/>
                                <w:szCs w:val="24"/>
                              </w:rPr>
                              <w:t xml:space="preserve">ll empower young people to be </w:t>
                            </w:r>
                            <w:r w:rsidRPr="002E3595">
                              <w:rPr>
                                <w:sz w:val="24"/>
                                <w:szCs w:val="24"/>
                              </w:rPr>
                              <w:t>successful learners, confident individuals, responsible citi</w:t>
                            </w:r>
                            <w:r w:rsidR="0048491F" w:rsidRPr="002E3595">
                              <w:rPr>
                                <w:sz w:val="24"/>
                                <w:szCs w:val="24"/>
                              </w:rPr>
                              <w:t xml:space="preserve">zens and effective contributors.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7.75pt;margin-top:184.15pt;width:330.7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" stroked="f">
                <v:textbox>
                  <w:txbxContent>
                    <w:p w:rsidR="0048491F" w:rsidRPr="002E3595" w:rsidRDefault="0048491F" w:rsidP="004849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E3595">
                        <w:rPr>
                          <w:sz w:val="24"/>
                          <w:szCs w:val="24"/>
                        </w:rPr>
                        <w:t xml:space="preserve">At KPS we use the logos provided by 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b/>
                          <w:sz w:val="24"/>
                          <w:szCs w:val="24"/>
                          <w:shd w:val="clear" w:color="auto" w:fill="FFFFFF"/>
                        </w:rPr>
                        <w:t>Skills Development Scotland</w:t>
                      </w:r>
                      <w:r w:rsidR="00A8558A"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in each class</w:t>
                      </w:r>
                      <w:r w:rsidRPr="002E3595">
                        <w:rPr>
                          <w:rStyle w:val="uv3um"/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to help children identify each skill. Some classes also use the character icons, pictured, to help make the skills and their descriptions more visual and child-friendly.    </w:t>
                      </w:r>
                    </w:p>
                    <w:p w:rsidR="003031BE" w:rsidRPr="002E3595" w:rsidRDefault="003031BE">
                      <w:pPr>
                        <w:rPr>
                          <w:sz w:val="24"/>
                          <w:szCs w:val="24"/>
                        </w:rPr>
                      </w:pPr>
                      <w:r w:rsidRPr="002E3595">
                        <w:rPr>
                          <w:sz w:val="24"/>
                          <w:szCs w:val="24"/>
                        </w:rPr>
                        <w:t xml:space="preserve">At Keith Primary we hope that by </w:t>
                      </w:r>
                      <w:r w:rsidR="00F64A7C" w:rsidRPr="002E3595">
                        <w:rPr>
                          <w:sz w:val="24"/>
                          <w:szCs w:val="24"/>
                        </w:rPr>
                        <w:t>using</w:t>
                      </w:r>
                      <w:r w:rsidRPr="002E3595"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Pr="002E3595">
                        <w:rPr>
                          <w:i/>
                          <w:sz w:val="24"/>
                          <w:szCs w:val="24"/>
                        </w:rPr>
                        <w:t xml:space="preserve">Meta-skills Toolkit </w:t>
                      </w:r>
                      <w:r w:rsidRPr="002E3595">
                        <w:rPr>
                          <w:sz w:val="24"/>
                          <w:szCs w:val="24"/>
                        </w:rPr>
                        <w:t xml:space="preserve">as a natural part of everyday </w:t>
                      </w:r>
                      <w:r w:rsidR="00F64A7C" w:rsidRPr="002E3595">
                        <w:rPr>
                          <w:sz w:val="24"/>
                          <w:szCs w:val="24"/>
                        </w:rPr>
                        <w:t>it</w:t>
                      </w:r>
                      <w:r w:rsidRPr="002E3595">
                        <w:rPr>
                          <w:sz w:val="24"/>
                          <w:szCs w:val="24"/>
                        </w:rPr>
                        <w:t xml:space="preserve"> wi</w:t>
                      </w:r>
                      <w:r w:rsidR="0048491F" w:rsidRPr="002E3595">
                        <w:rPr>
                          <w:sz w:val="24"/>
                          <w:szCs w:val="24"/>
                        </w:rPr>
                        <w:t xml:space="preserve">ll empower young people to be </w:t>
                      </w:r>
                      <w:r w:rsidRPr="002E3595">
                        <w:rPr>
                          <w:sz w:val="24"/>
                          <w:szCs w:val="24"/>
                        </w:rPr>
                        <w:t>successful learners, confident individuals, responsible citi</w:t>
                      </w:r>
                      <w:r w:rsidR="0048491F" w:rsidRPr="002E3595">
                        <w:rPr>
                          <w:sz w:val="24"/>
                          <w:szCs w:val="24"/>
                        </w:rPr>
                        <w:t xml:space="preserve">zens and effective contributors.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0C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2459990</wp:posOffset>
                </wp:positionV>
                <wp:extent cx="2360930" cy="1567180"/>
                <wp:effectExtent l="0" t="0" r="2794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7180"/>
                        </a:xfrm>
                        <a:prstGeom prst="rect">
                          <a:avLst/>
                        </a:prstGeom>
                        <a:solidFill>
                          <a:srgbClr val="C9FF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CF5" w:rsidRPr="00CA0CF5" w:rsidRDefault="00CA0CF5">
                            <w:pPr>
                              <w:rPr>
                                <w:sz w:val="24"/>
                              </w:rPr>
                            </w:pPr>
                            <w:r w:rsidRPr="00CA0CF5">
                              <w:rPr>
                                <w:sz w:val="24"/>
                              </w:rPr>
                              <w:t>For more information</w:t>
                            </w:r>
                            <w:r>
                              <w:rPr>
                                <w:sz w:val="24"/>
                              </w:rPr>
                              <w:t xml:space="preserve"> on the </w:t>
                            </w:r>
                            <w:r w:rsidRPr="00CA0CF5">
                              <w:rPr>
                                <w:i/>
                                <w:sz w:val="24"/>
                              </w:rPr>
                              <w:t>Meta-skills Toolkit</w:t>
                            </w:r>
                            <w:r w:rsidRPr="00CA0CF5">
                              <w:rPr>
                                <w:sz w:val="24"/>
                              </w:rPr>
                              <w:t>, log on to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A0CF5">
                              <w:rPr>
                                <w:b/>
                                <w:sz w:val="24"/>
                              </w:rPr>
                              <w:t>the Skills Development Scotland</w:t>
                            </w:r>
                            <w:r>
                              <w:rPr>
                                <w:sz w:val="24"/>
                              </w:rPr>
                              <w:t xml:space="preserve"> website at:</w:t>
                            </w:r>
                            <w:r w:rsidRPr="00CA0CF5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Pr="00CA0CF5">
                                <w:rPr>
                                  <w:rStyle w:val="Hyperlink"/>
                                  <w:sz w:val="24"/>
                                </w:rPr>
                                <w:t>https://www.skillsdevelopmentscotland.co.uk/what-we-do/scotlands-careers-services/education-team/meta-skills-toolkit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25pt;margin-top:193.7pt;width:185.9pt;height:123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ZOKQIAAEw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" fillcolor="#c9fff5">
                <v:textbox>
                  <w:txbxContent>
                    <w:p w:rsidR="00CA0CF5" w:rsidRPr="00CA0CF5" w:rsidRDefault="00CA0CF5">
                      <w:pPr>
                        <w:rPr>
                          <w:sz w:val="24"/>
                        </w:rPr>
                      </w:pPr>
                      <w:r w:rsidRPr="00CA0CF5">
                        <w:rPr>
                          <w:sz w:val="24"/>
                        </w:rPr>
                        <w:t>For more information</w:t>
                      </w:r>
                      <w:r>
                        <w:rPr>
                          <w:sz w:val="24"/>
                        </w:rPr>
                        <w:t xml:space="preserve"> on the </w:t>
                      </w:r>
                      <w:r w:rsidRPr="00CA0CF5">
                        <w:rPr>
                          <w:i/>
                          <w:sz w:val="24"/>
                        </w:rPr>
                        <w:t>Meta-skills Toolkit</w:t>
                      </w:r>
                      <w:r w:rsidRPr="00CA0CF5">
                        <w:rPr>
                          <w:sz w:val="24"/>
                        </w:rPr>
                        <w:t>, log on to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A0CF5">
                        <w:rPr>
                          <w:b/>
                          <w:sz w:val="24"/>
                        </w:rPr>
                        <w:t>the Skills Development Scotland</w:t>
                      </w:r>
                      <w:r>
                        <w:rPr>
                          <w:sz w:val="24"/>
                        </w:rPr>
                        <w:t xml:space="preserve"> website at:</w:t>
                      </w:r>
                      <w:r w:rsidRPr="00CA0CF5">
                        <w:rPr>
                          <w:sz w:val="24"/>
                        </w:rPr>
                        <w:t xml:space="preserve"> </w:t>
                      </w:r>
                      <w:hyperlink r:id="rId10" w:history="1">
                        <w:r w:rsidRPr="00CA0CF5">
                          <w:rPr>
                            <w:rStyle w:val="Hyperlink"/>
                            <w:sz w:val="24"/>
                          </w:rPr>
                          <w:t>https://www.skillsdevelopmentscotland.co.uk/what-we-do/scotlands-careers-services/education-team/meta-skills-toolkit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EEECB61" wp14:editId="39FD1BC9">
            <wp:extent cx="3907155" cy="2143104"/>
            <wp:effectExtent l="38100" t="38100" r="36195" b="292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9" t="16282" r="4261" b="16298"/>
                    <a:stretch/>
                  </pic:blipFill>
                  <pic:spPr bwMode="auto">
                    <a:xfrm>
                      <a:off x="0" y="0"/>
                      <a:ext cx="3907155" cy="2143104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5C91" w:rsidRPr="00FF5C91">
        <w:rPr>
          <w:noProof/>
          <w:lang w:eastAsia="en-GB"/>
        </w:rPr>
        <w:t xml:space="preserve"> </w:t>
      </w:r>
      <w:r w:rsidR="00FF5C91">
        <w:rPr>
          <w:noProof/>
          <w:lang w:eastAsia="en-GB"/>
        </w:rPr>
        <w:t xml:space="preserve">     </w:t>
      </w:r>
      <w:bookmarkStart w:id="0" w:name="_GoBack"/>
      <w:bookmarkEnd w:id="0"/>
    </w:p>
    <w:sectPr w:rsidR="00006114" w:rsidSect="0044015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D4" w:rsidRDefault="00D41FD4" w:rsidP="00D41FD4">
      <w:pPr>
        <w:spacing w:after="0" w:line="240" w:lineRule="auto"/>
      </w:pPr>
      <w:r>
        <w:separator/>
      </w:r>
    </w:p>
  </w:endnote>
  <w:endnote w:type="continuationSeparator" w:id="0">
    <w:p w:rsidR="00D41FD4" w:rsidRDefault="00D41FD4" w:rsidP="00D4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95" w:rsidRPr="00367647" w:rsidRDefault="002E3595" w:rsidP="002E3595">
    <w:pPr>
      <w:pStyle w:val="Footer"/>
    </w:pPr>
    <w:r w:rsidRPr="0036764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F92682" wp14:editId="344700E6">
          <wp:simplePos x="0" y="0"/>
          <wp:positionH relativeFrom="column">
            <wp:posOffset>2581275</wp:posOffset>
          </wp:positionH>
          <wp:positionV relativeFrom="paragraph">
            <wp:posOffset>-48895</wp:posOffset>
          </wp:positionV>
          <wp:extent cx="727710" cy="581025"/>
          <wp:effectExtent l="0" t="0" r="0" b="9525"/>
          <wp:wrapTight wrapText="bothSides">
            <wp:wrapPolygon edited="0">
              <wp:start x="0" y="0"/>
              <wp:lineTo x="0" y="21246"/>
              <wp:lineTo x="20921" y="21246"/>
              <wp:lineTo x="2092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Pr="00367647">
      <w:t xml:space="preserve">KEITH PRIMARY: NURTURING SUCCESS                    </w:t>
    </w:r>
    <w:r>
      <w:t xml:space="preserve">                                        </w:t>
    </w:r>
    <w:r w:rsidRPr="00367647">
      <w:t xml:space="preserve">ASPIRATIONAL, INCLUSIVE, RESILENT </w:t>
    </w:r>
  </w:p>
  <w:p w:rsidR="002E3595" w:rsidRDefault="002E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D4" w:rsidRDefault="00D41FD4" w:rsidP="00D41FD4">
      <w:pPr>
        <w:spacing w:after="0" w:line="240" w:lineRule="auto"/>
      </w:pPr>
      <w:r>
        <w:separator/>
      </w:r>
    </w:p>
  </w:footnote>
  <w:footnote w:type="continuationSeparator" w:id="0">
    <w:p w:rsidR="00D41FD4" w:rsidRDefault="00D41FD4" w:rsidP="00D4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5A"/>
    <w:rsid w:val="00006114"/>
    <w:rsid w:val="00047B10"/>
    <w:rsid w:val="000A082D"/>
    <w:rsid w:val="0012362F"/>
    <w:rsid w:val="002E3595"/>
    <w:rsid w:val="003031BE"/>
    <w:rsid w:val="0044015A"/>
    <w:rsid w:val="0048491F"/>
    <w:rsid w:val="004E3CEA"/>
    <w:rsid w:val="00A8558A"/>
    <w:rsid w:val="00A90DC1"/>
    <w:rsid w:val="00C30947"/>
    <w:rsid w:val="00C60412"/>
    <w:rsid w:val="00CA0CF5"/>
    <w:rsid w:val="00D41FD4"/>
    <w:rsid w:val="00E74927"/>
    <w:rsid w:val="00F64A7C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709D5"/>
  <w15:chartTrackingRefBased/>
  <w15:docId w15:val="{8C01DA9F-E05E-4933-8A0C-BC6D461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5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zekf">
    <w:name w:val="oxzekf"/>
    <w:basedOn w:val="DefaultParagraphFont"/>
    <w:rsid w:val="00047B10"/>
  </w:style>
  <w:style w:type="character" w:customStyle="1" w:styleId="uv3um">
    <w:name w:val="uv3um"/>
    <w:basedOn w:val="DefaultParagraphFont"/>
    <w:rsid w:val="00047B10"/>
  </w:style>
  <w:style w:type="character" w:styleId="Hyperlink">
    <w:name w:val="Hyperlink"/>
    <w:basedOn w:val="DefaultParagraphFont"/>
    <w:uiPriority w:val="99"/>
    <w:unhideWhenUsed/>
    <w:rsid w:val="00CA0C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C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s://www.skillsdevelopmentscotland.co.uk/what-we-do/scotlands-careers-services/education-team/meta-skills-toolk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killsdevelopmentscotland.co.uk/what-we-do/scotlands-careers-services/education-team/meta-skills-toolk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Council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TMC</cp:lastModifiedBy>
  <cp:revision>2</cp:revision>
  <dcterms:created xsi:type="dcterms:W3CDTF">2025-08-26T10:54:00Z</dcterms:created>
  <dcterms:modified xsi:type="dcterms:W3CDTF">2025-08-26T10:54:00Z</dcterms:modified>
</cp:coreProperties>
</file>